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49F2" w14:textId="77777777" w:rsidR="007C0965" w:rsidRPr="006966C1" w:rsidRDefault="007C0965" w:rsidP="007C0965">
      <w:pPr>
        <w:rPr>
          <w:rFonts w:ascii="Verdana" w:hAnsi="Verdana"/>
        </w:rPr>
      </w:pPr>
      <w:bookmarkStart w:id="0" w:name="_GoBack"/>
      <w:bookmarkEnd w:id="0"/>
    </w:p>
    <w:p w14:paraId="2ED86EB1" w14:textId="798552D9" w:rsidR="0E730BE4" w:rsidRDefault="00DE352F" w:rsidP="0E730BE4">
      <w:pPr>
        <w:spacing w:after="160" w:line="259" w:lineRule="auto"/>
      </w:pPr>
      <w:r>
        <w:rPr>
          <w:rFonts w:ascii="Arial Narrow" w:hAnsi="Arial Narrow"/>
        </w:rPr>
        <w:t>5</w:t>
      </w:r>
      <w:r w:rsidRPr="00DE352F">
        <w:rPr>
          <w:rFonts w:ascii="Arial Narrow" w:hAnsi="Arial Narrow"/>
          <w:vertAlign w:val="superscript"/>
        </w:rPr>
        <w:t>th</w:t>
      </w:r>
      <w:r>
        <w:rPr>
          <w:rFonts w:ascii="Arial Narrow" w:hAnsi="Arial Narrow"/>
        </w:rPr>
        <w:t xml:space="preserve"> November</w:t>
      </w:r>
      <w:r w:rsidR="00EF1C92">
        <w:rPr>
          <w:rFonts w:ascii="Arial Narrow" w:hAnsi="Arial Narrow"/>
        </w:rPr>
        <w:t xml:space="preserve"> 2018</w:t>
      </w:r>
    </w:p>
    <w:p w14:paraId="1D5E5E4E" w14:textId="77777777" w:rsidR="001768DB" w:rsidRDefault="001768DB" w:rsidP="007C0965">
      <w:pPr>
        <w:rPr>
          <w:rFonts w:ascii="Arial Narrow" w:hAnsi="Arial Narrow"/>
        </w:rPr>
      </w:pPr>
    </w:p>
    <w:p w14:paraId="78C2AC90" w14:textId="77777777" w:rsidR="001768DB" w:rsidRPr="00091419" w:rsidRDefault="001768DB" w:rsidP="007C0965">
      <w:pPr>
        <w:rPr>
          <w:rFonts w:ascii="Arial Narrow" w:hAnsi="Arial Narrow"/>
        </w:rPr>
      </w:pPr>
    </w:p>
    <w:p w14:paraId="34AF5BD6" w14:textId="77777777" w:rsidR="007C0965" w:rsidRPr="00091419" w:rsidRDefault="007C0965" w:rsidP="007C0965">
      <w:pPr>
        <w:rPr>
          <w:rFonts w:ascii="Arial Narrow" w:hAnsi="Arial Narrow"/>
        </w:rPr>
      </w:pPr>
    </w:p>
    <w:p w14:paraId="2560CD0B" w14:textId="77777777" w:rsidR="007C0965" w:rsidRDefault="7BF11867" w:rsidP="7BF11867">
      <w:pPr>
        <w:rPr>
          <w:rFonts w:ascii="Arial Narrow" w:hAnsi="Arial Narrow"/>
        </w:rPr>
      </w:pPr>
      <w:r w:rsidRPr="7BF11867">
        <w:rPr>
          <w:rFonts w:ascii="Arial Narrow" w:hAnsi="Arial Narrow"/>
        </w:rPr>
        <w:t>Dear Applicant,</w:t>
      </w:r>
    </w:p>
    <w:p w14:paraId="074BD2E7" w14:textId="77777777" w:rsidR="001768DB" w:rsidRPr="00091419" w:rsidRDefault="001768DB" w:rsidP="007C0965">
      <w:pPr>
        <w:rPr>
          <w:rFonts w:ascii="Arial Narrow" w:hAnsi="Arial Narrow"/>
        </w:rPr>
      </w:pPr>
    </w:p>
    <w:p w14:paraId="0D1AB3F0" w14:textId="77777777" w:rsidR="007C0965" w:rsidRPr="00091419" w:rsidRDefault="007C0965" w:rsidP="007C0965">
      <w:pPr>
        <w:rPr>
          <w:rFonts w:ascii="Arial Narrow" w:hAnsi="Arial Narrow"/>
        </w:rPr>
      </w:pPr>
    </w:p>
    <w:p w14:paraId="513C5D00" w14:textId="33F8A40C" w:rsidR="0E730BE4" w:rsidRDefault="7BF11867" w:rsidP="7BF11867">
      <w:pPr>
        <w:spacing w:after="160" w:line="259" w:lineRule="auto"/>
        <w:rPr>
          <w:rFonts w:ascii="Arial Narrow" w:hAnsi="Arial Narrow"/>
          <w:b/>
          <w:bCs/>
        </w:rPr>
      </w:pPr>
      <w:r w:rsidRPr="7BF11867">
        <w:rPr>
          <w:rFonts w:ascii="Arial Narrow" w:hAnsi="Arial Narrow"/>
          <w:b/>
          <w:bCs/>
        </w:rPr>
        <w:t>Vacancy:  Sexual Violence Support Worker</w:t>
      </w:r>
    </w:p>
    <w:p w14:paraId="5C5AABC6" w14:textId="77777777" w:rsidR="007C0965" w:rsidRPr="00091419" w:rsidRDefault="007C0965" w:rsidP="007C0965">
      <w:pPr>
        <w:rPr>
          <w:rFonts w:ascii="Arial Narrow" w:hAnsi="Arial Narrow"/>
        </w:rPr>
      </w:pPr>
    </w:p>
    <w:p w14:paraId="5DAA2279" w14:textId="77777777" w:rsidR="007C0965" w:rsidRPr="00514DD3" w:rsidRDefault="7BF11867" w:rsidP="7BF11867">
      <w:pPr>
        <w:rPr>
          <w:rFonts w:ascii="Arial Narrow" w:hAnsi="Arial Narrow"/>
        </w:rPr>
      </w:pPr>
      <w:r w:rsidRPr="7BF11867">
        <w:rPr>
          <w:rFonts w:ascii="Arial Narrow" w:hAnsi="Arial Narrow"/>
        </w:rPr>
        <w:t>Thank you very much for your interest in working with Fife Rape and Sexual Assault Centre</w:t>
      </w:r>
    </w:p>
    <w:p w14:paraId="4C3737C3" w14:textId="77777777" w:rsidR="007C0965" w:rsidRPr="00091419" w:rsidRDefault="007C0965" w:rsidP="007C0965">
      <w:pPr>
        <w:rPr>
          <w:rFonts w:ascii="Arial Narrow" w:hAnsi="Arial Narrow"/>
        </w:rPr>
      </w:pPr>
    </w:p>
    <w:p w14:paraId="37186602" w14:textId="77777777" w:rsidR="007C0965" w:rsidRPr="000C3139" w:rsidRDefault="7BF11867" w:rsidP="7BF11867">
      <w:pPr>
        <w:rPr>
          <w:rFonts w:ascii="Arial Narrow" w:hAnsi="Arial Narrow"/>
          <w:sz w:val="22"/>
          <w:szCs w:val="22"/>
        </w:rPr>
      </w:pPr>
      <w:r w:rsidRPr="7BF11867">
        <w:rPr>
          <w:rFonts w:ascii="Arial Narrow" w:hAnsi="Arial Narrow"/>
          <w:sz w:val="22"/>
          <w:szCs w:val="22"/>
        </w:rPr>
        <w:t>I am enclosing:</w:t>
      </w:r>
    </w:p>
    <w:p w14:paraId="395FF2D4" w14:textId="6B2E4EDF" w:rsidR="000C3139" w:rsidRPr="00EF1C92" w:rsidRDefault="7BF11867" w:rsidP="7BF11867">
      <w:pPr>
        <w:pStyle w:val="ListParagraph"/>
        <w:numPr>
          <w:ilvl w:val="0"/>
          <w:numId w:val="27"/>
        </w:numPr>
        <w:rPr>
          <w:rFonts w:ascii="Arial Narrow" w:hAnsi="Arial Narrow"/>
        </w:rPr>
      </w:pPr>
      <w:r w:rsidRPr="00EF1C92">
        <w:rPr>
          <w:rFonts w:ascii="Arial Narrow" w:hAnsi="Arial Narrow"/>
        </w:rPr>
        <w:t>FRASAC Background Info</w:t>
      </w:r>
    </w:p>
    <w:p w14:paraId="344AD60B" w14:textId="64BA4297" w:rsidR="000C3139" w:rsidRPr="00EF1C92" w:rsidRDefault="7BF11867" w:rsidP="7BF11867">
      <w:pPr>
        <w:pStyle w:val="ListParagraph"/>
        <w:numPr>
          <w:ilvl w:val="0"/>
          <w:numId w:val="27"/>
        </w:numPr>
        <w:rPr>
          <w:rFonts w:ascii="Arial Narrow" w:hAnsi="Arial Narrow"/>
        </w:rPr>
      </w:pPr>
      <w:r w:rsidRPr="00EF1C92">
        <w:rPr>
          <w:rFonts w:ascii="Arial Narrow" w:hAnsi="Arial Narrow"/>
        </w:rPr>
        <w:t xml:space="preserve">FRASAC Ethos Statement </w:t>
      </w:r>
    </w:p>
    <w:p w14:paraId="02B8E175" w14:textId="5C9B6CDC" w:rsidR="007C0965" w:rsidRPr="00EF1C92" w:rsidRDefault="7BF11867" w:rsidP="7BF11867">
      <w:pPr>
        <w:numPr>
          <w:ilvl w:val="0"/>
          <w:numId w:val="1"/>
        </w:numPr>
        <w:rPr>
          <w:rFonts w:ascii="Arial Narrow" w:hAnsi="Arial Narrow"/>
        </w:rPr>
      </w:pPr>
      <w:r w:rsidRPr="00EF1C92">
        <w:rPr>
          <w:rFonts w:ascii="Arial Narrow" w:hAnsi="Arial Narrow"/>
        </w:rPr>
        <w:t>Job description</w:t>
      </w:r>
    </w:p>
    <w:p w14:paraId="140FB3A0" w14:textId="58EF6085" w:rsidR="007C0965" w:rsidRPr="00EF1C92" w:rsidRDefault="7BF11867" w:rsidP="7BF11867">
      <w:pPr>
        <w:numPr>
          <w:ilvl w:val="0"/>
          <w:numId w:val="1"/>
        </w:numPr>
        <w:rPr>
          <w:rFonts w:ascii="Arial Narrow" w:hAnsi="Arial Narrow"/>
        </w:rPr>
      </w:pPr>
      <w:r w:rsidRPr="00EF1C92">
        <w:rPr>
          <w:rFonts w:ascii="Arial Narrow" w:hAnsi="Arial Narrow"/>
        </w:rPr>
        <w:t>Person specification</w:t>
      </w:r>
    </w:p>
    <w:p w14:paraId="379009C7" w14:textId="01445ACB" w:rsidR="007C0965" w:rsidRPr="00EF1C92" w:rsidRDefault="7BF11867" w:rsidP="7BF11867">
      <w:pPr>
        <w:numPr>
          <w:ilvl w:val="0"/>
          <w:numId w:val="1"/>
        </w:numPr>
        <w:rPr>
          <w:rFonts w:ascii="Arial Narrow" w:hAnsi="Arial Narrow"/>
          <w:color w:val="000000" w:themeColor="text1"/>
        </w:rPr>
      </w:pPr>
      <w:r w:rsidRPr="00EF1C92">
        <w:rPr>
          <w:rFonts w:ascii="Arial Narrow" w:hAnsi="Arial Narrow"/>
        </w:rPr>
        <w:t>Application form</w:t>
      </w:r>
    </w:p>
    <w:p w14:paraId="5DA7A263" w14:textId="12DF39AD" w:rsidR="007C0965" w:rsidRPr="00EF1C92" w:rsidRDefault="00EF1C92" w:rsidP="7BF11867">
      <w:pPr>
        <w:numPr>
          <w:ilvl w:val="0"/>
          <w:numId w:val="1"/>
        </w:numPr>
        <w:rPr>
          <w:rFonts w:ascii="Arial Narrow" w:hAnsi="Arial Narrow"/>
          <w:color w:val="000000" w:themeColor="text1"/>
        </w:rPr>
      </w:pPr>
      <w:r w:rsidRPr="00EF1C92">
        <w:rPr>
          <w:rFonts w:ascii="Arial Narrow" w:hAnsi="Arial Narrow"/>
        </w:rPr>
        <w:t>E</w:t>
      </w:r>
      <w:r w:rsidR="7BF11867" w:rsidRPr="00EF1C92">
        <w:rPr>
          <w:rFonts w:ascii="Arial Narrow" w:hAnsi="Arial Narrow"/>
        </w:rPr>
        <w:t xml:space="preserve">qual opportunities monitoring </w:t>
      </w:r>
    </w:p>
    <w:p w14:paraId="587415DE" w14:textId="77777777" w:rsidR="007C0965" w:rsidRPr="00091419" w:rsidRDefault="43C273EA" w:rsidP="43C273EA">
      <w:pPr>
        <w:rPr>
          <w:rFonts w:ascii="Arial Narrow" w:hAnsi="Arial Narrow"/>
          <w:color w:val="7030A0"/>
        </w:rPr>
      </w:pPr>
      <w:r w:rsidRPr="43C273EA">
        <w:rPr>
          <w:rFonts w:ascii="Arial Narrow" w:hAnsi="Arial Narrow"/>
        </w:rPr>
        <w:t xml:space="preserve">Further information about our organisation’s work is available on our website </w:t>
      </w:r>
    </w:p>
    <w:p w14:paraId="6387FB13" w14:textId="77777777" w:rsidR="00187D5E" w:rsidRPr="00091419" w:rsidRDefault="00187D5E" w:rsidP="007C0965">
      <w:pPr>
        <w:rPr>
          <w:rFonts w:ascii="Arial Narrow" w:hAnsi="Arial Narrow"/>
        </w:rPr>
      </w:pPr>
    </w:p>
    <w:p w14:paraId="22B03ECD" w14:textId="0BE47035" w:rsidR="007C0965" w:rsidRDefault="7BF11867" w:rsidP="7BF11867">
      <w:pPr>
        <w:rPr>
          <w:rFonts w:ascii="Arial Narrow" w:hAnsi="Arial Narrow"/>
          <w:b/>
          <w:bCs/>
          <w:color w:val="7030A0"/>
        </w:rPr>
      </w:pPr>
      <w:r w:rsidRPr="7BF11867">
        <w:rPr>
          <w:rFonts w:ascii="Arial Narrow" w:hAnsi="Arial Narrow"/>
        </w:rPr>
        <w:t xml:space="preserve">Please note that the deadline for completed applications is </w:t>
      </w:r>
      <w:r w:rsidRPr="7BF11867">
        <w:rPr>
          <w:rFonts w:ascii="Arial Narrow" w:hAnsi="Arial Narrow"/>
          <w:b/>
          <w:bCs/>
          <w:color w:val="7030A0"/>
        </w:rPr>
        <w:t>12 noon on</w:t>
      </w:r>
      <w:r w:rsidRPr="7BF11867">
        <w:rPr>
          <w:rFonts w:ascii="Arial Narrow" w:hAnsi="Arial Narrow"/>
        </w:rPr>
        <w:t xml:space="preserve"> </w:t>
      </w:r>
      <w:r w:rsidR="00322A53">
        <w:rPr>
          <w:rFonts w:ascii="Arial Narrow" w:hAnsi="Arial Narrow"/>
          <w:b/>
          <w:bCs/>
          <w:color w:val="7030A0"/>
        </w:rPr>
        <w:t>Thursday 22</w:t>
      </w:r>
      <w:r w:rsidR="00322A53" w:rsidRPr="00322A53">
        <w:rPr>
          <w:rFonts w:ascii="Arial Narrow" w:hAnsi="Arial Narrow"/>
          <w:b/>
          <w:bCs/>
          <w:color w:val="7030A0"/>
          <w:vertAlign w:val="superscript"/>
        </w:rPr>
        <w:t>nd</w:t>
      </w:r>
      <w:r w:rsidR="00322A53">
        <w:rPr>
          <w:rFonts w:ascii="Arial Narrow" w:hAnsi="Arial Narrow"/>
          <w:b/>
          <w:bCs/>
          <w:color w:val="7030A0"/>
        </w:rPr>
        <w:t xml:space="preserve"> </w:t>
      </w:r>
      <w:r w:rsidR="00DE352F">
        <w:rPr>
          <w:rFonts w:ascii="Arial Narrow" w:hAnsi="Arial Narrow"/>
          <w:b/>
          <w:bCs/>
          <w:color w:val="7030A0"/>
        </w:rPr>
        <w:t>November</w:t>
      </w:r>
      <w:r w:rsidRPr="7BF11867">
        <w:rPr>
          <w:rFonts w:ascii="Arial Narrow" w:hAnsi="Arial Narrow"/>
          <w:b/>
          <w:bCs/>
          <w:color w:val="7030A0"/>
        </w:rPr>
        <w:t xml:space="preserve"> 2018</w:t>
      </w:r>
      <w:r w:rsidRPr="7BF11867">
        <w:rPr>
          <w:rFonts w:ascii="Arial Narrow" w:hAnsi="Arial Narrow"/>
        </w:rPr>
        <w:t xml:space="preserve">.  Interviews will be held on </w:t>
      </w:r>
      <w:r w:rsidR="00322A53" w:rsidRPr="00322A53">
        <w:rPr>
          <w:rFonts w:ascii="Arial Narrow" w:hAnsi="Arial Narrow"/>
          <w:b/>
          <w:bCs/>
          <w:color w:val="7030A0"/>
        </w:rPr>
        <w:t>Thursday 29</w:t>
      </w:r>
      <w:r w:rsidR="00322A53" w:rsidRPr="00322A53">
        <w:rPr>
          <w:rFonts w:ascii="Arial Narrow" w:hAnsi="Arial Narrow"/>
          <w:b/>
          <w:bCs/>
          <w:color w:val="7030A0"/>
          <w:vertAlign w:val="superscript"/>
        </w:rPr>
        <w:t>th</w:t>
      </w:r>
      <w:r w:rsidR="00322A53" w:rsidRPr="00322A53">
        <w:rPr>
          <w:rFonts w:ascii="Arial Narrow" w:hAnsi="Arial Narrow"/>
          <w:b/>
          <w:bCs/>
          <w:color w:val="7030A0"/>
        </w:rPr>
        <w:t xml:space="preserve"> November</w:t>
      </w:r>
      <w:r w:rsidRPr="00322A53">
        <w:rPr>
          <w:rFonts w:ascii="Arial Narrow" w:hAnsi="Arial Narrow"/>
          <w:b/>
          <w:bCs/>
          <w:color w:val="7030A0"/>
        </w:rPr>
        <w:t xml:space="preserve"> 2018</w:t>
      </w:r>
      <w:r w:rsidRPr="7BF11867">
        <w:rPr>
          <w:rFonts w:ascii="Arial Narrow" w:hAnsi="Arial Narrow"/>
          <w:b/>
          <w:bCs/>
          <w:color w:val="7030A0"/>
        </w:rPr>
        <w:t xml:space="preserve">. </w:t>
      </w:r>
      <w:r w:rsidRPr="7BF11867">
        <w:rPr>
          <w:rFonts w:ascii="Arial Narrow" w:hAnsi="Arial Narrow"/>
        </w:rPr>
        <w:t xml:space="preserve">Due to limited resources, we will only contact you if you have been shortlisted for interview.  All shortlisted candidates will be contacted </w:t>
      </w:r>
      <w:r w:rsidR="008C5D46">
        <w:rPr>
          <w:rFonts w:ascii="Arial Narrow" w:hAnsi="Arial Narrow"/>
        </w:rPr>
        <w:t>on</w:t>
      </w:r>
      <w:r w:rsidRPr="7BF11867">
        <w:rPr>
          <w:rFonts w:ascii="Arial Narrow" w:hAnsi="Arial Narrow"/>
        </w:rPr>
        <w:t xml:space="preserve"> </w:t>
      </w:r>
      <w:r w:rsidR="00322A53">
        <w:rPr>
          <w:rFonts w:ascii="Arial Narrow" w:hAnsi="Arial Narrow"/>
          <w:b/>
          <w:bCs/>
          <w:color w:val="7030A0"/>
        </w:rPr>
        <w:t>Friday 23</w:t>
      </w:r>
      <w:r w:rsidR="00322A53" w:rsidRPr="00322A53">
        <w:rPr>
          <w:rFonts w:ascii="Arial Narrow" w:hAnsi="Arial Narrow"/>
          <w:b/>
          <w:bCs/>
          <w:color w:val="7030A0"/>
          <w:vertAlign w:val="superscript"/>
        </w:rPr>
        <w:t>rd</w:t>
      </w:r>
      <w:r w:rsidR="00322A53">
        <w:rPr>
          <w:rFonts w:ascii="Arial Narrow" w:hAnsi="Arial Narrow"/>
          <w:b/>
          <w:bCs/>
          <w:color w:val="7030A0"/>
        </w:rPr>
        <w:t xml:space="preserve"> November</w:t>
      </w:r>
      <w:r w:rsidR="00DE352F">
        <w:rPr>
          <w:rFonts w:ascii="Arial Narrow" w:hAnsi="Arial Narrow"/>
          <w:b/>
          <w:bCs/>
          <w:color w:val="7030A0"/>
        </w:rPr>
        <w:t xml:space="preserve"> 2018</w:t>
      </w:r>
      <w:r w:rsidR="00322A53">
        <w:rPr>
          <w:rFonts w:ascii="Arial Narrow" w:hAnsi="Arial Narrow"/>
          <w:b/>
          <w:bCs/>
          <w:color w:val="7030A0"/>
        </w:rPr>
        <w:t>.</w:t>
      </w:r>
    </w:p>
    <w:p w14:paraId="44760F20" w14:textId="1CB03FA8" w:rsidR="00EF1C92" w:rsidRPr="00EF1C92" w:rsidRDefault="00EF1C92" w:rsidP="7BF11867">
      <w:pPr>
        <w:rPr>
          <w:rFonts w:ascii="Arial Narrow" w:hAnsi="Arial Narrow"/>
        </w:rPr>
      </w:pPr>
      <w:r w:rsidRPr="00EF1C92">
        <w:rPr>
          <w:rFonts w:ascii="Arial Narrow" w:hAnsi="Arial Narrow"/>
          <w:bCs/>
        </w:rPr>
        <w:t>This post will be offered subject to a satisfactory PVG</w:t>
      </w:r>
      <w:r>
        <w:rPr>
          <w:rFonts w:ascii="Arial Narrow" w:hAnsi="Arial Narrow"/>
          <w:bCs/>
        </w:rPr>
        <w:t>.</w:t>
      </w:r>
    </w:p>
    <w:p w14:paraId="7B144644" w14:textId="77777777" w:rsidR="007C0965" w:rsidRPr="00091419" w:rsidRDefault="007C0965" w:rsidP="007C0965">
      <w:pPr>
        <w:rPr>
          <w:rFonts w:ascii="Arial Narrow" w:hAnsi="Arial Narrow"/>
        </w:rPr>
      </w:pPr>
    </w:p>
    <w:p w14:paraId="37F8A60D" w14:textId="77777777" w:rsidR="007C0965" w:rsidRPr="00091419" w:rsidRDefault="7BF11867" w:rsidP="7BF11867">
      <w:pPr>
        <w:rPr>
          <w:rFonts w:ascii="Arial Narrow" w:hAnsi="Arial Narrow"/>
        </w:rPr>
      </w:pPr>
      <w:r w:rsidRPr="7BF11867">
        <w:rPr>
          <w:rFonts w:ascii="Arial Narrow" w:hAnsi="Arial Narrow"/>
        </w:rPr>
        <w:t xml:space="preserve">Please note that we do not accept CVs.  The full application form should be completed and emailed to </w:t>
      </w:r>
      <w:hyperlink r:id="rId7">
        <w:r w:rsidRPr="7BF11867">
          <w:rPr>
            <w:rStyle w:val="Hyperlink"/>
            <w:rFonts w:ascii="Arial Narrow" w:hAnsi="Arial Narrow"/>
            <w:b/>
            <w:bCs/>
            <w:color w:val="7030A0"/>
          </w:rPr>
          <w:t>jan.swan@frasac.org.uk</w:t>
        </w:r>
      </w:hyperlink>
      <w:r w:rsidRPr="7BF11867">
        <w:rPr>
          <w:rFonts w:ascii="Arial Narrow" w:hAnsi="Arial Narrow"/>
        </w:rPr>
        <w:t>. The completed equal opportunities monitoring form should be returned separately by post to:</w:t>
      </w:r>
    </w:p>
    <w:p w14:paraId="7B49010C" w14:textId="77777777" w:rsidR="005303C5" w:rsidRPr="00091419" w:rsidRDefault="005303C5" w:rsidP="007C0965">
      <w:pPr>
        <w:rPr>
          <w:rFonts w:ascii="Arial Narrow" w:hAnsi="Arial Narrow"/>
        </w:rPr>
      </w:pPr>
    </w:p>
    <w:p w14:paraId="0A97CD5B" w14:textId="77777777" w:rsidR="007C0965" w:rsidRPr="001768DB" w:rsidRDefault="7BF11867" w:rsidP="7BF11867">
      <w:pPr>
        <w:rPr>
          <w:rFonts w:ascii="Arial Narrow" w:hAnsi="Arial Narrow"/>
          <w:b/>
          <w:bCs/>
          <w:color w:val="7030A0"/>
        </w:rPr>
      </w:pPr>
      <w:r w:rsidRPr="7BF11867">
        <w:rPr>
          <w:rFonts w:ascii="Arial Narrow" w:hAnsi="Arial Narrow"/>
          <w:b/>
          <w:bCs/>
          <w:color w:val="7030A0"/>
        </w:rPr>
        <w:t>FRASAC</w:t>
      </w:r>
    </w:p>
    <w:p w14:paraId="28F784F8" w14:textId="77777777" w:rsidR="00EC3463" w:rsidRPr="001768DB" w:rsidRDefault="7BF11867" w:rsidP="7BF11867">
      <w:pPr>
        <w:rPr>
          <w:rFonts w:ascii="Arial Narrow" w:hAnsi="Arial Narrow"/>
          <w:b/>
          <w:bCs/>
          <w:color w:val="7030A0"/>
        </w:rPr>
      </w:pPr>
      <w:r w:rsidRPr="7BF11867">
        <w:rPr>
          <w:rFonts w:ascii="Arial Narrow" w:hAnsi="Arial Narrow"/>
          <w:b/>
          <w:bCs/>
          <w:color w:val="7030A0"/>
        </w:rPr>
        <w:t>38/40 High Street</w:t>
      </w:r>
    </w:p>
    <w:p w14:paraId="66C63D4F" w14:textId="77777777" w:rsidR="00EC3463" w:rsidRPr="001768DB" w:rsidRDefault="7BF11867" w:rsidP="7BF11867">
      <w:pPr>
        <w:rPr>
          <w:rFonts w:ascii="Arial Narrow" w:hAnsi="Arial Narrow"/>
          <w:b/>
          <w:bCs/>
          <w:color w:val="7030A0"/>
        </w:rPr>
      </w:pPr>
      <w:r w:rsidRPr="7BF11867">
        <w:rPr>
          <w:rFonts w:ascii="Arial Narrow" w:hAnsi="Arial Narrow"/>
          <w:b/>
          <w:bCs/>
          <w:color w:val="7030A0"/>
        </w:rPr>
        <w:t>KIRKCALDY</w:t>
      </w:r>
    </w:p>
    <w:p w14:paraId="319CF07F" w14:textId="77777777" w:rsidR="00EC3463" w:rsidRPr="001768DB" w:rsidRDefault="7BF11867" w:rsidP="7BF11867">
      <w:pPr>
        <w:rPr>
          <w:rFonts w:ascii="Arial Narrow" w:hAnsi="Arial Narrow"/>
          <w:b/>
          <w:bCs/>
          <w:color w:val="7030A0"/>
        </w:rPr>
      </w:pPr>
      <w:r w:rsidRPr="7BF11867">
        <w:rPr>
          <w:rFonts w:ascii="Arial Narrow" w:hAnsi="Arial Narrow"/>
          <w:b/>
          <w:bCs/>
          <w:color w:val="7030A0"/>
        </w:rPr>
        <w:t>Fife</w:t>
      </w:r>
    </w:p>
    <w:p w14:paraId="2FC8D6DA" w14:textId="77777777" w:rsidR="00EC3463" w:rsidRPr="001768DB" w:rsidRDefault="7BF11867" w:rsidP="7BF11867">
      <w:pPr>
        <w:rPr>
          <w:rFonts w:ascii="Arial Narrow" w:hAnsi="Arial Narrow"/>
          <w:b/>
          <w:bCs/>
          <w:color w:val="7030A0"/>
        </w:rPr>
      </w:pPr>
      <w:r w:rsidRPr="7BF11867">
        <w:rPr>
          <w:rFonts w:ascii="Arial Narrow" w:hAnsi="Arial Narrow"/>
          <w:b/>
          <w:bCs/>
          <w:color w:val="7030A0"/>
        </w:rPr>
        <w:t>KY1 1LU</w:t>
      </w:r>
    </w:p>
    <w:p w14:paraId="4B7FAB2E" w14:textId="77777777" w:rsidR="00187D5E" w:rsidRPr="00091419" w:rsidRDefault="00187D5E" w:rsidP="007C0965">
      <w:pPr>
        <w:rPr>
          <w:rFonts w:ascii="Arial Narrow" w:hAnsi="Arial Narrow"/>
        </w:rPr>
      </w:pPr>
    </w:p>
    <w:p w14:paraId="37A8620B" w14:textId="760B8D85" w:rsidR="007C0965" w:rsidRPr="00091419" w:rsidRDefault="7BF11867" w:rsidP="7BF11867">
      <w:pPr>
        <w:rPr>
          <w:rFonts w:ascii="Arial Narrow" w:hAnsi="Arial Narrow"/>
        </w:rPr>
      </w:pPr>
      <w:r w:rsidRPr="7BF11867">
        <w:rPr>
          <w:rFonts w:ascii="Arial Narrow" w:hAnsi="Arial Narrow"/>
        </w:rPr>
        <w:t xml:space="preserve">We look forward to receiving your application, in the meantime, if you have any queries please contact </w:t>
      </w:r>
      <w:r w:rsidR="00E97EBE">
        <w:rPr>
          <w:rFonts w:ascii="Arial Narrow" w:hAnsi="Arial Narrow"/>
        </w:rPr>
        <w:t>Jan Swan</w:t>
      </w:r>
      <w:r w:rsidRPr="7BF11867">
        <w:rPr>
          <w:rFonts w:ascii="Arial Narrow" w:hAnsi="Arial Narrow"/>
        </w:rPr>
        <w:t xml:space="preserve"> on 01592 </w:t>
      </w:r>
      <w:r w:rsidR="00EB3BED">
        <w:rPr>
          <w:rFonts w:ascii="Arial Narrow" w:hAnsi="Arial Narrow"/>
        </w:rPr>
        <w:t>642336</w:t>
      </w:r>
      <w:r w:rsidRPr="7BF11867">
        <w:rPr>
          <w:rFonts w:ascii="Arial Narrow" w:hAnsi="Arial Narrow"/>
        </w:rPr>
        <w:t>.</w:t>
      </w:r>
    </w:p>
    <w:p w14:paraId="7EF6332E" w14:textId="77777777" w:rsidR="007C0965" w:rsidRPr="00091419" w:rsidRDefault="007C0965" w:rsidP="007C0965">
      <w:pPr>
        <w:rPr>
          <w:rFonts w:ascii="Arial Narrow" w:hAnsi="Arial Narrow"/>
        </w:rPr>
      </w:pPr>
    </w:p>
    <w:p w14:paraId="03079567" w14:textId="77777777" w:rsidR="007C0965" w:rsidRPr="00091419" w:rsidRDefault="7BF11867" w:rsidP="7BF11867">
      <w:pPr>
        <w:rPr>
          <w:rFonts w:ascii="Arial Narrow" w:hAnsi="Arial Narrow"/>
        </w:rPr>
      </w:pPr>
      <w:r w:rsidRPr="7BF11867">
        <w:rPr>
          <w:rFonts w:ascii="Arial Narrow" w:hAnsi="Arial Narrow"/>
        </w:rPr>
        <w:t>Best wishes,</w:t>
      </w:r>
    </w:p>
    <w:p w14:paraId="171B5C5A" w14:textId="77777777" w:rsidR="00187D5E" w:rsidRPr="00091419" w:rsidRDefault="00187D5E" w:rsidP="007C0965">
      <w:pPr>
        <w:rPr>
          <w:rFonts w:ascii="Arial Narrow" w:hAnsi="Arial Narrow"/>
        </w:rPr>
      </w:pPr>
    </w:p>
    <w:p w14:paraId="55123124" w14:textId="77777777" w:rsidR="00187D5E" w:rsidRPr="00091419" w:rsidRDefault="00187D5E" w:rsidP="007C0965">
      <w:pPr>
        <w:rPr>
          <w:rFonts w:ascii="Arial Narrow" w:hAnsi="Arial Narrow"/>
        </w:rPr>
      </w:pPr>
    </w:p>
    <w:p w14:paraId="417D131F" w14:textId="77777777" w:rsidR="007C0965" w:rsidRPr="001768DB" w:rsidRDefault="7BF11867" w:rsidP="7BF11867">
      <w:pPr>
        <w:rPr>
          <w:rFonts w:ascii="Arial Narrow" w:hAnsi="Arial Narrow"/>
        </w:rPr>
      </w:pPr>
      <w:r w:rsidRPr="7BF11867">
        <w:rPr>
          <w:rFonts w:ascii="Arial Narrow" w:hAnsi="Arial Narrow"/>
        </w:rPr>
        <w:t>Jan Swan</w:t>
      </w:r>
    </w:p>
    <w:p w14:paraId="181D4EA0" w14:textId="77777777" w:rsidR="00EC3463" w:rsidRDefault="7BF11867" w:rsidP="7BF11867">
      <w:pPr>
        <w:rPr>
          <w:rFonts w:ascii="Arial Narrow" w:hAnsi="Arial Narrow"/>
        </w:rPr>
      </w:pPr>
      <w:r w:rsidRPr="7BF11867">
        <w:rPr>
          <w:rFonts w:ascii="Arial Narrow" w:hAnsi="Arial Narrow"/>
        </w:rPr>
        <w:t>Centre Manager</w:t>
      </w:r>
    </w:p>
    <w:p w14:paraId="21EC5F2E" w14:textId="77777777" w:rsidR="001768DB" w:rsidRPr="001768DB" w:rsidRDefault="001768DB" w:rsidP="0E730BE4">
      <w:pPr>
        <w:rPr>
          <w:rFonts w:ascii="Arial Narrow" w:hAnsi="Arial Narrow"/>
        </w:rPr>
      </w:pPr>
    </w:p>
    <w:p w14:paraId="1FEFF0E6" w14:textId="038E58C1" w:rsidR="00187D5E" w:rsidRDefault="7BF11867" w:rsidP="7BF11867">
      <w:pPr>
        <w:pStyle w:val="Title"/>
        <w:rPr>
          <w:rFonts w:ascii="Arial Narrow" w:hAnsi="Arial Narrow"/>
          <w:b/>
          <w:bCs/>
        </w:rPr>
      </w:pPr>
      <w:r w:rsidRPr="7BF11867">
        <w:rPr>
          <w:rFonts w:ascii="Arial Narrow" w:hAnsi="Arial Narrow"/>
          <w:b/>
          <w:bCs/>
        </w:rPr>
        <w:t>Background Information   FRASAC</w:t>
      </w:r>
    </w:p>
    <w:p w14:paraId="2E0EBE7B"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FRASAC is a Fife Wide independent charitable organisation providing free confidential, counselling, support and advocacy to anyone affected by rape and sexual assault at some time in their lives. FRASAC also provides Prevention work within schools and other community groups that work with young people under the age of 25 years.</w:t>
      </w:r>
    </w:p>
    <w:p w14:paraId="06AE3979"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Fife Rape and Sexual Assault Centre were established in 2000 providing telephone support. In 2003 we developed further and were in a position to start providing face to face support services.</w:t>
      </w:r>
    </w:p>
    <w:p w14:paraId="64DF80B1"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The project was created through a service gap being identified and in 2003 and funding was secured through Fife Council to employ a development worker. In 2004 we were awarded further funding from Scottish Executive (Rape Crisis Specific Funds) which allowed us to employ a full time support worker. This led to the expansion of one to one services.</w:t>
      </w:r>
    </w:p>
    <w:p w14:paraId="6D58E6CE"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With the continued funding from Scottish Executive and Fife Council FRASAC staff structure developed and by the end of 2005 we had a full time Centre Manager- with responsibility for the development and monitoring of services, training, campaigning, networking and direct service delivery. We also had a full time dedicated support worker, providing a variety of direct support to service users.</w:t>
      </w:r>
    </w:p>
    <w:p w14:paraId="069B6B3E"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Violence against Women's funding in 2006 allowed us to expand further with the introduction of a Young Person's Project for people aged between 12 and 25 years of age. Due to increased funding in 2008 we were in a position to further expand the young person's project.</w:t>
      </w:r>
    </w:p>
    <w:p w14:paraId="136DED7D"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Continued support from Scottish Government and Fife Council has allowed FRASAC to continue delivering quality support services to survivors of Rape and Sexual Assault in Fife and in 2012 FRASAC were in a position to start offering service users counselling by qualified staff and counselling trainees.</w:t>
      </w:r>
    </w:p>
    <w:p w14:paraId="7B3C7E38"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In 2013 Rape Crisis Scotland applied for funding through Third Sector Early Intervention Fund to provide Prevention Worker posts throughout Scotland. This has allowed us to deliver prevention work to young people within Fife.</w:t>
      </w:r>
    </w:p>
    <w:p w14:paraId="5AC311D2"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Rape Crisis also secured funding from the Justice Fund in 2015 which allowed us to employ a full time support and advocacy worker.</w:t>
      </w:r>
    </w:p>
    <w:p w14:paraId="088F794A" w14:textId="77777777" w:rsid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FRASAC are regularly involved in the delivery of training to other agencies and also raise awareness within the community on the issues and impact of sexual violence. FRASAC are currently a member of Rape Crisis Scotland and have achieved the Rape Crisis Scotland National Service Standards.</w:t>
      </w:r>
    </w:p>
    <w:p w14:paraId="30C813B1" w14:textId="77777777" w:rsidR="000C3139" w:rsidRDefault="000C3139" w:rsidP="00292894">
      <w:pPr>
        <w:pStyle w:val="NormalWeb"/>
        <w:rPr>
          <w:rFonts w:ascii="Arial Narrow" w:hAnsi="Arial Narrow"/>
          <w:color w:val="000000"/>
          <w:sz w:val="22"/>
          <w:szCs w:val="22"/>
        </w:rPr>
      </w:pPr>
    </w:p>
    <w:p w14:paraId="06A84891" w14:textId="77777777" w:rsidR="000C3139" w:rsidRDefault="000C3139" w:rsidP="00292894">
      <w:pPr>
        <w:pStyle w:val="NormalWeb"/>
        <w:rPr>
          <w:rFonts w:ascii="Arial Narrow" w:hAnsi="Arial Narrow"/>
          <w:color w:val="000000"/>
          <w:sz w:val="22"/>
          <w:szCs w:val="22"/>
        </w:rPr>
      </w:pPr>
    </w:p>
    <w:p w14:paraId="00F49F4C" w14:textId="77777777" w:rsidR="000C3139" w:rsidRDefault="000C3139" w:rsidP="00292894">
      <w:pPr>
        <w:pStyle w:val="NormalWeb"/>
        <w:rPr>
          <w:rFonts w:ascii="Arial Narrow" w:hAnsi="Arial Narrow"/>
          <w:color w:val="000000"/>
          <w:sz w:val="22"/>
          <w:szCs w:val="22"/>
        </w:rPr>
      </w:pPr>
    </w:p>
    <w:p w14:paraId="438FD810" w14:textId="77777777" w:rsidR="000C3139" w:rsidRDefault="000C3139" w:rsidP="00292894">
      <w:pPr>
        <w:pStyle w:val="NormalWeb"/>
        <w:rPr>
          <w:rFonts w:ascii="Arial Narrow" w:hAnsi="Arial Narrow"/>
          <w:color w:val="000000"/>
          <w:sz w:val="22"/>
          <w:szCs w:val="22"/>
        </w:rPr>
      </w:pPr>
    </w:p>
    <w:p w14:paraId="0060B329" w14:textId="77777777" w:rsidR="000C3139" w:rsidRDefault="000C3139" w:rsidP="00292894">
      <w:pPr>
        <w:pStyle w:val="NormalWeb"/>
        <w:rPr>
          <w:rFonts w:ascii="Arial Narrow" w:hAnsi="Arial Narrow"/>
          <w:color w:val="000000"/>
          <w:sz w:val="22"/>
          <w:szCs w:val="22"/>
        </w:rPr>
      </w:pPr>
    </w:p>
    <w:p w14:paraId="18C5E691" w14:textId="77777777" w:rsidR="000C3139" w:rsidRDefault="000C3139" w:rsidP="00292894">
      <w:pPr>
        <w:pStyle w:val="NormalWeb"/>
        <w:rPr>
          <w:rFonts w:ascii="Arial Narrow" w:hAnsi="Arial Narrow"/>
          <w:color w:val="000000"/>
          <w:sz w:val="22"/>
          <w:szCs w:val="22"/>
        </w:rPr>
      </w:pPr>
    </w:p>
    <w:p w14:paraId="32B80D24" w14:textId="77777777" w:rsidR="00292894" w:rsidRPr="000C3139" w:rsidRDefault="7BF11867" w:rsidP="7BF11867">
      <w:pPr>
        <w:pStyle w:val="NormalWeb"/>
        <w:spacing w:before="0" w:beforeAutospacing="0" w:after="0" w:afterAutospacing="0"/>
        <w:jc w:val="center"/>
        <w:rPr>
          <w:rFonts w:ascii="Arial Narrow" w:hAnsi="Arial Narrow"/>
          <w:b/>
          <w:bCs/>
          <w:color w:val="000000" w:themeColor="text1"/>
          <w:sz w:val="28"/>
          <w:szCs w:val="28"/>
        </w:rPr>
      </w:pPr>
      <w:r w:rsidRPr="7BF11867">
        <w:rPr>
          <w:rFonts w:ascii="Arial Narrow" w:hAnsi="Arial Narrow"/>
          <w:b/>
          <w:bCs/>
          <w:color w:val="000000" w:themeColor="text1"/>
          <w:sz w:val="28"/>
          <w:szCs w:val="28"/>
        </w:rPr>
        <w:lastRenderedPageBreak/>
        <w:t>FRASAC Principals and Ethos Statement</w:t>
      </w:r>
    </w:p>
    <w:p w14:paraId="59DCE03D" w14:textId="77777777" w:rsidR="00292894" w:rsidRPr="00292894" w:rsidRDefault="7BF11867" w:rsidP="7BF11867">
      <w:pPr>
        <w:pStyle w:val="NormalWeb"/>
        <w:spacing w:before="0" w:beforeAutospacing="0" w:after="0" w:afterAutospacing="0"/>
        <w:rPr>
          <w:rFonts w:ascii="Arial Narrow" w:hAnsi="Arial Narrow"/>
          <w:color w:val="000000" w:themeColor="text1"/>
          <w:sz w:val="22"/>
          <w:szCs w:val="22"/>
        </w:rPr>
      </w:pPr>
      <w:r w:rsidRPr="7BF11867">
        <w:rPr>
          <w:rFonts w:ascii="Arial Narrow" w:hAnsi="Arial Narrow"/>
          <w:color w:val="000000" w:themeColor="text1"/>
          <w:sz w:val="22"/>
          <w:szCs w:val="22"/>
        </w:rPr>
        <w:t>Rape Crisis Centres emerged from the women’s movement in the 1970s and a new, feminist analysis of sexual violence. Feminist analysis recognises that rape, incest and child abuse are all acts of violence, involving abuse of power and control.</w:t>
      </w:r>
    </w:p>
    <w:p w14:paraId="09936CEA"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The analysis of power lies at the core of a FRASAC response to all forms of sexual violence. We recognise the abuse of power by the perpetrator, and the experience of complete loss of power by the victim.</w:t>
      </w:r>
    </w:p>
    <w:p w14:paraId="77C5FDEF"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We recognise sexual violence as a violation of human rights and we work from the conviction that women and girls, men and boys, have the right to live free of sexual violence and the threat of sexual violence.</w:t>
      </w:r>
    </w:p>
    <w:p w14:paraId="01ABAB1F"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We strive for the creation of a society that accepts responsibility for the eradication of all forms of sexual violence. We seek to bring about social change which will end all forms of sexual violence.</w:t>
      </w:r>
    </w:p>
    <w:p w14:paraId="31D069F4"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The Values and Beliefs which inform our work include</w:t>
      </w:r>
    </w:p>
    <w:p w14:paraId="237D7722"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 Belief that by drawing on the experience, wisdom and power of survivors of sexual violence we can make a difference.</w:t>
      </w:r>
    </w:p>
    <w:p w14:paraId="1F501464" w14:textId="77777777" w:rsidR="00292894" w:rsidRPr="00292894" w:rsidRDefault="7BF11867" w:rsidP="7BF11867">
      <w:pPr>
        <w:pStyle w:val="NormalWeb"/>
        <w:rPr>
          <w:rFonts w:ascii="Arial Narrow" w:hAnsi="Arial Narrow"/>
          <w:color w:val="000000" w:themeColor="text1"/>
          <w:sz w:val="22"/>
          <w:szCs w:val="22"/>
        </w:rPr>
      </w:pPr>
      <w:r w:rsidRPr="7BF11867">
        <w:rPr>
          <w:rFonts w:ascii="Arial Narrow" w:hAnsi="Arial Narrow"/>
          <w:color w:val="000000" w:themeColor="text1"/>
          <w:sz w:val="22"/>
          <w:szCs w:val="22"/>
        </w:rPr>
        <w:t>· Commitment to building learning organisations that promote collective and democratic structures and working relationships which model positive, accountable uses of power.</w:t>
      </w:r>
    </w:p>
    <w:p w14:paraId="5E2B0D47" w14:textId="77777777" w:rsidR="00292894" w:rsidRPr="00292894" w:rsidRDefault="43C273EA" w:rsidP="43C273EA">
      <w:pPr>
        <w:pStyle w:val="NormalWeb"/>
        <w:rPr>
          <w:rFonts w:ascii="Arial Narrow" w:hAnsi="Arial Narrow"/>
          <w:color w:val="000000" w:themeColor="text1"/>
          <w:sz w:val="22"/>
          <w:szCs w:val="22"/>
        </w:rPr>
      </w:pPr>
      <w:r w:rsidRPr="43C273EA">
        <w:rPr>
          <w:rFonts w:ascii="Arial Narrow" w:hAnsi="Arial Narrow"/>
          <w:color w:val="000000" w:themeColor="text1"/>
          <w:sz w:val="22"/>
          <w:szCs w:val="22"/>
        </w:rPr>
        <w:t>· Understanding that sexual violence is under-pinned and sustained by inequalities including gender inequality.</w:t>
      </w:r>
    </w:p>
    <w:p w14:paraId="34A94B8A" w14:textId="77777777" w:rsidR="00292894" w:rsidRPr="00292894" w:rsidRDefault="43C273EA" w:rsidP="43C273EA">
      <w:pPr>
        <w:pStyle w:val="NormalWeb"/>
        <w:rPr>
          <w:rFonts w:ascii="Arial Narrow" w:hAnsi="Arial Narrow"/>
          <w:color w:val="000000" w:themeColor="text1"/>
          <w:sz w:val="22"/>
          <w:szCs w:val="22"/>
        </w:rPr>
      </w:pPr>
      <w:r w:rsidRPr="43C273EA">
        <w:rPr>
          <w:rFonts w:ascii="Arial Narrow" w:hAnsi="Arial Narrow"/>
          <w:color w:val="000000" w:themeColor="text1"/>
          <w:sz w:val="22"/>
          <w:szCs w:val="22"/>
        </w:rPr>
        <w:t>· Commitment to striving for real and profound change, towards a society that embodies respect for human dignity and which challenges discrimination and inequalities.</w:t>
      </w:r>
    </w:p>
    <w:p w14:paraId="1D473034" w14:textId="77777777" w:rsidR="007C0965" w:rsidRPr="00292894" w:rsidRDefault="00187D5E" w:rsidP="00187D5E">
      <w:pPr>
        <w:pStyle w:val="Title"/>
        <w:tabs>
          <w:tab w:val="left" w:pos="6735"/>
        </w:tabs>
        <w:jc w:val="left"/>
        <w:rPr>
          <w:rFonts w:ascii="Arial Narrow" w:hAnsi="Arial Narrow"/>
          <w:b/>
          <w:bCs/>
          <w:sz w:val="22"/>
          <w:szCs w:val="22"/>
        </w:rPr>
      </w:pPr>
      <w:r w:rsidRPr="00292894">
        <w:rPr>
          <w:rFonts w:ascii="Arial Narrow" w:hAnsi="Arial Narrow"/>
          <w:b/>
          <w:bCs/>
          <w:sz w:val="22"/>
          <w:szCs w:val="22"/>
        </w:rPr>
        <w:tab/>
      </w:r>
    </w:p>
    <w:p w14:paraId="40E3F769"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3C3E62E4"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6F78542B"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5B63B2B1"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7BBB0874"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274C07EE"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5FDA206F"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0311120B"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01170C51"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75D69A9F"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4AEFDCA6"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212B4ABA"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391432CD"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7ACE0A2D"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60088331"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5D85E8FB"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5F049D7E"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5470A49D"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331DD986"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6D1259BC"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27199288"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6380F952" w14:textId="77777777" w:rsidR="00EF1C92" w:rsidRDefault="00EF1C92" w:rsidP="43C273EA">
      <w:pPr>
        <w:pStyle w:val="paragraph"/>
        <w:spacing w:before="0" w:beforeAutospacing="0" w:after="0" w:afterAutospacing="0"/>
        <w:jc w:val="both"/>
        <w:textAlignment w:val="baseline"/>
        <w:rPr>
          <w:rStyle w:val="normaltextrun"/>
          <w:rFonts w:ascii="Arial Narrow" w:hAnsi="Arial Narrow" w:cs="Arial"/>
          <w:b/>
          <w:bCs/>
          <w:color w:val="000000" w:themeColor="text1"/>
          <w:sz w:val="22"/>
          <w:szCs w:val="22"/>
        </w:rPr>
      </w:pPr>
    </w:p>
    <w:p w14:paraId="4C740AB3" w14:textId="1B172F5E"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normaltextrun"/>
          <w:rFonts w:ascii="Arial Narrow" w:hAnsi="Arial Narrow" w:cs="Arial"/>
          <w:b/>
          <w:bCs/>
          <w:color w:val="000000" w:themeColor="text1"/>
          <w:sz w:val="22"/>
          <w:szCs w:val="22"/>
        </w:rPr>
        <w:lastRenderedPageBreak/>
        <w:t>JOB DESCRIPTION </w:t>
      </w:r>
      <w:r w:rsidRPr="43C273EA">
        <w:rPr>
          <w:rStyle w:val="eop"/>
          <w:rFonts w:ascii="Arial Narrow" w:hAnsi="Arial Narrow" w:cs="Arial"/>
          <w:color w:val="000000" w:themeColor="text1"/>
          <w:sz w:val="22"/>
          <w:szCs w:val="22"/>
        </w:rPr>
        <w:t> </w:t>
      </w:r>
    </w:p>
    <w:p w14:paraId="1ACB64F9"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397564ED" w14:textId="107A13D4" w:rsidR="00E31DFD" w:rsidRDefault="43C273EA" w:rsidP="43C273EA">
      <w:pPr>
        <w:pStyle w:val="paragraph"/>
        <w:spacing w:before="0" w:beforeAutospacing="0" w:after="0" w:afterAutospacing="0"/>
        <w:jc w:val="both"/>
        <w:textAlignment w:val="baseline"/>
        <w:rPr>
          <w:rStyle w:val="normaltextrun"/>
          <w:rFonts w:ascii="Arial Narrow" w:hAnsi="Arial Narrow" w:cs="Arial"/>
          <w:color w:val="000000" w:themeColor="text1"/>
          <w:sz w:val="22"/>
          <w:szCs w:val="22"/>
        </w:rPr>
      </w:pPr>
      <w:r w:rsidRPr="43C273EA">
        <w:rPr>
          <w:rStyle w:val="normaltextrun"/>
          <w:rFonts w:ascii="Arial Narrow" w:hAnsi="Arial Narrow" w:cs="Arial"/>
          <w:b/>
          <w:bCs/>
          <w:color w:val="000000" w:themeColor="text1"/>
          <w:sz w:val="22"/>
          <w:szCs w:val="22"/>
        </w:rPr>
        <w:t>Job </w:t>
      </w:r>
      <w:r w:rsidRPr="43C273EA">
        <w:rPr>
          <w:rStyle w:val="spellingerror"/>
          <w:rFonts w:ascii="Arial Narrow" w:hAnsi="Arial Narrow" w:cs="Arial"/>
          <w:b/>
          <w:bCs/>
          <w:color w:val="000000" w:themeColor="text1"/>
          <w:sz w:val="22"/>
          <w:szCs w:val="22"/>
        </w:rPr>
        <w:t xml:space="preserve">Title: </w:t>
      </w:r>
      <w:r w:rsidRPr="43C273EA">
        <w:rPr>
          <w:rStyle w:val="spellingerror"/>
          <w:rFonts w:ascii="Arial Narrow" w:hAnsi="Arial Narrow" w:cs="Arial"/>
          <w:color w:val="000000" w:themeColor="text1"/>
          <w:sz w:val="22"/>
          <w:szCs w:val="22"/>
        </w:rPr>
        <w:t>Sexual Violence</w:t>
      </w:r>
      <w:r w:rsidRPr="43C273EA">
        <w:rPr>
          <w:rStyle w:val="spellingerror"/>
          <w:rFonts w:ascii="Arial Narrow" w:hAnsi="Arial Narrow" w:cs="Arial"/>
          <w:b/>
          <w:bCs/>
          <w:color w:val="000000" w:themeColor="text1"/>
          <w:sz w:val="22"/>
          <w:szCs w:val="22"/>
        </w:rPr>
        <w:t xml:space="preserve"> </w:t>
      </w:r>
      <w:r w:rsidRPr="43C273EA">
        <w:rPr>
          <w:rStyle w:val="spellingerror"/>
          <w:rFonts w:ascii="Arial Narrow" w:hAnsi="Arial Narrow" w:cs="Arial"/>
          <w:color w:val="000000" w:themeColor="text1"/>
          <w:sz w:val="22"/>
          <w:szCs w:val="22"/>
        </w:rPr>
        <w:t>Support</w:t>
      </w:r>
      <w:r w:rsidRPr="43C273EA">
        <w:rPr>
          <w:rStyle w:val="normaltextrun"/>
          <w:rFonts w:ascii="Arial Narrow" w:hAnsi="Arial Narrow" w:cs="Arial"/>
          <w:color w:val="000000" w:themeColor="text1"/>
          <w:sz w:val="22"/>
          <w:szCs w:val="22"/>
        </w:rPr>
        <w:t> Worker </w:t>
      </w:r>
    </w:p>
    <w:p w14:paraId="5F0A46AA" w14:textId="77777777" w:rsidR="00E31DFD" w:rsidRPr="00E31DFD" w:rsidRDefault="00E31DFD" w:rsidP="00E31DFD">
      <w:pPr>
        <w:pStyle w:val="paragraph"/>
        <w:spacing w:before="0" w:beforeAutospacing="0" w:after="0" w:afterAutospacing="0"/>
        <w:jc w:val="both"/>
        <w:textAlignment w:val="baseline"/>
        <w:rPr>
          <w:rFonts w:ascii="Arial Narrow" w:hAnsi="Arial Narrow" w:cs="Segoe UI"/>
          <w:color w:val="000000"/>
          <w:sz w:val="22"/>
          <w:szCs w:val="22"/>
        </w:rPr>
      </w:pPr>
    </w:p>
    <w:p w14:paraId="67ADA1C0" w14:textId="1772621B"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normaltextrun"/>
          <w:rFonts w:ascii="Arial Narrow" w:hAnsi="Arial Narrow" w:cs="Arial"/>
          <w:b/>
          <w:bCs/>
          <w:color w:val="000000" w:themeColor="text1"/>
          <w:sz w:val="22"/>
          <w:szCs w:val="22"/>
        </w:rPr>
        <w:t>Responsible </w:t>
      </w:r>
      <w:r w:rsidRPr="43C273EA">
        <w:rPr>
          <w:rStyle w:val="spellingerror"/>
          <w:rFonts w:ascii="Arial Narrow" w:hAnsi="Arial Narrow" w:cs="Arial"/>
          <w:b/>
          <w:bCs/>
          <w:color w:val="000000" w:themeColor="text1"/>
          <w:sz w:val="22"/>
          <w:szCs w:val="22"/>
        </w:rPr>
        <w:t xml:space="preserve">to: </w:t>
      </w:r>
      <w:r w:rsidR="00EF1C92">
        <w:rPr>
          <w:rStyle w:val="spellingerror"/>
          <w:rFonts w:ascii="Arial Narrow" w:hAnsi="Arial Narrow" w:cs="Arial"/>
          <w:color w:val="000000" w:themeColor="text1"/>
          <w:sz w:val="22"/>
          <w:szCs w:val="22"/>
        </w:rPr>
        <w:t>Centre Manager</w:t>
      </w:r>
      <w:r w:rsidRPr="43C273EA">
        <w:rPr>
          <w:rStyle w:val="eop"/>
          <w:rFonts w:ascii="Arial Narrow" w:hAnsi="Arial Narrow" w:cs="Arial"/>
          <w:color w:val="000000" w:themeColor="text1"/>
          <w:sz w:val="22"/>
          <w:szCs w:val="22"/>
        </w:rPr>
        <w:t> </w:t>
      </w:r>
    </w:p>
    <w:p w14:paraId="0B2331CC"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3001897E" w14:textId="4000CA71"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normaltextrun"/>
          <w:rFonts w:ascii="Arial Narrow" w:hAnsi="Arial Narrow" w:cs="Arial"/>
          <w:b/>
          <w:bCs/>
          <w:color w:val="000000" w:themeColor="text1"/>
          <w:sz w:val="22"/>
          <w:szCs w:val="22"/>
        </w:rPr>
        <w:t>Commencing </w:t>
      </w:r>
      <w:r w:rsidRPr="43C273EA">
        <w:rPr>
          <w:rStyle w:val="eop"/>
          <w:rFonts w:ascii="Arial Narrow" w:hAnsi="Arial Narrow" w:cs="Arial"/>
          <w:b/>
          <w:bCs/>
          <w:color w:val="000000" w:themeColor="text1"/>
          <w:sz w:val="22"/>
          <w:szCs w:val="22"/>
        </w:rPr>
        <w:t>Salary</w:t>
      </w:r>
      <w:r w:rsidRPr="43C273EA">
        <w:rPr>
          <w:rStyle w:val="normaltextrun"/>
          <w:rFonts w:ascii="Arial Narrow" w:hAnsi="Arial Narrow" w:cs="Arial"/>
          <w:b/>
          <w:bCs/>
          <w:color w:val="000000" w:themeColor="text1"/>
          <w:sz w:val="22"/>
          <w:szCs w:val="22"/>
        </w:rPr>
        <w:t xml:space="preserve">: </w:t>
      </w:r>
      <w:r w:rsidR="00E97EBE">
        <w:rPr>
          <w:rStyle w:val="eop"/>
          <w:rFonts w:ascii="Arial Narrow" w:hAnsi="Arial Narrow" w:cs="Arial"/>
          <w:color w:val="000000" w:themeColor="text1"/>
          <w:sz w:val="22"/>
          <w:szCs w:val="22"/>
        </w:rPr>
        <w:t>£13651.50</w:t>
      </w:r>
    </w:p>
    <w:p w14:paraId="46046BEF"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32AD7C67" w14:textId="3911327D" w:rsidR="00E31DFD" w:rsidRPr="00E31DFD" w:rsidRDefault="43C273EA" w:rsidP="43C273EA">
      <w:pPr>
        <w:pStyle w:val="paragraph"/>
        <w:spacing w:before="0" w:beforeAutospacing="0" w:after="0" w:afterAutospacing="0"/>
        <w:ind w:left="2160" w:hanging="2160"/>
        <w:jc w:val="both"/>
        <w:textAlignment w:val="baseline"/>
        <w:rPr>
          <w:rFonts w:ascii="Arial Narrow" w:hAnsi="Arial Narrow" w:cs="Segoe UI"/>
          <w:color w:val="000000" w:themeColor="text1"/>
          <w:sz w:val="22"/>
          <w:szCs w:val="22"/>
        </w:rPr>
      </w:pPr>
      <w:r w:rsidRPr="43C273EA">
        <w:rPr>
          <w:rStyle w:val="normaltextrun"/>
          <w:rFonts w:ascii="Arial Narrow" w:hAnsi="Arial Narrow" w:cs="Arial"/>
          <w:b/>
          <w:bCs/>
          <w:color w:val="000000" w:themeColor="text1"/>
          <w:sz w:val="22"/>
          <w:szCs w:val="22"/>
        </w:rPr>
        <w:t xml:space="preserve">Hours of Work: </w:t>
      </w:r>
      <w:r w:rsidR="00DE352F">
        <w:rPr>
          <w:rStyle w:val="normaltextrun"/>
          <w:rFonts w:ascii="Arial Narrow" w:hAnsi="Arial Narrow" w:cs="Arial"/>
          <w:color w:val="000000" w:themeColor="text1"/>
          <w:sz w:val="22"/>
          <w:szCs w:val="22"/>
        </w:rPr>
        <w:t>18</w:t>
      </w:r>
      <w:r w:rsidRPr="43C273EA">
        <w:rPr>
          <w:rStyle w:val="normaltextrun"/>
          <w:rFonts w:ascii="Arial Narrow" w:hAnsi="Arial Narrow" w:cs="Arial"/>
          <w:color w:val="000000" w:themeColor="text1"/>
          <w:sz w:val="22"/>
          <w:szCs w:val="22"/>
        </w:rPr>
        <w:t>hrs per week, with some evening and weekend work. </w:t>
      </w:r>
      <w:r w:rsidRPr="43C273EA">
        <w:rPr>
          <w:rStyle w:val="eop"/>
          <w:rFonts w:ascii="Arial Narrow" w:hAnsi="Arial Narrow" w:cs="Arial"/>
          <w:color w:val="000000" w:themeColor="text1"/>
          <w:sz w:val="22"/>
          <w:szCs w:val="22"/>
        </w:rPr>
        <w:t> </w:t>
      </w:r>
    </w:p>
    <w:p w14:paraId="448A4752" w14:textId="0940FFAF"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normaltextrun"/>
          <w:rFonts w:ascii="Arial Narrow" w:hAnsi="Arial Narrow" w:cs="Arial"/>
          <w:color w:val="000000" w:themeColor="text1"/>
          <w:sz w:val="22"/>
          <w:szCs w:val="22"/>
        </w:rPr>
        <w:t xml:space="preserve">                            Time off in lieu will be granted for any overtime worked.</w:t>
      </w:r>
      <w:r w:rsidRPr="43C273EA">
        <w:rPr>
          <w:rStyle w:val="eop"/>
          <w:rFonts w:ascii="Arial Narrow" w:hAnsi="Arial Narrow" w:cs="Arial"/>
          <w:color w:val="000000" w:themeColor="text1"/>
          <w:sz w:val="22"/>
          <w:szCs w:val="22"/>
        </w:rPr>
        <w:t> </w:t>
      </w:r>
    </w:p>
    <w:p w14:paraId="07DEEEB5"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24D24E90" w14:textId="1161E060" w:rsidR="00E31DFD" w:rsidRDefault="43C273EA" w:rsidP="43C273EA">
      <w:pPr>
        <w:pStyle w:val="paragraph"/>
        <w:spacing w:before="0" w:beforeAutospacing="0" w:after="0" w:afterAutospacing="0"/>
        <w:ind w:left="2160" w:hanging="2160"/>
        <w:jc w:val="both"/>
        <w:textAlignment w:val="baseline"/>
        <w:rPr>
          <w:rStyle w:val="normaltextrun"/>
          <w:rFonts w:ascii="Arial Narrow" w:hAnsi="Arial Narrow" w:cs="Arial"/>
          <w:color w:val="000000" w:themeColor="text1"/>
          <w:sz w:val="22"/>
          <w:szCs w:val="22"/>
        </w:rPr>
      </w:pPr>
      <w:r w:rsidRPr="43C273EA">
        <w:rPr>
          <w:rStyle w:val="spellingerror"/>
          <w:rFonts w:ascii="Arial Narrow" w:hAnsi="Arial Narrow" w:cs="Arial"/>
          <w:b/>
          <w:bCs/>
          <w:color w:val="000000" w:themeColor="text1"/>
          <w:sz w:val="22"/>
          <w:szCs w:val="22"/>
        </w:rPr>
        <w:t xml:space="preserve">Location: </w:t>
      </w:r>
      <w:r w:rsidR="00737B70">
        <w:rPr>
          <w:rStyle w:val="spellingerror"/>
          <w:rFonts w:ascii="Arial Narrow" w:hAnsi="Arial Narrow" w:cs="Arial"/>
          <w:color w:val="000000" w:themeColor="text1"/>
          <w:sz w:val="22"/>
          <w:szCs w:val="22"/>
        </w:rPr>
        <w:t>B</w:t>
      </w:r>
      <w:r w:rsidRPr="43C273EA">
        <w:rPr>
          <w:rStyle w:val="normaltextrun"/>
          <w:rFonts w:ascii="Arial Narrow" w:hAnsi="Arial Narrow" w:cs="Arial"/>
          <w:color w:val="000000" w:themeColor="text1"/>
          <w:sz w:val="22"/>
          <w:szCs w:val="22"/>
        </w:rPr>
        <w:t>ased in </w:t>
      </w:r>
      <w:r w:rsidRPr="43C273EA">
        <w:rPr>
          <w:rStyle w:val="spellingerror"/>
          <w:rFonts w:ascii="Arial Narrow" w:hAnsi="Arial Narrow" w:cs="Arial"/>
          <w:color w:val="000000" w:themeColor="text1"/>
          <w:sz w:val="22"/>
          <w:szCs w:val="22"/>
        </w:rPr>
        <w:t>Kirkcaldy</w:t>
      </w:r>
      <w:r w:rsidRPr="43C273EA">
        <w:rPr>
          <w:rStyle w:val="normaltextrun"/>
          <w:rFonts w:ascii="Arial Narrow" w:hAnsi="Arial Narrow" w:cs="Arial"/>
          <w:color w:val="000000" w:themeColor="text1"/>
          <w:sz w:val="22"/>
          <w:szCs w:val="22"/>
        </w:rPr>
        <w:t> but will be required to work across the whole of Fife. </w:t>
      </w:r>
    </w:p>
    <w:p w14:paraId="0E784809" w14:textId="331CABCD" w:rsidR="00E31DFD" w:rsidRPr="00E31DFD" w:rsidRDefault="43C273EA" w:rsidP="43C273EA">
      <w:pPr>
        <w:pStyle w:val="paragraph"/>
        <w:spacing w:before="0" w:beforeAutospacing="0" w:after="0" w:afterAutospacing="0"/>
        <w:ind w:left="2160" w:hanging="2160"/>
        <w:jc w:val="both"/>
        <w:textAlignment w:val="baseline"/>
        <w:rPr>
          <w:rFonts w:ascii="Arial Narrow" w:hAnsi="Arial Narrow" w:cs="Segoe UI"/>
          <w:color w:val="000000" w:themeColor="text1"/>
          <w:sz w:val="22"/>
          <w:szCs w:val="22"/>
        </w:rPr>
      </w:pPr>
      <w:r w:rsidRPr="43C273EA">
        <w:rPr>
          <w:rStyle w:val="normaltextrun"/>
          <w:rFonts w:ascii="Arial Narrow" w:hAnsi="Arial Narrow" w:cs="Arial"/>
          <w:color w:val="000000" w:themeColor="text1"/>
          <w:sz w:val="22"/>
          <w:szCs w:val="22"/>
        </w:rPr>
        <w:t>You will require having the use of a car for work purposes and travel expenses will be reimbursed. </w:t>
      </w:r>
      <w:r w:rsidRPr="43C273EA">
        <w:rPr>
          <w:rStyle w:val="eop"/>
          <w:rFonts w:ascii="Arial Narrow" w:hAnsi="Arial Narrow" w:cs="Arial"/>
          <w:color w:val="000000" w:themeColor="text1"/>
          <w:sz w:val="22"/>
          <w:szCs w:val="22"/>
        </w:rPr>
        <w:t> </w:t>
      </w:r>
    </w:p>
    <w:p w14:paraId="1F3EB677" w14:textId="77777777" w:rsidR="00E31DFD" w:rsidRDefault="00E31DFD" w:rsidP="00E31DFD">
      <w:pPr>
        <w:pStyle w:val="paragraph"/>
        <w:spacing w:before="0" w:beforeAutospacing="0" w:after="0" w:afterAutospacing="0"/>
        <w:jc w:val="both"/>
        <w:textAlignment w:val="baseline"/>
        <w:rPr>
          <w:rStyle w:val="normaltextrun"/>
          <w:rFonts w:ascii="Arial Narrow" w:hAnsi="Arial Narrow" w:cs="Arial"/>
          <w:b/>
          <w:bCs/>
          <w:color w:val="000000"/>
          <w:sz w:val="22"/>
          <w:szCs w:val="22"/>
        </w:rPr>
      </w:pPr>
    </w:p>
    <w:p w14:paraId="51F604F9" w14:textId="218DFF30" w:rsidR="00E31DFD" w:rsidRPr="00E31DFD" w:rsidRDefault="43C273EA" w:rsidP="43C273EA">
      <w:pPr>
        <w:pStyle w:val="paragraph"/>
        <w:spacing w:before="0" w:beforeAutospacing="0" w:after="0" w:afterAutospacing="0"/>
        <w:jc w:val="both"/>
        <w:textAlignment w:val="baseline"/>
        <w:rPr>
          <w:rStyle w:val="eop"/>
          <w:rFonts w:ascii="Arial Narrow" w:eastAsia="Arial Narrow" w:hAnsi="Arial Narrow" w:cs="Arial Narrow"/>
          <w:sz w:val="22"/>
          <w:szCs w:val="22"/>
        </w:rPr>
      </w:pPr>
      <w:r w:rsidRPr="43C273EA">
        <w:rPr>
          <w:rStyle w:val="normaltextrun"/>
          <w:rFonts w:ascii="Arial Narrow" w:hAnsi="Arial Narrow" w:cs="Arial"/>
          <w:b/>
          <w:bCs/>
          <w:color w:val="000000" w:themeColor="text1"/>
          <w:sz w:val="22"/>
          <w:szCs w:val="22"/>
        </w:rPr>
        <w:t xml:space="preserve">Leave </w:t>
      </w:r>
      <w:r w:rsidRPr="43C273EA">
        <w:rPr>
          <w:rStyle w:val="spellingerror"/>
          <w:rFonts w:ascii="Arial Narrow" w:hAnsi="Arial Narrow" w:cs="Arial"/>
          <w:b/>
          <w:bCs/>
          <w:color w:val="000000" w:themeColor="text1"/>
          <w:sz w:val="22"/>
          <w:szCs w:val="22"/>
        </w:rPr>
        <w:t xml:space="preserve">Entitlement: </w:t>
      </w:r>
      <w:r w:rsidR="00D05C4B" w:rsidRPr="43C273EA">
        <w:rPr>
          <w:rStyle w:val="spellingerror"/>
          <w:rFonts w:ascii="Arial Narrow" w:hAnsi="Arial Narrow" w:cs="Arial"/>
          <w:sz w:val="22"/>
          <w:szCs w:val="22"/>
        </w:rPr>
        <w:t>Twenty</w:t>
      </w:r>
      <w:r w:rsidR="00D05C4B" w:rsidRPr="43C273EA">
        <w:rPr>
          <w:rStyle w:val="normaltextrun"/>
          <w:rFonts w:ascii="Arial Narrow" w:hAnsi="Arial Narrow" w:cs="Arial"/>
          <w:sz w:val="22"/>
          <w:szCs w:val="22"/>
        </w:rPr>
        <w:t>-Five</w:t>
      </w:r>
      <w:r w:rsidRPr="43C273EA">
        <w:rPr>
          <w:rStyle w:val="normaltextrun"/>
          <w:rFonts w:ascii="Arial Narrow" w:hAnsi="Arial Narrow" w:cs="Arial"/>
          <w:sz w:val="22"/>
          <w:szCs w:val="22"/>
        </w:rPr>
        <w:t> days’ annual leave and 12 public holidays pro rata.</w:t>
      </w:r>
      <w:r w:rsidRPr="43C273EA">
        <w:rPr>
          <w:rStyle w:val="normaltextrun"/>
          <w:rFonts w:ascii="Arial Narrow" w:eastAsia="Arial Narrow" w:hAnsi="Arial Narrow" w:cs="Arial Narrow"/>
          <w:sz w:val="22"/>
          <w:szCs w:val="22"/>
        </w:rPr>
        <w:t xml:space="preserve"> </w:t>
      </w:r>
      <w:r w:rsidRPr="43C273EA">
        <w:rPr>
          <w:rFonts w:ascii="Arial Narrow" w:eastAsia="Arial Narrow" w:hAnsi="Arial Narrow" w:cs="Arial Narrow"/>
          <w:sz w:val="22"/>
          <w:szCs w:val="22"/>
        </w:rPr>
        <w:t>If you work less than 36 full time hours, your entitlement to annual leave will be calculated on a proportionate basis.</w:t>
      </w:r>
      <w:r w:rsidRPr="43C273EA">
        <w:rPr>
          <w:rStyle w:val="eop"/>
          <w:rFonts w:ascii="Arial Narrow" w:eastAsia="Arial Narrow" w:hAnsi="Arial Narrow" w:cs="Arial Narrow"/>
          <w:sz w:val="22"/>
          <w:szCs w:val="22"/>
        </w:rPr>
        <w:t> </w:t>
      </w:r>
    </w:p>
    <w:p w14:paraId="39A7C7D5" w14:textId="27C5A882" w:rsidR="00E31DFD" w:rsidRPr="00E31DFD" w:rsidRDefault="00E31DFD" w:rsidP="43C273EA">
      <w:pPr>
        <w:pStyle w:val="paragraph"/>
        <w:spacing w:before="0" w:beforeAutospacing="0" w:after="0" w:afterAutospacing="0"/>
        <w:jc w:val="both"/>
        <w:textAlignment w:val="baseline"/>
        <w:rPr>
          <w:rStyle w:val="normaltextrun"/>
          <w:rFonts w:ascii="Arial Narrow" w:eastAsia="Arial Narrow" w:hAnsi="Arial Narrow" w:cs="Arial Narrow"/>
          <w:b/>
          <w:bCs/>
          <w:color w:val="000000" w:themeColor="text1"/>
          <w:sz w:val="22"/>
          <w:szCs w:val="22"/>
        </w:rPr>
      </w:pPr>
    </w:p>
    <w:p w14:paraId="0298BE83" w14:textId="26001388" w:rsidR="00E31DFD" w:rsidRPr="00E31DFD" w:rsidRDefault="43C273EA" w:rsidP="43C273EA">
      <w:pPr>
        <w:pStyle w:val="paragraph"/>
        <w:spacing w:before="0" w:beforeAutospacing="0" w:after="0" w:afterAutospacing="0"/>
        <w:jc w:val="both"/>
        <w:textAlignment w:val="baseline"/>
        <w:rPr>
          <w:rFonts w:ascii="Arial Narrow" w:hAnsi="Arial Narrow" w:cs="Segoe UI"/>
          <w:b/>
          <w:bCs/>
          <w:color w:val="000000" w:themeColor="text1"/>
          <w:sz w:val="22"/>
          <w:szCs w:val="22"/>
        </w:rPr>
      </w:pPr>
      <w:r w:rsidRPr="43C273EA">
        <w:rPr>
          <w:rStyle w:val="normaltextrun"/>
          <w:rFonts w:ascii="Arial Narrow" w:hAnsi="Arial Narrow" w:cs="Arial"/>
          <w:b/>
          <w:bCs/>
          <w:color w:val="000000" w:themeColor="text1"/>
          <w:sz w:val="22"/>
          <w:szCs w:val="22"/>
        </w:rPr>
        <w:t>Main Functions </w:t>
      </w:r>
      <w:r w:rsidRPr="43C273EA">
        <w:rPr>
          <w:rStyle w:val="eop"/>
          <w:rFonts w:ascii="Arial Narrow" w:hAnsi="Arial Narrow" w:cs="Arial"/>
          <w:b/>
          <w:bCs/>
          <w:color w:val="000000" w:themeColor="text1"/>
          <w:sz w:val="22"/>
          <w:szCs w:val="22"/>
        </w:rPr>
        <w:t> </w:t>
      </w:r>
    </w:p>
    <w:p w14:paraId="38D15EF6" w14:textId="48C962ED" w:rsidR="00E31DFD" w:rsidRPr="00EF1C92" w:rsidRDefault="43C273EA" w:rsidP="00EA4CC8">
      <w:pPr>
        <w:pStyle w:val="paragraph"/>
        <w:numPr>
          <w:ilvl w:val="0"/>
          <w:numId w:val="4"/>
        </w:numPr>
        <w:spacing w:before="0" w:beforeAutospacing="0" w:after="0" w:afterAutospacing="0"/>
        <w:ind w:left="0" w:firstLine="0"/>
        <w:jc w:val="both"/>
        <w:textAlignment w:val="baseline"/>
        <w:rPr>
          <w:rFonts w:ascii="Arial Narrow" w:hAnsi="Arial Narrow" w:cs="Arial"/>
          <w:color w:val="000000" w:themeColor="text1"/>
          <w:sz w:val="22"/>
          <w:szCs w:val="22"/>
        </w:rPr>
      </w:pPr>
      <w:r w:rsidRPr="00EF1C92">
        <w:rPr>
          <w:rStyle w:val="normaltextrun"/>
          <w:rFonts w:ascii="Arial Narrow" w:hAnsi="Arial Narrow" w:cs="Arial"/>
          <w:color w:val="000000" w:themeColor="text1"/>
          <w:sz w:val="22"/>
          <w:szCs w:val="22"/>
        </w:rPr>
        <w:t>To provide one to one</w:t>
      </w:r>
      <w:r w:rsidR="00322A53">
        <w:rPr>
          <w:rStyle w:val="normaltextrun"/>
          <w:rFonts w:ascii="Arial Narrow" w:hAnsi="Arial Narrow" w:cs="Arial"/>
          <w:color w:val="000000" w:themeColor="text1"/>
          <w:sz w:val="22"/>
          <w:szCs w:val="22"/>
        </w:rPr>
        <w:t xml:space="preserve"> counselling &amp;</w:t>
      </w:r>
      <w:r w:rsidRPr="00EF1C92">
        <w:rPr>
          <w:rStyle w:val="normaltextrun"/>
          <w:rFonts w:ascii="Arial Narrow" w:hAnsi="Arial Narrow" w:cs="Arial"/>
          <w:color w:val="000000" w:themeColor="text1"/>
          <w:sz w:val="22"/>
          <w:szCs w:val="22"/>
        </w:rPr>
        <w:t xml:space="preserve"> support services to survivors of </w:t>
      </w:r>
      <w:r w:rsidR="00EA4CC8">
        <w:rPr>
          <w:rStyle w:val="normaltextrun"/>
          <w:rFonts w:ascii="Arial Narrow" w:hAnsi="Arial Narrow" w:cs="Arial"/>
          <w:color w:val="000000" w:themeColor="text1"/>
          <w:sz w:val="22"/>
          <w:szCs w:val="22"/>
        </w:rPr>
        <w:t>sexual violence</w:t>
      </w:r>
      <w:r w:rsidRPr="00EF1C92">
        <w:rPr>
          <w:rStyle w:val="normaltextrun"/>
          <w:rFonts w:ascii="Arial Narrow" w:hAnsi="Arial Narrow" w:cs="Arial"/>
          <w:color w:val="000000" w:themeColor="text1"/>
          <w:sz w:val="22"/>
          <w:szCs w:val="22"/>
        </w:rPr>
        <w:t>.</w:t>
      </w:r>
      <w:r w:rsidRPr="00EF1C92">
        <w:rPr>
          <w:rStyle w:val="eop"/>
          <w:rFonts w:ascii="Arial Narrow" w:hAnsi="Arial Narrow" w:cs="Arial"/>
          <w:color w:val="000000" w:themeColor="text1"/>
          <w:sz w:val="22"/>
          <w:szCs w:val="22"/>
        </w:rPr>
        <w:t> </w:t>
      </w:r>
    </w:p>
    <w:p w14:paraId="5334E620"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2F6D338A" w14:textId="77777777" w:rsidR="00E31DFD" w:rsidRPr="00E31DFD" w:rsidRDefault="43C273EA" w:rsidP="43C273EA">
      <w:pPr>
        <w:pStyle w:val="paragraph"/>
        <w:numPr>
          <w:ilvl w:val="0"/>
          <w:numId w:val="5"/>
        </w:numPr>
        <w:spacing w:before="0" w:beforeAutospacing="0" w:after="0" w:afterAutospacing="0"/>
        <w:ind w:left="0" w:firstLine="0"/>
        <w:jc w:val="both"/>
        <w:textAlignment w:val="baseline"/>
        <w:rPr>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To offer support to their families and carers.</w:t>
      </w:r>
      <w:r w:rsidRPr="43C273EA">
        <w:rPr>
          <w:rStyle w:val="eop"/>
          <w:rFonts w:ascii="Arial Narrow" w:hAnsi="Arial Narrow" w:cs="Arial"/>
          <w:color w:val="000000" w:themeColor="text1"/>
          <w:sz w:val="22"/>
          <w:szCs w:val="22"/>
        </w:rPr>
        <w:t> </w:t>
      </w:r>
    </w:p>
    <w:p w14:paraId="0B5F0DC7"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58A03A32" w14:textId="70E4EC2C" w:rsidR="00E31DFD" w:rsidRPr="00E31DFD" w:rsidRDefault="43C273EA" w:rsidP="43C273EA">
      <w:pPr>
        <w:pStyle w:val="paragraph"/>
        <w:numPr>
          <w:ilvl w:val="0"/>
          <w:numId w:val="6"/>
        </w:numPr>
        <w:spacing w:before="0" w:beforeAutospacing="0" w:after="0" w:afterAutospacing="0"/>
        <w:ind w:left="0" w:firstLine="0"/>
        <w:jc w:val="both"/>
        <w:textAlignment w:val="baseline"/>
        <w:rPr>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To provide advocacy and information on a need</w:t>
      </w:r>
      <w:r w:rsidR="00322A53">
        <w:rPr>
          <w:rStyle w:val="normaltextrun"/>
          <w:rFonts w:ascii="Arial Narrow" w:hAnsi="Arial Narrow" w:cs="Arial"/>
          <w:color w:val="000000" w:themeColor="text1"/>
          <w:sz w:val="22"/>
          <w:szCs w:val="22"/>
        </w:rPr>
        <w:t>s</w:t>
      </w:r>
      <w:r w:rsidRPr="43C273EA">
        <w:rPr>
          <w:rStyle w:val="normaltextrun"/>
          <w:rFonts w:ascii="Arial Narrow" w:hAnsi="Arial Narrow" w:cs="Arial"/>
          <w:color w:val="000000" w:themeColor="text1"/>
          <w:sz w:val="22"/>
          <w:szCs w:val="22"/>
        </w:rPr>
        <w:t> led basis.</w:t>
      </w:r>
      <w:r w:rsidRPr="43C273EA">
        <w:rPr>
          <w:rStyle w:val="eop"/>
          <w:rFonts w:ascii="Arial Narrow" w:hAnsi="Arial Narrow" w:cs="Arial"/>
          <w:color w:val="000000" w:themeColor="text1"/>
          <w:sz w:val="22"/>
          <w:szCs w:val="22"/>
        </w:rPr>
        <w:t> </w:t>
      </w:r>
    </w:p>
    <w:p w14:paraId="15E58521"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21310B39" w14:textId="77777777" w:rsidR="00E31DFD" w:rsidRPr="00E31DFD" w:rsidRDefault="43C273EA" w:rsidP="43C273EA">
      <w:pPr>
        <w:pStyle w:val="paragraph"/>
        <w:numPr>
          <w:ilvl w:val="0"/>
          <w:numId w:val="7"/>
        </w:numPr>
        <w:spacing w:before="0" w:beforeAutospacing="0" w:after="0" w:afterAutospacing="0"/>
        <w:ind w:left="0" w:firstLine="0"/>
        <w:jc w:val="both"/>
        <w:textAlignment w:val="baseline"/>
        <w:rPr>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To develop and facilitate group work in response to client need and request.</w:t>
      </w:r>
      <w:r w:rsidRPr="43C273EA">
        <w:rPr>
          <w:rStyle w:val="eop"/>
          <w:rFonts w:ascii="Arial Narrow" w:hAnsi="Arial Narrow" w:cs="Arial"/>
          <w:color w:val="000000" w:themeColor="text1"/>
          <w:sz w:val="22"/>
          <w:szCs w:val="22"/>
        </w:rPr>
        <w:t> </w:t>
      </w:r>
    </w:p>
    <w:p w14:paraId="71884114"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13357F06" w14:textId="77777777" w:rsidR="00E31DFD" w:rsidRPr="00E31DFD" w:rsidRDefault="43C273EA" w:rsidP="43C273EA">
      <w:pPr>
        <w:pStyle w:val="paragraph"/>
        <w:numPr>
          <w:ilvl w:val="0"/>
          <w:numId w:val="8"/>
        </w:numPr>
        <w:spacing w:before="0" w:beforeAutospacing="0" w:after="0" w:afterAutospacing="0"/>
        <w:ind w:left="0" w:firstLine="0"/>
        <w:jc w:val="both"/>
        <w:textAlignment w:val="baseline"/>
        <w:rPr>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To promote and publicise the service to existing and potential referring agencies in Fife.</w:t>
      </w:r>
      <w:r w:rsidRPr="43C273EA">
        <w:rPr>
          <w:rStyle w:val="eop"/>
          <w:rFonts w:ascii="Arial Narrow" w:hAnsi="Arial Narrow" w:cs="Arial"/>
          <w:color w:val="000000" w:themeColor="text1"/>
          <w:sz w:val="22"/>
          <w:szCs w:val="22"/>
        </w:rPr>
        <w:t> </w:t>
      </w:r>
    </w:p>
    <w:p w14:paraId="0656CC3F" w14:textId="77777777" w:rsidR="00E31DFD" w:rsidRPr="00E31DFD" w:rsidRDefault="43C273EA" w:rsidP="43C273EA">
      <w:pPr>
        <w:pStyle w:val="paragraph"/>
        <w:spacing w:before="0" w:beforeAutospacing="0" w:after="0" w:afterAutospacing="0"/>
        <w:ind w:left="720"/>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4AE62FCE" w14:textId="67CE05EA" w:rsidR="00E31DFD" w:rsidRPr="00E31DFD" w:rsidRDefault="43C273EA" w:rsidP="43C273EA">
      <w:pPr>
        <w:pStyle w:val="paragraph"/>
        <w:numPr>
          <w:ilvl w:val="0"/>
          <w:numId w:val="9"/>
        </w:numPr>
        <w:spacing w:before="0" w:beforeAutospacing="0" w:after="0" w:afterAutospacing="0"/>
        <w:ind w:left="0" w:firstLine="0"/>
        <w:jc w:val="both"/>
        <w:textAlignment w:val="baseline"/>
        <w:rPr>
          <w:rFonts w:ascii="Arial Narrow" w:hAnsi="Arial Narrow" w:cs="Arial"/>
          <w:color w:val="FF0000"/>
          <w:sz w:val="22"/>
          <w:szCs w:val="22"/>
        </w:rPr>
      </w:pPr>
      <w:r w:rsidRPr="000B5E3B">
        <w:rPr>
          <w:rStyle w:val="normaltextrun"/>
          <w:rFonts w:ascii="Arial Narrow" w:hAnsi="Arial Narrow" w:cs="Arial"/>
          <w:sz w:val="22"/>
          <w:szCs w:val="22"/>
        </w:rPr>
        <w:t xml:space="preserve">To develop </w:t>
      </w:r>
      <w:r w:rsidR="000B5E3B" w:rsidRPr="000B5E3B">
        <w:rPr>
          <w:rStyle w:val="normaltextrun"/>
          <w:rFonts w:ascii="Arial Narrow" w:hAnsi="Arial Narrow" w:cs="Arial"/>
          <w:sz w:val="22"/>
          <w:szCs w:val="22"/>
        </w:rPr>
        <w:t>information materials</w:t>
      </w:r>
      <w:r w:rsidR="00746350" w:rsidRPr="000B5E3B">
        <w:rPr>
          <w:rStyle w:val="normaltextrun"/>
          <w:rFonts w:ascii="Arial Narrow" w:hAnsi="Arial Narrow" w:cs="Arial"/>
          <w:sz w:val="22"/>
          <w:szCs w:val="22"/>
        </w:rPr>
        <w:t xml:space="preserve"> if and when required</w:t>
      </w:r>
      <w:r w:rsidRPr="000B5E3B">
        <w:rPr>
          <w:rStyle w:val="normaltextrun"/>
          <w:rFonts w:ascii="Arial Narrow" w:hAnsi="Arial Narrow" w:cs="Arial"/>
          <w:sz w:val="22"/>
          <w:szCs w:val="22"/>
        </w:rPr>
        <w:t>.</w:t>
      </w:r>
      <w:r w:rsidRPr="000B5E3B">
        <w:rPr>
          <w:rStyle w:val="eop"/>
          <w:rFonts w:ascii="Arial Narrow" w:hAnsi="Arial Narrow" w:cs="Arial"/>
          <w:sz w:val="22"/>
          <w:szCs w:val="22"/>
        </w:rPr>
        <w:t> </w:t>
      </w:r>
    </w:p>
    <w:p w14:paraId="7BC4BE09"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45BB550F" w14:textId="77777777" w:rsidR="00E31DFD" w:rsidRPr="00E31DFD" w:rsidRDefault="43C273EA" w:rsidP="43C273EA">
      <w:pPr>
        <w:pStyle w:val="paragraph"/>
        <w:numPr>
          <w:ilvl w:val="0"/>
          <w:numId w:val="10"/>
        </w:numPr>
        <w:spacing w:before="0" w:beforeAutospacing="0" w:after="0" w:afterAutospacing="0"/>
        <w:ind w:left="0" w:firstLine="0"/>
        <w:jc w:val="both"/>
        <w:textAlignment w:val="baseline"/>
        <w:rPr>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To establish and maintain effective liaison with appropriate voluntary and statutory agencies.</w:t>
      </w:r>
      <w:r w:rsidRPr="43C273EA">
        <w:rPr>
          <w:rStyle w:val="eop"/>
          <w:rFonts w:ascii="Arial Narrow" w:hAnsi="Arial Narrow" w:cs="Arial"/>
          <w:color w:val="000000" w:themeColor="text1"/>
          <w:sz w:val="22"/>
          <w:szCs w:val="22"/>
        </w:rPr>
        <w:t> </w:t>
      </w:r>
    </w:p>
    <w:p w14:paraId="3EBAE89B"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605884E8" w14:textId="77777777" w:rsidR="00E31DFD" w:rsidRDefault="43C273EA" w:rsidP="43C273EA">
      <w:pPr>
        <w:pStyle w:val="paragraph"/>
        <w:numPr>
          <w:ilvl w:val="0"/>
          <w:numId w:val="11"/>
        </w:numPr>
        <w:spacing w:before="0" w:beforeAutospacing="0" w:after="0" w:afterAutospacing="0"/>
        <w:ind w:left="0" w:firstLine="0"/>
        <w:jc w:val="both"/>
        <w:textAlignment w:val="baseline"/>
        <w:rPr>
          <w:rStyle w:val="normaltextrun"/>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To assist in developing and maintaining appropriate community based outreach resources in order to widen</w:t>
      </w:r>
    </w:p>
    <w:p w14:paraId="237A5914" w14:textId="0C856A3B" w:rsidR="00E31DFD" w:rsidRPr="00E31DFD" w:rsidRDefault="43C273EA" w:rsidP="43C273EA">
      <w:pPr>
        <w:pStyle w:val="paragraph"/>
        <w:spacing w:before="0" w:beforeAutospacing="0" w:after="0" w:afterAutospacing="0"/>
        <w:jc w:val="both"/>
        <w:textAlignment w:val="baseline"/>
        <w:rPr>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 xml:space="preserve">               access to the service.</w:t>
      </w:r>
      <w:r w:rsidRPr="43C273EA">
        <w:rPr>
          <w:rStyle w:val="eop"/>
          <w:rFonts w:ascii="Arial Narrow" w:hAnsi="Arial Narrow" w:cs="Arial"/>
          <w:color w:val="000000" w:themeColor="text1"/>
          <w:sz w:val="22"/>
          <w:szCs w:val="22"/>
        </w:rPr>
        <w:t> </w:t>
      </w:r>
    </w:p>
    <w:p w14:paraId="27B814C8"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3CB62316" w14:textId="77777777" w:rsidR="000B5E3B" w:rsidRDefault="43C273EA" w:rsidP="43C273EA">
      <w:pPr>
        <w:pStyle w:val="paragraph"/>
        <w:numPr>
          <w:ilvl w:val="0"/>
          <w:numId w:val="12"/>
        </w:numPr>
        <w:spacing w:before="0" w:beforeAutospacing="0" w:after="0" w:afterAutospacing="0"/>
        <w:ind w:left="0" w:firstLine="0"/>
        <w:jc w:val="both"/>
        <w:textAlignment w:val="baseline"/>
        <w:rPr>
          <w:rStyle w:val="normaltextrun"/>
          <w:rFonts w:ascii="Arial Narrow" w:hAnsi="Arial Narrow" w:cs="Arial"/>
          <w:color w:val="000000" w:themeColor="text1"/>
          <w:sz w:val="22"/>
          <w:szCs w:val="22"/>
        </w:rPr>
      </w:pPr>
      <w:r w:rsidRPr="00691A42">
        <w:rPr>
          <w:rStyle w:val="normaltextrun"/>
          <w:rFonts w:ascii="Arial Narrow" w:hAnsi="Arial Narrow" w:cs="Arial"/>
          <w:color w:val="000000" w:themeColor="text1"/>
          <w:sz w:val="22"/>
          <w:szCs w:val="22"/>
        </w:rPr>
        <w:t>To assist in the recruitment, training and supervision of volunteers</w:t>
      </w:r>
      <w:r w:rsidR="00746350">
        <w:rPr>
          <w:rStyle w:val="normaltextrun"/>
          <w:rFonts w:ascii="Arial Narrow" w:hAnsi="Arial Narrow" w:cs="Arial"/>
          <w:color w:val="000000" w:themeColor="text1"/>
          <w:sz w:val="22"/>
          <w:szCs w:val="22"/>
        </w:rPr>
        <w:t xml:space="preserve"> </w:t>
      </w:r>
      <w:r w:rsidR="00691A42" w:rsidRPr="00691A42">
        <w:rPr>
          <w:rStyle w:val="normaltextrun"/>
          <w:rFonts w:ascii="Arial Narrow" w:hAnsi="Arial Narrow" w:cs="Arial"/>
          <w:color w:val="000000" w:themeColor="text1"/>
          <w:sz w:val="22"/>
          <w:szCs w:val="22"/>
        </w:rPr>
        <w:t>/ Students</w:t>
      </w:r>
      <w:r w:rsidRPr="00691A42">
        <w:rPr>
          <w:rStyle w:val="normaltextrun"/>
          <w:rFonts w:ascii="Arial Narrow" w:hAnsi="Arial Narrow" w:cs="Arial"/>
          <w:color w:val="000000" w:themeColor="text1"/>
          <w:sz w:val="22"/>
          <w:szCs w:val="22"/>
        </w:rPr>
        <w:t xml:space="preserve"> involved in suppor</w:t>
      </w:r>
      <w:r w:rsidRPr="43C273EA">
        <w:rPr>
          <w:rStyle w:val="normaltextrun"/>
          <w:rFonts w:ascii="Arial Narrow" w:hAnsi="Arial Narrow" w:cs="Arial"/>
          <w:color w:val="000000" w:themeColor="text1"/>
          <w:sz w:val="22"/>
          <w:szCs w:val="22"/>
        </w:rPr>
        <w:t>t</w:t>
      </w:r>
      <w:r w:rsidRPr="00691A42">
        <w:rPr>
          <w:rStyle w:val="normaltextrun"/>
          <w:rFonts w:ascii="Arial Narrow" w:hAnsi="Arial Narrow" w:cs="Arial"/>
          <w:color w:val="000000" w:themeColor="text1"/>
          <w:sz w:val="22"/>
          <w:szCs w:val="22"/>
        </w:rPr>
        <w:t xml:space="preserve">    </w:t>
      </w:r>
    </w:p>
    <w:p w14:paraId="5C01FF31" w14:textId="19FC9F63" w:rsidR="00E31DFD" w:rsidRPr="00691A42" w:rsidRDefault="000B5E3B" w:rsidP="000B5E3B">
      <w:pPr>
        <w:pStyle w:val="paragraph"/>
        <w:spacing w:before="0" w:beforeAutospacing="0" w:after="0" w:afterAutospacing="0"/>
        <w:jc w:val="both"/>
        <w:textAlignment w:val="baseline"/>
        <w:rPr>
          <w:rFonts w:ascii="Arial Narrow" w:hAnsi="Arial Narrow" w:cs="Arial"/>
          <w:color w:val="000000" w:themeColor="text1"/>
          <w:sz w:val="22"/>
          <w:szCs w:val="22"/>
        </w:rPr>
      </w:pPr>
      <w:r>
        <w:rPr>
          <w:rStyle w:val="normaltextrun"/>
          <w:rFonts w:ascii="Arial Narrow" w:hAnsi="Arial Narrow" w:cs="Arial"/>
          <w:color w:val="000000" w:themeColor="text1"/>
          <w:sz w:val="22"/>
          <w:szCs w:val="22"/>
        </w:rPr>
        <w:t xml:space="preserve">               </w:t>
      </w:r>
      <w:r w:rsidR="43C273EA" w:rsidRPr="00691A42">
        <w:rPr>
          <w:rStyle w:val="normaltextrun"/>
          <w:rFonts w:ascii="Arial Narrow" w:hAnsi="Arial Narrow" w:cs="Arial"/>
          <w:color w:val="000000" w:themeColor="text1"/>
          <w:sz w:val="22"/>
          <w:szCs w:val="22"/>
        </w:rPr>
        <w:t>work.</w:t>
      </w:r>
      <w:r w:rsidR="43C273EA" w:rsidRPr="00691A42">
        <w:rPr>
          <w:rStyle w:val="eop"/>
          <w:rFonts w:ascii="Arial Narrow" w:hAnsi="Arial Narrow" w:cs="Arial"/>
          <w:color w:val="000000" w:themeColor="text1"/>
          <w:sz w:val="22"/>
          <w:szCs w:val="22"/>
        </w:rPr>
        <w:t> </w:t>
      </w:r>
    </w:p>
    <w:p w14:paraId="53A7E007"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6A4A5597" w14:textId="77777777" w:rsidR="00E31DFD" w:rsidRPr="00E31DFD" w:rsidRDefault="43C273EA" w:rsidP="43C273EA">
      <w:pPr>
        <w:pStyle w:val="paragraph"/>
        <w:numPr>
          <w:ilvl w:val="0"/>
          <w:numId w:val="13"/>
        </w:numPr>
        <w:spacing w:before="0" w:beforeAutospacing="0" w:after="0" w:afterAutospacing="0"/>
        <w:ind w:left="0" w:firstLine="0"/>
        <w:jc w:val="both"/>
        <w:textAlignment w:val="baseline"/>
        <w:rPr>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To ensure clear, accurate and confidential records relevant to the work of the post are kept.</w:t>
      </w:r>
      <w:r w:rsidRPr="43C273EA">
        <w:rPr>
          <w:rStyle w:val="eop"/>
          <w:rFonts w:ascii="Arial Narrow" w:hAnsi="Arial Narrow" w:cs="Arial"/>
          <w:color w:val="000000" w:themeColor="text1"/>
          <w:sz w:val="22"/>
          <w:szCs w:val="22"/>
        </w:rPr>
        <w:t> </w:t>
      </w:r>
    </w:p>
    <w:p w14:paraId="40C27505"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7F10219F"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28E6C4AD" w14:textId="77777777" w:rsidR="00E31DFD" w:rsidRDefault="43C273EA" w:rsidP="43C273EA">
      <w:pPr>
        <w:pStyle w:val="paragraph"/>
        <w:numPr>
          <w:ilvl w:val="0"/>
          <w:numId w:val="14"/>
        </w:numPr>
        <w:spacing w:before="0" w:beforeAutospacing="0" w:after="0" w:afterAutospacing="0"/>
        <w:ind w:left="0" w:firstLine="0"/>
        <w:jc w:val="both"/>
        <w:textAlignment w:val="baseline"/>
        <w:rPr>
          <w:rStyle w:val="eop"/>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To produce regular reports on activities as required.</w:t>
      </w:r>
      <w:r w:rsidRPr="43C273EA">
        <w:rPr>
          <w:rStyle w:val="eop"/>
          <w:rFonts w:ascii="Arial Narrow" w:hAnsi="Arial Narrow" w:cs="Arial"/>
          <w:color w:val="000000" w:themeColor="text1"/>
          <w:sz w:val="22"/>
          <w:szCs w:val="22"/>
        </w:rPr>
        <w:t> </w:t>
      </w:r>
    </w:p>
    <w:p w14:paraId="61826CFF" w14:textId="77777777" w:rsidR="00E31DFD" w:rsidRPr="00E31DFD" w:rsidRDefault="00E31DFD" w:rsidP="00E31DFD">
      <w:pPr>
        <w:pStyle w:val="paragraph"/>
        <w:spacing w:before="0" w:beforeAutospacing="0" w:after="0" w:afterAutospacing="0"/>
        <w:jc w:val="both"/>
        <w:textAlignment w:val="baseline"/>
        <w:rPr>
          <w:rFonts w:ascii="Arial Narrow" w:hAnsi="Arial Narrow" w:cs="Arial"/>
          <w:color w:val="000000"/>
          <w:sz w:val="22"/>
          <w:szCs w:val="22"/>
        </w:rPr>
      </w:pPr>
    </w:p>
    <w:p w14:paraId="3813FAB0"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normaltextrun"/>
          <w:rFonts w:ascii="Arial Narrow" w:hAnsi="Arial Narrow" w:cs="Arial"/>
          <w:b/>
          <w:bCs/>
          <w:color w:val="000000" w:themeColor="text1"/>
          <w:sz w:val="22"/>
          <w:szCs w:val="22"/>
        </w:rPr>
        <w:t>Other Responsibilities</w:t>
      </w:r>
      <w:r w:rsidRPr="43C273EA">
        <w:rPr>
          <w:rStyle w:val="eop"/>
          <w:rFonts w:ascii="Arial Narrow" w:hAnsi="Arial Narrow" w:cs="Arial"/>
          <w:color w:val="000000" w:themeColor="text1"/>
          <w:sz w:val="22"/>
          <w:szCs w:val="22"/>
        </w:rPr>
        <w:t> </w:t>
      </w:r>
    </w:p>
    <w:p w14:paraId="7185039B" w14:textId="77777777" w:rsidR="00E31DFD" w:rsidRPr="00E31DFD" w:rsidRDefault="43C273EA" w:rsidP="43C273EA">
      <w:pPr>
        <w:pStyle w:val="paragraph"/>
        <w:numPr>
          <w:ilvl w:val="0"/>
          <w:numId w:val="15"/>
        </w:numPr>
        <w:spacing w:before="0" w:beforeAutospacing="0" w:after="0" w:afterAutospacing="0"/>
        <w:ind w:left="0" w:firstLine="0"/>
        <w:jc w:val="both"/>
        <w:textAlignment w:val="baseline"/>
        <w:rPr>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Safekeeping of confidential information at all times.</w:t>
      </w:r>
      <w:r w:rsidRPr="43C273EA">
        <w:rPr>
          <w:rStyle w:val="eop"/>
          <w:rFonts w:ascii="Arial Narrow" w:hAnsi="Arial Narrow" w:cs="Arial"/>
          <w:color w:val="000000" w:themeColor="text1"/>
          <w:sz w:val="22"/>
          <w:szCs w:val="22"/>
        </w:rPr>
        <w:t> </w:t>
      </w:r>
    </w:p>
    <w:p w14:paraId="16E85110"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697AA11C" w14:textId="77777777" w:rsidR="00E31DFD" w:rsidRPr="00E31DFD" w:rsidRDefault="43C273EA" w:rsidP="43C273EA">
      <w:pPr>
        <w:pStyle w:val="paragraph"/>
        <w:numPr>
          <w:ilvl w:val="0"/>
          <w:numId w:val="16"/>
        </w:numPr>
        <w:spacing w:before="0" w:beforeAutospacing="0" w:after="0" w:afterAutospacing="0"/>
        <w:ind w:left="0" w:firstLine="0"/>
        <w:jc w:val="both"/>
        <w:textAlignment w:val="baseline"/>
        <w:rPr>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Adhering to all FRASAC’s policies and procedures.</w:t>
      </w:r>
      <w:r w:rsidRPr="43C273EA">
        <w:rPr>
          <w:rStyle w:val="eop"/>
          <w:rFonts w:ascii="Arial Narrow" w:hAnsi="Arial Narrow" w:cs="Arial"/>
          <w:color w:val="000000" w:themeColor="text1"/>
          <w:sz w:val="22"/>
          <w:szCs w:val="22"/>
        </w:rPr>
        <w:t> </w:t>
      </w:r>
    </w:p>
    <w:p w14:paraId="2083A842"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75DAB3D4" w14:textId="77777777" w:rsidR="00E31DFD" w:rsidRPr="00E31DFD" w:rsidRDefault="43C273EA" w:rsidP="43C273EA">
      <w:pPr>
        <w:pStyle w:val="paragraph"/>
        <w:numPr>
          <w:ilvl w:val="0"/>
          <w:numId w:val="17"/>
        </w:numPr>
        <w:spacing w:before="0" w:beforeAutospacing="0" w:after="0" w:afterAutospacing="0"/>
        <w:ind w:left="0" w:firstLine="0"/>
        <w:jc w:val="both"/>
        <w:textAlignment w:val="baseline"/>
        <w:rPr>
          <w:rFonts w:ascii="Arial Narrow" w:hAnsi="Arial Narrow" w:cs="Arial"/>
          <w:color w:val="000000" w:themeColor="text1"/>
          <w:sz w:val="22"/>
          <w:szCs w:val="22"/>
        </w:rPr>
      </w:pPr>
      <w:r w:rsidRPr="43C273EA">
        <w:rPr>
          <w:rStyle w:val="normaltextrun"/>
          <w:rFonts w:ascii="Arial Narrow" w:hAnsi="Arial Narrow" w:cs="Arial"/>
          <w:color w:val="000000" w:themeColor="text1"/>
          <w:sz w:val="22"/>
          <w:szCs w:val="22"/>
        </w:rPr>
        <w:t>Adhering to the procedures in force regarding health &amp; safety and security at all premises used in connection with the fulfilment of the duties of the post.</w:t>
      </w:r>
      <w:r w:rsidRPr="43C273EA">
        <w:rPr>
          <w:rStyle w:val="eop"/>
          <w:rFonts w:ascii="Arial Narrow" w:hAnsi="Arial Narrow" w:cs="Arial"/>
          <w:color w:val="000000" w:themeColor="text1"/>
          <w:sz w:val="22"/>
          <w:szCs w:val="22"/>
        </w:rPr>
        <w:t> </w:t>
      </w:r>
    </w:p>
    <w:p w14:paraId="4DC440D6" w14:textId="77777777" w:rsidR="00EF1C92" w:rsidRDefault="00EF1C92" w:rsidP="43C273EA">
      <w:pPr>
        <w:pStyle w:val="paragraph"/>
        <w:spacing w:before="0" w:beforeAutospacing="0" w:after="0" w:afterAutospacing="0"/>
        <w:jc w:val="both"/>
        <w:textAlignment w:val="baseline"/>
        <w:rPr>
          <w:rStyle w:val="eop"/>
          <w:rFonts w:ascii="Arial Narrow" w:hAnsi="Arial Narrow" w:cs="Arial"/>
          <w:color w:val="000000" w:themeColor="text1"/>
          <w:sz w:val="22"/>
          <w:szCs w:val="22"/>
        </w:rPr>
      </w:pPr>
    </w:p>
    <w:p w14:paraId="4DBBEFC2" w14:textId="2558766F" w:rsidR="00E31DFD" w:rsidRPr="00E31DFD" w:rsidRDefault="43C273EA" w:rsidP="43C273EA">
      <w:pPr>
        <w:pStyle w:val="paragraph"/>
        <w:spacing w:before="0" w:beforeAutospacing="0" w:after="0" w:afterAutospacing="0"/>
        <w:jc w:val="both"/>
        <w:textAlignment w:val="baseline"/>
        <w:rPr>
          <w:rFonts w:ascii="Arial Narrow" w:hAnsi="Arial Narrow" w:cs="Segoe UI"/>
          <w:b/>
          <w:bCs/>
          <w:color w:val="000000" w:themeColor="text1"/>
          <w:sz w:val="22"/>
          <w:szCs w:val="22"/>
        </w:rPr>
      </w:pPr>
      <w:r w:rsidRPr="43C273EA">
        <w:rPr>
          <w:rStyle w:val="eop"/>
          <w:rFonts w:ascii="Arial Narrow" w:hAnsi="Arial Narrow" w:cs="Arial"/>
          <w:color w:val="000000" w:themeColor="text1"/>
          <w:sz w:val="22"/>
          <w:szCs w:val="22"/>
        </w:rPr>
        <w:lastRenderedPageBreak/>
        <w:t> </w:t>
      </w:r>
      <w:r w:rsidRPr="43C273EA">
        <w:rPr>
          <w:rStyle w:val="normaltextrun"/>
          <w:rFonts w:ascii="Arial Narrow" w:hAnsi="Arial Narrow" w:cs="Arial"/>
          <w:b/>
          <w:bCs/>
          <w:color w:val="000000" w:themeColor="text1"/>
          <w:sz w:val="22"/>
          <w:szCs w:val="22"/>
        </w:rPr>
        <w:t>Induction</w:t>
      </w:r>
      <w:r w:rsidRPr="43C273EA">
        <w:rPr>
          <w:rStyle w:val="eop"/>
          <w:rFonts w:ascii="Arial Narrow" w:hAnsi="Arial Narrow" w:cs="Arial"/>
          <w:b/>
          <w:bCs/>
          <w:color w:val="000000" w:themeColor="text1"/>
          <w:sz w:val="22"/>
          <w:szCs w:val="22"/>
        </w:rPr>
        <w:t> </w:t>
      </w:r>
    </w:p>
    <w:p w14:paraId="3DE9D08D"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normaltextrun"/>
          <w:rFonts w:ascii="Arial Narrow" w:hAnsi="Arial Narrow" w:cs="Arial"/>
          <w:color w:val="000000" w:themeColor="text1"/>
          <w:sz w:val="22"/>
          <w:szCs w:val="22"/>
        </w:rPr>
        <w:t>A comprehensive induction will be provided by FRASAC. Induction training will also be provided on FRASAC’s policies and procedures.</w:t>
      </w:r>
      <w:r w:rsidRPr="43C273EA">
        <w:rPr>
          <w:rStyle w:val="eop"/>
          <w:rFonts w:ascii="Arial Narrow" w:hAnsi="Arial Narrow" w:cs="Arial"/>
          <w:color w:val="000000" w:themeColor="text1"/>
          <w:sz w:val="22"/>
          <w:szCs w:val="22"/>
        </w:rPr>
        <w:t> </w:t>
      </w:r>
    </w:p>
    <w:p w14:paraId="4DF27A5A"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eop"/>
          <w:rFonts w:ascii="Arial Narrow" w:hAnsi="Arial Narrow" w:cs="Arial"/>
          <w:color w:val="000000" w:themeColor="text1"/>
          <w:sz w:val="22"/>
          <w:szCs w:val="22"/>
        </w:rPr>
        <w:t> </w:t>
      </w:r>
    </w:p>
    <w:p w14:paraId="6A4CB352"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b/>
          <w:bCs/>
          <w:color w:val="000000" w:themeColor="text1"/>
          <w:sz w:val="22"/>
          <w:szCs w:val="22"/>
        </w:rPr>
      </w:pPr>
      <w:r w:rsidRPr="43C273EA">
        <w:rPr>
          <w:rStyle w:val="normaltextrun"/>
          <w:rFonts w:ascii="Arial Narrow" w:hAnsi="Arial Narrow" w:cs="Arial"/>
          <w:b/>
          <w:bCs/>
          <w:color w:val="000000" w:themeColor="text1"/>
          <w:sz w:val="22"/>
          <w:szCs w:val="22"/>
        </w:rPr>
        <w:t>Supervision</w:t>
      </w:r>
      <w:r w:rsidRPr="43C273EA">
        <w:rPr>
          <w:rStyle w:val="eop"/>
          <w:rFonts w:ascii="Arial Narrow" w:hAnsi="Arial Narrow" w:cs="Arial"/>
          <w:b/>
          <w:bCs/>
          <w:color w:val="000000" w:themeColor="text1"/>
          <w:sz w:val="22"/>
          <w:szCs w:val="22"/>
        </w:rPr>
        <w:t> </w:t>
      </w:r>
    </w:p>
    <w:p w14:paraId="1B884ED2" w14:textId="77777777" w:rsidR="00E31DFD" w:rsidRPr="00E31DFD" w:rsidRDefault="43C273EA" w:rsidP="43C273EA">
      <w:pPr>
        <w:pStyle w:val="paragraph"/>
        <w:spacing w:before="0" w:beforeAutospacing="0" w:after="0" w:afterAutospacing="0"/>
        <w:jc w:val="both"/>
        <w:textAlignment w:val="baseline"/>
        <w:rPr>
          <w:rFonts w:ascii="Arial Narrow" w:hAnsi="Arial Narrow" w:cs="Segoe UI"/>
          <w:color w:val="000000" w:themeColor="text1"/>
          <w:sz w:val="22"/>
          <w:szCs w:val="22"/>
        </w:rPr>
      </w:pPr>
      <w:r w:rsidRPr="43C273EA">
        <w:rPr>
          <w:rStyle w:val="normaltextrun"/>
          <w:rFonts w:ascii="Arial Narrow" w:hAnsi="Arial Narrow" w:cs="Arial"/>
          <w:color w:val="000000" w:themeColor="text1"/>
          <w:sz w:val="22"/>
          <w:szCs w:val="22"/>
        </w:rPr>
        <w:t>Regular monthly Line management supervision and monthly external supervision will be provided.</w:t>
      </w:r>
      <w:r w:rsidRPr="43C273EA">
        <w:rPr>
          <w:rStyle w:val="eop"/>
          <w:rFonts w:ascii="Arial Narrow" w:hAnsi="Arial Narrow" w:cs="Arial"/>
          <w:color w:val="000000" w:themeColor="text1"/>
          <w:sz w:val="22"/>
          <w:szCs w:val="22"/>
        </w:rPr>
        <w:t> </w:t>
      </w:r>
    </w:p>
    <w:p w14:paraId="66B2D55E" w14:textId="77777777" w:rsidR="00E31DFD" w:rsidRDefault="00E31DFD" w:rsidP="0E730BE4">
      <w:pPr>
        <w:pStyle w:val="Heading1"/>
        <w:rPr>
          <w:rFonts w:ascii="Arial Narrow" w:hAnsi="Arial Narrow"/>
          <w:color w:val="auto"/>
          <w:sz w:val="22"/>
          <w:szCs w:val="22"/>
        </w:rPr>
      </w:pPr>
    </w:p>
    <w:p w14:paraId="41155228" w14:textId="77777777" w:rsidR="00E31DFD" w:rsidRDefault="00E31DFD" w:rsidP="00E31DFD">
      <w:pPr>
        <w:rPr>
          <w:lang w:val="en-GB"/>
        </w:rPr>
      </w:pPr>
    </w:p>
    <w:p w14:paraId="69FD8ED0" w14:textId="77777777" w:rsidR="00E31DFD" w:rsidRDefault="00E31DFD" w:rsidP="00E31DFD">
      <w:pPr>
        <w:rPr>
          <w:lang w:val="en-GB"/>
        </w:rPr>
      </w:pPr>
    </w:p>
    <w:p w14:paraId="3F5CA9F0" w14:textId="77777777" w:rsidR="00E31DFD" w:rsidRDefault="00E31DFD" w:rsidP="00E31DFD">
      <w:pPr>
        <w:rPr>
          <w:lang w:val="en-GB"/>
        </w:rPr>
      </w:pPr>
    </w:p>
    <w:p w14:paraId="60F03700" w14:textId="77777777" w:rsidR="00E31DFD" w:rsidRDefault="00E31DFD" w:rsidP="00E31DFD">
      <w:pPr>
        <w:rPr>
          <w:lang w:val="en-GB"/>
        </w:rPr>
      </w:pPr>
    </w:p>
    <w:p w14:paraId="7A7ADA88" w14:textId="77777777" w:rsidR="00E31DFD" w:rsidRDefault="00E31DFD" w:rsidP="00E31DFD">
      <w:pPr>
        <w:rPr>
          <w:lang w:val="en-GB"/>
        </w:rPr>
      </w:pPr>
    </w:p>
    <w:p w14:paraId="561E83F3" w14:textId="77777777" w:rsidR="00E31DFD" w:rsidRDefault="00E31DFD" w:rsidP="00E31DFD">
      <w:pPr>
        <w:rPr>
          <w:lang w:val="en-GB"/>
        </w:rPr>
      </w:pPr>
    </w:p>
    <w:p w14:paraId="6BB8D485" w14:textId="77777777" w:rsidR="00E31DFD" w:rsidRDefault="00E31DFD" w:rsidP="00E31DFD">
      <w:pPr>
        <w:rPr>
          <w:lang w:val="en-GB"/>
        </w:rPr>
      </w:pPr>
    </w:p>
    <w:p w14:paraId="2CBDEAF4" w14:textId="77777777" w:rsidR="00E31DFD" w:rsidRDefault="00E31DFD" w:rsidP="00E31DFD">
      <w:pPr>
        <w:rPr>
          <w:lang w:val="en-GB"/>
        </w:rPr>
      </w:pPr>
    </w:p>
    <w:p w14:paraId="0CEB5734" w14:textId="77777777" w:rsidR="00E31DFD" w:rsidRDefault="00E31DFD" w:rsidP="00E31DFD">
      <w:pPr>
        <w:rPr>
          <w:lang w:val="en-GB"/>
        </w:rPr>
      </w:pPr>
    </w:p>
    <w:p w14:paraId="3B7D2116" w14:textId="77777777" w:rsidR="00E31DFD" w:rsidRDefault="00E31DFD" w:rsidP="00E31DFD">
      <w:pPr>
        <w:rPr>
          <w:lang w:val="en-GB"/>
        </w:rPr>
      </w:pPr>
    </w:p>
    <w:p w14:paraId="4A6B0F80" w14:textId="77777777" w:rsidR="00E31DFD" w:rsidRDefault="00E31DFD" w:rsidP="00E31DFD">
      <w:pPr>
        <w:rPr>
          <w:lang w:val="en-GB"/>
        </w:rPr>
      </w:pPr>
    </w:p>
    <w:p w14:paraId="083E786C" w14:textId="77777777" w:rsidR="00E31DFD" w:rsidRDefault="00E31DFD" w:rsidP="00E31DFD">
      <w:pPr>
        <w:rPr>
          <w:lang w:val="en-GB"/>
        </w:rPr>
      </w:pPr>
    </w:p>
    <w:p w14:paraId="5F9E6F52" w14:textId="77777777" w:rsidR="00E31DFD" w:rsidRDefault="00E31DFD" w:rsidP="00E31DFD">
      <w:pPr>
        <w:rPr>
          <w:lang w:val="en-GB"/>
        </w:rPr>
      </w:pPr>
    </w:p>
    <w:p w14:paraId="5C217D72" w14:textId="77777777" w:rsidR="00E31DFD" w:rsidRDefault="00E31DFD" w:rsidP="00E31DFD">
      <w:pPr>
        <w:rPr>
          <w:lang w:val="en-GB"/>
        </w:rPr>
      </w:pPr>
    </w:p>
    <w:p w14:paraId="0BD66465" w14:textId="77777777" w:rsidR="00E31DFD" w:rsidRDefault="00E31DFD" w:rsidP="00E31DFD">
      <w:pPr>
        <w:rPr>
          <w:lang w:val="en-GB"/>
        </w:rPr>
      </w:pPr>
    </w:p>
    <w:p w14:paraId="3AD63256" w14:textId="77777777" w:rsidR="00E31DFD" w:rsidRDefault="00E31DFD" w:rsidP="00E31DFD">
      <w:pPr>
        <w:rPr>
          <w:lang w:val="en-GB"/>
        </w:rPr>
      </w:pPr>
    </w:p>
    <w:p w14:paraId="4655D732" w14:textId="77777777" w:rsidR="00E31DFD" w:rsidRDefault="00E31DFD" w:rsidP="00E31DFD">
      <w:pPr>
        <w:rPr>
          <w:lang w:val="en-GB"/>
        </w:rPr>
      </w:pPr>
    </w:p>
    <w:p w14:paraId="662D7DB7" w14:textId="77777777" w:rsidR="00E31DFD" w:rsidRDefault="00E31DFD" w:rsidP="00E31DFD">
      <w:pPr>
        <w:rPr>
          <w:lang w:val="en-GB"/>
        </w:rPr>
      </w:pPr>
    </w:p>
    <w:p w14:paraId="7A3CCC8A" w14:textId="77777777" w:rsidR="00E31DFD" w:rsidRDefault="00E31DFD" w:rsidP="00E31DFD">
      <w:pPr>
        <w:rPr>
          <w:lang w:val="en-GB"/>
        </w:rPr>
      </w:pPr>
    </w:p>
    <w:p w14:paraId="097FBC07" w14:textId="77777777" w:rsidR="00E31DFD" w:rsidRDefault="00E31DFD" w:rsidP="00E31DFD">
      <w:pPr>
        <w:rPr>
          <w:lang w:val="en-GB"/>
        </w:rPr>
      </w:pPr>
    </w:p>
    <w:p w14:paraId="045D0F9F" w14:textId="77777777" w:rsidR="00E31DFD" w:rsidRDefault="00E31DFD" w:rsidP="00E31DFD">
      <w:pPr>
        <w:rPr>
          <w:lang w:val="en-GB"/>
        </w:rPr>
      </w:pPr>
    </w:p>
    <w:p w14:paraId="012CE749" w14:textId="77777777" w:rsidR="00E31DFD" w:rsidRDefault="00E31DFD" w:rsidP="00E31DFD">
      <w:pPr>
        <w:rPr>
          <w:lang w:val="en-GB"/>
        </w:rPr>
      </w:pPr>
    </w:p>
    <w:p w14:paraId="32B1888D" w14:textId="77777777" w:rsidR="00E31DFD" w:rsidRDefault="00E31DFD" w:rsidP="00E31DFD">
      <w:pPr>
        <w:rPr>
          <w:lang w:val="en-GB"/>
        </w:rPr>
      </w:pPr>
    </w:p>
    <w:p w14:paraId="5FD0696E" w14:textId="77777777" w:rsidR="00E31DFD" w:rsidRDefault="00E31DFD" w:rsidP="00E31DFD">
      <w:pPr>
        <w:rPr>
          <w:lang w:val="en-GB"/>
        </w:rPr>
      </w:pPr>
    </w:p>
    <w:p w14:paraId="59698EFE" w14:textId="77777777" w:rsidR="00E31DFD" w:rsidRDefault="00E31DFD" w:rsidP="00E31DFD">
      <w:pPr>
        <w:rPr>
          <w:lang w:val="en-GB"/>
        </w:rPr>
      </w:pPr>
    </w:p>
    <w:p w14:paraId="419F8954" w14:textId="77777777" w:rsidR="00E31DFD" w:rsidRDefault="00E31DFD" w:rsidP="00E31DFD">
      <w:pPr>
        <w:rPr>
          <w:lang w:val="en-GB"/>
        </w:rPr>
      </w:pPr>
    </w:p>
    <w:p w14:paraId="20643A4D" w14:textId="77777777" w:rsidR="00E31DFD" w:rsidRDefault="00E31DFD" w:rsidP="00E31DFD">
      <w:pPr>
        <w:rPr>
          <w:lang w:val="en-GB"/>
        </w:rPr>
      </w:pPr>
    </w:p>
    <w:p w14:paraId="401D6D32" w14:textId="77777777" w:rsidR="00E31DFD" w:rsidRDefault="00E31DFD" w:rsidP="00E31DFD">
      <w:pPr>
        <w:rPr>
          <w:lang w:val="en-GB"/>
        </w:rPr>
      </w:pPr>
    </w:p>
    <w:p w14:paraId="43F2ED1B" w14:textId="77777777" w:rsidR="00E31DFD" w:rsidRDefault="00E31DFD" w:rsidP="00E31DFD">
      <w:pPr>
        <w:rPr>
          <w:lang w:val="en-GB"/>
        </w:rPr>
      </w:pPr>
    </w:p>
    <w:p w14:paraId="597F0BC2" w14:textId="77777777" w:rsidR="00E31DFD" w:rsidRDefault="00E31DFD" w:rsidP="00E31DFD">
      <w:pPr>
        <w:rPr>
          <w:lang w:val="en-GB"/>
        </w:rPr>
      </w:pPr>
    </w:p>
    <w:p w14:paraId="79F30157" w14:textId="77777777" w:rsidR="00E31DFD" w:rsidRDefault="00E31DFD" w:rsidP="00E31DFD">
      <w:pPr>
        <w:rPr>
          <w:lang w:val="en-GB"/>
        </w:rPr>
      </w:pPr>
    </w:p>
    <w:p w14:paraId="7A876E13" w14:textId="77777777" w:rsidR="00E31DFD" w:rsidRDefault="00E31DFD" w:rsidP="00E31DFD">
      <w:pPr>
        <w:rPr>
          <w:lang w:val="en-GB"/>
        </w:rPr>
      </w:pPr>
    </w:p>
    <w:p w14:paraId="0A9E15CC" w14:textId="77777777" w:rsidR="00C17739" w:rsidRDefault="00C17739" w:rsidP="00E31DFD">
      <w:pPr>
        <w:rPr>
          <w:lang w:val="en-GB"/>
        </w:rPr>
      </w:pPr>
    </w:p>
    <w:p w14:paraId="3896B854" w14:textId="77777777" w:rsidR="00E31DFD" w:rsidRDefault="00E31DFD" w:rsidP="00E31DFD">
      <w:pPr>
        <w:rPr>
          <w:lang w:val="en-GB"/>
        </w:rPr>
      </w:pPr>
    </w:p>
    <w:p w14:paraId="092A37E0" w14:textId="77777777" w:rsidR="00E31DFD" w:rsidRDefault="00E31DFD" w:rsidP="00E31DFD">
      <w:pPr>
        <w:rPr>
          <w:lang w:val="en-GB"/>
        </w:rPr>
      </w:pPr>
    </w:p>
    <w:p w14:paraId="33AE392F" w14:textId="77777777" w:rsidR="00E31DFD" w:rsidRDefault="00E31DFD" w:rsidP="00E31DFD">
      <w:pPr>
        <w:rPr>
          <w:lang w:val="en-GB"/>
        </w:rPr>
      </w:pPr>
    </w:p>
    <w:p w14:paraId="3DD48B61" w14:textId="77777777" w:rsidR="00E31DFD" w:rsidRDefault="00E31DFD" w:rsidP="00E31DFD">
      <w:pPr>
        <w:rPr>
          <w:lang w:val="en-GB"/>
        </w:rPr>
      </w:pPr>
    </w:p>
    <w:p w14:paraId="1DF3D0C5" w14:textId="77777777" w:rsidR="00E31DFD" w:rsidRDefault="00E31DFD" w:rsidP="00E31DFD">
      <w:pPr>
        <w:rPr>
          <w:lang w:val="en-GB"/>
        </w:rPr>
      </w:pPr>
    </w:p>
    <w:p w14:paraId="2D9CE8D0" w14:textId="77777777" w:rsidR="00E31DFD" w:rsidRPr="00E31DFD" w:rsidRDefault="00E31DFD" w:rsidP="00E31DFD">
      <w:pPr>
        <w:rPr>
          <w:lang w:val="en-GB"/>
        </w:rPr>
      </w:pPr>
    </w:p>
    <w:p w14:paraId="591B1DFA" w14:textId="7CF83AA3" w:rsidR="00C63444" w:rsidRPr="000318DA" w:rsidRDefault="43C273EA" w:rsidP="43C273EA">
      <w:pPr>
        <w:pStyle w:val="Heading1"/>
        <w:rPr>
          <w:rFonts w:ascii="Arial Narrow" w:hAnsi="Arial Narrow"/>
          <w:color w:val="auto"/>
          <w:sz w:val="22"/>
          <w:szCs w:val="22"/>
        </w:rPr>
      </w:pPr>
      <w:r w:rsidRPr="43C273EA">
        <w:rPr>
          <w:rFonts w:ascii="Arial Narrow" w:hAnsi="Arial Narrow"/>
          <w:color w:val="auto"/>
          <w:sz w:val="22"/>
          <w:szCs w:val="22"/>
        </w:rPr>
        <w:lastRenderedPageBreak/>
        <w:t xml:space="preserve">Person Specification: Sexual Violence Support Worker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677"/>
        <w:gridCol w:w="2671"/>
      </w:tblGrid>
      <w:tr w:rsidR="00C63444" w:rsidRPr="000318DA" w14:paraId="061F04D5" w14:textId="77777777" w:rsidTr="43C273EA">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6E1704BC" w14:textId="77777777" w:rsidR="00C63444" w:rsidRPr="000318DA" w:rsidRDefault="43C273EA" w:rsidP="43C273EA">
            <w:pPr>
              <w:rPr>
                <w:rFonts w:ascii="Arial Narrow" w:hAnsi="Arial Narrow"/>
                <w:b/>
                <w:bCs/>
                <w:sz w:val="22"/>
                <w:szCs w:val="22"/>
              </w:rPr>
            </w:pPr>
            <w:r w:rsidRPr="43C273EA">
              <w:rPr>
                <w:rFonts w:ascii="Arial Narrow" w:hAnsi="Arial Narrow"/>
                <w:b/>
                <w:bCs/>
                <w:sz w:val="22"/>
                <w:szCs w:val="22"/>
              </w:rPr>
              <w:t>Criteria</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65AAAC3E" w14:textId="77777777" w:rsidR="00C63444" w:rsidRPr="000318DA" w:rsidRDefault="43C273EA" w:rsidP="43C273EA">
            <w:pPr>
              <w:rPr>
                <w:rFonts w:ascii="Arial Narrow" w:hAnsi="Arial Narrow"/>
                <w:b/>
                <w:bCs/>
                <w:sz w:val="22"/>
                <w:szCs w:val="22"/>
              </w:rPr>
            </w:pPr>
            <w:r w:rsidRPr="43C273EA">
              <w:rPr>
                <w:rFonts w:ascii="Arial Narrow" w:hAnsi="Arial Narrow"/>
                <w:b/>
                <w:bCs/>
                <w:sz w:val="22"/>
                <w:szCs w:val="22"/>
              </w:rPr>
              <w:t>Essential</w:t>
            </w:r>
          </w:p>
        </w:tc>
        <w:tc>
          <w:tcPr>
            <w:tcW w:w="2671" w:type="dxa"/>
            <w:tcBorders>
              <w:top w:val="single" w:sz="4" w:space="0" w:color="auto"/>
              <w:left w:val="single" w:sz="4" w:space="0" w:color="auto"/>
              <w:bottom w:val="single" w:sz="4" w:space="0" w:color="auto"/>
              <w:right w:val="single" w:sz="4" w:space="0" w:color="auto"/>
            </w:tcBorders>
            <w:shd w:val="clear" w:color="auto" w:fill="auto"/>
            <w:hideMark/>
          </w:tcPr>
          <w:p w14:paraId="739833B7" w14:textId="77777777" w:rsidR="00C63444" w:rsidRPr="000318DA" w:rsidRDefault="43C273EA" w:rsidP="43C273EA">
            <w:pPr>
              <w:rPr>
                <w:rFonts w:ascii="Arial Narrow" w:hAnsi="Arial Narrow"/>
                <w:b/>
                <w:bCs/>
                <w:sz w:val="22"/>
                <w:szCs w:val="22"/>
              </w:rPr>
            </w:pPr>
            <w:r w:rsidRPr="43C273EA">
              <w:rPr>
                <w:rFonts w:ascii="Arial Narrow" w:hAnsi="Arial Narrow"/>
                <w:b/>
                <w:bCs/>
                <w:sz w:val="22"/>
                <w:szCs w:val="22"/>
              </w:rPr>
              <w:t>Desirable</w:t>
            </w:r>
          </w:p>
        </w:tc>
      </w:tr>
      <w:tr w:rsidR="00C63444" w:rsidRPr="000318DA" w14:paraId="5809E6C9" w14:textId="77777777" w:rsidTr="43C273EA">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3520B246" w14:textId="77777777" w:rsidR="00C63444" w:rsidRPr="000318DA" w:rsidRDefault="43C273EA" w:rsidP="43C273EA">
            <w:pPr>
              <w:rPr>
                <w:rFonts w:ascii="Arial Narrow" w:hAnsi="Arial Narrow"/>
                <w:b/>
                <w:bCs/>
                <w:sz w:val="22"/>
                <w:szCs w:val="22"/>
              </w:rPr>
            </w:pPr>
            <w:r w:rsidRPr="43C273EA">
              <w:rPr>
                <w:rFonts w:ascii="Arial Narrow" w:hAnsi="Arial Narrow"/>
                <w:b/>
                <w:bCs/>
                <w:sz w:val="22"/>
                <w:szCs w:val="22"/>
              </w:rPr>
              <w:t>Knowledge &amp; Understanding</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E32ACED" w14:textId="77777777" w:rsidR="00C63444" w:rsidRPr="000318DA" w:rsidRDefault="43C273EA" w:rsidP="43C273EA">
            <w:pPr>
              <w:rPr>
                <w:rFonts w:ascii="Arial Narrow" w:hAnsi="Arial Narrow"/>
                <w:sz w:val="22"/>
                <w:szCs w:val="22"/>
              </w:rPr>
            </w:pPr>
            <w:r w:rsidRPr="43C273EA">
              <w:rPr>
                <w:rFonts w:ascii="Arial Narrow" w:hAnsi="Arial Narrow"/>
                <w:sz w:val="22"/>
                <w:szCs w:val="22"/>
              </w:rPr>
              <w:t>A feminist analysis of sexual violence.</w:t>
            </w:r>
          </w:p>
          <w:p w14:paraId="51DF93E4" w14:textId="77777777" w:rsidR="00C63444" w:rsidRPr="000318DA" w:rsidRDefault="00C63444">
            <w:pPr>
              <w:rPr>
                <w:rFonts w:ascii="Arial Narrow" w:hAnsi="Arial Narrow"/>
                <w:sz w:val="22"/>
                <w:szCs w:val="22"/>
              </w:rPr>
            </w:pPr>
          </w:p>
          <w:p w14:paraId="779C45D5" w14:textId="77777777" w:rsidR="00E31DFD" w:rsidRPr="000318DA" w:rsidRDefault="00E31DFD" w:rsidP="0E730BE4">
            <w:pPr>
              <w:rPr>
                <w:rFonts w:ascii="Arial Narrow" w:hAnsi="Arial Narrow"/>
                <w:sz w:val="22"/>
                <w:szCs w:val="22"/>
              </w:rPr>
            </w:pPr>
          </w:p>
          <w:p w14:paraId="435C7088" w14:textId="77777777" w:rsidR="00E31DFD" w:rsidRPr="000318DA" w:rsidRDefault="00E31DFD" w:rsidP="0E730BE4">
            <w:pPr>
              <w:rPr>
                <w:rFonts w:ascii="Arial Narrow" w:hAnsi="Arial Narrow"/>
                <w:sz w:val="22"/>
                <w:szCs w:val="22"/>
              </w:rPr>
            </w:pPr>
          </w:p>
          <w:p w14:paraId="32023FF2" w14:textId="38582408" w:rsidR="00C63444" w:rsidRPr="000318DA" w:rsidRDefault="43C273EA" w:rsidP="43C273EA">
            <w:pPr>
              <w:rPr>
                <w:rFonts w:ascii="Arial Narrow" w:hAnsi="Arial Narrow"/>
                <w:sz w:val="22"/>
                <w:szCs w:val="22"/>
              </w:rPr>
            </w:pPr>
            <w:r w:rsidRPr="43C273EA">
              <w:rPr>
                <w:rFonts w:ascii="Arial Narrow" w:hAnsi="Arial Narrow"/>
                <w:sz w:val="22"/>
                <w:szCs w:val="22"/>
              </w:rPr>
              <w:t xml:space="preserve">Understanding of the impact of rape and sexual abuse. </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D124E1E" w14:textId="1A83CDC2" w:rsidR="00C63444" w:rsidRPr="000318DA" w:rsidRDefault="43C273EA" w:rsidP="43C273EA">
            <w:pPr>
              <w:rPr>
                <w:rFonts w:ascii="Arial Narrow" w:hAnsi="Arial Narrow"/>
                <w:sz w:val="22"/>
                <w:szCs w:val="22"/>
              </w:rPr>
            </w:pPr>
            <w:r w:rsidRPr="43C273EA">
              <w:rPr>
                <w:rFonts w:ascii="Arial Narrow" w:hAnsi="Arial Narrow"/>
                <w:sz w:val="22"/>
                <w:szCs w:val="22"/>
              </w:rPr>
              <w:t>Some knowledge of Scottish legislation, policy and government strategy in relation to rape and sexual violence.</w:t>
            </w:r>
          </w:p>
          <w:p w14:paraId="4D5EDBC3" w14:textId="0C34CBEC" w:rsidR="00C63444" w:rsidRPr="000318DA" w:rsidRDefault="00C63444" w:rsidP="0E730BE4">
            <w:pPr>
              <w:rPr>
                <w:rFonts w:ascii="Arial Narrow" w:hAnsi="Arial Narrow"/>
                <w:sz w:val="22"/>
                <w:szCs w:val="22"/>
              </w:rPr>
            </w:pPr>
          </w:p>
        </w:tc>
      </w:tr>
      <w:tr w:rsidR="00C63444" w:rsidRPr="000318DA" w14:paraId="11F91B5D" w14:textId="77777777" w:rsidTr="43C273EA">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58A2E1FC" w14:textId="77777777" w:rsidR="00C63444" w:rsidRPr="000318DA" w:rsidRDefault="43C273EA" w:rsidP="43C273EA">
            <w:pPr>
              <w:rPr>
                <w:rFonts w:ascii="Arial Narrow" w:hAnsi="Arial Narrow"/>
                <w:b/>
                <w:bCs/>
                <w:sz w:val="22"/>
                <w:szCs w:val="22"/>
              </w:rPr>
            </w:pPr>
            <w:r w:rsidRPr="43C273EA">
              <w:rPr>
                <w:rFonts w:ascii="Arial Narrow" w:hAnsi="Arial Narrow"/>
                <w:b/>
                <w:bCs/>
                <w:sz w:val="22"/>
                <w:szCs w:val="22"/>
              </w:rPr>
              <w:t>Experience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F4FE9F6" w14:textId="38B612A6" w:rsidR="00C63444" w:rsidRDefault="43C273EA" w:rsidP="43C273EA">
            <w:pPr>
              <w:rPr>
                <w:rFonts w:ascii="Arial Narrow" w:hAnsi="Arial Narrow"/>
                <w:sz w:val="22"/>
                <w:szCs w:val="22"/>
              </w:rPr>
            </w:pPr>
            <w:r w:rsidRPr="43C273EA">
              <w:rPr>
                <w:rFonts w:ascii="Arial Narrow" w:hAnsi="Arial Narrow"/>
                <w:sz w:val="22"/>
                <w:szCs w:val="22"/>
              </w:rPr>
              <w:t xml:space="preserve">Experience of providing 1-1 emotional support, practical </w:t>
            </w:r>
            <w:r w:rsidR="00EF1C92" w:rsidRPr="43C273EA">
              <w:rPr>
                <w:rFonts w:ascii="Arial Narrow" w:hAnsi="Arial Narrow"/>
                <w:sz w:val="22"/>
                <w:szCs w:val="22"/>
              </w:rPr>
              <w:t>support,</w:t>
            </w:r>
            <w:r w:rsidRPr="43C273EA">
              <w:rPr>
                <w:rFonts w:ascii="Arial Narrow" w:hAnsi="Arial Narrow"/>
                <w:sz w:val="22"/>
                <w:szCs w:val="22"/>
              </w:rPr>
              <w:t xml:space="preserve"> advocacy, crisis support</w:t>
            </w:r>
            <w:r w:rsidR="00EF1C92">
              <w:rPr>
                <w:rFonts w:ascii="Arial Narrow" w:hAnsi="Arial Narrow"/>
                <w:sz w:val="22"/>
                <w:szCs w:val="22"/>
              </w:rPr>
              <w:t>.</w:t>
            </w:r>
          </w:p>
          <w:p w14:paraId="3BF64CE9" w14:textId="72F161FB" w:rsidR="00EF1C92" w:rsidRDefault="00EF1C92" w:rsidP="43C273EA">
            <w:pPr>
              <w:rPr>
                <w:rFonts w:ascii="Arial Narrow" w:hAnsi="Arial Narrow"/>
                <w:sz w:val="22"/>
                <w:szCs w:val="22"/>
              </w:rPr>
            </w:pPr>
          </w:p>
          <w:p w14:paraId="3148C422" w14:textId="7F1FC880" w:rsidR="00EF1C92" w:rsidRDefault="00EF1C92" w:rsidP="43C273EA">
            <w:pPr>
              <w:rPr>
                <w:rFonts w:ascii="Arial Narrow" w:hAnsi="Arial Narrow"/>
                <w:sz w:val="22"/>
                <w:szCs w:val="22"/>
              </w:rPr>
            </w:pPr>
            <w:r>
              <w:rPr>
                <w:rFonts w:ascii="Arial Narrow" w:hAnsi="Arial Narrow"/>
                <w:sz w:val="22"/>
                <w:szCs w:val="22"/>
              </w:rPr>
              <w:t>Experience of working with Trauma.</w:t>
            </w:r>
          </w:p>
          <w:p w14:paraId="58285966" w14:textId="77777777" w:rsidR="00EF1C92" w:rsidRDefault="00EF1C92" w:rsidP="43C273EA">
            <w:pPr>
              <w:rPr>
                <w:rFonts w:ascii="Arial Narrow" w:hAnsi="Arial Narrow"/>
                <w:sz w:val="22"/>
                <w:szCs w:val="22"/>
              </w:rPr>
            </w:pPr>
          </w:p>
          <w:p w14:paraId="2BBA2550" w14:textId="27CF5624" w:rsidR="00EF1C92" w:rsidRPr="000318DA" w:rsidRDefault="00EF1C92" w:rsidP="43C273EA">
            <w:pPr>
              <w:rPr>
                <w:rFonts w:ascii="Arial Narrow" w:hAnsi="Arial Narrow"/>
                <w:sz w:val="22"/>
                <w:szCs w:val="22"/>
              </w:rPr>
            </w:pP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9293F46" w14:textId="77777777" w:rsidR="00C63444" w:rsidRPr="000318DA" w:rsidRDefault="43C273EA" w:rsidP="43C273EA">
            <w:pPr>
              <w:rPr>
                <w:rFonts w:ascii="Arial Narrow" w:hAnsi="Arial Narrow"/>
                <w:sz w:val="22"/>
                <w:szCs w:val="22"/>
              </w:rPr>
            </w:pPr>
            <w:r w:rsidRPr="43C273EA">
              <w:rPr>
                <w:rFonts w:ascii="Arial Narrow" w:hAnsi="Arial Narrow"/>
                <w:sz w:val="22"/>
                <w:szCs w:val="22"/>
              </w:rPr>
              <w:t>Experience of working with people affected by rape or sexual abuse</w:t>
            </w:r>
          </w:p>
          <w:p w14:paraId="3C8F847B" w14:textId="77777777" w:rsidR="00C63444" w:rsidRPr="000318DA" w:rsidRDefault="00C63444">
            <w:pPr>
              <w:rPr>
                <w:rFonts w:ascii="Arial Narrow" w:hAnsi="Arial Narrow"/>
                <w:sz w:val="22"/>
                <w:szCs w:val="22"/>
              </w:rPr>
            </w:pPr>
          </w:p>
          <w:p w14:paraId="35CCD95E" w14:textId="252785FF" w:rsidR="00C63444" w:rsidRPr="000318DA" w:rsidRDefault="43C273EA" w:rsidP="43C273EA">
            <w:pPr>
              <w:rPr>
                <w:rFonts w:ascii="Arial Narrow" w:hAnsi="Arial Narrow"/>
                <w:sz w:val="22"/>
                <w:szCs w:val="22"/>
              </w:rPr>
            </w:pPr>
            <w:r w:rsidRPr="43C273EA">
              <w:rPr>
                <w:rFonts w:ascii="Arial Narrow" w:hAnsi="Arial Narrow"/>
                <w:sz w:val="22"/>
                <w:szCs w:val="22"/>
              </w:rPr>
              <w:t xml:space="preserve">Experience of multi-agency working. </w:t>
            </w:r>
          </w:p>
        </w:tc>
      </w:tr>
      <w:tr w:rsidR="00C63444" w:rsidRPr="000318DA" w14:paraId="74B81363" w14:textId="77777777" w:rsidTr="43C273EA">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47CE5E93" w14:textId="7432D98B" w:rsidR="00C63444" w:rsidRPr="000318DA" w:rsidRDefault="43C273EA" w:rsidP="43C273EA">
            <w:pPr>
              <w:rPr>
                <w:rFonts w:ascii="Arial Narrow" w:hAnsi="Arial Narrow"/>
                <w:b/>
                <w:bCs/>
                <w:sz w:val="22"/>
                <w:szCs w:val="22"/>
              </w:rPr>
            </w:pPr>
            <w:r w:rsidRPr="43C273EA">
              <w:rPr>
                <w:rFonts w:ascii="Arial Narrow" w:hAnsi="Arial Narrow"/>
                <w:b/>
                <w:bCs/>
                <w:sz w:val="22"/>
                <w:szCs w:val="22"/>
              </w:rPr>
              <w:t>Skills &amp; Abilities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4FA2B00" w14:textId="7BE2D65B" w:rsidR="00C63444" w:rsidRDefault="43C273EA" w:rsidP="43C273EA">
            <w:pPr>
              <w:rPr>
                <w:rFonts w:ascii="Arial Narrow" w:hAnsi="Arial Narrow"/>
                <w:sz w:val="22"/>
                <w:szCs w:val="22"/>
              </w:rPr>
            </w:pPr>
            <w:r w:rsidRPr="43C273EA">
              <w:rPr>
                <w:rFonts w:ascii="Arial Narrow" w:hAnsi="Arial Narrow"/>
                <w:sz w:val="22"/>
                <w:szCs w:val="22"/>
              </w:rPr>
              <w:t>Ability to work within stressful/high pressure situations.</w:t>
            </w:r>
          </w:p>
          <w:p w14:paraId="39B7D257" w14:textId="77777777" w:rsidR="00224070" w:rsidRDefault="00224070" w:rsidP="0E730BE4">
            <w:pPr>
              <w:rPr>
                <w:rFonts w:ascii="Arial Narrow" w:hAnsi="Arial Narrow"/>
                <w:sz w:val="22"/>
                <w:szCs w:val="22"/>
              </w:rPr>
            </w:pPr>
          </w:p>
          <w:p w14:paraId="177D2F76" w14:textId="0E2E074B" w:rsidR="00224070" w:rsidRDefault="43C273EA" w:rsidP="43C273EA">
            <w:pPr>
              <w:rPr>
                <w:rFonts w:ascii="Arial Narrow" w:hAnsi="Arial Narrow"/>
                <w:sz w:val="22"/>
                <w:szCs w:val="22"/>
              </w:rPr>
            </w:pPr>
            <w:r w:rsidRPr="43C273EA">
              <w:rPr>
                <w:rFonts w:ascii="Arial Narrow" w:hAnsi="Arial Narrow"/>
                <w:sz w:val="22"/>
                <w:szCs w:val="22"/>
              </w:rPr>
              <w:t>Ability to work autonomously while mindful of accountability.</w:t>
            </w:r>
          </w:p>
          <w:p w14:paraId="16DA6E3D" w14:textId="77777777" w:rsidR="00224070" w:rsidRDefault="00224070" w:rsidP="0E730BE4">
            <w:pPr>
              <w:rPr>
                <w:rFonts w:ascii="Arial Narrow" w:hAnsi="Arial Narrow"/>
                <w:sz w:val="22"/>
                <w:szCs w:val="22"/>
              </w:rPr>
            </w:pPr>
          </w:p>
          <w:p w14:paraId="5C84D46C" w14:textId="116D9999" w:rsidR="00224070" w:rsidRPr="000318DA" w:rsidRDefault="43C273EA" w:rsidP="43C273EA">
            <w:pPr>
              <w:rPr>
                <w:rFonts w:ascii="Arial Narrow" w:hAnsi="Arial Narrow"/>
                <w:sz w:val="22"/>
                <w:szCs w:val="22"/>
              </w:rPr>
            </w:pPr>
            <w:r w:rsidRPr="43C273EA">
              <w:rPr>
                <w:rFonts w:ascii="Arial Narrow" w:hAnsi="Arial Narrow"/>
                <w:sz w:val="22"/>
                <w:szCs w:val="22"/>
              </w:rPr>
              <w:t>Ability to work as part of a supportive team.</w:t>
            </w:r>
          </w:p>
          <w:p w14:paraId="5A9A7BF1" w14:textId="77777777" w:rsidR="00C63444" w:rsidRPr="000318DA" w:rsidRDefault="00C63444">
            <w:pPr>
              <w:rPr>
                <w:rFonts w:ascii="Arial Narrow" w:hAnsi="Arial Narrow"/>
                <w:sz w:val="22"/>
                <w:szCs w:val="22"/>
              </w:rPr>
            </w:pPr>
          </w:p>
          <w:p w14:paraId="33357128" w14:textId="77777777" w:rsidR="00C63444" w:rsidRDefault="43C273EA" w:rsidP="43C273EA">
            <w:pPr>
              <w:rPr>
                <w:rFonts w:ascii="Arial Narrow" w:hAnsi="Arial Narrow"/>
                <w:sz w:val="22"/>
                <w:szCs w:val="22"/>
              </w:rPr>
            </w:pPr>
            <w:r w:rsidRPr="43C273EA">
              <w:rPr>
                <w:rFonts w:ascii="Arial Narrow" w:hAnsi="Arial Narrow"/>
                <w:sz w:val="22"/>
                <w:szCs w:val="22"/>
              </w:rPr>
              <w:t>Excellent organisational skills.</w:t>
            </w:r>
          </w:p>
          <w:p w14:paraId="298A243A" w14:textId="77777777" w:rsidR="00224070" w:rsidRPr="000318DA" w:rsidRDefault="00224070" w:rsidP="5E834676">
            <w:pPr>
              <w:rPr>
                <w:rFonts w:ascii="Arial Narrow" w:hAnsi="Arial Narrow"/>
                <w:sz w:val="22"/>
                <w:szCs w:val="22"/>
              </w:rPr>
            </w:pPr>
          </w:p>
          <w:p w14:paraId="6E991D25" w14:textId="77777777" w:rsidR="00224070" w:rsidRPr="000318DA" w:rsidRDefault="43C273EA" w:rsidP="43C273EA">
            <w:pPr>
              <w:rPr>
                <w:rFonts w:ascii="Arial Narrow" w:hAnsi="Arial Narrow"/>
                <w:sz w:val="22"/>
                <w:szCs w:val="22"/>
              </w:rPr>
            </w:pPr>
            <w:r w:rsidRPr="43C273EA">
              <w:rPr>
                <w:rFonts w:ascii="Arial Narrow" w:hAnsi="Arial Narrow"/>
                <w:sz w:val="22"/>
                <w:szCs w:val="22"/>
              </w:rPr>
              <w:t>Excellent communication and negotiation skills.</w:t>
            </w:r>
          </w:p>
          <w:p w14:paraId="466BE805" w14:textId="77777777" w:rsidR="00C63444" w:rsidRPr="000318DA" w:rsidRDefault="00C63444">
            <w:pPr>
              <w:rPr>
                <w:rFonts w:ascii="Arial Narrow" w:hAnsi="Arial Narrow"/>
                <w:sz w:val="22"/>
                <w:szCs w:val="22"/>
              </w:rPr>
            </w:pPr>
          </w:p>
          <w:p w14:paraId="632E4D36" w14:textId="77777777" w:rsidR="00C63444" w:rsidRPr="000318DA" w:rsidRDefault="43C273EA" w:rsidP="43C273EA">
            <w:pPr>
              <w:rPr>
                <w:rFonts w:ascii="Arial Narrow" w:hAnsi="Arial Narrow"/>
                <w:sz w:val="22"/>
                <w:szCs w:val="22"/>
              </w:rPr>
            </w:pPr>
            <w:r w:rsidRPr="43C273EA">
              <w:rPr>
                <w:rFonts w:ascii="Arial Narrow" w:hAnsi="Arial Narrow"/>
                <w:sz w:val="22"/>
                <w:szCs w:val="22"/>
              </w:rPr>
              <w:t>Skilled in use of IT e.g. for case notes, email, internet searches.</w:t>
            </w:r>
          </w:p>
          <w:p w14:paraId="40876E3A" w14:textId="77777777" w:rsidR="00C63444" w:rsidRPr="000318DA" w:rsidRDefault="00C63444">
            <w:pPr>
              <w:rPr>
                <w:rFonts w:ascii="Arial Narrow" w:hAnsi="Arial Narrow"/>
                <w:sz w:val="22"/>
                <w:szCs w:val="22"/>
              </w:rPr>
            </w:pPr>
          </w:p>
          <w:p w14:paraId="11E11DCC" w14:textId="77777777" w:rsidR="00C63444" w:rsidRPr="000318DA" w:rsidRDefault="43C273EA" w:rsidP="43C273EA">
            <w:pPr>
              <w:rPr>
                <w:rFonts w:ascii="Arial Narrow" w:hAnsi="Arial Narrow"/>
                <w:sz w:val="22"/>
                <w:szCs w:val="22"/>
              </w:rPr>
            </w:pPr>
            <w:r w:rsidRPr="43C273EA">
              <w:rPr>
                <w:rFonts w:ascii="Arial Narrow" w:hAnsi="Arial Narrow"/>
                <w:sz w:val="22"/>
                <w:szCs w:val="22"/>
              </w:rPr>
              <w:t>Ability to communicate confidently and persuasively with a variety of groups, organisations and agencies.</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E67090C" w14:textId="77777777" w:rsidR="00C63444" w:rsidRPr="000318DA" w:rsidRDefault="43C273EA" w:rsidP="43C273EA">
            <w:pPr>
              <w:rPr>
                <w:rFonts w:ascii="Arial Narrow" w:hAnsi="Arial Narrow"/>
                <w:sz w:val="22"/>
                <w:szCs w:val="22"/>
              </w:rPr>
            </w:pPr>
            <w:r w:rsidRPr="43C273EA">
              <w:rPr>
                <w:rFonts w:ascii="Arial Narrow" w:hAnsi="Arial Narrow"/>
                <w:sz w:val="22"/>
                <w:szCs w:val="22"/>
              </w:rPr>
              <w:t>Monitoring, data analysis and evaluation skills</w:t>
            </w:r>
          </w:p>
          <w:p w14:paraId="1FAE74DE" w14:textId="77777777" w:rsidR="00C63444" w:rsidRPr="000318DA" w:rsidRDefault="00C63444">
            <w:pPr>
              <w:rPr>
                <w:rFonts w:ascii="Arial Narrow" w:hAnsi="Arial Narrow"/>
                <w:sz w:val="22"/>
                <w:szCs w:val="22"/>
              </w:rPr>
            </w:pPr>
          </w:p>
          <w:p w14:paraId="41A9C266" w14:textId="77777777" w:rsidR="00C63444" w:rsidRPr="000318DA" w:rsidRDefault="00C63444" w:rsidP="00ED7DC1">
            <w:pPr>
              <w:rPr>
                <w:rFonts w:ascii="Arial Narrow" w:hAnsi="Arial Narrow"/>
                <w:sz w:val="22"/>
                <w:szCs w:val="22"/>
              </w:rPr>
            </w:pPr>
          </w:p>
        </w:tc>
      </w:tr>
      <w:tr w:rsidR="00C63444" w:rsidRPr="000318DA" w14:paraId="770CBC1B" w14:textId="77777777" w:rsidTr="43C273EA">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11817A65" w14:textId="54C3D128" w:rsidR="00C63444" w:rsidRPr="000318DA" w:rsidRDefault="43C273EA" w:rsidP="43C273EA">
            <w:pPr>
              <w:rPr>
                <w:rFonts w:ascii="Arial Narrow" w:hAnsi="Arial Narrow"/>
                <w:b/>
                <w:bCs/>
                <w:sz w:val="22"/>
                <w:szCs w:val="22"/>
              </w:rPr>
            </w:pPr>
            <w:r w:rsidRPr="43C273EA">
              <w:rPr>
                <w:rFonts w:ascii="Arial Narrow" w:hAnsi="Arial Narrow"/>
                <w:b/>
                <w:bCs/>
                <w:sz w:val="22"/>
                <w:szCs w:val="22"/>
              </w:rPr>
              <w:t>Qualifications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88006EA" w14:textId="7D749648" w:rsidR="00C63444" w:rsidRPr="000318DA" w:rsidRDefault="00EF1C92">
            <w:pPr>
              <w:rPr>
                <w:rFonts w:ascii="Arial Narrow" w:hAnsi="Arial Narrow"/>
                <w:sz w:val="22"/>
                <w:szCs w:val="22"/>
              </w:rPr>
            </w:pPr>
            <w:r>
              <w:rPr>
                <w:rFonts w:ascii="Arial Narrow" w:hAnsi="Arial Narrow"/>
                <w:sz w:val="22"/>
                <w:szCs w:val="22"/>
              </w:rPr>
              <w:t>Diploma in Therapeutic Counselling</w:t>
            </w:r>
          </w:p>
        </w:tc>
        <w:tc>
          <w:tcPr>
            <w:tcW w:w="2671" w:type="dxa"/>
            <w:tcBorders>
              <w:top w:val="single" w:sz="4" w:space="0" w:color="auto"/>
              <w:left w:val="single" w:sz="4" w:space="0" w:color="auto"/>
              <w:bottom w:val="single" w:sz="4" w:space="0" w:color="auto"/>
              <w:right w:val="single" w:sz="4" w:space="0" w:color="auto"/>
            </w:tcBorders>
            <w:shd w:val="clear" w:color="auto" w:fill="auto"/>
            <w:hideMark/>
          </w:tcPr>
          <w:p w14:paraId="784C3C02" w14:textId="77777777" w:rsidR="00C63444" w:rsidRDefault="43C273EA" w:rsidP="43C273EA">
            <w:pPr>
              <w:rPr>
                <w:rFonts w:ascii="Arial Narrow" w:hAnsi="Arial Narrow"/>
                <w:sz w:val="22"/>
                <w:szCs w:val="22"/>
              </w:rPr>
            </w:pPr>
            <w:r w:rsidRPr="43C273EA">
              <w:rPr>
                <w:rFonts w:ascii="Arial Narrow" w:hAnsi="Arial Narrow"/>
                <w:sz w:val="22"/>
                <w:szCs w:val="22"/>
              </w:rPr>
              <w:t>Rape Crisis Scotland, Violence Against Women or Gender Based Violence training.</w:t>
            </w:r>
          </w:p>
          <w:p w14:paraId="5BC36A4C" w14:textId="77777777" w:rsidR="00224070" w:rsidRPr="000318DA" w:rsidRDefault="00224070" w:rsidP="0E730BE4">
            <w:pPr>
              <w:rPr>
                <w:rFonts w:ascii="Arial Narrow" w:hAnsi="Arial Narrow"/>
                <w:sz w:val="22"/>
                <w:szCs w:val="22"/>
              </w:rPr>
            </w:pPr>
          </w:p>
          <w:p w14:paraId="3110F477" w14:textId="7CB651DF" w:rsidR="009C71A1" w:rsidRPr="000318DA" w:rsidRDefault="009C71A1" w:rsidP="43C273EA">
            <w:pPr>
              <w:rPr>
                <w:rFonts w:ascii="Arial Narrow" w:hAnsi="Arial Narrow"/>
                <w:sz w:val="22"/>
                <w:szCs w:val="22"/>
              </w:rPr>
            </w:pPr>
          </w:p>
        </w:tc>
      </w:tr>
      <w:tr w:rsidR="00C63444" w:rsidRPr="000318DA" w14:paraId="2927844B" w14:textId="77777777" w:rsidTr="43C273EA">
        <w:tc>
          <w:tcPr>
            <w:tcW w:w="1668" w:type="dxa"/>
            <w:tcBorders>
              <w:top w:val="single" w:sz="4" w:space="0" w:color="auto"/>
              <w:left w:val="single" w:sz="4" w:space="0" w:color="auto"/>
              <w:bottom w:val="single" w:sz="4" w:space="0" w:color="auto"/>
              <w:right w:val="single" w:sz="4" w:space="0" w:color="auto"/>
            </w:tcBorders>
            <w:shd w:val="clear" w:color="auto" w:fill="auto"/>
            <w:hideMark/>
          </w:tcPr>
          <w:p w14:paraId="3C44593D" w14:textId="77777777" w:rsidR="00C63444" w:rsidRPr="000318DA" w:rsidRDefault="43C273EA" w:rsidP="43C273EA">
            <w:pPr>
              <w:rPr>
                <w:rFonts w:ascii="Arial Narrow" w:hAnsi="Arial Narrow"/>
                <w:b/>
                <w:bCs/>
                <w:sz w:val="22"/>
                <w:szCs w:val="22"/>
              </w:rPr>
            </w:pPr>
            <w:r w:rsidRPr="43C273EA">
              <w:rPr>
                <w:rFonts w:ascii="Arial Narrow" w:hAnsi="Arial Narrow"/>
                <w:b/>
                <w:bCs/>
                <w:sz w:val="22"/>
                <w:szCs w:val="22"/>
              </w:rPr>
              <w:t>Other</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C4F2591" w14:textId="77777777" w:rsidR="00C63444" w:rsidRDefault="43C273EA" w:rsidP="43C273EA">
            <w:pPr>
              <w:rPr>
                <w:rFonts w:ascii="Arial Narrow" w:hAnsi="Arial Narrow"/>
                <w:sz w:val="22"/>
                <w:szCs w:val="22"/>
              </w:rPr>
            </w:pPr>
            <w:r w:rsidRPr="43C273EA">
              <w:rPr>
                <w:rFonts w:ascii="Arial Narrow" w:hAnsi="Arial Narrow"/>
                <w:sz w:val="22"/>
                <w:szCs w:val="22"/>
              </w:rPr>
              <w:t>Commitment to equality &amp; diversity and anti-discriminatory practice.</w:t>
            </w:r>
          </w:p>
          <w:p w14:paraId="4CDA36E8" w14:textId="77777777" w:rsidR="00224070" w:rsidRPr="000318DA" w:rsidRDefault="00224070" w:rsidP="0E730BE4">
            <w:pPr>
              <w:rPr>
                <w:rFonts w:ascii="Arial Narrow" w:hAnsi="Arial Narrow"/>
                <w:sz w:val="22"/>
                <w:szCs w:val="22"/>
              </w:rPr>
            </w:pPr>
          </w:p>
          <w:p w14:paraId="5DF0625A" w14:textId="77777777" w:rsidR="00C63444" w:rsidRDefault="43C273EA" w:rsidP="43C273EA">
            <w:pPr>
              <w:rPr>
                <w:rFonts w:ascii="Arial Narrow" w:hAnsi="Arial Narrow"/>
                <w:sz w:val="22"/>
                <w:szCs w:val="22"/>
              </w:rPr>
            </w:pPr>
            <w:r w:rsidRPr="43C273EA">
              <w:rPr>
                <w:rFonts w:ascii="Arial Narrow" w:hAnsi="Arial Narrow"/>
                <w:sz w:val="22"/>
                <w:szCs w:val="22"/>
              </w:rPr>
              <w:t>Ability to work flexibly and to do evening /weekend work as required.</w:t>
            </w:r>
          </w:p>
          <w:p w14:paraId="6A94A68E" w14:textId="77777777" w:rsidR="00224070" w:rsidRPr="000318DA" w:rsidRDefault="00224070" w:rsidP="0E730BE4">
            <w:pPr>
              <w:rPr>
                <w:rFonts w:ascii="Arial Narrow" w:hAnsi="Arial Narrow"/>
                <w:sz w:val="22"/>
                <w:szCs w:val="22"/>
              </w:rPr>
            </w:pPr>
          </w:p>
          <w:p w14:paraId="56003687" w14:textId="72DD25C3" w:rsidR="00C63444" w:rsidRDefault="00663E65" w:rsidP="43C273EA">
            <w:pPr>
              <w:rPr>
                <w:rFonts w:ascii="Arial Narrow" w:hAnsi="Arial Narrow"/>
                <w:sz w:val="22"/>
                <w:szCs w:val="22"/>
              </w:rPr>
            </w:pPr>
            <w:r>
              <w:rPr>
                <w:rFonts w:ascii="Arial Narrow" w:hAnsi="Arial Narrow"/>
                <w:sz w:val="22"/>
                <w:szCs w:val="22"/>
              </w:rPr>
              <w:t>Must have a full driving license and car with business insurance.</w:t>
            </w:r>
          </w:p>
          <w:p w14:paraId="4D6C07B4" w14:textId="77777777" w:rsidR="00ED7DC1" w:rsidRDefault="00ED7DC1" w:rsidP="0E730BE4">
            <w:pPr>
              <w:rPr>
                <w:rFonts w:ascii="Arial Narrow" w:hAnsi="Arial Narrow"/>
                <w:sz w:val="22"/>
                <w:szCs w:val="22"/>
              </w:rPr>
            </w:pPr>
          </w:p>
          <w:p w14:paraId="242402E5" w14:textId="77777777" w:rsidR="00ED7DC1" w:rsidRDefault="43C273EA" w:rsidP="43C273EA">
            <w:pPr>
              <w:rPr>
                <w:rFonts w:ascii="Arial Narrow" w:hAnsi="Arial Narrow"/>
                <w:sz w:val="22"/>
                <w:szCs w:val="22"/>
              </w:rPr>
            </w:pPr>
            <w:r w:rsidRPr="43C273EA">
              <w:rPr>
                <w:rFonts w:ascii="Arial Narrow" w:hAnsi="Arial Narrow"/>
                <w:sz w:val="22"/>
                <w:szCs w:val="22"/>
              </w:rPr>
              <w:t>Ability to attend work regularly.</w:t>
            </w:r>
          </w:p>
          <w:p w14:paraId="0B15F739" w14:textId="77777777" w:rsidR="00ED7DC1" w:rsidRDefault="00ED7DC1" w:rsidP="0E730BE4">
            <w:pPr>
              <w:rPr>
                <w:rFonts w:ascii="Arial Narrow" w:hAnsi="Arial Narrow"/>
                <w:sz w:val="22"/>
                <w:szCs w:val="22"/>
              </w:rPr>
            </w:pPr>
          </w:p>
          <w:p w14:paraId="6C023BBA" w14:textId="6F779E7A" w:rsidR="00ED7DC1" w:rsidRDefault="43C273EA" w:rsidP="43C273EA">
            <w:pPr>
              <w:rPr>
                <w:rFonts w:ascii="Arial Narrow" w:hAnsi="Arial Narrow"/>
                <w:sz w:val="22"/>
                <w:szCs w:val="22"/>
              </w:rPr>
            </w:pPr>
            <w:r w:rsidRPr="43C273EA">
              <w:rPr>
                <w:rFonts w:ascii="Arial Narrow" w:hAnsi="Arial Narrow"/>
                <w:sz w:val="22"/>
                <w:szCs w:val="22"/>
              </w:rPr>
              <w:t>Non-judgmental attitude.</w:t>
            </w:r>
          </w:p>
          <w:p w14:paraId="34EA97CB" w14:textId="77777777" w:rsidR="00ED7DC1" w:rsidRDefault="00ED7DC1" w:rsidP="0E730BE4">
            <w:pPr>
              <w:rPr>
                <w:rFonts w:ascii="Arial Narrow" w:hAnsi="Arial Narrow"/>
                <w:sz w:val="22"/>
                <w:szCs w:val="22"/>
              </w:rPr>
            </w:pPr>
          </w:p>
          <w:p w14:paraId="4D5615A2" w14:textId="4E973542" w:rsidR="00ED7DC1" w:rsidRDefault="43C273EA" w:rsidP="43C273EA">
            <w:pPr>
              <w:rPr>
                <w:rFonts w:ascii="Arial Narrow" w:hAnsi="Arial Narrow"/>
                <w:sz w:val="22"/>
                <w:szCs w:val="22"/>
              </w:rPr>
            </w:pPr>
            <w:r w:rsidRPr="43C273EA">
              <w:rPr>
                <w:rFonts w:ascii="Arial Narrow" w:hAnsi="Arial Narrow"/>
                <w:sz w:val="22"/>
                <w:szCs w:val="22"/>
              </w:rPr>
              <w:t>Motivated, enthusiastic and a good sense of humour.</w:t>
            </w:r>
          </w:p>
          <w:p w14:paraId="0D1AFC9F" w14:textId="148FCEEE" w:rsidR="00ED7DC1" w:rsidRPr="000318DA" w:rsidRDefault="00ED7DC1" w:rsidP="0E730BE4">
            <w:pPr>
              <w:rPr>
                <w:rFonts w:ascii="Arial Narrow" w:hAnsi="Arial Narrow"/>
                <w:sz w:val="22"/>
                <w:szCs w:val="22"/>
              </w:rPr>
            </w:pP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41F754D" w14:textId="77777777" w:rsidR="00C63444" w:rsidRPr="000318DA" w:rsidRDefault="00C63444">
            <w:pPr>
              <w:rPr>
                <w:rFonts w:ascii="Arial Narrow" w:hAnsi="Arial Narrow"/>
                <w:sz w:val="22"/>
                <w:szCs w:val="22"/>
              </w:rPr>
            </w:pPr>
          </w:p>
        </w:tc>
      </w:tr>
    </w:tbl>
    <w:p w14:paraId="52DEA0B1" w14:textId="77777777" w:rsidR="007C0965" w:rsidRPr="00C276C6" w:rsidRDefault="43C273EA" w:rsidP="43C273EA">
      <w:pPr>
        <w:jc w:val="center"/>
        <w:rPr>
          <w:rFonts w:ascii="Arial Narrow" w:hAnsi="Arial Narrow"/>
          <w:b/>
          <w:bCs/>
        </w:rPr>
      </w:pPr>
      <w:r w:rsidRPr="43C273EA">
        <w:rPr>
          <w:rFonts w:ascii="Arial Narrow" w:hAnsi="Arial Narrow"/>
          <w:b/>
          <w:bCs/>
        </w:rPr>
        <w:lastRenderedPageBreak/>
        <w:t>Application to Fife Rape and Sexual Assault Centre</w:t>
      </w:r>
    </w:p>
    <w:p w14:paraId="412E0E24" w14:textId="71DAD43B" w:rsidR="00131F96" w:rsidRDefault="00C17739" w:rsidP="43C273EA">
      <w:pPr>
        <w:jc w:val="center"/>
        <w:rPr>
          <w:rFonts w:ascii="Arial Narrow" w:hAnsi="Arial Narrow"/>
          <w:b/>
          <w:bCs/>
        </w:rPr>
      </w:pPr>
      <w:r w:rsidRPr="43C273EA">
        <w:rPr>
          <w:rFonts w:ascii="Arial Narrow" w:hAnsi="Arial Narrow"/>
          <w:b/>
          <w:bCs/>
        </w:rPr>
        <w:t>For</w:t>
      </w:r>
      <w:r w:rsidR="43C273EA" w:rsidRPr="43C273EA">
        <w:rPr>
          <w:rFonts w:ascii="Arial Narrow" w:hAnsi="Arial Narrow"/>
          <w:b/>
          <w:bCs/>
        </w:rPr>
        <w:t xml:space="preserve"> the post of </w:t>
      </w:r>
    </w:p>
    <w:p w14:paraId="0E632590" w14:textId="63CAC731" w:rsidR="4225140F" w:rsidRDefault="43C273EA" w:rsidP="43C273EA">
      <w:pPr>
        <w:jc w:val="center"/>
        <w:rPr>
          <w:rFonts w:ascii="Arial Narrow" w:hAnsi="Arial Narrow"/>
          <w:b/>
          <w:bCs/>
        </w:rPr>
      </w:pPr>
      <w:r w:rsidRPr="43C273EA">
        <w:rPr>
          <w:rFonts w:ascii="Arial Narrow" w:hAnsi="Arial Narrow"/>
          <w:b/>
          <w:bCs/>
        </w:rPr>
        <w:t>Sexual Violence Support Worker</w:t>
      </w:r>
    </w:p>
    <w:p w14:paraId="164B8E07" w14:textId="77777777" w:rsidR="00131F96" w:rsidRDefault="00131F96" w:rsidP="00131F96">
      <w:pPr>
        <w:jc w:val="center"/>
        <w:rPr>
          <w:rFonts w:ascii="Arial Narrow" w:hAnsi="Arial Narrow"/>
          <w:b/>
          <w:bCs/>
        </w:rPr>
      </w:pPr>
    </w:p>
    <w:p w14:paraId="082D7828" w14:textId="77777777" w:rsidR="007C0965" w:rsidRPr="00091419" w:rsidRDefault="007C0965" w:rsidP="43C273EA">
      <w:pPr>
        <w:ind w:left="2880" w:hanging="2880"/>
        <w:rPr>
          <w:rFonts w:ascii="Arial Narrow" w:hAnsi="Arial Narrow"/>
        </w:rPr>
      </w:pPr>
      <w:r w:rsidRPr="0E730BE4">
        <w:rPr>
          <w:rFonts w:ascii="Arial Narrow" w:hAnsi="Arial Narrow"/>
          <w:b/>
          <w:bCs/>
        </w:rPr>
        <w:t>To be returned to:</w:t>
      </w:r>
      <w:r w:rsidRPr="00091419">
        <w:rPr>
          <w:rFonts w:ascii="Arial Narrow" w:hAnsi="Arial Narrow"/>
        </w:rPr>
        <w:t xml:space="preserve">  </w:t>
      </w:r>
      <w:r w:rsidRPr="00091419">
        <w:rPr>
          <w:rFonts w:ascii="Arial Narrow" w:hAnsi="Arial Narrow"/>
        </w:rPr>
        <w:tab/>
      </w:r>
      <w:r w:rsidR="00C276C6" w:rsidRPr="0E730BE4">
        <w:rPr>
          <w:rFonts w:ascii="Arial Narrow" w:hAnsi="Arial Narrow"/>
          <w:b/>
          <w:bCs/>
          <w:color w:val="7030A0"/>
        </w:rPr>
        <w:t>Jan Swan Centre Manager</w:t>
      </w:r>
    </w:p>
    <w:p w14:paraId="3F5A2567" w14:textId="4970930C" w:rsidR="007C0965" w:rsidRPr="00DE352F" w:rsidRDefault="00C17739" w:rsidP="43C273EA">
      <w:pPr>
        <w:spacing w:after="160" w:line="259" w:lineRule="auto"/>
        <w:rPr>
          <w:rFonts w:ascii="Arial Narrow" w:hAnsi="Arial Narrow"/>
          <w:color w:val="FF0000"/>
        </w:rPr>
      </w:pPr>
      <w:r w:rsidRPr="0E730BE4">
        <w:rPr>
          <w:rFonts w:ascii="Arial Narrow" w:hAnsi="Arial Narrow"/>
          <w:b/>
          <w:bCs/>
        </w:rPr>
        <w:t>By</w:t>
      </w:r>
      <w:r w:rsidR="007C0965" w:rsidRPr="0E730BE4">
        <w:rPr>
          <w:rFonts w:ascii="Arial Narrow" w:hAnsi="Arial Narrow"/>
          <w:b/>
          <w:bCs/>
        </w:rPr>
        <w:t>:</w:t>
      </w:r>
      <w:r w:rsidR="007C0965" w:rsidRPr="00091419">
        <w:rPr>
          <w:rFonts w:ascii="Arial Narrow" w:hAnsi="Arial Narrow"/>
        </w:rPr>
        <w:t xml:space="preserve">   </w:t>
      </w:r>
      <w:r w:rsidR="007C0965" w:rsidRPr="00091419">
        <w:rPr>
          <w:rFonts w:ascii="Arial Narrow" w:hAnsi="Arial Narrow"/>
        </w:rPr>
        <w:tab/>
      </w:r>
      <w:r w:rsidR="007C0965" w:rsidRPr="00091419">
        <w:rPr>
          <w:rFonts w:ascii="Arial Narrow" w:hAnsi="Arial Narrow"/>
        </w:rPr>
        <w:tab/>
      </w:r>
      <w:r w:rsidR="007C0965" w:rsidRPr="00091419">
        <w:rPr>
          <w:rFonts w:ascii="Arial Narrow" w:hAnsi="Arial Narrow"/>
        </w:rPr>
        <w:tab/>
      </w:r>
      <w:r w:rsidR="007C0965" w:rsidRPr="00091419">
        <w:rPr>
          <w:rFonts w:ascii="Arial Narrow" w:hAnsi="Arial Narrow"/>
        </w:rPr>
        <w:tab/>
      </w:r>
      <w:r w:rsidR="00C276C6" w:rsidRPr="00E97EBE">
        <w:rPr>
          <w:rFonts w:ascii="Arial Narrow" w:hAnsi="Arial Narrow"/>
          <w:b/>
          <w:bCs/>
          <w:color w:val="7030A0"/>
        </w:rPr>
        <w:t xml:space="preserve">12 noon on </w:t>
      </w:r>
      <w:r w:rsidR="00322A53">
        <w:rPr>
          <w:rFonts w:ascii="Arial Narrow" w:hAnsi="Arial Narrow"/>
          <w:b/>
          <w:bCs/>
          <w:color w:val="7030A0"/>
        </w:rPr>
        <w:t>Thursday 22</w:t>
      </w:r>
      <w:r w:rsidR="00322A53" w:rsidRPr="00322A53">
        <w:rPr>
          <w:rFonts w:ascii="Arial Narrow" w:hAnsi="Arial Narrow"/>
          <w:b/>
          <w:bCs/>
          <w:color w:val="7030A0"/>
          <w:vertAlign w:val="superscript"/>
        </w:rPr>
        <w:t>nd</w:t>
      </w:r>
      <w:r w:rsidR="00322A53">
        <w:rPr>
          <w:rFonts w:ascii="Arial Narrow" w:hAnsi="Arial Narrow"/>
          <w:b/>
          <w:bCs/>
          <w:color w:val="7030A0"/>
        </w:rPr>
        <w:t xml:space="preserve"> </w:t>
      </w:r>
      <w:r w:rsidR="00E97EBE" w:rsidRPr="00E97EBE">
        <w:rPr>
          <w:rFonts w:ascii="Arial Narrow" w:hAnsi="Arial Narrow"/>
          <w:b/>
          <w:bCs/>
          <w:color w:val="7030A0"/>
        </w:rPr>
        <w:t>November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0965" w:rsidRPr="00091419" w14:paraId="04EF2B99" w14:textId="77777777" w:rsidTr="43C273EA">
        <w:tc>
          <w:tcPr>
            <w:tcW w:w="8856" w:type="dxa"/>
            <w:gridSpan w:val="2"/>
            <w:shd w:val="clear" w:color="auto" w:fill="D9D9D9" w:themeFill="background1" w:themeFillShade="D9"/>
          </w:tcPr>
          <w:p w14:paraId="31C938EE" w14:textId="77777777" w:rsidR="007C0965" w:rsidRPr="00091419" w:rsidRDefault="43C273EA" w:rsidP="43C273EA">
            <w:pPr>
              <w:rPr>
                <w:rFonts w:ascii="Arial Narrow" w:hAnsi="Arial Narrow"/>
                <w:b/>
                <w:bCs/>
              </w:rPr>
            </w:pPr>
            <w:r w:rsidRPr="43C273EA">
              <w:rPr>
                <w:rFonts w:ascii="Arial Narrow" w:hAnsi="Arial Narrow"/>
                <w:b/>
                <w:bCs/>
              </w:rPr>
              <w:t>Section 1:  Personal details</w:t>
            </w:r>
          </w:p>
        </w:tc>
      </w:tr>
      <w:tr w:rsidR="007C0965" w:rsidRPr="00091419" w14:paraId="493881EC" w14:textId="77777777" w:rsidTr="43C273EA">
        <w:tc>
          <w:tcPr>
            <w:tcW w:w="4428" w:type="dxa"/>
            <w:shd w:val="clear" w:color="auto" w:fill="auto"/>
          </w:tcPr>
          <w:p w14:paraId="774517F2"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Surname:</w:t>
            </w:r>
          </w:p>
        </w:tc>
        <w:tc>
          <w:tcPr>
            <w:tcW w:w="4428" w:type="dxa"/>
            <w:shd w:val="clear" w:color="auto" w:fill="auto"/>
          </w:tcPr>
          <w:p w14:paraId="0D865628"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First name:</w:t>
            </w:r>
          </w:p>
        </w:tc>
      </w:tr>
      <w:tr w:rsidR="007C0965" w:rsidRPr="00091419" w14:paraId="6B9657EC" w14:textId="77777777" w:rsidTr="43C273EA">
        <w:trPr>
          <w:trHeight w:val="445"/>
        </w:trPr>
        <w:tc>
          <w:tcPr>
            <w:tcW w:w="4428" w:type="dxa"/>
            <w:vMerge w:val="restart"/>
            <w:shd w:val="clear" w:color="auto" w:fill="auto"/>
          </w:tcPr>
          <w:p w14:paraId="3AAEA34D"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Address:</w:t>
            </w:r>
          </w:p>
          <w:p w14:paraId="08BA199E" w14:textId="77777777" w:rsidR="007C0965" w:rsidRPr="00091419" w:rsidRDefault="007C0965" w:rsidP="007C0965">
            <w:pPr>
              <w:rPr>
                <w:rFonts w:ascii="Arial Narrow" w:hAnsi="Arial Narrow"/>
                <w:sz w:val="20"/>
                <w:szCs w:val="20"/>
              </w:rPr>
            </w:pPr>
          </w:p>
          <w:p w14:paraId="4679801C" w14:textId="77777777" w:rsidR="007C0965" w:rsidRPr="00091419" w:rsidRDefault="007C0965" w:rsidP="007C0965">
            <w:pPr>
              <w:rPr>
                <w:rFonts w:ascii="Arial Narrow" w:hAnsi="Arial Narrow"/>
                <w:sz w:val="20"/>
                <w:szCs w:val="20"/>
              </w:rPr>
            </w:pPr>
          </w:p>
          <w:p w14:paraId="3EAB4512" w14:textId="77777777" w:rsidR="007C0965" w:rsidRPr="00091419" w:rsidRDefault="007C0965" w:rsidP="007C0965">
            <w:pPr>
              <w:rPr>
                <w:rFonts w:ascii="Arial Narrow" w:hAnsi="Arial Narrow"/>
                <w:sz w:val="20"/>
                <w:szCs w:val="20"/>
              </w:rPr>
            </w:pPr>
          </w:p>
        </w:tc>
        <w:tc>
          <w:tcPr>
            <w:tcW w:w="4428" w:type="dxa"/>
            <w:shd w:val="clear" w:color="auto" w:fill="auto"/>
          </w:tcPr>
          <w:p w14:paraId="2DB066E5"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Tel (home):</w:t>
            </w:r>
          </w:p>
        </w:tc>
      </w:tr>
      <w:tr w:rsidR="007C0965" w:rsidRPr="00091419" w14:paraId="6EEB6D1F" w14:textId="77777777" w:rsidTr="43C273EA">
        <w:trPr>
          <w:trHeight w:val="445"/>
        </w:trPr>
        <w:tc>
          <w:tcPr>
            <w:tcW w:w="4428" w:type="dxa"/>
            <w:vMerge/>
            <w:shd w:val="clear" w:color="auto" w:fill="auto"/>
          </w:tcPr>
          <w:p w14:paraId="16F91F96" w14:textId="77777777" w:rsidR="007C0965" w:rsidRPr="00091419" w:rsidRDefault="007C0965" w:rsidP="007C0965">
            <w:pPr>
              <w:rPr>
                <w:rFonts w:ascii="Arial Narrow" w:hAnsi="Arial Narrow"/>
                <w:sz w:val="20"/>
                <w:szCs w:val="20"/>
              </w:rPr>
            </w:pPr>
          </w:p>
        </w:tc>
        <w:tc>
          <w:tcPr>
            <w:tcW w:w="4428" w:type="dxa"/>
            <w:shd w:val="clear" w:color="auto" w:fill="auto"/>
          </w:tcPr>
          <w:p w14:paraId="13EE2936"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Tel (mobile):</w:t>
            </w:r>
          </w:p>
        </w:tc>
      </w:tr>
      <w:tr w:rsidR="007C0965" w:rsidRPr="00091419" w14:paraId="38A3C21C" w14:textId="77777777" w:rsidTr="43C273EA">
        <w:trPr>
          <w:trHeight w:val="445"/>
        </w:trPr>
        <w:tc>
          <w:tcPr>
            <w:tcW w:w="4428" w:type="dxa"/>
            <w:vMerge/>
            <w:shd w:val="clear" w:color="auto" w:fill="auto"/>
          </w:tcPr>
          <w:p w14:paraId="733A1E65" w14:textId="77777777" w:rsidR="007C0965" w:rsidRPr="00091419" w:rsidRDefault="007C0965" w:rsidP="007C0965">
            <w:pPr>
              <w:rPr>
                <w:rFonts w:ascii="Arial Narrow" w:hAnsi="Arial Narrow"/>
                <w:sz w:val="20"/>
                <w:szCs w:val="20"/>
              </w:rPr>
            </w:pPr>
          </w:p>
        </w:tc>
        <w:tc>
          <w:tcPr>
            <w:tcW w:w="4428" w:type="dxa"/>
            <w:shd w:val="clear" w:color="auto" w:fill="auto"/>
          </w:tcPr>
          <w:p w14:paraId="28184ACF"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Tel (work):</w:t>
            </w:r>
          </w:p>
          <w:p w14:paraId="13680030"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May we contact you at work?  yes/no</w:t>
            </w:r>
          </w:p>
        </w:tc>
      </w:tr>
      <w:tr w:rsidR="007C0965" w:rsidRPr="00091419" w14:paraId="79888020" w14:textId="77777777" w:rsidTr="43C273EA">
        <w:tc>
          <w:tcPr>
            <w:tcW w:w="4428" w:type="dxa"/>
            <w:shd w:val="clear" w:color="auto" w:fill="auto"/>
          </w:tcPr>
          <w:p w14:paraId="5868EDD2"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Postcode:</w:t>
            </w:r>
          </w:p>
        </w:tc>
        <w:tc>
          <w:tcPr>
            <w:tcW w:w="4428" w:type="dxa"/>
            <w:shd w:val="clear" w:color="auto" w:fill="auto"/>
          </w:tcPr>
          <w:p w14:paraId="145445E4"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Email address:</w:t>
            </w:r>
          </w:p>
          <w:p w14:paraId="752A58D5" w14:textId="77777777" w:rsidR="007C0965" w:rsidRPr="00091419" w:rsidRDefault="007C0965" w:rsidP="007C0965">
            <w:pPr>
              <w:rPr>
                <w:rFonts w:ascii="Arial Narrow" w:hAnsi="Arial Narrow"/>
                <w:sz w:val="20"/>
                <w:szCs w:val="20"/>
              </w:rPr>
            </w:pPr>
          </w:p>
        </w:tc>
      </w:tr>
    </w:tbl>
    <w:p w14:paraId="467B06A4" w14:textId="77777777" w:rsidR="00C276C6" w:rsidRPr="00091419" w:rsidRDefault="00C276C6" w:rsidP="4225140F">
      <w:pPr>
        <w:rPr>
          <w:rFonts w:ascii="Arial Narrow" w:hAnsi="Arial Narrow"/>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024"/>
        <w:gridCol w:w="1077"/>
        <w:gridCol w:w="2498"/>
        <w:gridCol w:w="380"/>
        <w:gridCol w:w="1761"/>
        <w:gridCol w:w="1093"/>
        <w:gridCol w:w="41"/>
      </w:tblGrid>
      <w:tr w:rsidR="007C0965" w:rsidRPr="00091419" w14:paraId="6056D076" w14:textId="77777777" w:rsidTr="00C17739">
        <w:trPr>
          <w:gridAfter w:val="1"/>
          <w:wAfter w:w="41" w:type="dxa"/>
        </w:trPr>
        <w:tc>
          <w:tcPr>
            <w:tcW w:w="8856" w:type="dxa"/>
            <w:gridSpan w:val="7"/>
            <w:shd w:val="clear" w:color="auto" w:fill="D9D9D9" w:themeFill="background1" w:themeFillShade="D9"/>
          </w:tcPr>
          <w:p w14:paraId="10AF55DF" w14:textId="77777777" w:rsidR="007C0965" w:rsidRPr="00091419" w:rsidRDefault="43C273EA" w:rsidP="43C273EA">
            <w:pPr>
              <w:rPr>
                <w:rFonts w:ascii="Arial Narrow" w:hAnsi="Arial Narrow"/>
                <w:b/>
                <w:bCs/>
              </w:rPr>
            </w:pPr>
            <w:r w:rsidRPr="43C273EA">
              <w:rPr>
                <w:rFonts w:ascii="Arial Narrow" w:hAnsi="Arial Narrow"/>
                <w:b/>
                <w:bCs/>
              </w:rPr>
              <w:t>Section 2: Qualifications and training</w:t>
            </w:r>
          </w:p>
          <w:p w14:paraId="5FC6A4F6" w14:textId="77777777" w:rsidR="007C0965" w:rsidRPr="00091419" w:rsidRDefault="43C273EA" w:rsidP="43C273EA">
            <w:pPr>
              <w:rPr>
                <w:rFonts w:ascii="Arial Narrow" w:hAnsi="Arial Narrow"/>
                <w:b/>
                <w:bCs/>
                <w:sz w:val="20"/>
                <w:szCs w:val="20"/>
              </w:rPr>
            </w:pPr>
            <w:r w:rsidRPr="43C273EA">
              <w:rPr>
                <w:rFonts w:ascii="Arial Narrow" w:hAnsi="Arial Narrow"/>
                <w:b/>
                <w:bCs/>
                <w:sz w:val="20"/>
                <w:szCs w:val="20"/>
              </w:rPr>
              <w:t>(only enter those qualifications and/or training necessary or relevant to the job)</w:t>
            </w:r>
          </w:p>
        </w:tc>
      </w:tr>
      <w:tr w:rsidR="007C0965" w:rsidRPr="00091419" w14:paraId="3859F612" w14:textId="77777777" w:rsidTr="00C17739">
        <w:trPr>
          <w:gridAfter w:val="1"/>
          <w:wAfter w:w="41" w:type="dxa"/>
        </w:trPr>
        <w:tc>
          <w:tcPr>
            <w:tcW w:w="3124" w:type="dxa"/>
            <w:gridSpan w:val="3"/>
            <w:shd w:val="clear" w:color="auto" w:fill="auto"/>
          </w:tcPr>
          <w:p w14:paraId="11EF3F18"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Qualification and/or training</w:t>
            </w:r>
          </w:p>
        </w:tc>
        <w:tc>
          <w:tcPr>
            <w:tcW w:w="2878" w:type="dxa"/>
            <w:gridSpan w:val="2"/>
            <w:shd w:val="clear" w:color="auto" w:fill="auto"/>
          </w:tcPr>
          <w:p w14:paraId="44D788B2"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Subject</w:t>
            </w:r>
          </w:p>
        </w:tc>
        <w:tc>
          <w:tcPr>
            <w:tcW w:w="2854" w:type="dxa"/>
            <w:gridSpan w:val="2"/>
            <w:shd w:val="clear" w:color="auto" w:fill="auto"/>
          </w:tcPr>
          <w:p w14:paraId="6764497F" w14:textId="77777777" w:rsidR="007C0965" w:rsidRPr="00091419" w:rsidRDefault="43C273EA" w:rsidP="43C273EA">
            <w:pPr>
              <w:rPr>
                <w:rFonts w:ascii="Arial Narrow" w:hAnsi="Arial Narrow"/>
                <w:sz w:val="20"/>
                <w:szCs w:val="20"/>
              </w:rPr>
            </w:pPr>
            <w:r w:rsidRPr="43C273EA">
              <w:rPr>
                <w:rFonts w:ascii="Arial Narrow" w:hAnsi="Arial Narrow"/>
                <w:sz w:val="20"/>
                <w:szCs w:val="20"/>
              </w:rPr>
              <w:t>Date</w:t>
            </w:r>
          </w:p>
        </w:tc>
      </w:tr>
      <w:tr w:rsidR="007C0965" w:rsidRPr="00091419" w14:paraId="321B1562" w14:textId="77777777" w:rsidTr="00C17739">
        <w:trPr>
          <w:gridAfter w:val="1"/>
          <w:wAfter w:w="41" w:type="dxa"/>
        </w:trPr>
        <w:tc>
          <w:tcPr>
            <w:tcW w:w="3124" w:type="dxa"/>
            <w:gridSpan w:val="3"/>
            <w:shd w:val="clear" w:color="auto" w:fill="auto"/>
          </w:tcPr>
          <w:p w14:paraId="15DFED42"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721D9082"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5FB84176" w14:textId="77777777" w:rsidR="007C0965" w:rsidRPr="00091419" w:rsidRDefault="007C0965" w:rsidP="007C0965">
            <w:pPr>
              <w:rPr>
                <w:rFonts w:ascii="Arial Narrow" w:hAnsi="Arial Narrow"/>
                <w:sz w:val="20"/>
                <w:szCs w:val="20"/>
              </w:rPr>
            </w:pPr>
          </w:p>
        </w:tc>
      </w:tr>
      <w:tr w:rsidR="007C0965" w:rsidRPr="00091419" w14:paraId="6F4784FD" w14:textId="77777777" w:rsidTr="00C17739">
        <w:trPr>
          <w:gridAfter w:val="1"/>
          <w:wAfter w:w="41" w:type="dxa"/>
        </w:trPr>
        <w:tc>
          <w:tcPr>
            <w:tcW w:w="3124" w:type="dxa"/>
            <w:gridSpan w:val="3"/>
            <w:shd w:val="clear" w:color="auto" w:fill="auto"/>
          </w:tcPr>
          <w:p w14:paraId="39CBDC84"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1BA12E23"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50AE0150" w14:textId="77777777" w:rsidR="007C0965" w:rsidRPr="00091419" w:rsidRDefault="007C0965" w:rsidP="007C0965">
            <w:pPr>
              <w:rPr>
                <w:rFonts w:ascii="Arial Narrow" w:hAnsi="Arial Narrow"/>
                <w:sz w:val="20"/>
                <w:szCs w:val="20"/>
              </w:rPr>
            </w:pPr>
          </w:p>
        </w:tc>
      </w:tr>
      <w:tr w:rsidR="007C0965" w:rsidRPr="00091419" w14:paraId="61A08243" w14:textId="77777777" w:rsidTr="00C17739">
        <w:trPr>
          <w:gridAfter w:val="1"/>
          <w:wAfter w:w="41" w:type="dxa"/>
        </w:trPr>
        <w:tc>
          <w:tcPr>
            <w:tcW w:w="3124" w:type="dxa"/>
            <w:gridSpan w:val="3"/>
            <w:shd w:val="clear" w:color="auto" w:fill="auto"/>
          </w:tcPr>
          <w:p w14:paraId="2ABFFF11"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1776E23E"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0D583050" w14:textId="77777777" w:rsidR="007C0965" w:rsidRPr="00091419" w:rsidRDefault="007C0965" w:rsidP="007C0965">
            <w:pPr>
              <w:rPr>
                <w:rFonts w:ascii="Arial Narrow" w:hAnsi="Arial Narrow"/>
                <w:sz w:val="20"/>
                <w:szCs w:val="20"/>
              </w:rPr>
            </w:pPr>
          </w:p>
        </w:tc>
      </w:tr>
      <w:tr w:rsidR="007C0965" w:rsidRPr="00091419" w14:paraId="5F6A95B9" w14:textId="77777777" w:rsidTr="00C17739">
        <w:trPr>
          <w:gridAfter w:val="1"/>
          <w:wAfter w:w="41" w:type="dxa"/>
        </w:trPr>
        <w:tc>
          <w:tcPr>
            <w:tcW w:w="3124" w:type="dxa"/>
            <w:gridSpan w:val="3"/>
            <w:shd w:val="clear" w:color="auto" w:fill="auto"/>
          </w:tcPr>
          <w:p w14:paraId="2534082D"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3BE5811B"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21CE68F0" w14:textId="77777777" w:rsidR="007C0965" w:rsidRPr="00091419" w:rsidRDefault="007C0965" w:rsidP="007C0965">
            <w:pPr>
              <w:rPr>
                <w:rFonts w:ascii="Arial Narrow" w:hAnsi="Arial Narrow"/>
                <w:sz w:val="20"/>
                <w:szCs w:val="20"/>
              </w:rPr>
            </w:pPr>
          </w:p>
        </w:tc>
      </w:tr>
      <w:tr w:rsidR="007C0965" w:rsidRPr="00091419" w14:paraId="4AC3E623" w14:textId="77777777" w:rsidTr="00C17739">
        <w:trPr>
          <w:gridAfter w:val="1"/>
          <w:wAfter w:w="41" w:type="dxa"/>
        </w:trPr>
        <w:tc>
          <w:tcPr>
            <w:tcW w:w="3124" w:type="dxa"/>
            <w:gridSpan w:val="3"/>
            <w:shd w:val="clear" w:color="auto" w:fill="auto"/>
          </w:tcPr>
          <w:p w14:paraId="14F359C2"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57D993E4"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36278029" w14:textId="77777777" w:rsidR="007C0965" w:rsidRPr="00091419" w:rsidRDefault="007C0965" w:rsidP="007C0965">
            <w:pPr>
              <w:rPr>
                <w:rFonts w:ascii="Arial Narrow" w:hAnsi="Arial Narrow"/>
                <w:sz w:val="20"/>
                <w:szCs w:val="20"/>
              </w:rPr>
            </w:pPr>
          </w:p>
        </w:tc>
      </w:tr>
      <w:tr w:rsidR="007C0965" w:rsidRPr="00091419" w14:paraId="3EC1AB3D" w14:textId="77777777" w:rsidTr="00C17739">
        <w:trPr>
          <w:gridAfter w:val="1"/>
          <w:wAfter w:w="41" w:type="dxa"/>
        </w:trPr>
        <w:tc>
          <w:tcPr>
            <w:tcW w:w="3124" w:type="dxa"/>
            <w:gridSpan w:val="3"/>
            <w:shd w:val="clear" w:color="auto" w:fill="auto"/>
          </w:tcPr>
          <w:p w14:paraId="1889AB08"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17758F40"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0FC4D2C3" w14:textId="77777777" w:rsidR="007C0965" w:rsidRPr="00091419" w:rsidRDefault="007C0965" w:rsidP="007C0965">
            <w:pPr>
              <w:rPr>
                <w:rFonts w:ascii="Arial Narrow" w:hAnsi="Arial Narrow"/>
                <w:sz w:val="20"/>
                <w:szCs w:val="20"/>
              </w:rPr>
            </w:pPr>
          </w:p>
        </w:tc>
      </w:tr>
      <w:tr w:rsidR="007C0965" w:rsidRPr="00091419" w14:paraId="7A7534F8" w14:textId="77777777" w:rsidTr="00C17739">
        <w:trPr>
          <w:gridAfter w:val="1"/>
          <w:wAfter w:w="41" w:type="dxa"/>
        </w:trPr>
        <w:tc>
          <w:tcPr>
            <w:tcW w:w="3124" w:type="dxa"/>
            <w:gridSpan w:val="3"/>
            <w:shd w:val="clear" w:color="auto" w:fill="auto"/>
          </w:tcPr>
          <w:p w14:paraId="1159538B"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30CA114E"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2D2F85B1" w14:textId="77777777" w:rsidR="007C0965" w:rsidRPr="00091419" w:rsidRDefault="007C0965" w:rsidP="007C0965">
            <w:pPr>
              <w:rPr>
                <w:rFonts w:ascii="Arial Narrow" w:hAnsi="Arial Narrow"/>
                <w:sz w:val="20"/>
                <w:szCs w:val="20"/>
              </w:rPr>
            </w:pPr>
          </w:p>
        </w:tc>
      </w:tr>
      <w:tr w:rsidR="007C0965" w:rsidRPr="00091419" w14:paraId="5AE7020D" w14:textId="77777777" w:rsidTr="00C17739">
        <w:trPr>
          <w:gridAfter w:val="1"/>
          <w:wAfter w:w="41" w:type="dxa"/>
        </w:trPr>
        <w:tc>
          <w:tcPr>
            <w:tcW w:w="3124" w:type="dxa"/>
            <w:gridSpan w:val="3"/>
            <w:shd w:val="clear" w:color="auto" w:fill="auto"/>
          </w:tcPr>
          <w:p w14:paraId="5AE7FE56"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5060238B"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348A4104" w14:textId="77777777" w:rsidR="007C0965" w:rsidRPr="00091419" w:rsidRDefault="007C0965" w:rsidP="007C0965">
            <w:pPr>
              <w:rPr>
                <w:rFonts w:ascii="Arial Narrow" w:hAnsi="Arial Narrow"/>
                <w:sz w:val="20"/>
                <w:szCs w:val="20"/>
              </w:rPr>
            </w:pPr>
          </w:p>
        </w:tc>
      </w:tr>
      <w:tr w:rsidR="007C0965" w:rsidRPr="00091419" w14:paraId="79D3BC5F" w14:textId="77777777" w:rsidTr="00C17739">
        <w:trPr>
          <w:gridAfter w:val="1"/>
          <w:wAfter w:w="41" w:type="dxa"/>
        </w:trPr>
        <w:tc>
          <w:tcPr>
            <w:tcW w:w="3124" w:type="dxa"/>
            <w:gridSpan w:val="3"/>
            <w:shd w:val="clear" w:color="auto" w:fill="auto"/>
          </w:tcPr>
          <w:p w14:paraId="464C1D65"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3CD057BD"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01193254" w14:textId="77777777" w:rsidR="007C0965" w:rsidRPr="00091419" w:rsidRDefault="007C0965" w:rsidP="007C0965">
            <w:pPr>
              <w:rPr>
                <w:rFonts w:ascii="Arial Narrow" w:hAnsi="Arial Narrow"/>
                <w:sz w:val="20"/>
                <w:szCs w:val="20"/>
              </w:rPr>
            </w:pPr>
          </w:p>
        </w:tc>
      </w:tr>
      <w:tr w:rsidR="007C0965" w:rsidRPr="00091419" w14:paraId="21D098B3" w14:textId="77777777" w:rsidTr="00C17739">
        <w:trPr>
          <w:gridAfter w:val="1"/>
          <w:wAfter w:w="41" w:type="dxa"/>
        </w:trPr>
        <w:tc>
          <w:tcPr>
            <w:tcW w:w="3124" w:type="dxa"/>
            <w:gridSpan w:val="3"/>
            <w:shd w:val="clear" w:color="auto" w:fill="auto"/>
          </w:tcPr>
          <w:p w14:paraId="58EB80A5"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03F29968"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6E4C6E4A" w14:textId="77777777" w:rsidR="007C0965" w:rsidRPr="00091419" w:rsidRDefault="007C0965" w:rsidP="007C0965">
            <w:pPr>
              <w:rPr>
                <w:rFonts w:ascii="Arial Narrow" w:hAnsi="Arial Narrow"/>
                <w:sz w:val="20"/>
                <w:szCs w:val="20"/>
              </w:rPr>
            </w:pPr>
          </w:p>
        </w:tc>
      </w:tr>
      <w:tr w:rsidR="007C0965" w:rsidRPr="00091419" w14:paraId="77C6D20C" w14:textId="77777777" w:rsidTr="00C17739">
        <w:trPr>
          <w:gridAfter w:val="1"/>
          <w:wAfter w:w="41" w:type="dxa"/>
        </w:trPr>
        <w:tc>
          <w:tcPr>
            <w:tcW w:w="3124" w:type="dxa"/>
            <w:gridSpan w:val="3"/>
            <w:shd w:val="clear" w:color="auto" w:fill="auto"/>
          </w:tcPr>
          <w:p w14:paraId="28DA7ED0"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76C86B8E"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699446D2" w14:textId="77777777" w:rsidR="007C0965" w:rsidRPr="00091419" w:rsidRDefault="007C0965" w:rsidP="007C0965">
            <w:pPr>
              <w:rPr>
                <w:rFonts w:ascii="Arial Narrow" w:hAnsi="Arial Narrow"/>
                <w:sz w:val="20"/>
                <w:szCs w:val="20"/>
              </w:rPr>
            </w:pPr>
          </w:p>
        </w:tc>
      </w:tr>
      <w:tr w:rsidR="007C0965" w:rsidRPr="00091419" w14:paraId="5DB37697" w14:textId="77777777" w:rsidTr="00C17739">
        <w:trPr>
          <w:gridAfter w:val="1"/>
          <w:wAfter w:w="41" w:type="dxa"/>
        </w:trPr>
        <w:tc>
          <w:tcPr>
            <w:tcW w:w="3124" w:type="dxa"/>
            <w:gridSpan w:val="3"/>
            <w:shd w:val="clear" w:color="auto" w:fill="auto"/>
          </w:tcPr>
          <w:p w14:paraId="29FBD3A5"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587498A7"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2146FE77" w14:textId="77777777" w:rsidR="007C0965" w:rsidRPr="00091419" w:rsidRDefault="007C0965" w:rsidP="007C0965">
            <w:pPr>
              <w:rPr>
                <w:rFonts w:ascii="Arial Narrow" w:hAnsi="Arial Narrow"/>
                <w:sz w:val="20"/>
                <w:szCs w:val="20"/>
              </w:rPr>
            </w:pPr>
          </w:p>
        </w:tc>
      </w:tr>
      <w:tr w:rsidR="007C0965" w:rsidRPr="00091419" w14:paraId="24714F5B" w14:textId="77777777" w:rsidTr="00C17739">
        <w:trPr>
          <w:gridAfter w:val="1"/>
          <w:wAfter w:w="41" w:type="dxa"/>
        </w:trPr>
        <w:tc>
          <w:tcPr>
            <w:tcW w:w="3124" w:type="dxa"/>
            <w:gridSpan w:val="3"/>
            <w:shd w:val="clear" w:color="auto" w:fill="auto"/>
          </w:tcPr>
          <w:p w14:paraId="6EE0ECEE"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1502BED3"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23669C50" w14:textId="77777777" w:rsidR="007C0965" w:rsidRPr="00091419" w:rsidRDefault="007C0965" w:rsidP="007C0965">
            <w:pPr>
              <w:rPr>
                <w:rFonts w:ascii="Arial Narrow" w:hAnsi="Arial Narrow"/>
                <w:sz w:val="20"/>
                <w:szCs w:val="20"/>
              </w:rPr>
            </w:pPr>
          </w:p>
        </w:tc>
      </w:tr>
      <w:tr w:rsidR="007C0965" w:rsidRPr="00091419" w14:paraId="3A15AB33" w14:textId="77777777" w:rsidTr="00C17739">
        <w:trPr>
          <w:gridAfter w:val="1"/>
          <w:wAfter w:w="41" w:type="dxa"/>
        </w:trPr>
        <w:tc>
          <w:tcPr>
            <w:tcW w:w="3124" w:type="dxa"/>
            <w:gridSpan w:val="3"/>
            <w:shd w:val="clear" w:color="auto" w:fill="auto"/>
          </w:tcPr>
          <w:p w14:paraId="0EB00889"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28A29E42"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19916A5A" w14:textId="77777777" w:rsidR="007C0965" w:rsidRPr="00091419" w:rsidRDefault="007C0965" w:rsidP="007C0965">
            <w:pPr>
              <w:rPr>
                <w:rFonts w:ascii="Arial Narrow" w:hAnsi="Arial Narrow"/>
                <w:sz w:val="20"/>
                <w:szCs w:val="20"/>
              </w:rPr>
            </w:pPr>
          </w:p>
        </w:tc>
      </w:tr>
      <w:tr w:rsidR="007C0965" w:rsidRPr="00091419" w14:paraId="7E6A5E01" w14:textId="77777777" w:rsidTr="00C17739">
        <w:trPr>
          <w:gridAfter w:val="1"/>
          <w:wAfter w:w="41" w:type="dxa"/>
        </w:trPr>
        <w:tc>
          <w:tcPr>
            <w:tcW w:w="3124" w:type="dxa"/>
            <w:gridSpan w:val="3"/>
            <w:shd w:val="clear" w:color="auto" w:fill="auto"/>
          </w:tcPr>
          <w:p w14:paraId="6258BDBF"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65430C7D"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5DEE3172" w14:textId="77777777" w:rsidR="007C0965" w:rsidRPr="00091419" w:rsidRDefault="007C0965" w:rsidP="007C0965">
            <w:pPr>
              <w:rPr>
                <w:rFonts w:ascii="Arial Narrow" w:hAnsi="Arial Narrow"/>
                <w:sz w:val="20"/>
                <w:szCs w:val="20"/>
              </w:rPr>
            </w:pPr>
          </w:p>
        </w:tc>
      </w:tr>
      <w:tr w:rsidR="007C0965" w:rsidRPr="00091419" w14:paraId="0901CB36" w14:textId="77777777" w:rsidTr="00C17739">
        <w:trPr>
          <w:gridAfter w:val="1"/>
          <w:wAfter w:w="41" w:type="dxa"/>
        </w:trPr>
        <w:tc>
          <w:tcPr>
            <w:tcW w:w="3124" w:type="dxa"/>
            <w:gridSpan w:val="3"/>
            <w:shd w:val="clear" w:color="auto" w:fill="auto"/>
          </w:tcPr>
          <w:p w14:paraId="6E71A871"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75C6FF42"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06B883ED" w14:textId="77777777" w:rsidR="007C0965" w:rsidRPr="00091419" w:rsidRDefault="007C0965" w:rsidP="007C0965">
            <w:pPr>
              <w:rPr>
                <w:rFonts w:ascii="Arial Narrow" w:hAnsi="Arial Narrow"/>
                <w:sz w:val="20"/>
                <w:szCs w:val="20"/>
              </w:rPr>
            </w:pPr>
          </w:p>
        </w:tc>
      </w:tr>
      <w:tr w:rsidR="007C0965" w:rsidRPr="00091419" w14:paraId="5A5FDB85" w14:textId="77777777" w:rsidTr="00C17739">
        <w:trPr>
          <w:gridAfter w:val="1"/>
          <w:wAfter w:w="41" w:type="dxa"/>
        </w:trPr>
        <w:tc>
          <w:tcPr>
            <w:tcW w:w="3124" w:type="dxa"/>
            <w:gridSpan w:val="3"/>
            <w:shd w:val="clear" w:color="auto" w:fill="auto"/>
          </w:tcPr>
          <w:p w14:paraId="62ECA139"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138473F0"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191E7854" w14:textId="77777777" w:rsidR="007C0965" w:rsidRPr="00091419" w:rsidRDefault="007C0965" w:rsidP="007C0965">
            <w:pPr>
              <w:rPr>
                <w:rFonts w:ascii="Arial Narrow" w:hAnsi="Arial Narrow"/>
                <w:sz w:val="20"/>
                <w:szCs w:val="20"/>
              </w:rPr>
            </w:pPr>
          </w:p>
        </w:tc>
      </w:tr>
      <w:tr w:rsidR="007C0965" w:rsidRPr="00091419" w14:paraId="6863B06F" w14:textId="77777777" w:rsidTr="00C17739">
        <w:trPr>
          <w:gridAfter w:val="1"/>
          <w:wAfter w:w="41" w:type="dxa"/>
        </w:trPr>
        <w:tc>
          <w:tcPr>
            <w:tcW w:w="3124" w:type="dxa"/>
            <w:gridSpan w:val="3"/>
            <w:shd w:val="clear" w:color="auto" w:fill="auto"/>
          </w:tcPr>
          <w:p w14:paraId="3ACC4EC7"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7FFDD03C"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71D8657D" w14:textId="77777777" w:rsidR="007C0965" w:rsidRPr="00091419" w:rsidRDefault="007C0965" w:rsidP="007C0965">
            <w:pPr>
              <w:rPr>
                <w:rFonts w:ascii="Arial Narrow" w:hAnsi="Arial Narrow"/>
                <w:sz w:val="20"/>
                <w:szCs w:val="20"/>
              </w:rPr>
            </w:pPr>
          </w:p>
        </w:tc>
      </w:tr>
      <w:tr w:rsidR="007C0965" w:rsidRPr="00091419" w14:paraId="1100C05A" w14:textId="77777777" w:rsidTr="00C17739">
        <w:trPr>
          <w:gridAfter w:val="1"/>
          <w:wAfter w:w="41" w:type="dxa"/>
        </w:trPr>
        <w:tc>
          <w:tcPr>
            <w:tcW w:w="3124" w:type="dxa"/>
            <w:gridSpan w:val="3"/>
            <w:shd w:val="clear" w:color="auto" w:fill="auto"/>
          </w:tcPr>
          <w:p w14:paraId="698D2599"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3E60AE1C"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15E72C6D" w14:textId="77777777" w:rsidR="007C0965" w:rsidRPr="00091419" w:rsidRDefault="007C0965" w:rsidP="007C0965">
            <w:pPr>
              <w:rPr>
                <w:rFonts w:ascii="Arial Narrow" w:hAnsi="Arial Narrow"/>
                <w:sz w:val="20"/>
                <w:szCs w:val="20"/>
              </w:rPr>
            </w:pPr>
          </w:p>
        </w:tc>
      </w:tr>
      <w:tr w:rsidR="007C0965" w:rsidRPr="00091419" w14:paraId="21C13F79" w14:textId="77777777" w:rsidTr="00C17739">
        <w:trPr>
          <w:gridAfter w:val="1"/>
          <w:wAfter w:w="41" w:type="dxa"/>
        </w:trPr>
        <w:tc>
          <w:tcPr>
            <w:tcW w:w="3124" w:type="dxa"/>
            <w:gridSpan w:val="3"/>
            <w:shd w:val="clear" w:color="auto" w:fill="auto"/>
          </w:tcPr>
          <w:p w14:paraId="2DE1486D" w14:textId="77777777" w:rsidR="007C0965" w:rsidRPr="00091419" w:rsidRDefault="007C0965" w:rsidP="007C0965">
            <w:pPr>
              <w:rPr>
                <w:rFonts w:ascii="Arial Narrow" w:hAnsi="Arial Narrow"/>
                <w:sz w:val="20"/>
                <w:szCs w:val="20"/>
              </w:rPr>
            </w:pPr>
          </w:p>
        </w:tc>
        <w:tc>
          <w:tcPr>
            <w:tcW w:w="2878" w:type="dxa"/>
            <w:gridSpan w:val="2"/>
            <w:shd w:val="clear" w:color="auto" w:fill="auto"/>
          </w:tcPr>
          <w:p w14:paraId="32115C2B" w14:textId="77777777" w:rsidR="007C0965" w:rsidRPr="00091419" w:rsidRDefault="007C0965" w:rsidP="007C0965">
            <w:pPr>
              <w:rPr>
                <w:rFonts w:ascii="Arial Narrow" w:hAnsi="Arial Narrow"/>
                <w:sz w:val="20"/>
                <w:szCs w:val="20"/>
              </w:rPr>
            </w:pPr>
          </w:p>
        </w:tc>
        <w:tc>
          <w:tcPr>
            <w:tcW w:w="2854" w:type="dxa"/>
            <w:gridSpan w:val="2"/>
            <w:shd w:val="clear" w:color="auto" w:fill="auto"/>
          </w:tcPr>
          <w:p w14:paraId="50796153" w14:textId="77777777" w:rsidR="007C0965" w:rsidRPr="00091419" w:rsidRDefault="007C0965" w:rsidP="007C0965">
            <w:pPr>
              <w:rPr>
                <w:rFonts w:ascii="Arial Narrow" w:hAnsi="Arial Narrow"/>
                <w:sz w:val="20"/>
                <w:szCs w:val="20"/>
              </w:rPr>
            </w:pPr>
          </w:p>
        </w:tc>
      </w:tr>
      <w:tr w:rsidR="00C276C6" w:rsidRPr="00091419" w14:paraId="38E4BAE3" w14:textId="77777777" w:rsidTr="00C17739">
        <w:trPr>
          <w:gridAfter w:val="1"/>
          <w:wAfter w:w="41" w:type="dxa"/>
        </w:trPr>
        <w:tc>
          <w:tcPr>
            <w:tcW w:w="3124" w:type="dxa"/>
            <w:gridSpan w:val="3"/>
            <w:shd w:val="clear" w:color="auto" w:fill="auto"/>
          </w:tcPr>
          <w:p w14:paraId="0F8312D7" w14:textId="77777777" w:rsidR="00C276C6" w:rsidRPr="00091419" w:rsidRDefault="00C276C6" w:rsidP="007C0965">
            <w:pPr>
              <w:rPr>
                <w:rFonts w:ascii="Arial Narrow" w:hAnsi="Arial Narrow"/>
                <w:sz w:val="20"/>
                <w:szCs w:val="20"/>
              </w:rPr>
            </w:pPr>
          </w:p>
        </w:tc>
        <w:tc>
          <w:tcPr>
            <w:tcW w:w="2878" w:type="dxa"/>
            <w:gridSpan w:val="2"/>
            <w:shd w:val="clear" w:color="auto" w:fill="auto"/>
          </w:tcPr>
          <w:p w14:paraId="08BE3656" w14:textId="77777777" w:rsidR="00C276C6" w:rsidRPr="00091419" w:rsidRDefault="00C276C6" w:rsidP="007C0965">
            <w:pPr>
              <w:rPr>
                <w:rFonts w:ascii="Arial Narrow" w:hAnsi="Arial Narrow"/>
                <w:sz w:val="20"/>
                <w:szCs w:val="20"/>
              </w:rPr>
            </w:pPr>
          </w:p>
        </w:tc>
        <w:tc>
          <w:tcPr>
            <w:tcW w:w="2854" w:type="dxa"/>
            <w:gridSpan w:val="2"/>
            <w:shd w:val="clear" w:color="auto" w:fill="auto"/>
          </w:tcPr>
          <w:p w14:paraId="6C06151E" w14:textId="77777777" w:rsidR="00C276C6" w:rsidRPr="00091419" w:rsidRDefault="00C276C6" w:rsidP="007C0965">
            <w:pPr>
              <w:rPr>
                <w:rFonts w:ascii="Arial Narrow" w:hAnsi="Arial Narrow"/>
                <w:sz w:val="20"/>
                <w:szCs w:val="20"/>
              </w:rPr>
            </w:pPr>
          </w:p>
        </w:tc>
      </w:tr>
      <w:tr w:rsidR="00C276C6" w:rsidRPr="00091419" w14:paraId="45E53F83" w14:textId="77777777" w:rsidTr="00C17739">
        <w:trPr>
          <w:gridAfter w:val="1"/>
          <w:wAfter w:w="41" w:type="dxa"/>
        </w:trPr>
        <w:tc>
          <w:tcPr>
            <w:tcW w:w="3124" w:type="dxa"/>
            <w:gridSpan w:val="3"/>
            <w:shd w:val="clear" w:color="auto" w:fill="auto"/>
          </w:tcPr>
          <w:p w14:paraId="2CF9873B" w14:textId="77777777" w:rsidR="00C276C6" w:rsidRPr="00091419" w:rsidRDefault="00C276C6" w:rsidP="007C0965">
            <w:pPr>
              <w:rPr>
                <w:rFonts w:ascii="Arial Narrow" w:hAnsi="Arial Narrow"/>
                <w:sz w:val="20"/>
                <w:szCs w:val="20"/>
              </w:rPr>
            </w:pPr>
          </w:p>
        </w:tc>
        <w:tc>
          <w:tcPr>
            <w:tcW w:w="2878" w:type="dxa"/>
            <w:gridSpan w:val="2"/>
            <w:shd w:val="clear" w:color="auto" w:fill="auto"/>
          </w:tcPr>
          <w:p w14:paraId="7A7495D0" w14:textId="77777777" w:rsidR="00C276C6" w:rsidRPr="00091419" w:rsidRDefault="00C276C6" w:rsidP="007C0965">
            <w:pPr>
              <w:rPr>
                <w:rFonts w:ascii="Arial Narrow" w:hAnsi="Arial Narrow"/>
                <w:sz w:val="20"/>
                <w:szCs w:val="20"/>
              </w:rPr>
            </w:pPr>
          </w:p>
        </w:tc>
        <w:tc>
          <w:tcPr>
            <w:tcW w:w="2854" w:type="dxa"/>
            <w:gridSpan w:val="2"/>
            <w:shd w:val="clear" w:color="auto" w:fill="auto"/>
          </w:tcPr>
          <w:p w14:paraId="6B23B3D6" w14:textId="77777777" w:rsidR="00C276C6" w:rsidRPr="00091419" w:rsidRDefault="00C276C6" w:rsidP="007C0965">
            <w:pPr>
              <w:rPr>
                <w:rFonts w:ascii="Arial Narrow" w:hAnsi="Arial Narrow"/>
                <w:sz w:val="20"/>
                <w:szCs w:val="20"/>
              </w:rPr>
            </w:pPr>
          </w:p>
        </w:tc>
      </w:tr>
      <w:tr w:rsidR="00C276C6" w:rsidRPr="00091419" w14:paraId="1DA97F23" w14:textId="77777777" w:rsidTr="00C17739">
        <w:trPr>
          <w:gridAfter w:val="1"/>
          <w:wAfter w:w="41" w:type="dxa"/>
        </w:trPr>
        <w:tc>
          <w:tcPr>
            <w:tcW w:w="3124" w:type="dxa"/>
            <w:gridSpan w:val="3"/>
            <w:shd w:val="clear" w:color="auto" w:fill="auto"/>
          </w:tcPr>
          <w:p w14:paraId="233EED63" w14:textId="77777777" w:rsidR="00C276C6" w:rsidRPr="00091419" w:rsidRDefault="00C276C6" w:rsidP="007C0965">
            <w:pPr>
              <w:rPr>
                <w:rFonts w:ascii="Arial Narrow" w:hAnsi="Arial Narrow"/>
                <w:sz w:val="20"/>
                <w:szCs w:val="20"/>
              </w:rPr>
            </w:pPr>
          </w:p>
        </w:tc>
        <w:tc>
          <w:tcPr>
            <w:tcW w:w="2878" w:type="dxa"/>
            <w:gridSpan w:val="2"/>
            <w:shd w:val="clear" w:color="auto" w:fill="auto"/>
          </w:tcPr>
          <w:p w14:paraId="02AED452" w14:textId="77777777" w:rsidR="00C276C6" w:rsidRPr="00091419" w:rsidRDefault="00C276C6" w:rsidP="007C0965">
            <w:pPr>
              <w:rPr>
                <w:rFonts w:ascii="Arial Narrow" w:hAnsi="Arial Narrow"/>
                <w:sz w:val="20"/>
                <w:szCs w:val="20"/>
              </w:rPr>
            </w:pPr>
          </w:p>
        </w:tc>
        <w:tc>
          <w:tcPr>
            <w:tcW w:w="2854" w:type="dxa"/>
            <w:gridSpan w:val="2"/>
            <w:shd w:val="clear" w:color="auto" w:fill="auto"/>
          </w:tcPr>
          <w:p w14:paraId="3F77DAF3" w14:textId="77777777" w:rsidR="00C276C6" w:rsidRPr="00091419" w:rsidRDefault="00C276C6" w:rsidP="007C0965">
            <w:pPr>
              <w:rPr>
                <w:rFonts w:ascii="Arial Narrow" w:hAnsi="Arial Narrow"/>
                <w:sz w:val="20"/>
                <w:szCs w:val="20"/>
              </w:rPr>
            </w:pPr>
          </w:p>
        </w:tc>
      </w:tr>
      <w:tr w:rsidR="00C276C6" w:rsidRPr="00091419" w14:paraId="73A87427" w14:textId="77777777" w:rsidTr="00C17739">
        <w:trPr>
          <w:gridAfter w:val="1"/>
          <w:wAfter w:w="41" w:type="dxa"/>
        </w:trPr>
        <w:tc>
          <w:tcPr>
            <w:tcW w:w="3124" w:type="dxa"/>
            <w:gridSpan w:val="3"/>
            <w:shd w:val="clear" w:color="auto" w:fill="auto"/>
          </w:tcPr>
          <w:p w14:paraId="260467F5" w14:textId="77777777" w:rsidR="00C276C6" w:rsidRPr="00091419" w:rsidRDefault="00C276C6" w:rsidP="007C0965">
            <w:pPr>
              <w:rPr>
                <w:rFonts w:ascii="Arial Narrow" w:hAnsi="Arial Narrow"/>
                <w:sz w:val="20"/>
                <w:szCs w:val="20"/>
              </w:rPr>
            </w:pPr>
          </w:p>
        </w:tc>
        <w:tc>
          <w:tcPr>
            <w:tcW w:w="2878" w:type="dxa"/>
            <w:gridSpan w:val="2"/>
            <w:shd w:val="clear" w:color="auto" w:fill="auto"/>
          </w:tcPr>
          <w:p w14:paraId="654AA314" w14:textId="77777777" w:rsidR="00C276C6" w:rsidRPr="00091419" w:rsidRDefault="00C276C6" w:rsidP="007C0965">
            <w:pPr>
              <w:rPr>
                <w:rFonts w:ascii="Arial Narrow" w:hAnsi="Arial Narrow"/>
                <w:sz w:val="20"/>
                <w:szCs w:val="20"/>
              </w:rPr>
            </w:pPr>
          </w:p>
        </w:tc>
        <w:tc>
          <w:tcPr>
            <w:tcW w:w="2854" w:type="dxa"/>
            <w:gridSpan w:val="2"/>
            <w:shd w:val="clear" w:color="auto" w:fill="auto"/>
          </w:tcPr>
          <w:p w14:paraId="0955299B" w14:textId="77777777" w:rsidR="00C276C6" w:rsidRPr="00091419" w:rsidRDefault="00C276C6" w:rsidP="007C0965">
            <w:pPr>
              <w:rPr>
                <w:rFonts w:ascii="Arial Narrow" w:hAnsi="Arial Narrow"/>
                <w:sz w:val="20"/>
                <w:szCs w:val="20"/>
              </w:rPr>
            </w:pPr>
          </w:p>
        </w:tc>
      </w:tr>
      <w:tr w:rsidR="00C276C6" w:rsidRPr="00091419" w14:paraId="33137F8D" w14:textId="77777777" w:rsidTr="00C17739">
        <w:trPr>
          <w:gridAfter w:val="1"/>
          <w:wAfter w:w="41" w:type="dxa"/>
        </w:trPr>
        <w:tc>
          <w:tcPr>
            <w:tcW w:w="3124" w:type="dxa"/>
            <w:gridSpan w:val="3"/>
            <w:shd w:val="clear" w:color="auto" w:fill="auto"/>
          </w:tcPr>
          <w:p w14:paraId="700FE7A1" w14:textId="77777777" w:rsidR="00C276C6" w:rsidRPr="00091419" w:rsidRDefault="00C276C6" w:rsidP="007C0965">
            <w:pPr>
              <w:rPr>
                <w:rFonts w:ascii="Arial Narrow" w:hAnsi="Arial Narrow"/>
                <w:sz w:val="20"/>
                <w:szCs w:val="20"/>
              </w:rPr>
            </w:pPr>
          </w:p>
        </w:tc>
        <w:tc>
          <w:tcPr>
            <w:tcW w:w="2878" w:type="dxa"/>
            <w:gridSpan w:val="2"/>
            <w:shd w:val="clear" w:color="auto" w:fill="auto"/>
          </w:tcPr>
          <w:p w14:paraId="0F346B4D" w14:textId="77777777" w:rsidR="00C276C6" w:rsidRPr="00091419" w:rsidRDefault="00C276C6" w:rsidP="007C0965">
            <w:pPr>
              <w:rPr>
                <w:rFonts w:ascii="Arial Narrow" w:hAnsi="Arial Narrow"/>
                <w:sz w:val="20"/>
                <w:szCs w:val="20"/>
              </w:rPr>
            </w:pPr>
          </w:p>
        </w:tc>
        <w:tc>
          <w:tcPr>
            <w:tcW w:w="2854" w:type="dxa"/>
            <w:gridSpan w:val="2"/>
            <w:shd w:val="clear" w:color="auto" w:fill="auto"/>
          </w:tcPr>
          <w:p w14:paraId="7AC6D55D" w14:textId="77777777" w:rsidR="00C276C6" w:rsidRPr="00091419" w:rsidRDefault="00C276C6" w:rsidP="007C0965">
            <w:pPr>
              <w:rPr>
                <w:rFonts w:ascii="Arial Narrow" w:hAnsi="Arial Narrow"/>
                <w:sz w:val="20"/>
                <w:szCs w:val="20"/>
              </w:rPr>
            </w:pPr>
          </w:p>
        </w:tc>
      </w:tr>
      <w:tr w:rsidR="00C276C6" w:rsidRPr="00091419" w14:paraId="16775FB5" w14:textId="77777777" w:rsidTr="00C17739">
        <w:trPr>
          <w:gridAfter w:val="1"/>
          <w:wAfter w:w="41" w:type="dxa"/>
        </w:trPr>
        <w:tc>
          <w:tcPr>
            <w:tcW w:w="3124" w:type="dxa"/>
            <w:gridSpan w:val="3"/>
            <w:shd w:val="clear" w:color="auto" w:fill="auto"/>
          </w:tcPr>
          <w:p w14:paraId="3F562053" w14:textId="77777777" w:rsidR="00C276C6" w:rsidRPr="00091419" w:rsidRDefault="00C276C6" w:rsidP="007C0965">
            <w:pPr>
              <w:rPr>
                <w:rFonts w:ascii="Arial Narrow" w:hAnsi="Arial Narrow"/>
                <w:sz w:val="20"/>
                <w:szCs w:val="20"/>
              </w:rPr>
            </w:pPr>
          </w:p>
        </w:tc>
        <w:tc>
          <w:tcPr>
            <w:tcW w:w="2878" w:type="dxa"/>
            <w:gridSpan w:val="2"/>
            <w:shd w:val="clear" w:color="auto" w:fill="auto"/>
          </w:tcPr>
          <w:p w14:paraId="38E34E07" w14:textId="77777777" w:rsidR="00C276C6" w:rsidRPr="00091419" w:rsidRDefault="00C276C6" w:rsidP="007C0965">
            <w:pPr>
              <w:rPr>
                <w:rFonts w:ascii="Arial Narrow" w:hAnsi="Arial Narrow"/>
                <w:sz w:val="20"/>
                <w:szCs w:val="20"/>
              </w:rPr>
            </w:pPr>
          </w:p>
        </w:tc>
        <w:tc>
          <w:tcPr>
            <w:tcW w:w="2854" w:type="dxa"/>
            <w:gridSpan w:val="2"/>
            <w:shd w:val="clear" w:color="auto" w:fill="auto"/>
          </w:tcPr>
          <w:p w14:paraId="69A50093" w14:textId="77777777" w:rsidR="00C276C6" w:rsidRPr="00091419" w:rsidRDefault="00C276C6" w:rsidP="007C0965">
            <w:pPr>
              <w:rPr>
                <w:rFonts w:ascii="Arial Narrow" w:hAnsi="Arial Narrow"/>
                <w:sz w:val="20"/>
                <w:szCs w:val="20"/>
              </w:rPr>
            </w:pPr>
          </w:p>
        </w:tc>
      </w:tr>
      <w:tr w:rsidR="00C276C6" w:rsidRPr="00091419" w14:paraId="6EE31CB1" w14:textId="77777777" w:rsidTr="00C17739">
        <w:trPr>
          <w:gridAfter w:val="1"/>
          <w:wAfter w:w="41" w:type="dxa"/>
        </w:trPr>
        <w:tc>
          <w:tcPr>
            <w:tcW w:w="3124" w:type="dxa"/>
            <w:gridSpan w:val="3"/>
            <w:shd w:val="clear" w:color="auto" w:fill="auto"/>
          </w:tcPr>
          <w:p w14:paraId="232A5955" w14:textId="77777777" w:rsidR="00C276C6" w:rsidRPr="00091419" w:rsidRDefault="00C276C6" w:rsidP="007C0965">
            <w:pPr>
              <w:rPr>
                <w:rFonts w:ascii="Arial Narrow" w:hAnsi="Arial Narrow"/>
                <w:sz w:val="20"/>
                <w:szCs w:val="20"/>
              </w:rPr>
            </w:pPr>
          </w:p>
        </w:tc>
        <w:tc>
          <w:tcPr>
            <w:tcW w:w="2878" w:type="dxa"/>
            <w:gridSpan w:val="2"/>
            <w:shd w:val="clear" w:color="auto" w:fill="auto"/>
          </w:tcPr>
          <w:p w14:paraId="1265DBF6" w14:textId="77777777" w:rsidR="00C276C6" w:rsidRPr="00091419" w:rsidRDefault="00C276C6" w:rsidP="007C0965">
            <w:pPr>
              <w:rPr>
                <w:rFonts w:ascii="Arial Narrow" w:hAnsi="Arial Narrow"/>
                <w:sz w:val="20"/>
                <w:szCs w:val="20"/>
              </w:rPr>
            </w:pPr>
          </w:p>
        </w:tc>
        <w:tc>
          <w:tcPr>
            <w:tcW w:w="2854" w:type="dxa"/>
            <w:gridSpan w:val="2"/>
            <w:shd w:val="clear" w:color="auto" w:fill="auto"/>
          </w:tcPr>
          <w:p w14:paraId="50888599" w14:textId="77777777" w:rsidR="00C276C6" w:rsidRPr="00091419" w:rsidRDefault="00C276C6" w:rsidP="007C0965">
            <w:pPr>
              <w:rPr>
                <w:rFonts w:ascii="Arial Narrow" w:hAnsi="Arial Narrow"/>
                <w:sz w:val="20"/>
                <w:szCs w:val="20"/>
              </w:rPr>
            </w:pPr>
          </w:p>
        </w:tc>
      </w:tr>
      <w:tr w:rsidR="00C276C6" w:rsidRPr="00091419" w14:paraId="504F5A6C" w14:textId="77777777" w:rsidTr="00C17739">
        <w:trPr>
          <w:gridAfter w:val="1"/>
          <w:wAfter w:w="41" w:type="dxa"/>
        </w:trPr>
        <w:tc>
          <w:tcPr>
            <w:tcW w:w="3124" w:type="dxa"/>
            <w:gridSpan w:val="3"/>
            <w:shd w:val="clear" w:color="auto" w:fill="auto"/>
          </w:tcPr>
          <w:p w14:paraId="12BB71D5" w14:textId="77777777" w:rsidR="00C276C6" w:rsidRPr="00091419" w:rsidRDefault="00C276C6" w:rsidP="007C0965">
            <w:pPr>
              <w:rPr>
                <w:rFonts w:ascii="Arial Narrow" w:hAnsi="Arial Narrow"/>
                <w:sz w:val="20"/>
                <w:szCs w:val="20"/>
              </w:rPr>
            </w:pPr>
          </w:p>
        </w:tc>
        <w:tc>
          <w:tcPr>
            <w:tcW w:w="2878" w:type="dxa"/>
            <w:gridSpan w:val="2"/>
            <w:shd w:val="clear" w:color="auto" w:fill="auto"/>
          </w:tcPr>
          <w:p w14:paraId="77D02AE0" w14:textId="77777777" w:rsidR="00C276C6" w:rsidRPr="00091419" w:rsidRDefault="00C276C6" w:rsidP="007C0965">
            <w:pPr>
              <w:rPr>
                <w:rFonts w:ascii="Arial Narrow" w:hAnsi="Arial Narrow"/>
                <w:sz w:val="20"/>
                <w:szCs w:val="20"/>
              </w:rPr>
            </w:pPr>
          </w:p>
        </w:tc>
        <w:tc>
          <w:tcPr>
            <w:tcW w:w="2854" w:type="dxa"/>
            <w:gridSpan w:val="2"/>
            <w:shd w:val="clear" w:color="auto" w:fill="auto"/>
          </w:tcPr>
          <w:p w14:paraId="50891594" w14:textId="77777777" w:rsidR="00C276C6" w:rsidRPr="00091419" w:rsidRDefault="00C276C6" w:rsidP="007C0965">
            <w:pPr>
              <w:rPr>
                <w:rFonts w:ascii="Arial Narrow" w:hAnsi="Arial Narrow"/>
                <w:sz w:val="20"/>
                <w:szCs w:val="20"/>
              </w:rPr>
            </w:pPr>
          </w:p>
        </w:tc>
      </w:tr>
      <w:tr w:rsidR="00C276C6" w:rsidRPr="00091419" w14:paraId="30476194" w14:textId="77777777" w:rsidTr="00C17739">
        <w:trPr>
          <w:gridAfter w:val="1"/>
          <w:wAfter w:w="41" w:type="dxa"/>
        </w:trPr>
        <w:tc>
          <w:tcPr>
            <w:tcW w:w="3124" w:type="dxa"/>
            <w:gridSpan w:val="3"/>
            <w:shd w:val="clear" w:color="auto" w:fill="auto"/>
          </w:tcPr>
          <w:p w14:paraId="14C9AB2A" w14:textId="77777777" w:rsidR="00C276C6" w:rsidRPr="00091419" w:rsidRDefault="00C276C6" w:rsidP="007C0965">
            <w:pPr>
              <w:rPr>
                <w:rFonts w:ascii="Arial Narrow" w:hAnsi="Arial Narrow"/>
                <w:sz w:val="20"/>
                <w:szCs w:val="20"/>
              </w:rPr>
            </w:pPr>
          </w:p>
        </w:tc>
        <w:tc>
          <w:tcPr>
            <w:tcW w:w="2878" w:type="dxa"/>
            <w:gridSpan w:val="2"/>
            <w:shd w:val="clear" w:color="auto" w:fill="auto"/>
          </w:tcPr>
          <w:p w14:paraId="2509768F" w14:textId="77777777" w:rsidR="00C276C6" w:rsidRPr="00091419" w:rsidRDefault="00C276C6" w:rsidP="007C0965">
            <w:pPr>
              <w:rPr>
                <w:rFonts w:ascii="Arial Narrow" w:hAnsi="Arial Narrow"/>
                <w:sz w:val="20"/>
                <w:szCs w:val="20"/>
              </w:rPr>
            </w:pPr>
          </w:p>
        </w:tc>
        <w:tc>
          <w:tcPr>
            <w:tcW w:w="2854" w:type="dxa"/>
            <w:gridSpan w:val="2"/>
            <w:shd w:val="clear" w:color="auto" w:fill="auto"/>
          </w:tcPr>
          <w:p w14:paraId="797EB85E" w14:textId="77777777" w:rsidR="00C276C6" w:rsidRPr="00091419" w:rsidRDefault="00C276C6" w:rsidP="007C0965">
            <w:pPr>
              <w:rPr>
                <w:rFonts w:ascii="Arial Narrow" w:hAnsi="Arial Narrow"/>
                <w:sz w:val="20"/>
                <w:szCs w:val="20"/>
              </w:rPr>
            </w:pPr>
          </w:p>
        </w:tc>
      </w:tr>
      <w:tr w:rsidR="00EF1C92" w:rsidRPr="00091419" w14:paraId="354A43F9" w14:textId="77777777" w:rsidTr="00C17739">
        <w:trPr>
          <w:gridAfter w:val="1"/>
          <w:wAfter w:w="41" w:type="dxa"/>
        </w:trPr>
        <w:tc>
          <w:tcPr>
            <w:tcW w:w="3124" w:type="dxa"/>
            <w:gridSpan w:val="3"/>
            <w:shd w:val="clear" w:color="auto" w:fill="auto"/>
          </w:tcPr>
          <w:p w14:paraId="062965CB" w14:textId="77777777" w:rsidR="00EF1C92" w:rsidRPr="00091419" w:rsidRDefault="00EF1C92" w:rsidP="007C0965">
            <w:pPr>
              <w:rPr>
                <w:rFonts w:ascii="Arial Narrow" w:hAnsi="Arial Narrow"/>
                <w:sz w:val="20"/>
                <w:szCs w:val="20"/>
              </w:rPr>
            </w:pPr>
          </w:p>
        </w:tc>
        <w:tc>
          <w:tcPr>
            <w:tcW w:w="2878" w:type="dxa"/>
            <w:gridSpan w:val="2"/>
            <w:shd w:val="clear" w:color="auto" w:fill="auto"/>
          </w:tcPr>
          <w:p w14:paraId="7D32DD1B" w14:textId="77777777" w:rsidR="00EF1C92" w:rsidRPr="00091419" w:rsidRDefault="00EF1C92" w:rsidP="007C0965">
            <w:pPr>
              <w:rPr>
                <w:rFonts w:ascii="Arial Narrow" w:hAnsi="Arial Narrow"/>
                <w:sz w:val="20"/>
                <w:szCs w:val="20"/>
              </w:rPr>
            </w:pPr>
          </w:p>
        </w:tc>
        <w:tc>
          <w:tcPr>
            <w:tcW w:w="2854" w:type="dxa"/>
            <w:gridSpan w:val="2"/>
            <w:shd w:val="clear" w:color="auto" w:fill="auto"/>
          </w:tcPr>
          <w:p w14:paraId="23595623" w14:textId="77777777" w:rsidR="00EF1C92" w:rsidRPr="00091419" w:rsidRDefault="00EF1C92" w:rsidP="007C0965">
            <w:pPr>
              <w:rPr>
                <w:rFonts w:ascii="Arial Narrow" w:hAnsi="Arial Narrow"/>
                <w:sz w:val="20"/>
                <w:szCs w:val="20"/>
              </w:rPr>
            </w:pPr>
          </w:p>
        </w:tc>
      </w:tr>
      <w:tr w:rsidR="00EF1C92" w:rsidRPr="00091419" w14:paraId="7A17C873" w14:textId="77777777" w:rsidTr="00C17739">
        <w:trPr>
          <w:gridAfter w:val="1"/>
          <w:wAfter w:w="41" w:type="dxa"/>
        </w:trPr>
        <w:tc>
          <w:tcPr>
            <w:tcW w:w="3124" w:type="dxa"/>
            <w:gridSpan w:val="3"/>
            <w:shd w:val="clear" w:color="auto" w:fill="auto"/>
          </w:tcPr>
          <w:p w14:paraId="1C9DC340" w14:textId="7D71E600" w:rsidR="00EF1C92" w:rsidRPr="00091419" w:rsidRDefault="00EF1C92" w:rsidP="007C0965">
            <w:pPr>
              <w:rPr>
                <w:rFonts w:ascii="Arial Narrow" w:hAnsi="Arial Narrow"/>
                <w:sz w:val="20"/>
                <w:szCs w:val="20"/>
              </w:rPr>
            </w:pPr>
          </w:p>
        </w:tc>
        <w:tc>
          <w:tcPr>
            <w:tcW w:w="2878" w:type="dxa"/>
            <w:gridSpan w:val="2"/>
            <w:shd w:val="clear" w:color="auto" w:fill="auto"/>
          </w:tcPr>
          <w:p w14:paraId="6B583A13" w14:textId="77777777" w:rsidR="00EF1C92" w:rsidRPr="00091419" w:rsidRDefault="00EF1C92" w:rsidP="007C0965">
            <w:pPr>
              <w:rPr>
                <w:rFonts w:ascii="Arial Narrow" w:hAnsi="Arial Narrow"/>
                <w:sz w:val="20"/>
                <w:szCs w:val="20"/>
              </w:rPr>
            </w:pPr>
          </w:p>
        </w:tc>
        <w:tc>
          <w:tcPr>
            <w:tcW w:w="2854" w:type="dxa"/>
            <w:gridSpan w:val="2"/>
            <w:shd w:val="clear" w:color="auto" w:fill="auto"/>
          </w:tcPr>
          <w:p w14:paraId="32B8E436" w14:textId="77777777" w:rsidR="00EF1C92" w:rsidRPr="00091419" w:rsidRDefault="00EF1C92" w:rsidP="007C0965">
            <w:pPr>
              <w:rPr>
                <w:rFonts w:ascii="Arial Narrow" w:hAnsi="Arial Narrow"/>
                <w:sz w:val="20"/>
                <w:szCs w:val="20"/>
              </w:rPr>
            </w:pPr>
          </w:p>
        </w:tc>
      </w:tr>
      <w:tr w:rsidR="00131F96" w14:paraId="700CD8AB" w14:textId="77777777" w:rsidTr="00C17739">
        <w:tc>
          <w:tcPr>
            <w:tcW w:w="8897" w:type="dxa"/>
            <w:gridSpan w:val="8"/>
            <w:shd w:val="clear" w:color="auto" w:fill="D9D9D9" w:themeFill="background1" w:themeFillShade="D9"/>
          </w:tcPr>
          <w:p w14:paraId="1617E800" w14:textId="71638760" w:rsidR="00131F96" w:rsidRDefault="43C273EA">
            <w:r w:rsidRPr="43C273EA">
              <w:rPr>
                <w:rFonts w:ascii="Arial Narrow" w:hAnsi="Arial Narrow"/>
                <w:b/>
                <w:bCs/>
              </w:rPr>
              <w:lastRenderedPageBreak/>
              <w:t>Section 3:  Present employer</w:t>
            </w:r>
          </w:p>
        </w:tc>
      </w:tr>
      <w:tr w:rsidR="00131F96" w14:paraId="438F1F90" w14:textId="77777777" w:rsidTr="00C17739">
        <w:tc>
          <w:tcPr>
            <w:tcW w:w="5622" w:type="dxa"/>
            <w:gridSpan w:val="4"/>
            <w:shd w:val="clear" w:color="auto" w:fill="auto"/>
          </w:tcPr>
          <w:p w14:paraId="777C164C" w14:textId="77777777" w:rsidR="00131F96" w:rsidRDefault="43C273EA" w:rsidP="43C273EA">
            <w:pPr>
              <w:rPr>
                <w:rFonts w:ascii="Arial Narrow" w:hAnsi="Arial Narrow"/>
                <w:sz w:val="20"/>
                <w:szCs w:val="20"/>
              </w:rPr>
            </w:pPr>
            <w:r w:rsidRPr="43C273EA">
              <w:rPr>
                <w:rFonts w:ascii="Arial Narrow" w:hAnsi="Arial Narrow"/>
                <w:sz w:val="20"/>
                <w:szCs w:val="20"/>
              </w:rPr>
              <w:t>Name &amp; address of employer:</w:t>
            </w:r>
          </w:p>
          <w:p w14:paraId="308C6922" w14:textId="77777777" w:rsidR="00131F96" w:rsidRDefault="00131F96" w:rsidP="4225140F">
            <w:pPr>
              <w:rPr>
                <w:rFonts w:ascii="Arial Narrow" w:hAnsi="Arial Narrow"/>
                <w:sz w:val="20"/>
                <w:szCs w:val="20"/>
              </w:rPr>
            </w:pPr>
          </w:p>
          <w:p w14:paraId="6C04687B" w14:textId="77777777" w:rsidR="00131F96" w:rsidRDefault="00131F96" w:rsidP="4225140F">
            <w:pPr>
              <w:rPr>
                <w:rFonts w:ascii="Arial Narrow" w:hAnsi="Arial Narrow"/>
                <w:sz w:val="20"/>
                <w:szCs w:val="20"/>
              </w:rPr>
            </w:pPr>
          </w:p>
          <w:p w14:paraId="4520AA42" w14:textId="77777777" w:rsidR="00131F96" w:rsidRDefault="00131F96" w:rsidP="4225140F">
            <w:pPr>
              <w:rPr>
                <w:rFonts w:ascii="Arial Narrow" w:hAnsi="Arial Narrow"/>
                <w:sz w:val="20"/>
                <w:szCs w:val="20"/>
              </w:rPr>
            </w:pPr>
          </w:p>
          <w:p w14:paraId="4558DBD0" w14:textId="77777777" w:rsidR="00131F96" w:rsidRDefault="00131F96" w:rsidP="4225140F">
            <w:pPr>
              <w:rPr>
                <w:rFonts w:ascii="Arial Narrow" w:hAnsi="Arial Narrow"/>
                <w:sz w:val="20"/>
                <w:szCs w:val="20"/>
              </w:rPr>
            </w:pPr>
          </w:p>
        </w:tc>
        <w:tc>
          <w:tcPr>
            <w:tcW w:w="3275" w:type="dxa"/>
            <w:gridSpan w:val="4"/>
            <w:shd w:val="clear" w:color="auto" w:fill="auto"/>
          </w:tcPr>
          <w:p w14:paraId="033537C0" w14:textId="77777777" w:rsidR="00131F96" w:rsidRDefault="43C273EA" w:rsidP="43C273EA">
            <w:pPr>
              <w:rPr>
                <w:rFonts w:ascii="Arial Narrow" w:hAnsi="Arial Narrow"/>
                <w:sz w:val="20"/>
                <w:szCs w:val="20"/>
              </w:rPr>
            </w:pPr>
            <w:r w:rsidRPr="43C273EA">
              <w:rPr>
                <w:rFonts w:ascii="Arial Narrow" w:hAnsi="Arial Narrow"/>
                <w:sz w:val="20"/>
                <w:szCs w:val="20"/>
              </w:rPr>
              <w:t>Date commenced employment:</w:t>
            </w:r>
          </w:p>
          <w:p w14:paraId="14DAC295" w14:textId="0FBEB1FB" w:rsidR="00131F96" w:rsidRDefault="00131F96"/>
        </w:tc>
      </w:tr>
      <w:tr w:rsidR="4225140F" w14:paraId="2F71DCA7" w14:textId="77777777" w:rsidTr="00691A42">
        <w:tc>
          <w:tcPr>
            <w:tcW w:w="5622" w:type="dxa"/>
            <w:gridSpan w:val="4"/>
            <w:shd w:val="clear" w:color="auto" w:fill="auto"/>
          </w:tcPr>
          <w:p w14:paraId="4F8D3F57" w14:textId="77777777" w:rsidR="4225140F" w:rsidRDefault="43C273EA" w:rsidP="43C273EA">
            <w:pPr>
              <w:rPr>
                <w:rFonts w:ascii="Arial Narrow" w:hAnsi="Arial Narrow"/>
                <w:sz w:val="20"/>
                <w:szCs w:val="20"/>
              </w:rPr>
            </w:pPr>
            <w:r w:rsidRPr="43C273EA">
              <w:rPr>
                <w:rFonts w:ascii="Arial Narrow" w:hAnsi="Arial Narrow"/>
                <w:sz w:val="20"/>
                <w:szCs w:val="20"/>
              </w:rPr>
              <w:t>Job title:</w:t>
            </w:r>
          </w:p>
          <w:p w14:paraId="65721A2D" w14:textId="77777777" w:rsidR="4225140F" w:rsidRDefault="4225140F" w:rsidP="4225140F">
            <w:pPr>
              <w:rPr>
                <w:rFonts w:ascii="Arial Narrow" w:hAnsi="Arial Narrow"/>
                <w:sz w:val="20"/>
                <w:szCs w:val="20"/>
              </w:rPr>
            </w:pPr>
          </w:p>
        </w:tc>
        <w:tc>
          <w:tcPr>
            <w:tcW w:w="2141" w:type="dxa"/>
            <w:gridSpan w:val="2"/>
            <w:shd w:val="clear" w:color="auto" w:fill="auto"/>
          </w:tcPr>
          <w:p w14:paraId="4AE1CE0F" w14:textId="77777777" w:rsidR="4225140F" w:rsidRDefault="43C273EA" w:rsidP="43C273EA">
            <w:pPr>
              <w:rPr>
                <w:rFonts w:ascii="Arial Narrow" w:hAnsi="Arial Narrow"/>
                <w:sz w:val="20"/>
                <w:szCs w:val="20"/>
              </w:rPr>
            </w:pPr>
            <w:r w:rsidRPr="43C273EA">
              <w:rPr>
                <w:rFonts w:ascii="Arial Narrow" w:hAnsi="Arial Narrow"/>
                <w:sz w:val="20"/>
                <w:szCs w:val="20"/>
              </w:rPr>
              <w:t>Notice required:</w:t>
            </w:r>
          </w:p>
        </w:tc>
        <w:tc>
          <w:tcPr>
            <w:tcW w:w="1134" w:type="dxa"/>
            <w:gridSpan w:val="2"/>
            <w:shd w:val="clear" w:color="auto" w:fill="auto"/>
          </w:tcPr>
          <w:p w14:paraId="603A3AB4" w14:textId="77777777" w:rsidR="4225140F" w:rsidRDefault="43C273EA" w:rsidP="43C273EA">
            <w:pPr>
              <w:rPr>
                <w:rFonts w:ascii="Arial Narrow" w:hAnsi="Arial Narrow"/>
                <w:sz w:val="20"/>
                <w:szCs w:val="20"/>
              </w:rPr>
            </w:pPr>
            <w:r w:rsidRPr="43C273EA">
              <w:rPr>
                <w:rFonts w:ascii="Arial Narrow" w:hAnsi="Arial Narrow"/>
                <w:sz w:val="20"/>
                <w:szCs w:val="20"/>
              </w:rPr>
              <w:t>Current salary:</w:t>
            </w:r>
          </w:p>
          <w:p w14:paraId="09742381" w14:textId="77777777" w:rsidR="4225140F" w:rsidRDefault="4225140F" w:rsidP="4225140F">
            <w:pPr>
              <w:rPr>
                <w:rFonts w:ascii="Arial Narrow" w:hAnsi="Arial Narrow"/>
                <w:sz w:val="20"/>
                <w:szCs w:val="20"/>
              </w:rPr>
            </w:pPr>
          </w:p>
          <w:p w14:paraId="60A48FC5" w14:textId="77777777" w:rsidR="4225140F" w:rsidRDefault="4225140F" w:rsidP="4225140F">
            <w:pPr>
              <w:rPr>
                <w:rFonts w:ascii="Arial Narrow" w:hAnsi="Arial Narrow"/>
                <w:sz w:val="20"/>
                <w:szCs w:val="20"/>
              </w:rPr>
            </w:pPr>
          </w:p>
        </w:tc>
      </w:tr>
      <w:tr w:rsidR="4225140F" w14:paraId="72C6BC66" w14:textId="77777777" w:rsidTr="00691A42">
        <w:tc>
          <w:tcPr>
            <w:tcW w:w="5622" w:type="dxa"/>
            <w:gridSpan w:val="4"/>
            <w:shd w:val="clear" w:color="auto" w:fill="auto"/>
          </w:tcPr>
          <w:p w14:paraId="778CE4A8" w14:textId="77777777" w:rsidR="4225140F" w:rsidRDefault="43C273EA" w:rsidP="43C273EA">
            <w:pPr>
              <w:rPr>
                <w:rFonts w:ascii="Arial Narrow" w:hAnsi="Arial Narrow"/>
                <w:sz w:val="20"/>
                <w:szCs w:val="20"/>
              </w:rPr>
            </w:pPr>
            <w:r w:rsidRPr="43C273EA">
              <w:rPr>
                <w:rFonts w:ascii="Arial Narrow" w:hAnsi="Arial Narrow"/>
                <w:sz w:val="20"/>
                <w:szCs w:val="20"/>
              </w:rPr>
              <w:t>Brief description of your main duties and responsibilities, with an emphasis, where possible, on those areas most relevant to the job applied for:</w:t>
            </w:r>
          </w:p>
          <w:p w14:paraId="61CEE896" w14:textId="77777777" w:rsidR="4225140F" w:rsidRDefault="4225140F" w:rsidP="4225140F">
            <w:pPr>
              <w:rPr>
                <w:rFonts w:ascii="Arial Narrow" w:hAnsi="Arial Narrow"/>
                <w:sz w:val="20"/>
                <w:szCs w:val="20"/>
              </w:rPr>
            </w:pPr>
          </w:p>
          <w:p w14:paraId="0F740CDA" w14:textId="77777777" w:rsidR="4225140F" w:rsidRDefault="4225140F" w:rsidP="4225140F">
            <w:pPr>
              <w:rPr>
                <w:rFonts w:ascii="Arial Narrow" w:hAnsi="Arial Narrow"/>
                <w:sz w:val="20"/>
                <w:szCs w:val="20"/>
              </w:rPr>
            </w:pPr>
          </w:p>
          <w:p w14:paraId="460791E3" w14:textId="77777777" w:rsidR="4225140F" w:rsidRDefault="4225140F" w:rsidP="4225140F">
            <w:pPr>
              <w:rPr>
                <w:rFonts w:ascii="Arial Narrow" w:hAnsi="Arial Narrow"/>
                <w:sz w:val="20"/>
                <w:szCs w:val="20"/>
              </w:rPr>
            </w:pPr>
          </w:p>
          <w:p w14:paraId="77A6B6CC" w14:textId="77777777" w:rsidR="4225140F" w:rsidRDefault="4225140F" w:rsidP="4225140F">
            <w:pPr>
              <w:rPr>
                <w:rFonts w:ascii="Arial Narrow" w:hAnsi="Arial Narrow"/>
                <w:sz w:val="20"/>
                <w:szCs w:val="20"/>
              </w:rPr>
            </w:pPr>
          </w:p>
          <w:p w14:paraId="1900C6DD" w14:textId="77777777" w:rsidR="4225140F" w:rsidRDefault="4225140F" w:rsidP="4225140F">
            <w:pPr>
              <w:rPr>
                <w:rFonts w:ascii="Arial Narrow" w:hAnsi="Arial Narrow"/>
                <w:sz w:val="20"/>
                <w:szCs w:val="20"/>
              </w:rPr>
            </w:pPr>
          </w:p>
          <w:p w14:paraId="4274E5B3" w14:textId="77777777" w:rsidR="4225140F" w:rsidRDefault="4225140F" w:rsidP="4225140F">
            <w:pPr>
              <w:rPr>
                <w:rFonts w:ascii="Arial Narrow" w:hAnsi="Arial Narrow"/>
                <w:sz w:val="20"/>
                <w:szCs w:val="20"/>
              </w:rPr>
            </w:pPr>
          </w:p>
          <w:p w14:paraId="00F2D4E0" w14:textId="77777777" w:rsidR="4225140F" w:rsidRDefault="4225140F" w:rsidP="4225140F">
            <w:pPr>
              <w:rPr>
                <w:rFonts w:ascii="Arial Narrow" w:hAnsi="Arial Narrow"/>
                <w:sz w:val="20"/>
                <w:szCs w:val="20"/>
              </w:rPr>
            </w:pPr>
          </w:p>
          <w:p w14:paraId="082BDC7D" w14:textId="77777777" w:rsidR="4225140F" w:rsidRDefault="4225140F" w:rsidP="4225140F">
            <w:pPr>
              <w:rPr>
                <w:rFonts w:ascii="Arial Narrow" w:hAnsi="Arial Narrow"/>
                <w:sz w:val="20"/>
                <w:szCs w:val="20"/>
              </w:rPr>
            </w:pPr>
          </w:p>
          <w:p w14:paraId="7C1F80FF" w14:textId="77777777" w:rsidR="4225140F" w:rsidRDefault="4225140F" w:rsidP="4225140F">
            <w:pPr>
              <w:rPr>
                <w:rFonts w:ascii="Arial Narrow" w:hAnsi="Arial Narrow"/>
                <w:sz w:val="20"/>
                <w:szCs w:val="20"/>
              </w:rPr>
            </w:pPr>
          </w:p>
          <w:p w14:paraId="4BA320B1" w14:textId="77777777" w:rsidR="4225140F" w:rsidRDefault="4225140F" w:rsidP="4225140F">
            <w:pPr>
              <w:rPr>
                <w:rFonts w:ascii="Arial Narrow" w:hAnsi="Arial Narrow"/>
                <w:sz w:val="20"/>
                <w:szCs w:val="20"/>
              </w:rPr>
            </w:pPr>
          </w:p>
          <w:p w14:paraId="249C124F" w14:textId="77777777" w:rsidR="4225140F" w:rsidRDefault="4225140F" w:rsidP="4225140F">
            <w:pPr>
              <w:rPr>
                <w:rFonts w:ascii="Arial Narrow" w:hAnsi="Arial Narrow"/>
                <w:sz w:val="20"/>
                <w:szCs w:val="20"/>
              </w:rPr>
            </w:pPr>
          </w:p>
          <w:p w14:paraId="7C3C6BF8" w14:textId="77777777" w:rsidR="4225140F" w:rsidRDefault="4225140F" w:rsidP="4225140F">
            <w:pPr>
              <w:rPr>
                <w:rFonts w:ascii="Arial Narrow" w:hAnsi="Arial Narrow"/>
                <w:sz w:val="20"/>
                <w:szCs w:val="20"/>
              </w:rPr>
            </w:pPr>
          </w:p>
          <w:p w14:paraId="7CA68461" w14:textId="77777777" w:rsidR="4225140F" w:rsidRDefault="4225140F" w:rsidP="4225140F">
            <w:pPr>
              <w:rPr>
                <w:rFonts w:ascii="Arial Narrow" w:hAnsi="Arial Narrow"/>
                <w:sz w:val="20"/>
                <w:szCs w:val="20"/>
              </w:rPr>
            </w:pPr>
          </w:p>
          <w:p w14:paraId="2C03D3B8" w14:textId="77777777" w:rsidR="4225140F" w:rsidRDefault="4225140F" w:rsidP="4225140F">
            <w:pPr>
              <w:rPr>
                <w:rFonts w:ascii="Arial Narrow" w:hAnsi="Arial Narrow"/>
                <w:sz w:val="20"/>
                <w:szCs w:val="20"/>
              </w:rPr>
            </w:pPr>
          </w:p>
          <w:p w14:paraId="38257132" w14:textId="77777777" w:rsidR="4225140F" w:rsidRDefault="4225140F" w:rsidP="4225140F">
            <w:pPr>
              <w:rPr>
                <w:rFonts w:ascii="Arial Narrow" w:hAnsi="Arial Narrow"/>
                <w:sz w:val="20"/>
                <w:szCs w:val="20"/>
              </w:rPr>
            </w:pPr>
          </w:p>
          <w:p w14:paraId="2D8F7133" w14:textId="77777777" w:rsidR="4225140F" w:rsidRDefault="4225140F" w:rsidP="4225140F">
            <w:pPr>
              <w:rPr>
                <w:rFonts w:ascii="Arial Narrow" w:hAnsi="Arial Narrow"/>
                <w:sz w:val="20"/>
                <w:szCs w:val="20"/>
              </w:rPr>
            </w:pPr>
          </w:p>
          <w:p w14:paraId="6FE18087" w14:textId="77777777" w:rsidR="4225140F" w:rsidRDefault="4225140F" w:rsidP="4225140F">
            <w:pPr>
              <w:rPr>
                <w:rFonts w:ascii="Arial Narrow" w:hAnsi="Arial Narrow"/>
                <w:sz w:val="20"/>
                <w:szCs w:val="20"/>
              </w:rPr>
            </w:pPr>
          </w:p>
          <w:p w14:paraId="74734654" w14:textId="77777777" w:rsidR="4225140F" w:rsidRDefault="4225140F" w:rsidP="4225140F">
            <w:pPr>
              <w:rPr>
                <w:rFonts w:ascii="Arial Narrow" w:hAnsi="Arial Narrow"/>
                <w:sz w:val="20"/>
                <w:szCs w:val="20"/>
              </w:rPr>
            </w:pPr>
          </w:p>
          <w:p w14:paraId="6C404C98" w14:textId="77777777" w:rsidR="4225140F" w:rsidRDefault="4225140F" w:rsidP="4225140F">
            <w:pPr>
              <w:rPr>
                <w:rFonts w:ascii="Arial Narrow" w:hAnsi="Arial Narrow"/>
                <w:sz w:val="20"/>
                <w:szCs w:val="20"/>
              </w:rPr>
            </w:pPr>
          </w:p>
          <w:p w14:paraId="6C32FCEE" w14:textId="77777777" w:rsidR="4225140F" w:rsidRDefault="4225140F" w:rsidP="4225140F">
            <w:pPr>
              <w:rPr>
                <w:rFonts w:ascii="Arial Narrow" w:hAnsi="Arial Narrow"/>
                <w:sz w:val="20"/>
                <w:szCs w:val="20"/>
              </w:rPr>
            </w:pPr>
          </w:p>
          <w:p w14:paraId="0F3449DA" w14:textId="77777777" w:rsidR="4225140F" w:rsidRDefault="4225140F" w:rsidP="4225140F">
            <w:pPr>
              <w:rPr>
                <w:rFonts w:ascii="Arial Narrow" w:hAnsi="Arial Narrow"/>
                <w:sz w:val="20"/>
                <w:szCs w:val="20"/>
              </w:rPr>
            </w:pPr>
          </w:p>
          <w:p w14:paraId="53E9CA96" w14:textId="77777777" w:rsidR="4225140F" w:rsidRDefault="4225140F" w:rsidP="4225140F">
            <w:pPr>
              <w:rPr>
                <w:rFonts w:ascii="Arial Narrow" w:hAnsi="Arial Narrow"/>
                <w:sz w:val="20"/>
                <w:szCs w:val="20"/>
              </w:rPr>
            </w:pPr>
          </w:p>
          <w:p w14:paraId="500054A3" w14:textId="77777777" w:rsidR="4225140F" w:rsidRDefault="4225140F" w:rsidP="4225140F">
            <w:pPr>
              <w:rPr>
                <w:rFonts w:ascii="Arial Narrow" w:hAnsi="Arial Narrow"/>
                <w:sz w:val="20"/>
                <w:szCs w:val="20"/>
              </w:rPr>
            </w:pPr>
          </w:p>
          <w:p w14:paraId="32CAE88D" w14:textId="77777777" w:rsidR="4225140F" w:rsidRDefault="4225140F" w:rsidP="4225140F">
            <w:pPr>
              <w:rPr>
                <w:rFonts w:ascii="Arial Narrow" w:hAnsi="Arial Narrow"/>
                <w:sz w:val="20"/>
                <w:szCs w:val="20"/>
              </w:rPr>
            </w:pPr>
          </w:p>
          <w:p w14:paraId="4299F753" w14:textId="77777777" w:rsidR="4225140F" w:rsidRDefault="4225140F" w:rsidP="4225140F">
            <w:pPr>
              <w:rPr>
                <w:rFonts w:ascii="Arial Narrow" w:hAnsi="Arial Narrow"/>
                <w:sz w:val="20"/>
                <w:szCs w:val="20"/>
              </w:rPr>
            </w:pPr>
          </w:p>
          <w:p w14:paraId="13BE7567" w14:textId="77777777" w:rsidR="4225140F" w:rsidRDefault="4225140F" w:rsidP="4225140F">
            <w:pPr>
              <w:rPr>
                <w:rFonts w:ascii="Arial Narrow" w:hAnsi="Arial Narrow"/>
                <w:sz w:val="20"/>
                <w:szCs w:val="20"/>
              </w:rPr>
            </w:pPr>
          </w:p>
          <w:p w14:paraId="06E0D90E" w14:textId="77777777" w:rsidR="4225140F" w:rsidRDefault="4225140F" w:rsidP="4225140F">
            <w:pPr>
              <w:rPr>
                <w:rFonts w:ascii="Arial Narrow" w:hAnsi="Arial Narrow"/>
                <w:sz w:val="20"/>
                <w:szCs w:val="20"/>
              </w:rPr>
            </w:pPr>
          </w:p>
          <w:p w14:paraId="42143E46" w14:textId="77777777" w:rsidR="4225140F" w:rsidRDefault="4225140F" w:rsidP="4225140F">
            <w:pPr>
              <w:rPr>
                <w:rFonts w:ascii="Arial Narrow" w:hAnsi="Arial Narrow"/>
                <w:sz w:val="20"/>
                <w:szCs w:val="20"/>
              </w:rPr>
            </w:pPr>
          </w:p>
          <w:p w14:paraId="5E30E773" w14:textId="77777777" w:rsidR="4225140F" w:rsidRDefault="4225140F" w:rsidP="4225140F">
            <w:pPr>
              <w:rPr>
                <w:rFonts w:ascii="Arial Narrow" w:hAnsi="Arial Narrow"/>
                <w:sz w:val="20"/>
                <w:szCs w:val="20"/>
              </w:rPr>
            </w:pPr>
          </w:p>
          <w:p w14:paraId="18B33D07" w14:textId="77777777" w:rsidR="4225140F" w:rsidRDefault="4225140F" w:rsidP="4225140F">
            <w:pPr>
              <w:rPr>
                <w:rFonts w:ascii="Arial Narrow" w:hAnsi="Arial Narrow"/>
                <w:sz w:val="20"/>
                <w:szCs w:val="20"/>
              </w:rPr>
            </w:pPr>
          </w:p>
          <w:p w14:paraId="039DDD21" w14:textId="77777777" w:rsidR="4225140F" w:rsidRDefault="4225140F" w:rsidP="4225140F">
            <w:pPr>
              <w:rPr>
                <w:rFonts w:ascii="Arial Narrow" w:hAnsi="Arial Narrow"/>
                <w:sz w:val="20"/>
                <w:szCs w:val="20"/>
              </w:rPr>
            </w:pPr>
          </w:p>
          <w:p w14:paraId="21EFC8E2" w14:textId="77777777" w:rsidR="4225140F" w:rsidRDefault="4225140F" w:rsidP="4225140F">
            <w:pPr>
              <w:rPr>
                <w:rFonts w:ascii="Arial Narrow" w:hAnsi="Arial Narrow"/>
                <w:sz w:val="20"/>
                <w:szCs w:val="20"/>
              </w:rPr>
            </w:pPr>
          </w:p>
          <w:p w14:paraId="0A2E597D" w14:textId="77777777" w:rsidR="4225140F" w:rsidRDefault="4225140F" w:rsidP="4225140F">
            <w:pPr>
              <w:rPr>
                <w:rFonts w:ascii="Arial Narrow" w:hAnsi="Arial Narrow"/>
                <w:sz w:val="20"/>
                <w:szCs w:val="20"/>
              </w:rPr>
            </w:pPr>
          </w:p>
          <w:p w14:paraId="5B9481AF" w14:textId="77777777" w:rsidR="4225140F" w:rsidRDefault="4225140F" w:rsidP="4225140F">
            <w:pPr>
              <w:rPr>
                <w:rFonts w:ascii="Arial Narrow" w:hAnsi="Arial Narrow"/>
                <w:sz w:val="20"/>
                <w:szCs w:val="20"/>
              </w:rPr>
            </w:pPr>
          </w:p>
          <w:p w14:paraId="565ED022" w14:textId="77777777" w:rsidR="4225140F" w:rsidRDefault="4225140F" w:rsidP="4225140F">
            <w:pPr>
              <w:rPr>
                <w:rFonts w:ascii="Arial Narrow" w:hAnsi="Arial Narrow"/>
                <w:sz w:val="20"/>
                <w:szCs w:val="20"/>
              </w:rPr>
            </w:pPr>
          </w:p>
          <w:p w14:paraId="10F2A1C6" w14:textId="77777777" w:rsidR="4225140F" w:rsidRDefault="4225140F" w:rsidP="4225140F">
            <w:pPr>
              <w:rPr>
                <w:rFonts w:ascii="Arial Narrow" w:hAnsi="Arial Narrow"/>
                <w:sz w:val="20"/>
                <w:szCs w:val="20"/>
              </w:rPr>
            </w:pPr>
          </w:p>
          <w:p w14:paraId="2BC1CD4B" w14:textId="77777777" w:rsidR="4225140F" w:rsidRDefault="4225140F" w:rsidP="4225140F">
            <w:pPr>
              <w:rPr>
                <w:rFonts w:ascii="Arial Narrow" w:hAnsi="Arial Narrow"/>
                <w:sz w:val="20"/>
                <w:szCs w:val="20"/>
              </w:rPr>
            </w:pPr>
          </w:p>
          <w:p w14:paraId="409395F9" w14:textId="77777777" w:rsidR="4225140F" w:rsidRDefault="4225140F" w:rsidP="4225140F">
            <w:pPr>
              <w:rPr>
                <w:rFonts w:ascii="Arial Narrow" w:hAnsi="Arial Narrow"/>
                <w:sz w:val="20"/>
                <w:szCs w:val="20"/>
              </w:rPr>
            </w:pPr>
          </w:p>
          <w:p w14:paraId="6155B7F9" w14:textId="77777777" w:rsidR="4225140F" w:rsidRDefault="4225140F" w:rsidP="4225140F">
            <w:pPr>
              <w:rPr>
                <w:rFonts w:ascii="Arial Narrow" w:hAnsi="Arial Narrow"/>
                <w:sz w:val="20"/>
                <w:szCs w:val="20"/>
              </w:rPr>
            </w:pPr>
          </w:p>
          <w:p w14:paraId="2A5CF281" w14:textId="5FE7B86F" w:rsidR="4225140F" w:rsidRDefault="4225140F" w:rsidP="4225140F">
            <w:pPr>
              <w:rPr>
                <w:rFonts w:ascii="Arial Narrow" w:hAnsi="Arial Narrow"/>
                <w:sz w:val="20"/>
                <w:szCs w:val="20"/>
              </w:rPr>
            </w:pPr>
          </w:p>
          <w:p w14:paraId="2E927C7A" w14:textId="77777777" w:rsidR="4225140F" w:rsidRDefault="4225140F" w:rsidP="4225140F">
            <w:pPr>
              <w:rPr>
                <w:rFonts w:ascii="Arial Narrow" w:hAnsi="Arial Narrow"/>
                <w:sz w:val="20"/>
                <w:szCs w:val="20"/>
              </w:rPr>
            </w:pPr>
          </w:p>
          <w:p w14:paraId="71222734" w14:textId="74751D81" w:rsidR="00C17739" w:rsidRDefault="00C17739" w:rsidP="4225140F">
            <w:pPr>
              <w:rPr>
                <w:rFonts w:ascii="Arial Narrow" w:hAnsi="Arial Narrow"/>
                <w:sz w:val="20"/>
                <w:szCs w:val="20"/>
              </w:rPr>
            </w:pPr>
          </w:p>
        </w:tc>
        <w:tc>
          <w:tcPr>
            <w:tcW w:w="2141" w:type="dxa"/>
            <w:gridSpan w:val="2"/>
          </w:tcPr>
          <w:p w14:paraId="1FAAB414" w14:textId="27415A2A" w:rsidR="4225140F" w:rsidRDefault="4225140F"/>
        </w:tc>
        <w:tc>
          <w:tcPr>
            <w:tcW w:w="1134" w:type="dxa"/>
            <w:gridSpan w:val="2"/>
          </w:tcPr>
          <w:p w14:paraId="6193DCE2" w14:textId="2A193658" w:rsidR="4225140F" w:rsidRDefault="4225140F"/>
        </w:tc>
      </w:tr>
      <w:tr w:rsidR="00131F96" w14:paraId="3B0C5E78" w14:textId="77777777" w:rsidTr="00C17739">
        <w:tc>
          <w:tcPr>
            <w:tcW w:w="8897" w:type="dxa"/>
            <w:gridSpan w:val="8"/>
            <w:shd w:val="clear" w:color="auto" w:fill="D9D9D9" w:themeFill="background1" w:themeFillShade="D9"/>
          </w:tcPr>
          <w:p w14:paraId="6459AD78" w14:textId="3865CC1D" w:rsidR="00131F96" w:rsidRDefault="43C273EA">
            <w:r w:rsidRPr="43C273EA">
              <w:rPr>
                <w:rFonts w:ascii="Arial Narrow" w:hAnsi="Arial Narrow"/>
                <w:b/>
                <w:bCs/>
              </w:rPr>
              <w:lastRenderedPageBreak/>
              <w:t xml:space="preserve">Section 4:  Previous employment </w:t>
            </w:r>
            <w:r w:rsidRPr="43C273EA">
              <w:rPr>
                <w:rFonts w:ascii="Arial Narrow" w:hAnsi="Arial Narrow"/>
                <w:b/>
                <w:bCs/>
                <w:sz w:val="20"/>
                <w:szCs w:val="20"/>
              </w:rPr>
              <w:t>(list in order, with most recent employer first)</w:t>
            </w:r>
          </w:p>
        </w:tc>
      </w:tr>
      <w:tr w:rsidR="00131F96" w14:paraId="09E2A404" w14:textId="77777777" w:rsidTr="00C17739">
        <w:tc>
          <w:tcPr>
            <w:tcW w:w="8897" w:type="dxa"/>
            <w:gridSpan w:val="8"/>
            <w:shd w:val="clear" w:color="auto" w:fill="auto"/>
          </w:tcPr>
          <w:p w14:paraId="0D1AA4E4" w14:textId="52BE91F2" w:rsidR="00131F96" w:rsidRDefault="43C273EA">
            <w:r w:rsidRPr="43C273EA">
              <w:rPr>
                <w:rFonts w:ascii="Arial Narrow" w:hAnsi="Arial Narrow"/>
                <w:sz w:val="20"/>
                <w:szCs w:val="20"/>
              </w:rPr>
              <w:t xml:space="preserve">Please list </w:t>
            </w:r>
            <w:r w:rsidRPr="43C273EA">
              <w:rPr>
                <w:rFonts w:ascii="Arial Narrow" w:hAnsi="Arial Narrow"/>
                <w:b/>
                <w:bCs/>
                <w:sz w:val="20"/>
                <w:szCs w:val="20"/>
              </w:rPr>
              <w:t>all</w:t>
            </w:r>
            <w:r w:rsidRPr="43C273EA">
              <w:rPr>
                <w:rFonts w:ascii="Arial Narrow" w:hAnsi="Arial Narrow"/>
                <w:sz w:val="20"/>
                <w:szCs w:val="20"/>
              </w:rPr>
              <w:t xml:space="preserve"> your previous employment, detailing any gaps between employments with reasons (continue on a separate sheet if necessary).</w:t>
            </w:r>
          </w:p>
        </w:tc>
      </w:tr>
      <w:tr w:rsidR="00C31CB1" w14:paraId="570F576B" w14:textId="77777777" w:rsidTr="00C17739">
        <w:trPr>
          <w:trHeight w:val="143"/>
        </w:trPr>
        <w:tc>
          <w:tcPr>
            <w:tcW w:w="2047" w:type="dxa"/>
            <w:gridSpan w:val="2"/>
            <w:shd w:val="clear" w:color="auto" w:fill="F2F2F2" w:themeFill="background1" w:themeFillShade="F2"/>
          </w:tcPr>
          <w:p w14:paraId="337E8281" w14:textId="77777777" w:rsidR="00C31CB1" w:rsidRDefault="43C273EA" w:rsidP="43C273EA">
            <w:pPr>
              <w:jc w:val="center"/>
              <w:rPr>
                <w:rFonts w:ascii="Arial Narrow" w:hAnsi="Arial Narrow"/>
                <w:sz w:val="20"/>
                <w:szCs w:val="20"/>
              </w:rPr>
            </w:pPr>
            <w:r w:rsidRPr="43C273EA">
              <w:rPr>
                <w:rFonts w:ascii="Arial Narrow" w:hAnsi="Arial Narrow"/>
                <w:sz w:val="20"/>
                <w:szCs w:val="20"/>
              </w:rPr>
              <w:t>Dates</w:t>
            </w:r>
          </w:p>
        </w:tc>
        <w:tc>
          <w:tcPr>
            <w:tcW w:w="6850" w:type="dxa"/>
            <w:gridSpan w:val="6"/>
            <w:shd w:val="clear" w:color="auto" w:fill="F2F2F2" w:themeFill="background1" w:themeFillShade="F2"/>
          </w:tcPr>
          <w:p w14:paraId="3B013A24" w14:textId="02A22D9A" w:rsidR="00C31CB1" w:rsidRDefault="43C273EA" w:rsidP="43C273EA">
            <w:pPr>
              <w:rPr>
                <w:rFonts w:ascii="Arial Narrow" w:hAnsi="Arial Narrow"/>
                <w:sz w:val="20"/>
                <w:szCs w:val="20"/>
              </w:rPr>
            </w:pPr>
            <w:r w:rsidRPr="43C273EA">
              <w:rPr>
                <w:rFonts w:ascii="Arial Narrow" w:hAnsi="Arial Narrow"/>
                <w:sz w:val="20"/>
                <w:szCs w:val="20"/>
              </w:rPr>
              <w:t>Name and address of Employer</w:t>
            </w:r>
          </w:p>
        </w:tc>
      </w:tr>
      <w:tr w:rsidR="00C31CB1" w14:paraId="7A741205" w14:textId="77777777" w:rsidTr="00C17739">
        <w:trPr>
          <w:trHeight w:val="446"/>
        </w:trPr>
        <w:tc>
          <w:tcPr>
            <w:tcW w:w="1023" w:type="dxa"/>
            <w:vMerge w:val="restart"/>
            <w:shd w:val="clear" w:color="auto" w:fill="auto"/>
          </w:tcPr>
          <w:p w14:paraId="750E6BF4" w14:textId="77777777" w:rsidR="00C31CB1" w:rsidRDefault="43C273EA" w:rsidP="43C273EA">
            <w:pPr>
              <w:rPr>
                <w:rFonts w:ascii="Arial Narrow" w:hAnsi="Arial Narrow"/>
                <w:sz w:val="18"/>
                <w:szCs w:val="18"/>
              </w:rPr>
            </w:pPr>
            <w:r w:rsidRPr="43C273EA">
              <w:rPr>
                <w:rFonts w:ascii="Arial Narrow" w:hAnsi="Arial Narrow"/>
                <w:sz w:val="18"/>
                <w:szCs w:val="18"/>
              </w:rPr>
              <w:t>From</w:t>
            </w:r>
          </w:p>
          <w:p w14:paraId="3A2636D2" w14:textId="77777777" w:rsidR="00C31CB1" w:rsidRDefault="43C273EA" w:rsidP="43C273EA">
            <w:pPr>
              <w:rPr>
                <w:rFonts w:ascii="Arial Narrow" w:hAnsi="Arial Narrow"/>
                <w:sz w:val="18"/>
                <w:szCs w:val="18"/>
              </w:rPr>
            </w:pPr>
            <w:r w:rsidRPr="43C273EA">
              <w:rPr>
                <w:rFonts w:ascii="Arial Narrow" w:hAnsi="Arial Narrow"/>
                <w:sz w:val="18"/>
                <w:szCs w:val="18"/>
              </w:rPr>
              <w:t>DD/MM/YY/</w:t>
            </w:r>
          </w:p>
          <w:p w14:paraId="6711E03E" w14:textId="77777777" w:rsidR="00C31CB1" w:rsidRDefault="00C31CB1" w:rsidP="4225140F">
            <w:pPr>
              <w:rPr>
                <w:rFonts w:ascii="Arial Narrow" w:hAnsi="Arial Narrow"/>
                <w:sz w:val="20"/>
                <w:szCs w:val="20"/>
              </w:rPr>
            </w:pPr>
          </w:p>
          <w:p w14:paraId="49ABB520" w14:textId="54C287A8" w:rsidR="00C31CB1" w:rsidRDefault="00C31CB1" w:rsidP="4225140F">
            <w:pPr>
              <w:rPr>
                <w:rFonts w:ascii="Arial Narrow" w:hAnsi="Arial Narrow"/>
                <w:sz w:val="18"/>
                <w:szCs w:val="18"/>
              </w:rPr>
            </w:pPr>
          </w:p>
        </w:tc>
        <w:tc>
          <w:tcPr>
            <w:tcW w:w="1024" w:type="dxa"/>
            <w:vMerge w:val="restart"/>
            <w:shd w:val="clear" w:color="auto" w:fill="auto"/>
          </w:tcPr>
          <w:p w14:paraId="45DB2248" w14:textId="77777777" w:rsidR="00C31CB1" w:rsidRDefault="43C273EA" w:rsidP="43C273EA">
            <w:pPr>
              <w:rPr>
                <w:rFonts w:ascii="Arial Narrow" w:hAnsi="Arial Narrow"/>
                <w:sz w:val="18"/>
                <w:szCs w:val="18"/>
              </w:rPr>
            </w:pPr>
            <w:r w:rsidRPr="43C273EA">
              <w:rPr>
                <w:rFonts w:ascii="Arial Narrow" w:hAnsi="Arial Narrow"/>
                <w:sz w:val="18"/>
                <w:szCs w:val="18"/>
              </w:rPr>
              <w:t>To</w:t>
            </w:r>
          </w:p>
          <w:p w14:paraId="2C2EC0AC" w14:textId="77777777" w:rsidR="00C31CB1" w:rsidRDefault="43C273EA" w:rsidP="43C273EA">
            <w:pPr>
              <w:rPr>
                <w:rFonts w:ascii="Arial Narrow" w:hAnsi="Arial Narrow"/>
                <w:sz w:val="18"/>
                <w:szCs w:val="18"/>
              </w:rPr>
            </w:pPr>
            <w:r w:rsidRPr="43C273EA">
              <w:rPr>
                <w:rFonts w:ascii="Arial Narrow" w:hAnsi="Arial Narrow"/>
                <w:sz w:val="18"/>
                <w:szCs w:val="18"/>
              </w:rPr>
              <w:t>DD/MM/YY</w:t>
            </w:r>
          </w:p>
          <w:p w14:paraId="18A240DB" w14:textId="77777777" w:rsidR="00C31CB1" w:rsidRDefault="00C31CB1" w:rsidP="4225140F">
            <w:pPr>
              <w:rPr>
                <w:rFonts w:ascii="Arial Narrow" w:hAnsi="Arial Narrow"/>
                <w:sz w:val="20"/>
                <w:szCs w:val="20"/>
              </w:rPr>
            </w:pPr>
          </w:p>
          <w:p w14:paraId="20689CF7" w14:textId="71A4CE04" w:rsidR="00C31CB1" w:rsidRDefault="00C31CB1" w:rsidP="4225140F">
            <w:pPr>
              <w:rPr>
                <w:rFonts w:ascii="Arial Narrow" w:hAnsi="Arial Narrow"/>
                <w:sz w:val="18"/>
                <w:szCs w:val="18"/>
              </w:rPr>
            </w:pPr>
          </w:p>
        </w:tc>
        <w:tc>
          <w:tcPr>
            <w:tcW w:w="6850" w:type="dxa"/>
            <w:gridSpan w:val="6"/>
          </w:tcPr>
          <w:p w14:paraId="7E69F52E" w14:textId="77777777" w:rsidR="00C31CB1" w:rsidRDefault="00C31CB1"/>
          <w:p w14:paraId="41EFD7E7" w14:textId="234E3101" w:rsidR="00C31CB1" w:rsidRDefault="00C31CB1"/>
          <w:p w14:paraId="3E1E1667" w14:textId="77777777" w:rsidR="00C31CB1" w:rsidRDefault="00C31CB1"/>
          <w:p w14:paraId="0597475D" w14:textId="7390C672" w:rsidR="00C31CB1" w:rsidRDefault="00C31CB1" w:rsidP="00A9147A"/>
        </w:tc>
      </w:tr>
      <w:tr w:rsidR="00C31CB1" w14:paraId="2753E382" w14:textId="77777777" w:rsidTr="00C17739">
        <w:tc>
          <w:tcPr>
            <w:tcW w:w="1023" w:type="dxa"/>
            <w:vMerge/>
            <w:shd w:val="clear" w:color="auto" w:fill="auto"/>
          </w:tcPr>
          <w:p w14:paraId="4442F1E4" w14:textId="77777777" w:rsidR="00C31CB1" w:rsidRDefault="00C31CB1" w:rsidP="4225140F">
            <w:pPr>
              <w:rPr>
                <w:rFonts w:ascii="Arial Narrow" w:hAnsi="Arial Narrow"/>
                <w:sz w:val="20"/>
                <w:szCs w:val="20"/>
              </w:rPr>
            </w:pPr>
          </w:p>
        </w:tc>
        <w:tc>
          <w:tcPr>
            <w:tcW w:w="1024" w:type="dxa"/>
            <w:vMerge/>
            <w:shd w:val="clear" w:color="auto" w:fill="auto"/>
          </w:tcPr>
          <w:p w14:paraId="41EE44F6" w14:textId="77777777" w:rsidR="00C31CB1" w:rsidRDefault="00C31CB1" w:rsidP="4225140F">
            <w:pPr>
              <w:rPr>
                <w:rFonts w:ascii="Arial Narrow" w:hAnsi="Arial Narrow"/>
                <w:sz w:val="20"/>
                <w:szCs w:val="20"/>
              </w:rPr>
            </w:pPr>
          </w:p>
        </w:tc>
        <w:tc>
          <w:tcPr>
            <w:tcW w:w="6850" w:type="dxa"/>
            <w:gridSpan w:val="6"/>
            <w:shd w:val="clear" w:color="auto" w:fill="auto"/>
          </w:tcPr>
          <w:p w14:paraId="7878D497" w14:textId="251D3102" w:rsidR="00C31CB1" w:rsidRDefault="43C273EA" w:rsidP="43C273EA">
            <w:pPr>
              <w:rPr>
                <w:rFonts w:ascii="Arial Narrow" w:hAnsi="Arial Narrow"/>
                <w:sz w:val="20"/>
                <w:szCs w:val="20"/>
              </w:rPr>
            </w:pPr>
            <w:r w:rsidRPr="43C273EA">
              <w:rPr>
                <w:rFonts w:ascii="Arial Narrow" w:hAnsi="Arial Narrow" w:cs="Arial"/>
                <w:sz w:val="20"/>
                <w:szCs w:val="20"/>
              </w:rPr>
              <w:t>Job title and nature of work</w:t>
            </w:r>
          </w:p>
        </w:tc>
      </w:tr>
      <w:tr w:rsidR="00C31CB1" w14:paraId="0ACF0104" w14:textId="77777777" w:rsidTr="00C17739">
        <w:tc>
          <w:tcPr>
            <w:tcW w:w="1023" w:type="dxa"/>
            <w:vMerge/>
            <w:shd w:val="clear" w:color="auto" w:fill="auto"/>
          </w:tcPr>
          <w:p w14:paraId="578CA883" w14:textId="77777777" w:rsidR="00C31CB1" w:rsidRDefault="00C31CB1" w:rsidP="4225140F">
            <w:pPr>
              <w:rPr>
                <w:rFonts w:ascii="Arial Narrow" w:hAnsi="Arial Narrow"/>
                <w:sz w:val="20"/>
                <w:szCs w:val="20"/>
              </w:rPr>
            </w:pPr>
          </w:p>
        </w:tc>
        <w:tc>
          <w:tcPr>
            <w:tcW w:w="1024" w:type="dxa"/>
            <w:vMerge/>
            <w:shd w:val="clear" w:color="auto" w:fill="auto"/>
          </w:tcPr>
          <w:p w14:paraId="4A298C7F" w14:textId="77777777" w:rsidR="00C31CB1" w:rsidRDefault="00C31CB1" w:rsidP="4225140F">
            <w:pPr>
              <w:rPr>
                <w:rFonts w:ascii="Arial Narrow" w:hAnsi="Arial Narrow"/>
                <w:sz w:val="20"/>
                <w:szCs w:val="20"/>
              </w:rPr>
            </w:pPr>
          </w:p>
        </w:tc>
        <w:tc>
          <w:tcPr>
            <w:tcW w:w="6850" w:type="dxa"/>
            <w:gridSpan w:val="6"/>
            <w:shd w:val="clear" w:color="auto" w:fill="auto"/>
          </w:tcPr>
          <w:p w14:paraId="611E1B8C" w14:textId="77777777" w:rsidR="00C31CB1" w:rsidRDefault="00C31CB1" w:rsidP="00C31CB1">
            <w:pPr>
              <w:rPr>
                <w:rFonts w:ascii="Arial Narrow" w:hAnsi="Arial Narrow" w:cs="Arial"/>
                <w:sz w:val="20"/>
                <w:szCs w:val="20"/>
              </w:rPr>
            </w:pPr>
          </w:p>
          <w:p w14:paraId="1BD4F7B1" w14:textId="77777777" w:rsidR="00C31CB1" w:rsidRDefault="00C31CB1" w:rsidP="00C31CB1">
            <w:pPr>
              <w:rPr>
                <w:rFonts w:ascii="Arial Narrow" w:hAnsi="Arial Narrow" w:cs="Arial"/>
                <w:sz w:val="20"/>
                <w:szCs w:val="20"/>
              </w:rPr>
            </w:pPr>
          </w:p>
          <w:p w14:paraId="542F0E07" w14:textId="77777777" w:rsidR="00C31CB1" w:rsidRDefault="00C31CB1" w:rsidP="00C31CB1">
            <w:pPr>
              <w:rPr>
                <w:rFonts w:ascii="Arial Narrow" w:hAnsi="Arial Narrow" w:cs="Arial"/>
                <w:sz w:val="20"/>
                <w:szCs w:val="20"/>
              </w:rPr>
            </w:pPr>
          </w:p>
          <w:p w14:paraId="088A5651" w14:textId="77777777" w:rsidR="00C31CB1" w:rsidRDefault="00C31CB1" w:rsidP="00C31CB1">
            <w:pPr>
              <w:rPr>
                <w:rFonts w:ascii="Arial Narrow" w:hAnsi="Arial Narrow" w:cs="Arial"/>
                <w:sz w:val="20"/>
                <w:szCs w:val="20"/>
              </w:rPr>
            </w:pPr>
          </w:p>
          <w:p w14:paraId="36FFB4FC" w14:textId="5B13A605" w:rsidR="00C31CB1" w:rsidRPr="00C31CB1" w:rsidRDefault="00C31CB1" w:rsidP="00C31CB1">
            <w:pPr>
              <w:rPr>
                <w:rFonts w:ascii="Arial Narrow" w:hAnsi="Arial Narrow" w:cs="Arial"/>
                <w:sz w:val="20"/>
                <w:szCs w:val="20"/>
              </w:rPr>
            </w:pPr>
          </w:p>
        </w:tc>
      </w:tr>
      <w:tr w:rsidR="00C31CB1" w14:paraId="4F088AF4" w14:textId="77777777" w:rsidTr="00C17739">
        <w:tc>
          <w:tcPr>
            <w:tcW w:w="1023" w:type="dxa"/>
            <w:vMerge/>
            <w:shd w:val="clear" w:color="auto" w:fill="auto"/>
          </w:tcPr>
          <w:p w14:paraId="5CA338CF" w14:textId="77777777" w:rsidR="00C31CB1" w:rsidRDefault="00C31CB1" w:rsidP="4225140F">
            <w:pPr>
              <w:rPr>
                <w:rFonts w:ascii="Arial Narrow" w:hAnsi="Arial Narrow"/>
                <w:sz w:val="20"/>
                <w:szCs w:val="20"/>
              </w:rPr>
            </w:pPr>
          </w:p>
        </w:tc>
        <w:tc>
          <w:tcPr>
            <w:tcW w:w="1024" w:type="dxa"/>
            <w:vMerge/>
            <w:shd w:val="clear" w:color="auto" w:fill="auto"/>
          </w:tcPr>
          <w:p w14:paraId="7CC75049" w14:textId="77777777" w:rsidR="00C31CB1" w:rsidRDefault="00C31CB1" w:rsidP="4225140F">
            <w:pPr>
              <w:rPr>
                <w:rFonts w:ascii="Arial Narrow" w:hAnsi="Arial Narrow"/>
                <w:sz w:val="20"/>
                <w:szCs w:val="20"/>
              </w:rPr>
            </w:pPr>
          </w:p>
        </w:tc>
        <w:tc>
          <w:tcPr>
            <w:tcW w:w="6850" w:type="dxa"/>
            <w:gridSpan w:val="6"/>
            <w:shd w:val="clear" w:color="auto" w:fill="auto"/>
          </w:tcPr>
          <w:p w14:paraId="056000BA" w14:textId="0907D590" w:rsidR="00C31CB1" w:rsidRDefault="43C273EA" w:rsidP="43C273EA">
            <w:pPr>
              <w:rPr>
                <w:rFonts w:ascii="Arial Narrow" w:hAnsi="Arial Narrow"/>
                <w:sz w:val="20"/>
                <w:szCs w:val="20"/>
              </w:rPr>
            </w:pPr>
            <w:r w:rsidRPr="43C273EA">
              <w:rPr>
                <w:rFonts w:ascii="Arial Narrow" w:hAnsi="Arial Narrow"/>
                <w:sz w:val="20"/>
                <w:szCs w:val="20"/>
              </w:rPr>
              <w:t>Reason for Leaving</w:t>
            </w:r>
          </w:p>
        </w:tc>
      </w:tr>
      <w:tr w:rsidR="00C31CB1" w14:paraId="5DC7FB23" w14:textId="77777777" w:rsidTr="00C17739">
        <w:tc>
          <w:tcPr>
            <w:tcW w:w="1023" w:type="dxa"/>
            <w:vMerge/>
            <w:shd w:val="clear" w:color="auto" w:fill="auto"/>
          </w:tcPr>
          <w:p w14:paraId="5FA4312B" w14:textId="77777777" w:rsidR="00C31CB1" w:rsidRDefault="00C31CB1" w:rsidP="4225140F">
            <w:pPr>
              <w:rPr>
                <w:rFonts w:ascii="Arial Narrow" w:hAnsi="Arial Narrow"/>
                <w:sz w:val="20"/>
                <w:szCs w:val="20"/>
              </w:rPr>
            </w:pPr>
          </w:p>
        </w:tc>
        <w:tc>
          <w:tcPr>
            <w:tcW w:w="1024" w:type="dxa"/>
            <w:vMerge/>
            <w:shd w:val="clear" w:color="auto" w:fill="auto"/>
          </w:tcPr>
          <w:p w14:paraId="1FDD8876" w14:textId="0CD8438D" w:rsidR="00C31CB1" w:rsidRDefault="00C31CB1" w:rsidP="4225140F">
            <w:pPr>
              <w:rPr>
                <w:rFonts w:ascii="Arial Narrow" w:hAnsi="Arial Narrow"/>
                <w:sz w:val="20"/>
                <w:szCs w:val="20"/>
              </w:rPr>
            </w:pPr>
          </w:p>
        </w:tc>
        <w:tc>
          <w:tcPr>
            <w:tcW w:w="6850" w:type="dxa"/>
            <w:gridSpan w:val="6"/>
            <w:shd w:val="clear" w:color="auto" w:fill="auto"/>
          </w:tcPr>
          <w:p w14:paraId="23232C20" w14:textId="552353A4" w:rsidR="00C31CB1" w:rsidRDefault="00C31CB1" w:rsidP="00C31CB1">
            <w:pPr>
              <w:rPr>
                <w:rFonts w:ascii="Arial Narrow" w:hAnsi="Arial Narrow"/>
                <w:sz w:val="20"/>
                <w:szCs w:val="20"/>
              </w:rPr>
            </w:pPr>
          </w:p>
          <w:p w14:paraId="17609C5F" w14:textId="77777777" w:rsidR="00C31CB1" w:rsidRDefault="00C31CB1" w:rsidP="00C31CB1">
            <w:pPr>
              <w:rPr>
                <w:rFonts w:ascii="Arial Narrow" w:hAnsi="Arial Narrow"/>
                <w:sz w:val="20"/>
                <w:szCs w:val="20"/>
              </w:rPr>
            </w:pPr>
          </w:p>
          <w:p w14:paraId="3F0D29C3" w14:textId="77777777" w:rsidR="00C31CB1" w:rsidRDefault="00C31CB1" w:rsidP="00C31CB1">
            <w:pPr>
              <w:rPr>
                <w:rFonts w:ascii="Arial Narrow" w:hAnsi="Arial Narrow"/>
                <w:sz w:val="20"/>
                <w:szCs w:val="20"/>
              </w:rPr>
            </w:pPr>
          </w:p>
          <w:p w14:paraId="0C2B70C0" w14:textId="6E03927C" w:rsidR="00C31CB1" w:rsidRDefault="00C31CB1" w:rsidP="00C31CB1">
            <w:pPr>
              <w:rPr>
                <w:rFonts w:ascii="Arial Narrow" w:hAnsi="Arial Narrow"/>
                <w:sz w:val="20"/>
                <w:szCs w:val="20"/>
              </w:rPr>
            </w:pPr>
          </w:p>
        </w:tc>
      </w:tr>
      <w:tr w:rsidR="00A9147A" w14:paraId="5E3320E3" w14:textId="77777777" w:rsidTr="00C17739">
        <w:trPr>
          <w:trHeight w:val="143"/>
        </w:trPr>
        <w:tc>
          <w:tcPr>
            <w:tcW w:w="2047" w:type="dxa"/>
            <w:gridSpan w:val="2"/>
            <w:shd w:val="clear" w:color="auto" w:fill="F2F2F2" w:themeFill="background1" w:themeFillShade="F2"/>
          </w:tcPr>
          <w:p w14:paraId="49650B31" w14:textId="77777777" w:rsidR="00A9147A" w:rsidRDefault="43C273EA" w:rsidP="43C273EA">
            <w:pPr>
              <w:jc w:val="center"/>
              <w:rPr>
                <w:rFonts w:ascii="Arial Narrow" w:hAnsi="Arial Narrow"/>
                <w:sz w:val="20"/>
                <w:szCs w:val="20"/>
              </w:rPr>
            </w:pPr>
            <w:r w:rsidRPr="43C273EA">
              <w:rPr>
                <w:rFonts w:ascii="Arial Narrow" w:hAnsi="Arial Narrow"/>
                <w:sz w:val="20"/>
                <w:szCs w:val="20"/>
              </w:rPr>
              <w:t>Dates</w:t>
            </w:r>
          </w:p>
        </w:tc>
        <w:tc>
          <w:tcPr>
            <w:tcW w:w="6850" w:type="dxa"/>
            <w:gridSpan w:val="6"/>
            <w:shd w:val="clear" w:color="auto" w:fill="F2F2F2" w:themeFill="background1" w:themeFillShade="F2"/>
          </w:tcPr>
          <w:p w14:paraId="446B29E5" w14:textId="77777777" w:rsidR="00A9147A" w:rsidRDefault="43C273EA" w:rsidP="43C273EA">
            <w:pPr>
              <w:rPr>
                <w:rFonts w:ascii="Arial Narrow" w:hAnsi="Arial Narrow"/>
                <w:sz w:val="20"/>
                <w:szCs w:val="20"/>
              </w:rPr>
            </w:pPr>
            <w:r w:rsidRPr="43C273EA">
              <w:rPr>
                <w:rFonts w:ascii="Arial Narrow" w:hAnsi="Arial Narrow"/>
                <w:sz w:val="20"/>
                <w:szCs w:val="20"/>
              </w:rPr>
              <w:t>Name and address of Employer</w:t>
            </w:r>
          </w:p>
        </w:tc>
      </w:tr>
      <w:tr w:rsidR="00A9147A" w14:paraId="77252230" w14:textId="77777777" w:rsidTr="00C17739">
        <w:trPr>
          <w:trHeight w:val="446"/>
        </w:trPr>
        <w:tc>
          <w:tcPr>
            <w:tcW w:w="1023" w:type="dxa"/>
            <w:vMerge w:val="restart"/>
            <w:shd w:val="clear" w:color="auto" w:fill="auto"/>
          </w:tcPr>
          <w:p w14:paraId="6A81977A" w14:textId="77777777" w:rsidR="00A9147A" w:rsidRDefault="43C273EA" w:rsidP="43C273EA">
            <w:pPr>
              <w:rPr>
                <w:rFonts w:ascii="Arial Narrow" w:hAnsi="Arial Narrow"/>
                <w:sz w:val="18"/>
                <w:szCs w:val="18"/>
              </w:rPr>
            </w:pPr>
            <w:r w:rsidRPr="43C273EA">
              <w:rPr>
                <w:rFonts w:ascii="Arial Narrow" w:hAnsi="Arial Narrow"/>
                <w:sz w:val="18"/>
                <w:szCs w:val="18"/>
              </w:rPr>
              <w:t>From</w:t>
            </w:r>
          </w:p>
          <w:p w14:paraId="089D1C8F" w14:textId="77777777" w:rsidR="00A9147A" w:rsidRDefault="43C273EA" w:rsidP="43C273EA">
            <w:pPr>
              <w:rPr>
                <w:rFonts w:ascii="Arial Narrow" w:hAnsi="Arial Narrow"/>
                <w:sz w:val="18"/>
                <w:szCs w:val="18"/>
              </w:rPr>
            </w:pPr>
            <w:r w:rsidRPr="43C273EA">
              <w:rPr>
                <w:rFonts w:ascii="Arial Narrow" w:hAnsi="Arial Narrow"/>
                <w:sz w:val="18"/>
                <w:szCs w:val="18"/>
              </w:rPr>
              <w:t>DD/MM/YY/</w:t>
            </w:r>
          </w:p>
          <w:p w14:paraId="0E5D4962" w14:textId="77777777" w:rsidR="00A9147A" w:rsidRDefault="00A9147A" w:rsidP="00047D79">
            <w:pPr>
              <w:rPr>
                <w:rFonts w:ascii="Arial Narrow" w:hAnsi="Arial Narrow"/>
                <w:sz w:val="20"/>
                <w:szCs w:val="20"/>
              </w:rPr>
            </w:pPr>
          </w:p>
          <w:p w14:paraId="2BD4E741" w14:textId="77777777" w:rsidR="00A9147A" w:rsidRDefault="00A9147A" w:rsidP="00047D79">
            <w:pPr>
              <w:rPr>
                <w:rFonts w:ascii="Arial Narrow" w:hAnsi="Arial Narrow"/>
                <w:sz w:val="18"/>
                <w:szCs w:val="18"/>
              </w:rPr>
            </w:pPr>
          </w:p>
        </w:tc>
        <w:tc>
          <w:tcPr>
            <w:tcW w:w="1024" w:type="dxa"/>
            <w:vMerge w:val="restart"/>
            <w:shd w:val="clear" w:color="auto" w:fill="auto"/>
          </w:tcPr>
          <w:p w14:paraId="21B87A5D" w14:textId="77777777" w:rsidR="00A9147A" w:rsidRDefault="43C273EA" w:rsidP="43C273EA">
            <w:pPr>
              <w:rPr>
                <w:rFonts w:ascii="Arial Narrow" w:hAnsi="Arial Narrow"/>
                <w:sz w:val="18"/>
                <w:szCs w:val="18"/>
              </w:rPr>
            </w:pPr>
            <w:r w:rsidRPr="43C273EA">
              <w:rPr>
                <w:rFonts w:ascii="Arial Narrow" w:hAnsi="Arial Narrow"/>
                <w:sz w:val="18"/>
                <w:szCs w:val="18"/>
              </w:rPr>
              <w:t>To</w:t>
            </w:r>
          </w:p>
          <w:p w14:paraId="3D3AFBC8" w14:textId="77777777" w:rsidR="00A9147A" w:rsidRDefault="43C273EA" w:rsidP="43C273EA">
            <w:pPr>
              <w:rPr>
                <w:rFonts w:ascii="Arial Narrow" w:hAnsi="Arial Narrow"/>
                <w:sz w:val="18"/>
                <w:szCs w:val="18"/>
              </w:rPr>
            </w:pPr>
            <w:r w:rsidRPr="43C273EA">
              <w:rPr>
                <w:rFonts w:ascii="Arial Narrow" w:hAnsi="Arial Narrow"/>
                <w:sz w:val="18"/>
                <w:szCs w:val="18"/>
              </w:rPr>
              <w:t>DD/MM/YY</w:t>
            </w:r>
          </w:p>
          <w:p w14:paraId="1AD9F1C3" w14:textId="77777777" w:rsidR="00A9147A" w:rsidRDefault="00A9147A" w:rsidP="00047D79">
            <w:pPr>
              <w:rPr>
                <w:rFonts w:ascii="Arial Narrow" w:hAnsi="Arial Narrow"/>
                <w:sz w:val="20"/>
                <w:szCs w:val="20"/>
              </w:rPr>
            </w:pPr>
          </w:p>
          <w:p w14:paraId="361C91F8" w14:textId="77777777" w:rsidR="00A9147A" w:rsidRDefault="00A9147A" w:rsidP="00047D79">
            <w:pPr>
              <w:rPr>
                <w:rFonts w:ascii="Arial Narrow" w:hAnsi="Arial Narrow"/>
                <w:sz w:val="18"/>
                <w:szCs w:val="18"/>
              </w:rPr>
            </w:pPr>
          </w:p>
        </w:tc>
        <w:tc>
          <w:tcPr>
            <w:tcW w:w="6850" w:type="dxa"/>
            <w:gridSpan w:val="6"/>
          </w:tcPr>
          <w:p w14:paraId="01189F8E" w14:textId="77777777" w:rsidR="00A9147A" w:rsidRDefault="00A9147A" w:rsidP="00047D79"/>
          <w:p w14:paraId="2A58F4E5" w14:textId="77777777" w:rsidR="00A9147A" w:rsidRDefault="00A9147A" w:rsidP="00047D79"/>
          <w:p w14:paraId="41CDABE0" w14:textId="77777777" w:rsidR="00A9147A" w:rsidRDefault="00A9147A" w:rsidP="00047D79"/>
          <w:p w14:paraId="7202F95C" w14:textId="77777777" w:rsidR="00A9147A" w:rsidRDefault="00A9147A" w:rsidP="00047D79"/>
        </w:tc>
      </w:tr>
      <w:tr w:rsidR="00A9147A" w14:paraId="626C1CC7" w14:textId="77777777" w:rsidTr="00C17739">
        <w:tc>
          <w:tcPr>
            <w:tcW w:w="1023" w:type="dxa"/>
            <w:vMerge/>
            <w:shd w:val="clear" w:color="auto" w:fill="auto"/>
          </w:tcPr>
          <w:p w14:paraId="669D72E9" w14:textId="77777777" w:rsidR="00A9147A" w:rsidRDefault="00A9147A" w:rsidP="00047D79">
            <w:pPr>
              <w:rPr>
                <w:rFonts w:ascii="Arial Narrow" w:hAnsi="Arial Narrow"/>
                <w:sz w:val="20"/>
                <w:szCs w:val="20"/>
              </w:rPr>
            </w:pPr>
          </w:p>
        </w:tc>
        <w:tc>
          <w:tcPr>
            <w:tcW w:w="1024" w:type="dxa"/>
            <w:vMerge/>
            <w:shd w:val="clear" w:color="auto" w:fill="auto"/>
          </w:tcPr>
          <w:p w14:paraId="414E4F01" w14:textId="77777777" w:rsidR="00A9147A" w:rsidRDefault="00A9147A" w:rsidP="00047D79">
            <w:pPr>
              <w:rPr>
                <w:rFonts w:ascii="Arial Narrow" w:hAnsi="Arial Narrow"/>
                <w:sz w:val="20"/>
                <w:szCs w:val="20"/>
              </w:rPr>
            </w:pPr>
          </w:p>
        </w:tc>
        <w:tc>
          <w:tcPr>
            <w:tcW w:w="6850" w:type="dxa"/>
            <w:gridSpan w:val="6"/>
            <w:shd w:val="clear" w:color="auto" w:fill="auto"/>
          </w:tcPr>
          <w:p w14:paraId="7439A497" w14:textId="77777777" w:rsidR="00A9147A" w:rsidRDefault="43C273EA" w:rsidP="43C273EA">
            <w:pPr>
              <w:rPr>
                <w:rFonts w:ascii="Arial Narrow" w:hAnsi="Arial Narrow"/>
                <w:sz w:val="20"/>
                <w:szCs w:val="20"/>
              </w:rPr>
            </w:pPr>
            <w:r w:rsidRPr="43C273EA">
              <w:rPr>
                <w:rFonts w:ascii="Arial Narrow" w:hAnsi="Arial Narrow" w:cs="Arial"/>
                <w:sz w:val="20"/>
                <w:szCs w:val="20"/>
              </w:rPr>
              <w:t>Job title and nature of work</w:t>
            </w:r>
          </w:p>
        </w:tc>
      </w:tr>
      <w:tr w:rsidR="00A9147A" w:rsidRPr="00C31CB1" w14:paraId="1C8840C4" w14:textId="77777777" w:rsidTr="00C17739">
        <w:tc>
          <w:tcPr>
            <w:tcW w:w="1023" w:type="dxa"/>
            <w:vMerge/>
            <w:shd w:val="clear" w:color="auto" w:fill="auto"/>
          </w:tcPr>
          <w:p w14:paraId="6898FC18" w14:textId="77777777" w:rsidR="00A9147A" w:rsidRDefault="00A9147A" w:rsidP="00047D79">
            <w:pPr>
              <w:rPr>
                <w:rFonts w:ascii="Arial Narrow" w:hAnsi="Arial Narrow"/>
                <w:sz w:val="20"/>
                <w:szCs w:val="20"/>
              </w:rPr>
            </w:pPr>
          </w:p>
        </w:tc>
        <w:tc>
          <w:tcPr>
            <w:tcW w:w="1024" w:type="dxa"/>
            <w:vMerge/>
            <w:shd w:val="clear" w:color="auto" w:fill="auto"/>
          </w:tcPr>
          <w:p w14:paraId="500C23F2" w14:textId="77777777" w:rsidR="00A9147A" w:rsidRDefault="00A9147A" w:rsidP="00047D79">
            <w:pPr>
              <w:rPr>
                <w:rFonts w:ascii="Arial Narrow" w:hAnsi="Arial Narrow"/>
                <w:sz w:val="20"/>
                <w:szCs w:val="20"/>
              </w:rPr>
            </w:pPr>
          </w:p>
        </w:tc>
        <w:tc>
          <w:tcPr>
            <w:tcW w:w="6850" w:type="dxa"/>
            <w:gridSpan w:val="6"/>
            <w:shd w:val="clear" w:color="auto" w:fill="auto"/>
          </w:tcPr>
          <w:p w14:paraId="7CCBE516" w14:textId="77777777" w:rsidR="00A9147A" w:rsidRDefault="00A9147A" w:rsidP="00047D79">
            <w:pPr>
              <w:rPr>
                <w:rFonts w:ascii="Arial Narrow" w:hAnsi="Arial Narrow" w:cs="Arial"/>
                <w:sz w:val="20"/>
                <w:szCs w:val="20"/>
              </w:rPr>
            </w:pPr>
          </w:p>
          <w:p w14:paraId="35206598" w14:textId="77777777" w:rsidR="00A9147A" w:rsidRDefault="00A9147A" w:rsidP="00047D79">
            <w:pPr>
              <w:rPr>
                <w:rFonts w:ascii="Arial Narrow" w:hAnsi="Arial Narrow" w:cs="Arial"/>
                <w:sz w:val="20"/>
                <w:szCs w:val="20"/>
              </w:rPr>
            </w:pPr>
          </w:p>
          <w:p w14:paraId="36E64193" w14:textId="77777777" w:rsidR="00A9147A" w:rsidRDefault="00A9147A" w:rsidP="00047D79">
            <w:pPr>
              <w:rPr>
                <w:rFonts w:ascii="Arial Narrow" w:hAnsi="Arial Narrow" w:cs="Arial"/>
                <w:sz w:val="20"/>
                <w:szCs w:val="20"/>
              </w:rPr>
            </w:pPr>
          </w:p>
          <w:p w14:paraId="3AEE0DB5" w14:textId="77777777" w:rsidR="00A9147A" w:rsidRDefault="00A9147A" w:rsidP="00047D79">
            <w:pPr>
              <w:rPr>
                <w:rFonts w:ascii="Arial Narrow" w:hAnsi="Arial Narrow" w:cs="Arial"/>
                <w:sz w:val="20"/>
                <w:szCs w:val="20"/>
              </w:rPr>
            </w:pPr>
          </w:p>
          <w:p w14:paraId="5990A149" w14:textId="77777777" w:rsidR="00A9147A" w:rsidRPr="00C31CB1" w:rsidRDefault="00A9147A" w:rsidP="00047D79">
            <w:pPr>
              <w:rPr>
                <w:rFonts w:ascii="Arial Narrow" w:hAnsi="Arial Narrow" w:cs="Arial"/>
                <w:sz w:val="20"/>
                <w:szCs w:val="20"/>
              </w:rPr>
            </w:pPr>
          </w:p>
        </w:tc>
      </w:tr>
      <w:tr w:rsidR="00A9147A" w14:paraId="32828C56" w14:textId="77777777" w:rsidTr="00C17739">
        <w:tc>
          <w:tcPr>
            <w:tcW w:w="1023" w:type="dxa"/>
            <w:vMerge/>
            <w:shd w:val="clear" w:color="auto" w:fill="auto"/>
          </w:tcPr>
          <w:p w14:paraId="3229717A" w14:textId="77777777" w:rsidR="00A9147A" w:rsidRDefault="00A9147A" w:rsidP="00047D79">
            <w:pPr>
              <w:rPr>
                <w:rFonts w:ascii="Arial Narrow" w:hAnsi="Arial Narrow"/>
                <w:sz w:val="20"/>
                <w:szCs w:val="20"/>
              </w:rPr>
            </w:pPr>
          </w:p>
        </w:tc>
        <w:tc>
          <w:tcPr>
            <w:tcW w:w="1024" w:type="dxa"/>
            <w:vMerge/>
            <w:shd w:val="clear" w:color="auto" w:fill="auto"/>
          </w:tcPr>
          <w:p w14:paraId="7AF319BA" w14:textId="77777777" w:rsidR="00A9147A" w:rsidRDefault="00A9147A" w:rsidP="00047D79">
            <w:pPr>
              <w:rPr>
                <w:rFonts w:ascii="Arial Narrow" w:hAnsi="Arial Narrow"/>
                <w:sz w:val="20"/>
                <w:szCs w:val="20"/>
              </w:rPr>
            </w:pPr>
          </w:p>
        </w:tc>
        <w:tc>
          <w:tcPr>
            <w:tcW w:w="6850" w:type="dxa"/>
            <w:gridSpan w:val="6"/>
            <w:shd w:val="clear" w:color="auto" w:fill="auto"/>
          </w:tcPr>
          <w:p w14:paraId="5B2EEE8D" w14:textId="77777777" w:rsidR="00A9147A" w:rsidRDefault="43C273EA" w:rsidP="43C273EA">
            <w:pPr>
              <w:rPr>
                <w:rFonts w:ascii="Arial Narrow" w:hAnsi="Arial Narrow"/>
                <w:sz w:val="20"/>
                <w:szCs w:val="20"/>
              </w:rPr>
            </w:pPr>
            <w:r w:rsidRPr="43C273EA">
              <w:rPr>
                <w:rFonts w:ascii="Arial Narrow" w:hAnsi="Arial Narrow"/>
                <w:sz w:val="20"/>
                <w:szCs w:val="20"/>
              </w:rPr>
              <w:t>Reason for Leaving</w:t>
            </w:r>
          </w:p>
        </w:tc>
      </w:tr>
      <w:tr w:rsidR="00A9147A" w14:paraId="05C066F2" w14:textId="77777777" w:rsidTr="00C17739">
        <w:tc>
          <w:tcPr>
            <w:tcW w:w="1023" w:type="dxa"/>
            <w:vMerge/>
            <w:shd w:val="clear" w:color="auto" w:fill="auto"/>
          </w:tcPr>
          <w:p w14:paraId="554E9569" w14:textId="77777777" w:rsidR="00A9147A" w:rsidRDefault="00A9147A" w:rsidP="00047D79">
            <w:pPr>
              <w:rPr>
                <w:rFonts w:ascii="Arial Narrow" w:hAnsi="Arial Narrow"/>
                <w:sz w:val="20"/>
                <w:szCs w:val="20"/>
              </w:rPr>
            </w:pPr>
          </w:p>
        </w:tc>
        <w:tc>
          <w:tcPr>
            <w:tcW w:w="1024" w:type="dxa"/>
            <w:vMerge/>
            <w:shd w:val="clear" w:color="auto" w:fill="auto"/>
          </w:tcPr>
          <w:p w14:paraId="42C6B2A3" w14:textId="77777777" w:rsidR="00A9147A" w:rsidRDefault="00A9147A" w:rsidP="00047D79">
            <w:pPr>
              <w:rPr>
                <w:rFonts w:ascii="Arial Narrow" w:hAnsi="Arial Narrow"/>
                <w:sz w:val="20"/>
                <w:szCs w:val="20"/>
              </w:rPr>
            </w:pPr>
          </w:p>
        </w:tc>
        <w:tc>
          <w:tcPr>
            <w:tcW w:w="6850" w:type="dxa"/>
            <w:gridSpan w:val="6"/>
            <w:shd w:val="clear" w:color="auto" w:fill="auto"/>
          </w:tcPr>
          <w:p w14:paraId="5BBFFAB8" w14:textId="77777777" w:rsidR="00A9147A" w:rsidRDefault="00A9147A" w:rsidP="00047D79">
            <w:pPr>
              <w:rPr>
                <w:rFonts w:ascii="Arial Narrow" w:hAnsi="Arial Narrow"/>
                <w:sz w:val="20"/>
                <w:szCs w:val="20"/>
              </w:rPr>
            </w:pPr>
          </w:p>
          <w:p w14:paraId="6F024712" w14:textId="77777777" w:rsidR="00A9147A" w:rsidRDefault="00A9147A" w:rsidP="00047D79">
            <w:pPr>
              <w:rPr>
                <w:rFonts w:ascii="Arial Narrow" w:hAnsi="Arial Narrow"/>
                <w:sz w:val="20"/>
                <w:szCs w:val="20"/>
              </w:rPr>
            </w:pPr>
          </w:p>
          <w:p w14:paraId="11D70379" w14:textId="77777777" w:rsidR="00A9147A" w:rsidRDefault="00A9147A" w:rsidP="00047D79">
            <w:pPr>
              <w:rPr>
                <w:rFonts w:ascii="Arial Narrow" w:hAnsi="Arial Narrow"/>
                <w:sz w:val="20"/>
                <w:szCs w:val="20"/>
              </w:rPr>
            </w:pPr>
          </w:p>
          <w:p w14:paraId="00ACF1AF" w14:textId="77777777" w:rsidR="00A9147A" w:rsidRDefault="00A9147A" w:rsidP="00047D79">
            <w:pPr>
              <w:rPr>
                <w:rFonts w:ascii="Arial Narrow" w:hAnsi="Arial Narrow"/>
                <w:sz w:val="20"/>
                <w:szCs w:val="20"/>
              </w:rPr>
            </w:pPr>
          </w:p>
        </w:tc>
      </w:tr>
      <w:tr w:rsidR="00A9147A" w14:paraId="6FBE66D1" w14:textId="77777777" w:rsidTr="00C17739">
        <w:trPr>
          <w:trHeight w:val="143"/>
        </w:trPr>
        <w:tc>
          <w:tcPr>
            <w:tcW w:w="2047" w:type="dxa"/>
            <w:gridSpan w:val="2"/>
            <w:shd w:val="clear" w:color="auto" w:fill="F2F2F2" w:themeFill="background1" w:themeFillShade="F2"/>
          </w:tcPr>
          <w:p w14:paraId="59CD9211" w14:textId="77777777" w:rsidR="00A9147A" w:rsidRDefault="43C273EA" w:rsidP="43C273EA">
            <w:pPr>
              <w:jc w:val="center"/>
              <w:rPr>
                <w:rFonts w:ascii="Arial Narrow" w:hAnsi="Arial Narrow"/>
                <w:sz w:val="20"/>
                <w:szCs w:val="20"/>
              </w:rPr>
            </w:pPr>
            <w:r w:rsidRPr="43C273EA">
              <w:rPr>
                <w:rFonts w:ascii="Arial Narrow" w:hAnsi="Arial Narrow"/>
                <w:sz w:val="20"/>
                <w:szCs w:val="20"/>
              </w:rPr>
              <w:t>Dates</w:t>
            </w:r>
          </w:p>
        </w:tc>
        <w:tc>
          <w:tcPr>
            <w:tcW w:w="6850" w:type="dxa"/>
            <w:gridSpan w:val="6"/>
            <w:shd w:val="clear" w:color="auto" w:fill="F2F2F2" w:themeFill="background1" w:themeFillShade="F2"/>
          </w:tcPr>
          <w:p w14:paraId="3E697BC7" w14:textId="77777777" w:rsidR="00A9147A" w:rsidRDefault="43C273EA" w:rsidP="43C273EA">
            <w:pPr>
              <w:rPr>
                <w:rFonts w:ascii="Arial Narrow" w:hAnsi="Arial Narrow"/>
                <w:sz w:val="20"/>
                <w:szCs w:val="20"/>
              </w:rPr>
            </w:pPr>
            <w:r w:rsidRPr="43C273EA">
              <w:rPr>
                <w:rFonts w:ascii="Arial Narrow" w:hAnsi="Arial Narrow"/>
                <w:sz w:val="20"/>
                <w:szCs w:val="20"/>
              </w:rPr>
              <w:t>Name and address of Employer</w:t>
            </w:r>
          </w:p>
        </w:tc>
      </w:tr>
      <w:tr w:rsidR="00A9147A" w14:paraId="3FDEC644" w14:textId="77777777" w:rsidTr="00C17739">
        <w:trPr>
          <w:trHeight w:val="446"/>
        </w:trPr>
        <w:tc>
          <w:tcPr>
            <w:tcW w:w="1023" w:type="dxa"/>
            <w:vMerge w:val="restart"/>
            <w:shd w:val="clear" w:color="auto" w:fill="auto"/>
          </w:tcPr>
          <w:p w14:paraId="767B64D8" w14:textId="77777777" w:rsidR="00A9147A" w:rsidRDefault="43C273EA" w:rsidP="43C273EA">
            <w:pPr>
              <w:rPr>
                <w:rFonts w:ascii="Arial Narrow" w:hAnsi="Arial Narrow"/>
                <w:sz w:val="18"/>
                <w:szCs w:val="18"/>
              </w:rPr>
            </w:pPr>
            <w:r w:rsidRPr="43C273EA">
              <w:rPr>
                <w:rFonts w:ascii="Arial Narrow" w:hAnsi="Arial Narrow"/>
                <w:sz w:val="18"/>
                <w:szCs w:val="18"/>
              </w:rPr>
              <w:t>From</w:t>
            </w:r>
          </w:p>
          <w:p w14:paraId="76D8BBA9" w14:textId="77777777" w:rsidR="00A9147A" w:rsidRDefault="43C273EA" w:rsidP="43C273EA">
            <w:pPr>
              <w:rPr>
                <w:rFonts w:ascii="Arial Narrow" w:hAnsi="Arial Narrow"/>
                <w:sz w:val="18"/>
                <w:szCs w:val="18"/>
              </w:rPr>
            </w:pPr>
            <w:r w:rsidRPr="43C273EA">
              <w:rPr>
                <w:rFonts w:ascii="Arial Narrow" w:hAnsi="Arial Narrow"/>
                <w:sz w:val="18"/>
                <w:szCs w:val="18"/>
              </w:rPr>
              <w:t>DD/MM/YY/</w:t>
            </w:r>
          </w:p>
          <w:p w14:paraId="73A432B6" w14:textId="77777777" w:rsidR="00A9147A" w:rsidRDefault="00A9147A" w:rsidP="00047D79">
            <w:pPr>
              <w:rPr>
                <w:rFonts w:ascii="Arial Narrow" w:hAnsi="Arial Narrow"/>
                <w:sz w:val="20"/>
                <w:szCs w:val="20"/>
              </w:rPr>
            </w:pPr>
          </w:p>
          <w:p w14:paraId="7D3A54BE" w14:textId="77777777" w:rsidR="00A9147A" w:rsidRDefault="00A9147A" w:rsidP="00047D79">
            <w:pPr>
              <w:rPr>
                <w:rFonts w:ascii="Arial Narrow" w:hAnsi="Arial Narrow"/>
                <w:sz w:val="18"/>
                <w:szCs w:val="18"/>
              </w:rPr>
            </w:pPr>
          </w:p>
        </w:tc>
        <w:tc>
          <w:tcPr>
            <w:tcW w:w="1024" w:type="dxa"/>
            <w:vMerge w:val="restart"/>
            <w:shd w:val="clear" w:color="auto" w:fill="auto"/>
          </w:tcPr>
          <w:p w14:paraId="41D1FB21" w14:textId="77777777" w:rsidR="00A9147A" w:rsidRDefault="43C273EA" w:rsidP="43C273EA">
            <w:pPr>
              <w:rPr>
                <w:rFonts w:ascii="Arial Narrow" w:hAnsi="Arial Narrow"/>
                <w:sz w:val="18"/>
                <w:szCs w:val="18"/>
              </w:rPr>
            </w:pPr>
            <w:r w:rsidRPr="43C273EA">
              <w:rPr>
                <w:rFonts w:ascii="Arial Narrow" w:hAnsi="Arial Narrow"/>
                <w:sz w:val="18"/>
                <w:szCs w:val="18"/>
              </w:rPr>
              <w:t>To</w:t>
            </w:r>
          </w:p>
          <w:p w14:paraId="2F9BEF71" w14:textId="77777777" w:rsidR="00A9147A" w:rsidRDefault="43C273EA" w:rsidP="43C273EA">
            <w:pPr>
              <w:rPr>
                <w:rFonts w:ascii="Arial Narrow" w:hAnsi="Arial Narrow"/>
                <w:sz w:val="18"/>
                <w:szCs w:val="18"/>
              </w:rPr>
            </w:pPr>
            <w:r w:rsidRPr="43C273EA">
              <w:rPr>
                <w:rFonts w:ascii="Arial Narrow" w:hAnsi="Arial Narrow"/>
                <w:sz w:val="18"/>
                <w:szCs w:val="18"/>
              </w:rPr>
              <w:t>DD/MM/YY</w:t>
            </w:r>
          </w:p>
          <w:p w14:paraId="0C3D7C59" w14:textId="77777777" w:rsidR="00A9147A" w:rsidRDefault="00A9147A" w:rsidP="00047D79">
            <w:pPr>
              <w:rPr>
                <w:rFonts w:ascii="Arial Narrow" w:hAnsi="Arial Narrow"/>
                <w:sz w:val="20"/>
                <w:szCs w:val="20"/>
              </w:rPr>
            </w:pPr>
          </w:p>
          <w:p w14:paraId="2DD821F3" w14:textId="77777777" w:rsidR="00A9147A" w:rsidRDefault="00A9147A" w:rsidP="00047D79">
            <w:pPr>
              <w:rPr>
                <w:rFonts w:ascii="Arial Narrow" w:hAnsi="Arial Narrow"/>
                <w:sz w:val="18"/>
                <w:szCs w:val="18"/>
              </w:rPr>
            </w:pPr>
          </w:p>
        </w:tc>
        <w:tc>
          <w:tcPr>
            <w:tcW w:w="6850" w:type="dxa"/>
            <w:gridSpan w:val="6"/>
          </w:tcPr>
          <w:p w14:paraId="579B22EB" w14:textId="77777777" w:rsidR="00A9147A" w:rsidRDefault="00A9147A" w:rsidP="00047D79"/>
          <w:p w14:paraId="759781B0" w14:textId="77777777" w:rsidR="00A9147A" w:rsidRDefault="00A9147A" w:rsidP="00047D79"/>
          <w:p w14:paraId="39ACAF9F" w14:textId="77777777" w:rsidR="00A9147A" w:rsidRDefault="00A9147A" w:rsidP="00047D79"/>
          <w:p w14:paraId="30DA403A" w14:textId="77777777" w:rsidR="00A9147A" w:rsidRDefault="00A9147A" w:rsidP="00047D79"/>
        </w:tc>
      </w:tr>
      <w:tr w:rsidR="00A9147A" w14:paraId="77878D0A" w14:textId="77777777" w:rsidTr="00C17739">
        <w:tc>
          <w:tcPr>
            <w:tcW w:w="1023" w:type="dxa"/>
            <w:vMerge/>
            <w:shd w:val="clear" w:color="auto" w:fill="auto"/>
          </w:tcPr>
          <w:p w14:paraId="6068E655" w14:textId="77777777" w:rsidR="00A9147A" w:rsidRDefault="00A9147A" w:rsidP="00047D79">
            <w:pPr>
              <w:rPr>
                <w:rFonts w:ascii="Arial Narrow" w:hAnsi="Arial Narrow"/>
                <w:sz w:val="20"/>
                <w:szCs w:val="20"/>
              </w:rPr>
            </w:pPr>
          </w:p>
        </w:tc>
        <w:tc>
          <w:tcPr>
            <w:tcW w:w="1024" w:type="dxa"/>
            <w:vMerge/>
            <w:shd w:val="clear" w:color="auto" w:fill="auto"/>
          </w:tcPr>
          <w:p w14:paraId="33593D98" w14:textId="77777777" w:rsidR="00A9147A" w:rsidRDefault="00A9147A" w:rsidP="00047D79">
            <w:pPr>
              <w:rPr>
                <w:rFonts w:ascii="Arial Narrow" w:hAnsi="Arial Narrow"/>
                <w:sz w:val="20"/>
                <w:szCs w:val="20"/>
              </w:rPr>
            </w:pPr>
          </w:p>
        </w:tc>
        <w:tc>
          <w:tcPr>
            <w:tcW w:w="6850" w:type="dxa"/>
            <w:gridSpan w:val="6"/>
            <w:shd w:val="clear" w:color="auto" w:fill="auto"/>
          </w:tcPr>
          <w:p w14:paraId="019CCD95" w14:textId="77777777" w:rsidR="00A9147A" w:rsidRDefault="43C273EA" w:rsidP="43C273EA">
            <w:pPr>
              <w:rPr>
                <w:rFonts w:ascii="Arial Narrow" w:hAnsi="Arial Narrow"/>
                <w:sz w:val="20"/>
                <w:szCs w:val="20"/>
              </w:rPr>
            </w:pPr>
            <w:r w:rsidRPr="43C273EA">
              <w:rPr>
                <w:rFonts w:ascii="Arial Narrow" w:hAnsi="Arial Narrow" w:cs="Arial"/>
                <w:sz w:val="20"/>
                <w:szCs w:val="20"/>
              </w:rPr>
              <w:t>Job title and nature of work</w:t>
            </w:r>
          </w:p>
        </w:tc>
      </w:tr>
      <w:tr w:rsidR="00A9147A" w:rsidRPr="00C31CB1" w14:paraId="6C229CCD" w14:textId="77777777" w:rsidTr="00C17739">
        <w:tc>
          <w:tcPr>
            <w:tcW w:w="1023" w:type="dxa"/>
            <w:vMerge/>
            <w:shd w:val="clear" w:color="auto" w:fill="auto"/>
          </w:tcPr>
          <w:p w14:paraId="263AB684" w14:textId="77777777" w:rsidR="00A9147A" w:rsidRDefault="00A9147A" w:rsidP="00047D79">
            <w:pPr>
              <w:rPr>
                <w:rFonts w:ascii="Arial Narrow" w:hAnsi="Arial Narrow"/>
                <w:sz w:val="20"/>
                <w:szCs w:val="20"/>
              </w:rPr>
            </w:pPr>
          </w:p>
        </w:tc>
        <w:tc>
          <w:tcPr>
            <w:tcW w:w="1024" w:type="dxa"/>
            <w:vMerge/>
            <w:shd w:val="clear" w:color="auto" w:fill="auto"/>
          </w:tcPr>
          <w:p w14:paraId="3578AAF7" w14:textId="77777777" w:rsidR="00A9147A" w:rsidRDefault="00A9147A" w:rsidP="00047D79">
            <w:pPr>
              <w:rPr>
                <w:rFonts w:ascii="Arial Narrow" w:hAnsi="Arial Narrow"/>
                <w:sz w:val="20"/>
                <w:szCs w:val="20"/>
              </w:rPr>
            </w:pPr>
          </w:p>
        </w:tc>
        <w:tc>
          <w:tcPr>
            <w:tcW w:w="6850" w:type="dxa"/>
            <w:gridSpan w:val="6"/>
            <w:shd w:val="clear" w:color="auto" w:fill="auto"/>
          </w:tcPr>
          <w:p w14:paraId="7143845E" w14:textId="77777777" w:rsidR="00A9147A" w:rsidRDefault="00A9147A" w:rsidP="00047D79">
            <w:pPr>
              <w:rPr>
                <w:rFonts w:ascii="Arial Narrow" w:hAnsi="Arial Narrow" w:cs="Arial"/>
                <w:sz w:val="20"/>
                <w:szCs w:val="20"/>
              </w:rPr>
            </w:pPr>
          </w:p>
          <w:p w14:paraId="463A04A8" w14:textId="77777777" w:rsidR="00A9147A" w:rsidRDefault="00A9147A" w:rsidP="00047D79">
            <w:pPr>
              <w:rPr>
                <w:rFonts w:ascii="Arial Narrow" w:hAnsi="Arial Narrow" w:cs="Arial"/>
                <w:sz w:val="20"/>
                <w:szCs w:val="20"/>
              </w:rPr>
            </w:pPr>
          </w:p>
          <w:p w14:paraId="3AD17A46" w14:textId="77777777" w:rsidR="00A9147A" w:rsidRDefault="00A9147A" w:rsidP="00047D79">
            <w:pPr>
              <w:rPr>
                <w:rFonts w:ascii="Arial Narrow" w:hAnsi="Arial Narrow" w:cs="Arial"/>
                <w:sz w:val="20"/>
                <w:szCs w:val="20"/>
              </w:rPr>
            </w:pPr>
          </w:p>
          <w:p w14:paraId="114C8FB9" w14:textId="77777777" w:rsidR="00A9147A" w:rsidRDefault="00A9147A" w:rsidP="00047D79">
            <w:pPr>
              <w:rPr>
                <w:rFonts w:ascii="Arial Narrow" w:hAnsi="Arial Narrow" w:cs="Arial"/>
                <w:sz w:val="20"/>
                <w:szCs w:val="20"/>
              </w:rPr>
            </w:pPr>
          </w:p>
          <w:p w14:paraId="43AD5855" w14:textId="77777777" w:rsidR="00A9147A" w:rsidRPr="00C31CB1" w:rsidRDefault="00A9147A" w:rsidP="00047D79">
            <w:pPr>
              <w:rPr>
                <w:rFonts w:ascii="Arial Narrow" w:hAnsi="Arial Narrow" w:cs="Arial"/>
                <w:sz w:val="20"/>
                <w:szCs w:val="20"/>
              </w:rPr>
            </w:pPr>
          </w:p>
        </w:tc>
      </w:tr>
      <w:tr w:rsidR="00A9147A" w14:paraId="7DA1D811" w14:textId="77777777" w:rsidTr="00C17739">
        <w:tc>
          <w:tcPr>
            <w:tcW w:w="1023" w:type="dxa"/>
            <w:vMerge/>
            <w:shd w:val="clear" w:color="auto" w:fill="auto"/>
          </w:tcPr>
          <w:p w14:paraId="06E66235" w14:textId="77777777" w:rsidR="00A9147A" w:rsidRDefault="00A9147A" w:rsidP="00047D79">
            <w:pPr>
              <w:rPr>
                <w:rFonts w:ascii="Arial Narrow" w:hAnsi="Arial Narrow"/>
                <w:sz w:val="20"/>
                <w:szCs w:val="20"/>
              </w:rPr>
            </w:pPr>
          </w:p>
        </w:tc>
        <w:tc>
          <w:tcPr>
            <w:tcW w:w="1024" w:type="dxa"/>
            <w:vMerge/>
            <w:shd w:val="clear" w:color="auto" w:fill="auto"/>
          </w:tcPr>
          <w:p w14:paraId="4F5236F0" w14:textId="77777777" w:rsidR="00A9147A" w:rsidRDefault="00A9147A" w:rsidP="00047D79">
            <w:pPr>
              <w:rPr>
                <w:rFonts w:ascii="Arial Narrow" w:hAnsi="Arial Narrow"/>
                <w:sz w:val="20"/>
                <w:szCs w:val="20"/>
              </w:rPr>
            </w:pPr>
          </w:p>
        </w:tc>
        <w:tc>
          <w:tcPr>
            <w:tcW w:w="6850" w:type="dxa"/>
            <w:gridSpan w:val="6"/>
            <w:shd w:val="clear" w:color="auto" w:fill="auto"/>
          </w:tcPr>
          <w:p w14:paraId="20126B0F" w14:textId="77777777" w:rsidR="00A9147A" w:rsidRDefault="43C273EA" w:rsidP="43C273EA">
            <w:pPr>
              <w:rPr>
                <w:rFonts w:ascii="Arial Narrow" w:hAnsi="Arial Narrow"/>
                <w:sz w:val="20"/>
                <w:szCs w:val="20"/>
              </w:rPr>
            </w:pPr>
            <w:r w:rsidRPr="43C273EA">
              <w:rPr>
                <w:rFonts w:ascii="Arial Narrow" w:hAnsi="Arial Narrow"/>
                <w:sz w:val="20"/>
                <w:szCs w:val="20"/>
              </w:rPr>
              <w:t>Reason for Leaving</w:t>
            </w:r>
          </w:p>
        </w:tc>
      </w:tr>
      <w:tr w:rsidR="00A9147A" w14:paraId="531D0C62" w14:textId="77777777" w:rsidTr="00C17739">
        <w:tc>
          <w:tcPr>
            <w:tcW w:w="1023" w:type="dxa"/>
            <w:vMerge/>
            <w:shd w:val="clear" w:color="auto" w:fill="auto"/>
          </w:tcPr>
          <w:p w14:paraId="44EAF82A" w14:textId="77777777" w:rsidR="00A9147A" w:rsidRDefault="00A9147A" w:rsidP="00047D79">
            <w:pPr>
              <w:rPr>
                <w:rFonts w:ascii="Arial Narrow" w:hAnsi="Arial Narrow"/>
                <w:sz w:val="20"/>
                <w:szCs w:val="20"/>
              </w:rPr>
            </w:pPr>
          </w:p>
        </w:tc>
        <w:tc>
          <w:tcPr>
            <w:tcW w:w="1024" w:type="dxa"/>
            <w:vMerge/>
            <w:shd w:val="clear" w:color="auto" w:fill="auto"/>
          </w:tcPr>
          <w:p w14:paraId="053F43FF" w14:textId="77777777" w:rsidR="00A9147A" w:rsidRDefault="00A9147A" w:rsidP="00047D79">
            <w:pPr>
              <w:rPr>
                <w:rFonts w:ascii="Arial Narrow" w:hAnsi="Arial Narrow"/>
                <w:sz w:val="20"/>
                <w:szCs w:val="20"/>
              </w:rPr>
            </w:pPr>
          </w:p>
        </w:tc>
        <w:tc>
          <w:tcPr>
            <w:tcW w:w="6850" w:type="dxa"/>
            <w:gridSpan w:val="6"/>
            <w:shd w:val="clear" w:color="auto" w:fill="auto"/>
          </w:tcPr>
          <w:p w14:paraId="67202DDB" w14:textId="77777777" w:rsidR="00A9147A" w:rsidRDefault="00A9147A" w:rsidP="00047D79">
            <w:pPr>
              <w:rPr>
                <w:rFonts w:ascii="Arial Narrow" w:hAnsi="Arial Narrow"/>
                <w:sz w:val="20"/>
                <w:szCs w:val="20"/>
              </w:rPr>
            </w:pPr>
          </w:p>
          <w:p w14:paraId="588C0871" w14:textId="77777777" w:rsidR="00A9147A" w:rsidRDefault="00A9147A" w:rsidP="00047D79">
            <w:pPr>
              <w:rPr>
                <w:rFonts w:ascii="Arial Narrow" w:hAnsi="Arial Narrow"/>
                <w:sz w:val="20"/>
                <w:szCs w:val="20"/>
              </w:rPr>
            </w:pPr>
          </w:p>
          <w:p w14:paraId="0F2CC7BF" w14:textId="77777777" w:rsidR="00A9147A" w:rsidRDefault="00A9147A" w:rsidP="00047D79">
            <w:pPr>
              <w:rPr>
                <w:rFonts w:ascii="Arial Narrow" w:hAnsi="Arial Narrow"/>
                <w:sz w:val="20"/>
                <w:szCs w:val="20"/>
              </w:rPr>
            </w:pPr>
          </w:p>
          <w:p w14:paraId="43F7A50E" w14:textId="77777777" w:rsidR="00A9147A" w:rsidRDefault="00A9147A" w:rsidP="00047D79">
            <w:pPr>
              <w:rPr>
                <w:rFonts w:ascii="Arial Narrow" w:hAnsi="Arial Narrow"/>
                <w:sz w:val="20"/>
                <w:szCs w:val="20"/>
              </w:rPr>
            </w:pPr>
          </w:p>
          <w:p w14:paraId="76165DE5" w14:textId="77777777" w:rsidR="00A9147A" w:rsidRDefault="00A9147A" w:rsidP="00047D79">
            <w:pPr>
              <w:rPr>
                <w:rFonts w:ascii="Arial Narrow" w:hAnsi="Arial Narrow"/>
                <w:sz w:val="20"/>
                <w:szCs w:val="20"/>
              </w:rPr>
            </w:pPr>
          </w:p>
        </w:tc>
      </w:tr>
      <w:tr w:rsidR="00A9147A" w14:paraId="32BE77E7" w14:textId="77777777" w:rsidTr="00C17739">
        <w:trPr>
          <w:trHeight w:val="143"/>
        </w:trPr>
        <w:tc>
          <w:tcPr>
            <w:tcW w:w="2047" w:type="dxa"/>
            <w:gridSpan w:val="2"/>
            <w:shd w:val="clear" w:color="auto" w:fill="F2F2F2" w:themeFill="background1" w:themeFillShade="F2"/>
          </w:tcPr>
          <w:p w14:paraId="2361CB99" w14:textId="77777777" w:rsidR="00A9147A" w:rsidRDefault="43C273EA" w:rsidP="43C273EA">
            <w:pPr>
              <w:jc w:val="center"/>
              <w:rPr>
                <w:rFonts w:ascii="Arial Narrow" w:hAnsi="Arial Narrow"/>
                <w:sz w:val="20"/>
                <w:szCs w:val="20"/>
              </w:rPr>
            </w:pPr>
            <w:r w:rsidRPr="43C273EA">
              <w:rPr>
                <w:rFonts w:ascii="Arial Narrow" w:hAnsi="Arial Narrow"/>
                <w:sz w:val="20"/>
                <w:szCs w:val="20"/>
              </w:rPr>
              <w:lastRenderedPageBreak/>
              <w:t>Dates</w:t>
            </w:r>
          </w:p>
        </w:tc>
        <w:tc>
          <w:tcPr>
            <w:tcW w:w="6850" w:type="dxa"/>
            <w:gridSpan w:val="6"/>
            <w:shd w:val="clear" w:color="auto" w:fill="F2F2F2" w:themeFill="background1" w:themeFillShade="F2"/>
          </w:tcPr>
          <w:p w14:paraId="79CC6EAA" w14:textId="77777777" w:rsidR="00A9147A" w:rsidRDefault="43C273EA" w:rsidP="43C273EA">
            <w:pPr>
              <w:rPr>
                <w:rFonts w:ascii="Arial Narrow" w:hAnsi="Arial Narrow"/>
                <w:sz w:val="20"/>
                <w:szCs w:val="20"/>
              </w:rPr>
            </w:pPr>
            <w:r w:rsidRPr="43C273EA">
              <w:rPr>
                <w:rFonts w:ascii="Arial Narrow" w:hAnsi="Arial Narrow"/>
                <w:sz w:val="20"/>
                <w:szCs w:val="20"/>
              </w:rPr>
              <w:t>Name and address of Employer</w:t>
            </w:r>
          </w:p>
        </w:tc>
      </w:tr>
      <w:tr w:rsidR="00A9147A" w14:paraId="31B5D6BD" w14:textId="77777777" w:rsidTr="00C17739">
        <w:trPr>
          <w:trHeight w:val="446"/>
        </w:trPr>
        <w:tc>
          <w:tcPr>
            <w:tcW w:w="1023" w:type="dxa"/>
            <w:vMerge w:val="restart"/>
            <w:shd w:val="clear" w:color="auto" w:fill="auto"/>
          </w:tcPr>
          <w:p w14:paraId="500AB468" w14:textId="77777777" w:rsidR="00A9147A" w:rsidRDefault="43C273EA" w:rsidP="43C273EA">
            <w:pPr>
              <w:rPr>
                <w:rFonts w:ascii="Arial Narrow" w:hAnsi="Arial Narrow"/>
                <w:sz w:val="18"/>
                <w:szCs w:val="18"/>
              </w:rPr>
            </w:pPr>
            <w:r w:rsidRPr="43C273EA">
              <w:rPr>
                <w:rFonts w:ascii="Arial Narrow" w:hAnsi="Arial Narrow"/>
                <w:sz w:val="18"/>
                <w:szCs w:val="18"/>
              </w:rPr>
              <w:t>From</w:t>
            </w:r>
          </w:p>
          <w:p w14:paraId="45B7CB4E" w14:textId="77777777" w:rsidR="00A9147A" w:rsidRDefault="43C273EA" w:rsidP="43C273EA">
            <w:pPr>
              <w:rPr>
                <w:rFonts w:ascii="Arial Narrow" w:hAnsi="Arial Narrow"/>
                <w:sz w:val="18"/>
                <w:szCs w:val="18"/>
              </w:rPr>
            </w:pPr>
            <w:r w:rsidRPr="43C273EA">
              <w:rPr>
                <w:rFonts w:ascii="Arial Narrow" w:hAnsi="Arial Narrow"/>
                <w:sz w:val="18"/>
                <w:szCs w:val="18"/>
              </w:rPr>
              <w:t>DD/MM/YY/</w:t>
            </w:r>
          </w:p>
          <w:p w14:paraId="36FF3ACA" w14:textId="77777777" w:rsidR="00A9147A" w:rsidRDefault="00A9147A" w:rsidP="00047D79">
            <w:pPr>
              <w:rPr>
                <w:rFonts w:ascii="Arial Narrow" w:hAnsi="Arial Narrow"/>
                <w:sz w:val="20"/>
                <w:szCs w:val="20"/>
              </w:rPr>
            </w:pPr>
          </w:p>
          <w:p w14:paraId="787F2DD9" w14:textId="77777777" w:rsidR="00A9147A" w:rsidRDefault="00A9147A" w:rsidP="00047D79">
            <w:pPr>
              <w:rPr>
                <w:rFonts w:ascii="Arial Narrow" w:hAnsi="Arial Narrow"/>
                <w:sz w:val="18"/>
                <w:szCs w:val="18"/>
              </w:rPr>
            </w:pPr>
          </w:p>
        </w:tc>
        <w:tc>
          <w:tcPr>
            <w:tcW w:w="1024" w:type="dxa"/>
            <w:vMerge w:val="restart"/>
            <w:shd w:val="clear" w:color="auto" w:fill="auto"/>
          </w:tcPr>
          <w:p w14:paraId="420ECF33" w14:textId="77777777" w:rsidR="00A9147A" w:rsidRDefault="43C273EA" w:rsidP="43C273EA">
            <w:pPr>
              <w:rPr>
                <w:rFonts w:ascii="Arial Narrow" w:hAnsi="Arial Narrow"/>
                <w:sz w:val="18"/>
                <w:szCs w:val="18"/>
              </w:rPr>
            </w:pPr>
            <w:r w:rsidRPr="43C273EA">
              <w:rPr>
                <w:rFonts w:ascii="Arial Narrow" w:hAnsi="Arial Narrow"/>
                <w:sz w:val="18"/>
                <w:szCs w:val="18"/>
              </w:rPr>
              <w:t>To</w:t>
            </w:r>
          </w:p>
          <w:p w14:paraId="4D2FAA9F" w14:textId="77777777" w:rsidR="00A9147A" w:rsidRDefault="43C273EA" w:rsidP="43C273EA">
            <w:pPr>
              <w:rPr>
                <w:rFonts w:ascii="Arial Narrow" w:hAnsi="Arial Narrow"/>
                <w:sz w:val="18"/>
                <w:szCs w:val="18"/>
              </w:rPr>
            </w:pPr>
            <w:r w:rsidRPr="43C273EA">
              <w:rPr>
                <w:rFonts w:ascii="Arial Narrow" w:hAnsi="Arial Narrow"/>
                <w:sz w:val="18"/>
                <w:szCs w:val="18"/>
              </w:rPr>
              <w:t>DD/MM/YY</w:t>
            </w:r>
          </w:p>
          <w:p w14:paraId="38B18076" w14:textId="77777777" w:rsidR="00A9147A" w:rsidRDefault="00A9147A" w:rsidP="00047D79">
            <w:pPr>
              <w:rPr>
                <w:rFonts w:ascii="Arial Narrow" w:hAnsi="Arial Narrow"/>
                <w:sz w:val="20"/>
                <w:szCs w:val="20"/>
              </w:rPr>
            </w:pPr>
          </w:p>
          <w:p w14:paraId="0C99FB86" w14:textId="77777777" w:rsidR="00A9147A" w:rsidRDefault="00A9147A" w:rsidP="00047D79">
            <w:pPr>
              <w:rPr>
                <w:rFonts w:ascii="Arial Narrow" w:hAnsi="Arial Narrow"/>
                <w:sz w:val="18"/>
                <w:szCs w:val="18"/>
              </w:rPr>
            </w:pPr>
          </w:p>
        </w:tc>
        <w:tc>
          <w:tcPr>
            <w:tcW w:w="6850" w:type="dxa"/>
            <w:gridSpan w:val="6"/>
          </w:tcPr>
          <w:p w14:paraId="0A52F031" w14:textId="77777777" w:rsidR="00A9147A" w:rsidRDefault="00A9147A" w:rsidP="00047D79"/>
          <w:p w14:paraId="2AD5373B" w14:textId="77777777" w:rsidR="00A9147A" w:rsidRDefault="00A9147A" w:rsidP="00047D79"/>
          <w:p w14:paraId="50B4AB73" w14:textId="77777777" w:rsidR="00A9147A" w:rsidRDefault="00A9147A" w:rsidP="00047D79"/>
          <w:p w14:paraId="4012F10A" w14:textId="77777777" w:rsidR="00A9147A" w:rsidRDefault="00A9147A" w:rsidP="00047D79"/>
        </w:tc>
      </w:tr>
      <w:tr w:rsidR="00A9147A" w14:paraId="593F7AFE" w14:textId="77777777" w:rsidTr="00C17739">
        <w:tc>
          <w:tcPr>
            <w:tcW w:w="1023" w:type="dxa"/>
            <w:vMerge/>
            <w:shd w:val="clear" w:color="auto" w:fill="auto"/>
          </w:tcPr>
          <w:p w14:paraId="27FBDCCA" w14:textId="77777777" w:rsidR="00A9147A" w:rsidRDefault="00A9147A" w:rsidP="00047D79">
            <w:pPr>
              <w:rPr>
                <w:rFonts w:ascii="Arial Narrow" w:hAnsi="Arial Narrow"/>
                <w:sz w:val="20"/>
                <w:szCs w:val="20"/>
              </w:rPr>
            </w:pPr>
          </w:p>
        </w:tc>
        <w:tc>
          <w:tcPr>
            <w:tcW w:w="1024" w:type="dxa"/>
            <w:vMerge/>
            <w:shd w:val="clear" w:color="auto" w:fill="auto"/>
          </w:tcPr>
          <w:p w14:paraId="0451F9D8" w14:textId="77777777" w:rsidR="00A9147A" w:rsidRDefault="00A9147A" w:rsidP="00047D79">
            <w:pPr>
              <w:rPr>
                <w:rFonts w:ascii="Arial Narrow" w:hAnsi="Arial Narrow"/>
                <w:sz w:val="20"/>
                <w:szCs w:val="20"/>
              </w:rPr>
            </w:pPr>
          </w:p>
        </w:tc>
        <w:tc>
          <w:tcPr>
            <w:tcW w:w="6850" w:type="dxa"/>
            <w:gridSpan w:val="6"/>
            <w:shd w:val="clear" w:color="auto" w:fill="auto"/>
          </w:tcPr>
          <w:p w14:paraId="57EA7962" w14:textId="77777777" w:rsidR="00A9147A" w:rsidRDefault="43C273EA" w:rsidP="43C273EA">
            <w:pPr>
              <w:rPr>
                <w:rFonts w:ascii="Arial Narrow" w:hAnsi="Arial Narrow"/>
                <w:sz w:val="20"/>
                <w:szCs w:val="20"/>
              </w:rPr>
            </w:pPr>
            <w:r w:rsidRPr="43C273EA">
              <w:rPr>
                <w:rFonts w:ascii="Arial Narrow" w:hAnsi="Arial Narrow" w:cs="Arial"/>
                <w:sz w:val="20"/>
                <w:szCs w:val="20"/>
              </w:rPr>
              <w:t>Job title and nature of work</w:t>
            </w:r>
          </w:p>
        </w:tc>
      </w:tr>
      <w:tr w:rsidR="00A9147A" w:rsidRPr="00C31CB1" w14:paraId="6EAF7C56" w14:textId="77777777" w:rsidTr="00C17739">
        <w:tc>
          <w:tcPr>
            <w:tcW w:w="1023" w:type="dxa"/>
            <w:vMerge/>
            <w:shd w:val="clear" w:color="auto" w:fill="auto"/>
          </w:tcPr>
          <w:p w14:paraId="735E4CAB" w14:textId="77777777" w:rsidR="00A9147A" w:rsidRDefault="00A9147A" w:rsidP="00047D79">
            <w:pPr>
              <w:rPr>
                <w:rFonts w:ascii="Arial Narrow" w:hAnsi="Arial Narrow"/>
                <w:sz w:val="20"/>
                <w:szCs w:val="20"/>
              </w:rPr>
            </w:pPr>
          </w:p>
        </w:tc>
        <w:tc>
          <w:tcPr>
            <w:tcW w:w="1024" w:type="dxa"/>
            <w:vMerge/>
            <w:shd w:val="clear" w:color="auto" w:fill="auto"/>
          </w:tcPr>
          <w:p w14:paraId="03B039A1" w14:textId="77777777" w:rsidR="00A9147A" w:rsidRDefault="00A9147A" w:rsidP="00047D79">
            <w:pPr>
              <w:rPr>
                <w:rFonts w:ascii="Arial Narrow" w:hAnsi="Arial Narrow"/>
                <w:sz w:val="20"/>
                <w:szCs w:val="20"/>
              </w:rPr>
            </w:pPr>
          </w:p>
        </w:tc>
        <w:tc>
          <w:tcPr>
            <w:tcW w:w="6850" w:type="dxa"/>
            <w:gridSpan w:val="6"/>
            <w:shd w:val="clear" w:color="auto" w:fill="auto"/>
          </w:tcPr>
          <w:p w14:paraId="1A9F928F" w14:textId="77777777" w:rsidR="00A9147A" w:rsidRDefault="00A9147A" w:rsidP="00047D79">
            <w:pPr>
              <w:rPr>
                <w:rFonts w:ascii="Arial Narrow" w:hAnsi="Arial Narrow" w:cs="Arial"/>
                <w:sz w:val="20"/>
                <w:szCs w:val="20"/>
              </w:rPr>
            </w:pPr>
          </w:p>
          <w:p w14:paraId="76C62CD8" w14:textId="77777777" w:rsidR="00A9147A" w:rsidRDefault="00A9147A" w:rsidP="00047D79">
            <w:pPr>
              <w:rPr>
                <w:rFonts w:ascii="Arial Narrow" w:hAnsi="Arial Narrow" w:cs="Arial"/>
                <w:sz w:val="20"/>
                <w:szCs w:val="20"/>
              </w:rPr>
            </w:pPr>
          </w:p>
          <w:p w14:paraId="2BB363D0" w14:textId="77777777" w:rsidR="00A9147A" w:rsidRDefault="00A9147A" w:rsidP="00047D79">
            <w:pPr>
              <w:rPr>
                <w:rFonts w:ascii="Arial Narrow" w:hAnsi="Arial Narrow" w:cs="Arial"/>
                <w:sz w:val="20"/>
                <w:szCs w:val="20"/>
              </w:rPr>
            </w:pPr>
          </w:p>
          <w:p w14:paraId="1F7D1074" w14:textId="77777777" w:rsidR="00A9147A" w:rsidRDefault="00A9147A" w:rsidP="00047D79">
            <w:pPr>
              <w:rPr>
                <w:rFonts w:ascii="Arial Narrow" w:hAnsi="Arial Narrow" w:cs="Arial"/>
                <w:sz w:val="20"/>
                <w:szCs w:val="20"/>
              </w:rPr>
            </w:pPr>
          </w:p>
          <w:p w14:paraId="1BED0397" w14:textId="77777777" w:rsidR="00A9147A" w:rsidRPr="00C31CB1" w:rsidRDefault="00A9147A" w:rsidP="00047D79">
            <w:pPr>
              <w:rPr>
                <w:rFonts w:ascii="Arial Narrow" w:hAnsi="Arial Narrow" w:cs="Arial"/>
                <w:sz w:val="20"/>
                <w:szCs w:val="20"/>
              </w:rPr>
            </w:pPr>
          </w:p>
        </w:tc>
      </w:tr>
      <w:tr w:rsidR="00A9147A" w14:paraId="6DBF84BE" w14:textId="77777777" w:rsidTr="00C17739">
        <w:tc>
          <w:tcPr>
            <w:tcW w:w="1023" w:type="dxa"/>
            <w:vMerge/>
            <w:shd w:val="clear" w:color="auto" w:fill="auto"/>
          </w:tcPr>
          <w:p w14:paraId="5D41F031" w14:textId="77777777" w:rsidR="00A9147A" w:rsidRDefault="00A9147A" w:rsidP="00047D79">
            <w:pPr>
              <w:rPr>
                <w:rFonts w:ascii="Arial Narrow" w:hAnsi="Arial Narrow"/>
                <w:sz w:val="20"/>
                <w:szCs w:val="20"/>
              </w:rPr>
            </w:pPr>
          </w:p>
        </w:tc>
        <w:tc>
          <w:tcPr>
            <w:tcW w:w="1024" w:type="dxa"/>
            <w:vMerge/>
            <w:shd w:val="clear" w:color="auto" w:fill="auto"/>
          </w:tcPr>
          <w:p w14:paraId="45A878DE" w14:textId="77777777" w:rsidR="00A9147A" w:rsidRDefault="00A9147A" w:rsidP="00047D79">
            <w:pPr>
              <w:rPr>
                <w:rFonts w:ascii="Arial Narrow" w:hAnsi="Arial Narrow"/>
                <w:sz w:val="20"/>
                <w:szCs w:val="20"/>
              </w:rPr>
            </w:pPr>
          </w:p>
        </w:tc>
        <w:tc>
          <w:tcPr>
            <w:tcW w:w="6850" w:type="dxa"/>
            <w:gridSpan w:val="6"/>
            <w:shd w:val="clear" w:color="auto" w:fill="auto"/>
          </w:tcPr>
          <w:p w14:paraId="6B31BA28" w14:textId="77777777" w:rsidR="00A9147A" w:rsidRDefault="43C273EA" w:rsidP="43C273EA">
            <w:pPr>
              <w:rPr>
                <w:rFonts w:ascii="Arial Narrow" w:hAnsi="Arial Narrow"/>
                <w:sz w:val="20"/>
                <w:szCs w:val="20"/>
              </w:rPr>
            </w:pPr>
            <w:r w:rsidRPr="43C273EA">
              <w:rPr>
                <w:rFonts w:ascii="Arial Narrow" w:hAnsi="Arial Narrow"/>
                <w:sz w:val="20"/>
                <w:szCs w:val="20"/>
              </w:rPr>
              <w:t>Reason for Leaving</w:t>
            </w:r>
          </w:p>
        </w:tc>
      </w:tr>
      <w:tr w:rsidR="00A9147A" w14:paraId="1DBE26DF" w14:textId="77777777" w:rsidTr="00C17739">
        <w:tc>
          <w:tcPr>
            <w:tcW w:w="1023" w:type="dxa"/>
            <w:vMerge/>
            <w:shd w:val="clear" w:color="auto" w:fill="auto"/>
          </w:tcPr>
          <w:p w14:paraId="675462BC" w14:textId="77777777" w:rsidR="00A9147A" w:rsidRDefault="00A9147A" w:rsidP="00047D79">
            <w:pPr>
              <w:rPr>
                <w:rFonts w:ascii="Arial Narrow" w:hAnsi="Arial Narrow"/>
                <w:sz w:val="20"/>
                <w:szCs w:val="20"/>
              </w:rPr>
            </w:pPr>
          </w:p>
        </w:tc>
        <w:tc>
          <w:tcPr>
            <w:tcW w:w="1024" w:type="dxa"/>
            <w:vMerge/>
            <w:shd w:val="clear" w:color="auto" w:fill="auto"/>
          </w:tcPr>
          <w:p w14:paraId="2B5CADED" w14:textId="77777777" w:rsidR="00A9147A" w:rsidRDefault="00A9147A" w:rsidP="00047D79">
            <w:pPr>
              <w:rPr>
                <w:rFonts w:ascii="Arial Narrow" w:hAnsi="Arial Narrow"/>
                <w:sz w:val="20"/>
                <w:szCs w:val="20"/>
              </w:rPr>
            </w:pPr>
          </w:p>
        </w:tc>
        <w:tc>
          <w:tcPr>
            <w:tcW w:w="6850" w:type="dxa"/>
            <w:gridSpan w:val="6"/>
            <w:shd w:val="clear" w:color="auto" w:fill="auto"/>
          </w:tcPr>
          <w:p w14:paraId="1D891898" w14:textId="77777777" w:rsidR="00A9147A" w:rsidRDefault="00A9147A" w:rsidP="00047D79">
            <w:pPr>
              <w:rPr>
                <w:rFonts w:ascii="Arial Narrow" w:hAnsi="Arial Narrow"/>
                <w:sz w:val="20"/>
                <w:szCs w:val="20"/>
              </w:rPr>
            </w:pPr>
          </w:p>
          <w:p w14:paraId="0BCA5999" w14:textId="77777777" w:rsidR="00A9147A" w:rsidRDefault="00A9147A" w:rsidP="00047D79">
            <w:pPr>
              <w:rPr>
                <w:rFonts w:ascii="Arial Narrow" w:hAnsi="Arial Narrow"/>
                <w:sz w:val="20"/>
                <w:szCs w:val="20"/>
              </w:rPr>
            </w:pPr>
          </w:p>
          <w:p w14:paraId="6CDBEC2A" w14:textId="77777777" w:rsidR="00A9147A" w:rsidRDefault="00A9147A" w:rsidP="00047D79">
            <w:pPr>
              <w:rPr>
                <w:rFonts w:ascii="Arial Narrow" w:hAnsi="Arial Narrow"/>
                <w:sz w:val="20"/>
                <w:szCs w:val="20"/>
              </w:rPr>
            </w:pPr>
          </w:p>
          <w:p w14:paraId="4C000031" w14:textId="77777777" w:rsidR="00A9147A" w:rsidRDefault="00A9147A" w:rsidP="00047D79">
            <w:pPr>
              <w:rPr>
                <w:rFonts w:ascii="Arial Narrow" w:hAnsi="Arial Narrow"/>
                <w:sz w:val="20"/>
                <w:szCs w:val="20"/>
              </w:rPr>
            </w:pPr>
          </w:p>
          <w:p w14:paraId="3714383C" w14:textId="77777777" w:rsidR="00A9147A" w:rsidRDefault="00A9147A" w:rsidP="00047D79">
            <w:pPr>
              <w:rPr>
                <w:rFonts w:ascii="Arial Narrow" w:hAnsi="Arial Narrow"/>
                <w:sz w:val="20"/>
                <w:szCs w:val="20"/>
              </w:rPr>
            </w:pPr>
          </w:p>
        </w:tc>
      </w:tr>
      <w:tr w:rsidR="00A9147A" w14:paraId="05AA4281" w14:textId="77777777" w:rsidTr="00C17739">
        <w:trPr>
          <w:trHeight w:val="143"/>
        </w:trPr>
        <w:tc>
          <w:tcPr>
            <w:tcW w:w="2047" w:type="dxa"/>
            <w:gridSpan w:val="2"/>
            <w:shd w:val="clear" w:color="auto" w:fill="F2F2F2" w:themeFill="background1" w:themeFillShade="F2"/>
          </w:tcPr>
          <w:p w14:paraId="608742BF" w14:textId="77777777" w:rsidR="00A9147A" w:rsidRDefault="43C273EA" w:rsidP="43C273EA">
            <w:pPr>
              <w:jc w:val="center"/>
              <w:rPr>
                <w:rFonts w:ascii="Arial Narrow" w:hAnsi="Arial Narrow"/>
                <w:sz w:val="20"/>
                <w:szCs w:val="20"/>
              </w:rPr>
            </w:pPr>
            <w:r w:rsidRPr="43C273EA">
              <w:rPr>
                <w:rFonts w:ascii="Arial Narrow" w:hAnsi="Arial Narrow"/>
                <w:sz w:val="20"/>
                <w:szCs w:val="20"/>
              </w:rPr>
              <w:t>Dates</w:t>
            </w:r>
          </w:p>
        </w:tc>
        <w:tc>
          <w:tcPr>
            <w:tcW w:w="6850" w:type="dxa"/>
            <w:gridSpan w:val="6"/>
            <w:shd w:val="clear" w:color="auto" w:fill="F2F2F2" w:themeFill="background1" w:themeFillShade="F2"/>
          </w:tcPr>
          <w:p w14:paraId="4018776C" w14:textId="77777777" w:rsidR="00A9147A" w:rsidRDefault="43C273EA" w:rsidP="43C273EA">
            <w:pPr>
              <w:rPr>
                <w:rFonts w:ascii="Arial Narrow" w:hAnsi="Arial Narrow"/>
                <w:sz w:val="20"/>
                <w:szCs w:val="20"/>
              </w:rPr>
            </w:pPr>
            <w:r w:rsidRPr="43C273EA">
              <w:rPr>
                <w:rFonts w:ascii="Arial Narrow" w:hAnsi="Arial Narrow"/>
                <w:sz w:val="20"/>
                <w:szCs w:val="20"/>
              </w:rPr>
              <w:t>Name and address of Employer</w:t>
            </w:r>
          </w:p>
        </w:tc>
      </w:tr>
      <w:tr w:rsidR="00A9147A" w14:paraId="552BFD3E" w14:textId="77777777" w:rsidTr="00C17739">
        <w:trPr>
          <w:trHeight w:val="446"/>
        </w:trPr>
        <w:tc>
          <w:tcPr>
            <w:tcW w:w="1023" w:type="dxa"/>
            <w:vMerge w:val="restart"/>
            <w:shd w:val="clear" w:color="auto" w:fill="auto"/>
          </w:tcPr>
          <w:p w14:paraId="6FC6014A" w14:textId="77777777" w:rsidR="00A9147A" w:rsidRDefault="43C273EA" w:rsidP="43C273EA">
            <w:pPr>
              <w:rPr>
                <w:rFonts w:ascii="Arial Narrow" w:hAnsi="Arial Narrow"/>
                <w:sz w:val="18"/>
                <w:szCs w:val="18"/>
              </w:rPr>
            </w:pPr>
            <w:r w:rsidRPr="43C273EA">
              <w:rPr>
                <w:rFonts w:ascii="Arial Narrow" w:hAnsi="Arial Narrow"/>
                <w:sz w:val="18"/>
                <w:szCs w:val="18"/>
              </w:rPr>
              <w:t>From</w:t>
            </w:r>
          </w:p>
          <w:p w14:paraId="1A2C5717" w14:textId="77777777" w:rsidR="00A9147A" w:rsidRDefault="43C273EA" w:rsidP="43C273EA">
            <w:pPr>
              <w:rPr>
                <w:rFonts w:ascii="Arial Narrow" w:hAnsi="Arial Narrow"/>
                <w:sz w:val="18"/>
                <w:szCs w:val="18"/>
              </w:rPr>
            </w:pPr>
            <w:r w:rsidRPr="43C273EA">
              <w:rPr>
                <w:rFonts w:ascii="Arial Narrow" w:hAnsi="Arial Narrow"/>
                <w:sz w:val="18"/>
                <w:szCs w:val="18"/>
              </w:rPr>
              <w:t>DD/MM/YY/</w:t>
            </w:r>
          </w:p>
          <w:p w14:paraId="3215D3B7" w14:textId="77777777" w:rsidR="00A9147A" w:rsidRDefault="00A9147A" w:rsidP="00047D79">
            <w:pPr>
              <w:rPr>
                <w:rFonts w:ascii="Arial Narrow" w:hAnsi="Arial Narrow"/>
                <w:sz w:val="20"/>
                <w:szCs w:val="20"/>
              </w:rPr>
            </w:pPr>
          </w:p>
          <w:p w14:paraId="0A67DC77" w14:textId="77777777" w:rsidR="00A9147A" w:rsidRDefault="00A9147A" w:rsidP="00047D79">
            <w:pPr>
              <w:rPr>
                <w:rFonts w:ascii="Arial Narrow" w:hAnsi="Arial Narrow"/>
                <w:sz w:val="18"/>
                <w:szCs w:val="18"/>
              </w:rPr>
            </w:pPr>
          </w:p>
        </w:tc>
        <w:tc>
          <w:tcPr>
            <w:tcW w:w="1024" w:type="dxa"/>
            <w:vMerge w:val="restart"/>
            <w:shd w:val="clear" w:color="auto" w:fill="auto"/>
          </w:tcPr>
          <w:p w14:paraId="4D81718F" w14:textId="77777777" w:rsidR="00A9147A" w:rsidRDefault="43C273EA" w:rsidP="43C273EA">
            <w:pPr>
              <w:rPr>
                <w:rFonts w:ascii="Arial Narrow" w:hAnsi="Arial Narrow"/>
                <w:sz w:val="18"/>
                <w:szCs w:val="18"/>
              </w:rPr>
            </w:pPr>
            <w:r w:rsidRPr="43C273EA">
              <w:rPr>
                <w:rFonts w:ascii="Arial Narrow" w:hAnsi="Arial Narrow"/>
                <w:sz w:val="18"/>
                <w:szCs w:val="18"/>
              </w:rPr>
              <w:t>To</w:t>
            </w:r>
          </w:p>
          <w:p w14:paraId="79EE5ADB" w14:textId="77777777" w:rsidR="00A9147A" w:rsidRDefault="43C273EA" w:rsidP="43C273EA">
            <w:pPr>
              <w:rPr>
                <w:rFonts w:ascii="Arial Narrow" w:hAnsi="Arial Narrow"/>
                <w:sz w:val="18"/>
                <w:szCs w:val="18"/>
              </w:rPr>
            </w:pPr>
            <w:r w:rsidRPr="43C273EA">
              <w:rPr>
                <w:rFonts w:ascii="Arial Narrow" w:hAnsi="Arial Narrow"/>
                <w:sz w:val="18"/>
                <w:szCs w:val="18"/>
              </w:rPr>
              <w:t>DD/MM/YY</w:t>
            </w:r>
          </w:p>
          <w:p w14:paraId="48207094" w14:textId="77777777" w:rsidR="00A9147A" w:rsidRDefault="00A9147A" w:rsidP="00047D79">
            <w:pPr>
              <w:rPr>
                <w:rFonts w:ascii="Arial Narrow" w:hAnsi="Arial Narrow"/>
                <w:sz w:val="20"/>
                <w:szCs w:val="20"/>
              </w:rPr>
            </w:pPr>
          </w:p>
          <w:p w14:paraId="1F8BC2B2" w14:textId="77777777" w:rsidR="00A9147A" w:rsidRDefault="00A9147A" w:rsidP="00047D79">
            <w:pPr>
              <w:rPr>
                <w:rFonts w:ascii="Arial Narrow" w:hAnsi="Arial Narrow"/>
                <w:sz w:val="18"/>
                <w:szCs w:val="18"/>
              </w:rPr>
            </w:pPr>
          </w:p>
        </w:tc>
        <w:tc>
          <w:tcPr>
            <w:tcW w:w="6850" w:type="dxa"/>
            <w:gridSpan w:val="6"/>
          </w:tcPr>
          <w:p w14:paraId="4FB8F3D7" w14:textId="77777777" w:rsidR="00A9147A" w:rsidRDefault="00A9147A" w:rsidP="00047D79"/>
          <w:p w14:paraId="1C3847A4" w14:textId="77777777" w:rsidR="00A9147A" w:rsidRDefault="00A9147A" w:rsidP="00047D79"/>
          <w:p w14:paraId="362113DA" w14:textId="77777777" w:rsidR="00A9147A" w:rsidRDefault="00A9147A" w:rsidP="00047D79"/>
          <w:p w14:paraId="2E0371A8" w14:textId="77777777" w:rsidR="00A9147A" w:rsidRDefault="00A9147A" w:rsidP="00047D79"/>
        </w:tc>
      </w:tr>
      <w:tr w:rsidR="00A9147A" w14:paraId="66F12F51" w14:textId="77777777" w:rsidTr="00C17739">
        <w:tc>
          <w:tcPr>
            <w:tcW w:w="1023" w:type="dxa"/>
            <w:vMerge/>
            <w:shd w:val="clear" w:color="auto" w:fill="auto"/>
          </w:tcPr>
          <w:p w14:paraId="139F0ABE" w14:textId="77777777" w:rsidR="00A9147A" w:rsidRDefault="00A9147A" w:rsidP="00047D79">
            <w:pPr>
              <w:rPr>
                <w:rFonts w:ascii="Arial Narrow" w:hAnsi="Arial Narrow"/>
                <w:sz w:val="20"/>
                <w:szCs w:val="20"/>
              </w:rPr>
            </w:pPr>
          </w:p>
        </w:tc>
        <w:tc>
          <w:tcPr>
            <w:tcW w:w="1024" w:type="dxa"/>
            <w:vMerge/>
            <w:shd w:val="clear" w:color="auto" w:fill="auto"/>
          </w:tcPr>
          <w:p w14:paraId="576BDEFB" w14:textId="77777777" w:rsidR="00A9147A" w:rsidRDefault="00A9147A" w:rsidP="00047D79">
            <w:pPr>
              <w:rPr>
                <w:rFonts w:ascii="Arial Narrow" w:hAnsi="Arial Narrow"/>
                <w:sz w:val="20"/>
                <w:szCs w:val="20"/>
              </w:rPr>
            </w:pPr>
          </w:p>
        </w:tc>
        <w:tc>
          <w:tcPr>
            <w:tcW w:w="6850" w:type="dxa"/>
            <w:gridSpan w:val="6"/>
            <w:shd w:val="clear" w:color="auto" w:fill="auto"/>
          </w:tcPr>
          <w:p w14:paraId="605639B8" w14:textId="77777777" w:rsidR="00A9147A" w:rsidRDefault="43C273EA" w:rsidP="43C273EA">
            <w:pPr>
              <w:rPr>
                <w:rFonts w:ascii="Arial Narrow" w:hAnsi="Arial Narrow"/>
                <w:sz w:val="20"/>
                <w:szCs w:val="20"/>
              </w:rPr>
            </w:pPr>
            <w:r w:rsidRPr="43C273EA">
              <w:rPr>
                <w:rFonts w:ascii="Arial Narrow" w:hAnsi="Arial Narrow" w:cs="Arial"/>
                <w:sz w:val="20"/>
                <w:szCs w:val="20"/>
              </w:rPr>
              <w:t>Job title and nature of work</w:t>
            </w:r>
          </w:p>
        </w:tc>
      </w:tr>
      <w:tr w:rsidR="00A9147A" w:rsidRPr="00C31CB1" w14:paraId="48E40DB9" w14:textId="77777777" w:rsidTr="00C17739">
        <w:tc>
          <w:tcPr>
            <w:tcW w:w="1023" w:type="dxa"/>
            <w:vMerge/>
            <w:shd w:val="clear" w:color="auto" w:fill="auto"/>
          </w:tcPr>
          <w:p w14:paraId="4DB130B5" w14:textId="77777777" w:rsidR="00A9147A" w:rsidRDefault="00A9147A" w:rsidP="00047D79">
            <w:pPr>
              <w:rPr>
                <w:rFonts w:ascii="Arial Narrow" w:hAnsi="Arial Narrow"/>
                <w:sz w:val="20"/>
                <w:szCs w:val="20"/>
              </w:rPr>
            </w:pPr>
          </w:p>
        </w:tc>
        <w:tc>
          <w:tcPr>
            <w:tcW w:w="1024" w:type="dxa"/>
            <w:vMerge/>
            <w:shd w:val="clear" w:color="auto" w:fill="auto"/>
          </w:tcPr>
          <w:p w14:paraId="21A67A61" w14:textId="77777777" w:rsidR="00A9147A" w:rsidRDefault="00A9147A" w:rsidP="00047D79">
            <w:pPr>
              <w:rPr>
                <w:rFonts w:ascii="Arial Narrow" w:hAnsi="Arial Narrow"/>
                <w:sz w:val="20"/>
                <w:szCs w:val="20"/>
              </w:rPr>
            </w:pPr>
          </w:p>
        </w:tc>
        <w:tc>
          <w:tcPr>
            <w:tcW w:w="6850" w:type="dxa"/>
            <w:gridSpan w:val="6"/>
            <w:shd w:val="clear" w:color="auto" w:fill="auto"/>
          </w:tcPr>
          <w:p w14:paraId="0AB1A0ED" w14:textId="77777777" w:rsidR="00A9147A" w:rsidRDefault="00A9147A" w:rsidP="00047D79">
            <w:pPr>
              <w:rPr>
                <w:rFonts w:ascii="Arial Narrow" w:hAnsi="Arial Narrow" w:cs="Arial"/>
                <w:sz w:val="20"/>
                <w:szCs w:val="20"/>
              </w:rPr>
            </w:pPr>
          </w:p>
          <w:p w14:paraId="0BFA38FE" w14:textId="77777777" w:rsidR="00A9147A" w:rsidRDefault="00A9147A" w:rsidP="00047D79">
            <w:pPr>
              <w:rPr>
                <w:rFonts w:ascii="Arial Narrow" w:hAnsi="Arial Narrow" w:cs="Arial"/>
                <w:sz w:val="20"/>
                <w:szCs w:val="20"/>
              </w:rPr>
            </w:pPr>
          </w:p>
          <w:p w14:paraId="19691E73" w14:textId="77777777" w:rsidR="00A9147A" w:rsidRDefault="00A9147A" w:rsidP="00047D79">
            <w:pPr>
              <w:rPr>
                <w:rFonts w:ascii="Arial Narrow" w:hAnsi="Arial Narrow" w:cs="Arial"/>
                <w:sz w:val="20"/>
                <w:szCs w:val="20"/>
              </w:rPr>
            </w:pPr>
          </w:p>
          <w:p w14:paraId="70C1E1C3" w14:textId="77777777" w:rsidR="00A9147A" w:rsidRDefault="00A9147A" w:rsidP="00047D79">
            <w:pPr>
              <w:rPr>
                <w:rFonts w:ascii="Arial Narrow" w:hAnsi="Arial Narrow" w:cs="Arial"/>
                <w:sz w:val="20"/>
                <w:szCs w:val="20"/>
              </w:rPr>
            </w:pPr>
          </w:p>
          <w:p w14:paraId="58FEFAB0" w14:textId="77777777" w:rsidR="00A9147A" w:rsidRPr="00C31CB1" w:rsidRDefault="00A9147A" w:rsidP="00047D79">
            <w:pPr>
              <w:rPr>
                <w:rFonts w:ascii="Arial Narrow" w:hAnsi="Arial Narrow" w:cs="Arial"/>
                <w:sz w:val="20"/>
                <w:szCs w:val="20"/>
              </w:rPr>
            </w:pPr>
          </w:p>
        </w:tc>
      </w:tr>
      <w:tr w:rsidR="00A9147A" w14:paraId="13F7BCA1" w14:textId="77777777" w:rsidTr="00C17739">
        <w:tc>
          <w:tcPr>
            <w:tcW w:w="1023" w:type="dxa"/>
            <w:vMerge/>
            <w:shd w:val="clear" w:color="auto" w:fill="auto"/>
          </w:tcPr>
          <w:p w14:paraId="6FEF5F9A" w14:textId="77777777" w:rsidR="00A9147A" w:rsidRDefault="00A9147A" w:rsidP="00047D79">
            <w:pPr>
              <w:rPr>
                <w:rFonts w:ascii="Arial Narrow" w:hAnsi="Arial Narrow"/>
                <w:sz w:val="20"/>
                <w:szCs w:val="20"/>
              </w:rPr>
            </w:pPr>
          </w:p>
        </w:tc>
        <w:tc>
          <w:tcPr>
            <w:tcW w:w="1024" w:type="dxa"/>
            <w:vMerge/>
            <w:shd w:val="clear" w:color="auto" w:fill="auto"/>
          </w:tcPr>
          <w:p w14:paraId="4D337847" w14:textId="77777777" w:rsidR="00A9147A" w:rsidRDefault="00A9147A" w:rsidP="00047D79">
            <w:pPr>
              <w:rPr>
                <w:rFonts w:ascii="Arial Narrow" w:hAnsi="Arial Narrow"/>
                <w:sz w:val="20"/>
                <w:szCs w:val="20"/>
              </w:rPr>
            </w:pPr>
          </w:p>
        </w:tc>
        <w:tc>
          <w:tcPr>
            <w:tcW w:w="6850" w:type="dxa"/>
            <w:gridSpan w:val="6"/>
            <w:shd w:val="clear" w:color="auto" w:fill="auto"/>
          </w:tcPr>
          <w:p w14:paraId="4A9A13D5" w14:textId="77777777" w:rsidR="00A9147A" w:rsidRDefault="43C273EA" w:rsidP="43C273EA">
            <w:pPr>
              <w:rPr>
                <w:rFonts w:ascii="Arial Narrow" w:hAnsi="Arial Narrow"/>
                <w:sz w:val="20"/>
                <w:szCs w:val="20"/>
              </w:rPr>
            </w:pPr>
            <w:r w:rsidRPr="43C273EA">
              <w:rPr>
                <w:rFonts w:ascii="Arial Narrow" w:hAnsi="Arial Narrow"/>
                <w:sz w:val="20"/>
                <w:szCs w:val="20"/>
              </w:rPr>
              <w:t>Reason for Leaving</w:t>
            </w:r>
          </w:p>
        </w:tc>
      </w:tr>
      <w:tr w:rsidR="00A9147A" w14:paraId="31BE9823" w14:textId="77777777" w:rsidTr="00C17739">
        <w:tc>
          <w:tcPr>
            <w:tcW w:w="1023" w:type="dxa"/>
            <w:vMerge/>
            <w:shd w:val="clear" w:color="auto" w:fill="auto"/>
          </w:tcPr>
          <w:p w14:paraId="220C35B2" w14:textId="77777777" w:rsidR="00A9147A" w:rsidRDefault="00A9147A" w:rsidP="00047D79">
            <w:pPr>
              <w:rPr>
                <w:rFonts w:ascii="Arial Narrow" w:hAnsi="Arial Narrow"/>
                <w:sz w:val="20"/>
                <w:szCs w:val="20"/>
              </w:rPr>
            </w:pPr>
          </w:p>
        </w:tc>
        <w:tc>
          <w:tcPr>
            <w:tcW w:w="1024" w:type="dxa"/>
            <w:vMerge/>
            <w:shd w:val="clear" w:color="auto" w:fill="auto"/>
          </w:tcPr>
          <w:p w14:paraId="4974B2E6" w14:textId="77777777" w:rsidR="00A9147A" w:rsidRDefault="00A9147A" w:rsidP="00047D79">
            <w:pPr>
              <w:rPr>
                <w:rFonts w:ascii="Arial Narrow" w:hAnsi="Arial Narrow"/>
                <w:sz w:val="20"/>
                <w:szCs w:val="20"/>
              </w:rPr>
            </w:pPr>
          </w:p>
        </w:tc>
        <w:tc>
          <w:tcPr>
            <w:tcW w:w="6850" w:type="dxa"/>
            <w:gridSpan w:val="6"/>
            <w:shd w:val="clear" w:color="auto" w:fill="auto"/>
          </w:tcPr>
          <w:p w14:paraId="1CFFF51A" w14:textId="77777777" w:rsidR="00A9147A" w:rsidRDefault="00A9147A" w:rsidP="00047D79">
            <w:pPr>
              <w:rPr>
                <w:rFonts w:ascii="Arial Narrow" w:hAnsi="Arial Narrow"/>
                <w:sz w:val="20"/>
                <w:szCs w:val="20"/>
              </w:rPr>
            </w:pPr>
          </w:p>
          <w:p w14:paraId="71AAC15B" w14:textId="77777777" w:rsidR="00A9147A" w:rsidRDefault="00A9147A" w:rsidP="00047D79">
            <w:pPr>
              <w:rPr>
                <w:rFonts w:ascii="Arial Narrow" w:hAnsi="Arial Narrow"/>
                <w:sz w:val="20"/>
                <w:szCs w:val="20"/>
              </w:rPr>
            </w:pPr>
          </w:p>
          <w:p w14:paraId="3EC8BB8A" w14:textId="77777777" w:rsidR="00A9147A" w:rsidRDefault="00A9147A" w:rsidP="00047D79">
            <w:pPr>
              <w:rPr>
                <w:rFonts w:ascii="Arial Narrow" w:hAnsi="Arial Narrow"/>
                <w:sz w:val="20"/>
                <w:szCs w:val="20"/>
              </w:rPr>
            </w:pPr>
          </w:p>
          <w:p w14:paraId="35CF8429" w14:textId="77777777" w:rsidR="00A9147A" w:rsidRDefault="00A9147A" w:rsidP="00047D79">
            <w:pPr>
              <w:rPr>
                <w:rFonts w:ascii="Arial Narrow" w:hAnsi="Arial Narrow"/>
                <w:sz w:val="20"/>
                <w:szCs w:val="20"/>
              </w:rPr>
            </w:pPr>
          </w:p>
          <w:p w14:paraId="750DE95D" w14:textId="77777777" w:rsidR="00A9147A" w:rsidRDefault="00A9147A" w:rsidP="00047D79">
            <w:pPr>
              <w:rPr>
                <w:rFonts w:ascii="Arial Narrow" w:hAnsi="Arial Narrow"/>
                <w:sz w:val="20"/>
                <w:szCs w:val="20"/>
              </w:rPr>
            </w:pPr>
          </w:p>
        </w:tc>
      </w:tr>
      <w:tr w:rsidR="00A9147A" w14:paraId="5576D4E9" w14:textId="77777777" w:rsidTr="00C17739">
        <w:trPr>
          <w:trHeight w:val="143"/>
        </w:trPr>
        <w:tc>
          <w:tcPr>
            <w:tcW w:w="2047" w:type="dxa"/>
            <w:gridSpan w:val="2"/>
            <w:shd w:val="clear" w:color="auto" w:fill="F2F2F2" w:themeFill="background1" w:themeFillShade="F2"/>
          </w:tcPr>
          <w:p w14:paraId="29217B79" w14:textId="77777777" w:rsidR="00A9147A" w:rsidRDefault="43C273EA" w:rsidP="43C273EA">
            <w:pPr>
              <w:jc w:val="center"/>
              <w:rPr>
                <w:rFonts w:ascii="Arial Narrow" w:hAnsi="Arial Narrow"/>
                <w:sz w:val="20"/>
                <w:szCs w:val="20"/>
              </w:rPr>
            </w:pPr>
            <w:r w:rsidRPr="43C273EA">
              <w:rPr>
                <w:rFonts w:ascii="Arial Narrow" w:hAnsi="Arial Narrow"/>
                <w:sz w:val="20"/>
                <w:szCs w:val="20"/>
              </w:rPr>
              <w:t>Dates</w:t>
            </w:r>
          </w:p>
        </w:tc>
        <w:tc>
          <w:tcPr>
            <w:tcW w:w="6850" w:type="dxa"/>
            <w:gridSpan w:val="6"/>
            <w:shd w:val="clear" w:color="auto" w:fill="F2F2F2" w:themeFill="background1" w:themeFillShade="F2"/>
          </w:tcPr>
          <w:p w14:paraId="048AA209" w14:textId="77777777" w:rsidR="00A9147A" w:rsidRDefault="43C273EA" w:rsidP="43C273EA">
            <w:pPr>
              <w:rPr>
                <w:rFonts w:ascii="Arial Narrow" w:hAnsi="Arial Narrow"/>
                <w:sz w:val="20"/>
                <w:szCs w:val="20"/>
              </w:rPr>
            </w:pPr>
            <w:r w:rsidRPr="43C273EA">
              <w:rPr>
                <w:rFonts w:ascii="Arial Narrow" w:hAnsi="Arial Narrow"/>
                <w:sz w:val="20"/>
                <w:szCs w:val="20"/>
              </w:rPr>
              <w:t>Name and address of Employer</w:t>
            </w:r>
          </w:p>
        </w:tc>
      </w:tr>
      <w:tr w:rsidR="00A9147A" w14:paraId="116D9E5A" w14:textId="77777777" w:rsidTr="00C17739">
        <w:trPr>
          <w:trHeight w:val="446"/>
        </w:trPr>
        <w:tc>
          <w:tcPr>
            <w:tcW w:w="1023" w:type="dxa"/>
            <w:vMerge w:val="restart"/>
            <w:shd w:val="clear" w:color="auto" w:fill="auto"/>
          </w:tcPr>
          <w:p w14:paraId="4AD2DDD6" w14:textId="77777777" w:rsidR="00A9147A" w:rsidRDefault="43C273EA" w:rsidP="43C273EA">
            <w:pPr>
              <w:rPr>
                <w:rFonts w:ascii="Arial Narrow" w:hAnsi="Arial Narrow"/>
                <w:sz w:val="18"/>
                <w:szCs w:val="18"/>
              </w:rPr>
            </w:pPr>
            <w:r w:rsidRPr="43C273EA">
              <w:rPr>
                <w:rFonts w:ascii="Arial Narrow" w:hAnsi="Arial Narrow"/>
                <w:sz w:val="18"/>
                <w:szCs w:val="18"/>
              </w:rPr>
              <w:t>From</w:t>
            </w:r>
          </w:p>
          <w:p w14:paraId="169549DD" w14:textId="77777777" w:rsidR="00A9147A" w:rsidRDefault="43C273EA" w:rsidP="43C273EA">
            <w:pPr>
              <w:rPr>
                <w:rFonts w:ascii="Arial Narrow" w:hAnsi="Arial Narrow"/>
                <w:sz w:val="18"/>
                <w:szCs w:val="18"/>
              </w:rPr>
            </w:pPr>
            <w:r w:rsidRPr="43C273EA">
              <w:rPr>
                <w:rFonts w:ascii="Arial Narrow" w:hAnsi="Arial Narrow"/>
                <w:sz w:val="18"/>
                <w:szCs w:val="18"/>
              </w:rPr>
              <w:t>DD/MM/YY/</w:t>
            </w:r>
          </w:p>
          <w:p w14:paraId="783F6512" w14:textId="77777777" w:rsidR="00A9147A" w:rsidRDefault="00A9147A" w:rsidP="00047D79">
            <w:pPr>
              <w:rPr>
                <w:rFonts w:ascii="Arial Narrow" w:hAnsi="Arial Narrow"/>
                <w:sz w:val="20"/>
                <w:szCs w:val="20"/>
              </w:rPr>
            </w:pPr>
          </w:p>
          <w:p w14:paraId="33154FD0" w14:textId="77777777" w:rsidR="00A9147A" w:rsidRDefault="00A9147A" w:rsidP="00047D79">
            <w:pPr>
              <w:rPr>
                <w:rFonts w:ascii="Arial Narrow" w:hAnsi="Arial Narrow"/>
                <w:sz w:val="18"/>
                <w:szCs w:val="18"/>
              </w:rPr>
            </w:pPr>
          </w:p>
        </w:tc>
        <w:tc>
          <w:tcPr>
            <w:tcW w:w="1024" w:type="dxa"/>
            <w:vMerge w:val="restart"/>
            <w:shd w:val="clear" w:color="auto" w:fill="auto"/>
          </w:tcPr>
          <w:p w14:paraId="53A3A42C" w14:textId="77777777" w:rsidR="00A9147A" w:rsidRDefault="43C273EA" w:rsidP="43C273EA">
            <w:pPr>
              <w:rPr>
                <w:rFonts w:ascii="Arial Narrow" w:hAnsi="Arial Narrow"/>
                <w:sz w:val="18"/>
                <w:szCs w:val="18"/>
              </w:rPr>
            </w:pPr>
            <w:r w:rsidRPr="43C273EA">
              <w:rPr>
                <w:rFonts w:ascii="Arial Narrow" w:hAnsi="Arial Narrow"/>
                <w:sz w:val="18"/>
                <w:szCs w:val="18"/>
              </w:rPr>
              <w:t>To</w:t>
            </w:r>
          </w:p>
          <w:p w14:paraId="47DDFC02" w14:textId="77777777" w:rsidR="00A9147A" w:rsidRDefault="43C273EA" w:rsidP="43C273EA">
            <w:pPr>
              <w:rPr>
                <w:rFonts w:ascii="Arial Narrow" w:hAnsi="Arial Narrow"/>
                <w:sz w:val="18"/>
                <w:szCs w:val="18"/>
              </w:rPr>
            </w:pPr>
            <w:r w:rsidRPr="43C273EA">
              <w:rPr>
                <w:rFonts w:ascii="Arial Narrow" w:hAnsi="Arial Narrow"/>
                <w:sz w:val="18"/>
                <w:szCs w:val="18"/>
              </w:rPr>
              <w:t>DD/MM/YY</w:t>
            </w:r>
          </w:p>
          <w:p w14:paraId="2A19B244" w14:textId="77777777" w:rsidR="00A9147A" w:rsidRDefault="00A9147A" w:rsidP="00047D79">
            <w:pPr>
              <w:rPr>
                <w:rFonts w:ascii="Arial Narrow" w:hAnsi="Arial Narrow"/>
                <w:sz w:val="20"/>
                <w:szCs w:val="20"/>
              </w:rPr>
            </w:pPr>
          </w:p>
          <w:p w14:paraId="36D8B6DE" w14:textId="77777777" w:rsidR="00A9147A" w:rsidRDefault="00A9147A" w:rsidP="00047D79">
            <w:pPr>
              <w:rPr>
                <w:rFonts w:ascii="Arial Narrow" w:hAnsi="Arial Narrow"/>
                <w:sz w:val="18"/>
                <w:szCs w:val="18"/>
              </w:rPr>
            </w:pPr>
          </w:p>
        </w:tc>
        <w:tc>
          <w:tcPr>
            <w:tcW w:w="6850" w:type="dxa"/>
            <w:gridSpan w:val="6"/>
          </w:tcPr>
          <w:p w14:paraId="32EC2629" w14:textId="77777777" w:rsidR="00A9147A" w:rsidRDefault="00A9147A" w:rsidP="00047D79"/>
          <w:p w14:paraId="2880BF9F" w14:textId="77777777" w:rsidR="00A9147A" w:rsidRDefault="00A9147A" w:rsidP="00047D79"/>
          <w:p w14:paraId="6E441099" w14:textId="77777777" w:rsidR="00A9147A" w:rsidRDefault="00A9147A" w:rsidP="00047D79"/>
          <w:p w14:paraId="443DB59E" w14:textId="77777777" w:rsidR="00A9147A" w:rsidRDefault="00A9147A" w:rsidP="00047D79"/>
          <w:p w14:paraId="0E6D47F1" w14:textId="77777777" w:rsidR="00A9147A" w:rsidRDefault="00A9147A" w:rsidP="00047D79"/>
        </w:tc>
      </w:tr>
      <w:tr w:rsidR="00A9147A" w14:paraId="6E7195D9" w14:textId="77777777" w:rsidTr="00C17739">
        <w:tc>
          <w:tcPr>
            <w:tcW w:w="1023" w:type="dxa"/>
            <w:vMerge/>
            <w:shd w:val="clear" w:color="auto" w:fill="auto"/>
          </w:tcPr>
          <w:p w14:paraId="3560A635" w14:textId="77777777" w:rsidR="00A9147A" w:rsidRDefault="00A9147A" w:rsidP="00047D79">
            <w:pPr>
              <w:rPr>
                <w:rFonts w:ascii="Arial Narrow" w:hAnsi="Arial Narrow"/>
                <w:sz w:val="20"/>
                <w:szCs w:val="20"/>
              </w:rPr>
            </w:pPr>
          </w:p>
        </w:tc>
        <w:tc>
          <w:tcPr>
            <w:tcW w:w="1024" w:type="dxa"/>
            <w:vMerge/>
            <w:shd w:val="clear" w:color="auto" w:fill="auto"/>
          </w:tcPr>
          <w:p w14:paraId="57D50BFB" w14:textId="77777777" w:rsidR="00A9147A" w:rsidRDefault="00A9147A" w:rsidP="00047D79">
            <w:pPr>
              <w:rPr>
                <w:rFonts w:ascii="Arial Narrow" w:hAnsi="Arial Narrow"/>
                <w:sz w:val="20"/>
                <w:szCs w:val="20"/>
              </w:rPr>
            </w:pPr>
          </w:p>
        </w:tc>
        <w:tc>
          <w:tcPr>
            <w:tcW w:w="6850" w:type="dxa"/>
            <w:gridSpan w:val="6"/>
            <w:shd w:val="clear" w:color="auto" w:fill="auto"/>
          </w:tcPr>
          <w:p w14:paraId="23397606" w14:textId="77777777" w:rsidR="00A9147A" w:rsidRDefault="43C273EA" w:rsidP="43C273EA">
            <w:pPr>
              <w:rPr>
                <w:rFonts w:ascii="Arial Narrow" w:hAnsi="Arial Narrow"/>
                <w:sz w:val="20"/>
                <w:szCs w:val="20"/>
              </w:rPr>
            </w:pPr>
            <w:r w:rsidRPr="43C273EA">
              <w:rPr>
                <w:rFonts w:ascii="Arial Narrow" w:hAnsi="Arial Narrow" w:cs="Arial"/>
                <w:sz w:val="20"/>
                <w:szCs w:val="20"/>
              </w:rPr>
              <w:t>Job title and nature of work</w:t>
            </w:r>
          </w:p>
        </w:tc>
      </w:tr>
      <w:tr w:rsidR="00A9147A" w:rsidRPr="00C31CB1" w14:paraId="02DC123A" w14:textId="77777777" w:rsidTr="00C17739">
        <w:tc>
          <w:tcPr>
            <w:tcW w:w="1023" w:type="dxa"/>
            <w:vMerge/>
            <w:shd w:val="clear" w:color="auto" w:fill="auto"/>
          </w:tcPr>
          <w:p w14:paraId="168EA596" w14:textId="77777777" w:rsidR="00A9147A" w:rsidRDefault="00A9147A" w:rsidP="00047D79">
            <w:pPr>
              <w:rPr>
                <w:rFonts w:ascii="Arial Narrow" w:hAnsi="Arial Narrow"/>
                <w:sz w:val="20"/>
                <w:szCs w:val="20"/>
              </w:rPr>
            </w:pPr>
          </w:p>
        </w:tc>
        <w:tc>
          <w:tcPr>
            <w:tcW w:w="1024" w:type="dxa"/>
            <w:vMerge/>
            <w:shd w:val="clear" w:color="auto" w:fill="auto"/>
          </w:tcPr>
          <w:p w14:paraId="797339CA" w14:textId="77777777" w:rsidR="00A9147A" w:rsidRDefault="00A9147A" w:rsidP="00047D79">
            <w:pPr>
              <w:rPr>
                <w:rFonts w:ascii="Arial Narrow" w:hAnsi="Arial Narrow"/>
                <w:sz w:val="20"/>
                <w:szCs w:val="20"/>
              </w:rPr>
            </w:pPr>
          </w:p>
        </w:tc>
        <w:tc>
          <w:tcPr>
            <w:tcW w:w="6850" w:type="dxa"/>
            <w:gridSpan w:val="6"/>
            <w:shd w:val="clear" w:color="auto" w:fill="auto"/>
          </w:tcPr>
          <w:p w14:paraId="547CF377" w14:textId="77777777" w:rsidR="00A9147A" w:rsidRDefault="00A9147A" w:rsidP="00047D79">
            <w:pPr>
              <w:rPr>
                <w:rFonts w:ascii="Arial Narrow" w:hAnsi="Arial Narrow" w:cs="Arial"/>
                <w:sz w:val="20"/>
                <w:szCs w:val="20"/>
              </w:rPr>
            </w:pPr>
          </w:p>
          <w:p w14:paraId="58950A73" w14:textId="77777777" w:rsidR="00A9147A" w:rsidRDefault="00A9147A" w:rsidP="00047D79">
            <w:pPr>
              <w:rPr>
                <w:rFonts w:ascii="Arial Narrow" w:hAnsi="Arial Narrow" w:cs="Arial"/>
                <w:sz w:val="20"/>
                <w:szCs w:val="20"/>
              </w:rPr>
            </w:pPr>
          </w:p>
          <w:p w14:paraId="68BEBF08" w14:textId="77777777" w:rsidR="00A9147A" w:rsidRDefault="00A9147A" w:rsidP="00047D79">
            <w:pPr>
              <w:rPr>
                <w:rFonts w:ascii="Arial Narrow" w:hAnsi="Arial Narrow" w:cs="Arial"/>
                <w:sz w:val="20"/>
                <w:szCs w:val="20"/>
              </w:rPr>
            </w:pPr>
          </w:p>
          <w:p w14:paraId="78B38D44" w14:textId="77777777" w:rsidR="00A9147A" w:rsidRDefault="00A9147A" w:rsidP="00047D79">
            <w:pPr>
              <w:rPr>
                <w:rFonts w:ascii="Arial Narrow" w:hAnsi="Arial Narrow" w:cs="Arial"/>
                <w:sz w:val="20"/>
                <w:szCs w:val="20"/>
              </w:rPr>
            </w:pPr>
          </w:p>
          <w:p w14:paraId="1B3F511B" w14:textId="77777777" w:rsidR="00A9147A" w:rsidRDefault="00A9147A" w:rsidP="00047D79">
            <w:pPr>
              <w:rPr>
                <w:rFonts w:ascii="Arial Narrow" w:hAnsi="Arial Narrow" w:cs="Arial"/>
                <w:sz w:val="20"/>
                <w:szCs w:val="20"/>
              </w:rPr>
            </w:pPr>
          </w:p>
          <w:p w14:paraId="671745C2" w14:textId="77777777" w:rsidR="00A9147A" w:rsidRPr="00C31CB1" w:rsidRDefault="00A9147A" w:rsidP="00047D79">
            <w:pPr>
              <w:rPr>
                <w:rFonts w:ascii="Arial Narrow" w:hAnsi="Arial Narrow" w:cs="Arial"/>
                <w:sz w:val="20"/>
                <w:szCs w:val="20"/>
              </w:rPr>
            </w:pPr>
          </w:p>
        </w:tc>
      </w:tr>
      <w:tr w:rsidR="00A9147A" w14:paraId="2036E513" w14:textId="77777777" w:rsidTr="00C17739">
        <w:tc>
          <w:tcPr>
            <w:tcW w:w="1023" w:type="dxa"/>
            <w:vMerge/>
            <w:shd w:val="clear" w:color="auto" w:fill="auto"/>
          </w:tcPr>
          <w:p w14:paraId="4FB3DA04" w14:textId="77777777" w:rsidR="00A9147A" w:rsidRDefault="00A9147A" w:rsidP="00047D79">
            <w:pPr>
              <w:rPr>
                <w:rFonts w:ascii="Arial Narrow" w:hAnsi="Arial Narrow"/>
                <w:sz w:val="20"/>
                <w:szCs w:val="20"/>
              </w:rPr>
            </w:pPr>
          </w:p>
        </w:tc>
        <w:tc>
          <w:tcPr>
            <w:tcW w:w="1024" w:type="dxa"/>
            <w:vMerge/>
            <w:shd w:val="clear" w:color="auto" w:fill="auto"/>
          </w:tcPr>
          <w:p w14:paraId="41BFA5F8" w14:textId="77777777" w:rsidR="00A9147A" w:rsidRDefault="00A9147A" w:rsidP="00047D79">
            <w:pPr>
              <w:rPr>
                <w:rFonts w:ascii="Arial Narrow" w:hAnsi="Arial Narrow"/>
                <w:sz w:val="20"/>
                <w:szCs w:val="20"/>
              </w:rPr>
            </w:pPr>
          </w:p>
        </w:tc>
        <w:tc>
          <w:tcPr>
            <w:tcW w:w="6850" w:type="dxa"/>
            <w:gridSpan w:val="6"/>
            <w:shd w:val="clear" w:color="auto" w:fill="auto"/>
          </w:tcPr>
          <w:p w14:paraId="704EF5C1" w14:textId="77777777" w:rsidR="00A9147A" w:rsidRDefault="43C273EA" w:rsidP="43C273EA">
            <w:pPr>
              <w:rPr>
                <w:rFonts w:ascii="Arial Narrow" w:hAnsi="Arial Narrow"/>
                <w:sz w:val="20"/>
                <w:szCs w:val="20"/>
              </w:rPr>
            </w:pPr>
            <w:r w:rsidRPr="43C273EA">
              <w:rPr>
                <w:rFonts w:ascii="Arial Narrow" w:hAnsi="Arial Narrow"/>
                <w:sz w:val="20"/>
                <w:szCs w:val="20"/>
              </w:rPr>
              <w:t>Reason for Leaving</w:t>
            </w:r>
          </w:p>
        </w:tc>
      </w:tr>
      <w:tr w:rsidR="00A9147A" w14:paraId="366499A3" w14:textId="77777777" w:rsidTr="00C17739">
        <w:tc>
          <w:tcPr>
            <w:tcW w:w="1023" w:type="dxa"/>
            <w:vMerge/>
            <w:shd w:val="clear" w:color="auto" w:fill="auto"/>
          </w:tcPr>
          <w:p w14:paraId="74FEDC65" w14:textId="77777777" w:rsidR="00A9147A" w:rsidRDefault="00A9147A" w:rsidP="00047D79">
            <w:pPr>
              <w:rPr>
                <w:rFonts w:ascii="Arial Narrow" w:hAnsi="Arial Narrow"/>
                <w:sz w:val="20"/>
                <w:szCs w:val="20"/>
              </w:rPr>
            </w:pPr>
          </w:p>
        </w:tc>
        <w:tc>
          <w:tcPr>
            <w:tcW w:w="1024" w:type="dxa"/>
            <w:vMerge/>
            <w:shd w:val="clear" w:color="auto" w:fill="auto"/>
          </w:tcPr>
          <w:p w14:paraId="705A0E5E" w14:textId="77777777" w:rsidR="00A9147A" w:rsidRDefault="00A9147A" w:rsidP="00047D79">
            <w:pPr>
              <w:rPr>
                <w:rFonts w:ascii="Arial Narrow" w:hAnsi="Arial Narrow"/>
                <w:sz w:val="20"/>
                <w:szCs w:val="20"/>
              </w:rPr>
            </w:pPr>
          </w:p>
        </w:tc>
        <w:tc>
          <w:tcPr>
            <w:tcW w:w="6850" w:type="dxa"/>
            <w:gridSpan w:val="6"/>
            <w:shd w:val="clear" w:color="auto" w:fill="auto"/>
          </w:tcPr>
          <w:p w14:paraId="49E619C5" w14:textId="77777777" w:rsidR="00A9147A" w:rsidRDefault="00A9147A" w:rsidP="00047D79">
            <w:pPr>
              <w:rPr>
                <w:rFonts w:ascii="Arial Narrow" w:hAnsi="Arial Narrow"/>
                <w:sz w:val="20"/>
                <w:szCs w:val="20"/>
              </w:rPr>
            </w:pPr>
          </w:p>
          <w:p w14:paraId="1B776A84" w14:textId="77777777" w:rsidR="00A9147A" w:rsidRDefault="00A9147A" w:rsidP="00047D79">
            <w:pPr>
              <w:rPr>
                <w:rFonts w:ascii="Arial Narrow" w:hAnsi="Arial Narrow"/>
                <w:sz w:val="20"/>
                <w:szCs w:val="20"/>
              </w:rPr>
            </w:pPr>
          </w:p>
          <w:p w14:paraId="4F3E1C86" w14:textId="77777777" w:rsidR="00A9147A" w:rsidRDefault="00A9147A" w:rsidP="00047D79">
            <w:pPr>
              <w:rPr>
                <w:rFonts w:ascii="Arial Narrow" w:hAnsi="Arial Narrow"/>
                <w:sz w:val="20"/>
                <w:szCs w:val="20"/>
              </w:rPr>
            </w:pPr>
          </w:p>
          <w:p w14:paraId="50D266DE" w14:textId="77777777" w:rsidR="00A9147A" w:rsidRDefault="00A9147A" w:rsidP="00047D79">
            <w:pPr>
              <w:rPr>
                <w:rFonts w:ascii="Arial Narrow" w:hAnsi="Arial Narrow"/>
                <w:sz w:val="20"/>
                <w:szCs w:val="20"/>
              </w:rPr>
            </w:pPr>
          </w:p>
          <w:p w14:paraId="32C122E6" w14:textId="77777777" w:rsidR="00A9147A" w:rsidRDefault="00A9147A" w:rsidP="00047D79">
            <w:pPr>
              <w:rPr>
                <w:rFonts w:ascii="Arial Narrow" w:hAnsi="Arial Narrow"/>
                <w:sz w:val="20"/>
                <w:szCs w:val="20"/>
              </w:rPr>
            </w:pPr>
          </w:p>
        </w:tc>
      </w:tr>
    </w:tbl>
    <w:p w14:paraId="6DAC2089" w14:textId="57CA0413" w:rsidR="00A9147A" w:rsidRDefault="00A9147A" w:rsidP="4225140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9147A" w14:paraId="158B3443" w14:textId="77777777" w:rsidTr="43C273EA">
        <w:tc>
          <w:tcPr>
            <w:tcW w:w="8856" w:type="dxa"/>
            <w:gridSpan w:val="3"/>
            <w:shd w:val="clear" w:color="auto" w:fill="D9D9D9" w:themeFill="background1" w:themeFillShade="D9"/>
          </w:tcPr>
          <w:p w14:paraId="28EE8D53" w14:textId="6D11F1E8" w:rsidR="00A9147A" w:rsidRDefault="43C273EA">
            <w:r w:rsidRPr="43C273EA">
              <w:rPr>
                <w:rFonts w:ascii="Arial Narrow" w:hAnsi="Arial Narrow"/>
                <w:b/>
                <w:bCs/>
              </w:rPr>
              <w:t>Section 5:  Relevant skills, experience and abilities</w:t>
            </w:r>
          </w:p>
        </w:tc>
      </w:tr>
      <w:tr w:rsidR="00A9147A" w14:paraId="50CF8DB1" w14:textId="77777777" w:rsidTr="43C273EA">
        <w:tc>
          <w:tcPr>
            <w:tcW w:w="8856" w:type="dxa"/>
            <w:gridSpan w:val="3"/>
            <w:shd w:val="clear" w:color="auto" w:fill="auto"/>
          </w:tcPr>
          <w:p w14:paraId="7CC53F79" w14:textId="5E1D21A2" w:rsidR="00A9147A" w:rsidRDefault="43C273EA">
            <w:r w:rsidRPr="43C273EA">
              <w:rPr>
                <w:rFonts w:ascii="Arial Narrow" w:hAnsi="Arial Narrow"/>
                <w:sz w:val="20"/>
                <w:szCs w:val="20"/>
              </w:rPr>
              <w:t>With reference to the job description and person specification, please outline how your work experience (including unpaid work) and your skills and abilities would enable to carry out the duties of this post.  Please include any information which you feel is relevant.</w:t>
            </w:r>
          </w:p>
        </w:tc>
      </w:tr>
      <w:tr w:rsidR="00A9147A" w14:paraId="7C4F3A61" w14:textId="77777777" w:rsidTr="43C273EA">
        <w:tc>
          <w:tcPr>
            <w:tcW w:w="8856" w:type="dxa"/>
            <w:gridSpan w:val="3"/>
            <w:shd w:val="clear" w:color="auto" w:fill="auto"/>
          </w:tcPr>
          <w:p w14:paraId="76D49CBC" w14:textId="77777777" w:rsidR="00A9147A" w:rsidRDefault="00A9147A" w:rsidP="4225140F">
            <w:pPr>
              <w:rPr>
                <w:rFonts w:ascii="Arial Narrow" w:hAnsi="Arial Narrow"/>
                <w:sz w:val="20"/>
                <w:szCs w:val="20"/>
              </w:rPr>
            </w:pPr>
          </w:p>
          <w:p w14:paraId="558DE04A" w14:textId="77777777" w:rsidR="00A9147A" w:rsidRDefault="00A9147A" w:rsidP="4225140F">
            <w:pPr>
              <w:rPr>
                <w:rFonts w:ascii="Arial Narrow" w:hAnsi="Arial Narrow"/>
                <w:sz w:val="20"/>
                <w:szCs w:val="20"/>
              </w:rPr>
            </w:pPr>
          </w:p>
          <w:p w14:paraId="3EE26ACC" w14:textId="77777777" w:rsidR="00A9147A" w:rsidRDefault="00A9147A" w:rsidP="4225140F">
            <w:pPr>
              <w:rPr>
                <w:rFonts w:ascii="Arial Narrow" w:hAnsi="Arial Narrow"/>
                <w:sz w:val="20"/>
                <w:szCs w:val="20"/>
              </w:rPr>
            </w:pPr>
          </w:p>
          <w:p w14:paraId="0F27EDE0" w14:textId="77777777" w:rsidR="00A9147A" w:rsidRDefault="00A9147A" w:rsidP="4225140F">
            <w:pPr>
              <w:rPr>
                <w:rFonts w:ascii="Arial Narrow" w:hAnsi="Arial Narrow"/>
                <w:sz w:val="20"/>
                <w:szCs w:val="20"/>
              </w:rPr>
            </w:pPr>
          </w:p>
          <w:p w14:paraId="09DD7515" w14:textId="77777777" w:rsidR="00A9147A" w:rsidRDefault="00A9147A" w:rsidP="4225140F">
            <w:pPr>
              <w:rPr>
                <w:rFonts w:ascii="Arial Narrow" w:hAnsi="Arial Narrow"/>
                <w:sz w:val="20"/>
                <w:szCs w:val="20"/>
              </w:rPr>
            </w:pPr>
          </w:p>
          <w:p w14:paraId="0FE15DC8" w14:textId="77777777" w:rsidR="00A9147A" w:rsidRDefault="00A9147A" w:rsidP="4225140F">
            <w:pPr>
              <w:rPr>
                <w:rFonts w:ascii="Arial Narrow" w:hAnsi="Arial Narrow"/>
                <w:sz w:val="20"/>
                <w:szCs w:val="20"/>
              </w:rPr>
            </w:pPr>
          </w:p>
          <w:p w14:paraId="53D76925" w14:textId="77777777" w:rsidR="00A9147A" w:rsidRDefault="00A9147A" w:rsidP="4225140F">
            <w:pPr>
              <w:rPr>
                <w:rFonts w:ascii="Arial Narrow" w:hAnsi="Arial Narrow"/>
                <w:sz w:val="20"/>
                <w:szCs w:val="20"/>
              </w:rPr>
            </w:pPr>
          </w:p>
          <w:p w14:paraId="09E97FB8" w14:textId="77777777" w:rsidR="00A9147A" w:rsidRDefault="00A9147A" w:rsidP="4225140F">
            <w:pPr>
              <w:rPr>
                <w:rFonts w:ascii="Arial Narrow" w:hAnsi="Arial Narrow"/>
                <w:sz w:val="20"/>
                <w:szCs w:val="20"/>
              </w:rPr>
            </w:pPr>
          </w:p>
          <w:p w14:paraId="5DD57010" w14:textId="77777777" w:rsidR="00A9147A" w:rsidRDefault="00A9147A" w:rsidP="4225140F">
            <w:pPr>
              <w:rPr>
                <w:rFonts w:ascii="Arial Narrow" w:hAnsi="Arial Narrow"/>
                <w:sz w:val="20"/>
                <w:szCs w:val="20"/>
              </w:rPr>
            </w:pPr>
          </w:p>
          <w:p w14:paraId="6038F4D2" w14:textId="77777777" w:rsidR="00A9147A" w:rsidRDefault="00A9147A" w:rsidP="4225140F">
            <w:pPr>
              <w:rPr>
                <w:rFonts w:ascii="Arial Narrow" w:hAnsi="Arial Narrow"/>
                <w:sz w:val="20"/>
                <w:szCs w:val="20"/>
              </w:rPr>
            </w:pPr>
          </w:p>
          <w:p w14:paraId="0415026C" w14:textId="77777777" w:rsidR="00A9147A" w:rsidRDefault="00A9147A" w:rsidP="4225140F">
            <w:pPr>
              <w:rPr>
                <w:rFonts w:ascii="Arial Narrow" w:hAnsi="Arial Narrow"/>
                <w:sz w:val="20"/>
                <w:szCs w:val="20"/>
              </w:rPr>
            </w:pPr>
          </w:p>
          <w:p w14:paraId="350A8C74" w14:textId="77777777" w:rsidR="00A9147A" w:rsidRDefault="00A9147A" w:rsidP="4225140F">
            <w:pPr>
              <w:rPr>
                <w:rFonts w:ascii="Arial Narrow" w:hAnsi="Arial Narrow"/>
                <w:sz w:val="20"/>
                <w:szCs w:val="20"/>
              </w:rPr>
            </w:pPr>
          </w:p>
          <w:p w14:paraId="70BAFFDA" w14:textId="77777777" w:rsidR="00A9147A" w:rsidRDefault="00A9147A" w:rsidP="4225140F">
            <w:pPr>
              <w:rPr>
                <w:rFonts w:ascii="Arial Narrow" w:hAnsi="Arial Narrow"/>
                <w:sz w:val="20"/>
                <w:szCs w:val="20"/>
              </w:rPr>
            </w:pPr>
          </w:p>
          <w:p w14:paraId="50F6337F" w14:textId="77777777" w:rsidR="00A9147A" w:rsidRDefault="00A9147A" w:rsidP="4225140F">
            <w:pPr>
              <w:rPr>
                <w:rFonts w:ascii="Arial Narrow" w:hAnsi="Arial Narrow"/>
                <w:sz w:val="20"/>
                <w:szCs w:val="20"/>
              </w:rPr>
            </w:pPr>
          </w:p>
          <w:p w14:paraId="10227F28" w14:textId="77777777" w:rsidR="00A9147A" w:rsidRDefault="00A9147A" w:rsidP="4225140F">
            <w:pPr>
              <w:rPr>
                <w:rFonts w:ascii="Arial Narrow" w:hAnsi="Arial Narrow"/>
                <w:sz w:val="20"/>
                <w:szCs w:val="20"/>
              </w:rPr>
            </w:pPr>
          </w:p>
          <w:p w14:paraId="1674EA37" w14:textId="77777777" w:rsidR="00A9147A" w:rsidRDefault="00A9147A" w:rsidP="4225140F">
            <w:pPr>
              <w:rPr>
                <w:rFonts w:ascii="Arial Narrow" w:hAnsi="Arial Narrow"/>
                <w:sz w:val="20"/>
                <w:szCs w:val="20"/>
              </w:rPr>
            </w:pPr>
          </w:p>
          <w:p w14:paraId="1E49FACD" w14:textId="77777777" w:rsidR="00A9147A" w:rsidRDefault="00A9147A" w:rsidP="4225140F">
            <w:pPr>
              <w:rPr>
                <w:rFonts w:ascii="Arial Narrow" w:hAnsi="Arial Narrow"/>
                <w:sz w:val="20"/>
                <w:szCs w:val="20"/>
              </w:rPr>
            </w:pPr>
          </w:p>
          <w:p w14:paraId="17275481" w14:textId="77777777" w:rsidR="00A9147A" w:rsidRDefault="00A9147A" w:rsidP="4225140F">
            <w:pPr>
              <w:rPr>
                <w:rFonts w:ascii="Arial Narrow" w:hAnsi="Arial Narrow"/>
                <w:sz w:val="20"/>
                <w:szCs w:val="20"/>
              </w:rPr>
            </w:pPr>
          </w:p>
          <w:p w14:paraId="5AE19E05" w14:textId="77777777" w:rsidR="00A9147A" w:rsidRDefault="00A9147A" w:rsidP="4225140F">
            <w:pPr>
              <w:rPr>
                <w:rFonts w:ascii="Arial Narrow" w:hAnsi="Arial Narrow"/>
                <w:sz w:val="20"/>
                <w:szCs w:val="20"/>
              </w:rPr>
            </w:pPr>
          </w:p>
          <w:p w14:paraId="1C7818C2" w14:textId="77777777" w:rsidR="00A9147A" w:rsidRDefault="00A9147A" w:rsidP="4225140F">
            <w:pPr>
              <w:rPr>
                <w:rFonts w:ascii="Arial Narrow" w:hAnsi="Arial Narrow"/>
                <w:sz w:val="20"/>
                <w:szCs w:val="20"/>
              </w:rPr>
            </w:pPr>
          </w:p>
          <w:p w14:paraId="465A9661" w14:textId="77777777" w:rsidR="00A9147A" w:rsidRDefault="00A9147A" w:rsidP="4225140F">
            <w:pPr>
              <w:rPr>
                <w:rFonts w:ascii="Arial Narrow" w:hAnsi="Arial Narrow"/>
                <w:sz w:val="20"/>
                <w:szCs w:val="20"/>
              </w:rPr>
            </w:pPr>
          </w:p>
          <w:p w14:paraId="1C47E128" w14:textId="77777777" w:rsidR="00A9147A" w:rsidRDefault="00A9147A" w:rsidP="4225140F">
            <w:pPr>
              <w:rPr>
                <w:rFonts w:ascii="Arial Narrow" w:hAnsi="Arial Narrow"/>
                <w:sz w:val="20"/>
                <w:szCs w:val="20"/>
              </w:rPr>
            </w:pPr>
          </w:p>
          <w:p w14:paraId="0C956DD0" w14:textId="77777777" w:rsidR="00A9147A" w:rsidRDefault="00A9147A" w:rsidP="4225140F">
            <w:pPr>
              <w:rPr>
                <w:rFonts w:ascii="Arial Narrow" w:hAnsi="Arial Narrow"/>
                <w:sz w:val="20"/>
                <w:szCs w:val="20"/>
              </w:rPr>
            </w:pPr>
          </w:p>
          <w:p w14:paraId="5BA27377" w14:textId="77777777" w:rsidR="00A9147A" w:rsidRDefault="00A9147A" w:rsidP="4225140F">
            <w:pPr>
              <w:rPr>
                <w:rFonts w:ascii="Arial Narrow" w:hAnsi="Arial Narrow"/>
                <w:sz w:val="20"/>
                <w:szCs w:val="20"/>
              </w:rPr>
            </w:pPr>
          </w:p>
          <w:p w14:paraId="02349133" w14:textId="77777777" w:rsidR="00A9147A" w:rsidRDefault="00A9147A" w:rsidP="4225140F">
            <w:pPr>
              <w:rPr>
                <w:rFonts w:ascii="Arial Narrow" w:hAnsi="Arial Narrow"/>
                <w:sz w:val="20"/>
                <w:szCs w:val="20"/>
              </w:rPr>
            </w:pPr>
          </w:p>
          <w:p w14:paraId="35B2F365" w14:textId="77777777" w:rsidR="00A9147A" w:rsidRDefault="00A9147A" w:rsidP="4225140F">
            <w:pPr>
              <w:rPr>
                <w:rFonts w:ascii="Arial Narrow" w:hAnsi="Arial Narrow"/>
                <w:sz w:val="20"/>
                <w:szCs w:val="20"/>
              </w:rPr>
            </w:pPr>
          </w:p>
          <w:p w14:paraId="2D30476E" w14:textId="77777777" w:rsidR="00A9147A" w:rsidRDefault="00A9147A" w:rsidP="4225140F">
            <w:pPr>
              <w:rPr>
                <w:rFonts w:ascii="Arial Narrow" w:hAnsi="Arial Narrow"/>
                <w:sz w:val="20"/>
                <w:szCs w:val="20"/>
              </w:rPr>
            </w:pPr>
          </w:p>
          <w:p w14:paraId="30311A5B" w14:textId="77777777" w:rsidR="00A9147A" w:rsidRDefault="00A9147A" w:rsidP="4225140F">
            <w:pPr>
              <w:rPr>
                <w:rFonts w:ascii="Arial Narrow" w:hAnsi="Arial Narrow"/>
                <w:sz w:val="20"/>
                <w:szCs w:val="20"/>
              </w:rPr>
            </w:pPr>
          </w:p>
          <w:p w14:paraId="66CCF544" w14:textId="77777777" w:rsidR="00A9147A" w:rsidRDefault="00A9147A" w:rsidP="4225140F">
            <w:pPr>
              <w:rPr>
                <w:rFonts w:ascii="Arial Narrow" w:hAnsi="Arial Narrow"/>
                <w:sz w:val="20"/>
                <w:szCs w:val="20"/>
              </w:rPr>
            </w:pPr>
          </w:p>
          <w:p w14:paraId="5FEA143B" w14:textId="77777777" w:rsidR="00A9147A" w:rsidRDefault="00A9147A" w:rsidP="4225140F">
            <w:pPr>
              <w:rPr>
                <w:rFonts w:ascii="Arial Narrow" w:hAnsi="Arial Narrow"/>
                <w:sz w:val="20"/>
                <w:szCs w:val="20"/>
              </w:rPr>
            </w:pPr>
          </w:p>
          <w:p w14:paraId="3217162B" w14:textId="77777777" w:rsidR="00A9147A" w:rsidRDefault="00A9147A" w:rsidP="4225140F">
            <w:pPr>
              <w:rPr>
                <w:rFonts w:ascii="Arial Narrow" w:hAnsi="Arial Narrow"/>
                <w:sz w:val="20"/>
                <w:szCs w:val="20"/>
              </w:rPr>
            </w:pPr>
          </w:p>
          <w:p w14:paraId="3ABA3754" w14:textId="77777777" w:rsidR="00A9147A" w:rsidRDefault="00A9147A" w:rsidP="4225140F">
            <w:pPr>
              <w:rPr>
                <w:rFonts w:ascii="Arial Narrow" w:hAnsi="Arial Narrow"/>
                <w:sz w:val="20"/>
                <w:szCs w:val="20"/>
              </w:rPr>
            </w:pPr>
          </w:p>
          <w:p w14:paraId="14E964D7" w14:textId="77777777" w:rsidR="00A9147A" w:rsidRDefault="00A9147A" w:rsidP="4225140F">
            <w:pPr>
              <w:rPr>
                <w:rFonts w:ascii="Arial Narrow" w:hAnsi="Arial Narrow"/>
                <w:sz w:val="20"/>
                <w:szCs w:val="20"/>
              </w:rPr>
            </w:pPr>
          </w:p>
          <w:p w14:paraId="58CE3EFB" w14:textId="77777777" w:rsidR="00A9147A" w:rsidRDefault="00A9147A" w:rsidP="4225140F">
            <w:pPr>
              <w:rPr>
                <w:rFonts w:ascii="Arial Narrow" w:hAnsi="Arial Narrow"/>
                <w:sz w:val="20"/>
                <w:szCs w:val="20"/>
              </w:rPr>
            </w:pPr>
          </w:p>
          <w:p w14:paraId="7B5309D5" w14:textId="77777777" w:rsidR="00A9147A" w:rsidRDefault="00A9147A" w:rsidP="4225140F">
            <w:pPr>
              <w:rPr>
                <w:rFonts w:ascii="Arial Narrow" w:hAnsi="Arial Narrow"/>
                <w:sz w:val="20"/>
                <w:szCs w:val="20"/>
              </w:rPr>
            </w:pPr>
          </w:p>
          <w:p w14:paraId="3BAD2ABD" w14:textId="77777777" w:rsidR="00A9147A" w:rsidRDefault="00A9147A" w:rsidP="4225140F">
            <w:pPr>
              <w:rPr>
                <w:rFonts w:ascii="Arial Narrow" w:hAnsi="Arial Narrow"/>
                <w:sz w:val="20"/>
                <w:szCs w:val="20"/>
              </w:rPr>
            </w:pPr>
          </w:p>
          <w:p w14:paraId="7D4D5FF6" w14:textId="77777777" w:rsidR="00A9147A" w:rsidRDefault="00A9147A" w:rsidP="4225140F">
            <w:pPr>
              <w:rPr>
                <w:rFonts w:ascii="Arial Narrow" w:hAnsi="Arial Narrow"/>
                <w:sz w:val="20"/>
                <w:szCs w:val="20"/>
              </w:rPr>
            </w:pPr>
          </w:p>
          <w:p w14:paraId="1C674F43" w14:textId="77777777" w:rsidR="00A9147A" w:rsidRDefault="00A9147A" w:rsidP="4225140F">
            <w:pPr>
              <w:rPr>
                <w:rFonts w:ascii="Arial Narrow" w:hAnsi="Arial Narrow"/>
                <w:sz w:val="20"/>
                <w:szCs w:val="20"/>
              </w:rPr>
            </w:pPr>
          </w:p>
          <w:p w14:paraId="42589096" w14:textId="77777777" w:rsidR="00A9147A" w:rsidRDefault="00A9147A" w:rsidP="4225140F">
            <w:pPr>
              <w:rPr>
                <w:rFonts w:ascii="Arial Narrow" w:hAnsi="Arial Narrow"/>
                <w:sz w:val="20"/>
                <w:szCs w:val="20"/>
              </w:rPr>
            </w:pPr>
          </w:p>
          <w:p w14:paraId="5AAF9CC3" w14:textId="77777777" w:rsidR="00A9147A" w:rsidRDefault="00A9147A" w:rsidP="4225140F">
            <w:pPr>
              <w:rPr>
                <w:rFonts w:ascii="Arial Narrow" w:hAnsi="Arial Narrow"/>
                <w:sz w:val="20"/>
                <w:szCs w:val="20"/>
              </w:rPr>
            </w:pPr>
          </w:p>
          <w:p w14:paraId="1E1DCF9D" w14:textId="77777777" w:rsidR="00A9147A" w:rsidRDefault="00A9147A" w:rsidP="4225140F">
            <w:pPr>
              <w:rPr>
                <w:rFonts w:ascii="Arial Narrow" w:hAnsi="Arial Narrow"/>
                <w:sz w:val="20"/>
                <w:szCs w:val="20"/>
              </w:rPr>
            </w:pPr>
          </w:p>
          <w:p w14:paraId="19F2643E" w14:textId="6D9EC1AB" w:rsidR="00A9147A" w:rsidRDefault="00A9147A" w:rsidP="4225140F">
            <w:pPr>
              <w:rPr>
                <w:rFonts w:ascii="Arial Narrow" w:hAnsi="Arial Narrow"/>
                <w:sz w:val="20"/>
                <w:szCs w:val="20"/>
              </w:rPr>
            </w:pPr>
          </w:p>
          <w:p w14:paraId="695B4624" w14:textId="77777777" w:rsidR="00A9147A" w:rsidRDefault="00A9147A" w:rsidP="4225140F">
            <w:pPr>
              <w:rPr>
                <w:rFonts w:ascii="Arial Narrow" w:hAnsi="Arial Narrow"/>
                <w:sz w:val="20"/>
                <w:szCs w:val="20"/>
              </w:rPr>
            </w:pPr>
          </w:p>
          <w:p w14:paraId="2BA45A9A" w14:textId="77777777" w:rsidR="00A9147A" w:rsidRDefault="00A9147A" w:rsidP="4225140F">
            <w:pPr>
              <w:rPr>
                <w:rFonts w:ascii="Arial Narrow" w:hAnsi="Arial Narrow"/>
                <w:sz w:val="20"/>
                <w:szCs w:val="20"/>
              </w:rPr>
            </w:pPr>
          </w:p>
          <w:p w14:paraId="37FC3B2C" w14:textId="77777777" w:rsidR="00A9147A" w:rsidRDefault="00A9147A" w:rsidP="4225140F">
            <w:pPr>
              <w:rPr>
                <w:rFonts w:ascii="Arial Narrow" w:hAnsi="Arial Narrow"/>
                <w:sz w:val="20"/>
                <w:szCs w:val="20"/>
              </w:rPr>
            </w:pPr>
          </w:p>
          <w:p w14:paraId="2A33B950" w14:textId="77777777" w:rsidR="00A9147A" w:rsidRDefault="00A9147A" w:rsidP="4225140F">
            <w:pPr>
              <w:rPr>
                <w:rFonts w:ascii="Arial Narrow" w:hAnsi="Arial Narrow"/>
                <w:sz w:val="20"/>
                <w:szCs w:val="20"/>
              </w:rPr>
            </w:pPr>
          </w:p>
          <w:p w14:paraId="482B7D80" w14:textId="77777777" w:rsidR="00A9147A" w:rsidRDefault="00A9147A" w:rsidP="4225140F">
            <w:pPr>
              <w:rPr>
                <w:rFonts w:ascii="Arial Narrow" w:hAnsi="Arial Narrow"/>
                <w:sz w:val="20"/>
                <w:szCs w:val="20"/>
              </w:rPr>
            </w:pPr>
          </w:p>
          <w:p w14:paraId="6CFFCCE4" w14:textId="77777777" w:rsidR="00A9147A" w:rsidRDefault="00A9147A" w:rsidP="4225140F">
            <w:pPr>
              <w:rPr>
                <w:rFonts w:ascii="Arial Narrow" w:hAnsi="Arial Narrow"/>
                <w:sz w:val="20"/>
                <w:szCs w:val="20"/>
              </w:rPr>
            </w:pPr>
          </w:p>
          <w:p w14:paraId="78B28DA7" w14:textId="77777777" w:rsidR="00A9147A" w:rsidRDefault="00A9147A" w:rsidP="4225140F">
            <w:pPr>
              <w:rPr>
                <w:rFonts w:ascii="Arial Narrow" w:hAnsi="Arial Narrow"/>
                <w:sz w:val="20"/>
                <w:szCs w:val="20"/>
              </w:rPr>
            </w:pPr>
          </w:p>
          <w:p w14:paraId="793A927C" w14:textId="76BF8115" w:rsidR="00A9147A" w:rsidRDefault="00A9147A"/>
        </w:tc>
      </w:tr>
      <w:tr w:rsidR="00A9147A" w14:paraId="2F5781BC" w14:textId="77777777" w:rsidTr="43C273EA">
        <w:tc>
          <w:tcPr>
            <w:tcW w:w="8856" w:type="dxa"/>
            <w:gridSpan w:val="3"/>
            <w:shd w:val="clear" w:color="auto" w:fill="D9D9D9" w:themeFill="background1" w:themeFillShade="D9"/>
          </w:tcPr>
          <w:p w14:paraId="6A88C5E7" w14:textId="7743A31A" w:rsidR="00A9147A" w:rsidRDefault="43C273EA">
            <w:r w:rsidRPr="43C273EA">
              <w:rPr>
                <w:rFonts w:ascii="Arial Narrow" w:hAnsi="Arial Narrow"/>
                <w:b/>
                <w:bCs/>
              </w:rPr>
              <w:lastRenderedPageBreak/>
              <w:t>Section 6:  References</w:t>
            </w:r>
          </w:p>
        </w:tc>
      </w:tr>
      <w:tr w:rsidR="00D12B89" w:rsidRPr="00535F60" w14:paraId="1B052554" w14:textId="77777777" w:rsidTr="43C273EA">
        <w:tc>
          <w:tcPr>
            <w:tcW w:w="8856" w:type="dxa"/>
            <w:gridSpan w:val="3"/>
            <w:shd w:val="clear" w:color="auto" w:fill="auto"/>
          </w:tcPr>
          <w:p w14:paraId="506378B9" w14:textId="1E7F7965" w:rsidR="00D12B89" w:rsidRPr="00A12DB9" w:rsidRDefault="00A12DB9" w:rsidP="00A12DB9">
            <w:pPr>
              <w:rPr>
                <w:rFonts w:ascii="Arial Narrow" w:hAnsi="Arial Narrow"/>
                <w:sz w:val="22"/>
                <w:szCs w:val="22"/>
              </w:rPr>
            </w:pPr>
            <w:r w:rsidRPr="00A12DB9">
              <w:rPr>
                <w:rFonts w:ascii="Arial Narrow" w:eastAsia="Calibri" w:hAnsi="Arial Narrow" w:cs="Arial"/>
                <w:sz w:val="22"/>
                <w:szCs w:val="22"/>
              </w:rPr>
              <w:t>FRASAC requires a minimum of 2 employment references to cover a three-year period – if necessary, please provide further referees covering the last 3 years.</w:t>
            </w:r>
          </w:p>
        </w:tc>
      </w:tr>
      <w:tr w:rsidR="00D12B89" w:rsidRPr="00535F60" w14:paraId="54C0E226" w14:textId="77777777" w:rsidTr="43C273EA">
        <w:tc>
          <w:tcPr>
            <w:tcW w:w="8856" w:type="dxa"/>
            <w:gridSpan w:val="3"/>
            <w:shd w:val="clear" w:color="auto" w:fill="F2F2F2" w:themeFill="background1" w:themeFillShade="F2"/>
          </w:tcPr>
          <w:p w14:paraId="7F1D6D18" w14:textId="79119783" w:rsidR="00D12B89" w:rsidRPr="00535F60" w:rsidRDefault="43C273EA" w:rsidP="43C273EA">
            <w:pPr>
              <w:rPr>
                <w:sz w:val="22"/>
                <w:szCs w:val="22"/>
              </w:rPr>
            </w:pPr>
            <w:r w:rsidRPr="43C273EA">
              <w:rPr>
                <w:rFonts w:ascii="Arial Narrow" w:hAnsi="Arial Narrow"/>
                <w:b/>
                <w:bCs/>
                <w:sz w:val="22"/>
                <w:szCs w:val="22"/>
              </w:rPr>
              <w:t>Reference 1:  Current / most recent employer</w:t>
            </w:r>
          </w:p>
        </w:tc>
      </w:tr>
      <w:tr w:rsidR="00D12B89" w:rsidRPr="00535F60" w14:paraId="2CD31FAA" w14:textId="77777777" w:rsidTr="43C273EA">
        <w:tc>
          <w:tcPr>
            <w:tcW w:w="2952" w:type="dxa"/>
            <w:shd w:val="clear" w:color="auto" w:fill="auto"/>
          </w:tcPr>
          <w:p w14:paraId="1734C5CB"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Name:</w:t>
            </w:r>
          </w:p>
        </w:tc>
        <w:tc>
          <w:tcPr>
            <w:tcW w:w="2952" w:type="dxa"/>
            <w:shd w:val="clear" w:color="auto" w:fill="auto"/>
          </w:tcPr>
          <w:p w14:paraId="1856D247" w14:textId="160CB8EA" w:rsidR="00D12B89" w:rsidRPr="00535F60" w:rsidRDefault="43C273EA" w:rsidP="43C273EA">
            <w:pPr>
              <w:rPr>
                <w:sz w:val="22"/>
                <w:szCs w:val="22"/>
              </w:rPr>
            </w:pPr>
            <w:r w:rsidRPr="43C273EA">
              <w:rPr>
                <w:rFonts w:ascii="Arial Narrow" w:hAnsi="Arial Narrow"/>
                <w:sz w:val="22"/>
                <w:szCs w:val="22"/>
              </w:rPr>
              <w:t>Position:</w:t>
            </w:r>
          </w:p>
        </w:tc>
        <w:tc>
          <w:tcPr>
            <w:tcW w:w="2952" w:type="dxa"/>
            <w:shd w:val="clear" w:color="auto" w:fill="auto"/>
          </w:tcPr>
          <w:p w14:paraId="3FD98FF6"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Tel no:</w:t>
            </w:r>
          </w:p>
        </w:tc>
      </w:tr>
      <w:tr w:rsidR="00D12B89" w:rsidRPr="00535F60" w14:paraId="601C7EF5" w14:textId="77777777" w:rsidTr="43C273EA">
        <w:trPr>
          <w:trHeight w:val="698"/>
        </w:trPr>
        <w:tc>
          <w:tcPr>
            <w:tcW w:w="2952" w:type="dxa"/>
            <w:shd w:val="clear" w:color="auto" w:fill="auto"/>
          </w:tcPr>
          <w:p w14:paraId="007974EB"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Company name:</w:t>
            </w:r>
          </w:p>
          <w:p w14:paraId="25CDFCB1" w14:textId="77777777" w:rsidR="00D12B89" w:rsidRPr="00535F60" w:rsidRDefault="00D12B89" w:rsidP="4225140F">
            <w:pPr>
              <w:rPr>
                <w:rFonts w:ascii="Arial Narrow" w:hAnsi="Arial Narrow"/>
                <w:sz w:val="22"/>
                <w:szCs w:val="22"/>
              </w:rPr>
            </w:pPr>
          </w:p>
          <w:p w14:paraId="7359B3CA" w14:textId="77777777" w:rsidR="00D12B89" w:rsidRPr="00535F60" w:rsidRDefault="00D12B89" w:rsidP="4225140F">
            <w:pPr>
              <w:rPr>
                <w:rFonts w:ascii="Arial Narrow" w:hAnsi="Arial Narrow"/>
                <w:sz w:val="22"/>
                <w:szCs w:val="22"/>
              </w:rPr>
            </w:pPr>
          </w:p>
          <w:p w14:paraId="7893EF47" w14:textId="77777777" w:rsidR="00D12B89" w:rsidRPr="00535F60" w:rsidRDefault="00D12B89" w:rsidP="4225140F">
            <w:pPr>
              <w:rPr>
                <w:rFonts w:ascii="Arial Narrow" w:hAnsi="Arial Narrow"/>
                <w:sz w:val="22"/>
                <w:szCs w:val="22"/>
              </w:rPr>
            </w:pPr>
          </w:p>
        </w:tc>
        <w:tc>
          <w:tcPr>
            <w:tcW w:w="5904" w:type="dxa"/>
            <w:gridSpan w:val="2"/>
          </w:tcPr>
          <w:p w14:paraId="3864C198"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Address:</w:t>
            </w:r>
          </w:p>
          <w:p w14:paraId="733CE2D5" w14:textId="686997B8" w:rsidR="00D12B89" w:rsidRPr="00535F60" w:rsidRDefault="00D12B89">
            <w:pPr>
              <w:rPr>
                <w:sz w:val="22"/>
                <w:szCs w:val="22"/>
              </w:rPr>
            </w:pPr>
          </w:p>
        </w:tc>
      </w:tr>
      <w:tr w:rsidR="00D12B89" w:rsidRPr="00535F60" w14:paraId="54D46563" w14:textId="77777777" w:rsidTr="43C273EA">
        <w:trPr>
          <w:trHeight w:val="697"/>
        </w:trPr>
        <w:tc>
          <w:tcPr>
            <w:tcW w:w="8856" w:type="dxa"/>
            <w:gridSpan w:val="3"/>
            <w:shd w:val="clear" w:color="auto" w:fill="auto"/>
          </w:tcPr>
          <w:p w14:paraId="6D6E7CAE"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May we, with discretion, contact your employer to discuss this reference:</w:t>
            </w:r>
          </w:p>
          <w:p w14:paraId="13E19D7A" w14:textId="3775CD66" w:rsidR="00D12B89" w:rsidRPr="00535F60" w:rsidRDefault="43C273EA" w:rsidP="43C273EA">
            <w:pPr>
              <w:rPr>
                <w:sz w:val="22"/>
                <w:szCs w:val="22"/>
              </w:rPr>
            </w:pPr>
            <w:r w:rsidRPr="43C273EA">
              <w:rPr>
                <w:rFonts w:ascii="Arial Narrow" w:hAnsi="Arial Narrow"/>
                <w:sz w:val="22"/>
                <w:szCs w:val="22"/>
              </w:rPr>
              <w:t>Yes/no</w:t>
            </w:r>
          </w:p>
        </w:tc>
      </w:tr>
      <w:tr w:rsidR="00D12B89" w:rsidRPr="00535F60" w14:paraId="3BD27E79" w14:textId="77777777" w:rsidTr="43C273EA">
        <w:tc>
          <w:tcPr>
            <w:tcW w:w="8856" w:type="dxa"/>
            <w:gridSpan w:val="3"/>
            <w:shd w:val="clear" w:color="auto" w:fill="F2F2F2" w:themeFill="background1" w:themeFillShade="F2"/>
          </w:tcPr>
          <w:p w14:paraId="1E5C7952" w14:textId="399F5A66" w:rsidR="00D12B89" w:rsidRPr="00535F60" w:rsidRDefault="43C273EA" w:rsidP="43C273EA">
            <w:pPr>
              <w:rPr>
                <w:sz w:val="22"/>
                <w:szCs w:val="22"/>
              </w:rPr>
            </w:pPr>
            <w:r w:rsidRPr="43C273EA">
              <w:rPr>
                <w:rFonts w:ascii="Arial Narrow" w:hAnsi="Arial Narrow"/>
                <w:b/>
                <w:bCs/>
                <w:sz w:val="22"/>
                <w:szCs w:val="22"/>
              </w:rPr>
              <w:t>Reference 2:  Previous employer / supervisor</w:t>
            </w:r>
          </w:p>
        </w:tc>
      </w:tr>
      <w:tr w:rsidR="00D12B89" w:rsidRPr="00535F60" w14:paraId="1503B5F4" w14:textId="77777777" w:rsidTr="43C273EA">
        <w:tc>
          <w:tcPr>
            <w:tcW w:w="2952" w:type="dxa"/>
            <w:shd w:val="clear" w:color="auto" w:fill="auto"/>
          </w:tcPr>
          <w:p w14:paraId="42DA089B"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Name:</w:t>
            </w:r>
          </w:p>
        </w:tc>
        <w:tc>
          <w:tcPr>
            <w:tcW w:w="2952" w:type="dxa"/>
            <w:shd w:val="clear" w:color="auto" w:fill="auto"/>
          </w:tcPr>
          <w:p w14:paraId="2119031B" w14:textId="7ED5AB60" w:rsidR="00D12B89" w:rsidRPr="00535F60" w:rsidRDefault="43C273EA" w:rsidP="43C273EA">
            <w:pPr>
              <w:rPr>
                <w:sz w:val="22"/>
                <w:szCs w:val="22"/>
              </w:rPr>
            </w:pPr>
            <w:r w:rsidRPr="43C273EA">
              <w:rPr>
                <w:rFonts w:ascii="Arial Narrow" w:hAnsi="Arial Narrow"/>
                <w:sz w:val="22"/>
                <w:szCs w:val="22"/>
              </w:rPr>
              <w:t>Position:</w:t>
            </w:r>
          </w:p>
        </w:tc>
        <w:tc>
          <w:tcPr>
            <w:tcW w:w="2952" w:type="dxa"/>
            <w:shd w:val="clear" w:color="auto" w:fill="auto"/>
          </w:tcPr>
          <w:p w14:paraId="165283E7"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Tel no:</w:t>
            </w:r>
          </w:p>
        </w:tc>
      </w:tr>
      <w:tr w:rsidR="00D12B89" w:rsidRPr="00535F60" w14:paraId="5D1A00D2" w14:textId="77777777" w:rsidTr="43C273EA">
        <w:trPr>
          <w:trHeight w:val="698"/>
        </w:trPr>
        <w:tc>
          <w:tcPr>
            <w:tcW w:w="2952" w:type="dxa"/>
            <w:shd w:val="clear" w:color="auto" w:fill="auto"/>
          </w:tcPr>
          <w:p w14:paraId="2F02195F"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Company name:</w:t>
            </w:r>
          </w:p>
          <w:p w14:paraId="46689FBE" w14:textId="77777777" w:rsidR="00D12B89" w:rsidRPr="00535F60" w:rsidRDefault="00D12B89" w:rsidP="4225140F">
            <w:pPr>
              <w:rPr>
                <w:rFonts w:ascii="Arial Narrow" w:hAnsi="Arial Narrow"/>
                <w:sz w:val="22"/>
                <w:szCs w:val="22"/>
              </w:rPr>
            </w:pPr>
          </w:p>
          <w:p w14:paraId="1F17CC5E" w14:textId="77777777" w:rsidR="00D12B89" w:rsidRPr="00535F60" w:rsidRDefault="00D12B89" w:rsidP="4225140F">
            <w:pPr>
              <w:rPr>
                <w:rFonts w:ascii="Arial Narrow" w:hAnsi="Arial Narrow"/>
                <w:sz w:val="22"/>
                <w:szCs w:val="22"/>
              </w:rPr>
            </w:pPr>
          </w:p>
          <w:p w14:paraId="38299FD9" w14:textId="77777777" w:rsidR="00D12B89" w:rsidRPr="00535F60" w:rsidRDefault="00D12B89" w:rsidP="4225140F">
            <w:pPr>
              <w:rPr>
                <w:rFonts w:ascii="Arial Narrow" w:hAnsi="Arial Narrow"/>
                <w:sz w:val="22"/>
                <w:szCs w:val="22"/>
              </w:rPr>
            </w:pPr>
          </w:p>
        </w:tc>
        <w:tc>
          <w:tcPr>
            <w:tcW w:w="5904" w:type="dxa"/>
            <w:gridSpan w:val="2"/>
          </w:tcPr>
          <w:p w14:paraId="7A3C702C"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Address:</w:t>
            </w:r>
          </w:p>
          <w:p w14:paraId="52A43522" w14:textId="208E5B3A" w:rsidR="00D12B89" w:rsidRPr="00535F60" w:rsidRDefault="00D12B89">
            <w:pPr>
              <w:rPr>
                <w:sz w:val="22"/>
                <w:szCs w:val="22"/>
              </w:rPr>
            </w:pPr>
          </w:p>
        </w:tc>
      </w:tr>
      <w:tr w:rsidR="00D12B89" w:rsidRPr="00535F60" w14:paraId="22BDB69B" w14:textId="77777777" w:rsidTr="43C273EA">
        <w:trPr>
          <w:trHeight w:val="697"/>
        </w:trPr>
        <w:tc>
          <w:tcPr>
            <w:tcW w:w="8856" w:type="dxa"/>
            <w:gridSpan w:val="3"/>
            <w:shd w:val="clear" w:color="auto" w:fill="auto"/>
          </w:tcPr>
          <w:p w14:paraId="46A3A001"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May we, with discretion, contact your previous employer to discuss this reference:</w:t>
            </w:r>
          </w:p>
          <w:p w14:paraId="52523DF2" w14:textId="67798D82" w:rsidR="00D12B89" w:rsidRPr="00535F60" w:rsidRDefault="43C273EA" w:rsidP="43C273EA">
            <w:pPr>
              <w:rPr>
                <w:sz w:val="22"/>
                <w:szCs w:val="22"/>
              </w:rPr>
            </w:pPr>
            <w:r w:rsidRPr="43C273EA">
              <w:rPr>
                <w:rFonts w:ascii="Arial Narrow" w:hAnsi="Arial Narrow"/>
                <w:sz w:val="22"/>
                <w:szCs w:val="22"/>
              </w:rPr>
              <w:t>Yes/no</w:t>
            </w:r>
          </w:p>
        </w:tc>
      </w:tr>
      <w:tr w:rsidR="00535F60" w:rsidRPr="00535F60" w14:paraId="31A570EF" w14:textId="77777777" w:rsidTr="43C273EA">
        <w:tc>
          <w:tcPr>
            <w:tcW w:w="8856" w:type="dxa"/>
            <w:gridSpan w:val="3"/>
            <w:shd w:val="clear" w:color="auto" w:fill="F2F2F2" w:themeFill="background1" w:themeFillShade="F2"/>
          </w:tcPr>
          <w:p w14:paraId="391F06B9" w14:textId="1E383BF2" w:rsidR="00535F60" w:rsidRPr="00535F60" w:rsidRDefault="43C273EA" w:rsidP="43C273EA">
            <w:pPr>
              <w:rPr>
                <w:sz w:val="22"/>
                <w:szCs w:val="22"/>
              </w:rPr>
            </w:pPr>
            <w:r w:rsidRPr="43C273EA">
              <w:rPr>
                <w:rFonts w:ascii="Arial Narrow" w:hAnsi="Arial Narrow"/>
                <w:b/>
                <w:bCs/>
                <w:sz w:val="22"/>
                <w:szCs w:val="22"/>
              </w:rPr>
              <w:t>Reference 3:  Previous employer / supervisor</w:t>
            </w:r>
          </w:p>
        </w:tc>
      </w:tr>
      <w:tr w:rsidR="00D12B89" w:rsidRPr="00535F60" w14:paraId="39A448DA" w14:textId="77777777" w:rsidTr="43C273EA">
        <w:tc>
          <w:tcPr>
            <w:tcW w:w="2952" w:type="dxa"/>
            <w:shd w:val="clear" w:color="auto" w:fill="auto"/>
          </w:tcPr>
          <w:p w14:paraId="1D07FD3F"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Name:</w:t>
            </w:r>
          </w:p>
        </w:tc>
        <w:tc>
          <w:tcPr>
            <w:tcW w:w="2952" w:type="dxa"/>
            <w:shd w:val="clear" w:color="auto" w:fill="auto"/>
          </w:tcPr>
          <w:p w14:paraId="502B7B4E" w14:textId="1A3C8811" w:rsidR="00D12B89" w:rsidRPr="00535F60" w:rsidRDefault="43C273EA" w:rsidP="43C273EA">
            <w:pPr>
              <w:rPr>
                <w:sz w:val="22"/>
                <w:szCs w:val="22"/>
              </w:rPr>
            </w:pPr>
            <w:r w:rsidRPr="43C273EA">
              <w:rPr>
                <w:rFonts w:ascii="Arial Narrow" w:hAnsi="Arial Narrow"/>
                <w:sz w:val="22"/>
                <w:szCs w:val="22"/>
              </w:rPr>
              <w:t>Position:</w:t>
            </w:r>
          </w:p>
        </w:tc>
        <w:tc>
          <w:tcPr>
            <w:tcW w:w="2952" w:type="dxa"/>
            <w:shd w:val="clear" w:color="auto" w:fill="auto"/>
          </w:tcPr>
          <w:p w14:paraId="4B59AD84"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Tel no:</w:t>
            </w:r>
          </w:p>
        </w:tc>
      </w:tr>
      <w:tr w:rsidR="00D12B89" w:rsidRPr="00535F60" w14:paraId="51BCECB8" w14:textId="77777777" w:rsidTr="43C273EA">
        <w:trPr>
          <w:trHeight w:val="698"/>
        </w:trPr>
        <w:tc>
          <w:tcPr>
            <w:tcW w:w="2952" w:type="dxa"/>
            <w:shd w:val="clear" w:color="auto" w:fill="auto"/>
          </w:tcPr>
          <w:p w14:paraId="56C034F9"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Company name:</w:t>
            </w:r>
          </w:p>
          <w:p w14:paraId="53F82D51" w14:textId="77777777" w:rsidR="00D12B89" w:rsidRPr="00535F60" w:rsidRDefault="00D12B89" w:rsidP="4225140F">
            <w:pPr>
              <w:rPr>
                <w:rFonts w:ascii="Arial Narrow" w:hAnsi="Arial Narrow"/>
                <w:sz w:val="22"/>
                <w:szCs w:val="22"/>
              </w:rPr>
            </w:pPr>
          </w:p>
          <w:p w14:paraId="2480167E" w14:textId="77777777" w:rsidR="00D12B89" w:rsidRPr="00535F60" w:rsidRDefault="00D12B89" w:rsidP="4225140F">
            <w:pPr>
              <w:rPr>
                <w:rFonts w:ascii="Arial Narrow" w:hAnsi="Arial Narrow"/>
                <w:sz w:val="22"/>
                <w:szCs w:val="22"/>
              </w:rPr>
            </w:pPr>
          </w:p>
          <w:p w14:paraId="418FFA6D" w14:textId="77777777" w:rsidR="00D12B89" w:rsidRPr="00535F60" w:rsidRDefault="00D12B89" w:rsidP="4225140F">
            <w:pPr>
              <w:rPr>
                <w:rFonts w:ascii="Arial Narrow" w:hAnsi="Arial Narrow"/>
                <w:sz w:val="22"/>
                <w:szCs w:val="22"/>
              </w:rPr>
            </w:pPr>
          </w:p>
        </w:tc>
        <w:tc>
          <w:tcPr>
            <w:tcW w:w="5904" w:type="dxa"/>
            <w:gridSpan w:val="2"/>
          </w:tcPr>
          <w:p w14:paraId="2F0CB737" w14:textId="77777777" w:rsidR="00D12B89" w:rsidRPr="00535F60" w:rsidRDefault="43C273EA" w:rsidP="43C273EA">
            <w:pPr>
              <w:rPr>
                <w:rFonts w:ascii="Arial Narrow" w:hAnsi="Arial Narrow"/>
                <w:sz w:val="22"/>
                <w:szCs w:val="22"/>
              </w:rPr>
            </w:pPr>
            <w:r w:rsidRPr="43C273EA">
              <w:rPr>
                <w:rFonts w:ascii="Arial Narrow" w:hAnsi="Arial Narrow"/>
                <w:sz w:val="22"/>
                <w:szCs w:val="22"/>
              </w:rPr>
              <w:t>Address:</w:t>
            </w:r>
          </w:p>
          <w:p w14:paraId="6D45CCF3" w14:textId="7B36C012" w:rsidR="00D12B89" w:rsidRPr="00535F60" w:rsidRDefault="00D12B89">
            <w:pPr>
              <w:rPr>
                <w:sz w:val="22"/>
                <w:szCs w:val="22"/>
              </w:rPr>
            </w:pPr>
          </w:p>
        </w:tc>
      </w:tr>
      <w:tr w:rsidR="00D12B89" w:rsidRPr="00535F60" w14:paraId="4F6D28C9" w14:textId="77777777" w:rsidTr="43C273EA">
        <w:trPr>
          <w:trHeight w:val="697"/>
        </w:trPr>
        <w:tc>
          <w:tcPr>
            <w:tcW w:w="8856" w:type="dxa"/>
            <w:gridSpan w:val="3"/>
            <w:shd w:val="clear" w:color="auto" w:fill="auto"/>
          </w:tcPr>
          <w:p w14:paraId="6ED9D5E5" w14:textId="7375290D" w:rsidR="00D12B89" w:rsidRPr="00535F60" w:rsidRDefault="43C273EA" w:rsidP="43C273EA">
            <w:pPr>
              <w:rPr>
                <w:sz w:val="22"/>
                <w:szCs w:val="22"/>
              </w:rPr>
            </w:pPr>
            <w:r w:rsidRPr="43C273EA">
              <w:rPr>
                <w:rFonts w:ascii="Arial Narrow" w:hAnsi="Arial Narrow"/>
                <w:sz w:val="22"/>
                <w:szCs w:val="22"/>
              </w:rPr>
              <w:t>May we, with discretion, contact your previous employer to discuss this reference:  Yes / No</w:t>
            </w:r>
          </w:p>
        </w:tc>
      </w:tr>
    </w:tbl>
    <w:p w14:paraId="7EE7CC29" w14:textId="77777777" w:rsidR="4225140F" w:rsidRPr="00535F60" w:rsidRDefault="4225140F" w:rsidP="4225140F">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4225140F" w:rsidRPr="00535F60" w14:paraId="5C2DCF40" w14:textId="77777777" w:rsidTr="43C273EA">
        <w:tc>
          <w:tcPr>
            <w:tcW w:w="8856" w:type="dxa"/>
            <w:shd w:val="clear" w:color="auto" w:fill="D9D9D9" w:themeFill="background1" w:themeFillShade="D9"/>
          </w:tcPr>
          <w:p w14:paraId="5B74A28F" w14:textId="77777777" w:rsidR="4225140F" w:rsidRPr="00535F60" w:rsidRDefault="43C273EA" w:rsidP="43C273EA">
            <w:pPr>
              <w:rPr>
                <w:rFonts w:ascii="Arial Narrow" w:hAnsi="Arial Narrow"/>
                <w:b/>
                <w:bCs/>
                <w:sz w:val="22"/>
                <w:szCs w:val="22"/>
              </w:rPr>
            </w:pPr>
            <w:r w:rsidRPr="43C273EA">
              <w:rPr>
                <w:rFonts w:ascii="Arial Narrow" w:hAnsi="Arial Narrow"/>
                <w:b/>
                <w:bCs/>
                <w:sz w:val="22"/>
                <w:szCs w:val="22"/>
              </w:rPr>
              <w:t>Section 7:  Declaration</w:t>
            </w:r>
          </w:p>
        </w:tc>
      </w:tr>
      <w:tr w:rsidR="4225140F" w:rsidRPr="00535F60" w14:paraId="3A993BE4" w14:textId="77777777" w:rsidTr="43C273EA">
        <w:tc>
          <w:tcPr>
            <w:tcW w:w="8856" w:type="dxa"/>
            <w:shd w:val="clear" w:color="auto" w:fill="auto"/>
          </w:tcPr>
          <w:p w14:paraId="58A87C77" w14:textId="77777777" w:rsidR="4225140F" w:rsidRPr="00535F60" w:rsidRDefault="43C273EA" w:rsidP="43C273EA">
            <w:pPr>
              <w:rPr>
                <w:rFonts w:ascii="Arial Narrow" w:hAnsi="Arial Narrow"/>
                <w:sz w:val="22"/>
                <w:szCs w:val="22"/>
              </w:rPr>
            </w:pPr>
            <w:r w:rsidRPr="43C273EA">
              <w:rPr>
                <w:rFonts w:ascii="Arial Narrow" w:hAnsi="Arial Narrow"/>
                <w:sz w:val="22"/>
                <w:szCs w:val="22"/>
              </w:rPr>
              <w:t>I certify that all the information contained in this form and any attachments is true and correct to the best of my knowledge.  I realise that false information or omissions may lead to dismissal without notice.</w:t>
            </w:r>
          </w:p>
          <w:p w14:paraId="0313AACB" w14:textId="77777777" w:rsidR="4225140F" w:rsidRPr="00535F60" w:rsidRDefault="4225140F" w:rsidP="4225140F">
            <w:pPr>
              <w:rPr>
                <w:rFonts w:ascii="Arial Narrow" w:hAnsi="Arial Narrow"/>
                <w:sz w:val="22"/>
                <w:szCs w:val="22"/>
              </w:rPr>
            </w:pPr>
          </w:p>
          <w:p w14:paraId="3E146967" w14:textId="77777777" w:rsidR="4225140F" w:rsidRPr="00535F60" w:rsidRDefault="43C273EA" w:rsidP="43C273EA">
            <w:pPr>
              <w:rPr>
                <w:rFonts w:ascii="Arial Narrow" w:hAnsi="Arial Narrow"/>
                <w:sz w:val="22"/>
                <w:szCs w:val="22"/>
              </w:rPr>
            </w:pPr>
            <w:r w:rsidRPr="43C273EA">
              <w:rPr>
                <w:rFonts w:ascii="Arial Narrow" w:hAnsi="Arial Narrow"/>
                <w:sz w:val="22"/>
                <w:szCs w:val="22"/>
              </w:rPr>
              <w:t>Signature:</w:t>
            </w:r>
          </w:p>
          <w:p w14:paraId="3F1077F5" w14:textId="77777777" w:rsidR="4225140F" w:rsidRPr="00535F60" w:rsidRDefault="4225140F" w:rsidP="4225140F">
            <w:pPr>
              <w:rPr>
                <w:rFonts w:ascii="Arial Narrow" w:hAnsi="Arial Narrow"/>
                <w:sz w:val="22"/>
                <w:szCs w:val="22"/>
              </w:rPr>
            </w:pPr>
          </w:p>
          <w:p w14:paraId="3AC29BEC" w14:textId="77777777" w:rsidR="4225140F" w:rsidRPr="00535F60" w:rsidRDefault="43C273EA" w:rsidP="43C273EA">
            <w:pPr>
              <w:rPr>
                <w:rFonts w:ascii="Arial Narrow" w:hAnsi="Arial Narrow"/>
                <w:sz w:val="22"/>
                <w:szCs w:val="22"/>
              </w:rPr>
            </w:pPr>
            <w:r w:rsidRPr="43C273EA">
              <w:rPr>
                <w:rFonts w:ascii="Arial Narrow" w:hAnsi="Arial Narrow"/>
                <w:sz w:val="22"/>
                <w:szCs w:val="22"/>
              </w:rPr>
              <w:t>Date:</w:t>
            </w:r>
          </w:p>
          <w:p w14:paraId="455256D6" w14:textId="77777777" w:rsidR="4225140F" w:rsidRPr="00535F60" w:rsidRDefault="4225140F" w:rsidP="4225140F">
            <w:pPr>
              <w:rPr>
                <w:rFonts w:ascii="Arial Narrow" w:hAnsi="Arial Narrow"/>
                <w:sz w:val="22"/>
                <w:szCs w:val="22"/>
              </w:rPr>
            </w:pPr>
          </w:p>
        </w:tc>
      </w:tr>
    </w:tbl>
    <w:p w14:paraId="3E9B71B4" w14:textId="77777777" w:rsidR="4225140F" w:rsidRDefault="4225140F" w:rsidP="4225140F">
      <w:pPr>
        <w:jc w:val="center"/>
        <w:rPr>
          <w:rFonts w:ascii="Arial Narrow" w:hAnsi="Arial Narrow" w:cs="MetaNormalLF-Roman"/>
          <w:sz w:val="28"/>
          <w:szCs w:val="28"/>
          <w:u w:val="single"/>
        </w:rPr>
      </w:pPr>
    </w:p>
    <w:p w14:paraId="664517EE" w14:textId="6030B106" w:rsidR="4225140F" w:rsidRDefault="4225140F" w:rsidP="4225140F"/>
    <w:p w14:paraId="5A22B7B5" w14:textId="5F344E08" w:rsidR="00535F60" w:rsidRDefault="00535F60" w:rsidP="4225140F"/>
    <w:p w14:paraId="128A5039" w14:textId="77777777" w:rsidR="00535F60" w:rsidRDefault="00535F60" w:rsidP="4225140F"/>
    <w:p w14:paraId="1D9E3D34" w14:textId="77777777" w:rsidR="00535F60" w:rsidRDefault="00535F60" w:rsidP="4225140F"/>
    <w:p w14:paraId="62B690D4" w14:textId="77777777" w:rsidR="00535F60" w:rsidRDefault="00535F60" w:rsidP="4225140F"/>
    <w:p w14:paraId="32A978F4" w14:textId="77777777" w:rsidR="00535F60" w:rsidRDefault="00535F60" w:rsidP="4225140F"/>
    <w:p w14:paraId="1DB21A6A" w14:textId="77777777" w:rsidR="00535F60" w:rsidRDefault="00535F60" w:rsidP="4225140F"/>
    <w:p w14:paraId="41F70C0C" w14:textId="77777777" w:rsidR="00535F60" w:rsidRDefault="00535F60" w:rsidP="4225140F"/>
    <w:p w14:paraId="7B32B443" w14:textId="77777777" w:rsidR="00535F60" w:rsidRDefault="00535F60" w:rsidP="4225140F"/>
    <w:p w14:paraId="6C35667E" w14:textId="77777777" w:rsidR="00535F60" w:rsidRDefault="00535F60" w:rsidP="4225140F"/>
    <w:p w14:paraId="29FB9528" w14:textId="77777777" w:rsidR="00535F60" w:rsidRDefault="00535F60" w:rsidP="4225140F"/>
    <w:tbl>
      <w:tblPr>
        <w:tblStyle w:val="TableGrid"/>
        <w:tblW w:w="0" w:type="auto"/>
        <w:tblLook w:val="04A0" w:firstRow="1" w:lastRow="0" w:firstColumn="1" w:lastColumn="0" w:noHBand="0" w:noVBand="1"/>
      </w:tblPr>
      <w:tblGrid>
        <w:gridCol w:w="9350"/>
      </w:tblGrid>
      <w:tr w:rsidR="00535F60" w14:paraId="030A40BB" w14:textId="77777777" w:rsidTr="43C273EA">
        <w:tc>
          <w:tcPr>
            <w:tcW w:w="9576" w:type="dxa"/>
            <w:shd w:val="clear" w:color="auto" w:fill="D9D9D9" w:themeFill="background1" w:themeFillShade="D9"/>
          </w:tcPr>
          <w:p w14:paraId="02FEC64E" w14:textId="40EA3344" w:rsidR="00535F60" w:rsidRPr="00535F60" w:rsidRDefault="43C273EA" w:rsidP="43C273EA">
            <w:pPr>
              <w:tabs>
                <w:tab w:val="left" w:pos="3653"/>
                <w:tab w:val="center" w:pos="4536"/>
              </w:tabs>
              <w:rPr>
                <w:rFonts w:ascii="Arial Narrow" w:hAnsi="Arial Narrow" w:cs="Calibri"/>
                <w:b/>
                <w:bCs/>
                <w:sz w:val="22"/>
                <w:szCs w:val="22"/>
                <w:lang w:val="en-GB" w:eastAsia="en-GB"/>
              </w:rPr>
            </w:pPr>
            <w:r w:rsidRPr="43C273EA">
              <w:rPr>
                <w:rFonts w:ascii="Arial Narrow" w:hAnsi="Arial Narrow"/>
                <w:b/>
                <w:bCs/>
                <w:color w:val="000000" w:themeColor="text1"/>
                <w:sz w:val="22"/>
                <w:szCs w:val="22"/>
              </w:rPr>
              <w:t>Section 8: Policy on the Recruitment of Ex-Offenders</w:t>
            </w:r>
          </w:p>
        </w:tc>
      </w:tr>
    </w:tbl>
    <w:p w14:paraId="3F7910FD" w14:textId="77777777" w:rsidR="00535F60" w:rsidRDefault="00535F60" w:rsidP="00535F60">
      <w:pPr>
        <w:tabs>
          <w:tab w:val="left" w:pos="3653"/>
          <w:tab w:val="center" w:pos="4536"/>
        </w:tabs>
        <w:jc w:val="center"/>
        <w:rPr>
          <w:rFonts w:ascii="Calibri" w:hAnsi="Calibri" w:cs="Calibri"/>
          <w:b/>
          <w:sz w:val="20"/>
          <w:szCs w:val="20"/>
          <w:lang w:val="en-GB" w:eastAsia="en-GB"/>
        </w:rPr>
      </w:pPr>
    </w:p>
    <w:p w14:paraId="4556C356" w14:textId="77777777" w:rsidR="00535F60" w:rsidRPr="00535F60" w:rsidRDefault="43C273EA" w:rsidP="43C273EA">
      <w:pPr>
        <w:tabs>
          <w:tab w:val="left" w:pos="3653"/>
          <w:tab w:val="center" w:pos="4536"/>
        </w:tabs>
        <w:jc w:val="center"/>
        <w:rPr>
          <w:rFonts w:ascii="Arial Narrow" w:hAnsi="Arial Narrow" w:cs="Calibri"/>
          <w:b/>
          <w:bCs/>
          <w:sz w:val="22"/>
          <w:szCs w:val="22"/>
          <w:lang w:val="en-GB" w:eastAsia="en-GB"/>
        </w:rPr>
      </w:pPr>
      <w:r w:rsidRPr="43C273EA">
        <w:rPr>
          <w:rFonts w:ascii="Arial Narrow" w:hAnsi="Arial Narrow" w:cs="Calibri"/>
          <w:b/>
          <w:bCs/>
          <w:sz w:val="22"/>
          <w:szCs w:val="22"/>
          <w:lang w:val="en-GB" w:eastAsia="en-GB"/>
        </w:rPr>
        <w:t xml:space="preserve">Fife Rape and Sexual Assault Centre (FRASAC)            </w:t>
      </w:r>
    </w:p>
    <w:p w14:paraId="41349F4F" w14:textId="77777777" w:rsidR="00535F60" w:rsidRPr="00535F60" w:rsidRDefault="43C273EA" w:rsidP="43C273EA">
      <w:pPr>
        <w:tabs>
          <w:tab w:val="left" w:pos="3653"/>
          <w:tab w:val="center" w:pos="4536"/>
          <w:tab w:val="left" w:pos="9498"/>
        </w:tabs>
        <w:jc w:val="center"/>
        <w:rPr>
          <w:rFonts w:ascii="Arial Narrow" w:hAnsi="Arial Narrow" w:cs="Calibri"/>
          <w:b/>
          <w:bCs/>
          <w:sz w:val="22"/>
          <w:szCs w:val="22"/>
          <w:u w:val="single"/>
          <w:lang w:val="en-GB" w:eastAsia="en-GB"/>
        </w:rPr>
      </w:pPr>
      <w:r w:rsidRPr="43C273EA">
        <w:rPr>
          <w:rFonts w:ascii="Arial Narrow" w:hAnsi="Arial Narrow" w:cs="Calibri"/>
          <w:b/>
          <w:bCs/>
          <w:sz w:val="22"/>
          <w:szCs w:val="22"/>
          <w:u w:val="single"/>
          <w:lang w:val="en-GB" w:eastAsia="en-GB"/>
        </w:rPr>
        <w:t>Policy on the Recruitment of Ex-offenders and secure handling etc. of Disclosures</w:t>
      </w:r>
    </w:p>
    <w:p w14:paraId="1AD07FC1" w14:textId="77777777" w:rsidR="00535F60" w:rsidRPr="00535F60" w:rsidRDefault="00535F60" w:rsidP="00535F60">
      <w:pPr>
        <w:tabs>
          <w:tab w:val="left" w:pos="3653"/>
          <w:tab w:val="center" w:pos="4536"/>
          <w:tab w:val="left" w:pos="9498"/>
        </w:tabs>
        <w:rPr>
          <w:rFonts w:ascii="Arial Narrow" w:hAnsi="Arial Narrow" w:cs="Calibri"/>
          <w:b/>
          <w:sz w:val="22"/>
          <w:szCs w:val="22"/>
          <w:lang w:val="en-GB" w:eastAsia="en-GB"/>
        </w:rPr>
      </w:pPr>
    </w:p>
    <w:p w14:paraId="4BC1D1B9" w14:textId="77777777" w:rsidR="00535F60" w:rsidRPr="00535F60" w:rsidRDefault="43C273EA" w:rsidP="43C273EA">
      <w:pPr>
        <w:rPr>
          <w:rFonts w:ascii="Arial Narrow" w:hAnsi="Arial Narrow" w:cs="Calibri"/>
          <w:sz w:val="22"/>
          <w:szCs w:val="22"/>
          <w:lang w:val="en-GB" w:eastAsia="en-GB"/>
        </w:rPr>
      </w:pPr>
      <w:r w:rsidRPr="43C273EA">
        <w:rPr>
          <w:rFonts w:ascii="Arial Narrow" w:hAnsi="Arial Narrow" w:cs="Calibri"/>
          <w:sz w:val="22"/>
          <w:szCs w:val="22"/>
          <w:lang w:val="en-GB" w:eastAsia="en-GB"/>
        </w:rPr>
        <w:t>This document does not form part of your contract of employment and may be changed from time to time in line with current best practice and statutory requirements, and to ensure that organisational needs are met.  You will be consulted and advised of any changes as far in advance as possible of the change being made, unless the change is required by statute.</w:t>
      </w:r>
    </w:p>
    <w:p w14:paraId="65979267" w14:textId="77777777" w:rsidR="00535F60" w:rsidRPr="00535F60" w:rsidRDefault="00535F60" w:rsidP="00535F60">
      <w:pPr>
        <w:autoSpaceDE w:val="0"/>
        <w:autoSpaceDN w:val="0"/>
        <w:adjustRightInd w:val="0"/>
        <w:rPr>
          <w:rFonts w:ascii="Arial Narrow" w:hAnsi="Arial Narrow" w:cs="Calibri"/>
          <w:b/>
          <w:sz w:val="22"/>
          <w:szCs w:val="22"/>
          <w:u w:val="single"/>
          <w:lang w:eastAsia="en-GB"/>
        </w:rPr>
      </w:pPr>
    </w:p>
    <w:p w14:paraId="02D85E5A" w14:textId="77777777" w:rsidR="00535F60" w:rsidRPr="00535F60" w:rsidRDefault="43C273EA" w:rsidP="43C273EA">
      <w:pPr>
        <w:autoSpaceDE w:val="0"/>
        <w:autoSpaceDN w:val="0"/>
        <w:adjustRightInd w:val="0"/>
        <w:rPr>
          <w:rFonts w:ascii="Arial Narrow" w:hAnsi="Arial Narrow" w:cs="Calibri"/>
          <w:b/>
          <w:bCs/>
          <w:sz w:val="22"/>
          <w:szCs w:val="22"/>
          <w:u w:val="single"/>
          <w:lang w:eastAsia="en-GB"/>
        </w:rPr>
      </w:pPr>
      <w:r w:rsidRPr="43C273EA">
        <w:rPr>
          <w:rFonts w:ascii="Arial Narrow" w:hAnsi="Arial Narrow" w:cs="Calibri"/>
          <w:b/>
          <w:bCs/>
          <w:sz w:val="22"/>
          <w:szCs w:val="22"/>
          <w:u w:val="single"/>
          <w:lang w:eastAsia="en-GB"/>
        </w:rPr>
        <w:t>Aim of Policy</w:t>
      </w:r>
    </w:p>
    <w:p w14:paraId="41A84982" w14:textId="77777777" w:rsidR="00535F60" w:rsidRPr="00535F60" w:rsidRDefault="43C273EA" w:rsidP="43C273EA">
      <w:pPr>
        <w:autoSpaceDE w:val="0"/>
        <w:autoSpaceDN w:val="0"/>
        <w:adjustRightInd w:val="0"/>
        <w:rPr>
          <w:rFonts w:ascii="Arial Narrow" w:hAnsi="Arial Narrow" w:cs="Calibri"/>
          <w:sz w:val="22"/>
          <w:szCs w:val="22"/>
          <w:lang w:val="en-GB" w:eastAsia="en-GB"/>
        </w:rPr>
      </w:pPr>
      <w:r w:rsidRPr="43C273EA">
        <w:rPr>
          <w:rFonts w:ascii="Arial Narrow" w:hAnsi="Arial Narrow" w:cs="Calibri"/>
          <w:sz w:val="22"/>
          <w:szCs w:val="22"/>
          <w:lang w:val="en-GB" w:eastAsia="en-GB"/>
        </w:rPr>
        <w:t xml:space="preserve">The aim of this policy is to state FRASAC’s approach towards employing people who have criminal convictions and </w:t>
      </w:r>
      <w:r w:rsidRPr="43C273EA">
        <w:rPr>
          <w:rFonts w:ascii="Arial Narrow" w:hAnsi="Arial Narrow" w:cs="Calibri"/>
          <w:sz w:val="22"/>
          <w:szCs w:val="22"/>
          <w:lang w:eastAsia="en-GB"/>
        </w:rPr>
        <w:t>to ensure consistent and fair practices are implemented in the recruitment of staff and volunteers who have a criminal record to paid/unpaid posts within FRASAC.</w:t>
      </w:r>
      <w:r w:rsidRPr="43C273EA">
        <w:rPr>
          <w:rFonts w:ascii="Arial Narrow" w:hAnsi="Arial Narrow" w:cs="Calibri"/>
          <w:color w:val="0000FF"/>
          <w:sz w:val="22"/>
          <w:szCs w:val="22"/>
          <w:lang w:eastAsia="en-GB"/>
        </w:rPr>
        <w:t xml:space="preserve">  </w:t>
      </w:r>
      <w:r w:rsidRPr="43C273EA">
        <w:rPr>
          <w:rFonts w:ascii="Arial Narrow" w:hAnsi="Arial Narrow" w:cs="Calibri"/>
          <w:sz w:val="22"/>
          <w:szCs w:val="22"/>
          <w:lang w:eastAsia="en-GB"/>
        </w:rPr>
        <w:t>The policy also sets out our approach to dealing with confidential disclosure information.</w:t>
      </w:r>
    </w:p>
    <w:p w14:paraId="7018DD83" w14:textId="77777777" w:rsidR="00535F60" w:rsidRPr="00535F60" w:rsidRDefault="00535F60" w:rsidP="00535F60">
      <w:pPr>
        <w:autoSpaceDE w:val="0"/>
        <w:autoSpaceDN w:val="0"/>
        <w:adjustRightInd w:val="0"/>
        <w:rPr>
          <w:rFonts w:ascii="Arial Narrow" w:hAnsi="Arial Narrow" w:cs="Calibri"/>
          <w:color w:val="0000FF"/>
          <w:sz w:val="22"/>
          <w:szCs w:val="22"/>
          <w:lang w:eastAsia="en-GB"/>
        </w:rPr>
      </w:pPr>
    </w:p>
    <w:p w14:paraId="04F6E0E8" w14:textId="147E1729" w:rsidR="00535F60" w:rsidRPr="00535F60" w:rsidRDefault="43C273EA" w:rsidP="43C273EA">
      <w:pPr>
        <w:autoSpaceDE w:val="0"/>
        <w:autoSpaceDN w:val="0"/>
        <w:adjustRightInd w:val="0"/>
        <w:rPr>
          <w:rFonts w:ascii="Arial Narrow" w:hAnsi="Arial Narrow" w:cs="Calibri"/>
          <w:sz w:val="22"/>
          <w:szCs w:val="22"/>
          <w:lang w:eastAsia="en-GB"/>
        </w:rPr>
      </w:pPr>
      <w:r w:rsidRPr="43C273EA">
        <w:rPr>
          <w:rFonts w:ascii="Arial Narrow" w:hAnsi="Arial Narrow" w:cs="Calibri"/>
          <w:color w:val="000000" w:themeColor="text1"/>
          <w:sz w:val="22"/>
          <w:szCs w:val="22"/>
          <w:lang w:val="en-GB" w:eastAsia="en-GB"/>
        </w:rPr>
        <w:t xml:space="preserve">FRASAC is committed to equality of opportunity for all job applicants and aims to select people for employment on their individual skills, abilities, experience, knowledge and, where appropriate, qualifications and training.  </w:t>
      </w:r>
      <w:r w:rsidRPr="43C273EA">
        <w:rPr>
          <w:rFonts w:ascii="Arial Narrow" w:hAnsi="Arial Narrow" w:cs="Calibri"/>
          <w:sz w:val="22"/>
          <w:szCs w:val="22"/>
          <w:lang w:eastAsia="en-GB"/>
        </w:rPr>
        <w:t xml:space="preserve">FRASAC will therefore consider ex-offenders for employment on their individual merits.  Our approach towards employing ex-offenders differs; however, depending on whether or not the job is exempt from the provisions of the Rehabilitation of Offenders Act 1974 (Please also refer to page 2 for further information). </w:t>
      </w:r>
    </w:p>
    <w:p w14:paraId="0E1ED091" w14:textId="77777777" w:rsidR="00535F60" w:rsidRPr="00535F60" w:rsidRDefault="00535F60" w:rsidP="00535F60">
      <w:pPr>
        <w:autoSpaceDE w:val="0"/>
        <w:autoSpaceDN w:val="0"/>
        <w:adjustRightInd w:val="0"/>
        <w:rPr>
          <w:rFonts w:ascii="Arial Narrow" w:hAnsi="Arial Narrow" w:cs="Calibri"/>
          <w:sz w:val="22"/>
          <w:szCs w:val="22"/>
          <w:lang w:eastAsia="en-GB"/>
        </w:rPr>
      </w:pPr>
    </w:p>
    <w:p w14:paraId="4F340B90" w14:textId="77777777" w:rsidR="00535F60" w:rsidRPr="00535F60" w:rsidRDefault="43C273EA" w:rsidP="43C273EA">
      <w:pPr>
        <w:autoSpaceDE w:val="0"/>
        <w:autoSpaceDN w:val="0"/>
        <w:adjustRightInd w:val="0"/>
        <w:rPr>
          <w:rFonts w:ascii="Arial Narrow" w:hAnsi="Arial Narrow" w:cs="Calibri"/>
          <w:sz w:val="22"/>
          <w:szCs w:val="22"/>
          <w:lang w:eastAsia="en-GB"/>
        </w:rPr>
      </w:pPr>
      <w:r w:rsidRPr="43C273EA">
        <w:rPr>
          <w:rFonts w:ascii="Arial Narrow" w:hAnsi="Arial Narrow" w:cs="Calibri"/>
          <w:sz w:val="22"/>
          <w:szCs w:val="22"/>
          <w:lang w:eastAsia="en-GB"/>
        </w:rPr>
        <w:t>Having a criminal record will not necessarily debar an individual from working with FRASAC.  This will depend on the nature of the position, together with the circumstances and background of the offence(s).</w:t>
      </w:r>
    </w:p>
    <w:p w14:paraId="1AAC78B1" w14:textId="77777777" w:rsidR="00535F60" w:rsidRPr="00535F60" w:rsidRDefault="00535F60" w:rsidP="00535F60">
      <w:pPr>
        <w:jc w:val="both"/>
        <w:rPr>
          <w:rFonts w:ascii="Arial Narrow" w:hAnsi="Arial Narrow" w:cs="Calibri"/>
          <w:sz w:val="22"/>
          <w:szCs w:val="22"/>
          <w:lang w:val="en-GB" w:eastAsia="en-GB"/>
        </w:rPr>
      </w:pPr>
    </w:p>
    <w:p w14:paraId="659EEEEC" w14:textId="77777777" w:rsidR="00535F60" w:rsidRPr="00535F60" w:rsidRDefault="43C273EA" w:rsidP="43C273EA">
      <w:pPr>
        <w:jc w:val="both"/>
        <w:rPr>
          <w:rFonts w:ascii="Arial Narrow" w:hAnsi="Arial Narrow" w:cs="Calibri"/>
          <w:sz w:val="22"/>
          <w:szCs w:val="22"/>
          <w:lang w:val="en-GB" w:eastAsia="en-GB"/>
        </w:rPr>
      </w:pPr>
      <w:r w:rsidRPr="43C273EA">
        <w:rPr>
          <w:rFonts w:ascii="Arial Narrow" w:hAnsi="Arial Narrow" w:cs="Calibri"/>
          <w:sz w:val="22"/>
          <w:szCs w:val="22"/>
          <w:lang w:val="en-GB" w:eastAsia="en-GB"/>
        </w:rPr>
        <w:t>FRASAC will ensure that all of our staff involved in the recruitment process are aware of this policy.</w:t>
      </w:r>
    </w:p>
    <w:p w14:paraId="1D40BEA9" w14:textId="77777777" w:rsidR="00535F60" w:rsidRPr="00535F60" w:rsidRDefault="00535F60" w:rsidP="00535F60">
      <w:pPr>
        <w:autoSpaceDE w:val="0"/>
        <w:autoSpaceDN w:val="0"/>
        <w:adjustRightInd w:val="0"/>
        <w:rPr>
          <w:rFonts w:ascii="Arial Narrow" w:hAnsi="Arial Narrow" w:cs="Calibri"/>
          <w:color w:val="000000"/>
          <w:sz w:val="22"/>
          <w:szCs w:val="22"/>
          <w:lang w:val="en-GB" w:eastAsia="en-GB"/>
        </w:rPr>
      </w:pPr>
    </w:p>
    <w:p w14:paraId="57DF1496" w14:textId="77777777" w:rsidR="00535F60" w:rsidRPr="00535F60" w:rsidRDefault="43C273EA" w:rsidP="43C273EA">
      <w:pPr>
        <w:jc w:val="both"/>
        <w:rPr>
          <w:rFonts w:ascii="Arial Narrow" w:hAnsi="Arial Narrow" w:cs="Calibri"/>
          <w:b/>
          <w:bCs/>
          <w:sz w:val="22"/>
          <w:szCs w:val="22"/>
          <w:u w:val="single"/>
          <w:lang w:val="en-GB" w:eastAsia="en-GB"/>
        </w:rPr>
      </w:pPr>
      <w:r w:rsidRPr="43C273EA">
        <w:rPr>
          <w:rFonts w:ascii="Arial Narrow" w:hAnsi="Arial Narrow" w:cs="Calibri"/>
          <w:b/>
          <w:bCs/>
          <w:sz w:val="22"/>
          <w:szCs w:val="22"/>
          <w:u w:val="single"/>
          <w:lang w:val="en-GB" w:eastAsia="en-GB"/>
        </w:rPr>
        <w:t>Advertising, Application pack &amp; Interview procedures:</w:t>
      </w:r>
    </w:p>
    <w:p w14:paraId="2425AB5D" w14:textId="77777777" w:rsidR="00535F60" w:rsidRPr="00535F60" w:rsidRDefault="43C273EA" w:rsidP="43C273EA">
      <w:pPr>
        <w:rPr>
          <w:rFonts w:ascii="Arial Narrow" w:hAnsi="Arial Narrow" w:cs="Calibri"/>
          <w:sz w:val="22"/>
          <w:szCs w:val="22"/>
          <w:lang w:val="en-GB" w:eastAsia="en-GB"/>
        </w:rPr>
      </w:pPr>
      <w:r w:rsidRPr="43C273EA">
        <w:rPr>
          <w:rFonts w:ascii="Arial Narrow" w:hAnsi="Arial Narrow" w:cs="Calibri"/>
          <w:sz w:val="22"/>
          <w:szCs w:val="22"/>
          <w:lang w:val="en-GB" w:eastAsia="en-GB"/>
        </w:rPr>
        <w:t>All applications forms, job adverts, careers literature, web-site and any other appropriate literature will contain a statement that a Disclosure will be requested in the event of the individual being offered the position at FRASAC.  Please refer to the Disclosure Scotland section within the policy for further information.</w:t>
      </w:r>
    </w:p>
    <w:p w14:paraId="542BE5B3" w14:textId="77777777" w:rsidR="00535F60" w:rsidRPr="00535F60" w:rsidRDefault="00535F60" w:rsidP="00535F60">
      <w:pPr>
        <w:tabs>
          <w:tab w:val="num" w:pos="-284"/>
        </w:tabs>
        <w:rPr>
          <w:rFonts w:ascii="Arial Narrow" w:hAnsi="Arial Narrow" w:cs="Calibri"/>
          <w:sz w:val="22"/>
          <w:szCs w:val="22"/>
          <w:lang w:val="en-GB" w:eastAsia="en-GB"/>
        </w:rPr>
      </w:pPr>
    </w:p>
    <w:p w14:paraId="3317F8D7" w14:textId="77777777" w:rsidR="00535F60" w:rsidRPr="00535F60" w:rsidRDefault="43C273EA" w:rsidP="43C273EA">
      <w:pPr>
        <w:tabs>
          <w:tab w:val="num" w:pos="-284"/>
        </w:tabs>
        <w:rPr>
          <w:rFonts w:ascii="Arial Narrow" w:hAnsi="Arial Narrow" w:cs="Calibri"/>
          <w:sz w:val="22"/>
          <w:szCs w:val="22"/>
          <w:lang w:val="en-GB" w:eastAsia="en-GB"/>
        </w:rPr>
      </w:pPr>
      <w:r w:rsidRPr="43C273EA">
        <w:rPr>
          <w:rFonts w:ascii="Arial Narrow" w:hAnsi="Arial Narrow" w:cs="Calibri"/>
          <w:color w:val="000000" w:themeColor="text1"/>
          <w:sz w:val="22"/>
          <w:szCs w:val="22"/>
          <w:lang w:val="en" w:eastAsia="en-GB"/>
        </w:rPr>
        <w:t>At interview or in a later separate discussion, FRASAC will ensure that an open and measured discussion takes place on the subject of any offences or other matter that might be relevant to the position.  Failure to reveal information that is directly relevant to the position applied for could lead to withdrawal of an offer of employment.</w:t>
      </w:r>
    </w:p>
    <w:p w14:paraId="39B230C4" w14:textId="77777777" w:rsidR="00535F60" w:rsidRPr="00535F60" w:rsidRDefault="00535F60" w:rsidP="00535F60">
      <w:pPr>
        <w:rPr>
          <w:rFonts w:ascii="Arial Narrow" w:hAnsi="Arial Narrow" w:cs="Calibri"/>
          <w:sz w:val="22"/>
          <w:szCs w:val="22"/>
          <w:highlight w:val="yellow"/>
          <w:lang w:val="en-GB" w:eastAsia="en-GB"/>
        </w:rPr>
      </w:pPr>
    </w:p>
    <w:p w14:paraId="04058ED2" w14:textId="77777777" w:rsidR="00535F60" w:rsidRPr="00535F60" w:rsidRDefault="43C273EA" w:rsidP="43C273EA">
      <w:pPr>
        <w:jc w:val="both"/>
        <w:rPr>
          <w:rFonts w:ascii="Arial Narrow" w:hAnsi="Arial Narrow" w:cs="Calibri"/>
          <w:sz w:val="22"/>
          <w:szCs w:val="22"/>
          <w:lang w:val="en-GB" w:eastAsia="en-GB"/>
        </w:rPr>
      </w:pPr>
      <w:r w:rsidRPr="43C273EA">
        <w:rPr>
          <w:rFonts w:ascii="Arial Narrow" w:hAnsi="Arial Narrow" w:cs="Calibri"/>
          <w:sz w:val="22"/>
          <w:szCs w:val="22"/>
          <w:lang w:val="en-GB" w:eastAsia="en-GB"/>
        </w:rPr>
        <w:t>When receiving a Disclosure which shows a conviction, FRASAC will take into consideration:</w:t>
      </w:r>
    </w:p>
    <w:p w14:paraId="6444C9EE" w14:textId="77777777" w:rsidR="00535F60" w:rsidRPr="00535F60" w:rsidRDefault="43C273EA" w:rsidP="43C273EA">
      <w:pPr>
        <w:numPr>
          <w:ilvl w:val="0"/>
          <w:numId w:val="31"/>
        </w:numPr>
        <w:spacing w:line="259" w:lineRule="auto"/>
        <w:ind w:left="284" w:hanging="284"/>
        <w:jc w:val="both"/>
        <w:rPr>
          <w:rFonts w:ascii="Arial Narrow" w:hAnsi="Arial Narrow" w:cs="Calibri"/>
          <w:sz w:val="22"/>
          <w:szCs w:val="22"/>
          <w:lang w:val="en-GB" w:eastAsia="en-GB"/>
        </w:rPr>
      </w:pPr>
      <w:r w:rsidRPr="43C273EA">
        <w:rPr>
          <w:rFonts w:ascii="Arial Narrow" w:hAnsi="Arial Narrow" w:cs="Calibri"/>
          <w:sz w:val="22"/>
          <w:szCs w:val="22"/>
          <w:lang w:val="en-GB" w:eastAsia="en-GB"/>
        </w:rPr>
        <w:t>Whether the conviction is relevant to the position being offered.</w:t>
      </w:r>
    </w:p>
    <w:p w14:paraId="3E039FC7" w14:textId="77777777" w:rsidR="00535F60" w:rsidRPr="00535F60" w:rsidRDefault="43C273EA" w:rsidP="43C273EA">
      <w:pPr>
        <w:numPr>
          <w:ilvl w:val="0"/>
          <w:numId w:val="31"/>
        </w:numPr>
        <w:spacing w:line="259" w:lineRule="auto"/>
        <w:ind w:left="284" w:hanging="284"/>
        <w:jc w:val="both"/>
        <w:rPr>
          <w:rFonts w:ascii="Arial Narrow" w:hAnsi="Arial Narrow" w:cs="Calibri"/>
          <w:sz w:val="22"/>
          <w:szCs w:val="22"/>
          <w:lang w:val="en-GB" w:eastAsia="en-GB"/>
        </w:rPr>
      </w:pPr>
      <w:r w:rsidRPr="43C273EA">
        <w:rPr>
          <w:rFonts w:ascii="Arial Narrow" w:hAnsi="Arial Narrow" w:cs="Calibri"/>
          <w:sz w:val="22"/>
          <w:szCs w:val="22"/>
          <w:lang w:val="en-GB" w:eastAsia="en-GB"/>
        </w:rPr>
        <w:t>The seriousness of the offence revealed.</w:t>
      </w:r>
    </w:p>
    <w:p w14:paraId="2C1579D9" w14:textId="77777777" w:rsidR="00535F60" w:rsidRPr="00535F60" w:rsidRDefault="43C273EA" w:rsidP="43C273EA">
      <w:pPr>
        <w:numPr>
          <w:ilvl w:val="0"/>
          <w:numId w:val="31"/>
        </w:numPr>
        <w:spacing w:line="259" w:lineRule="auto"/>
        <w:ind w:left="284" w:hanging="284"/>
        <w:jc w:val="both"/>
        <w:rPr>
          <w:rFonts w:ascii="Arial Narrow" w:hAnsi="Arial Narrow" w:cs="Calibri"/>
          <w:sz w:val="22"/>
          <w:szCs w:val="22"/>
          <w:lang w:val="en-GB" w:eastAsia="en-GB"/>
        </w:rPr>
      </w:pPr>
      <w:r w:rsidRPr="43C273EA">
        <w:rPr>
          <w:rFonts w:ascii="Arial Narrow" w:hAnsi="Arial Narrow" w:cs="Calibri"/>
          <w:sz w:val="22"/>
          <w:szCs w:val="22"/>
          <w:lang w:val="en-GB" w:eastAsia="en-GB"/>
        </w:rPr>
        <w:t xml:space="preserve">The nature of the offence revealed. Specifically, if a sexual offence is revealed.  </w:t>
      </w:r>
    </w:p>
    <w:p w14:paraId="4EF04A87" w14:textId="77777777" w:rsidR="00535F60" w:rsidRPr="00535F60" w:rsidRDefault="00535F60" w:rsidP="00535F60">
      <w:pPr>
        <w:jc w:val="both"/>
        <w:rPr>
          <w:rFonts w:ascii="Arial Narrow" w:hAnsi="Arial Narrow" w:cs="Calibri"/>
          <w:sz w:val="22"/>
          <w:szCs w:val="22"/>
          <w:lang w:val="en-GB" w:eastAsia="en-GB"/>
        </w:rPr>
      </w:pPr>
    </w:p>
    <w:p w14:paraId="73680EEE" w14:textId="77777777" w:rsidR="00535F60" w:rsidRPr="00535F60" w:rsidRDefault="43C273EA" w:rsidP="43C273EA">
      <w:pPr>
        <w:jc w:val="both"/>
        <w:rPr>
          <w:rFonts w:ascii="Arial Narrow" w:hAnsi="Arial Narrow" w:cs="Calibri"/>
          <w:sz w:val="22"/>
          <w:szCs w:val="22"/>
          <w:lang w:val="en-GB" w:eastAsia="en-GB"/>
        </w:rPr>
      </w:pPr>
      <w:r w:rsidRPr="43C273EA">
        <w:rPr>
          <w:rFonts w:ascii="Arial Narrow" w:hAnsi="Arial Narrow" w:cs="Calibri"/>
          <w:sz w:val="22"/>
          <w:szCs w:val="22"/>
          <w:lang w:val="en-GB" w:eastAsia="en-GB"/>
        </w:rPr>
        <w:t>FRASAC will contact Disclosure Scotland for further information on the Act under which the offence has been committed.  If the offence falls under the Civic Government (Scotland) Act (Section 46) and therefore relates to soliciting, FRASAC will not discriminate against an applicant on these grounds.</w:t>
      </w:r>
    </w:p>
    <w:p w14:paraId="7A11C442" w14:textId="77777777" w:rsidR="00535F60" w:rsidRPr="00535F60" w:rsidRDefault="43C273EA" w:rsidP="43C273EA">
      <w:pPr>
        <w:numPr>
          <w:ilvl w:val="0"/>
          <w:numId w:val="32"/>
        </w:numPr>
        <w:spacing w:line="259" w:lineRule="auto"/>
        <w:ind w:left="284" w:hanging="284"/>
        <w:jc w:val="both"/>
        <w:rPr>
          <w:rFonts w:ascii="Arial Narrow" w:hAnsi="Arial Narrow" w:cs="Calibri"/>
          <w:sz w:val="22"/>
          <w:szCs w:val="22"/>
          <w:lang w:val="en-GB" w:eastAsia="en-GB"/>
        </w:rPr>
      </w:pPr>
      <w:r w:rsidRPr="43C273EA">
        <w:rPr>
          <w:rFonts w:ascii="Arial Narrow" w:hAnsi="Arial Narrow" w:cs="Calibri"/>
          <w:sz w:val="22"/>
          <w:szCs w:val="22"/>
          <w:lang w:val="en-GB" w:eastAsia="en-GB"/>
        </w:rPr>
        <w:t>The length of time since the offence took place</w:t>
      </w:r>
    </w:p>
    <w:p w14:paraId="16A3054D" w14:textId="77777777" w:rsidR="00535F60" w:rsidRPr="00535F60" w:rsidRDefault="43C273EA" w:rsidP="43C273EA">
      <w:pPr>
        <w:numPr>
          <w:ilvl w:val="0"/>
          <w:numId w:val="32"/>
        </w:numPr>
        <w:spacing w:line="259" w:lineRule="auto"/>
        <w:ind w:left="284" w:hanging="284"/>
        <w:jc w:val="both"/>
        <w:rPr>
          <w:rFonts w:ascii="Arial Narrow" w:hAnsi="Arial Narrow" w:cs="Calibri"/>
          <w:sz w:val="22"/>
          <w:szCs w:val="22"/>
          <w:lang w:val="en-GB" w:eastAsia="en-GB"/>
        </w:rPr>
      </w:pPr>
      <w:r w:rsidRPr="43C273EA">
        <w:rPr>
          <w:rFonts w:ascii="Arial Narrow" w:hAnsi="Arial Narrow" w:cs="Calibri"/>
          <w:sz w:val="22"/>
          <w:szCs w:val="22"/>
          <w:lang w:val="en-GB" w:eastAsia="en-GB"/>
        </w:rPr>
        <w:t>Whether the applicant has a pattern of offending behaviour</w:t>
      </w:r>
    </w:p>
    <w:p w14:paraId="070F0F0D" w14:textId="77777777" w:rsidR="00535F60" w:rsidRPr="00535F60" w:rsidRDefault="43C273EA" w:rsidP="43C273EA">
      <w:pPr>
        <w:numPr>
          <w:ilvl w:val="0"/>
          <w:numId w:val="32"/>
        </w:numPr>
        <w:spacing w:line="259" w:lineRule="auto"/>
        <w:ind w:left="284" w:hanging="284"/>
        <w:jc w:val="both"/>
        <w:rPr>
          <w:rFonts w:ascii="Arial Narrow" w:hAnsi="Arial Narrow" w:cs="Calibri"/>
          <w:sz w:val="22"/>
          <w:szCs w:val="22"/>
          <w:lang w:val="en-GB" w:eastAsia="en-GB"/>
        </w:rPr>
      </w:pPr>
      <w:r w:rsidRPr="43C273EA">
        <w:rPr>
          <w:rFonts w:ascii="Arial Narrow" w:hAnsi="Arial Narrow" w:cs="Calibri"/>
          <w:sz w:val="22"/>
          <w:szCs w:val="22"/>
          <w:lang w:val="en-GB" w:eastAsia="en-GB"/>
        </w:rPr>
        <w:t>Whether the applicant’s circumstances have changes since offending took place</w:t>
      </w:r>
    </w:p>
    <w:p w14:paraId="67C1226A" w14:textId="77777777" w:rsidR="00535F60" w:rsidRPr="00535F60" w:rsidRDefault="00535F60" w:rsidP="00535F60">
      <w:pPr>
        <w:jc w:val="both"/>
        <w:rPr>
          <w:rFonts w:ascii="Arial Narrow" w:hAnsi="Arial Narrow" w:cs="Calibri"/>
          <w:sz w:val="22"/>
          <w:szCs w:val="22"/>
          <w:lang w:val="en-GB" w:eastAsia="en-GB"/>
        </w:rPr>
      </w:pPr>
    </w:p>
    <w:p w14:paraId="6F35B9C6" w14:textId="77777777" w:rsidR="00101F3C" w:rsidRPr="00101F3C" w:rsidRDefault="00101F3C" w:rsidP="00535F60">
      <w:pPr>
        <w:autoSpaceDE w:val="0"/>
        <w:autoSpaceDN w:val="0"/>
        <w:adjustRightInd w:val="0"/>
        <w:rPr>
          <w:rFonts w:ascii="Arial Narrow" w:hAnsi="Arial Narrow" w:cs="Calibri"/>
          <w:b/>
          <w:bCs/>
          <w:color w:val="000000"/>
          <w:sz w:val="22"/>
          <w:szCs w:val="22"/>
          <w:u w:val="single"/>
          <w:lang w:val="en-GB" w:eastAsia="en-GB"/>
        </w:rPr>
      </w:pPr>
    </w:p>
    <w:p w14:paraId="77521B4A" w14:textId="77777777" w:rsidR="00535F60" w:rsidRPr="00535F60" w:rsidRDefault="43C273EA" w:rsidP="43C273EA">
      <w:pPr>
        <w:autoSpaceDE w:val="0"/>
        <w:autoSpaceDN w:val="0"/>
        <w:adjustRightInd w:val="0"/>
        <w:rPr>
          <w:rFonts w:ascii="Arial Narrow" w:hAnsi="Arial Narrow" w:cs="Calibri"/>
          <w:color w:val="000000" w:themeColor="text1"/>
          <w:sz w:val="22"/>
          <w:szCs w:val="22"/>
          <w:u w:val="single"/>
          <w:lang w:val="en-GB" w:eastAsia="en-GB"/>
        </w:rPr>
      </w:pPr>
      <w:r w:rsidRPr="43C273EA">
        <w:rPr>
          <w:rFonts w:ascii="Arial Narrow" w:hAnsi="Arial Narrow" w:cs="Calibri"/>
          <w:b/>
          <w:bCs/>
          <w:color w:val="000000" w:themeColor="text1"/>
          <w:sz w:val="22"/>
          <w:szCs w:val="22"/>
          <w:u w:val="single"/>
          <w:lang w:val="en-GB" w:eastAsia="en-GB"/>
        </w:rPr>
        <w:lastRenderedPageBreak/>
        <w:t xml:space="preserve">Jobs covered by the Rehabilitation of Offenders Act 1974 </w:t>
      </w:r>
    </w:p>
    <w:p w14:paraId="23EDDD78" w14:textId="77777777" w:rsidR="00535F60" w:rsidRPr="00535F60" w:rsidRDefault="43C273EA" w:rsidP="43C273EA">
      <w:pPr>
        <w:autoSpaceDE w:val="0"/>
        <w:autoSpaceDN w:val="0"/>
        <w:adjustRightInd w:val="0"/>
        <w:rPr>
          <w:rFonts w:ascii="Arial Narrow" w:hAnsi="Arial Narrow" w:cs="Calibri"/>
          <w:color w:val="000000" w:themeColor="text1"/>
          <w:sz w:val="22"/>
          <w:szCs w:val="22"/>
          <w:lang w:val="en-GB" w:eastAsia="en-GB"/>
        </w:rPr>
      </w:pPr>
      <w:r w:rsidRPr="43C273EA">
        <w:rPr>
          <w:rFonts w:ascii="Arial Narrow" w:hAnsi="Arial Narrow" w:cs="Calibri"/>
          <w:color w:val="000000" w:themeColor="text1"/>
          <w:sz w:val="22"/>
          <w:szCs w:val="22"/>
          <w:lang w:val="en-GB" w:eastAsia="en-GB"/>
        </w:rPr>
        <w:t xml:space="preserve">FRASAC will not automatically refuse an individual employment because they have a previous criminal conviction. </w:t>
      </w:r>
    </w:p>
    <w:p w14:paraId="77561A89" w14:textId="77777777" w:rsidR="00535F60" w:rsidRPr="00535F60" w:rsidRDefault="00535F60" w:rsidP="00535F60">
      <w:pPr>
        <w:autoSpaceDE w:val="0"/>
        <w:autoSpaceDN w:val="0"/>
        <w:adjustRightInd w:val="0"/>
        <w:rPr>
          <w:rFonts w:ascii="Arial Narrow" w:hAnsi="Arial Narrow" w:cs="Calibri"/>
          <w:color w:val="000000"/>
          <w:sz w:val="22"/>
          <w:szCs w:val="22"/>
          <w:lang w:val="en-GB" w:eastAsia="en-GB"/>
        </w:rPr>
      </w:pPr>
    </w:p>
    <w:p w14:paraId="3D44E0B9" w14:textId="77777777" w:rsidR="00535F60" w:rsidRPr="00535F60" w:rsidRDefault="43C273EA" w:rsidP="43C273EA">
      <w:pPr>
        <w:autoSpaceDE w:val="0"/>
        <w:autoSpaceDN w:val="0"/>
        <w:adjustRightInd w:val="0"/>
        <w:rPr>
          <w:rFonts w:ascii="Arial Narrow" w:hAnsi="Arial Narrow" w:cs="Calibri"/>
          <w:color w:val="000000" w:themeColor="text1"/>
          <w:sz w:val="22"/>
          <w:szCs w:val="22"/>
          <w:lang w:val="en-GB" w:eastAsia="en-GB"/>
        </w:rPr>
      </w:pPr>
      <w:r w:rsidRPr="43C273EA">
        <w:rPr>
          <w:rFonts w:ascii="Arial Narrow" w:hAnsi="Arial Narrow" w:cs="Calibri"/>
          <w:color w:val="000000" w:themeColor="text1"/>
          <w:sz w:val="22"/>
          <w:szCs w:val="22"/>
          <w:lang w:val="en-GB" w:eastAsia="en-GB"/>
        </w:rPr>
        <w:t xml:space="preserve">During job interviews, FRASAC will ask job applicants to disclose any unspent convictions, but will not ask job applicants questions about spent convictions, nor expect them to disclose any spent convictions. </w:t>
      </w:r>
    </w:p>
    <w:p w14:paraId="166DE2DD" w14:textId="77777777" w:rsidR="00535F60" w:rsidRPr="00535F60" w:rsidRDefault="00535F60" w:rsidP="00535F60">
      <w:pPr>
        <w:autoSpaceDE w:val="0"/>
        <w:autoSpaceDN w:val="0"/>
        <w:adjustRightInd w:val="0"/>
        <w:rPr>
          <w:rFonts w:ascii="Arial Narrow" w:hAnsi="Arial Narrow" w:cs="Calibri"/>
          <w:color w:val="000000"/>
          <w:sz w:val="22"/>
          <w:szCs w:val="22"/>
          <w:lang w:val="en-GB" w:eastAsia="en-GB"/>
        </w:rPr>
      </w:pPr>
    </w:p>
    <w:p w14:paraId="10A500F8" w14:textId="63C65EBD" w:rsidR="00535F60" w:rsidRPr="00535F60" w:rsidRDefault="43C273EA" w:rsidP="43C273EA">
      <w:pPr>
        <w:autoSpaceDE w:val="0"/>
        <w:autoSpaceDN w:val="0"/>
        <w:adjustRightInd w:val="0"/>
        <w:rPr>
          <w:rFonts w:ascii="Arial Narrow" w:hAnsi="Arial Narrow" w:cs="Calibri"/>
          <w:color w:val="000000" w:themeColor="text1"/>
          <w:sz w:val="22"/>
          <w:szCs w:val="22"/>
          <w:lang w:val="en-GB" w:eastAsia="en-GB"/>
        </w:rPr>
      </w:pPr>
      <w:r w:rsidRPr="43C273EA">
        <w:rPr>
          <w:rFonts w:ascii="Arial Narrow" w:hAnsi="Arial Narrow" w:cs="Calibri"/>
          <w:color w:val="000000" w:themeColor="text1"/>
          <w:sz w:val="22"/>
          <w:szCs w:val="22"/>
          <w:lang w:val="en-GB" w:eastAsia="en-GB"/>
        </w:rPr>
        <w:t>If an applicant has a conviction that is not spent and if the nature of the offence is relevant to the job for which they have applied the selection panel will review the individual circumstances of the case.  Depending on the circumstances of the convictions, the interview panel may, at its discretion, decline to select the individual for employment.</w:t>
      </w:r>
    </w:p>
    <w:p w14:paraId="2522E4EA" w14:textId="77777777" w:rsidR="00535F60" w:rsidRPr="00535F60" w:rsidRDefault="00535F60" w:rsidP="00535F60">
      <w:pPr>
        <w:autoSpaceDE w:val="0"/>
        <w:autoSpaceDN w:val="0"/>
        <w:adjustRightInd w:val="0"/>
        <w:rPr>
          <w:rFonts w:ascii="Arial Narrow" w:hAnsi="Arial Narrow" w:cs="Calibri"/>
          <w:color w:val="000000"/>
          <w:sz w:val="22"/>
          <w:szCs w:val="22"/>
          <w:lang w:val="en-GB" w:eastAsia="en-GB"/>
        </w:rPr>
      </w:pPr>
    </w:p>
    <w:p w14:paraId="46B4AF09" w14:textId="77777777" w:rsidR="00535F60" w:rsidRPr="00535F60" w:rsidRDefault="43C273EA" w:rsidP="43C273EA">
      <w:pPr>
        <w:autoSpaceDE w:val="0"/>
        <w:autoSpaceDN w:val="0"/>
        <w:adjustRightInd w:val="0"/>
        <w:rPr>
          <w:rFonts w:ascii="Arial Narrow" w:hAnsi="Arial Narrow" w:cs="Calibri"/>
          <w:sz w:val="22"/>
          <w:szCs w:val="22"/>
          <w:lang w:val="en-GB" w:eastAsia="en-GB"/>
        </w:rPr>
      </w:pPr>
      <w:r w:rsidRPr="43C273EA">
        <w:rPr>
          <w:rFonts w:ascii="Arial Narrow" w:hAnsi="Arial Narrow" w:cs="Calibri"/>
          <w:sz w:val="22"/>
          <w:szCs w:val="22"/>
          <w:lang w:val="en-GB" w:eastAsia="en-GB"/>
        </w:rPr>
        <w:t>If an employee is charged with, or found guilty of a criminal offence during the course of their employment with FRASAC, they will be required to immediately inform their Line Manager. FRASAC will review the circumstances of the case the employee’s contract of employment with FRASAC may be terminated in line with the appropriate procedures.  (Please refer to the Disciplinary Policy).</w:t>
      </w:r>
    </w:p>
    <w:p w14:paraId="1CABD7CB" w14:textId="77777777" w:rsidR="00535F60" w:rsidRPr="00535F60" w:rsidRDefault="00535F60" w:rsidP="00535F60">
      <w:pPr>
        <w:autoSpaceDE w:val="0"/>
        <w:autoSpaceDN w:val="0"/>
        <w:adjustRightInd w:val="0"/>
        <w:rPr>
          <w:rFonts w:ascii="Arial Narrow" w:hAnsi="Arial Narrow" w:cs="Calibri"/>
          <w:sz w:val="22"/>
          <w:szCs w:val="22"/>
          <w:lang w:val="en-GB" w:eastAsia="en-GB"/>
        </w:rPr>
      </w:pPr>
    </w:p>
    <w:p w14:paraId="07825354" w14:textId="77777777" w:rsidR="00535F60" w:rsidRPr="00535F60" w:rsidRDefault="43C273EA" w:rsidP="43C273EA">
      <w:pPr>
        <w:autoSpaceDE w:val="0"/>
        <w:autoSpaceDN w:val="0"/>
        <w:adjustRightInd w:val="0"/>
        <w:rPr>
          <w:rFonts w:ascii="Arial Narrow" w:hAnsi="Arial Narrow" w:cs="Calibri"/>
          <w:sz w:val="22"/>
          <w:szCs w:val="22"/>
          <w:lang w:val="en-GB" w:eastAsia="en-GB"/>
        </w:rPr>
      </w:pPr>
      <w:r w:rsidRPr="43C273EA">
        <w:rPr>
          <w:rFonts w:ascii="Arial Narrow" w:hAnsi="Arial Narrow" w:cs="Calibri"/>
          <w:sz w:val="22"/>
          <w:szCs w:val="22"/>
          <w:lang w:val="en-GB" w:eastAsia="en-GB"/>
        </w:rPr>
        <w:t>In addition, if FRASAC have investigated and concluded that an employee may have behaved in a harmful way towards a person or persons in a vulnerable group, FRASAC will be obliged to report this to Disclosure Scotland.</w:t>
      </w:r>
    </w:p>
    <w:p w14:paraId="2DC3630E" w14:textId="77777777" w:rsidR="00535F60" w:rsidRPr="00535F60" w:rsidRDefault="00535F60" w:rsidP="00535F60">
      <w:pPr>
        <w:autoSpaceDE w:val="0"/>
        <w:autoSpaceDN w:val="0"/>
        <w:adjustRightInd w:val="0"/>
        <w:rPr>
          <w:rFonts w:ascii="Arial Narrow" w:hAnsi="Arial Narrow" w:cs="Calibri"/>
          <w:color w:val="000000"/>
          <w:sz w:val="22"/>
          <w:szCs w:val="22"/>
          <w:lang w:val="en-GB" w:eastAsia="en-GB"/>
        </w:rPr>
      </w:pPr>
    </w:p>
    <w:p w14:paraId="3BBBEA00" w14:textId="77777777" w:rsidR="00535F60" w:rsidRPr="00535F60" w:rsidRDefault="43C273EA" w:rsidP="43C273EA">
      <w:pPr>
        <w:autoSpaceDE w:val="0"/>
        <w:autoSpaceDN w:val="0"/>
        <w:adjustRightInd w:val="0"/>
        <w:rPr>
          <w:rFonts w:ascii="Arial Narrow" w:hAnsi="Arial Narrow" w:cs="Calibri"/>
          <w:color w:val="000000" w:themeColor="text1"/>
          <w:sz w:val="22"/>
          <w:szCs w:val="22"/>
          <w:u w:val="single"/>
          <w:lang w:val="en-GB" w:eastAsia="en-GB"/>
        </w:rPr>
      </w:pPr>
      <w:r w:rsidRPr="43C273EA">
        <w:rPr>
          <w:rFonts w:ascii="Arial Narrow" w:hAnsi="Arial Narrow" w:cs="Calibri"/>
          <w:b/>
          <w:bCs/>
          <w:color w:val="000000" w:themeColor="text1"/>
          <w:sz w:val="22"/>
          <w:szCs w:val="22"/>
          <w:u w:val="single"/>
          <w:lang w:val="en-GB" w:eastAsia="en-GB"/>
        </w:rPr>
        <w:t xml:space="preserve">Jobs that are exempt from the Rehabilitation of Offenders Act 1974 </w:t>
      </w:r>
    </w:p>
    <w:p w14:paraId="330CDAA4" w14:textId="77777777" w:rsidR="00535F60" w:rsidRPr="00535F60" w:rsidRDefault="43C273EA" w:rsidP="43C273EA">
      <w:pPr>
        <w:autoSpaceDE w:val="0"/>
        <w:autoSpaceDN w:val="0"/>
        <w:adjustRightInd w:val="0"/>
        <w:rPr>
          <w:rFonts w:ascii="Arial Narrow" w:hAnsi="Arial Narrow" w:cs="Calibri"/>
          <w:color w:val="000000" w:themeColor="text1"/>
          <w:sz w:val="22"/>
          <w:szCs w:val="22"/>
          <w:lang w:val="en-GB" w:eastAsia="en-GB"/>
        </w:rPr>
      </w:pPr>
      <w:r w:rsidRPr="43C273EA">
        <w:rPr>
          <w:rFonts w:ascii="Arial Narrow" w:hAnsi="Arial Narrow" w:cs="Calibri"/>
          <w:color w:val="000000" w:themeColor="text1"/>
          <w:sz w:val="22"/>
          <w:szCs w:val="22"/>
          <w:lang w:val="en-GB" w:eastAsia="en-GB"/>
        </w:rPr>
        <w:t xml:space="preserve">If the vacancy is one of the excluded jobs listed in the Rehabilitation of Offenders Act 1974 (Exclusions and Exceptions) (Scotland) Amendment Order 2015, FRASAC will require the applicant to disclose all convictions, whether spent or unspent unless the conviction is classed as ‘Protected’ (i.e. minor historical convictions).  Even in these circumstances, however, FRASAC will not refuse to employ a particular individual unless the nature of the conviction has some relevance to the job for which the individual has applied.  </w:t>
      </w:r>
    </w:p>
    <w:p w14:paraId="0F2C9ADA" w14:textId="77777777" w:rsidR="00535F60" w:rsidRPr="00535F60" w:rsidRDefault="00535F60" w:rsidP="00535F60">
      <w:pPr>
        <w:autoSpaceDE w:val="0"/>
        <w:autoSpaceDN w:val="0"/>
        <w:adjustRightInd w:val="0"/>
        <w:rPr>
          <w:rFonts w:ascii="Arial Narrow" w:hAnsi="Arial Narrow" w:cs="Calibri"/>
          <w:color w:val="000000"/>
          <w:sz w:val="22"/>
          <w:szCs w:val="22"/>
          <w:lang w:val="en-GB" w:eastAsia="en-GB"/>
        </w:rPr>
      </w:pPr>
    </w:p>
    <w:p w14:paraId="3D3D456F" w14:textId="77777777" w:rsidR="00535F60" w:rsidRPr="00535F60" w:rsidRDefault="43C273EA" w:rsidP="43C273EA">
      <w:pPr>
        <w:autoSpaceDE w:val="0"/>
        <w:autoSpaceDN w:val="0"/>
        <w:adjustRightInd w:val="0"/>
        <w:rPr>
          <w:rFonts w:ascii="Arial Narrow" w:hAnsi="Arial Narrow" w:cs="Calibri"/>
          <w:color w:val="000000" w:themeColor="text1"/>
          <w:sz w:val="22"/>
          <w:szCs w:val="22"/>
          <w:lang w:val="en-GB" w:eastAsia="en-GB"/>
        </w:rPr>
      </w:pPr>
      <w:r w:rsidRPr="43C273EA">
        <w:rPr>
          <w:rFonts w:ascii="Arial Narrow" w:hAnsi="Arial Narrow" w:cs="Calibri"/>
          <w:color w:val="000000" w:themeColor="text1"/>
          <w:sz w:val="22"/>
          <w:szCs w:val="22"/>
          <w:lang w:val="en-GB" w:eastAsia="en-GB"/>
        </w:rPr>
        <w:t>A full list of convictions that must be disclosed and convictions that should be disclosed subject to rules is available on the Disclosure Scotland website:  www.disclosurescotland.co.uk.</w:t>
      </w:r>
    </w:p>
    <w:p w14:paraId="729D7B8D" w14:textId="77777777" w:rsidR="00535F60" w:rsidRPr="00535F60" w:rsidRDefault="00535F60" w:rsidP="00535F60">
      <w:pPr>
        <w:autoSpaceDE w:val="0"/>
        <w:autoSpaceDN w:val="0"/>
        <w:adjustRightInd w:val="0"/>
        <w:rPr>
          <w:rFonts w:ascii="Arial Narrow" w:hAnsi="Arial Narrow" w:cs="Calibri"/>
          <w:color w:val="000000"/>
          <w:sz w:val="22"/>
          <w:szCs w:val="22"/>
          <w:lang w:val="en-GB" w:eastAsia="en-GB"/>
        </w:rPr>
      </w:pPr>
    </w:p>
    <w:p w14:paraId="1E99D453" w14:textId="77777777" w:rsidR="00535F60" w:rsidRPr="00535F60" w:rsidRDefault="43C273EA" w:rsidP="43C273EA">
      <w:pPr>
        <w:tabs>
          <w:tab w:val="num" w:pos="-284"/>
        </w:tabs>
        <w:rPr>
          <w:rFonts w:ascii="Arial Narrow" w:hAnsi="Arial Narrow" w:cs="Calibri"/>
          <w:sz w:val="22"/>
          <w:szCs w:val="22"/>
          <w:lang w:val="en-GB" w:eastAsia="en-GB"/>
        </w:rPr>
      </w:pPr>
      <w:r w:rsidRPr="43C273EA">
        <w:rPr>
          <w:rFonts w:ascii="Arial Narrow" w:hAnsi="Arial Narrow" w:cs="Calibri"/>
          <w:sz w:val="22"/>
          <w:szCs w:val="22"/>
          <w:lang w:val="en-GB" w:eastAsia="en-GB"/>
        </w:rPr>
        <w:t>Furthermore, if the job is exempt, FRASAC will, once it has selected the person to whom it wishes to offer employment, seek documentary evidence about that person's criminal convictions.  The preferred applicant will be required to be a member of the Protecting Vulnerable Groups (PVG) Scheme.</w:t>
      </w:r>
    </w:p>
    <w:p w14:paraId="0E73309F" w14:textId="77777777" w:rsidR="00535F60" w:rsidRPr="00535F60" w:rsidRDefault="00535F60" w:rsidP="00535F60">
      <w:pPr>
        <w:tabs>
          <w:tab w:val="num" w:pos="-284"/>
        </w:tabs>
        <w:rPr>
          <w:rFonts w:ascii="Arial Narrow" w:hAnsi="Arial Narrow" w:cs="Calibri"/>
          <w:sz w:val="22"/>
          <w:szCs w:val="22"/>
          <w:lang w:val="en-GB" w:eastAsia="en-GB"/>
        </w:rPr>
      </w:pPr>
    </w:p>
    <w:p w14:paraId="741D0DA3" w14:textId="77777777" w:rsidR="00535F60" w:rsidRPr="00535F60" w:rsidRDefault="43C273EA" w:rsidP="43C273EA">
      <w:pPr>
        <w:tabs>
          <w:tab w:val="num" w:pos="-284"/>
        </w:tabs>
        <w:rPr>
          <w:rFonts w:ascii="Arial Narrow" w:hAnsi="Arial Narrow" w:cs="Calibri"/>
          <w:sz w:val="22"/>
          <w:szCs w:val="22"/>
          <w:lang w:val="en-GB" w:eastAsia="en-GB"/>
        </w:rPr>
      </w:pPr>
      <w:r w:rsidRPr="43C273EA">
        <w:rPr>
          <w:rFonts w:ascii="Arial Narrow" w:hAnsi="Arial Narrow" w:cs="Calibri"/>
          <w:sz w:val="22"/>
          <w:szCs w:val="22"/>
          <w:lang w:val="en-GB" w:eastAsia="en-GB"/>
        </w:rPr>
        <w:t>If the successful candidate is already a member of the PVG Scheme, FRASAC will request a ‘Scheme Record update’ to check their membership and vetting issues after a conditional offer of employment has been made.  If the successful candidate is not a member of the PVG Scheme, a conditional offer of employment will be made dependent on them becoming a member of the scheme and having a satisfactory scheme record.</w:t>
      </w:r>
    </w:p>
    <w:p w14:paraId="19A12A2B" w14:textId="77777777" w:rsidR="00535F60" w:rsidRPr="00535F60" w:rsidRDefault="00535F60" w:rsidP="00535F60">
      <w:pPr>
        <w:tabs>
          <w:tab w:val="num" w:pos="-284"/>
        </w:tabs>
        <w:rPr>
          <w:rFonts w:ascii="Arial Narrow" w:hAnsi="Arial Narrow" w:cs="Calibri"/>
          <w:bCs/>
          <w:sz w:val="22"/>
          <w:szCs w:val="22"/>
          <w:lang w:val="en-GB" w:eastAsia="en-GB"/>
        </w:rPr>
      </w:pPr>
    </w:p>
    <w:p w14:paraId="56DB6227" w14:textId="77777777" w:rsidR="00535F60" w:rsidRPr="00535F60" w:rsidRDefault="43C273EA" w:rsidP="43C273EA">
      <w:pPr>
        <w:tabs>
          <w:tab w:val="num" w:pos="-284"/>
        </w:tabs>
        <w:rPr>
          <w:rFonts w:ascii="Arial Narrow" w:hAnsi="Arial Narrow" w:cs="Calibri"/>
          <w:sz w:val="22"/>
          <w:szCs w:val="22"/>
          <w:highlight w:val="lightGray"/>
          <w:lang w:val="en-GB" w:eastAsia="en-GB"/>
        </w:rPr>
      </w:pPr>
      <w:r w:rsidRPr="43C273EA">
        <w:rPr>
          <w:rFonts w:ascii="Arial Narrow" w:hAnsi="Arial Narrow" w:cs="Calibri"/>
          <w:b/>
          <w:bCs/>
          <w:sz w:val="22"/>
          <w:szCs w:val="22"/>
          <w:u w:val="single"/>
          <w:lang w:val="en-GB" w:eastAsia="en-GB"/>
        </w:rPr>
        <w:t>Disclosure Scotland Check (PVG Scheme):</w:t>
      </w:r>
      <w:r w:rsidRPr="43C273EA">
        <w:rPr>
          <w:rFonts w:ascii="Arial Narrow" w:hAnsi="Arial Narrow" w:cs="Calibri"/>
          <w:sz w:val="22"/>
          <w:szCs w:val="22"/>
          <w:highlight w:val="lightGray"/>
          <w:lang w:val="en-GB" w:eastAsia="en-GB"/>
        </w:rPr>
        <w:t xml:space="preserve">  </w:t>
      </w:r>
    </w:p>
    <w:p w14:paraId="3951444A" w14:textId="77777777" w:rsidR="00535F60" w:rsidRPr="00535F60" w:rsidRDefault="43C273EA" w:rsidP="43C273EA">
      <w:pPr>
        <w:tabs>
          <w:tab w:val="num" w:pos="-284"/>
        </w:tabs>
        <w:rPr>
          <w:rFonts w:ascii="Arial Narrow" w:hAnsi="Arial Narrow" w:cs="Calibri"/>
          <w:sz w:val="22"/>
          <w:szCs w:val="22"/>
          <w:lang w:val="en-GB" w:eastAsia="en-GB"/>
        </w:rPr>
      </w:pPr>
      <w:r w:rsidRPr="43C273EA">
        <w:rPr>
          <w:rFonts w:ascii="Arial Narrow" w:hAnsi="Arial Narrow" w:cs="Calibri"/>
          <w:sz w:val="22"/>
          <w:szCs w:val="22"/>
          <w:lang w:val="en-GB" w:eastAsia="en-GB"/>
        </w:rPr>
        <w:t xml:space="preserve">FRASAC complies fully with the Code of Practice, issued by Scottish Ministers, regarding the correct handling, holding and destroying of Disclosure information provided by Disclosure Scotland under Part V of the Police Act 1997 (“the 1997 Act”), for the purposes of assessing applicants' suitability for employment purposes &amp; voluntary positions.  </w:t>
      </w:r>
    </w:p>
    <w:p w14:paraId="64BF1FD1" w14:textId="77777777" w:rsidR="00535F60" w:rsidRPr="00101F3C" w:rsidRDefault="00535F60" w:rsidP="00535F60">
      <w:pPr>
        <w:tabs>
          <w:tab w:val="num" w:pos="-284"/>
        </w:tabs>
        <w:rPr>
          <w:rFonts w:ascii="Arial Narrow" w:hAnsi="Arial Narrow" w:cs="Calibri"/>
          <w:sz w:val="22"/>
          <w:szCs w:val="22"/>
          <w:lang w:val="en-GB" w:eastAsia="en-GB"/>
        </w:rPr>
      </w:pPr>
    </w:p>
    <w:p w14:paraId="3CF019B5" w14:textId="77777777" w:rsidR="00535F60" w:rsidRPr="00535F60" w:rsidRDefault="43C273EA" w:rsidP="43C273EA">
      <w:pPr>
        <w:tabs>
          <w:tab w:val="num" w:pos="-284"/>
        </w:tabs>
        <w:rPr>
          <w:rFonts w:ascii="Arial Narrow" w:hAnsi="Arial Narrow" w:cs="Calibri"/>
          <w:sz w:val="22"/>
          <w:szCs w:val="22"/>
          <w:lang w:val="en-GB" w:eastAsia="en-GB"/>
        </w:rPr>
      </w:pPr>
      <w:r w:rsidRPr="43C273EA">
        <w:rPr>
          <w:rFonts w:ascii="Arial Narrow" w:hAnsi="Arial Narrow" w:cs="Calibri"/>
          <w:sz w:val="22"/>
          <w:szCs w:val="22"/>
          <w:lang w:val="en-GB" w:eastAsia="en-GB"/>
        </w:rPr>
        <w:t>FRASAC also complies fully with the Data Protection Act 1998 and other relevant legislation pertaining to the secure handling, use, storage, retention and disposal of Disclosure information.  This policy is available to anyone who wishes to see it on request.</w:t>
      </w:r>
    </w:p>
    <w:p w14:paraId="621702E7" w14:textId="77777777" w:rsidR="00535F60" w:rsidRPr="00535F60" w:rsidRDefault="00535F60" w:rsidP="00535F60">
      <w:pPr>
        <w:tabs>
          <w:tab w:val="num" w:pos="-284"/>
        </w:tabs>
        <w:rPr>
          <w:rFonts w:ascii="Arial Narrow" w:hAnsi="Arial Narrow" w:cs="Calibri"/>
          <w:sz w:val="22"/>
          <w:szCs w:val="22"/>
          <w:lang w:val="en-GB" w:eastAsia="en-GB"/>
        </w:rPr>
      </w:pPr>
    </w:p>
    <w:p w14:paraId="27D74311" w14:textId="77777777" w:rsidR="00535F60" w:rsidRPr="00535F60" w:rsidRDefault="43C273EA" w:rsidP="43C273EA">
      <w:pPr>
        <w:tabs>
          <w:tab w:val="num" w:pos="-284"/>
        </w:tabs>
        <w:rPr>
          <w:rFonts w:ascii="Arial Narrow" w:hAnsi="Arial Narrow" w:cs="Calibri"/>
          <w:sz w:val="22"/>
          <w:szCs w:val="22"/>
          <w:lang w:val="en-GB" w:eastAsia="en-GB"/>
        </w:rPr>
      </w:pPr>
      <w:r w:rsidRPr="43C273EA">
        <w:rPr>
          <w:rFonts w:ascii="Arial Narrow" w:hAnsi="Arial Narrow" w:cs="Calibri"/>
          <w:sz w:val="22"/>
          <w:szCs w:val="22"/>
          <w:lang w:val="en-GB" w:eastAsia="en-GB"/>
        </w:rPr>
        <w:t>FRASAC will undertake to discuss any matter revealed in a Disclosure with the candidate of that Disclosure before considering withdrawing a conditional offer of employment.  Note that FRASAC is only able to discuss what is contained on a Disclosure Certificate and not what may have been sent under separate cover by a police force.</w:t>
      </w:r>
    </w:p>
    <w:p w14:paraId="0834B347" w14:textId="77777777" w:rsidR="00535F60" w:rsidRPr="00535F60" w:rsidRDefault="43C273EA" w:rsidP="43C273EA">
      <w:pPr>
        <w:autoSpaceDE w:val="0"/>
        <w:autoSpaceDN w:val="0"/>
        <w:adjustRightInd w:val="0"/>
        <w:rPr>
          <w:rFonts w:ascii="Arial Narrow" w:hAnsi="Arial Narrow" w:cs="Calibri"/>
          <w:color w:val="000000" w:themeColor="text1"/>
          <w:sz w:val="21"/>
          <w:szCs w:val="21"/>
          <w:lang w:val="en-GB" w:eastAsia="en-GB"/>
        </w:rPr>
      </w:pPr>
      <w:r w:rsidRPr="43C273EA">
        <w:rPr>
          <w:rFonts w:ascii="Arial Narrow" w:hAnsi="Arial Narrow" w:cs="Calibri"/>
          <w:color w:val="000000" w:themeColor="text1"/>
          <w:sz w:val="21"/>
          <w:szCs w:val="21"/>
          <w:lang w:val="en-GB" w:eastAsia="en-GB"/>
        </w:rPr>
        <w:lastRenderedPageBreak/>
        <w:t xml:space="preserve">FRASAC will use Disclosure information only for the purpose for which it has been provided, and we will ensure that it is not used or disclosed in a manner or for a purpose incompatible with that purpose. </w:t>
      </w:r>
    </w:p>
    <w:p w14:paraId="68CE64EF" w14:textId="77777777" w:rsidR="00535F60" w:rsidRPr="00535F60" w:rsidRDefault="43C273EA" w:rsidP="43C273EA">
      <w:pPr>
        <w:autoSpaceDE w:val="0"/>
        <w:autoSpaceDN w:val="0"/>
        <w:adjustRightInd w:val="0"/>
        <w:rPr>
          <w:rFonts w:ascii="Arial Narrow" w:hAnsi="Arial Narrow" w:cs="Calibri"/>
          <w:color w:val="000000" w:themeColor="text1"/>
          <w:sz w:val="21"/>
          <w:szCs w:val="21"/>
          <w:lang w:val="en-GB" w:eastAsia="en-GB"/>
        </w:rPr>
      </w:pPr>
      <w:r w:rsidRPr="43C273EA">
        <w:rPr>
          <w:rFonts w:ascii="Arial Narrow" w:hAnsi="Arial Narrow" w:cs="Calibri"/>
          <w:color w:val="000000" w:themeColor="text1"/>
          <w:sz w:val="21"/>
          <w:szCs w:val="21"/>
          <w:lang w:val="en-GB" w:eastAsia="en-GB"/>
        </w:rPr>
        <w:t xml:space="preserve"> FRASAC will hold and process personal data only with the express consent of the individual.  </w:t>
      </w:r>
    </w:p>
    <w:p w14:paraId="5103233A" w14:textId="77777777" w:rsidR="00535F60" w:rsidRPr="00535F60" w:rsidRDefault="43C273EA" w:rsidP="43C273EA">
      <w:pPr>
        <w:autoSpaceDE w:val="0"/>
        <w:autoSpaceDN w:val="0"/>
        <w:adjustRightInd w:val="0"/>
        <w:rPr>
          <w:rFonts w:ascii="Arial Narrow" w:hAnsi="Arial Narrow" w:cs="Calibri"/>
          <w:color w:val="000000" w:themeColor="text1"/>
          <w:sz w:val="21"/>
          <w:szCs w:val="21"/>
          <w:lang w:val="en-GB" w:eastAsia="en-GB"/>
        </w:rPr>
      </w:pPr>
      <w:r w:rsidRPr="43C273EA">
        <w:rPr>
          <w:rFonts w:ascii="Arial Narrow" w:hAnsi="Arial Narrow" w:cs="Calibri"/>
          <w:color w:val="000000" w:themeColor="text1"/>
          <w:sz w:val="21"/>
          <w:szCs w:val="21"/>
          <w:lang w:val="en-GB" w:eastAsia="en-GB"/>
        </w:rPr>
        <w:t xml:space="preserve">FRASAC will notify the individual of any non-obvious use of the data, including further disclosure to a third party, identifying the data controller, the purpose for the processing, and any further relevant information. </w:t>
      </w:r>
    </w:p>
    <w:p w14:paraId="006B5253" w14:textId="77777777" w:rsidR="00535F60" w:rsidRPr="00535F60" w:rsidRDefault="00535F60" w:rsidP="00535F60">
      <w:pPr>
        <w:autoSpaceDE w:val="0"/>
        <w:autoSpaceDN w:val="0"/>
        <w:adjustRightInd w:val="0"/>
        <w:rPr>
          <w:rFonts w:ascii="Arial Narrow" w:hAnsi="Arial Narrow" w:cs="Calibri"/>
          <w:color w:val="000000"/>
          <w:sz w:val="21"/>
          <w:szCs w:val="21"/>
          <w:lang w:val="en-GB" w:eastAsia="en-GB"/>
        </w:rPr>
      </w:pPr>
    </w:p>
    <w:p w14:paraId="3041DCFF" w14:textId="77777777" w:rsidR="00535F60" w:rsidRPr="00535F60" w:rsidRDefault="43C273EA" w:rsidP="43C273EA">
      <w:pPr>
        <w:tabs>
          <w:tab w:val="num" w:pos="-284"/>
        </w:tabs>
        <w:rPr>
          <w:rFonts w:ascii="Arial Narrow" w:hAnsi="Arial Narrow" w:cs="Calibri"/>
          <w:b/>
          <w:bCs/>
          <w:sz w:val="21"/>
          <w:szCs w:val="21"/>
          <w:lang w:val="en-GB" w:eastAsia="en-GB"/>
        </w:rPr>
      </w:pPr>
      <w:r w:rsidRPr="43C273EA">
        <w:rPr>
          <w:rFonts w:ascii="Arial Narrow" w:hAnsi="Arial Narrow" w:cs="Calibri"/>
          <w:b/>
          <w:bCs/>
          <w:sz w:val="21"/>
          <w:szCs w:val="21"/>
          <w:lang w:val="en-GB" w:eastAsia="en-GB"/>
        </w:rPr>
        <w:t xml:space="preserve">Data Protection  </w:t>
      </w:r>
    </w:p>
    <w:p w14:paraId="69C7E7DF" w14:textId="77777777" w:rsidR="00535F60" w:rsidRPr="00535F60" w:rsidRDefault="43C273EA" w:rsidP="43C273EA">
      <w:pPr>
        <w:tabs>
          <w:tab w:val="num" w:pos="-284"/>
        </w:tabs>
        <w:rPr>
          <w:rFonts w:ascii="Arial Narrow" w:hAnsi="Arial Narrow" w:cs="Calibri"/>
          <w:sz w:val="21"/>
          <w:szCs w:val="21"/>
          <w:lang w:val="en-GB" w:eastAsia="en-GB"/>
        </w:rPr>
      </w:pPr>
      <w:r w:rsidRPr="43C273EA">
        <w:rPr>
          <w:rFonts w:ascii="Arial Narrow" w:hAnsi="Arial Narrow" w:cs="Calibri"/>
          <w:sz w:val="21"/>
          <w:szCs w:val="21"/>
          <w:lang w:val="en-GB" w:eastAsia="en-GB"/>
        </w:rPr>
        <w:t xml:space="preserve">FRASAC also complies fully with its obligations under the Data Protection Act 1998 and other relevant legislation pertaining to the safe handling, use, storage, retention and disposal of Disclosure information. This policy is available on request. </w:t>
      </w:r>
    </w:p>
    <w:p w14:paraId="3517350F" w14:textId="77777777" w:rsidR="00535F60" w:rsidRPr="00535F60" w:rsidRDefault="00535F60" w:rsidP="00535F60">
      <w:pPr>
        <w:tabs>
          <w:tab w:val="num" w:pos="-284"/>
        </w:tabs>
        <w:rPr>
          <w:rFonts w:ascii="Arial Narrow" w:hAnsi="Arial Narrow" w:cs="Calibri"/>
          <w:sz w:val="21"/>
          <w:szCs w:val="21"/>
          <w:lang w:val="en-GB" w:eastAsia="en-GB"/>
        </w:rPr>
      </w:pPr>
    </w:p>
    <w:p w14:paraId="565B56EA" w14:textId="77777777" w:rsidR="00535F60" w:rsidRPr="00535F60" w:rsidRDefault="43C273EA" w:rsidP="43C273EA">
      <w:pPr>
        <w:autoSpaceDE w:val="0"/>
        <w:autoSpaceDN w:val="0"/>
        <w:adjustRightInd w:val="0"/>
        <w:rPr>
          <w:rFonts w:ascii="Arial Narrow" w:hAnsi="Arial Narrow" w:cs="Calibri"/>
          <w:color w:val="000000" w:themeColor="text1"/>
          <w:sz w:val="21"/>
          <w:szCs w:val="21"/>
          <w:lang w:val="en-GB" w:eastAsia="en-GB"/>
        </w:rPr>
      </w:pPr>
      <w:r w:rsidRPr="43C273EA">
        <w:rPr>
          <w:rFonts w:ascii="Arial Narrow" w:hAnsi="Arial Narrow" w:cs="Calibri"/>
          <w:b/>
          <w:bCs/>
          <w:color w:val="000000" w:themeColor="text1"/>
          <w:sz w:val="21"/>
          <w:szCs w:val="21"/>
          <w:lang w:val="en-GB" w:eastAsia="en-GB"/>
        </w:rPr>
        <w:t xml:space="preserve">Storage and Access </w:t>
      </w:r>
    </w:p>
    <w:p w14:paraId="09224061" w14:textId="77777777" w:rsidR="00535F60" w:rsidRPr="00535F60" w:rsidRDefault="43C273EA" w:rsidP="43C273EA">
      <w:pPr>
        <w:autoSpaceDE w:val="0"/>
        <w:autoSpaceDN w:val="0"/>
        <w:adjustRightInd w:val="0"/>
        <w:rPr>
          <w:rFonts w:ascii="Arial Narrow" w:hAnsi="Arial Narrow" w:cs="Calibri"/>
          <w:color w:val="000000" w:themeColor="text1"/>
          <w:sz w:val="21"/>
          <w:szCs w:val="21"/>
          <w:lang w:val="en-GB" w:eastAsia="en-GB"/>
        </w:rPr>
      </w:pPr>
      <w:r w:rsidRPr="43C273EA">
        <w:rPr>
          <w:rFonts w:ascii="Arial Narrow" w:hAnsi="Arial Narrow" w:cs="Calibri"/>
          <w:color w:val="000000" w:themeColor="text1"/>
          <w:sz w:val="21"/>
          <w:szCs w:val="21"/>
          <w:lang w:val="en-GB" w:eastAsia="en-GB"/>
        </w:rPr>
        <w:t xml:space="preserve">Disclosure information is never kept on an applicant’s personnel file and is always kept separately and securely, in lockable, filing cabinet with access strictly controlled and limited to those who are entitled to see it as part of their duties. </w:t>
      </w:r>
    </w:p>
    <w:p w14:paraId="020C75E6" w14:textId="77777777" w:rsidR="00535F60" w:rsidRPr="00535F60" w:rsidRDefault="00535F60" w:rsidP="00535F60">
      <w:pPr>
        <w:autoSpaceDE w:val="0"/>
        <w:autoSpaceDN w:val="0"/>
        <w:adjustRightInd w:val="0"/>
        <w:rPr>
          <w:rFonts w:ascii="Arial Narrow" w:hAnsi="Arial Narrow" w:cs="Calibri"/>
          <w:color w:val="000000"/>
          <w:sz w:val="21"/>
          <w:szCs w:val="21"/>
          <w:lang w:val="en-GB" w:eastAsia="en-GB"/>
        </w:rPr>
      </w:pPr>
    </w:p>
    <w:p w14:paraId="3313B5EC" w14:textId="77777777" w:rsidR="00535F60" w:rsidRPr="00535F60" w:rsidRDefault="43C273EA" w:rsidP="43C273EA">
      <w:pPr>
        <w:autoSpaceDE w:val="0"/>
        <w:autoSpaceDN w:val="0"/>
        <w:adjustRightInd w:val="0"/>
        <w:rPr>
          <w:rFonts w:ascii="Arial Narrow" w:hAnsi="Arial Narrow" w:cs="Calibri"/>
          <w:color w:val="000000" w:themeColor="text1"/>
          <w:sz w:val="21"/>
          <w:szCs w:val="21"/>
          <w:lang w:val="en-GB" w:eastAsia="en-GB"/>
        </w:rPr>
      </w:pPr>
      <w:r w:rsidRPr="43C273EA">
        <w:rPr>
          <w:rFonts w:ascii="Arial Narrow" w:hAnsi="Arial Narrow" w:cs="Calibri"/>
          <w:b/>
          <w:bCs/>
          <w:color w:val="000000" w:themeColor="text1"/>
          <w:sz w:val="21"/>
          <w:szCs w:val="21"/>
          <w:lang w:val="en-GB" w:eastAsia="en-GB"/>
        </w:rPr>
        <w:t xml:space="preserve">Handling </w:t>
      </w:r>
    </w:p>
    <w:p w14:paraId="1636EF83" w14:textId="77777777" w:rsidR="00535F60" w:rsidRPr="00101F3C" w:rsidRDefault="43C273EA" w:rsidP="43C273EA">
      <w:pPr>
        <w:autoSpaceDE w:val="0"/>
        <w:autoSpaceDN w:val="0"/>
        <w:adjustRightInd w:val="0"/>
        <w:rPr>
          <w:rFonts w:ascii="Arial Narrow" w:hAnsi="Arial Narrow" w:cs="Calibri"/>
          <w:color w:val="000000" w:themeColor="text1"/>
          <w:sz w:val="21"/>
          <w:szCs w:val="21"/>
          <w:lang w:val="en-GB" w:eastAsia="en-GB"/>
        </w:rPr>
      </w:pPr>
      <w:r w:rsidRPr="43C273EA">
        <w:rPr>
          <w:rFonts w:ascii="Arial Narrow" w:hAnsi="Arial Narrow" w:cs="Calibri"/>
          <w:color w:val="000000" w:themeColor="text1"/>
          <w:sz w:val="21"/>
          <w:szCs w:val="21"/>
          <w:lang w:val="en-GB" w:eastAsia="en-GB"/>
        </w:rPr>
        <w:t xml:space="preserve">In accordance with section 124 of Police Act 1997 and other related law, Disclosure information is only passed to those who are authorised to receive it in the course of their duties. We maintain a record of all those to whom Disclosures or Disclosure information has been revealed and we recognise that it is a criminal offence to pass this information to anyone who is not entitled to receive it. </w:t>
      </w:r>
    </w:p>
    <w:p w14:paraId="13348A58" w14:textId="77777777" w:rsidR="00535F60" w:rsidRPr="00535F60" w:rsidRDefault="00535F60" w:rsidP="00535F60">
      <w:pPr>
        <w:autoSpaceDE w:val="0"/>
        <w:autoSpaceDN w:val="0"/>
        <w:adjustRightInd w:val="0"/>
        <w:rPr>
          <w:rFonts w:ascii="Arial Narrow" w:hAnsi="Arial Narrow" w:cs="Calibri"/>
          <w:color w:val="000000"/>
          <w:sz w:val="21"/>
          <w:szCs w:val="21"/>
          <w:lang w:val="en-GB" w:eastAsia="en-GB"/>
        </w:rPr>
      </w:pPr>
    </w:p>
    <w:p w14:paraId="1559AAD2" w14:textId="77777777" w:rsidR="00535F60" w:rsidRPr="00535F60" w:rsidRDefault="43C273EA" w:rsidP="43C273EA">
      <w:pPr>
        <w:autoSpaceDE w:val="0"/>
        <w:autoSpaceDN w:val="0"/>
        <w:adjustRightInd w:val="0"/>
        <w:rPr>
          <w:rFonts w:ascii="Arial Narrow" w:hAnsi="Arial Narrow" w:cs="Calibri"/>
          <w:color w:val="000000" w:themeColor="text1"/>
          <w:sz w:val="21"/>
          <w:szCs w:val="21"/>
          <w:lang w:val="en-GB" w:eastAsia="en-GB"/>
        </w:rPr>
      </w:pPr>
      <w:r w:rsidRPr="43C273EA">
        <w:rPr>
          <w:rFonts w:ascii="Arial Narrow" w:hAnsi="Arial Narrow" w:cs="Calibri"/>
          <w:b/>
          <w:bCs/>
          <w:color w:val="000000" w:themeColor="text1"/>
          <w:sz w:val="21"/>
          <w:szCs w:val="21"/>
          <w:lang w:val="en-GB" w:eastAsia="en-GB"/>
        </w:rPr>
        <w:t xml:space="preserve">Usage </w:t>
      </w:r>
    </w:p>
    <w:p w14:paraId="2BFB025F" w14:textId="77777777" w:rsidR="00535F60" w:rsidRPr="00535F60" w:rsidRDefault="43C273EA" w:rsidP="43C273EA">
      <w:pPr>
        <w:autoSpaceDE w:val="0"/>
        <w:autoSpaceDN w:val="0"/>
        <w:adjustRightInd w:val="0"/>
        <w:rPr>
          <w:rFonts w:ascii="Arial Narrow" w:hAnsi="Arial Narrow" w:cs="Calibri"/>
          <w:color w:val="000000" w:themeColor="text1"/>
          <w:sz w:val="21"/>
          <w:szCs w:val="21"/>
          <w:lang w:val="en-GB" w:eastAsia="en-GB"/>
        </w:rPr>
      </w:pPr>
      <w:r w:rsidRPr="43C273EA">
        <w:rPr>
          <w:rFonts w:ascii="Arial Narrow" w:hAnsi="Arial Narrow" w:cs="Calibri"/>
          <w:color w:val="000000" w:themeColor="text1"/>
          <w:sz w:val="21"/>
          <w:szCs w:val="21"/>
          <w:lang w:val="en-GB" w:eastAsia="en-GB"/>
        </w:rPr>
        <w:t xml:space="preserve">Disclosure information is only used for the specific purpose for which it was requested and for which the applicant’s full consent has been given. We will not share disclosure information with a third party unless the subject has given their written consent and has been made aware of the purpose of the sharing. </w:t>
      </w:r>
    </w:p>
    <w:p w14:paraId="2ECDAF5C" w14:textId="77777777" w:rsidR="00101F3C" w:rsidRDefault="00101F3C" w:rsidP="00535F60">
      <w:pPr>
        <w:autoSpaceDE w:val="0"/>
        <w:autoSpaceDN w:val="0"/>
        <w:adjustRightInd w:val="0"/>
        <w:rPr>
          <w:rFonts w:ascii="Arial Narrow" w:hAnsi="Arial Narrow" w:cs="Calibri"/>
          <w:b/>
          <w:bCs/>
          <w:color w:val="000000"/>
          <w:sz w:val="21"/>
          <w:szCs w:val="21"/>
          <w:lang w:val="en-GB" w:eastAsia="en-GB"/>
        </w:rPr>
      </w:pPr>
    </w:p>
    <w:p w14:paraId="4E42AFB2" w14:textId="77777777" w:rsidR="00535F60" w:rsidRPr="00101F3C" w:rsidRDefault="43C273EA" w:rsidP="43C273EA">
      <w:pPr>
        <w:autoSpaceDE w:val="0"/>
        <w:autoSpaceDN w:val="0"/>
        <w:adjustRightInd w:val="0"/>
        <w:rPr>
          <w:rFonts w:ascii="Arial Narrow" w:hAnsi="Arial Narrow" w:cs="Calibri"/>
          <w:b/>
          <w:bCs/>
          <w:color w:val="000000" w:themeColor="text1"/>
          <w:sz w:val="21"/>
          <w:szCs w:val="21"/>
          <w:lang w:val="en-GB" w:eastAsia="en-GB"/>
        </w:rPr>
      </w:pPr>
      <w:r w:rsidRPr="43C273EA">
        <w:rPr>
          <w:rFonts w:ascii="Arial Narrow" w:hAnsi="Arial Narrow" w:cs="Calibri"/>
          <w:b/>
          <w:bCs/>
          <w:color w:val="000000" w:themeColor="text1"/>
          <w:sz w:val="21"/>
          <w:szCs w:val="21"/>
          <w:lang w:val="en-GB" w:eastAsia="en-GB"/>
        </w:rPr>
        <w:t xml:space="preserve">Retention </w:t>
      </w:r>
    </w:p>
    <w:p w14:paraId="6F5B2830" w14:textId="77777777" w:rsidR="00535F60" w:rsidRPr="00535F60" w:rsidRDefault="43C273EA" w:rsidP="43C273EA">
      <w:pPr>
        <w:autoSpaceDE w:val="0"/>
        <w:autoSpaceDN w:val="0"/>
        <w:adjustRightInd w:val="0"/>
        <w:rPr>
          <w:rFonts w:ascii="Arial Narrow" w:hAnsi="Arial Narrow" w:cs="Calibri"/>
          <w:sz w:val="21"/>
          <w:szCs w:val="21"/>
          <w:lang w:val="en-GB" w:eastAsia="en-GB"/>
        </w:rPr>
      </w:pPr>
      <w:r w:rsidRPr="43C273EA">
        <w:rPr>
          <w:rFonts w:ascii="Arial Narrow" w:hAnsi="Arial Narrow" w:cs="Calibri"/>
          <w:color w:val="000000" w:themeColor="text1"/>
          <w:sz w:val="21"/>
          <w:szCs w:val="21"/>
          <w:lang w:val="en-GB" w:eastAsia="en-GB"/>
        </w:rPr>
        <w:t xml:space="preserve">FRASAC do not keep Disclosures or Disclosure information for any longer than is required after the recruitment (or any other relevant) decision has been taken. In general, this is no longer than 90 days. This is to allow the resolution of any disputes or complaints. Disclosure information will only be retained for longer than this period in exceptional circumstances which justify longer retention FRASAC will consult with Disclosure Scotland about this.  </w:t>
      </w:r>
      <w:r w:rsidRPr="43C273EA">
        <w:rPr>
          <w:rFonts w:ascii="Arial Narrow" w:hAnsi="Arial Narrow" w:cs="Calibri"/>
          <w:sz w:val="21"/>
          <w:szCs w:val="21"/>
          <w:lang w:val="en-GB" w:eastAsia="en-GB"/>
        </w:rPr>
        <w:t xml:space="preserve">The same conditions relating to secure storage and access will apply during any such period. </w:t>
      </w:r>
    </w:p>
    <w:p w14:paraId="0057E2E2" w14:textId="77777777" w:rsidR="00535F60" w:rsidRPr="00535F60" w:rsidRDefault="43C273EA" w:rsidP="43C273EA">
      <w:pPr>
        <w:autoSpaceDE w:val="0"/>
        <w:autoSpaceDN w:val="0"/>
        <w:adjustRightInd w:val="0"/>
        <w:rPr>
          <w:rFonts w:ascii="Arial Narrow" w:hAnsi="Arial Narrow" w:cs="Calibri"/>
          <w:color w:val="000000" w:themeColor="text1"/>
          <w:sz w:val="21"/>
          <w:szCs w:val="21"/>
          <w:lang w:val="en-GB" w:eastAsia="en-GB"/>
        </w:rPr>
      </w:pPr>
      <w:r w:rsidRPr="43C273EA">
        <w:rPr>
          <w:rFonts w:ascii="Arial Narrow" w:hAnsi="Arial Narrow" w:cs="Calibri"/>
          <w:color w:val="000000" w:themeColor="text1"/>
          <w:sz w:val="21"/>
          <w:szCs w:val="21"/>
          <w:lang w:val="en-GB" w:eastAsia="en-GB"/>
        </w:rPr>
        <w:t>FRASAC will not keep any photocopy or other image of the Disclosure or any copy or representation of the contents of a Disclosure. However, notwithstanding the above, we will keep a record of the date of issue of a Disclosure, the name of the subject, the type of Disclosure requested, the position for which the Disclosure was requested, the unique reference number of the Disclosure and the details of the recruitment decision taken.</w:t>
      </w:r>
    </w:p>
    <w:p w14:paraId="23CD30A5" w14:textId="77777777" w:rsidR="00101F3C" w:rsidRDefault="00101F3C" w:rsidP="00535F60">
      <w:pPr>
        <w:autoSpaceDE w:val="0"/>
        <w:autoSpaceDN w:val="0"/>
        <w:adjustRightInd w:val="0"/>
        <w:rPr>
          <w:rFonts w:ascii="Arial Narrow" w:hAnsi="Arial Narrow" w:cs="Calibri"/>
          <w:b/>
          <w:bCs/>
          <w:color w:val="000000"/>
          <w:sz w:val="21"/>
          <w:szCs w:val="21"/>
          <w:lang w:val="en-GB" w:eastAsia="en-GB"/>
        </w:rPr>
      </w:pPr>
    </w:p>
    <w:p w14:paraId="2948C01F" w14:textId="77777777" w:rsidR="00535F60" w:rsidRPr="00101F3C" w:rsidRDefault="43C273EA" w:rsidP="43C273EA">
      <w:pPr>
        <w:autoSpaceDE w:val="0"/>
        <w:autoSpaceDN w:val="0"/>
        <w:adjustRightInd w:val="0"/>
        <w:rPr>
          <w:rFonts w:ascii="Arial Narrow" w:hAnsi="Arial Narrow" w:cs="Calibri"/>
          <w:b/>
          <w:bCs/>
          <w:color w:val="000000" w:themeColor="text1"/>
          <w:sz w:val="21"/>
          <w:szCs w:val="21"/>
          <w:lang w:val="en-GB" w:eastAsia="en-GB"/>
        </w:rPr>
      </w:pPr>
      <w:r w:rsidRPr="43C273EA">
        <w:rPr>
          <w:rFonts w:ascii="Arial Narrow" w:hAnsi="Arial Narrow" w:cs="Calibri"/>
          <w:b/>
          <w:bCs/>
          <w:color w:val="000000" w:themeColor="text1"/>
          <w:sz w:val="21"/>
          <w:szCs w:val="21"/>
          <w:lang w:val="en-GB" w:eastAsia="en-GB"/>
        </w:rPr>
        <w:t xml:space="preserve">Disposal </w:t>
      </w:r>
    </w:p>
    <w:p w14:paraId="66FF35E2" w14:textId="77777777" w:rsidR="00535F60" w:rsidRPr="00535F60" w:rsidRDefault="43C273EA" w:rsidP="43C273EA">
      <w:pPr>
        <w:autoSpaceDE w:val="0"/>
        <w:autoSpaceDN w:val="0"/>
        <w:adjustRightInd w:val="0"/>
        <w:rPr>
          <w:rFonts w:ascii="Arial Narrow" w:hAnsi="Arial Narrow" w:cs="Calibri"/>
          <w:sz w:val="21"/>
          <w:szCs w:val="21"/>
          <w:lang w:val="en" w:eastAsia="en-GB"/>
        </w:rPr>
      </w:pPr>
      <w:r w:rsidRPr="43C273EA">
        <w:rPr>
          <w:rFonts w:ascii="Arial Narrow" w:hAnsi="Arial Narrow" w:cs="Calibri"/>
          <w:color w:val="000000" w:themeColor="text1"/>
          <w:sz w:val="21"/>
          <w:szCs w:val="21"/>
          <w:lang w:val="en-GB" w:eastAsia="en-GB"/>
        </w:rPr>
        <w:t xml:space="preserve">Once the retention period has elapsed, we will ensure that any Disclosure information is immediately destroyed by shredding.  </w:t>
      </w:r>
      <w:r w:rsidRPr="43C273EA">
        <w:rPr>
          <w:rFonts w:ascii="Arial Narrow" w:hAnsi="Arial Narrow" w:cs="Calibri"/>
          <w:sz w:val="21"/>
          <w:szCs w:val="21"/>
          <w:lang w:val="en" w:eastAsia="en-GB"/>
        </w:rPr>
        <w:t>FRASAC will ensure that Disclosure information which is awaiting destruction will not be kept in any insecure receptacle (e.g. a waste bin or confidential waste sack).</w:t>
      </w:r>
    </w:p>
    <w:p w14:paraId="67C30A06" w14:textId="77777777" w:rsidR="00535F60" w:rsidRPr="00535F60" w:rsidRDefault="00535F60" w:rsidP="00535F60">
      <w:pPr>
        <w:autoSpaceDE w:val="0"/>
        <w:autoSpaceDN w:val="0"/>
        <w:adjustRightInd w:val="0"/>
        <w:rPr>
          <w:rFonts w:ascii="Arial Narrow" w:hAnsi="Arial Narrow" w:cs="Calibri"/>
          <w:color w:val="000000"/>
          <w:sz w:val="21"/>
          <w:szCs w:val="21"/>
          <w:lang w:val="en-GB" w:eastAsia="en-GB"/>
        </w:rPr>
      </w:pPr>
    </w:p>
    <w:p w14:paraId="406469BD" w14:textId="77777777" w:rsidR="00535F60" w:rsidRPr="00535F60" w:rsidRDefault="43C273EA" w:rsidP="43C273EA">
      <w:pPr>
        <w:rPr>
          <w:rFonts w:ascii="Arial Narrow" w:hAnsi="Arial Narrow" w:cs="Calibri"/>
          <w:b/>
          <w:bCs/>
          <w:sz w:val="21"/>
          <w:szCs w:val="21"/>
          <w:u w:val="single"/>
          <w:lang w:val="en" w:eastAsia="en-GB"/>
        </w:rPr>
      </w:pPr>
      <w:r w:rsidRPr="43C273EA">
        <w:rPr>
          <w:rFonts w:ascii="Arial Narrow" w:hAnsi="Arial Narrow" w:cs="Calibri"/>
          <w:b/>
          <w:bCs/>
          <w:sz w:val="21"/>
          <w:szCs w:val="21"/>
          <w:u w:val="single"/>
          <w:lang w:val="en" w:eastAsia="en-GB"/>
        </w:rPr>
        <w:t>Useful links:</w:t>
      </w:r>
    </w:p>
    <w:p w14:paraId="67393E2A" w14:textId="77777777" w:rsidR="00535F60" w:rsidRPr="00535F60" w:rsidRDefault="43C273EA" w:rsidP="43C273EA">
      <w:pPr>
        <w:numPr>
          <w:ilvl w:val="0"/>
          <w:numId w:val="32"/>
        </w:numPr>
        <w:ind w:left="142" w:hanging="142"/>
        <w:rPr>
          <w:rFonts w:ascii="Arial Narrow" w:hAnsi="Arial Narrow" w:cs="Calibri"/>
          <w:sz w:val="21"/>
          <w:szCs w:val="21"/>
          <w:lang w:val="en-GB" w:eastAsia="en-GB"/>
        </w:rPr>
      </w:pPr>
      <w:r w:rsidRPr="43C273EA">
        <w:rPr>
          <w:rFonts w:ascii="Arial Narrow" w:hAnsi="Arial Narrow" w:cs="Calibri"/>
          <w:sz w:val="21"/>
          <w:szCs w:val="21"/>
          <w:lang w:val="en" w:eastAsia="en-GB"/>
        </w:rPr>
        <w:t>Disclosure Scotland Code of Practice:</w:t>
      </w:r>
      <w:r w:rsidRPr="43C273EA">
        <w:rPr>
          <w:rFonts w:ascii="Arial Narrow" w:hAnsi="Arial Narrow" w:cs="Calibri"/>
          <w:sz w:val="21"/>
          <w:szCs w:val="21"/>
          <w:lang w:val="en-GB" w:eastAsia="en-GB"/>
        </w:rPr>
        <w:t xml:space="preserve">  </w:t>
      </w:r>
      <w:hyperlink r:id="rId8">
        <w:r w:rsidRPr="43C273EA">
          <w:rPr>
            <w:rFonts w:ascii="Arial Narrow" w:hAnsi="Arial Narrow" w:cs="Calibri"/>
            <w:color w:val="0000FF"/>
            <w:sz w:val="21"/>
            <w:szCs w:val="21"/>
            <w:u w:val="single"/>
            <w:lang w:val="en-GB" w:eastAsia="en-GB"/>
          </w:rPr>
          <w:t>http://www.disclosurescotland.co.uk/</w:t>
        </w:r>
      </w:hyperlink>
      <w:r w:rsidRPr="43C273EA">
        <w:rPr>
          <w:rFonts w:ascii="Arial Narrow" w:hAnsi="Arial Narrow" w:cs="Calibri"/>
          <w:sz w:val="21"/>
          <w:szCs w:val="21"/>
          <w:lang w:val="en-GB" w:eastAsia="en-GB"/>
        </w:rPr>
        <w:t xml:space="preserve"> </w:t>
      </w:r>
    </w:p>
    <w:p w14:paraId="1A12CE8A" w14:textId="77777777" w:rsidR="00535F60" w:rsidRPr="00535F60" w:rsidRDefault="43C273EA" w:rsidP="43C273EA">
      <w:pPr>
        <w:numPr>
          <w:ilvl w:val="0"/>
          <w:numId w:val="30"/>
        </w:numPr>
        <w:ind w:left="142" w:hanging="142"/>
        <w:rPr>
          <w:rFonts w:ascii="Arial Narrow" w:hAnsi="Arial Narrow" w:cs="Calibri"/>
          <w:sz w:val="21"/>
          <w:szCs w:val="21"/>
          <w:lang w:val="en-GB" w:eastAsia="en-GB"/>
        </w:rPr>
      </w:pPr>
      <w:r w:rsidRPr="43C273EA">
        <w:rPr>
          <w:rFonts w:ascii="Arial Narrow" w:hAnsi="Arial Narrow" w:cs="Calibri"/>
          <w:sz w:val="21"/>
          <w:szCs w:val="21"/>
          <w:lang w:val="en-GB" w:eastAsia="en-GB"/>
        </w:rPr>
        <w:t xml:space="preserve">Data Protection Act 1998:  </w:t>
      </w:r>
      <w:hyperlink r:id="rId9">
        <w:r w:rsidRPr="43C273EA">
          <w:rPr>
            <w:rFonts w:ascii="Arial Narrow" w:hAnsi="Arial Narrow" w:cs="Calibri"/>
            <w:color w:val="0000FF"/>
            <w:sz w:val="21"/>
            <w:szCs w:val="21"/>
            <w:u w:val="single"/>
            <w:lang w:val="en-GB" w:eastAsia="en-GB"/>
          </w:rPr>
          <w:t>http://www.legislation.gov.uk/ukpga/1998/29/contents</w:t>
        </w:r>
      </w:hyperlink>
    </w:p>
    <w:p w14:paraId="5E8A5295" w14:textId="77777777" w:rsidR="00535F60" w:rsidRPr="00535F60" w:rsidRDefault="43C273EA" w:rsidP="43C273EA">
      <w:pPr>
        <w:numPr>
          <w:ilvl w:val="0"/>
          <w:numId w:val="30"/>
        </w:numPr>
        <w:ind w:left="142" w:hanging="142"/>
        <w:rPr>
          <w:rFonts w:ascii="Arial Narrow" w:hAnsi="Arial Narrow" w:cs="Calibri"/>
          <w:color w:val="7030A0"/>
          <w:sz w:val="21"/>
          <w:szCs w:val="21"/>
          <w:lang w:val="en-GB" w:eastAsia="en-GB"/>
        </w:rPr>
      </w:pPr>
      <w:r w:rsidRPr="43C273EA">
        <w:rPr>
          <w:rFonts w:ascii="Arial Narrow" w:hAnsi="Arial Narrow" w:cs="Calibri"/>
          <w:sz w:val="21"/>
          <w:szCs w:val="21"/>
          <w:lang w:val="en-GB" w:eastAsia="en-GB"/>
        </w:rPr>
        <w:t>Police Act 1997:</w:t>
      </w:r>
      <w:r w:rsidRPr="43C273EA">
        <w:rPr>
          <w:rFonts w:ascii="Arial Narrow" w:hAnsi="Arial Narrow" w:cs="Calibri"/>
          <w:color w:val="7030A0"/>
          <w:sz w:val="21"/>
          <w:szCs w:val="21"/>
          <w:lang w:val="en-GB" w:eastAsia="en-GB"/>
        </w:rPr>
        <w:t xml:space="preserve">  </w:t>
      </w:r>
      <w:hyperlink r:id="rId10">
        <w:r w:rsidRPr="43C273EA">
          <w:rPr>
            <w:rFonts w:ascii="Arial Narrow" w:hAnsi="Arial Narrow" w:cs="Calibri"/>
            <w:color w:val="7030A0"/>
            <w:sz w:val="21"/>
            <w:szCs w:val="21"/>
            <w:u w:val="single"/>
            <w:lang w:val="en-GB" w:eastAsia="en-GB"/>
          </w:rPr>
          <w:t>http://www.legislation.gov.uk/ukpga/1997/50/contents</w:t>
        </w:r>
      </w:hyperlink>
    </w:p>
    <w:p w14:paraId="7B8EFEC8" w14:textId="77777777" w:rsidR="00535F60" w:rsidRPr="00535F60" w:rsidRDefault="43C273EA" w:rsidP="43C273EA">
      <w:pPr>
        <w:tabs>
          <w:tab w:val="num" w:pos="0"/>
        </w:tabs>
        <w:rPr>
          <w:rFonts w:ascii="Arial Narrow" w:hAnsi="Arial Narrow" w:cs="Calibri"/>
          <w:b/>
          <w:bCs/>
          <w:sz w:val="21"/>
          <w:szCs w:val="21"/>
          <w:u w:val="single"/>
          <w:lang w:val="en-GB" w:eastAsia="en-GB"/>
        </w:rPr>
      </w:pPr>
      <w:r w:rsidRPr="43C273EA">
        <w:rPr>
          <w:rFonts w:ascii="Arial Narrow" w:hAnsi="Arial Narrow" w:cs="Calibri"/>
          <w:b/>
          <w:bCs/>
          <w:sz w:val="21"/>
          <w:szCs w:val="21"/>
          <w:u w:val="single"/>
          <w:lang w:val="en-GB" w:eastAsia="en-GB"/>
        </w:rPr>
        <w:t>Related Policies:</w:t>
      </w:r>
    </w:p>
    <w:p w14:paraId="37D14AFF" w14:textId="0663B8C2" w:rsidR="00535F60" w:rsidRPr="00535F60" w:rsidRDefault="43C273EA" w:rsidP="43C273EA">
      <w:pPr>
        <w:numPr>
          <w:ilvl w:val="0"/>
          <w:numId w:val="33"/>
        </w:numPr>
        <w:ind w:left="142" w:hanging="142"/>
        <w:rPr>
          <w:rFonts w:ascii="Arial Narrow" w:hAnsi="Arial Narrow" w:cs="Calibri"/>
          <w:sz w:val="21"/>
          <w:szCs w:val="21"/>
          <w:lang w:val="en-GB" w:eastAsia="en-GB"/>
        </w:rPr>
      </w:pPr>
      <w:r w:rsidRPr="43C273EA">
        <w:rPr>
          <w:rFonts w:ascii="Arial Narrow" w:hAnsi="Arial Narrow" w:cs="Calibri"/>
          <w:sz w:val="21"/>
          <w:szCs w:val="21"/>
          <w:lang w:val="en-GB" w:eastAsia="en-GB"/>
        </w:rPr>
        <w:t xml:space="preserve">Recruitment and Selection   </w:t>
      </w:r>
    </w:p>
    <w:p w14:paraId="7336FAB7" w14:textId="77777777" w:rsidR="00535F60" w:rsidRPr="00535F60" w:rsidRDefault="43C273EA" w:rsidP="43C273EA">
      <w:pPr>
        <w:numPr>
          <w:ilvl w:val="0"/>
          <w:numId w:val="33"/>
        </w:numPr>
        <w:ind w:left="142" w:hanging="142"/>
        <w:rPr>
          <w:rFonts w:ascii="Arial Narrow" w:hAnsi="Arial Narrow" w:cs="Calibri"/>
          <w:sz w:val="21"/>
          <w:szCs w:val="21"/>
          <w:lang w:val="en-GB" w:eastAsia="en-GB"/>
        </w:rPr>
      </w:pPr>
      <w:r w:rsidRPr="43C273EA">
        <w:rPr>
          <w:rFonts w:ascii="Arial Narrow" w:hAnsi="Arial Narrow" w:cs="Calibri"/>
          <w:sz w:val="21"/>
          <w:szCs w:val="21"/>
          <w:lang w:val="en-GB" w:eastAsia="en-GB"/>
        </w:rPr>
        <w:t xml:space="preserve">Equal Opportunities  </w:t>
      </w:r>
    </w:p>
    <w:p w14:paraId="1F3D35C5" w14:textId="77777777" w:rsidR="00535F60" w:rsidRPr="00535F60" w:rsidRDefault="43C273EA" w:rsidP="43C273EA">
      <w:pPr>
        <w:numPr>
          <w:ilvl w:val="0"/>
          <w:numId w:val="33"/>
        </w:numPr>
        <w:ind w:left="142" w:hanging="142"/>
        <w:rPr>
          <w:rFonts w:ascii="Arial Narrow" w:hAnsi="Arial Narrow" w:cs="Calibri"/>
          <w:sz w:val="21"/>
          <w:szCs w:val="21"/>
          <w:lang w:val="en-GB" w:eastAsia="en-GB"/>
        </w:rPr>
      </w:pPr>
      <w:r w:rsidRPr="43C273EA">
        <w:rPr>
          <w:rFonts w:ascii="Arial Narrow" w:hAnsi="Arial Narrow" w:cs="Calibri"/>
          <w:sz w:val="21"/>
          <w:szCs w:val="21"/>
          <w:lang w:val="en-GB" w:eastAsia="en-GB"/>
        </w:rPr>
        <w:t xml:space="preserve">Confidentiality  </w:t>
      </w:r>
    </w:p>
    <w:p w14:paraId="0A4480A4" w14:textId="77777777" w:rsidR="00535F60" w:rsidRPr="00535F60" w:rsidRDefault="43C273EA" w:rsidP="43C273EA">
      <w:pPr>
        <w:numPr>
          <w:ilvl w:val="0"/>
          <w:numId w:val="33"/>
        </w:numPr>
        <w:ind w:left="142" w:hanging="142"/>
        <w:rPr>
          <w:rFonts w:ascii="Arial Narrow" w:hAnsi="Arial Narrow" w:cs="Calibri"/>
          <w:sz w:val="21"/>
          <w:szCs w:val="21"/>
          <w:lang w:val="en-GB" w:eastAsia="en-GB"/>
        </w:rPr>
      </w:pPr>
      <w:r w:rsidRPr="43C273EA">
        <w:rPr>
          <w:rFonts w:ascii="Arial Narrow" w:hAnsi="Arial Narrow" w:cs="Calibri"/>
          <w:sz w:val="21"/>
          <w:szCs w:val="21"/>
          <w:lang w:val="en-GB" w:eastAsia="en-GB"/>
        </w:rPr>
        <w:t>Adult Protection</w:t>
      </w:r>
    </w:p>
    <w:p w14:paraId="0107BE4B" w14:textId="77777777" w:rsidR="00535F60" w:rsidRPr="00535F60" w:rsidRDefault="43C273EA" w:rsidP="43C273EA">
      <w:pPr>
        <w:numPr>
          <w:ilvl w:val="0"/>
          <w:numId w:val="33"/>
        </w:numPr>
        <w:ind w:left="142" w:hanging="142"/>
        <w:rPr>
          <w:rFonts w:ascii="Arial Narrow" w:hAnsi="Arial Narrow" w:cs="Calibri"/>
          <w:sz w:val="21"/>
          <w:szCs w:val="21"/>
          <w:lang w:val="en-GB" w:eastAsia="en-GB"/>
        </w:rPr>
      </w:pPr>
      <w:r w:rsidRPr="43C273EA">
        <w:rPr>
          <w:rFonts w:ascii="Arial Narrow" w:hAnsi="Arial Narrow" w:cs="Calibri"/>
          <w:sz w:val="21"/>
          <w:szCs w:val="21"/>
          <w:lang w:val="en-GB" w:eastAsia="en-GB"/>
        </w:rPr>
        <w:t>Data Protection</w:t>
      </w:r>
    </w:p>
    <w:p w14:paraId="211BE4E4" w14:textId="77777777" w:rsidR="00535F60" w:rsidRPr="00101F3C" w:rsidRDefault="43C273EA" w:rsidP="43C273EA">
      <w:pPr>
        <w:numPr>
          <w:ilvl w:val="0"/>
          <w:numId w:val="33"/>
        </w:numPr>
        <w:ind w:left="142" w:hanging="142"/>
        <w:jc w:val="both"/>
        <w:rPr>
          <w:rFonts w:ascii="Arial Narrow" w:eastAsia="Calibri" w:hAnsi="Arial Narrow"/>
          <w:sz w:val="21"/>
          <w:szCs w:val="21"/>
          <w:lang w:val="en-GB"/>
        </w:rPr>
      </w:pPr>
      <w:r w:rsidRPr="43C273EA">
        <w:rPr>
          <w:rFonts w:ascii="Arial Narrow" w:hAnsi="Arial Narrow" w:cs="Calibri"/>
          <w:sz w:val="21"/>
          <w:szCs w:val="21"/>
          <w:lang w:val="en-GB" w:eastAsia="en-GB"/>
        </w:rPr>
        <w:t xml:space="preserve">Disciplinary  </w:t>
      </w:r>
    </w:p>
    <w:p w14:paraId="3D3FD18F" w14:textId="77777777" w:rsidR="00101F3C" w:rsidRDefault="00101F3C" w:rsidP="00101F3C">
      <w:pPr>
        <w:ind w:left="142"/>
        <w:jc w:val="both"/>
        <w:rPr>
          <w:rFonts w:ascii="Arial Narrow" w:hAnsi="Arial Narrow" w:cs="Calibri"/>
          <w:sz w:val="21"/>
          <w:szCs w:val="21"/>
          <w:lang w:val="en-GB" w:eastAsia="en-GB"/>
        </w:rPr>
      </w:pPr>
    </w:p>
    <w:p w14:paraId="54572906" w14:textId="77777777" w:rsidR="00101F3C" w:rsidRPr="00535F60" w:rsidRDefault="00101F3C" w:rsidP="00101F3C">
      <w:pPr>
        <w:ind w:left="142"/>
        <w:jc w:val="both"/>
        <w:rPr>
          <w:rFonts w:ascii="Arial Narrow" w:eastAsia="Calibri" w:hAnsi="Arial Narrow"/>
          <w:sz w:val="21"/>
          <w:szCs w:val="21"/>
          <w:lang w:val="en-GB"/>
        </w:rPr>
      </w:pPr>
    </w:p>
    <w:tbl>
      <w:tblPr>
        <w:tblStyle w:val="TableGrid1"/>
        <w:tblW w:w="0" w:type="auto"/>
        <w:tblLook w:val="04A0" w:firstRow="1" w:lastRow="0" w:firstColumn="1" w:lastColumn="0" w:noHBand="0" w:noVBand="1"/>
      </w:tblPr>
      <w:tblGrid>
        <w:gridCol w:w="9350"/>
      </w:tblGrid>
      <w:tr w:rsidR="00535F60" w:rsidRPr="00535F60" w14:paraId="4BBB4124" w14:textId="77777777" w:rsidTr="43C273EA">
        <w:tc>
          <w:tcPr>
            <w:tcW w:w="9350" w:type="dxa"/>
            <w:shd w:val="clear" w:color="auto" w:fill="D9D9D9" w:themeFill="background1" w:themeFillShade="D9"/>
          </w:tcPr>
          <w:p w14:paraId="4628C7A9" w14:textId="77777777" w:rsidR="00535F60" w:rsidRPr="00535F60" w:rsidRDefault="43C273EA" w:rsidP="00535F60">
            <w:r>
              <w:t>Section 8: FRASAC Equal Opportunities Monitoring Form</w:t>
            </w:r>
          </w:p>
          <w:p w14:paraId="258072A7" w14:textId="77777777" w:rsidR="00535F60" w:rsidRPr="00535F60" w:rsidRDefault="00535F60" w:rsidP="00535F60"/>
        </w:tc>
      </w:tr>
    </w:tbl>
    <w:p w14:paraId="69BEDF10" w14:textId="77777777" w:rsidR="00535F60" w:rsidRPr="00535F60" w:rsidRDefault="00535F60" w:rsidP="00535F60">
      <w:pPr>
        <w:autoSpaceDE w:val="0"/>
        <w:autoSpaceDN w:val="0"/>
        <w:adjustRightInd w:val="0"/>
        <w:spacing w:after="160" w:line="259" w:lineRule="auto"/>
        <w:rPr>
          <w:rFonts w:ascii="MetaNormalLF-Roman" w:eastAsia="Calibri" w:hAnsi="MetaNormalLF-Roman" w:cs="MetaNormalLF-Roman"/>
          <w:sz w:val="32"/>
          <w:szCs w:val="32"/>
          <w:u w:val="single"/>
        </w:rPr>
      </w:pPr>
    </w:p>
    <w:p w14:paraId="5A80529C" w14:textId="77777777" w:rsidR="00535F60" w:rsidRPr="00535F60" w:rsidRDefault="43C273EA" w:rsidP="43C273EA">
      <w:pPr>
        <w:spacing w:after="160" w:line="259" w:lineRule="auto"/>
        <w:rPr>
          <w:rFonts w:ascii="Calibri" w:eastAsia="Calibri" w:hAnsi="Calibri"/>
          <w:sz w:val="22"/>
          <w:szCs w:val="22"/>
        </w:rPr>
      </w:pPr>
      <w:r w:rsidRPr="43C273EA">
        <w:rPr>
          <w:rFonts w:ascii="Calibri" w:eastAsia="Calibri" w:hAnsi="Calibri"/>
          <w:sz w:val="22"/>
          <w:szCs w:val="22"/>
        </w:rPr>
        <w:t xml:space="preserve">Fife Rape and Sexual Assault Centre (FRASAC) aims to be an inclusive organisation where everyone is treated with respect and dignity and there is equal opportunity for all. </w:t>
      </w:r>
      <w:r w:rsidRPr="43C273EA">
        <w:rPr>
          <w:rFonts w:ascii="Calibri" w:eastAsia="Calibri" w:hAnsi="Calibri" w:cs="Arial"/>
          <w:sz w:val="22"/>
          <w:szCs w:val="22"/>
        </w:rPr>
        <w:t xml:space="preserve">To assist us in that aim, we ask applicants to complete and return an equal opportunities monitoring form with their application, to help us check the effectiveness of our recruitment and equality and diversity policies. </w:t>
      </w:r>
      <w:r w:rsidRPr="43C273EA">
        <w:rPr>
          <w:rFonts w:ascii="Calibri" w:eastAsia="Calibri" w:hAnsi="Calibri"/>
          <w:sz w:val="22"/>
          <w:szCs w:val="22"/>
        </w:rPr>
        <w:t>This information will not form part of your application and will not be seen by the panel shortlisting or interviewing applicants.</w:t>
      </w:r>
      <w:r w:rsidRPr="43C273EA">
        <w:rPr>
          <w:rFonts w:ascii="Calibri" w:eastAsia="Calibri" w:hAnsi="Calibri" w:cs="Arial"/>
          <w:sz w:val="22"/>
          <w:szCs w:val="22"/>
        </w:rPr>
        <w:t xml:space="preserve"> Completion of the form is voluntary and </w:t>
      </w:r>
      <w:r w:rsidRPr="43C273EA">
        <w:rPr>
          <w:rFonts w:ascii="Calibri" w:eastAsia="Calibri" w:hAnsi="Calibri"/>
          <w:sz w:val="22"/>
          <w:szCs w:val="22"/>
        </w:rPr>
        <w:t>if you choose not to complete this form, your application will not be affected. You may also send this form in a separate envelope if you wish.</w:t>
      </w:r>
    </w:p>
    <w:p w14:paraId="07EE16CC" w14:textId="77777777" w:rsidR="00535F60" w:rsidRPr="00535F60" w:rsidRDefault="00535F60" w:rsidP="00535F60">
      <w:pPr>
        <w:spacing w:after="160" w:line="259" w:lineRule="auto"/>
        <w:rPr>
          <w:rFonts w:ascii="Calibri" w:eastAsia="Calibri" w:hAnsi="Calibri" w:cs="Arial"/>
          <w:sz w:val="22"/>
          <w:szCs w:val="22"/>
        </w:rPr>
      </w:pPr>
    </w:p>
    <w:p w14:paraId="53ED47B5" w14:textId="77777777" w:rsidR="00535F60" w:rsidRPr="00535F60" w:rsidRDefault="43C273EA" w:rsidP="43C273EA">
      <w:pPr>
        <w:spacing w:after="240" w:line="259" w:lineRule="auto"/>
        <w:rPr>
          <w:rFonts w:ascii="Calibri" w:eastAsia="Calibri" w:hAnsi="Calibri"/>
          <w:sz w:val="22"/>
          <w:szCs w:val="22"/>
        </w:rPr>
      </w:pPr>
      <w:r w:rsidRPr="43C273EA">
        <w:rPr>
          <w:rFonts w:ascii="Calibri" w:eastAsia="Calibri" w:hAnsi="Calibri"/>
          <w:sz w:val="22"/>
          <w:szCs w:val="22"/>
        </w:rPr>
        <w:t>Where did you receive information about this post?</w:t>
      </w:r>
    </w:p>
    <w:p w14:paraId="50E4BC0D" w14:textId="77777777" w:rsidR="00535F60" w:rsidRPr="00535F60" w:rsidRDefault="43C273EA" w:rsidP="43C273EA">
      <w:pPr>
        <w:spacing w:after="160" w:line="259" w:lineRule="auto"/>
        <w:rPr>
          <w:rFonts w:ascii="Calibri" w:eastAsia="Calibri" w:hAnsi="Calibri"/>
          <w:sz w:val="22"/>
          <w:szCs w:val="22"/>
        </w:rPr>
      </w:pPr>
      <w:r w:rsidRPr="43C273EA">
        <w:rPr>
          <w:rFonts w:ascii="Calibri" w:eastAsia="Calibri" w:hAnsi="Calibri"/>
          <w:sz w:val="22"/>
          <w:szCs w:val="22"/>
        </w:rPr>
        <w:t>………………………………………………………………………………………………………………..</w:t>
      </w:r>
    </w:p>
    <w:p w14:paraId="720F1BA2" w14:textId="77777777" w:rsidR="00535F60" w:rsidRPr="00535F60" w:rsidRDefault="00535F60" w:rsidP="00535F60">
      <w:pPr>
        <w:spacing w:after="160" w:line="259" w:lineRule="auto"/>
        <w:rPr>
          <w:rFonts w:ascii="Calibri" w:eastAsia="Calibri" w:hAnsi="Calibri" w:cs="MetaNormalLF-Roman"/>
          <w:sz w:val="22"/>
          <w:szCs w:val="22"/>
        </w:rPr>
      </w:pPr>
    </w:p>
    <w:p w14:paraId="48A3F8AF" w14:textId="77777777" w:rsidR="00535F60" w:rsidRPr="00535F60" w:rsidRDefault="43C273EA" w:rsidP="43C273EA">
      <w:pPr>
        <w:spacing w:after="160" w:line="259" w:lineRule="auto"/>
        <w:rPr>
          <w:rFonts w:ascii="Calibri" w:eastAsia="Calibri" w:hAnsi="Calibri"/>
          <w:sz w:val="22"/>
          <w:szCs w:val="22"/>
        </w:rPr>
      </w:pPr>
      <w:r w:rsidRPr="43C273EA">
        <w:rPr>
          <w:rFonts w:ascii="Calibri" w:eastAsia="Calibri" w:hAnsi="Calibri"/>
          <w:sz w:val="22"/>
          <w:szCs w:val="22"/>
        </w:rPr>
        <w:t>Please choose one option from each of the sections listed below and then tick the appropriate box.</w:t>
      </w:r>
    </w:p>
    <w:p w14:paraId="55881B87" w14:textId="77777777" w:rsidR="00535F60" w:rsidRPr="00535F60" w:rsidRDefault="00535F60" w:rsidP="00535F60">
      <w:pPr>
        <w:spacing w:after="160" w:line="259" w:lineRule="auto"/>
        <w:rPr>
          <w:rFonts w:ascii="Calibri" w:eastAsia="Calibri" w:hAnsi="Calibri"/>
          <w:sz w:val="22"/>
          <w:szCs w:val="22"/>
        </w:rPr>
      </w:pPr>
    </w:p>
    <w:p w14:paraId="6194EE98" w14:textId="77777777" w:rsidR="00535F60" w:rsidRPr="00535F60" w:rsidRDefault="43C273EA" w:rsidP="43C273EA">
      <w:pPr>
        <w:spacing w:after="160" w:line="259" w:lineRule="auto"/>
        <w:rPr>
          <w:rFonts w:ascii="Calibri" w:eastAsia="Calibri" w:hAnsi="Calibri"/>
          <w:b/>
          <w:bCs/>
          <w:sz w:val="22"/>
          <w:szCs w:val="22"/>
        </w:rPr>
      </w:pPr>
      <w:r w:rsidRPr="43C273EA">
        <w:rPr>
          <w:rFonts w:ascii="Calibri" w:eastAsia="Calibri" w:hAnsi="Calibri"/>
          <w:b/>
          <w:bCs/>
          <w:sz w:val="22"/>
          <w:szCs w:val="22"/>
        </w:rPr>
        <w:t>Your age</w:t>
      </w:r>
    </w:p>
    <w:p w14:paraId="29923448" w14:textId="7FB8F4DE" w:rsidR="00535F60" w:rsidRPr="00535F60" w:rsidRDefault="00101F3C" w:rsidP="43C273EA">
      <w:pPr>
        <w:spacing w:after="160" w:line="259" w:lineRule="auto"/>
        <w:ind w:firstLine="720"/>
        <w:rPr>
          <w:rFonts w:ascii="Calibri" w:eastAsia="Calibri" w:hAnsi="Calibri"/>
          <w:sz w:val="22"/>
          <w:szCs w:val="22"/>
        </w:rPr>
      </w:pPr>
      <w:r w:rsidRPr="00535F60">
        <w:rPr>
          <w:rFonts w:ascii="Calibri" w:eastAsia="Calibri" w:hAnsi="Calibri"/>
          <w:sz w:val="22"/>
          <w:szCs w:val="22"/>
        </w:rPr>
        <w:t>Year’s</w:t>
      </w:r>
      <w:r w:rsidR="00535F60" w:rsidRPr="00535F60">
        <w:rPr>
          <w:rFonts w:ascii="Calibri" w:eastAsia="Calibri" w:hAnsi="Calibri"/>
          <w:sz w:val="22"/>
          <w:szCs w:val="22"/>
        </w:rPr>
        <w:t xml:space="preserve"> </w:t>
      </w:r>
      <w:r w:rsidR="00535F60" w:rsidRPr="00535F60">
        <w:rPr>
          <w:rFonts w:ascii="Calibri" w:eastAsia="Calibri" w:hAnsi="Calibri"/>
          <w:sz w:val="22"/>
          <w:szCs w:val="22"/>
        </w:rPr>
        <w:tab/>
      </w:r>
      <w:r w:rsidR="00535F60" w:rsidRPr="00535F60">
        <w:rPr>
          <w:rFonts w:ascii="Calibri" w:eastAsia="Calibri" w:hAnsi="Calibri"/>
          <w:sz w:val="22"/>
          <w:szCs w:val="22"/>
        </w:rPr>
        <w:tab/>
      </w:r>
      <w:r>
        <w:rPr>
          <w:rFonts w:ascii="Calibri" w:eastAsia="Calibri" w:hAnsi="Calibri"/>
          <w:sz w:val="22"/>
          <w:szCs w:val="22"/>
        </w:rPr>
        <w:t>M</w:t>
      </w:r>
      <w:r w:rsidR="00535F60" w:rsidRPr="00535F60">
        <w:rPr>
          <w:rFonts w:ascii="Calibri" w:eastAsia="Calibri" w:hAnsi="Calibri"/>
          <w:sz w:val="22"/>
          <w:szCs w:val="22"/>
        </w:rPr>
        <w:t>onths</w:t>
      </w:r>
    </w:p>
    <w:p w14:paraId="68EC79AF" w14:textId="77777777" w:rsidR="00535F60" w:rsidRPr="00535F60" w:rsidRDefault="00535F60" w:rsidP="00535F60">
      <w:pPr>
        <w:spacing w:after="160" w:line="259" w:lineRule="auto"/>
        <w:rPr>
          <w:rFonts w:ascii="Calibri" w:eastAsia="Calibri" w:hAnsi="Calibri" w:cs="MetaNormalLF-Roman"/>
          <w:sz w:val="22"/>
          <w:szCs w:val="22"/>
        </w:rPr>
      </w:pPr>
    </w:p>
    <w:p w14:paraId="53050C02" w14:textId="77777777" w:rsidR="00535F60" w:rsidRPr="00535F60" w:rsidRDefault="00535F60" w:rsidP="00535F60">
      <w:pPr>
        <w:spacing w:after="160" w:line="259" w:lineRule="auto"/>
        <w:rPr>
          <w:rFonts w:ascii="Calibri" w:eastAsia="Calibri" w:hAnsi="Calibri" w:cs="MetaNormalLF-Roman"/>
          <w:sz w:val="22"/>
          <w:szCs w:val="22"/>
        </w:rPr>
      </w:pPr>
    </w:p>
    <w:p w14:paraId="03AA95FA" w14:textId="77777777" w:rsidR="00535F60" w:rsidRPr="00535F60" w:rsidRDefault="43C273EA" w:rsidP="43C273EA">
      <w:pPr>
        <w:spacing w:after="160" w:line="259" w:lineRule="auto"/>
        <w:rPr>
          <w:rFonts w:ascii="Calibri" w:eastAsia="Calibri" w:hAnsi="Calibri"/>
          <w:b/>
          <w:bCs/>
          <w:sz w:val="22"/>
          <w:szCs w:val="22"/>
        </w:rPr>
      </w:pPr>
      <w:r w:rsidRPr="43C273EA">
        <w:rPr>
          <w:rFonts w:ascii="Calibri" w:eastAsia="Calibri" w:hAnsi="Calibri"/>
          <w:b/>
          <w:bCs/>
          <w:sz w:val="22"/>
          <w:szCs w:val="22"/>
        </w:rPr>
        <w:t>Your sex</w:t>
      </w:r>
    </w:p>
    <w:p w14:paraId="424844DA" w14:textId="77777777" w:rsidR="00535F60" w:rsidRPr="00535F60" w:rsidRDefault="00535F60" w:rsidP="43C273EA">
      <w:pPr>
        <w:spacing w:after="160" w:line="259" w:lineRule="auto"/>
        <w:rPr>
          <w:rFonts w:ascii="Calibri" w:eastAsia="Calibri" w:hAnsi="Calibri" w:cs="MetaNormalLF-Roman"/>
          <w:sz w:val="22"/>
          <w:szCs w:val="22"/>
        </w:rPr>
      </w:pPr>
      <w:r w:rsidRPr="00535F60">
        <w:rPr>
          <w:rFonts w:ascii="Calibri" w:eastAsia="Calibri" w:hAnsi="Calibri" w:cs="MetaNormalLF-Roman"/>
          <w:sz w:val="22"/>
          <w:szCs w:val="22"/>
        </w:rPr>
        <w:t>Female (including male to female trans women)</w:t>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sdt>
        <w:sdtPr>
          <w:rPr>
            <w:rFonts w:ascii="Calibri" w:eastAsia="Calibri" w:hAnsi="Calibri" w:cs="MetaNormalLF-Roman"/>
            <w:sz w:val="22"/>
            <w:szCs w:val="22"/>
          </w:rPr>
          <w:id w:val="-433289470"/>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r w:rsidRPr="00535F60">
        <w:rPr>
          <w:rFonts w:ascii="Calibri" w:eastAsia="Calibri" w:hAnsi="Calibri" w:cs="MetaNormalLF-Roman"/>
          <w:sz w:val="22"/>
          <w:szCs w:val="22"/>
        </w:rPr>
        <w:t xml:space="preserve">              </w:t>
      </w:r>
    </w:p>
    <w:p w14:paraId="69863F67" w14:textId="77777777" w:rsidR="00535F60" w:rsidRPr="00535F60" w:rsidRDefault="00535F60" w:rsidP="43C273EA">
      <w:pPr>
        <w:spacing w:after="160" w:line="259" w:lineRule="auto"/>
        <w:rPr>
          <w:rFonts w:ascii="Calibri" w:eastAsia="Calibri" w:hAnsi="Calibri" w:cs="MetaNormalLF-Roman"/>
          <w:sz w:val="22"/>
          <w:szCs w:val="22"/>
        </w:rPr>
      </w:pPr>
      <w:r w:rsidRPr="00535F60">
        <w:rPr>
          <w:rFonts w:ascii="Calibri" w:eastAsia="Calibri" w:hAnsi="Calibri" w:cs="MetaNormalLF-Roman"/>
          <w:sz w:val="22"/>
          <w:szCs w:val="22"/>
        </w:rPr>
        <w:t>Male (include female to male trans men)</w:t>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sdt>
        <w:sdtPr>
          <w:rPr>
            <w:rFonts w:ascii="Calibri" w:eastAsia="Calibri" w:hAnsi="Calibri" w:cs="MetaNormalLF-Roman"/>
            <w:sz w:val="22"/>
            <w:szCs w:val="22"/>
          </w:rPr>
          <w:id w:val="294193474"/>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r w:rsidRPr="00535F60">
        <w:rPr>
          <w:rFonts w:ascii="Calibri" w:eastAsia="Calibri" w:hAnsi="Calibri" w:cs="MetaNormalLF-Roman"/>
          <w:sz w:val="22"/>
          <w:szCs w:val="22"/>
        </w:rPr>
        <w:tab/>
      </w:r>
      <w:r w:rsidRPr="00535F60">
        <w:rPr>
          <w:rFonts w:ascii="Calibri" w:eastAsia="Calibri" w:hAnsi="Calibri" w:cs="MetaNormalLF-Roman"/>
          <w:sz w:val="22"/>
          <w:szCs w:val="22"/>
        </w:rPr>
        <w:tab/>
      </w:r>
    </w:p>
    <w:p w14:paraId="5E3B34F2" w14:textId="77777777" w:rsidR="00535F60" w:rsidRPr="00535F60" w:rsidRDefault="00535F60" w:rsidP="00535F60">
      <w:pPr>
        <w:tabs>
          <w:tab w:val="left" w:pos="7938"/>
        </w:tabs>
        <w:spacing w:after="160" w:line="259" w:lineRule="auto"/>
        <w:rPr>
          <w:rFonts w:ascii="Calibri" w:eastAsia="Calibri" w:hAnsi="Calibri" w:cs="MetaNormalLF-Roman"/>
          <w:sz w:val="22"/>
          <w:szCs w:val="22"/>
        </w:rPr>
      </w:pPr>
      <w:r w:rsidRPr="00535F60">
        <w:rPr>
          <w:rFonts w:ascii="Calibri" w:eastAsia="Calibri" w:hAnsi="Calibri" w:cs="MetaNormalLF-Roman"/>
          <w:sz w:val="22"/>
          <w:szCs w:val="22"/>
        </w:rPr>
        <w:t>Prefer to use own term (specify if you wish)</w:t>
      </w:r>
      <w:r w:rsidRPr="00535F60">
        <w:rPr>
          <w:rFonts w:ascii="Calibri" w:eastAsia="Calibri" w:hAnsi="Calibri" w:cs="MetaNormalLF-Roman"/>
          <w:sz w:val="22"/>
          <w:szCs w:val="22"/>
        </w:rPr>
        <w:tab/>
      </w:r>
      <w:sdt>
        <w:sdtPr>
          <w:rPr>
            <w:rFonts w:ascii="Calibri" w:eastAsia="Calibri" w:hAnsi="Calibri" w:cs="MetaNormalLF-Roman"/>
            <w:sz w:val="22"/>
            <w:szCs w:val="22"/>
          </w:rPr>
          <w:id w:val="1001846107"/>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r w:rsidRPr="00535F60">
        <w:rPr>
          <w:rFonts w:ascii="Calibri" w:eastAsia="Calibri" w:hAnsi="Calibri" w:cs="MetaNormalLF-Roman"/>
          <w:sz w:val="22"/>
          <w:szCs w:val="22"/>
        </w:rPr>
        <w:tab/>
      </w:r>
    </w:p>
    <w:p w14:paraId="206B22A6" w14:textId="77777777" w:rsidR="00535F60" w:rsidRPr="00535F60" w:rsidRDefault="00535F60" w:rsidP="00535F60">
      <w:pPr>
        <w:spacing w:after="160" w:line="259" w:lineRule="auto"/>
        <w:rPr>
          <w:rFonts w:ascii="Calibri" w:eastAsia="Calibri" w:hAnsi="Calibri" w:cs="MetaNormalLF-Roman"/>
          <w:sz w:val="22"/>
          <w:szCs w:val="22"/>
        </w:rPr>
      </w:pPr>
      <w:r w:rsidRPr="00535F60">
        <w:rPr>
          <w:rFonts w:ascii="Calibri" w:eastAsia="Calibri" w:hAnsi="Calibri" w:cs="MetaNormalLF-Roman"/>
          <w:sz w:val="22"/>
          <w:szCs w:val="22"/>
        </w:rPr>
        <w:t>Prefer not to say</w:t>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sdt>
        <w:sdtPr>
          <w:rPr>
            <w:rFonts w:ascii="Calibri" w:eastAsia="Calibri" w:hAnsi="Calibri" w:cs="MetaNormalLF-Roman"/>
            <w:sz w:val="22"/>
            <w:szCs w:val="22"/>
          </w:rPr>
          <w:id w:val="170923836"/>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91D0203" w14:textId="77777777" w:rsidR="00535F60" w:rsidRPr="00535F60" w:rsidRDefault="00535F60" w:rsidP="00535F60">
      <w:pPr>
        <w:spacing w:after="160" w:line="259" w:lineRule="auto"/>
        <w:rPr>
          <w:rFonts w:ascii="Calibri" w:eastAsia="Calibri" w:hAnsi="Calibri" w:cs="MetaNormalLF-Roman"/>
          <w:sz w:val="22"/>
          <w:szCs w:val="22"/>
        </w:rPr>
      </w:pPr>
    </w:p>
    <w:p w14:paraId="78E30068" w14:textId="77777777" w:rsidR="00535F60" w:rsidRPr="00535F60" w:rsidRDefault="00535F60" w:rsidP="00535F60">
      <w:pPr>
        <w:spacing w:after="160" w:line="259" w:lineRule="auto"/>
        <w:rPr>
          <w:rFonts w:ascii="Calibri" w:eastAsia="Calibri" w:hAnsi="Calibri" w:cs="MetaNormalLF-Roman"/>
          <w:sz w:val="22"/>
          <w:szCs w:val="22"/>
        </w:rPr>
      </w:pPr>
    </w:p>
    <w:p w14:paraId="37939563" w14:textId="77777777" w:rsidR="00535F60" w:rsidRPr="00535F60" w:rsidRDefault="00535F60" w:rsidP="00535F60">
      <w:pPr>
        <w:spacing w:after="160" w:line="259" w:lineRule="auto"/>
        <w:rPr>
          <w:rFonts w:ascii="Calibri" w:eastAsia="Calibri" w:hAnsi="Calibri" w:cs="MetaNormalLF-Roman"/>
          <w:sz w:val="22"/>
          <w:szCs w:val="22"/>
        </w:rPr>
      </w:pPr>
      <w:r w:rsidRPr="00535F60">
        <w:rPr>
          <w:rFonts w:ascii="Calibri" w:eastAsia="Calibri" w:hAnsi="Calibri"/>
          <w:b/>
          <w:sz w:val="22"/>
          <w:szCs w:val="22"/>
        </w:rPr>
        <w:t>Is your gender identity the same as the gender you were originally assigned at birth?</w:t>
      </w:r>
    </w:p>
    <w:p w14:paraId="33D6B754" w14:textId="77777777" w:rsidR="00535F60" w:rsidRPr="00535F60" w:rsidRDefault="00535F60" w:rsidP="00535F60">
      <w:pPr>
        <w:spacing w:after="160" w:line="259" w:lineRule="auto"/>
        <w:rPr>
          <w:rFonts w:ascii="Calibri" w:eastAsia="Calibri" w:hAnsi="Calibri" w:cs="MetaNormalLF-Roman"/>
          <w:sz w:val="22"/>
          <w:szCs w:val="22"/>
        </w:rPr>
      </w:pPr>
      <w:r w:rsidRPr="00535F60">
        <w:rPr>
          <w:rFonts w:ascii="Calibri" w:eastAsia="Calibri" w:hAnsi="Calibri" w:cs="MetaNormalLF-Roman"/>
          <w:sz w:val="22"/>
          <w:szCs w:val="22"/>
        </w:rPr>
        <w:t>Yes</w:t>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sdt>
        <w:sdtPr>
          <w:rPr>
            <w:rFonts w:ascii="Calibri" w:eastAsia="Calibri" w:hAnsi="Calibri" w:cs="MetaNormalLF-Roman"/>
            <w:sz w:val="22"/>
            <w:szCs w:val="22"/>
          </w:rPr>
          <w:id w:val="-83849441"/>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F43EC7A" w14:textId="77777777" w:rsidR="00535F60" w:rsidRPr="00535F60" w:rsidRDefault="00535F60" w:rsidP="00535F60">
      <w:pPr>
        <w:spacing w:after="160" w:line="259" w:lineRule="auto"/>
        <w:rPr>
          <w:rFonts w:ascii="Calibri" w:eastAsia="Calibri" w:hAnsi="Calibri" w:cs="MetaNormalLF-Roman"/>
          <w:sz w:val="22"/>
          <w:szCs w:val="22"/>
        </w:rPr>
      </w:pPr>
      <w:r w:rsidRPr="00535F60">
        <w:rPr>
          <w:rFonts w:ascii="Calibri" w:eastAsia="Calibri" w:hAnsi="Calibri" w:cs="MetaNormalLF-Roman"/>
          <w:sz w:val="22"/>
          <w:szCs w:val="22"/>
        </w:rPr>
        <w:t>No</w:t>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sdt>
        <w:sdtPr>
          <w:rPr>
            <w:rFonts w:ascii="Calibri" w:eastAsia="Calibri" w:hAnsi="Calibri" w:cs="MetaNormalLF-Roman"/>
            <w:sz w:val="22"/>
            <w:szCs w:val="22"/>
          </w:rPr>
          <w:id w:val="-755671704"/>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7BD3F1CA" w14:textId="77777777" w:rsidR="00535F60" w:rsidRPr="00535F60" w:rsidRDefault="00535F60" w:rsidP="00535F60">
      <w:pPr>
        <w:spacing w:after="160" w:line="259" w:lineRule="auto"/>
        <w:rPr>
          <w:rFonts w:ascii="Calibri" w:eastAsia="Calibri" w:hAnsi="Calibri" w:cs="MetaNormalLF-Roman"/>
          <w:sz w:val="22"/>
          <w:szCs w:val="22"/>
        </w:rPr>
      </w:pPr>
      <w:r w:rsidRPr="00535F60">
        <w:rPr>
          <w:rFonts w:ascii="Calibri" w:eastAsia="Calibri" w:hAnsi="Calibri" w:cs="MetaNormalLF-Roman"/>
          <w:sz w:val="22"/>
          <w:szCs w:val="22"/>
        </w:rPr>
        <w:lastRenderedPageBreak/>
        <w:t>Prefer not to say</w:t>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r w:rsidRPr="00535F60">
        <w:rPr>
          <w:rFonts w:ascii="Calibri" w:eastAsia="Calibri" w:hAnsi="Calibri" w:cs="MetaNormalLF-Roman"/>
          <w:sz w:val="22"/>
          <w:szCs w:val="22"/>
        </w:rPr>
        <w:tab/>
      </w:r>
      <w:sdt>
        <w:sdtPr>
          <w:rPr>
            <w:rFonts w:ascii="Calibri" w:eastAsia="Calibri" w:hAnsi="Calibri" w:cs="MetaNormalLF-Roman"/>
            <w:sz w:val="22"/>
            <w:szCs w:val="22"/>
          </w:rPr>
          <w:id w:val="-1154670197"/>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0CEFBAB0" w14:textId="77777777" w:rsidR="00535F60" w:rsidRPr="00535F60" w:rsidRDefault="00535F60" w:rsidP="00535F60">
      <w:pPr>
        <w:spacing w:after="160" w:line="259" w:lineRule="auto"/>
        <w:rPr>
          <w:rFonts w:ascii="Calibri" w:eastAsia="Calibri" w:hAnsi="Calibri" w:cs="MetaNormalLF-Roman"/>
          <w:b/>
          <w:sz w:val="22"/>
          <w:szCs w:val="22"/>
        </w:rPr>
      </w:pPr>
      <w:r w:rsidRPr="00535F60">
        <w:rPr>
          <w:rFonts w:ascii="Calibri" w:eastAsia="Calibri" w:hAnsi="Calibri"/>
          <w:b/>
          <w:sz w:val="22"/>
          <w:szCs w:val="22"/>
        </w:rPr>
        <w:t>Your ethnic group (options are listed alphabetically)</w:t>
      </w:r>
      <w:r w:rsidRPr="00535F60">
        <w:rPr>
          <w:rFonts w:ascii="Calibri" w:eastAsia="Calibri" w:hAnsi="Calibri" w:cs="MetaNormalLF-Roman"/>
          <w:b/>
          <w:sz w:val="22"/>
          <w:szCs w:val="22"/>
        </w:rPr>
        <w:t xml:space="preserve">              </w:t>
      </w:r>
    </w:p>
    <w:p w14:paraId="63D99F6B"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Arab</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756403395"/>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2EC5AF87"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Asian, Asian British or Asian Scottish: Bangladeshi</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1135641411"/>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70EB97D8"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Asian, Asian British or Asian Scottish: Chinese</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1051304159"/>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192D3674"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Asian, Asian British or Asian Scottish: Indian</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582687839"/>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768EB2B7"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Asian, Asian British or Asian Scottish: Pakistani</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51470577"/>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5B6B079F"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Asian, Asian British or Asian Scottish: Other (specify if you wish)</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589739833"/>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34104364"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Black, Black British or Black Scottish: African</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228740845"/>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6EF62AFE"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Black, Black British or Black Scottish: Caribbean </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782538104"/>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74DC400A"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Black, Black British or Black Scottish: Other (specify if you wish)</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1911189427"/>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091C3E2"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Mixed: Asian and Black </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2102708346"/>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33147F82"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Mixed: Asian and White</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1897854548"/>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346C5FDD"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Mixed: Black and White </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1678926175"/>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3CA67F9F"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Mixed: Other, (specify if you wish) </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2007858046"/>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5A7AC489"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White: British</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1788423126"/>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32D2AA71"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White: English</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477910341"/>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r w:rsidRPr="00535F60">
        <w:rPr>
          <w:rFonts w:ascii="Calibri" w:eastAsia="Calibri" w:hAnsi="Calibri" w:cs="GillSans-Light"/>
          <w:sz w:val="22"/>
          <w:szCs w:val="22"/>
        </w:rPr>
        <w:tab/>
      </w:r>
      <w:r w:rsidRPr="00535F60">
        <w:rPr>
          <w:rFonts w:ascii="Calibri" w:eastAsia="Calibri" w:hAnsi="Calibri" w:cs="GillSans-Light"/>
          <w:sz w:val="22"/>
          <w:szCs w:val="22"/>
        </w:rPr>
        <w:tab/>
      </w:r>
    </w:p>
    <w:p w14:paraId="56E16F64"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 xml:space="preserve">White: Gypsy / Traveller              </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47683603"/>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217B2DF7"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White: Irish</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855260696"/>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r w:rsidRPr="00535F60">
        <w:rPr>
          <w:rFonts w:ascii="Calibri" w:eastAsia="Calibri" w:hAnsi="Calibri" w:cs="GillSans-Light"/>
          <w:sz w:val="22"/>
          <w:szCs w:val="22"/>
        </w:rPr>
        <w:tab/>
      </w:r>
      <w:r w:rsidRPr="00535F60">
        <w:rPr>
          <w:rFonts w:ascii="Calibri" w:eastAsia="Calibri" w:hAnsi="Calibri" w:cs="GillSans-Light"/>
          <w:sz w:val="22"/>
          <w:szCs w:val="22"/>
        </w:rPr>
        <w:tab/>
      </w:r>
    </w:p>
    <w:p w14:paraId="0D9F2005"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White: Northern Irish</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081981054"/>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2C9C17A4"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White: Scottish</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029917182"/>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r w:rsidRPr="00535F60">
        <w:rPr>
          <w:rFonts w:ascii="Calibri" w:eastAsia="Calibri" w:hAnsi="Calibri" w:cs="GillSans-Light"/>
          <w:sz w:val="22"/>
          <w:szCs w:val="22"/>
        </w:rPr>
        <w:tab/>
      </w:r>
      <w:r w:rsidRPr="00535F60">
        <w:rPr>
          <w:rFonts w:ascii="Calibri" w:eastAsia="Calibri" w:hAnsi="Calibri" w:cs="GillSans-Light"/>
          <w:sz w:val="22"/>
          <w:szCs w:val="22"/>
        </w:rPr>
        <w:tab/>
      </w:r>
    </w:p>
    <w:p w14:paraId="7B43AE6A"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White: Welsh</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t xml:space="preserve">           </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113783007"/>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6E870F6B"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cs="GillSans-Light"/>
          <w:sz w:val="22"/>
          <w:szCs w:val="22"/>
        </w:rPr>
        <w:t xml:space="preserve">White: </w:t>
      </w:r>
      <w:r w:rsidRPr="00535F60">
        <w:rPr>
          <w:rFonts w:ascii="Calibri" w:eastAsia="Calibri" w:hAnsi="Calibri"/>
          <w:sz w:val="22"/>
          <w:szCs w:val="22"/>
        </w:rPr>
        <w:t>Other (specify if you wish)</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1338924650"/>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E675FE6" w14:textId="77777777" w:rsidR="00535F60" w:rsidRPr="00535F60" w:rsidRDefault="00535F60" w:rsidP="00535F60">
      <w:pPr>
        <w:spacing w:after="160" w:line="259" w:lineRule="auto"/>
        <w:rPr>
          <w:rFonts w:ascii="Calibri" w:eastAsia="Calibri" w:hAnsi="Calibri" w:cs="GillSans"/>
          <w:sz w:val="22"/>
          <w:szCs w:val="22"/>
        </w:rPr>
      </w:pPr>
      <w:r w:rsidRPr="00535F60">
        <w:rPr>
          <w:rFonts w:ascii="Calibri" w:eastAsia="Calibri" w:hAnsi="Calibri" w:cs="GillSans"/>
          <w:sz w:val="22"/>
          <w:szCs w:val="22"/>
        </w:rPr>
        <w:t>Other ethnic group (specify if you wish)</w:t>
      </w:r>
      <w:r w:rsidRPr="00535F60">
        <w:rPr>
          <w:rFonts w:ascii="Calibri" w:eastAsia="Calibri" w:hAnsi="Calibri" w:cs="GillSans"/>
          <w:sz w:val="22"/>
          <w:szCs w:val="22"/>
        </w:rPr>
        <w:tab/>
      </w:r>
      <w:r w:rsidRPr="00535F60">
        <w:rPr>
          <w:rFonts w:ascii="Calibri" w:eastAsia="Calibri" w:hAnsi="Calibri" w:cs="GillSans"/>
          <w:sz w:val="22"/>
          <w:szCs w:val="22"/>
        </w:rPr>
        <w:tab/>
      </w:r>
      <w:r w:rsidRPr="00535F60">
        <w:rPr>
          <w:rFonts w:ascii="Calibri" w:eastAsia="Calibri" w:hAnsi="Calibri" w:cs="GillSans"/>
          <w:sz w:val="22"/>
          <w:szCs w:val="22"/>
        </w:rPr>
        <w:tab/>
      </w:r>
      <w:r w:rsidRPr="00535F60">
        <w:rPr>
          <w:rFonts w:ascii="Calibri" w:eastAsia="Calibri" w:hAnsi="Calibri" w:cs="GillSans"/>
          <w:sz w:val="22"/>
          <w:szCs w:val="22"/>
        </w:rPr>
        <w:tab/>
      </w:r>
      <w:r w:rsidRPr="00535F60">
        <w:rPr>
          <w:rFonts w:ascii="Calibri" w:eastAsia="Calibri" w:hAnsi="Calibri" w:cs="GillSans"/>
          <w:sz w:val="22"/>
          <w:szCs w:val="22"/>
        </w:rPr>
        <w:tab/>
      </w:r>
      <w:r w:rsidRPr="00535F60">
        <w:rPr>
          <w:rFonts w:ascii="Calibri" w:eastAsia="Calibri" w:hAnsi="Calibri" w:cs="GillSans"/>
          <w:sz w:val="22"/>
          <w:szCs w:val="22"/>
        </w:rPr>
        <w:tab/>
      </w:r>
      <w:r w:rsidRPr="00535F60">
        <w:rPr>
          <w:rFonts w:ascii="Calibri" w:eastAsia="Calibri" w:hAnsi="Calibri" w:cs="GillSans"/>
          <w:sz w:val="22"/>
          <w:szCs w:val="22"/>
        </w:rPr>
        <w:tab/>
      </w:r>
      <w:sdt>
        <w:sdtPr>
          <w:rPr>
            <w:rFonts w:ascii="Calibri" w:eastAsia="Calibri" w:hAnsi="Calibri" w:cs="GillSans"/>
            <w:sz w:val="22"/>
            <w:szCs w:val="22"/>
          </w:rPr>
          <w:id w:val="975100872"/>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6ED6E746"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
          <w:sz w:val="22"/>
          <w:szCs w:val="22"/>
        </w:rPr>
        <w:t>Prefer to use own term (specify if you wish)</w:t>
      </w:r>
      <w:r w:rsidRPr="00535F60">
        <w:rPr>
          <w:rFonts w:ascii="Calibri" w:eastAsia="Calibri" w:hAnsi="Calibri" w:cs="GillSans"/>
          <w:sz w:val="22"/>
          <w:szCs w:val="22"/>
        </w:rPr>
        <w:tab/>
      </w:r>
      <w:r w:rsidRPr="00535F60">
        <w:rPr>
          <w:rFonts w:ascii="Calibri" w:eastAsia="Calibri" w:hAnsi="Calibri" w:cs="GillSans"/>
          <w:sz w:val="22"/>
          <w:szCs w:val="22"/>
        </w:rPr>
        <w:tab/>
      </w:r>
      <w:r w:rsidRPr="00535F60">
        <w:rPr>
          <w:rFonts w:ascii="Calibri" w:eastAsia="Calibri" w:hAnsi="Calibri" w:cs="GillSans"/>
          <w:sz w:val="22"/>
          <w:szCs w:val="22"/>
        </w:rPr>
        <w:tab/>
      </w:r>
      <w:r w:rsidRPr="00535F60">
        <w:rPr>
          <w:rFonts w:ascii="Calibri" w:eastAsia="Calibri" w:hAnsi="Calibri" w:cs="GillSans"/>
          <w:sz w:val="22"/>
          <w:szCs w:val="22"/>
        </w:rPr>
        <w:tab/>
      </w:r>
      <w:r w:rsidRPr="00535F60">
        <w:rPr>
          <w:rFonts w:ascii="Calibri" w:eastAsia="Calibri" w:hAnsi="Calibri" w:cs="GillSans"/>
          <w:sz w:val="22"/>
          <w:szCs w:val="22"/>
        </w:rPr>
        <w:tab/>
      </w:r>
      <w:r w:rsidRPr="00535F60">
        <w:rPr>
          <w:rFonts w:ascii="Calibri" w:eastAsia="Calibri" w:hAnsi="Calibri" w:cs="GillSans"/>
          <w:sz w:val="22"/>
          <w:szCs w:val="22"/>
        </w:rPr>
        <w:tab/>
      </w:r>
      <w:sdt>
        <w:sdtPr>
          <w:rPr>
            <w:rFonts w:ascii="Calibri" w:eastAsia="Calibri" w:hAnsi="Calibri" w:cs="GillSans"/>
            <w:sz w:val="22"/>
            <w:szCs w:val="22"/>
          </w:rPr>
          <w:id w:val="386233147"/>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57357C6"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 xml:space="preserve">Prefer not to say     </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411001055"/>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p>
    <w:p w14:paraId="74FB1DC5" w14:textId="77777777" w:rsidR="00535F60" w:rsidRPr="00535F60" w:rsidRDefault="00535F60" w:rsidP="00535F60">
      <w:pPr>
        <w:spacing w:after="160" w:line="259" w:lineRule="auto"/>
        <w:rPr>
          <w:rFonts w:ascii="Calibri" w:eastAsia="Calibri" w:hAnsi="Calibri" w:cs="MetaNormalLF-Roman"/>
          <w:b/>
          <w:sz w:val="22"/>
          <w:szCs w:val="22"/>
        </w:rPr>
      </w:pPr>
    </w:p>
    <w:p w14:paraId="60B1FC69" w14:textId="77777777" w:rsidR="00535F60" w:rsidRPr="00535F60" w:rsidRDefault="00535F60" w:rsidP="00535F60">
      <w:pPr>
        <w:spacing w:after="160" w:line="259" w:lineRule="auto"/>
        <w:rPr>
          <w:rFonts w:ascii="Calibri" w:eastAsia="Calibri" w:hAnsi="Calibri" w:cs="MetaNormalLF-Roman"/>
          <w:b/>
          <w:sz w:val="22"/>
          <w:szCs w:val="22"/>
        </w:rPr>
      </w:pPr>
    </w:p>
    <w:p w14:paraId="272D2D13" w14:textId="77777777" w:rsidR="00535F60" w:rsidRPr="00535F60" w:rsidRDefault="00535F60" w:rsidP="00535F60">
      <w:pPr>
        <w:spacing w:after="160" w:line="259" w:lineRule="auto"/>
        <w:rPr>
          <w:rFonts w:ascii="Calibri" w:eastAsia="Calibri" w:hAnsi="Calibri" w:cs="MetaNormalLF-Roman"/>
          <w:b/>
          <w:sz w:val="22"/>
          <w:szCs w:val="22"/>
        </w:rPr>
      </w:pPr>
      <w:r w:rsidRPr="00535F60">
        <w:rPr>
          <w:rFonts w:ascii="Calibri" w:eastAsia="Calibri" w:hAnsi="Calibri" w:cs="MetaNormalLF-Roman"/>
          <w:b/>
          <w:sz w:val="22"/>
          <w:szCs w:val="22"/>
        </w:rPr>
        <w:t>With which religion / belief / faith below do you most identify? (Options as recognised by Interfaith Scotland)</w:t>
      </w:r>
    </w:p>
    <w:p w14:paraId="0B26FF15"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Baha'i Faith</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236720478"/>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72147F8C"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Brahma Kumaris</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587203956"/>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176E2389"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Buddhism</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957632644"/>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7755F40A"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Christianity</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923614195"/>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37802975"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Hinduism</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763823826"/>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AC330DD"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Islam</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518734814"/>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3D367370"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Jainism</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006333069"/>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6CF771C4"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Judaism</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403676556"/>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6BD4637D"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Non-religious (atheist, humanist etc.)</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600535099"/>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DF992D8"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Paganism</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33411830"/>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7A83399D"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Sikhism</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2081016558"/>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17463160"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 xml:space="preserve">Other </w:t>
      </w:r>
      <w:r w:rsidRPr="00535F60">
        <w:rPr>
          <w:rFonts w:ascii="Calibri" w:eastAsia="Calibri" w:hAnsi="Calibri" w:cs="GillSans"/>
          <w:sz w:val="22"/>
          <w:szCs w:val="22"/>
        </w:rPr>
        <w:t>religion, belief or faith</w:t>
      </w:r>
      <w:r w:rsidRPr="00535F60">
        <w:rPr>
          <w:rFonts w:ascii="Calibri" w:eastAsia="Calibri" w:hAnsi="Calibri"/>
          <w:sz w:val="22"/>
          <w:szCs w:val="22"/>
        </w:rPr>
        <w:t>, (specify if you wish)</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2031016854"/>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7AE0F4BB"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Prefer to use own term (specify if you wish)</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932981235"/>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2319A75E"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Prefer not to say</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465158390"/>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2A367753" w14:textId="77777777" w:rsidR="00535F60" w:rsidRPr="00535F60" w:rsidRDefault="00535F60" w:rsidP="00535F60">
      <w:pPr>
        <w:spacing w:after="160" w:line="259" w:lineRule="auto"/>
        <w:rPr>
          <w:rFonts w:ascii="Calibri" w:eastAsia="Calibri" w:hAnsi="Calibri" w:cs="MetaNormalLF-Roman"/>
          <w:sz w:val="22"/>
          <w:szCs w:val="22"/>
          <w:u w:val="single"/>
        </w:rPr>
      </w:pPr>
    </w:p>
    <w:p w14:paraId="068C6B25" w14:textId="77777777" w:rsidR="00535F60" w:rsidRPr="00535F60" w:rsidRDefault="00535F60" w:rsidP="00535F60">
      <w:pPr>
        <w:spacing w:after="160" w:line="259" w:lineRule="auto"/>
        <w:rPr>
          <w:rFonts w:ascii="Calibri" w:eastAsia="Calibri" w:hAnsi="Calibri" w:cs="MetaNormalLF-Roman"/>
          <w:sz w:val="22"/>
          <w:szCs w:val="22"/>
          <w:u w:val="single"/>
        </w:rPr>
      </w:pPr>
    </w:p>
    <w:p w14:paraId="53F72290" w14:textId="77777777" w:rsidR="00535F60" w:rsidRPr="00535F60" w:rsidRDefault="00535F60" w:rsidP="00535F60">
      <w:pPr>
        <w:spacing w:after="160" w:line="259" w:lineRule="auto"/>
        <w:rPr>
          <w:rFonts w:ascii="Calibri" w:eastAsia="Calibri" w:hAnsi="Calibri" w:cs="GillSans-Light"/>
          <w:b/>
          <w:sz w:val="22"/>
          <w:szCs w:val="22"/>
        </w:rPr>
      </w:pPr>
      <w:r w:rsidRPr="00535F60">
        <w:rPr>
          <w:rFonts w:ascii="Calibri" w:eastAsia="Calibri" w:hAnsi="Calibri"/>
          <w:b/>
          <w:sz w:val="22"/>
          <w:szCs w:val="22"/>
        </w:rPr>
        <w:t>Sexual orientation (options are listed alphabetically)</w:t>
      </w:r>
      <w:r w:rsidRPr="00535F60">
        <w:rPr>
          <w:rFonts w:ascii="Calibri" w:eastAsia="Calibri" w:hAnsi="Calibri" w:cs="MetaNormalLF-Roman"/>
          <w:b/>
          <w:sz w:val="22"/>
          <w:szCs w:val="22"/>
        </w:rPr>
        <w:t xml:space="preserve">              </w:t>
      </w:r>
    </w:p>
    <w:p w14:paraId="4AF5CA06"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Asexual</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461348063"/>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52542E9B"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Bisexual</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146095950"/>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028CD5C4"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Gay man</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844829955"/>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6FF1716E"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Gay woman / lesbian</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685474295"/>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1C996FC4"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Heterosexual</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912148970"/>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56184D9" w14:textId="77777777" w:rsidR="00535F60" w:rsidRPr="00535F60" w:rsidRDefault="00535F60" w:rsidP="00535F60">
      <w:pPr>
        <w:spacing w:after="160" w:line="259" w:lineRule="auto"/>
        <w:rPr>
          <w:rFonts w:ascii="Calibri" w:eastAsia="Calibri" w:hAnsi="Calibri" w:cs="GillSans-Light"/>
          <w:sz w:val="22"/>
          <w:szCs w:val="22"/>
        </w:rPr>
      </w:pPr>
      <w:r w:rsidRPr="00535F60">
        <w:rPr>
          <w:rFonts w:ascii="Calibri" w:eastAsia="Calibri" w:hAnsi="Calibri" w:cs="GillSans-Light"/>
          <w:sz w:val="22"/>
          <w:szCs w:val="22"/>
        </w:rPr>
        <w:t>Prefer to use own term (specify if you wish)</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749924317"/>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9326015"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cs="GillSans-Light"/>
          <w:sz w:val="22"/>
          <w:szCs w:val="22"/>
        </w:rPr>
        <w:t>Prefer not to say</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1277712824"/>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2C9CEB02" w14:textId="77777777" w:rsidR="00535F60" w:rsidRPr="00535F60" w:rsidRDefault="00535F60" w:rsidP="00535F60">
      <w:pPr>
        <w:spacing w:after="160" w:line="259" w:lineRule="auto"/>
        <w:rPr>
          <w:rFonts w:ascii="Calibri" w:eastAsia="Calibri" w:hAnsi="Calibri" w:cs="GillSans-Light"/>
          <w:sz w:val="22"/>
          <w:szCs w:val="22"/>
        </w:rPr>
      </w:pPr>
    </w:p>
    <w:p w14:paraId="1AF07C5A" w14:textId="77777777" w:rsidR="00535F60" w:rsidRPr="00535F60" w:rsidRDefault="00535F60" w:rsidP="00535F60">
      <w:pPr>
        <w:spacing w:after="160" w:line="259" w:lineRule="auto"/>
        <w:rPr>
          <w:rFonts w:ascii="Calibri" w:eastAsia="Calibri" w:hAnsi="Calibri" w:cs="MetaNormalLF-Roman"/>
          <w:sz w:val="22"/>
          <w:szCs w:val="22"/>
          <w:u w:val="single"/>
        </w:rPr>
      </w:pPr>
    </w:p>
    <w:p w14:paraId="16DF4D42"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b/>
          <w:sz w:val="22"/>
          <w:szCs w:val="22"/>
        </w:rPr>
        <w:t>Disability</w:t>
      </w:r>
      <w:r w:rsidRPr="00535F60">
        <w:rPr>
          <w:rFonts w:ascii="Calibri" w:eastAsia="Calibri" w:hAnsi="Calibri"/>
          <w:sz w:val="22"/>
          <w:szCs w:val="22"/>
        </w:rPr>
        <w:t xml:space="preserve"> </w:t>
      </w:r>
    </w:p>
    <w:p w14:paraId="0FA3982C"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Do you consider yourself to have a disability, impairment health condition or learning difference? </w:t>
      </w:r>
    </w:p>
    <w:p w14:paraId="1211967F"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Yes </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1546946415"/>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7C736B1"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No </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217171583"/>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089F2C0"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Unsure </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1430621000"/>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07329069" w14:textId="77777777" w:rsidR="00535F60" w:rsidRPr="00535F60" w:rsidRDefault="00535F60" w:rsidP="00535F60">
      <w:pPr>
        <w:spacing w:after="160" w:line="259" w:lineRule="auto"/>
        <w:rPr>
          <w:rFonts w:ascii="Calibri" w:eastAsia="Calibri" w:hAnsi="Calibri"/>
          <w:sz w:val="22"/>
          <w:szCs w:val="22"/>
        </w:rPr>
      </w:pPr>
    </w:p>
    <w:p w14:paraId="39DACBC2"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Please describe your disability, impairment or health condition. You may mark one of the boxes below, or use your own words here. </w:t>
      </w:r>
    </w:p>
    <w:p w14:paraId="19C7B37C" w14:textId="77777777" w:rsidR="00535F60" w:rsidRPr="00535F60" w:rsidRDefault="00535F60" w:rsidP="00535F60">
      <w:pPr>
        <w:spacing w:after="160" w:line="259" w:lineRule="auto"/>
        <w:rPr>
          <w:rFonts w:ascii="Calibri" w:eastAsia="Calibri" w:hAnsi="Calibri"/>
          <w:sz w:val="22"/>
          <w:szCs w:val="22"/>
        </w:rPr>
      </w:pPr>
    </w:p>
    <w:p w14:paraId="1D3D6601" w14:textId="77777777" w:rsidR="00535F60" w:rsidRPr="00535F60" w:rsidRDefault="00535F60" w:rsidP="00535F60">
      <w:pPr>
        <w:spacing w:after="160" w:line="259" w:lineRule="auto"/>
        <w:rPr>
          <w:rFonts w:ascii="Calibri" w:eastAsia="Calibri" w:hAnsi="Calibri"/>
          <w:sz w:val="22"/>
          <w:szCs w:val="22"/>
        </w:rPr>
      </w:pPr>
    </w:p>
    <w:p w14:paraId="577EF28D" w14:textId="77777777" w:rsidR="00535F60" w:rsidRPr="00535F60" w:rsidRDefault="00535F60" w:rsidP="00535F60">
      <w:pPr>
        <w:spacing w:after="160" w:line="259" w:lineRule="auto"/>
        <w:rPr>
          <w:rFonts w:ascii="Calibri" w:eastAsia="Calibri" w:hAnsi="Calibri"/>
          <w:sz w:val="22"/>
          <w:szCs w:val="22"/>
        </w:rPr>
      </w:pPr>
    </w:p>
    <w:p w14:paraId="3C2C0249" w14:textId="77777777" w:rsidR="00535F60" w:rsidRPr="00535F60" w:rsidRDefault="00535F60" w:rsidP="00535F60">
      <w:pPr>
        <w:spacing w:line="259" w:lineRule="auto"/>
        <w:rPr>
          <w:rFonts w:ascii="Calibri" w:eastAsia="Calibri" w:hAnsi="Calibri"/>
          <w:sz w:val="22"/>
          <w:szCs w:val="22"/>
        </w:rPr>
      </w:pPr>
      <w:r w:rsidRPr="00535F60">
        <w:rPr>
          <w:rFonts w:ascii="Calibri" w:eastAsia="Calibri" w:hAnsi="Calibri"/>
          <w:sz w:val="22"/>
          <w:szCs w:val="22"/>
        </w:rPr>
        <w:t xml:space="preserve">Physical impairment or a condition that affects your mobility such as an impairment </w:t>
      </w:r>
      <w:r w:rsidRPr="00535F60">
        <w:rPr>
          <w:rFonts w:ascii="Calibri" w:eastAsia="Calibri" w:hAnsi="Calibri"/>
          <w:sz w:val="22"/>
          <w:szCs w:val="22"/>
        </w:rPr>
        <w:tab/>
      </w:r>
      <w:sdt>
        <w:sdtPr>
          <w:rPr>
            <w:rFonts w:ascii="Calibri" w:eastAsia="Calibri" w:hAnsi="Calibri"/>
            <w:sz w:val="22"/>
            <w:szCs w:val="22"/>
          </w:rPr>
          <w:id w:val="124824436"/>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7F60760B"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that requires you to use a wheelchair or affects arm movement </w:t>
      </w:r>
    </w:p>
    <w:p w14:paraId="329D87CC" w14:textId="77777777" w:rsidR="00535F60" w:rsidRPr="00535F60" w:rsidRDefault="00535F60" w:rsidP="00535F60">
      <w:pPr>
        <w:spacing w:line="259" w:lineRule="auto"/>
        <w:rPr>
          <w:rFonts w:ascii="Calibri" w:eastAsia="Calibri" w:hAnsi="Calibri"/>
          <w:sz w:val="22"/>
          <w:szCs w:val="22"/>
        </w:rPr>
      </w:pPr>
      <w:r w:rsidRPr="00535F60">
        <w:rPr>
          <w:rFonts w:ascii="Calibri" w:eastAsia="Calibri" w:hAnsi="Calibri"/>
          <w:sz w:val="22"/>
          <w:szCs w:val="22"/>
        </w:rPr>
        <w:t xml:space="preserve">Sensory impairment, such as being blind/having a serious visual impairment </w:t>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1003363898"/>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606F6411"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or being deaf/having a serious hearing impairment </w:t>
      </w:r>
    </w:p>
    <w:p w14:paraId="2C5EBA8A"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Mental health condition, such as depression or schizophrenia </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906306062"/>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9271C38"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Learning difference such as dyslexia </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281110665"/>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7C72733F"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Learning disability or cognitive impairment such as autism or a head-injury </w:t>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344530958"/>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DBC2F19" w14:textId="77777777" w:rsidR="00535F60" w:rsidRPr="00535F60" w:rsidRDefault="00535F60" w:rsidP="00535F60">
      <w:pPr>
        <w:spacing w:line="259" w:lineRule="auto"/>
        <w:rPr>
          <w:rFonts w:ascii="Calibri" w:eastAsia="Calibri" w:hAnsi="Calibri"/>
          <w:sz w:val="22"/>
          <w:szCs w:val="22"/>
        </w:rPr>
      </w:pPr>
      <w:r w:rsidRPr="00535F60">
        <w:rPr>
          <w:rFonts w:ascii="Calibri" w:eastAsia="Calibri" w:hAnsi="Calibri"/>
          <w:sz w:val="22"/>
          <w:szCs w:val="22"/>
        </w:rPr>
        <w:t xml:space="preserve">Long-standing illness or health condition such as cancer, HIV, diabetes, </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1800179533"/>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4767AB9F"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 xml:space="preserve">chronic heart disease, or epilepsy </w:t>
      </w:r>
    </w:p>
    <w:p w14:paraId="6F2FCEEC" w14:textId="77777777" w:rsidR="00535F60" w:rsidRPr="00535F60" w:rsidRDefault="00535F60" w:rsidP="00535F60">
      <w:pPr>
        <w:spacing w:after="160" w:line="259" w:lineRule="auto"/>
        <w:rPr>
          <w:rFonts w:ascii="Calibri" w:eastAsia="Calibri" w:hAnsi="Calibri" w:cs="MetaNormalLF-Roman"/>
          <w:sz w:val="22"/>
          <w:szCs w:val="22"/>
          <w:u w:val="single"/>
        </w:rPr>
      </w:pPr>
      <w:r w:rsidRPr="00535F60">
        <w:rPr>
          <w:rFonts w:ascii="Calibri" w:eastAsia="Calibri" w:hAnsi="Calibri"/>
          <w:sz w:val="22"/>
          <w:szCs w:val="22"/>
        </w:rPr>
        <w:t>Other, such as disfigurement (please specify)</w:t>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r w:rsidRPr="00535F60">
        <w:rPr>
          <w:rFonts w:ascii="Calibri" w:eastAsia="Calibri" w:hAnsi="Calibri"/>
          <w:sz w:val="22"/>
          <w:szCs w:val="22"/>
        </w:rPr>
        <w:tab/>
      </w:r>
      <w:sdt>
        <w:sdtPr>
          <w:rPr>
            <w:rFonts w:ascii="Calibri" w:eastAsia="Calibri" w:hAnsi="Calibri"/>
            <w:sz w:val="22"/>
            <w:szCs w:val="22"/>
          </w:rPr>
          <w:id w:val="-696231359"/>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18221D9C" w14:textId="77777777" w:rsidR="00535F60" w:rsidRPr="00535F60" w:rsidRDefault="00535F60" w:rsidP="00535F60">
      <w:pPr>
        <w:spacing w:after="160" w:line="259" w:lineRule="auto"/>
        <w:rPr>
          <w:rFonts w:ascii="Calibri" w:eastAsia="Calibri" w:hAnsi="Calibri" w:cs="GillSans-Light"/>
          <w:sz w:val="22"/>
          <w:szCs w:val="22"/>
        </w:rPr>
      </w:pPr>
    </w:p>
    <w:p w14:paraId="6FD6B679" w14:textId="77777777" w:rsidR="00535F60" w:rsidRPr="00535F60" w:rsidRDefault="00535F60" w:rsidP="00535F60">
      <w:pPr>
        <w:spacing w:after="160" w:line="259" w:lineRule="auto"/>
        <w:rPr>
          <w:rFonts w:ascii="Calibri" w:eastAsia="Calibri" w:hAnsi="Calibri" w:cs="GillSans"/>
          <w:sz w:val="22"/>
          <w:szCs w:val="22"/>
        </w:rPr>
      </w:pPr>
      <w:r w:rsidRPr="00535F60">
        <w:rPr>
          <w:rFonts w:ascii="Calibri" w:eastAsia="Calibri" w:hAnsi="Calibri" w:cs="GillSans-Light"/>
          <w:sz w:val="22"/>
          <w:szCs w:val="22"/>
        </w:rPr>
        <w:t>Prefer not to say</w:t>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r w:rsidRPr="00535F60">
        <w:rPr>
          <w:rFonts w:ascii="Calibri" w:eastAsia="Calibri" w:hAnsi="Calibri" w:cs="GillSans-Light"/>
          <w:sz w:val="22"/>
          <w:szCs w:val="22"/>
        </w:rPr>
        <w:tab/>
      </w:r>
      <w:sdt>
        <w:sdtPr>
          <w:rPr>
            <w:rFonts w:ascii="Calibri" w:eastAsia="Calibri" w:hAnsi="Calibri" w:cs="GillSans-Light"/>
            <w:sz w:val="22"/>
            <w:szCs w:val="22"/>
          </w:rPr>
          <w:id w:val="-761604790"/>
          <w14:checkbox>
            <w14:checked w14:val="0"/>
            <w14:checkedState w14:val="2612" w14:font="MS Gothic"/>
            <w14:uncheckedState w14:val="2610" w14:font="MS Gothic"/>
          </w14:checkbox>
        </w:sdtPr>
        <w:sdtEndPr/>
        <w:sdtContent>
          <w:r w:rsidRPr="00535F60">
            <w:rPr>
              <w:rFonts w:ascii="MS Gothic" w:eastAsia="MS Gothic" w:hAnsi="MS Gothic" w:cs="MS Gothic" w:hint="eastAsia"/>
              <w:sz w:val="22"/>
              <w:szCs w:val="22"/>
            </w:rPr>
            <w:t>☐</w:t>
          </w:r>
        </w:sdtContent>
      </w:sdt>
    </w:p>
    <w:p w14:paraId="1B2320C4" w14:textId="77777777" w:rsidR="00535F60" w:rsidRPr="00535F60" w:rsidRDefault="00535F60" w:rsidP="00535F60">
      <w:pPr>
        <w:spacing w:after="160" w:line="259" w:lineRule="auto"/>
        <w:rPr>
          <w:rFonts w:ascii="Calibri" w:eastAsia="Calibri" w:hAnsi="Calibri" w:cs="GillSans-Light"/>
          <w:sz w:val="22"/>
          <w:szCs w:val="22"/>
        </w:rPr>
      </w:pPr>
    </w:p>
    <w:p w14:paraId="2DACCCC1" w14:textId="77777777" w:rsidR="00535F60" w:rsidRPr="00535F60" w:rsidRDefault="00535F60" w:rsidP="00535F60">
      <w:pPr>
        <w:spacing w:after="160" w:line="259" w:lineRule="auto"/>
        <w:rPr>
          <w:rFonts w:ascii="Calibri" w:eastAsia="Calibri" w:hAnsi="Calibri"/>
          <w:sz w:val="22"/>
          <w:szCs w:val="22"/>
        </w:rPr>
      </w:pPr>
    </w:p>
    <w:p w14:paraId="5937E1E0" w14:textId="77777777" w:rsidR="00535F60" w:rsidRPr="00535F60" w:rsidRDefault="00535F60" w:rsidP="00535F60">
      <w:pPr>
        <w:spacing w:after="160" w:line="259" w:lineRule="auto"/>
        <w:rPr>
          <w:rFonts w:ascii="Calibri" w:eastAsia="Calibri" w:hAnsi="Calibri"/>
          <w:sz w:val="22"/>
          <w:szCs w:val="22"/>
        </w:rPr>
      </w:pPr>
      <w:r w:rsidRPr="00535F60">
        <w:rPr>
          <w:rFonts w:ascii="Calibri" w:eastAsia="Calibri" w:hAnsi="Calibri"/>
          <w:sz w:val="22"/>
          <w:szCs w:val="22"/>
        </w:rPr>
        <w:t>Thank you for completing this monitoring form.</w:t>
      </w:r>
    </w:p>
    <w:p w14:paraId="4FE13F71" w14:textId="77777777" w:rsidR="00535F60" w:rsidRPr="00535F60" w:rsidRDefault="00535F60" w:rsidP="00535F60">
      <w:pPr>
        <w:spacing w:after="160" w:line="259" w:lineRule="auto"/>
        <w:rPr>
          <w:rFonts w:ascii="Calibri" w:eastAsia="Calibri" w:hAnsi="Calibri"/>
          <w:sz w:val="22"/>
          <w:szCs w:val="22"/>
        </w:rPr>
      </w:pPr>
    </w:p>
    <w:p w14:paraId="0F4BAF91" w14:textId="77777777" w:rsidR="00535F60" w:rsidRPr="00EF1C92" w:rsidRDefault="00535F60" w:rsidP="00535F60">
      <w:pPr>
        <w:spacing w:after="160" w:line="259" w:lineRule="auto"/>
        <w:rPr>
          <w:rFonts w:ascii="Calibri" w:eastAsia="Calibri" w:hAnsi="Calibri"/>
          <w:b/>
          <w:sz w:val="22"/>
          <w:szCs w:val="22"/>
        </w:rPr>
      </w:pPr>
      <w:r w:rsidRPr="00EF1C92">
        <w:rPr>
          <w:rFonts w:ascii="Calibri" w:eastAsia="Calibri" w:hAnsi="Calibri"/>
          <w:b/>
          <w:sz w:val="22"/>
          <w:szCs w:val="22"/>
        </w:rPr>
        <w:t>Please return in a separate envelope to:</w:t>
      </w:r>
    </w:p>
    <w:p w14:paraId="464C9925" w14:textId="7D302A20" w:rsidR="00535F60" w:rsidRPr="00EF1C92" w:rsidRDefault="000B5E3B" w:rsidP="00101F3C">
      <w:pPr>
        <w:spacing w:after="160" w:line="259" w:lineRule="auto"/>
        <w:rPr>
          <w:b/>
        </w:rPr>
      </w:pPr>
      <w:r w:rsidRPr="00EF1C92">
        <w:rPr>
          <w:rFonts w:ascii="Calibri" w:eastAsia="Calibri" w:hAnsi="Calibri"/>
          <w:b/>
          <w:sz w:val="22"/>
          <w:szCs w:val="22"/>
        </w:rPr>
        <w:t>Jan Swan</w:t>
      </w:r>
      <w:r w:rsidR="00535F60" w:rsidRPr="00EF1C92">
        <w:rPr>
          <w:rFonts w:ascii="Calibri" w:eastAsia="Calibri" w:hAnsi="Calibri"/>
          <w:b/>
          <w:sz w:val="22"/>
          <w:szCs w:val="22"/>
        </w:rPr>
        <w:t>,</w:t>
      </w:r>
      <w:r w:rsidRPr="00EF1C92">
        <w:rPr>
          <w:rFonts w:ascii="Calibri" w:eastAsia="Calibri" w:hAnsi="Calibri"/>
          <w:b/>
          <w:sz w:val="22"/>
          <w:szCs w:val="22"/>
        </w:rPr>
        <w:t xml:space="preserve"> Centre Manager,</w:t>
      </w:r>
      <w:r w:rsidR="00535F60" w:rsidRPr="00EF1C92">
        <w:rPr>
          <w:rFonts w:ascii="Calibri" w:eastAsia="Calibri" w:hAnsi="Calibri"/>
          <w:b/>
          <w:sz w:val="22"/>
          <w:szCs w:val="22"/>
        </w:rPr>
        <w:t xml:space="preserve"> FRASAC, 38/40 High Street, KIRKCALDY, Fife, KY1 1LU</w:t>
      </w:r>
    </w:p>
    <w:sectPr w:rsidR="00535F60" w:rsidRPr="00EF1C92" w:rsidSect="005303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B5A4C" w14:textId="77777777" w:rsidR="004E46DD" w:rsidRDefault="004E46DD" w:rsidP="005303C5">
      <w:r>
        <w:separator/>
      </w:r>
    </w:p>
  </w:endnote>
  <w:endnote w:type="continuationSeparator" w:id="0">
    <w:p w14:paraId="787475B6" w14:textId="77777777" w:rsidR="004E46DD" w:rsidRDefault="004E46DD" w:rsidP="0053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5AF70" w14:textId="77777777" w:rsidR="004E46DD" w:rsidRDefault="004E46DD" w:rsidP="005303C5">
      <w:r>
        <w:separator/>
      </w:r>
    </w:p>
  </w:footnote>
  <w:footnote w:type="continuationSeparator" w:id="0">
    <w:p w14:paraId="77D23B08" w14:textId="77777777" w:rsidR="004E46DD" w:rsidRDefault="004E46DD" w:rsidP="00530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AC0"/>
    <w:multiLevelType w:val="multilevel"/>
    <w:tmpl w:val="E092E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C6056"/>
    <w:multiLevelType w:val="multilevel"/>
    <w:tmpl w:val="236C3F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E3B86"/>
    <w:multiLevelType w:val="multilevel"/>
    <w:tmpl w:val="8BC4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B42C3"/>
    <w:multiLevelType w:val="multilevel"/>
    <w:tmpl w:val="07DA6F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273F1"/>
    <w:multiLevelType w:val="multilevel"/>
    <w:tmpl w:val="6F8A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91232"/>
    <w:multiLevelType w:val="multilevel"/>
    <w:tmpl w:val="723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679F1"/>
    <w:multiLevelType w:val="multilevel"/>
    <w:tmpl w:val="C050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93806"/>
    <w:multiLevelType w:val="multilevel"/>
    <w:tmpl w:val="E6526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DC2D9C"/>
    <w:multiLevelType w:val="hybridMultilevel"/>
    <w:tmpl w:val="D6EE06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761AB"/>
    <w:multiLevelType w:val="hybridMultilevel"/>
    <w:tmpl w:val="6EA8C332"/>
    <w:lvl w:ilvl="0" w:tplc="93C8EB6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FE4DB0"/>
    <w:multiLevelType w:val="hybridMultilevel"/>
    <w:tmpl w:val="16FAF470"/>
    <w:lvl w:ilvl="0" w:tplc="93C8EB6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24631"/>
    <w:multiLevelType w:val="multilevel"/>
    <w:tmpl w:val="2F1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DD996"/>
    <w:multiLevelType w:val="hybridMultilevel"/>
    <w:tmpl w:val="8C0E6C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CE5E5F"/>
    <w:multiLevelType w:val="multilevel"/>
    <w:tmpl w:val="59A4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81CB1"/>
    <w:multiLevelType w:val="multilevel"/>
    <w:tmpl w:val="D2B64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E1342"/>
    <w:multiLevelType w:val="multilevel"/>
    <w:tmpl w:val="F30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10B34"/>
    <w:multiLevelType w:val="multilevel"/>
    <w:tmpl w:val="ED8EFE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25D8C"/>
    <w:multiLevelType w:val="multilevel"/>
    <w:tmpl w:val="3280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030D5"/>
    <w:multiLevelType w:val="hybridMultilevel"/>
    <w:tmpl w:val="D39CBF86"/>
    <w:lvl w:ilvl="0" w:tplc="93C8EB6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25178C"/>
    <w:multiLevelType w:val="hybridMultilevel"/>
    <w:tmpl w:val="15BE8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04FA0"/>
    <w:multiLevelType w:val="multilevel"/>
    <w:tmpl w:val="E954C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582BB1"/>
    <w:multiLevelType w:val="multilevel"/>
    <w:tmpl w:val="B0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726556"/>
    <w:multiLevelType w:val="multilevel"/>
    <w:tmpl w:val="E4066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D77A2D"/>
    <w:multiLevelType w:val="hybridMultilevel"/>
    <w:tmpl w:val="E8E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FC722"/>
    <w:multiLevelType w:val="hybridMultilevel"/>
    <w:tmpl w:val="15D31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9B062C"/>
    <w:multiLevelType w:val="multilevel"/>
    <w:tmpl w:val="F30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F5118E"/>
    <w:multiLevelType w:val="multilevel"/>
    <w:tmpl w:val="31EEF1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A343C"/>
    <w:multiLevelType w:val="hybridMultilevel"/>
    <w:tmpl w:val="3DF2C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64792F"/>
    <w:multiLevelType w:val="multilevel"/>
    <w:tmpl w:val="FE1E67F0"/>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850D58"/>
    <w:multiLevelType w:val="multilevel"/>
    <w:tmpl w:val="5AE447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B41D37"/>
    <w:multiLevelType w:val="multilevel"/>
    <w:tmpl w:val="0B202F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C52FBA"/>
    <w:multiLevelType w:val="hybridMultilevel"/>
    <w:tmpl w:val="60FC2E0E"/>
    <w:lvl w:ilvl="0" w:tplc="93C8EB60">
      <w:start w:val="1"/>
      <w:numFmt w:val="bullet"/>
      <w:lvlText w:val=""/>
      <w:lvlJc w:val="left"/>
      <w:pPr>
        <w:ind w:left="294" w:hanging="360"/>
      </w:pPr>
      <w:rPr>
        <w:rFonts w:ascii="Symbol" w:hAnsi="Symbol" w:hint="default"/>
        <w:sz w:val="16"/>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7C8722EE"/>
    <w:multiLevelType w:val="multilevel"/>
    <w:tmpl w:val="679E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23"/>
  </w:num>
  <w:num w:numId="4">
    <w:abstractNumId w:val="13"/>
  </w:num>
  <w:num w:numId="5">
    <w:abstractNumId w:val="7"/>
  </w:num>
  <w:num w:numId="6">
    <w:abstractNumId w:val="22"/>
  </w:num>
  <w:num w:numId="7">
    <w:abstractNumId w:val="0"/>
  </w:num>
  <w:num w:numId="8">
    <w:abstractNumId w:val="26"/>
  </w:num>
  <w:num w:numId="9">
    <w:abstractNumId w:val="28"/>
  </w:num>
  <w:num w:numId="10">
    <w:abstractNumId w:val="29"/>
  </w:num>
  <w:num w:numId="11">
    <w:abstractNumId w:val="16"/>
  </w:num>
  <w:num w:numId="12">
    <w:abstractNumId w:val="30"/>
  </w:num>
  <w:num w:numId="13">
    <w:abstractNumId w:val="3"/>
  </w:num>
  <w:num w:numId="14">
    <w:abstractNumId w:val="1"/>
  </w:num>
  <w:num w:numId="15">
    <w:abstractNumId w:val="2"/>
  </w:num>
  <w:num w:numId="16">
    <w:abstractNumId w:val="20"/>
  </w:num>
  <w:num w:numId="17">
    <w:abstractNumId w:val="14"/>
  </w:num>
  <w:num w:numId="18">
    <w:abstractNumId w:val="15"/>
  </w:num>
  <w:num w:numId="19">
    <w:abstractNumId w:val="21"/>
  </w:num>
  <w:num w:numId="20">
    <w:abstractNumId w:val="11"/>
  </w:num>
  <w:num w:numId="21">
    <w:abstractNumId w:val="4"/>
  </w:num>
  <w:num w:numId="22">
    <w:abstractNumId w:val="17"/>
  </w:num>
  <w:num w:numId="23">
    <w:abstractNumId w:val="32"/>
  </w:num>
  <w:num w:numId="24">
    <w:abstractNumId w:val="5"/>
  </w:num>
  <w:num w:numId="25">
    <w:abstractNumId w:val="6"/>
  </w:num>
  <w:num w:numId="26">
    <w:abstractNumId w:val="25"/>
  </w:num>
  <w:num w:numId="27">
    <w:abstractNumId w:val="8"/>
  </w:num>
  <w:num w:numId="28">
    <w:abstractNumId w:val="12"/>
  </w:num>
  <w:num w:numId="29">
    <w:abstractNumId w:val="24"/>
  </w:num>
  <w:num w:numId="30">
    <w:abstractNumId w:val="31"/>
  </w:num>
  <w:num w:numId="31">
    <w:abstractNumId w:val="9"/>
  </w:num>
  <w:num w:numId="32">
    <w:abstractNumId w:val="18"/>
  </w:num>
  <w:num w:numId="3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07"/>
    <w:rsid w:val="000318DA"/>
    <w:rsid w:val="000450C5"/>
    <w:rsid w:val="00047D79"/>
    <w:rsid w:val="00091419"/>
    <w:rsid w:val="00093239"/>
    <w:rsid w:val="000B5E3B"/>
    <w:rsid w:val="000C3139"/>
    <w:rsid w:val="00101F3C"/>
    <w:rsid w:val="00123AD4"/>
    <w:rsid w:val="00131F96"/>
    <w:rsid w:val="001768DB"/>
    <w:rsid w:val="00187D5E"/>
    <w:rsid w:val="00224070"/>
    <w:rsid w:val="00274D20"/>
    <w:rsid w:val="00274D8F"/>
    <w:rsid w:val="002864A5"/>
    <w:rsid w:val="00292894"/>
    <w:rsid w:val="002F298E"/>
    <w:rsid w:val="00322A53"/>
    <w:rsid w:val="00422322"/>
    <w:rsid w:val="00427107"/>
    <w:rsid w:val="004766D1"/>
    <w:rsid w:val="004A07F6"/>
    <w:rsid w:val="004A52EF"/>
    <w:rsid w:val="004D4131"/>
    <w:rsid w:val="004E46DD"/>
    <w:rsid w:val="00514DD3"/>
    <w:rsid w:val="005303C5"/>
    <w:rsid w:val="00535F60"/>
    <w:rsid w:val="005F6692"/>
    <w:rsid w:val="00651CDF"/>
    <w:rsid w:val="00652C8F"/>
    <w:rsid w:val="00663E65"/>
    <w:rsid w:val="00691A42"/>
    <w:rsid w:val="007167FB"/>
    <w:rsid w:val="00737B70"/>
    <w:rsid w:val="00746350"/>
    <w:rsid w:val="00753A7D"/>
    <w:rsid w:val="00774DFD"/>
    <w:rsid w:val="007C0965"/>
    <w:rsid w:val="007E4A41"/>
    <w:rsid w:val="00810DB4"/>
    <w:rsid w:val="008C5D46"/>
    <w:rsid w:val="009146CA"/>
    <w:rsid w:val="009C71A1"/>
    <w:rsid w:val="00A070EC"/>
    <w:rsid w:val="00A12DB9"/>
    <w:rsid w:val="00A57A20"/>
    <w:rsid w:val="00A63F56"/>
    <w:rsid w:val="00A7028C"/>
    <w:rsid w:val="00A90952"/>
    <w:rsid w:val="00A9147A"/>
    <w:rsid w:val="00A92C18"/>
    <w:rsid w:val="00AA318F"/>
    <w:rsid w:val="00AC341B"/>
    <w:rsid w:val="00B27FC6"/>
    <w:rsid w:val="00B31845"/>
    <w:rsid w:val="00B60C5E"/>
    <w:rsid w:val="00C1249F"/>
    <w:rsid w:val="00C17739"/>
    <w:rsid w:val="00C276C6"/>
    <w:rsid w:val="00C31CB1"/>
    <w:rsid w:val="00C63444"/>
    <w:rsid w:val="00C73BEE"/>
    <w:rsid w:val="00C75F50"/>
    <w:rsid w:val="00D05C4B"/>
    <w:rsid w:val="00D12B89"/>
    <w:rsid w:val="00D52024"/>
    <w:rsid w:val="00D52D41"/>
    <w:rsid w:val="00DE352F"/>
    <w:rsid w:val="00E31DFD"/>
    <w:rsid w:val="00E94B0E"/>
    <w:rsid w:val="00E97EBE"/>
    <w:rsid w:val="00EA4CC8"/>
    <w:rsid w:val="00EB3BED"/>
    <w:rsid w:val="00EC3463"/>
    <w:rsid w:val="00ED2E14"/>
    <w:rsid w:val="00ED7DC1"/>
    <w:rsid w:val="00EF1C92"/>
    <w:rsid w:val="00F718E7"/>
    <w:rsid w:val="00F71EED"/>
    <w:rsid w:val="00FE0199"/>
    <w:rsid w:val="0E730BE4"/>
    <w:rsid w:val="4225140F"/>
    <w:rsid w:val="43C273EA"/>
    <w:rsid w:val="5E834676"/>
    <w:rsid w:val="7BF118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C1A37"/>
  <w15:docId w15:val="{78ADA97D-6C25-43B8-93EF-95EEE957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6E3"/>
    <w:rPr>
      <w:sz w:val="24"/>
      <w:szCs w:val="24"/>
      <w:lang w:eastAsia="en-US"/>
    </w:rPr>
  </w:style>
  <w:style w:type="paragraph" w:styleId="Heading1">
    <w:name w:val="heading 1"/>
    <w:basedOn w:val="Normal"/>
    <w:next w:val="Normal"/>
    <w:qFormat/>
    <w:rsid w:val="00CB36E3"/>
    <w:pPr>
      <w:keepNext/>
      <w:outlineLvl w:val="0"/>
    </w:pPr>
    <w:rPr>
      <w:b/>
      <w:color w:val="0000FF"/>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6E3"/>
    <w:rPr>
      <w:color w:val="0000FF"/>
      <w:u w:val="single"/>
    </w:rPr>
  </w:style>
  <w:style w:type="table" w:styleId="TableGrid">
    <w:name w:val="Table Grid"/>
    <w:basedOn w:val="TableNormal"/>
    <w:uiPriority w:val="39"/>
    <w:rsid w:val="00CB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B36E3"/>
    <w:pPr>
      <w:jc w:val="center"/>
    </w:pPr>
    <w:rPr>
      <w:sz w:val="28"/>
      <w:lang w:val="en-GB"/>
    </w:rPr>
  </w:style>
  <w:style w:type="paragraph" w:styleId="BalloonText">
    <w:name w:val="Balloon Text"/>
    <w:basedOn w:val="Normal"/>
    <w:semiHidden/>
    <w:rsid w:val="00DA7D11"/>
    <w:rPr>
      <w:rFonts w:ascii="Tahoma" w:hAnsi="Tahoma" w:cs="Tahoma"/>
      <w:sz w:val="16"/>
      <w:szCs w:val="16"/>
    </w:rPr>
  </w:style>
  <w:style w:type="paragraph" w:styleId="Header">
    <w:name w:val="header"/>
    <w:basedOn w:val="Normal"/>
    <w:link w:val="HeaderChar"/>
    <w:uiPriority w:val="99"/>
    <w:unhideWhenUsed/>
    <w:rsid w:val="005303C5"/>
    <w:pPr>
      <w:tabs>
        <w:tab w:val="center" w:pos="4513"/>
        <w:tab w:val="right" w:pos="9026"/>
      </w:tabs>
    </w:pPr>
  </w:style>
  <w:style w:type="character" w:customStyle="1" w:styleId="HeaderChar">
    <w:name w:val="Header Char"/>
    <w:link w:val="Header"/>
    <w:uiPriority w:val="99"/>
    <w:rsid w:val="005303C5"/>
    <w:rPr>
      <w:sz w:val="24"/>
      <w:szCs w:val="24"/>
      <w:lang w:val="en-US" w:eastAsia="en-US"/>
    </w:rPr>
  </w:style>
  <w:style w:type="paragraph" w:styleId="Footer">
    <w:name w:val="footer"/>
    <w:basedOn w:val="Normal"/>
    <w:link w:val="FooterChar"/>
    <w:uiPriority w:val="99"/>
    <w:unhideWhenUsed/>
    <w:rsid w:val="005303C5"/>
    <w:pPr>
      <w:tabs>
        <w:tab w:val="center" w:pos="4513"/>
        <w:tab w:val="right" w:pos="9026"/>
      </w:tabs>
    </w:pPr>
  </w:style>
  <w:style w:type="character" w:customStyle="1" w:styleId="FooterChar">
    <w:name w:val="Footer Char"/>
    <w:link w:val="Footer"/>
    <w:uiPriority w:val="99"/>
    <w:rsid w:val="005303C5"/>
    <w:rPr>
      <w:sz w:val="24"/>
      <w:szCs w:val="24"/>
      <w:lang w:val="en-US" w:eastAsia="en-US"/>
    </w:rPr>
  </w:style>
  <w:style w:type="paragraph" w:customStyle="1" w:styleId="paragraph">
    <w:name w:val="paragraph"/>
    <w:basedOn w:val="Normal"/>
    <w:rsid w:val="00E31DFD"/>
    <w:pPr>
      <w:spacing w:before="100" w:beforeAutospacing="1" w:after="100" w:afterAutospacing="1"/>
    </w:pPr>
    <w:rPr>
      <w:lang w:val="en-GB" w:eastAsia="en-GB"/>
    </w:rPr>
  </w:style>
  <w:style w:type="character" w:customStyle="1" w:styleId="normaltextrun">
    <w:name w:val="normaltextrun"/>
    <w:basedOn w:val="DefaultParagraphFont"/>
    <w:rsid w:val="00E31DFD"/>
  </w:style>
  <w:style w:type="character" w:customStyle="1" w:styleId="eop">
    <w:name w:val="eop"/>
    <w:basedOn w:val="DefaultParagraphFont"/>
    <w:rsid w:val="00E31DFD"/>
  </w:style>
  <w:style w:type="character" w:customStyle="1" w:styleId="spellingerror">
    <w:name w:val="spellingerror"/>
    <w:basedOn w:val="DefaultParagraphFont"/>
    <w:rsid w:val="00E31DFD"/>
  </w:style>
  <w:style w:type="paragraph" w:styleId="NormalWeb">
    <w:name w:val="Normal (Web)"/>
    <w:basedOn w:val="Normal"/>
    <w:uiPriority w:val="99"/>
    <w:unhideWhenUsed/>
    <w:rsid w:val="00C75F50"/>
    <w:pPr>
      <w:spacing w:before="100" w:beforeAutospacing="1" w:after="100" w:afterAutospacing="1"/>
    </w:pPr>
    <w:rPr>
      <w:lang w:val="en-GB" w:eastAsia="en-GB"/>
    </w:rPr>
  </w:style>
  <w:style w:type="character" w:styleId="Strong">
    <w:name w:val="Strong"/>
    <w:basedOn w:val="DefaultParagraphFont"/>
    <w:uiPriority w:val="22"/>
    <w:qFormat/>
    <w:rsid w:val="00C75F50"/>
    <w:rPr>
      <w:b/>
      <w:bCs/>
    </w:rPr>
  </w:style>
  <w:style w:type="paragraph" w:styleId="ListParagraph">
    <w:name w:val="List Paragraph"/>
    <w:basedOn w:val="Normal"/>
    <w:uiPriority w:val="34"/>
    <w:qFormat/>
    <w:rsid w:val="000C3139"/>
    <w:pPr>
      <w:ind w:left="720"/>
      <w:contextualSpacing/>
    </w:pPr>
  </w:style>
  <w:style w:type="table" w:customStyle="1" w:styleId="TableGrid1">
    <w:name w:val="Table Grid1"/>
    <w:basedOn w:val="TableNormal"/>
    <w:next w:val="TableGrid"/>
    <w:uiPriority w:val="39"/>
    <w:rsid w:val="00535F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555">
      <w:bodyDiv w:val="1"/>
      <w:marLeft w:val="0"/>
      <w:marRight w:val="0"/>
      <w:marTop w:val="0"/>
      <w:marBottom w:val="0"/>
      <w:divBdr>
        <w:top w:val="none" w:sz="0" w:space="0" w:color="auto"/>
        <w:left w:val="none" w:sz="0" w:space="0" w:color="auto"/>
        <w:bottom w:val="none" w:sz="0" w:space="0" w:color="auto"/>
        <w:right w:val="none" w:sz="0" w:space="0" w:color="auto"/>
      </w:divBdr>
    </w:div>
    <w:div w:id="477190281">
      <w:bodyDiv w:val="1"/>
      <w:marLeft w:val="0"/>
      <w:marRight w:val="0"/>
      <w:marTop w:val="0"/>
      <w:marBottom w:val="0"/>
      <w:divBdr>
        <w:top w:val="none" w:sz="0" w:space="0" w:color="auto"/>
        <w:left w:val="none" w:sz="0" w:space="0" w:color="auto"/>
        <w:bottom w:val="none" w:sz="0" w:space="0" w:color="auto"/>
        <w:right w:val="none" w:sz="0" w:space="0" w:color="auto"/>
      </w:divBdr>
    </w:div>
    <w:div w:id="685058343">
      <w:bodyDiv w:val="1"/>
      <w:marLeft w:val="0"/>
      <w:marRight w:val="0"/>
      <w:marTop w:val="0"/>
      <w:marBottom w:val="0"/>
      <w:divBdr>
        <w:top w:val="none" w:sz="0" w:space="0" w:color="auto"/>
        <w:left w:val="none" w:sz="0" w:space="0" w:color="auto"/>
        <w:bottom w:val="none" w:sz="0" w:space="0" w:color="auto"/>
        <w:right w:val="none" w:sz="0" w:space="0" w:color="auto"/>
      </w:divBdr>
    </w:div>
    <w:div w:id="1166214470">
      <w:bodyDiv w:val="1"/>
      <w:marLeft w:val="0"/>
      <w:marRight w:val="0"/>
      <w:marTop w:val="0"/>
      <w:marBottom w:val="0"/>
      <w:divBdr>
        <w:top w:val="none" w:sz="0" w:space="0" w:color="auto"/>
        <w:left w:val="none" w:sz="0" w:space="0" w:color="auto"/>
        <w:bottom w:val="none" w:sz="0" w:space="0" w:color="auto"/>
        <w:right w:val="none" w:sz="0" w:space="0" w:color="auto"/>
      </w:divBdr>
    </w:div>
    <w:div w:id="1177502901">
      <w:bodyDiv w:val="1"/>
      <w:marLeft w:val="0"/>
      <w:marRight w:val="0"/>
      <w:marTop w:val="0"/>
      <w:marBottom w:val="0"/>
      <w:divBdr>
        <w:top w:val="none" w:sz="0" w:space="0" w:color="auto"/>
        <w:left w:val="none" w:sz="0" w:space="0" w:color="auto"/>
        <w:bottom w:val="none" w:sz="0" w:space="0" w:color="auto"/>
        <w:right w:val="none" w:sz="0" w:space="0" w:color="auto"/>
      </w:divBdr>
    </w:div>
    <w:div w:id="1564947001">
      <w:bodyDiv w:val="1"/>
      <w:marLeft w:val="0"/>
      <w:marRight w:val="0"/>
      <w:marTop w:val="0"/>
      <w:marBottom w:val="0"/>
      <w:divBdr>
        <w:top w:val="none" w:sz="0" w:space="0" w:color="auto"/>
        <w:left w:val="none" w:sz="0" w:space="0" w:color="auto"/>
        <w:bottom w:val="none" w:sz="0" w:space="0" w:color="auto"/>
        <w:right w:val="none" w:sz="0" w:space="0" w:color="auto"/>
      </w:divBdr>
    </w:div>
    <w:div w:id="2142648050">
      <w:bodyDiv w:val="1"/>
      <w:marLeft w:val="0"/>
      <w:marRight w:val="0"/>
      <w:marTop w:val="0"/>
      <w:marBottom w:val="0"/>
      <w:divBdr>
        <w:top w:val="none" w:sz="0" w:space="0" w:color="auto"/>
        <w:left w:val="none" w:sz="0" w:space="0" w:color="auto"/>
        <w:bottom w:val="none" w:sz="0" w:space="0" w:color="auto"/>
        <w:right w:val="none" w:sz="0" w:space="0" w:color="auto"/>
      </w:divBdr>
      <w:divsChild>
        <w:div w:id="851838795">
          <w:marLeft w:val="0"/>
          <w:marRight w:val="0"/>
          <w:marTop w:val="0"/>
          <w:marBottom w:val="0"/>
          <w:divBdr>
            <w:top w:val="none" w:sz="0" w:space="0" w:color="auto"/>
            <w:left w:val="none" w:sz="0" w:space="0" w:color="auto"/>
            <w:bottom w:val="none" w:sz="0" w:space="0" w:color="auto"/>
            <w:right w:val="none" w:sz="0" w:space="0" w:color="auto"/>
          </w:divBdr>
        </w:div>
        <w:div w:id="1688558220">
          <w:marLeft w:val="0"/>
          <w:marRight w:val="0"/>
          <w:marTop w:val="0"/>
          <w:marBottom w:val="0"/>
          <w:divBdr>
            <w:top w:val="none" w:sz="0" w:space="0" w:color="auto"/>
            <w:left w:val="none" w:sz="0" w:space="0" w:color="auto"/>
            <w:bottom w:val="none" w:sz="0" w:space="0" w:color="auto"/>
            <w:right w:val="none" w:sz="0" w:space="0" w:color="auto"/>
          </w:divBdr>
        </w:div>
        <w:div w:id="1634360241">
          <w:marLeft w:val="0"/>
          <w:marRight w:val="0"/>
          <w:marTop w:val="0"/>
          <w:marBottom w:val="0"/>
          <w:divBdr>
            <w:top w:val="none" w:sz="0" w:space="0" w:color="auto"/>
            <w:left w:val="none" w:sz="0" w:space="0" w:color="auto"/>
            <w:bottom w:val="none" w:sz="0" w:space="0" w:color="auto"/>
            <w:right w:val="none" w:sz="0" w:space="0" w:color="auto"/>
          </w:divBdr>
        </w:div>
        <w:div w:id="1196501156">
          <w:marLeft w:val="0"/>
          <w:marRight w:val="0"/>
          <w:marTop w:val="0"/>
          <w:marBottom w:val="0"/>
          <w:divBdr>
            <w:top w:val="none" w:sz="0" w:space="0" w:color="auto"/>
            <w:left w:val="none" w:sz="0" w:space="0" w:color="auto"/>
            <w:bottom w:val="none" w:sz="0" w:space="0" w:color="auto"/>
            <w:right w:val="none" w:sz="0" w:space="0" w:color="auto"/>
          </w:divBdr>
        </w:div>
        <w:div w:id="488134029">
          <w:marLeft w:val="0"/>
          <w:marRight w:val="0"/>
          <w:marTop w:val="0"/>
          <w:marBottom w:val="0"/>
          <w:divBdr>
            <w:top w:val="none" w:sz="0" w:space="0" w:color="auto"/>
            <w:left w:val="none" w:sz="0" w:space="0" w:color="auto"/>
            <w:bottom w:val="none" w:sz="0" w:space="0" w:color="auto"/>
            <w:right w:val="none" w:sz="0" w:space="0" w:color="auto"/>
          </w:divBdr>
        </w:div>
        <w:div w:id="703021726">
          <w:marLeft w:val="0"/>
          <w:marRight w:val="0"/>
          <w:marTop w:val="0"/>
          <w:marBottom w:val="0"/>
          <w:divBdr>
            <w:top w:val="none" w:sz="0" w:space="0" w:color="auto"/>
            <w:left w:val="none" w:sz="0" w:space="0" w:color="auto"/>
            <w:bottom w:val="none" w:sz="0" w:space="0" w:color="auto"/>
            <w:right w:val="none" w:sz="0" w:space="0" w:color="auto"/>
          </w:divBdr>
        </w:div>
        <w:div w:id="838882796">
          <w:marLeft w:val="0"/>
          <w:marRight w:val="0"/>
          <w:marTop w:val="0"/>
          <w:marBottom w:val="0"/>
          <w:divBdr>
            <w:top w:val="none" w:sz="0" w:space="0" w:color="auto"/>
            <w:left w:val="none" w:sz="0" w:space="0" w:color="auto"/>
            <w:bottom w:val="none" w:sz="0" w:space="0" w:color="auto"/>
            <w:right w:val="none" w:sz="0" w:space="0" w:color="auto"/>
          </w:divBdr>
        </w:div>
        <w:div w:id="1840999058">
          <w:marLeft w:val="0"/>
          <w:marRight w:val="0"/>
          <w:marTop w:val="0"/>
          <w:marBottom w:val="0"/>
          <w:divBdr>
            <w:top w:val="none" w:sz="0" w:space="0" w:color="auto"/>
            <w:left w:val="none" w:sz="0" w:space="0" w:color="auto"/>
            <w:bottom w:val="none" w:sz="0" w:space="0" w:color="auto"/>
            <w:right w:val="none" w:sz="0" w:space="0" w:color="auto"/>
          </w:divBdr>
        </w:div>
        <w:div w:id="447310568">
          <w:marLeft w:val="0"/>
          <w:marRight w:val="0"/>
          <w:marTop w:val="0"/>
          <w:marBottom w:val="0"/>
          <w:divBdr>
            <w:top w:val="none" w:sz="0" w:space="0" w:color="auto"/>
            <w:left w:val="none" w:sz="0" w:space="0" w:color="auto"/>
            <w:bottom w:val="none" w:sz="0" w:space="0" w:color="auto"/>
            <w:right w:val="none" w:sz="0" w:space="0" w:color="auto"/>
          </w:divBdr>
        </w:div>
        <w:div w:id="1769621476">
          <w:marLeft w:val="0"/>
          <w:marRight w:val="0"/>
          <w:marTop w:val="0"/>
          <w:marBottom w:val="0"/>
          <w:divBdr>
            <w:top w:val="none" w:sz="0" w:space="0" w:color="auto"/>
            <w:left w:val="none" w:sz="0" w:space="0" w:color="auto"/>
            <w:bottom w:val="none" w:sz="0" w:space="0" w:color="auto"/>
            <w:right w:val="none" w:sz="0" w:space="0" w:color="auto"/>
          </w:divBdr>
        </w:div>
        <w:div w:id="157773247">
          <w:marLeft w:val="0"/>
          <w:marRight w:val="0"/>
          <w:marTop w:val="0"/>
          <w:marBottom w:val="0"/>
          <w:divBdr>
            <w:top w:val="none" w:sz="0" w:space="0" w:color="auto"/>
            <w:left w:val="none" w:sz="0" w:space="0" w:color="auto"/>
            <w:bottom w:val="none" w:sz="0" w:space="0" w:color="auto"/>
            <w:right w:val="none" w:sz="0" w:space="0" w:color="auto"/>
          </w:divBdr>
        </w:div>
        <w:div w:id="1837840497">
          <w:marLeft w:val="0"/>
          <w:marRight w:val="0"/>
          <w:marTop w:val="0"/>
          <w:marBottom w:val="0"/>
          <w:divBdr>
            <w:top w:val="none" w:sz="0" w:space="0" w:color="auto"/>
            <w:left w:val="none" w:sz="0" w:space="0" w:color="auto"/>
            <w:bottom w:val="none" w:sz="0" w:space="0" w:color="auto"/>
            <w:right w:val="none" w:sz="0" w:space="0" w:color="auto"/>
          </w:divBdr>
        </w:div>
        <w:div w:id="1811167823">
          <w:marLeft w:val="0"/>
          <w:marRight w:val="0"/>
          <w:marTop w:val="0"/>
          <w:marBottom w:val="0"/>
          <w:divBdr>
            <w:top w:val="none" w:sz="0" w:space="0" w:color="auto"/>
            <w:left w:val="none" w:sz="0" w:space="0" w:color="auto"/>
            <w:bottom w:val="none" w:sz="0" w:space="0" w:color="auto"/>
            <w:right w:val="none" w:sz="0" w:space="0" w:color="auto"/>
          </w:divBdr>
        </w:div>
        <w:div w:id="1895267542">
          <w:marLeft w:val="0"/>
          <w:marRight w:val="0"/>
          <w:marTop w:val="0"/>
          <w:marBottom w:val="0"/>
          <w:divBdr>
            <w:top w:val="none" w:sz="0" w:space="0" w:color="auto"/>
            <w:left w:val="none" w:sz="0" w:space="0" w:color="auto"/>
            <w:bottom w:val="none" w:sz="0" w:space="0" w:color="auto"/>
            <w:right w:val="none" w:sz="0" w:space="0" w:color="auto"/>
          </w:divBdr>
        </w:div>
        <w:div w:id="1179537960">
          <w:marLeft w:val="0"/>
          <w:marRight w:val="0"/>
          <w:marTop w:val="0"/>
          <w:marBottom w:val="0"/>
          <w:divBdr>
            <w:top w:val="none" w:sz="0" w:space="0" w:color="auto"/>
            <w:left w:val="none" w:sz="0" w:space="0" w:color="auto"/>
            <w:bottom w:val="none" w:sz="0" w:space="0" w:color="auto"/>
            <w:right w:val="none" w:sz="0" w:space="0" w:color="auto"/>
          </w:divBdr>
        </w:div>
        <w:div w:id="844587659">
          <w:marLeft w:val="0"/>
          <w:marRight w:val="0"/>
          <w:marTop w:val="0"/>
          <w:marBottom w:val="0"/>
          <w:divBdr>
            <w:top w:val="none" w:sz="0" w:space="0" w:color="auto"/>
            <w:left w:val="none" w:sz="0" w:space="0" w:color="auto"/>
            <w:bottom w:val="none" w:sz="0" w:space="0" w:color="auto"/>
            <w:right w:val="none" w:sz="0" w:space="0" w:color="auto"/>
          </w:divBdr>
          <w:divsChild>
            <w:div w:id="1851481597">
              <w:marLeft w:val="0"/>
              <w:marRight w:val="0"/>
              <w:marTop w:val="0"/>
              <w:marBottom w:val="0"/>
              <w:divBdr>
                <w:top w:val="none" w:sz="0" w:space="0" w:color="auto"/>
                <w:left w:val="none" w:sz="0" w:space="0" w:color="auto"/>
                <w:bottom w:val="none" w:sz="0" w:space="0" w:color="auto"/>
                <w:right w:val="none" w:sz="0" w:space="0" w:color="auto"/>
              </w:divBdr>
            </w:div>
            <w:div w:id="1667398483">
              <w:marLeft w:val="0"/>
              <w:marRight w:val="0"/>
              <w:marTop w:val="0"/>
              <w:marBottom w:val="0"/>
              <w:divBdr>
                <w:top w:val="none" w:sz="0" w:space="0" w:color="auto"/>
                <w:left w:val="none" w:sz="0" w:space="0" w:color="auto"/>
                <w:bottom w:val="none" w:sz="0" w:space="0" w:color="auto"/>
                <w:right w:val="none" w:sz="0" w:space="0" w:color="auto"/>
              </w:divBdr>
            </w:div>
            <w:div w:id="1240209432">
              <w:marLeft w:val="0"/>
              <w:marRight w:val="0"/>
              <w:marTop w:val="0"/>
              <w:marBottom w:val="0"/>
              <w:divBdr>
                <w:top w:val="none" w:sz="0" w:space="0" w:color="auto"/>
                <w:left w:val="none" w:sz="0" w:space="0" w:color="auto"/>
                <w:bottom w:val="none" w:sz="0" w:space="0" w:color="auto"/>
                <w:right w:val="none" w:sz="0" w:space="0" w:color="auto"/>
              </w:divBdr>
            </w:div>
            <w:div w:id="1501963658">
              <w:marLeft w:val="0"/>
              <w:marRight w:val="0"/>
              <w:marTop w:val="0"/>
              <w:marBottom w:val="0"/>
              <w:divBdr>
                <w:top w:val="none" w:sz="0" w:space="0" w:color="auto"/>
                <w:left w:val="none" w:sz="0" w:space="0" w:color="auto"/>
                <w:bottom w:val="none" w:sz="0" w:space="0" w:color="auto"/>
                <w:right w:val="none" w:sz="0" w:space="0" w:color="auto"/>
              </w:divBdr>
            </w:div>
          </w:divsChild>
        </w:div>
        <w:div w:id="173495736">
          <w:marLeft w:val="0"/>
          <w:marRight w:val="0"/>
          <w:marTop w:val="0"/>
          <w:marBottom w:val="0"/>
          <w:divBdr>
            <w:top w:val="none" w:sz="0" w:space="0" w:color="auto"/>
            <w:left w:val="none" w:sz="0" w:space="0" w:color="auto"/>
            <w:bottom w:val="none" w:sz="0" w:space="0" w:color="auto"/>
            <w:right w:val="none" w:sz="0" w:space="0" w:color="auto"/>
          </w:divBdr>
          <w:divsChild>
            <w:div w:id="324826825">
              <w:marLeft w:val="0"/>
              <w:marRight w:val="0"/>
              <w:marTop w:val="0"/>
              <w:marBottom w:val="0"/>
              <w:divBdr>
                <w:top w:val="none" w:sz="0" w:space="0" w:color="auto"/>
                <w:left w:val="none" w:sz="0" w:space="0" w:color="auto"/>
                <w:bottom w:val="none" w:sz="0" w:space="0" w:color="auto"/>
                <w:right w:val="none" w:sz="0" w:space="0" w:color="auto"/>
              </w:divBdr>
            </w:div>
            <w:div w:id="1463498795">
              <w:marLeft w:val="0"/>
              <w:marRight w:val="0"/>
              <w:marTop w:val="0"/>
              <w:marBottom w:val="0"/>
              <w:divBdr>
                <w:top w:val="none" w:sz="0" w:space="0" w:color="auto"/>
                <w:left w:val="none" w:sz="0" w:space="0" w:color="auto"/>
                <w:bottom w:val="none" w:sz="0" w:space="0" w:color="auto"/>
                <w:right w:val="none" w:sz="0" w:space="0" w:color="auto"/>
              </w:divBdr>
            </w:div>
            <w:div w:id="375856354">
              <w:marLeft w:val="0"/>
              <w:marRight w:val="0"/>
              <w:marTop w:val="0"/>
              <w:marBottom w:val="0"/>
              <w:divBdr>
                <w:top w:val="none" w:sz="0" w:space="0" w:color="auto"/>
                <w:left w:val="none" w:sz="0" w:space="0" w:color="auto"/>
                <w:bottom w:val="none" w:sz="0" w:space="0" w:color="auto"/>
                <w:right w:val="none" w:sz="0" w:space="0" w:color="auto"/>
              </w:divBdr>
            </w:div>
          </w:divsChild>
        </w:div>
        <w:div w:id="920257289">
          <w:marLeft w:val="0"/>
          <w:marRight w:val="0"/>
          <w:marTop w:val="0"/>
          <w:marBottom w:val="0"/>
          <w:divBdr>
            <w:top w:val="none" w:sz="0" w:space="0" w:color="auto"/>
            <w:left w:val="none" w:sz="0" w:space="0" w:color="auto"/>
            <w:bottom w:val="none" w:sz="0" w:space="0" w:color="auto"/>
            <w:right w:val="none" w:sz="0" w:space="0" w:color="auto"/>
          </w:divBdr>
          <w:divsChild>
            <w:div w:id="1500461653">
              <w:marLeft w:val="0"/>
              <w:marRight w:val="0"/>
              <w:marTop w:val="0"/>
              <w:marBottom w:val="0"/>
              <w:divBdr>
                <w:top w:val="none" w:sz="0" w:space="0" w:color="auto"/>
                <w:left w:val="none" w:sz="0" w:space="0" w:color="auto"/>
                <w:bottom w:val="none" w:sz="0" w:space="0" w:color="auto"/>
                <w:right w:val="none" w:sz="0" w:space="0" w:color="auto"/>
              </w:divBdr>
            </w:div>
            <w:div w:id="258492711">
              <w:marLeft w:val="0"/>
              <w:marRight w:val="0"/>
              <w:marTop w:val="0"/>
              <w:marBottom w:val="0"/>
              <w:divBdr>
                <w:top w:val="none" w:sz="0" w:space="0" w:color="auto"/>
                <w:left w:val="none" w:sz="0" w:space="0" w:color="auto"/>
                <w:bottom w:val="none" w:sz="0" w:space="0" w:color="auto"/>
                <w:right w:val="none" w:sz="0" w:space="0" w:color="auto"/>
              </w:divBdr>
            </w:div>
          </w:divsChild>
        </w:div>
        <w:div w:id="198662310">
          <w:marLeft w:val="0"/>
          <w:marRight w:val="0"/>
          <w:marTop w:val="0"/>
          <w:marBottom w:val="0"/>
          <w:divBdr>
            <w:top w:val="none" w:sz="0" w:space="0" w:color="auto"/>
            <w:left w:val="none" w:sz="0" w:space="0" w:color="auto"/>
            <w:bottom w:val="none" w:sz="0" w:space="0" w:color="auto"/>
            <w:right w:val="none" w:sz="0" w:space="0" w:color="auto"/>
          </w:divBdr>
          <w:divsChild>
            <w:div w:id="188882305">
              <w:marLeft w:val="0"/>
              <w:marRight w:val="0"/>
              <w:marTop w:val="0"/>
              <w:marBottom w:val="0"/>
              <w:divBdr>
                <w:top w:val="none" w:sz="0" w:space="0" w:color="auto"/>
                <w:left w:val="none" w:sz="0" w:space="0" w:color="auto"/>
                <w:bottom w:val="none" w:sz="0" w:space="0" w:color="auto"/>
                <w:right w:val="none" w:sz="0" w:space="0" w:color="auto"/>
              </w:divBdr>
            </w:div>
            <w:div w:id="182327366">
              <w:marLeft w:val="0"/>
              <w:marRight w:val="0"/>
              <w:marTop w:val="0"/>
              <w:marBottom w:val="0"/>
              <w:divBdr>
                <w:top w:val="none" w:sz="0" w:space="0" w:color="auto"/>
                <w:left w:val="none" w:sz="0" w:space="0" w:color="auto"/>
                <w:bottom w:val="none" w:sz="0" w:space="0" w:color="auto"/>
                <w:right w:val="none" w:sz="0" w:space="0" w:color="auto"/>
              </w:divBdr>
            </w:div>
            <w:div w:id="1482426475">
              <w:marLeft w:val="0"/>
              <w:marRight w:val="0"/>
              <w:marTop w:val="0"/>
              <w:marBottom w:val="0"/>
              <w:divBdr>
                <w:top w:val="none" w:sz="0" w:space="0" w:color="auto"/>
                <w:left w:val="none" w:sz="0" w:space="0" w:color="auto"/>
                <w:bottom w:val="none" w:sz="0" w:space="0" w:color="auto"/>
                <w:right w:val="none" w:sz="0" w:space="0" w:color="auto"/>
              </w:divBdr>
            </w:div>
          </w:divsChild>
        </w:div>
        <w:div w:id="1334454992">
          <w:marLeft w:val="0"/>
          <w:marRight w:val="0"/>
          <w:marTop w:val="0"/>
          <w:marBottom w:val="0"/>
          <w:divBdr>
            <w:top w:val="none" w:sz="0" w:space="0" w:color="auto"/>
            <w:left w:val="none" w:sz="0" w:space="0" w:color="auto"/>
            <w:bottom w:val="none" w:sz="0" w:space="0" w:color="auto"/>
            <w:right w:val="none" w:sz="0" w:space="0" w:color="auto"/>
          </w:divBdr>
          <w:divsChild>
            <w:div w:id="524295314">
              <w:marLeft w:val="0"/>
              <w:marRight w:val="0"/>
              <w:marTop w:val="0"/>
              <w:marBottom w:val="0"/>
              <w:divBdr>
                <w:top w:val="none" w:sz="0" w:space="0" w:color="auto"/>
                <w:left w:val="none" w:sz="0" w:space="0" w:color="auto"/>
                <w:bottom w:val="none" w:sz="0" w:space="0" w:color="auto"/>
                <w:right w:val="none" w:sz="0" w:space="0" w:color="auto"/>
              </w:divBdr>
            </w:div>
            <w:div w:id="113598428">
              <w:marLeft w:val="0"/>
              <w:marRight w:val="0"/>
              <w:marTop w:val="0"/>
              <w:marBottom w:val="0"/>
              <w:divBdr>
                <w:top w:val="none" w:sz="0" w:space="0" w:color="auto"/>
                <w:left w:val="none" w:sz="0" w:space="0" w:color="auto"/>
                <w:bottom w:val="none" w:sz="0" w:space="0" w:color="auto"/>
                <w:right w:val="none" w:sz="0" w:space="0" w:color="auto"/>
              </w:divBdr>
            </w:div>
            <w:div w:id="610404041">
              <w:marLeft w:val="0"/>
              <w:marRight w:val="0"/>
              <w:marTop w:val="0"/>
              <w:marBottom w:val="0"/>
              <w:divBdr>
                <w:top w:val="none" w:sz="0" w:space="0" w:color="auto"/>
                <w:left w:val="none" w:sz="0" w:space="0" w:color="auto"/>
                <w:bottom w:val="none" w:sz="0" w:space="0" w:color="auto"/>
                <w:right w:val="none" w:sz="0" w:space="0" w:color="auto"/>
              </w:divBdr>
            </w:div>
          </w:divsChild>
        </w:div>
        <w:div w:id="341978504">
          <w:marLeft w:val="0"/>
          <w:marRight w:val="0"/>
          <w:marTop w:val="0"/>
          <w:marBottom w:val="0"/>
          <w:divBdr>
            <w:top w:val="none" w:sz="0" w:space="0" w:color="auto"/>
            <w:left w:val="none" w:sz="0" w:space="0" w:color="auto"/>
            <w:bottom w:val="none" w:sz="0" w:space="0" w:color="auto"/>
            <w:right w:val="none" w:sz="0" w:space="0" w:color="auto"/>
          </w:divBdr>
          <w:divsChild>
            <w:div w:id="2029017355">
              <w:marLeft w:val="0"/>
              <w:marRight w:val="0"/>
              <w:marTop w:val="0"/>
              <w:marBottom w:val="0"/>
              <w:divBdr>
                <w:top w:val="none" w:sz="0" w:space="0" w:color="auto"/>
                <w:left w:val="none" w:sz="0" w:space="0" w:color="auto"/>
                <w:bottom w:val="none" w:sz="0" w:space="0" w:color="auto"/>
                <w:right w:val="none" w:sz="0" w:space="0" w:color="auto"/>
              </w:divBdr>
            </w:div>
            <w:div w:id="702825522">
              <w:marLeft w:val="0"/>
              <w:marRight w:val="0"/>
              <w:marTop w:val="0"/>
              <w:marBottom w:val="0"/>
              <w:divBdr>
                <w:top w:val="none" w:sz="0" w:space="0" w:color="auto"/>
                <w:left w:val="none" w:sz="0" w:space="0" w:color="auto"/>
                <w:bottom w:val="none" w:sz="0" w:space="0" w:color="auto"/>
                <w:right w:val="none" w:sz="0" w:space="0" w:color="auto"/>
              </w:divBdr>
            </w:div>
          </w:divsChild>
        </w:div>
        <w:div w:id="498889543">
          <w:marLeft w:val="0"/>
          <w:marRight w:val="0"/>
          <w:marTop w:val="0"/>
          <w:marBottom w:val="0"/>
          <w:divBdr>
            <w:top w:val="none" w:sz="0" w:space="0" w:color="auto"/>
            <w:left w:val="none" w:sz="0" w:space="0" w:color="auto"/>
            <w:bottom w:val="none" w:sz="0" w:space="0" w:color="auto"/>
            <w:right w:val="none" w:sz="0" w:space="0" w:color="auto"/>
          </w:divBdr>
          <w:divsChild>
            <w:div w:id="1276206291">
              <w:marLeft w:val="0"/>
              <w:marRight w:val="0"/>
              <w:marTop w:val="0"/>
              <w:marBottom w:val="0"/>
              <w:divBdr>
                <w:top w:val="none" w:sz="0" w:space="0" w:color="auto"/>
                <w:left w:val="none" w:sz="0" w:space="0" w:color="auto"/>
                <w:bottom w:val="none" w:sz="0" w:space="0" w:color="auto"/>
                <w:right w:val="none" w:sz="0" w:space="0" w:color="auto"/>
              </w:divBdr>
            </w:div>
            <w:div w:id="1264849591">
              <w:marLeft w:val="0"/>
              <w:marRight w:val="0"/>
              <w:marTop w:val="0"/>
              <w:marBottom w:val="0"/>
              <w:divBdr>
                <w:top w:val="none" w:sz="0" w:space="0" w:color="auto"/>
                <w:left w:val="none" w:sz="0" w:space="0" w:color="auto"/>
                <w:bottom w:val="none" w:sz="0" w:space="0" w:color="auto"/>
                <w:right w:val="none" w:sz="0" w:space="0" w:color="auto"/>
              </w:divBdr>
            </w:div>
            <w:div w:id="2079206788">
              <w:marLeft w:val="0"/>
              <w:marRight w:val="0"/>
              <w:marTop w:val="0"/>
              <w:marBottom w:val="0"/>
              <w:divBdr>
                <w:top w:val="none" w:sz="0" w:space="0" w:color="auto"/>
                <w:left w:val="none" w:sz="0" w:space="0" w:color="auto"/>
                <w:bottom w:val="none" w:sz="0" w:space="0" w:color="auto"/>
                <w:right w:val="none" w:sz="0" w:space="0" w:color="auto"/>
              </w:divBdr>
            </w:div>
            <w:div w:id="718558298">
              <w:marLeft w:val="0"/>
              <w:marRight w:val="0"/>
              <w:marTop w:val="0"/>
              <w:marBottom w:val="0"/>
              <w:divBdr>
                <w:top w:val="none" w:sz="0" w:space="0" w:color="auto"/>
                <w:left w:val="none" w:sz="0" w:space="0" w:color="auto"/>
                <w:bottom w:val="none" w:sz="0" w:space="0" w:color="auto"/>
                <w:right w:val="none" w:sz="0" w:space="0" w:color="auto"/>
              </w:divBdr>
            </w:div>
          </w:divsChild>
        </w:div>
        <w:div w:id="586958113">
          <w:marLeft w:val="0"/>
          <w:marRight w:val="0"/>
          <w:marTop w:val="0"/>
          <w:marBottom w:val="0"/>
          <w:divBdr>
            <w:top w:val="none" w:sz="0" w:space="0" w:color="auto"/>
            <w:left w:val="none" w:sz="0" w:space="0" w:color="auto"/>
            <w:bottom w:val="none" w:sz="0" w:space="0" w:color="auto"/>
            <w:right w:val="none" w:sz="0" w:space="0" w:color="auto"/>
          </w:divBdr>
        </w:div>
        <w:div w:id="583956126">
          <w:marLeft w:val="0"/>
          <w:marRight w:val="0"/>
          <w:marTop w:val="0"/>
          <w:marBottom w:val="0"/>
          <w:divBdr>
            <w:top w:val="none" w:sz="0" w:space="0" w:color="auto"/>
            <w:left w:val="none" w:sz="0" w:space="0" w:color="auto"/>
            <w:bottom w:val="none" w:sz="0" w:space="0" w:color="auto"/>
            <w:right w:val="none" w:sz="0" w:space="0" w:color="auto"/>
          </w:divBdr>
        </w:div>
        <w:div w:id="941692089">
          <w:marLeft w:val="0"/>
          <w:marRight w:val="0"/>
          <w:marTop w:val="0"/>
          <w:marBottom w:val="0"/>
          <w:divBdr>
            <w:top w:val="none" w:sz="0" w:space="0" w:color="auto"/>
            <w:left w:val="none" w:sz="0" w:space="0" w:color="auto"/>
            <w:bottom w:val="none" w:sz="0" w:space="0" w:color="auto"/>
            <w:right w:val="none" w:sz="0" w:space="0" w:color="auto"/>
          </w:divBdr>
        </w:div>
        <w:div w:id="7736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3" Type="http://schemas.openxmlformats.org/officeDocument/2006/relationships/settings" Target="settings.xml"/><Relationship Id="rId7" Type="http://schemas.openxmlformats.org/officeDocument/2006/relationships/hyperlink" Target="mailto:jan.swan@frasa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gislation.gov.uk/ukpga/1997/50/contents" TargetMode="External"/><Relationship Id="rId4" Type="http://schemas.openxmlformats.org/officeDocument/2006/relationships/webSettings" Target="webSettings.xml"/><Relationship Id="rId9" Type="http://schemas.openxmlformats.org/officeDocument/2006/relationships/hyperlink" Target="http://www.legislation.gov.uk/ukpga/1998/29/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29th January 2006</vt:lpstr>
    </vt:vector>
  </TitlesOfParts>
  <Company>Scottish Rape Crisis Network</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January 2006</dc:title>
  <dc:subject/>
  <dc:creator>sandy</dc:creator>
  <cp:keywords/>
  <cp:lastModifiedBy>Mairi Whannel</cp:lastModifiedBy>
  <cp:revision>2</cp:revision>
  <cp:lastPrinted>2018-11-01T11:46:00Z</cp:lastPrinted>
  <dcterms:created xsi:type="dcterms:W3CDTF">2018-11-05T14:11:00Z</dcterms:created>
  <dcterms:modified xsi:type="dcterms:W3CDTF">2018-11-05T14:11:00Z</dcterms:modified>
</cp:coreProperties>
</file>