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6546A" w14:textId="004A27EA" w:rsidR="00636B61" w:rsidRDefault="00636B61" w:rsidP="00636B61">
      <w:pPr>
        <w:pStyle w:val="Title"/>
        <w:spacing w:line="360" w:lineRule="exact"/>
        <w:rPr>
          <w:sz w:val="36"/>
          <w:szCs w:val="36"/>
        </w:rPr>
      </w:pPr>
      <w:r>
        <w:rPr>
          <w:sz w:val="36"/>
          <w:szCs w:val="36"/>
        </w:rPr>
        <w:t>Job Description:</w:t>
      </w:r>
      <w:r>
        <w:rPr>
          <w:sz w:val="36"/>
          <w:szCs w:val="36"/>
        </w:rPr>
        <w:br/>
      </w:r>
      <w:r w:rsidR="007F2D71">
        <w:rPr>
          <w:sz w:val="36"/>
          <w:szCs w:val="36"/>
        </w:rPr>
        <w:t>Assistant Manager</w:t>
      </w:r>
      <w:r w:rsidR="00C10DD9">
        <w:rPr>
          <w:sz w:val="36"/>
          <w:szCs w:val="36"/>
        </w:rPr>
        <w:t xml:space="preserve">:  </w:t>
      </w:r>
      <w:r w:rsidR="00C33550">
        <w:rPr>
          <w:sz w:val="36"/>
          <w:szCs w:val="36"/>
        </w:rPr>
        <w:t xml:space="preserve">Lanarkshire </w:t>
      </w:r>
      <w:r w:rsidR="00C10DD9">
        <w:rPr>
          <w:sz w:val="36"/>
          <w:szCs w:val="36"/>
        </w:rPr>
        <w:t xml:space="preserve">Service </w:t>
      </w:r>
    </w:p>
    <w:p w14:paraId="0B912B85" w14:textId="77777777" w:rsidR="00636B61" w:rsidRPr="008C0EBC" w:rsidRDefault="00636B61" w:rsidP="00636B61">
      <w:pPr>
        <w:tabs>
          <w:tab w:val="left" w:pos="1134"/>
        </w:tabs>
        <w:spacing w:before="0" w:after="0"/>
        <w:ind w:left="1134" w:hanging="1134"/>
        <w:rPr>
          <w:rFonts w:ascii="Arial" w:hAnsi="Arial" w:cs="Arial"/>
          <w:sz w:val="22"/>
        </w:rPr>
      </w:pPr>
      <w:r w:rsidRPr="008C0EBC">
        <w:rPr>
          <w:rFonts w:ascii="Arial" w:hAnsi="Arial" w:cs="Arial"/>
          <w:b/>
          <w:sz w:val="22"/>
        </w:rPr>
        <w:t>Post:</w:t>
      </w:r>
      <w:r w:rsidRPr="008C0EBC">
        <w:rPr>
          <w:rFonts w:ascii="Arial" w:hAnsi="Arial" w:cs="Arial"/>
          <w:b/>
          <w:sz w:val="22"/>
        </w:rPr>
        <w:tab/>
      </w:r>
      <w:r w:rsidR="003A6D41">
        <w:rPr>
          <w:rFonts w:ascii="Arial" w:hAnsi="Arial" w:cs="Arial"/>
          <w:sz w:val="22"/>
        </w:rPr>
        <w:t>Ass</w:t>
      </w:r>
      <w:r w:rsidR="00EC4EF5">
        <w:rPr>
          <w:rFonts w:ascii="Arial" w:hAnsi="Arial" w:cs="Arial"/>
          <w:sz w:val="22"/>
        </w:rPr>
        <w:t>is</w:t>
      </w:r>
      <w:r w:rsidR="003A6D41">
        <w:rPr>
          <w:rFonts w:ascii="Arial" w:hAnsi="Arial" w:cs="Arial"/>
          <w:sz w:val="22"/>
        </w:rPr>
        <w:t>t</w:t>
      </w:r>
      <w:r w:rsidR="00EC4EF5">
        <w:rPr>
          <w:rFonts w:ascii="Arial" w:hAnsi="Arial" w:cs="Arial"/>
          <w:sz w:val="22"/>
        </w:rPr>
        <w:t xml:space="preserve">ant Manager </w:t>
      </w:r>
      <w:r w:rsidRPr="008C0EBC">
        <w:rPr>
          <w:rFonts w:ascii="Arial" w:hAnsi="Arial" w:cs="Arial"/>
          <w:sz w:val="22"/>
        </w:rPr>
        <w:tab/>
      </w:r>
    </w:p>
    <w:p w14:paraId="5B3F4BF5" w14:textId="77777777" w:rsidR="00636B61" w:rsidRPr="008C0EBC" w:rsidRDefault="00636B61" w:rsidP="00636B61">
      <w:pPr>
        <w:tabs>
          <w:tab w:val="left" w:pos="1134"/>
        </w:tabs>
        <w:spacing w:before="0" w:after="0"/>
        <w:ind w:left="1134" w:hanging="1134"/>
        <w:rPr>
          <w:rFonts w:ascii="Arial" w:hAnsi="Arial" w:cs="Arial"/>
          <w:sz w:val="22"/>
        </w:rPr>
      </w:pPr>
      <w:r w:rsidRPr="008C0EBC">
        <w:rPr>
          <w:rFonts w:ascii="Arial" w:hAnsi="Arial" w:cs="Arial"/>
          <w:b/>
          <w:sz w:val="22"/>
        </w:rPr>
        <w:t>Hours:</w:t>
      </w:r>
      <w:r w:rsidRPr="008C0EBC">
        <w:rPr>
          <w:rFonts w:ascii="Arial" w:hAnsi="Arial" w:cs="Arial"/>
          <w:sz w:val="22"/>
        </w:rPr>
        <w:tab/>
      </w:r>
      <w:r w:rsidRPr="008C0EBC">
        <w:rPr>
          <w:rFonts w:ascii="Arial" w:eastAsiaTheme="minorEastAsia" w:hAnsi="Arial" w:cs="Arial"/>
          <w:sz w:val="22"/>
        </w:rPr>
        <w:t>3</w:t>
      </w:r>
      <w:r w:rsidR="00CA41BF" w:rsidRPr="008C0EBC">
        <w:rPr>
          <w:rFonts w:ascii="Arial" w:eastAsiaTheme="minorEastAsia" w:hAnsi="Arial" w:cs="Arial"/>
          <w:sz w:val="22"/>
        </w:rPr>
        <w:t>0</w:t>
      </w:r>
      <w:r w:rsidRPr="008C0EBC">
        <w:rPr>
          <w:rFonts w:ascii="Arial" w:eastAsiaTheme="minorEastAsia" w:hAnsi="Arial" w:cs="Arial"/>
          <w:sz w:val="22"/>
        </w:rPr>
        <w:t xml:space="preserve"> hours per </w:t>
      </w:r>
      <w:r w:rsidR="003F2293" w:rsidRPr="008C0EBC">
        <w:rPr>
          <w:rFonts w:ascii="Arial" w:eastAsiaTheme="minorEastAsia" w:hAnsi="Arial" w:cs="Arial"/>
          <w:sz w:val="22"/>
        </w:rPr>
        <w:t xml:space="preserve">week, </w:t>
      </w:r>
      <w:r w:rsidRPr="008C0EBC">
        <w:rPr>
          <w:rFonts w:ascii="Arial" w:eastAsiaTheme="minorEastAsia" w:hAnsi="Arial" w:cs="Arial"/>
          <w:sz w:val="22"/>
        </w:rPr>
        <w:t>flexibly to meet the demands of the job</w:t>
      </w:r>
    </w:p>
    <w:p w14:paraId="2651CA26" w14:textId="136FBFE1" w:rsidR="00636B61" w:rsidRPr="008C0EBC" w:rsidRDefault="00636B61" w:rsidP="00636B61">
      <w:pPr>
        <w:tabs>
          <w:tab w:val="left" w:pos="1134"/>
        </w:tabs>
        <w:spacing w:before="0" w:after="0"/>
        <w:ind w:left="1134" w:hanging="1134"/>
        <w:rPr>
          <w:rFonts w:ascii="Arial" w:hAnsi="Arial" w:cs="Arial"/>
          <w:sz w:val="22"/>
        </w:rPr>
      </w:pPr>
      <w:r w:rsidRPr="008C0EBC">
        <w:rPr>
          <w:rFonts w:ascii="Arial" w:hAnsi="Arial" w:cs="Arial"/>
          <w:b/>
          <w:sz w:val="22"/>
        </w:rPr>
        <w:t>Salary:</w:t>
      </w:r>
      <w:r w:rsidR="007F2D71">
        <w:rPr>
          <w:rFonts w:ascii="Arial" w:hAnsi="Arial" w:cs="Arial"/>
          <w:sz w:val="22"/>
        </w:rPr>
        <w:t xml:space="preserve"> </w:t>
      </w:r>
      <w:r w:rsidR="007F2D71">
        <w:rPr>
          <w:rFonts w:ascii="Arial" w:hAnsi="Arial" w:cs="Arial"/>
          <w:sz w:val="22"/>
        </w:rPr>
        <w:tab/>
      </w:r>
      <w:r w:rsidR="007F2D71" w:rsidRPr="007F2D71">
        <w:rPr>
          <w:rFonts w:ascii="Arial" w:hAnsi="Arial" w:cs="Arial"/>
          <w:bCs/>
          <w:sz w:val="22"/>
        </w:rPr>
        <w:t xml:space="preserve">Point 19 – 23  </w:t>
      </w:r>
      <w:r w:rsidR="007F2D71">
        <w:rPr>
          <w:rFonts w:ascii="Arial" w:hAnsi="Arial" w:cs="Arial"/>
          <w:bCs/>
          <w:sz w:val="22"/>
        </w:rPr>
        <w:t xml:space="preserve"> </w:t>
      </w:r>
      <w:r w:rsidR="007F2D71" w:rsidRPr="007F2D71">
        <w:rPr>
          <w:rFonts w:ascii="Arial" w:hAnsi="Arial" w:cs="Arial"/>
          <w:bCs/>
          <w:sz w:val="22"/>
        </w:rPr>
        <w:t xml:space="preserve">£26, 716 - </w:t>
      </w:r>
      <w:r w:rsidR="007F2D71">
        <w:rPr>
          <w:rFonts w:ascii="Arial" w:hAnsi="Arial" w:cs="Arial"/>
          <w:bCs/>
          <w:sz w:val="22"/>
        </w:rPr>
        <w:t xml:space="preserve"> </w:t>
      </w:r>
      <w:r w:rsidR="007F2D71" w:rsidRPr="007F2D71">
        <w:rPr>
          <w:rFonts w:ascii="Arial" w:hAnsi="Arial" w:cs="Arial"/>
          <w:bCs/>
          <w:sz w:val="22"/>
        </w:rPr>
        <w:t>£32,653</w:t>
      </w:r>
      <w:r w:rsidR="007F2D71" w:rsidRPr="003261E9">
        <w:rPr>
          <w:rFonts w:ascii="Arial" w:hAnsi="Arial" w:cs="Arial"/>
          <w:b/>
          <w:bCs/>
          <w:sz w:val="22"/>
        </w:rPr>
        <w:t xml:space="preserve"> </w:t>
      </w:r>
      <w:r w:rsidR="00A31232" w:rsidRPr="008C0EBC">
        <w:rPr>
          <w:rFonts w:ascii="Arial" w:hAnsi="Arial" w:cs="Arial"/>
          <w:sz w:val="22"/>
          <w:shd w:val="clear" w:color="auto" w:fill="FFFFFF"/>
        </w:rPr>
        <w:t>(pro rata</w:t>
      </w:r>
      <w:r w:rsidR="005B6191" w:rsidRPr="008C0EBC">
        <w:rPr>
          <w:rFonts w:ascii="Arial" w:hAnsi="Arial" w:cs="Arial"/>
          <w:sz w:val="22"/>
          <w:shd w:val="clear" w:color="auto" w:fill="FFFFFF"/>
        </w:rPr>
        <w:t xml:space="preserve"> for 30 hours</w:t>
      </w:r>
      <w:r w:rsidR="00A31232" w:rsidRPr="008C0EBC">
        <w:rPr>
          <w:rFonts w:ascii="Arial" w:hAnsi="Arial" w:cs="Arial"/>
          <w:sz w:val="22"/>
          <w:shd w:val="clear" w:color="auto" w:fill="FFFFFF"/>
        </w:rPr>
        <w:t>)</w:t>
      </w:r>
    </w:p>
    <w:p w14:paraId="2AC4ECF9" w14:textId="77777777" w:rsidR="00636B61" w:rsidRPr="008C0EBC" w:rsidRDefault="00636B61" w:rsidP="00636B61">
      <w:pPr>
        <w:tabs>
          <w:tab w:val="left" w:pos="1134"/>
        </w:tabs>
        <w:spacing w:before="0" w:after="0"/>
        <w:ind w:left="1134" w:hanging="1134"/>
        <w:rPr>
          <w:rFonts w:ascii="Arial" w:hAnsi="Arial" w:cs="Arial"/>
          <w:sz w:val="22"/>
        </w:rPr>
      </w:pPr>
      <w:r w:rsidRPr="008C0EBC">
        <w:rPr>
          <w:rFonts w:ascii="Arial" w:hAnsi="Arial" w:cs="Arial"/>
          <w:b/>
          <w:sz w:val="22"/>
        </w:rPr>
        <w:t>Location:</w:t>
      </w:r>
      <w:r w:rsidRPr="008C0EBC">
        <w:rPr>
          <w:rFonts w:ascii="Arial" w:hAnsi="Arial" w:cs="Arial"/>
          <w:sz w:val="22"/>
        </w:rPr>
        <w:tab/>
        <w:t xml:space="preserve">Based at OPFS </w:t>
      </w:r>
      <w:r w:rsidR="00C33550" w:rsidRPr="008C0EBC">
        <w:rPr>
          <w:rFonts w:ascii="Arial" w:hAnsi="Arial" w:cs="Arial"/>
          <w:sz w:val="22"/>
        </w:rPr>
        <w:t xml:space="preserve">Lanarkshire </w:t>
      </w:r>
      <w:r w:rsidR="00A7783F" w:rsidRPr="008C0EBC">
        <w:rPr>
          <w:rFonts w:ascii="Arial" w:hAnsi="Arial" w:cs="Arial"/>
          <w:sz w:val="22"/>
        </w:rPr>
        <w:t>Office</w:t>
      </w:r>
      <w:r w:rsidR="00C33550" w:rsidRPr="008C0EBC">
        <w:rPr>
          <w:rFonts w:ascii="Arial" w:hAnsi="Arial" w:cs="Arial"/>
          <w:sz w:val="22"/>
        </w:rPr>
        <w:t xml:space="preserve"> (Motherwell)</w:t>
      </w:r>
    </w:p>
    <w:p w14:paraId="5FC3C5C7" w14:textId="77777777" w:rsidR="00636B61" w:rsidRPr="008C0EBC" w:rsidRDefault="00636B61" w:rsidP="00636B61">
      <w:pPr>
        <w:tabs>
          <w:tab w:val="left" w:pos="1134"/>
        </w:tabs>
        <w:spacing w:before="0"/>
        <w:ind w:left="1134" w:hanging="1134"/>
        <w:rPr>
          <w:rFonts w:ascii="Arial" w:hAnsi="Arial" w:cs="Arial"/>
          <w:sz w:val="22"/>
        </w:rPr>
      </w:pPr>
      <w:r w:rsidRPr="008C0EBC">
        <w:rPr>
          <w:rFonts w:ascii="Arial" w:hAnsi="Arial" w:cs="Arial"/>
          <w:b/>
          <w:sz w:val="22"/>
        </w:rPr>
        <w:t>Reports to:</w:t>
      </w:r>
      <w:r w:rsidRPr="008C0EBC">
        <w:rPr>
          <w:rFonts w:ascii="Arial" w:hAnsi="Arial" w:cs="Arial"/>
          <w:sz w:val="22"/>
        </w:rPr>
        <w:t xml:space="preserve"> </w:t>
      </w:r>
      <w:r w:rsidR="00341851" w:rsidRPr="008C0EBC">
        <w:rPr>
          <w:rFonts w:ascii="Arial" w:hAnsi="Arial" w:cs="Arial"/>
          <w:sz w:val="22"/>
        </w:rPr>
        <w:t>Project Manager, Glasgow &amp; Lanarkshire Services</w:t>
      </w:r>
    </w:p>
    <w:p w14:paraId="74873B68" w14:textId="77777777" w:rsidR="00884FE6" w:rsidRDefault="00884FE6" w:rsidP="00884FE6">
      <w:pPr>
        <w:pStyle w:val="Heading1"/>
        <w:spacing w:before="0" w:after="0"/>
      </w:pPr>
      <w:r>
        <w:t>Role</w:t>
      </w:r>
      <w:r w:rsidR="003E534C">
        <w:t xml:space="preserve"> and Responsibilities</w:t>
      </w:r>
    </w:p>
    <w:p w14:paraId="02FEF601" w14:textId="77777777" w:rsidR="00884FE6" w:rsidRPr="00884FE6" w:rsidRDefault="00884FE6" w:rsidP="00884FE6">
      <w:pPr>
        <w:spacing w:before="0" w:after="0"/>
      </w:pPr>
    </w:p>
    <w:p w14:paraId="0A30232A" w14:textId="2F61A02A" w:rsidR="00C33550" w:rsidRPr="00EC4EF5" w:rsidRDefault="00C10DD9" w:rsidP="00884FE6">
      <w:pPr>
        <w:shd w:val="clear" w:color="auto" w:fill="FFFFFF" w:themeFill="background1"/>
        <w:spacing w:before="0" w:after="0" w:line="240" w:lineRule="auto"/>
        <w:rPr>
          <w:rFonts w:ascii="Arial" w:eastAsiaTheme="minorEastAsia" w:hAnsi="Arial" w:cs="Arial"/>
          <w:sz w:val="22"/>
        </w:rPr>
      </w:pPr>
      <w:r w:rsidRPr="00EC4EF5">
        <w:rPr>
          <w:rFonts w:ascii="Arial" w:eastAsiaTheme="minorEastAsia" w:hAnsi="Arial" w:cs="Arial"/>
          <w:sz w:val="22"/>
        </w:rPr>
        <w:t xml:space="preserve">The </w:t>
      </w:r>
      <w:r w:rsidR="00E904D7">
        <w:rPr>
          <w:rFonts w:ascii="Arial" w:eastAsiaTheme="minorEastAsia" w:hAnsi="Arial" w:cs="Arial"/>
          <w:sz w:val="22"/>
        </w:rPr>
        <w:t>Assistant Manager</w:t>
      </w:r>
      <w:r w:rsidR="00A7783F" w:rsidRPr="00EC4EF5">
        <w:rPr>
          <w:rFonts w:ascii="Arial" w:eastAsiaTheme="minorEastAsia" w:hAnsi="Arial" w:cs="Arial"/>
          <w:sz w:val="22"/>
        </w:rPr>
        <w:t xml:space="preserve"> will </w:t>
      </w:r>
      <w:r w:rsidR="004216DF" w:rsidRPr="00EC4EF5">
        <w:rPr>
          <w:rFonts w:ascii="Arial" w:eastAsiaTheme="minorEastAsia" w:hAnsi="Arial" w:cs="Arial"/>
          <w:sz w:val="22"/>
        </w:rPr>
        <w:t xml:space="preserve">coordinate the various components which contribute to the </w:t>
      </w:r>
      <w:r w:rsidR="003A6D41" w:rsidRPr="00EC4EF5">
        <w:rPr>
          <w:rFonts w:ascii="Arial" w:eastAsiaTheme="minorEastAsia" w:hAnsi="Arial" w:cs="Arial"/>
          <w:sz w:val="22"/>
        </w:rPr>
        <w:t xml:space="preserve">Lanarkshire </w:t>
      </w:r>
      <w:proofErr w:type="gramStart"/>
      <w:r w:rsidR="004216DF" w:rsidRPr="00EC4EF5">
        <w:rPr>
          <w:rFonts w:ascii="Arial" w:eastAsiaTheme="minorEastAsia" w:hAnsi="Arial" w:cs="Arial"/>
          <w:sz w:val="22"/>
        </w:rPr>
        <w:t>service as a whole</w:t>
      </w:r>
      <w:r w:rsidR="00B221BA" w:rsidRPr="00EC4EF5">
        <w:rPr>
          <w:rFonts w:ascii="Arial" w:eastAsiaTheme="minorEastAsia" w:hAnsi="Arial" w:cs="Arial"/>
          <w:sz w:val="22"/>
        </w:rPr>
        <w:t>,</w:t>
      </w:r>
      <w:r w:rsidR="004216DF" w:rsidRPr="00EC4EF5">
        <w:rPr>
          <w:rFonts w:ascii="Arial" w:eastAsiaTheme="minorEastAsia" w:hAnsi="Arial" w:cs="Arial"/>
          <w:sz w:val="22"/>
        </w:rPr>
        <w:t xml:space="preserve"> to</w:t>
      </w:r>
      <w:proofErr w:type="gramEnd"/>
      <w:r w:rsidR="004216DF" w:rsidRPr="00EC4EF5">
        <w:rPr>
          <w:rFonts w:ascii="Arial" w:eastAsiaTheme="minorEastAsia" w:hAnsi="Arial" w:cs="Arial"/>
          <w:sz w:val="22"/>
        </w:rPr>
        <w:t xml:space="preserve"> ensure they are being delivered on time;</w:t>
      </w:r>
      <w:r w:rsidR="00E904D7">
        <w:rPr>
          <w:rFonts w:ascii="Arial" w:eastAsiaTheme="minorEastAsia" w:hAnsi="Arial" w:cs="Arial"/>
          <w:sz w:val="22"/>
        </w:rPr>
        <w:t xml:space="preserve"> </w:t>
      </w:r>
      <w:r w:rsidR="004216DF" w:rsidRPr="00EC4EF5">
        <w:rPr>
          <w:rFonts w:ascii="Arial" w:eastAsiaTheme="minorEastAsia" w:hAnsi="Arial" w:cs="Arial"/>
          <w:sz w:val="22"/>
        </w:rPr>
        <w:t xml:space="preserve">ensuring that </w:t>
      </w:r>
      <w:r w:rsidR="003A6D41" w:rsidRPr="00EC4EF5">
        <w:rPr>
          <w:rFonts w:ascii="Arial" w:eastAsiaTheme="minorEastAsia" w:hAnsi="Arial" w:cs="Arial"/>
          <w:sz w:val="22"/>
        </w:rPr>
        <w:t xml:space="preserve">deadlines </w:t>
      </w:r>
      <w:r w:rsidR="00E904D7">
        <w:rPr>
          <w:rFonts w:ascii="Arial" w:eastAsiaTheme="minorEastAsia" w:hAnsi="Arial" w:cs="Arial"/>
          <w:sz w:val="22"/>
        </w:rPr>
        <w:t xml:space="preserve">and project outcomes </w:t>
      </w:r>
      <w:r w:rsidR="003A6D41" w:rsidRPr="00EC4EF5">
        <w:rPr>
          <w:rFonts w:ascii="Arial" w:eastAsiaTheme="minorEastAsia" w:hAnsi="Arial" w:cs="Arial"/>
          <w:sz w:val="22"/>
        </w:rPr>
        <w:t xml:space="preserve">are met; managing </w:t>
      </w:r>
      <w:r w:rsidR="004216DF" w:rsidRPr="00EC4EF5">
        <w:rPr>
          <w:rFonts w:ascii="Arial" w:eastAsiaTheme="minorEastAsia" w:hAnsi="Arial" w:cs="Arial"/>
          <w:sz w:val="22"/>
        </w:rPr>
        <w:t xml:space="preserve">staff and keeping all interested parties in the project informed of </w:t>
      </w:r>
      <w:r w:rsidR="003A6D41" w:rsidRPr="00EC4EF5">
        <w:rPr>
          <w:rFonts w:ascii="Arial" w:eastAsiaTheme="minorEastAsia" w:hAnsi="Arial" w:cs="Arial"/>
          <w:sz w:val="22"/>
        </w:rPr>
        <w:t xml:space="preserve">progress. </w:t>
      </w:r>
      <w:r w:rsidR="00C33550" w:rsidRPr="00EC4EF5">
        <w:rPr>
          <w:rFonts w:ascii="Arial" w:eastAsiaTheme="minorEastAsia" w:hAnsi="Arial" w:cs="Arial"/>
          <w:sz w:val="22"/>
        </w:rPr>
        <w:t xml:space="preserve">You will be responsible for </w:t>
      </w:r>
      <w:r w:rsidR="00B221BA" w:rsidRPr="00EC4EF5">
        <w:rPr>
          <w:rFonts w:ascii="Arial" w:eastAsiaTheme="minorEastAsia" w:hAnsi="Arial" w:cs="Arial"/>
          <w:sz w:val="22"/>
        </w:rPr>
        <w:t xml:space="preserve">day to day management of </w:t>
      </w:r>
      <w:r w:rsidR="00BC449D" w:rsidRPr="00EC4EF5">
        <w:rPr>
          <w:rFonts w:ascii="Arial" w:eastAsiaTheme="minorEastAsia" w:hAnsi="Arial" w:cs="Arial"/>
          <w:sz w:val="22"/>
        </w:rPr>
        <w:t>s</w:t>
      </w:r>
      <w:r w:rsidR="00C33550" w:rsidRPr="00EC4EF5">
        <w:rPr>
          <w:rFonts w:ascii="Arial" w:eastAsiaTheme="minorEastAsia" w:hAnsi="Arial" w:cs="Arial"/>
          <w:sz w:val="22"/>
        </w:rPr>
        <w:t>taff to enable them to offer a consistent level of support to single parent</w:t>
      </w:r>
      <w:r w:rsidR="00B221BA" w:rsidRPr="00EC4EF5">
        <w:rPr>
          <w:rFonts w:ascii="Arial" w:eastAsiaTheme="minorEastAsia" w:hAnsi="Arial" w:cs="Arial"/>
          <w:sz w:val="22"/>
        </w:rPr>
        <w:t xml:space="preserve">s </w:t>
      </w:r>
      <w:r w:rsidR="00C33550" w:rsidRPr="00EC4EF5">
        <w:rPr>
          <w:rFonts w:ascii="Arial" w:eastAsiaTheme="minorEastAsia" w:hAnsi="Arial" w:cs="Arial"/>
          <w:sz w:val="22"/>
        </w:rPr>
        <w:t xml:space="preserve">and their </w:t>
      </w:r>
      <w:r w:rsidR="00B221BA" w:rsidRPr="00EC4EF5">
        <w:rPr>
          <w:rFonts w:ascii="Arial" w:eastAsiaTheme="minorEastAsia" w:hAnsi="Arial" w:cs="Arial"/>
          <w:sz w:val="22"/>
        </w:rPr>
        <w:t>children and to meeting funding obligations.</w:t>
      </w:r>
    </w:p>
    <w:p w14:paraId="73C1A879" w14:textId="77777777" w:rsidR="00EC4EF5" w:rsidRDefault="00EC4EF5" w:rsidP="00884FE6">
      <w:pPr>
        <w:pStyle w:val="Heading1"/>
        <w:spacing w:before="0" w:after="0"/>
      </w:pPr>
    </w:p>
    <w:p w14:paraId="67690CDA" w14:textId="77777777" w:rsidR="00636B61" w:rsidRDefault="003E534C" w:rsidP="00884FE6">
      <w:pPr>
        <w:pStyle w:val="Heading1"/>
        <w:spacing w:before="0" w:after="0"/>
      </w:pPr>
      <w:r>
        <w:t>Key Tasks</w:t>
      </w:r>
    </w:p>
    <w:p w14:paraId="441EEF45" w14:textId="77777777" w:rsidR="00B3413E" w:rsidRPr="00B3413E" w:rsidRDefault="00B3413E" w:rsidP="00884FE6">
      <w:pPr>
        <w:spacing w:before="0" w:after="0"/>
      </w:pPr>
    </w:p>
    <w:p w14:paraId="71CE0F5E" w14:textId="77777777" w:rsidR="00B3413E" w:rsidRPr="008C0EBC" w:rsidRDefault="00B3413E" w:rsidP="00884FE6">
      <w:pPr>
        <w:pStyle w:val="List-Bulleted"/>
        <w:spacing w:after="0"/>
        <w:rPr>
          <w:rFonts w:ascii="Arial" w:hAnsi="Arial" w:cs="Arial"/>
          <w:sz w:val="22"/>
        </w:rPr>
      </w:pPr>
      <w:r w:rsidRPr="008C0EBC">
        <w:rPr>
          <w:rFonts w:ascii="Arial" w:hAnsi="Arial" w:cs="Arial"/>
          <w:sz w:val="22"/>
        </w:rPr>
        <w:t xml:space="preserve">To provide </w:t>
      </w:r>
      <w:r w:rsidR="000D5A70" w:rsidRPr="008C0EBC">
        <w:rPr>
          <w:rFonts w:ascii="Arial" w:hAnsi="Arial" w:cs="Arial"/>
          <w:sz w:val="22"/>
        </w:rPr>
        <w:t xml:space="preserve">day to day management to </w:t>
      </w:r>
      <w:r w:rsidR="008C0EBC">
        <w:rPr>
          <w:rFonts w:ascii="Arial" w:hAnsi="Arial" w:cs="Arial"/>
          <w:sz w:val="22"/>
        </w:rPr>
        <w:t xml:space="preserve">OPFS </w:t>
      </w:r>
      <w:r w:rsidR="000D5A70" w:rsidRPr="008C0EBC">
        <w:rPr>
          <w:rFonts w:ascii="Arial" w:hAnsi="Arial" w:cs="Arial"/>
          <w:sz w:val="22"/>
        </w:rPr>
        <w:t>Lanarkshire staff</w:t>
      </w:r>
    </w:p>
    <w:p w14:paraId="0930792B" w14:textId="77777777" w:rsidR="000D5A70" w:rsidRPr="008C0EBC" w:rsidRDefault="00CE5AD4" w:rsidP="000D5A70">
      <w:pPr>
        <w:pStyle w:val="List-Bulleted"/>
        <w:rPr>
          <w:rFonts w:ascii="Arial" w:hAnsi="Arial" w:cs="Arial"/>
          <w:sz w:val="22"/>
        </w:rPr>
      </w:pPr>
      <w:r w:rsidRPr="008C0EBC">
        <w:rPr>
          <w:rFonts w:ascii="Arial" w:hAnsi="Arial" w:cs="Arial"/>
          <w:sz w:val="22"/>
        </w:rPr>
        <w:t>Work closely with the manager to s</w:t>
      </w:r>
      <w:r w:rsidR="000D5A70" w:rsidRPr="008C0EBC">
        <w:rPr>
          <w:rFonts w:ascii="Arial" w:hAnsi="Arial" w:cs="Arial"/>
          <w:sz w:val="22"/>
        </w:rPr>
        <w:t>upport the delivery of OPFS holistic service model across Lanarkshire, through a range of funding streams.</w:t>
      </w:r>
    </w:p>
    <w:p w14:paraId="23A52F61" w14:textId="77777777" w:rsidR="000D5A70" w:rsidRPr="008C0EBC" w:rsidRDefault="00CE5AD4" w:rsidP="000D5A70">
      <w:pPr>
        <w:pStyle w:val="List-Bulleted"/>
        <w:rPr>
          <w:rFonts w:ascii="Arial" w:hAnsi="Arial" w:cs="Arial"/>
          <w:sz w:val="22"/>
        </w:rPr>
      </w:pPr>
      <w:r w:rsidRPr="008C0EBC">
        <w:rPr>
          <w:rFonts w:ascii="Arial" w:hAnsi="Arial" w:cs="Arial"/>
          <w:sz w:val="22"/>
        </w:rPr>
        <w:t xml:space="preserve">Be responsible for </w:t>
      </w:r>
      <w:r w:rsidR="000D5A70" w:rsidRPr="008C0EBC">
        <w:rPr>
          <w:rFonts w:ascii="Arial" w:hAnsi="Arial" w:cs="Arial"/>
          <w:sz w:val="22"/>
        </w:rPr>
        <w:t>staff development through regular sup</w:t>
      </w:r>
      <w:r w:rsidRPr="008C0EBC">
        <w:rPr>
          <w:rFonts w:ascii="Arial" w:hAnsi="Arial" w:cs="Arial"/>
          <w:sz w:val="22"/>
        </w:rPr>
        <w:t>ervision and annual appraisals in line with organisational procedures</w:t>
      </w:r>
    </w:p>
    <w:p w14:paraId="13175E07" w14:textId="77777777" w:rsidR="000D5A70" w:rsidRDefault="00CE5AD4" w:rsidP="000D5A70">
      <w:pPr>
        <w:pStyle w:val="List-Bulleted"/>
        <w:rPr>
          <w:rFonts w:ascii="Arial" w:hAnsi="Arial" w:cs="Arial"/>
          <w:sz w:val="22"/>
        </w:rPr>
      </w:pPr>
      <w:r w:rsidRPr="008C0EBC">
        <w:rPr>
          <w:rFonts w:ascii="Arial" w:hAnsi="Arial" w:cs="Arial"/>
          <w:sz w:val="22"/>
        </w:rPr>
        <w:t xml:space="preserve">To work within </w:t>
      </w:r>
      <w:r w:rsidR="000D5A70" w:rsidRPr="008C0EBC">
        <w:rPr>
          <w:rFonts w:ascii="Arial" w:hAnsi="Arial" w:cs="Arial"/>
          <w:sz w:val="22"/>
        </w:rPr>
        <w:t>annu</w:t>
      </w:r>
      <w:r w:rsidRPr="008C0EBC">
        <w:rPr>
          <w:rFonts w:ascii="Arial" w:hAnsi="Arial" w:cs="Arial"/>
          <w:sz w:val="22"/>
        </w:rPr>
        <w:t xml:space="preserve">al budget set for the </w:t>
      </w:r>
      <w:r w:rsidR="000D5A70" w:rsidRPr="008C0EBC">
        <w:rPr>
          <w:rFonts w:ascii="Arial" w:hAnsi="Arial" w:cs="Arial"/>
          <w:sz w:val="22"/>
        </w:rPr>
        <w:t xml:space="preserve">Lanarkshire services and funders’ grant conditions and liaising with </w:t>
      </w:r>
      <w:r w:rsidRPr="008C0EBC">
        <w:rPr>
          <w:rFonts w:ascii="Arial" w:hAnsi="Arial" w:cs="Arial"/>
          <w:sz w:val="22"/>
        </w:rPr>
        <w:t>project Manager</w:t>
      </w:r>
      <w:r w:rsidR="000D5A70" w:rsidRPr="008C0EBC">
        <w:rPr>
          <w:rFonts w:ascii="Arial" w:hAnsi="Arial" w:cs="Arial"/>
          <w:sz w:val="22"/>
        </w:rPr>
        <w:t xml:space="preserve"> on preparation of budgets.</w:t>
      </w:r>
    </w:p>
    <w:p w14:paraId="027EF875" w14:textId="77777777" w:rsidR="00EC4EF5" w:rsidRPr="00EC4EF5" w:rsidRDefault="00EC4EF5" w:rsidP="00EC4EF5">
      <w:pPr>
        <w:pStyle w:val="List-Bulleted"/>
        <w:spacing w:after="0"/>
        <w:rPr>
          <w:rFonts w:ascii="Arial" w:hAnsi="Arial" w:cs="Arial"/>
          <w:color w:val="FF0000"/>
          <w:sz w:val="22"/>
        </w:rPr>
      </w:pPr>
      <w:r w:rsidRPr="007527FF">
        <w:rPr>
          <w:rFonts w:ascii="Arial" w:hAnsi="Arial" w:cs="Arial"/>
          <w:sz w:val="22"/>
        </w:rPr>
        <w:t xml:space="preserve">To hold a small case load of clients </w:t>
      </w:r>
    </w:p>
    <w:p w14:paraId="5C0E3FAC" w14:textId="7481B726" w:rsidR="000D5A70" w:rsidRPr="008B7984" w:rsidRDefault="000D5A70" w:rsidP="000D5A70">
      <w:pPr>
        <w:pStyle w:val="List-Bulleted"/>
        <w:rPr>
          <w:rFonts w:ascii="Arial" w:hAnsi="Arial" w:cs="Arial"/>
          <w:sz w:val="22"/>
        </w:rPr>
      </w:pPr>
      <w:r w:rsidRPr="008C0EBC">
        <w:rPr>
          <w:rFonts w:ascii="Arial" w:hAnsi="Arial" w:cs="Arial"/>
          <w:sz w:val="22"/>
        </w:rPr>
        <w:t xml:space="preserve">To </w:t>
      </w:r>
      <w:r w:rsidR="008B7984">
        <w:rPr>
          <w:rFonts w:ascii="Arial" w:hAnsi="Arial" w:cs="Arial"/>
          <w:sz w:val="22"/>
        </w:rPr>
        <w:t xml:space="preserve">collate and review </w:t>
      </w:r>
      <w:r w:rsidRPr="008C0EBC">
        <w:rPr>
          <w:rFonts w:ascii="Arial" w:hAnsi="Arial" w:cs="Arial"/>
          <w:sz w:val="22"/>
        </w:rPr>
        <w:t>monitori</w:t>
      </w:r>
      <w:r w:rsidR="008B7984">
        <w:rPr>
          <w:rFonts w:ascii="Arial" w:hAnsi="Arial" w:cs="Arial"/>
          <w:sz w:val="22"/>
        </w:rPr>
        <w:t>ng and evaluation information for</w:t>
      </w:r>
      <w:r w:rsidRPr="008C0EBC">
        <w:rPr>
          <w:rFonts w:ascii="Arial" w:hAnsi="Arial" w:cs="Arial"/>
          <w:sz w:val="22"/>
        </w:rPr>
        <w:t xml:space="preserve"> funders in a timely and accurate manner</w:t>
      </w:r>
      <w:r w:rsidRPr="007F2D71">
        <w:rPr>
          <w:rFonts w:ascii="Arial" w:hAnsi="Arial" w:cs="Arial"/>
          <w:color w:val="FF0000"/>
          <w:sz w:val="22"/>
        </w:rPr>
        <w:t>.</w:t>
      </w:r>
      <w:r w:rsidR="007F2D71">
        <w:rPr>
          <w:rFonts w:ascii="Arial" w:hAnsi="Arial" w:cs="Arial"/>
          <w:color w:val="FF0000"/>
          <w:sz w:val="22"/>
        </w:rPr>
        <w:t xml:space="preserve">  </w:t>
      </w:r>
    </w:p>
    <w:p w14:paraId="2F5C3510" w14:textId="10BA7D56" w:rsidR="008B7984" w:rsidRPr="00505906" w:rsidRDefault="00505906" w:rsidP="000D5A70">
      <w:pPr>
        <w:pStyle w:val="List-Bulleted"/>
        <w:rPr>
          <w:rFonts w:ascii="Arial" w:hAnsi="Arial" w:cs="Arial"/>
          <w:sz w:val="22"/>
        </w:rPr>
      </w:pPr>
      <w:r w:rsidRPr="00505906">
        <w:rPr>
          <w:rFonts w:ascii="Arial" w:hAnsi="Arial" w:cs="Arial"/>
          <w:sz w:val="22"/>
          <w:shd w:val="clear" w:color="auto" w:fill="FFFFFF"/>
        </w:rPr>
        <w:t>To ensure project outcomes are met in line with contractual obligations</w:t>
      </w:r>
      <w:r>
        <w:rPr>
          <w:rFonts w:ascii="Arial" w:hAnsi="Arial" w:cs="Arial"/>
          <w:sz w:val="22"/>
          <w:shd w:val="clear" w:color="auto" w:fill="FFFFFF"/>
        </w:rPr>
        <w:t xml:space="preserve"> and funding arrangements </w:t>
      </w:r>
      <w:r w:rsidR="00106A03" w:rsidRPr="00505906">
        <w:rPr>
          <w:rFonts w:ascii="Arial" w:hAnsi="Arial" w:cs="Arial"/>
          <w:sz w:val="22"/>
          <w:shd w:val="clear" w:color="auto" w:fill="FFFFFF"/>
        </w:rPr>
        <w:t xml:space="preserve"> </w:t>
      </w:r>
    </w:p>
    <w:p w14:paraId="29AD98E8" w14:textId="77777777" w:rsidR="000D5A70" w:rsidRPr="008C0EBC" w:rsidRDefault="000D5A70" w:rsidP="000D5A70">
      <w:pPr>
        <w:pStyle w:val="List-Bulleted"/>
        <w:rPr>
          <w:rFonts w:ascii="Arial" w:hAnsi="Arial" w:cs="Arial"/>
          <w:sz w:val="22"/>
        </w:rPr>
      </w:pPr>
      <w:r w:rsidRPr="008C0EBC">
        <w:rPr>
          <w:rFonts w:ascii="Arial" w:hAnsi="Arial" w:cs="Arial"/>
          <w:sz w:val="22"/>
        </w:rPr>
        <w:t>To work in a pro-active, non-discriminatory and culturally sensitive manner that encourages single parents to access services.</w:t>
      </w:r>
    </w:p>
    <w:p w14:paraId="03CFCA96" w14:textId="77777777" w:rsidR="000D5A70" w:rsidRPr="008C0EBC" w:rsidRDefault="000D5A70" w:rsidP="000D5A70">
      <w:pPr>
        <w:pStyle w:val="List-Bulleted"/>
        <w:rPr>
          <w:rFonts w:ascii="Arial" w:hAnsi="Arial" w:cs="Arial"/>
          <w:sz w:val="22"/>
        </w:rPr>
      </w:pPr>
      <w:r w:rsidRPr="008C0EBC">
        <w:rPr>
          <w:rFonts w:ascii="Arial" w:hAnsi="Arial" w:cs="Arial"/>
          <w:sz w:val="22"/>
        </w:rPr>
        <w:t>T</w:t>
      </w:r>
      <w:r w:rsidR="00CE5AD4" w:rsidRPr="008C0EBC">
        <w:rPr>
          <w:rFonts w:ascii="Arial" w:hAnsi="Arial" w:cs="Arial"/>
          <w:sz w:val="22"/>
        </w:rPr>
        <w:t xml:space="preserve">o positively promote the work of OPFS </w:t>
      </w:r>
      <w:r w:rsidRPr="008C0EBC">
        <w:rPr>
          <w:rFonts w:ascii="Arial" w:hAnsi="Arial" w:cs="Arial"/>
          <w:sz w:val="22"/>
        </w:rPr>
        <w:t xml:space="preserve">Lanarkshire services and strengthening existing links with external </w:t>
      </w:r>
      <w:r w:rsidR="00B221BA" w:rsidRPr="008C0EBC">
        <w:rPr>
          <w:rFonts w:ascii="Arial" w:hAnsi="Arial" w:cs="Arial"/>
          <w:sz w:val="22"/>
        </w:rPr>
        <w:t>stakeholders</w:t>
      </w:r>
      <w:r w:rsidR="00EC4EF5">
        <w:rPr>
          <w:rFonts w:ascii="Arial" w:hAnsi="Arial" w:cs="Arial"/>
          <w:color w:val="FF0000"/>
          <w:sz w:val="22"/>
        </w:rPr>
        <w:t xml:space="preserve">. </w:t>
      </w:r>
    </w:p>
    <w:p w14:paraId="559B88D9" w14:textId="77777777" w:rsidR="000D5A70" w:rsidRPr="008C0EBC" w:rsidRDefault="000D5A70" w:rsidP="000D5A70">
      <w:pPr>
        <w:pStyle w:val="List-Bulleted"/>
        <w:rPr>
          <w:rFonts w:ascii="Arial" w:hAnsi="Arial" w:cs="Arial"/>
          <w:sz w:val="22"/>
        </w:rPr>
      </w:pPr>
      <w:r w:rsidRPr="008C0EBC">
        <w:rPr>
          <w:rFonts w:ascii="Arial" w:hAnsi="Arial" w:cs="Arial"/>
          <w:sz w:val="22"/>
        </w:rPr>
        <w:t>To provide pos</w:t>
      </w:r>
      <w:r w:rsidR="00CE5AD4" w:rsidRPr="008C0EBC">
        <w:rPr>
          <w:rFonts w:ascii="Arial" w:hAnsi="Arial" w:cs="Arial"/>
          <w:sz w:val="22"/>
        </w:rPr>
        <w:t>itive role modelling for staff</w:t>
      </w:r>
      <w:r w:rsidRPr="008C0EBC">
        <w:rPr>
          <w:rFonts w:ascii="Arial" w:hAnsi="Arial" w:cs="Arial"/>
          <w:sz w:val="22"/>
        </w:rPr>
        <w:t xml:space="preserve"> supporting lone parents while promoting and supporting good practice and compliance to OPFS’ ethos, policies and procedures.</w:t>
      </w:r>
    </w:p>
    <w:p w14:paraId="4ADDDB0D" w14:textId="77777777" w:rsidR="000D5A70" w:rsidRPr="008C0EBC" w:rsidRDefault="000D5A70" w:rsidP="000D5A70">
      <w:pPr>
        <w:pStyle w:val="List-Bulleted"/>
        <w:rPr>
          <w:rFonts w:ascii="Arial" w:hAnsi="Arial" w:cs="Arial"/>
          <w:sz w:val="22"/>
        </w:rPr>
      </w:pPr>
      <w:r w:rsidRPr="008C0EBC">
        <w:rPr>
          <w:rFonts w:ascii="Arial" w:hAnsi="Arial" w:cs="Arial"/>
          <w:sz w:val="22"/>
        </w:rPr>
        <w:t xml:space="preserve">To adhere to confidentiality and information sharing protocols and legislation </w:t>
      </w:r>
      <w:proofErr w:type="gramStart"/>
      <w:r w:rsidRPr="008C0EBC">
        <w:rPr>
          <w:rFonts w:ascii="Arial" w:hAnsi="Arial" w:cs="Arial"/>
          <w:sz w:val="22"/>
        </w:rPr>
        <w:t>with regard to</w:t>
      </w:r>
      <w:proofErr w:type="gramEnd"/>
      <w:r w:rsidRPr="008C0EBC">
        <w:rPr>
          <w:rFonts w:ascii="Arial" w:hAnsi="Arial" w:cs="Arial"/>
          <w:sz w:val="22"/>
        </w:rPr>
        <w:t xml:space="preserve"> sensitive data between service users, staff and relevant agencies. </w:t>
      </w:r>
    </w:p>
    <w:p w14:paraId="3C2962FB" w14:textId="77777777" w:rsidR="000D5A70" w:rsidRPr="008C0EBC" w:rsidRDefault="000D5A70" w:rsidP="000D5A70">
      <w:pPr>
        <w:pStyle w:val="List-Bulleted"/>
        <w:rPr>
          <w:rFonts w:ascii="Arial" w:hAnsi="Arial" w:cs="Arial"/>
          <w:sz w:val="22"/>
        </w:rPr>
      </w:pPr>
      <w:r w:rsidRPr="008C0EBC">
        <w:rPr>
          <w:rFonts w:ascii="Arial" w:hAnsi="Arial" w:cs="Arial"/>
          <w:sz w:val="22"/>
        </w:rPr>
        <w:t xml:space="preserve">To </w:t>
      </w:r>
      <w:r w:rsidR="00CE5AD4" w:rsidRPr="008C0EBC">
        <w:rPr>
          <w:rFonts w:ascii="Arial" w:hAnsi="Arial" w:cs="Arial"/>
          <w:sz w:val="22"/>
        </w:rPr>
        <w:t xml:space="preserve">support the </w:t>
      </w:r>
      <w:r w:rsidRPr="008C0EBC">
        <w:rPr>
          <w:rFonts w:ascii="Arial" w:hAnsi="Arial" w:cs="Arial"/>
          <w:sz w:val="22"/>
        </w:rPr>
        <w:t>develop</w:t>
      </w:r>
      <w:r w:rsidR="00CE5AD4" w:rsidRPr="008C0EBC">
        <w:rPr>
          <w:rFonts w:ascii="Arial" w:hAnsi="Arial" w:cs="Arial"/>
          <w:sz w:val="22"/>
        </w:rPr>
        <w:t xml:space="preserve">ment of a marketing/ </w:t>
      </w:r>
      <w:r w:rsidRPr="008C0EBC">
        <w:rPr>
          <w:rFonts w:ascii="Arial" w:hAnsi="Arial" w:cs="Arial"/>
          <w:sz w:val="22"/>
        </w:rPr>
        <w:t xml:space="preserve">promotion strategy for the service. </w:t>
      </w:r>
    </w:p>
    <w:p w14:paraId="1AC7082F" w14:textId="77777777" w:rsidR="000D5A70" w:rsidRPr="008C0EBC" w:rsidRDefault="000D5A70" w:rsidP="000D5A70">
      <w:pPr>
        <w:pStyle w:val="List-Bulleted"/>
        <w:rPr>
          <w:rFonts w:ascii="Arial" w:hAnsi="Arial" w:cs="Arial"/>
          <w:sz w:val="22"/>
        </w:rPr>
      </w:pPr>
      <w:r w:rsidRPr="008C0EBC">
        <w:rPr>
          <w:rFonts w:ascii="Arial" w:hAnsi="Arial" w:cs="Arial"/>
          <w:sz w:val="22"/>
        </w:rPr>
        <w:t>To ke</w:t>
      </w:r>
      <w:r w:rsidR="00CE5AD4" w:rsidRPr="008C0EBC">
        <w:rPr>
          <w:rFonts w:ascii="Arial" w:hAnsi="Arial" w:cs="Arial"/>
          <w:sz w:val="22"/>
        </w:rPr>
        <w:t xml:space="preserve">ep the relevant sections of website information relating to </w:t>
      </w:r>
      <w:r w:rsidRPr="008C0EBC">
        <w:rPr>
          <w:rFonts w:ascii="Arial" w:hAnsi="Arial" w:cs="Arial"/>
          <w:sz w:val="22"/>
        </w:rPr>
        <w:t xml:space="preserve">OPFS </w:t>
      </w:r>
      <w:r w:rsidR="00CE5AD4" w:rsidRPr="008C0EBC">
        <w:rPr>
          <w:rFonts w:ascii="Arial" w:hAnsi="Arial" w:cs="Arial"/>
          <w:sz w:val="22"/>
        </w:rPr>
        <w:t xml:space="preserve">Lanarkshire </w:t>
      </w:r>
      <w:r w:rsidRPr="008C0EBC">
        <w:rPr>
          <w:rFonts w:ascii="Arial" w:hAnsi="Arial" w:cs="Arial"/>
          <w:sz w:val="22"/>
        </w:rPr>
        <w:t>up-to-date.</w:t>
      </w:r>
    </w:p>
    <w:p w14:paraId="6091B41C" w14:textId="77777777" w:rsidR="000D5A70" w:rsidRPr="008C0EBC" w:rsidRDefault="000D5A70" w:rsidP="000D5A70">
      <w:pPr>
        <w:pStyle w:val="List-Bulleted"/>
        <w:rPr>
          <w:rFonts w:ascii="Arial" w:hAnsi="Arial" w:cs="Arial"/>
          <w:sz w:val="22"/>
        </w:rPr>
      </w:pPr>
      <w:r w:rsidRPr="008C0EBC">
        <w:rPr>
          <w:rFonts w:ascii="Arial" w:hAnsi="Arial" w:cs="Arial"/>
          <w:sz w:val="22"/>
        </w:rPr>
        <w:t xml:space="preserve">To take part in service evaluation, monitoring and consultations with service users.  </w:t>
      </w:r>
    </w:p>
    <w:p w14:paraId="50B7897C" w14:textId="77777777" w:rsidR="000D5A70" w:rsidRPr="008C0EBC" w:rsidRDefault="000D5A70" w:rsidP="00CE5AD4">
      <w:pPr>
        <w:pStyle w:val="List-Bulleted"/>
        <w:rPr>
          <w:rFonts w:ascii="Arial" w:hAnsi="Arial" w:cs="Arial"/>
          <w:sz w:val="22"/>
        </w:rPr>
      </w:pPr>
      <w:r w:rsidRPr="008C0EBC">
        <w:rPr>
          <w:rFonts w:ascii="Arial" w:hAnsi="Arial" w:cs="Arial"/>
          <w:sz w:val="22"/>
        </w:rPr>
        <w:lastRenderedPageBreak/>
        <w:t xml:space="preserve">Establishing and maintaining effective liaison with relevant statutory and voluntary agencies including developing partnership initiatives. </w:t>
      </w:r>
    </w:p>
    <w:p w14:paraId="2C2248CB" w14:textId="77777777" w:rsidR="000D5A70" w:rsidRPr="008C0EBC" w:rsidRDefault="000D5A70" w:rsidP="000D5A70">
      <w:pPr>
        <w:pStyle w:val="List-Bulleted"/>
        <w:rPr>
          <w:rFonts w:ascii="Arial" w:hAnsi="Arial" w:cs="Arial"/>
          <w:sz w:val="22"/>
        </w:rPr>
      </w:pPr>
      <w:r w:rsidRPr="008C0EBC">
        <w:rPr>
          <w:rFonts w:ascii="Arial" w:hAnsi="Arial" w:cs="Arial"/>
          <w:sz w:val="22"/>
        </w:rPr>
        <w:t>Identifying any new needs that service users may have and developing new services to meet such needs, including working to secure additional funding.</w:t>
      </w:r>
    </w:p>
    <w:p w14:paraId="3A4F590E" w14:textId="77777777" w:rsidR="00C57489" w:rsidRPr="008C0EBC" w:rsidRDefault="000D5A70" w:rsidP="000D5A70">
      <w:pPr>
        <w:pStyle w:val="List-Bulleted"/>
        <w:rPr>
          <w:rFonts w:ascii="Arial" w:hAnsi="Arial" w:cs="Arial"/>
          <w:sz w:val="22"/>
        </w:rPr>
      </w:pPr>
      <w:r w:rsidRPr="008C0EBC">
        <w:rPr>
          <w:rFonts w:ascii="Arial" w:hAnsi="Arial" w:cs="Arial"/>
          <w:sz w:val="22"/>
        </w:rPr>
        <w:t>Any other relevant duties as requested by the Project Manager</w:t>
      </w:r>
    </w:p>
    <w:p w14:paraId="1118489A" w14:textId="77777777" w:rsidR="00636B61" w:rsidRPr="003E534C" w:rsidRDefault="00636B61" w:rsidP="00636B61">
      <w:pPr>
        <w:pStyle w:val="Heading1"/>
        <w:rPr>
          <w:rFonts w:ascii="Arial" w:hAnsi="Arial" w:cs="Arial"/>
        </w:rPr>
      </w:pPr>
      <w:r w:rsidRPr="003E534C">
        <w:rPr>
          <w:rFonts w:ascii="Arial" w:hAnsi="Arial" w:cs="Arial"/>
        </w:rPr>
        <w:t>Personal Specifications</w:t>
      </w:r>
    </w:p>
    <w:p w14:paraId="6BA5FF9A" w14:textId="77777777" w:rsidR="003E534C" w:rsidRPr="003E534C" w:rsidRDefault="00636B61" w:rsidP="003E534C">
      <w:pPr>
        <w:pStyle w:val="Heading2"/>
        <w:rPr>
          <w:rFonts w:ascii="Arial" w:hAnsi="Arial" w:cs="Arial"/>
        </w:rPr>
      </w:pPr>
      <w:r w:rsidRPr="003E534C">
        <w:rPr>
          <w:rFonts w:ascii="Arial" w:hAnsi="Arial" w:cs="Arial"/>
        </w:rPr>
        <w:t>Essential Experience</w:t>
      </w:r>
      <w:r w:rsidR="00341851" w:rsidRPr="003E534C">
        <w:rPr>
          <w:rFonts w:ascii="Arial" w:hAnsi="Arial" w:cs="Arial"/>
        </w:rPr>
        <w:t xml:space="preserve"> </w:t>
      </w:r>
    </w:p>
    <w:p w14:paraId="5A4BB7F8" w14:textId="77777777" w:rsidR="001B6406" w:rsidRPr="003261E9" w:rsidRDefault="00022BC5" w:rsidP="001B6406">
      <w:pPr>
        <w:pStyle w:val="List-Bulleted"/>
        <w:spacing w:after="0"/>
        <w:rPr>
          <w:rFonts w:ascii="Arial" w:hAnsi="Arial" w:cs="Arial"/>
          <w:sz w:val="22"/>
        </w:rPr>
      </w:pPr>
      <w:r w:rsidRPr="003261E9">
        <w:rPr>
          <w:rFonts w:ascii="Arial" w:hAnsi="Arial" w:cs="Arial"/>
          <w:sz w:val="22"/>
        </w:rPr>
        <w:t>Relevant degree level qualification or equivalent experience in a related field</w:t>
      </w:r>
    </w:p>
    <w:p w14:paraId="25DD9D35" w14:textId="77777777" w:rsidR="00022BC5" w:rsidRPr="003261E9" w:rsidRDefault="00022BC5" w:rsidP="001B6406">
      <w:pPr>
        <w:pStyle w:val="List-Bulleted"/>
        <w:spacing w:after="0"/>
        <w:rPr>
          <w:rFonts w:ascii="Arial" w:hAnsi="Arial" w:cs="Arial"/>
          <w:sz w:val="22"/>
        </w:rPr>
      </w:pPr>
      <w:r w:rsidRPr="003261E9">
        <w:rPr>
          <w:rFonts w:ascii="Arial" w:hAnsi="Arial" w:cs="Arial"/>
          <w:sz w:val="22"/>
        </w:rPr>
        <w:t>Experience of staff and financial management and monitoring of family support services</w:t>
      </w:r>
    </w:p>
    <w:p w14:paraId="41E4B440" w14:textId="77777777" w:rsidR="00022BC5" w:rsidRPr="003261E9" w:rsidRDefault="00022BC5" w:rsidP="001B6406">
      <w:pPr>
        <w:pStyle w:val="List-Bulleted"/>
        <w:spacing w:after="0"/>
        <w:rPr>
          <w:rFonts w:ascii="Arial" w:hAnsi="Arial" w:cs="Arial"/>
          <w:sz w:val="22"/>
        </w:rPr>
      </w:pPr>
      <w:r w:rsidRPr="003261E9">
        <w:rPr>
          <w:rFonts w:ascii="Arial" w:hAnsi="Arial" w:cs="Arial"/>
          <w:sz w:val="22"/>
        </w:rPr>
        <w:t xml:space="preserve">Experience of partnership and multi-agency working </w:t>
      </w:r>
    </w:p>
    <w:p w14:paraId="7DE3C55A" w14:textId="77777777" w:rsidR="00022BC5" w:rsidRPr="003261E9" w:rsidRDefault="00022BC5" w:rsidP="001B6406">
      <w:pPr>
        <w:pStyle w:val="List-Bulleted"/>
        <w:spacing w:after="0"/>
        <w:rPr>
          <w:rFonts w:ascii="Arial" w:hAnsi="Arial" w:cs="Arial"/>
          <w:sz w:val="22"/>
        </w:rPr>
      </w:pPr>
      <w:r w:rsidRPr="003261E9">
        <w:rPr>
          <w:rFonts w:ascii="Arial" w:hAnsi="Arial" w:cs="Arial"/>
          <w:sz w:val="22"/>
        </w:rPr>
        <w:t xml:space="preserve">Experience of supporting the development of new services </w:t>
      </w:r>
    </w:p>
    <w:p w14:paraId="26170030" w14:textId="77777777" w:rsidR="00022BC5" w:rsidRPr="003261E9" w:rsidRDefault="00022BC5" w:rsidP="001B6406">
      <w:pPr>
        <w:pStyle w:val="List-Bulleted"/>
        <w:spacing w:after="0"/>
        <w:rPr>
          <w:rFonts w:ascii="Arial" w:hAnsi="Arial" w:cs="Arial"/>
          <w:sz w:val="22"/>
        </w:rPr>
      </w:pPr>
      <w:r w:rsidRPr="003261E9">
        <w:rPr>
          <w:rFonts w:ascii="Arial" w:hAnsi="Arial" w:cs="Arial"/>
          <w:sz w:val="22"/>
        </w:rPr>
        <w:t xml:space="preserve">Experience of submitting successful funding applications </w:t>
      </w:r>
    </w:p>
    <w:p w14:paraId="5B6EF9E4" w14:textId="77777777" w:rsidR="00022BC5" w:rsidRPr="003261E9" w:rsidRDefault="00022BC5" w:rsidP="00022BC5">
      <w:pPr>
        <w:pStyle w:val="List-Bulleted"/>
        <w:rPr>
          <w:rFonts w:ascii="Arial" w:hAnsi="Arial" w:cs="Arial"/>
          <w:b/>
          <w:sz w:val="22"/>
        </w:rPr>
      </w:pPr>
      <w:r w:rsidRPr="003261E9">
        <w:rPr>
          <w:rFonts w:ascii="Arial" w:hAnsi="Arial" w:cs="Arial"/>
          <w:sz w:val="22"/>
        </w:rPr>
        <w:t>Understanding of the roles of key statutory and voluntary agencies supporting families.</w:t>
      </w:r>
    </w:p>
    <w:p w14:paraId="4B759278" w14:textId="77777777" w:rsidR="00022BC5" w:rsidRPr="003261E9" w:rsidRDefault="00022BC5" w:rsidP="00022BC5">
      <w:pPr>
        <w:pStyle w:val="List-Bulleted"/>
        <w:rPr>
          <w:rFonts w:ascii="Arial" w:hAnsi="Arial" w:cs="Arial"/>
          <w:b/>
          <w:sz w:val="22"/>
        </w:rPr>
      </w:pPr>
      <w:r w:rsidRPr="003261E9">
        <w:rPr>
          <w:rFonts w:ascii="Arial" w:hAnsi="Arial" w:cs="Arial"/>
          <w:sz w:val="22"/>
        </w:rPr>
        <w:t>Ability to present to a range of audiences using a variety of communication styles</w:t>
      </w:r>
    </w:p>
    <w:p w14:paraId="7880DBFC" w14:textId="77777777" w:rsidR="00022BC5" w:rsidRPr="003261E9" w:rsidRDefault="00113124" w:rsidP="00022BC5">
      <w:pPr>
        <w:pStyle w:val="List-Bulleted"/>
        <w:rPr>
          <w:rFonts w:ascii="Arial" w:hAnsi="Arial" w:cs="Arial"/>
          <w:b/>
          <w:sz w:val="22"/>
        </w:rPr>
      </w:pPr>
      <w:r w:rsidRPr="003261E9">
        <w:rPr>
          <w:rFonts w:ascii="Arial" w:hAnsi="Arial" w:cs="Arial"/>
          <w:sz w:val="22"/>
        </w:rPr>
        <w:t>Ability to demonstrate e</w:t>
      </w:r>
      <w:r w:rsidR="00022BC5" w:rsidRPr="003261E9">
        <w:rPr>
          <w:rFonts w:ascii="Arial" w:hAnsi="Arial" w:cs="Arial"/>
          <w:sz w:val="22"/>
        </w:rPr>
        <w:t xml:space="preserve">xcellent written and verbal communication skills </w:t>
      </w:r>
    </w:p>
    <w:p w14:paraId="02843CF3" w14:textId="77777777" w:rsidR="003261E9" w:rsidRDefault="003261E9" w:rsidP="003261E9">
      <w:pPr>
        <w:pStyle w:val="List-Bulleted"/>
        <w:rPr>
          <w:rFonts w:ascii="Arial" w:hAnsi="Arial" w:cs="Arial"/>
          <w:sz w:val="22"/>
        </w:rPr>
      </w:pPr>
      <w:r w:rsidRPr="003261E9">
        <w:rPr>
          <w:rFonts w:ascii="Arial" w:hAnsi="Arial" w:cs="Arial"/>
          <w:sz w:val="22"/>
        </w:rPr>
        <w:t xml:space="preserve">Competent use of standard IT packages in word processing, spreadsheets, use of databases, and Microsoft Office 365. </w:t>
      </w:r>
    </w:p>
    <w:p w14:paraId="2622E70F" w14:textId="77777777" w:rsidR="00EC4EF5" w:rsidRPr="003261E9" w:rsidRDefault="00EC4EF5" w:rsidP="003261E9">
      <w:pPr>
        <w:pStyle w:val="List-Bulleted"/>
        <w:rPr>
          <w:rFonts w:ascii="Arial" w:hAnsi="Arial" w:cs="Arial"/>
          <w:sz w:val="22"/>
        </w:rPr>
      </w:pPr>
      <w:r>
        <w:rPr>
          <w:rFonts w:ascii="Arial" w:hAnsi="Arial" w:cs="Arial"/>
          <w:sz w:val="22"/>
        </w:rPr>
        <w:t>Experience in supporting single parents in 1:1 and group work settings</w:t>
      </w:r>
      <w:r w:rsidRPr="00BC2E54">
        <w:rPr>
          <w:rFonts w:cstheme="minorHAnsi"/>
        </w:rPr>
        <w:t xml:space="preserve"> </w:t>
      </w:r>
    </w:p>
    <w:p w14:paraId="2406E772" w14:textId="77777777" w:rsidR="00022BC5" w:rsidRPr="003261E9" w:rsidRDefault="00022BC5" w:rsidP="001B6406">
      <w:pPr>
        <w:pStyle w:val="List-Bulleted"/>
        <w:spacing w:after="0"/>
        <w:rPr>
          <w:rFonts w:ascii="Arial" w:hAnsi="Arial" w:cs="Arial"/>
          <w:sz w:val="22"/>
        </w:rPr>
      </w:pPr>
      <w:r w:rsidRPr="003261E9">
        <w:rPr>
          <w:rFonts w:ascii="Arial" w:hAnsi="Arial" w:cs="Arial"/>
          <w:sz w:val="22"/>
        </w:rPr>
        <w:t xml:space="preserve">Knowledge of issues affecting single parents in Scotland </w:t>
      </w:r>
    </w:p>
    <w:p w14:paraId="37E9C559" w14:textId="77777777" w:rsidR="00022BC5" w:rsidRPr="003261E9" w:rsidRDefault="00022BC5" w:rsidP="001B6406">
      <w:pPr>
        <w:pStyle w:val="List-Bulleted"/>
        <w:spacing w:after="0"/>
        <w:rPr>
          <w:rFonts w:ascii="Arial" w:hAnsi="Arial" w:cs="Arial"/>
          <w:sz w:val="22"/>
        </w:rPr>
      </w:pPr>
      <w:r w:rsidRPr="003261E9">
        <w:rPr>
          <w:rFonts w:ascii="Arial" w:hAnsi="Arial" w:cs="Arial"/>
          <w:sz w:val="22"/>
        </w:rPr>
        <w:t>Knowledge and understanding of current legislation whilst supporting the</w:t>
      </w:r>
      <w:r w:rsidR="00113124" w:rsidRPr="003261E9">
        <w:rPr>
          <w:rFonts w:ascii="Arial" w:hAnsi="Arial" w:cs="Arial"/>
          <w:sz w:val="22"/>
        </w:rPr>
        <w:t xml:space="preserve"> work with children and families</w:t>
      </w:r>
      <w:r w:rsidRPr="003261E9">
        <w:rPr>
          <w:rFonts w:ascii="Arial" w:hAnsi="Arial" w:cs="Arial"/>
          <w:sz w:val="22"/>
        </w:rPr>
        <w:t xml:space="preserve"> </w:t>
      </w:r>
    </w:p>
    <w:p w14:paraId="1E44C55F" w14:textId="77777777" w:rsidR="00113124" w:rsidRPr="003261E9" w:rsidRDefault="00113124" w:rsidP="001B6406">
      <w:pPr>
        <w:pStyle w:val="List-Bulleted"/>
        <w:spacing w:after="0"/>
        <w:rPr>
          <w:rFonts w:ascii="Arial" w:hAnsi="Arial" w:cs="Arial"/>
          <w:sz w:val="22"/>
        </w:rPr>
      </w:pPr>
      <w:r w:rsidRPr="003261E9">
        <w:rPr>
          <w:rFonts w:ascii="Arial" w:hAnsi="Arial" w:cs="Arial"/>
          <w:sz w:val="22"/>
        </w:rPr>
        <w:t xml:space="preserve">Commitment to professional development </w:t>
      </w:r>
    </w:p>
    <w:p w14:paraId="4F547F6A" w14:textId="77777777" w:rsidR="00022BC5" w:rsidRPr="003261E9" w:rsidRDefault="00113124" w:rsidP="00113124">
      <w:pPr>
        <w:pStyle w:val="List-Bulleted"/>
        <w:spacing w:after="0"/>
        <w:rPr>
          <w:rFonts w:ascii="Arial" w:hAnsi="Arial" w:cs="Arial"/>
          <w:sz w:val="22"/>
        </w:rPr>
      </w:pPr>
      <w:r w:rsidRPr="003261E9">
        <w:rPr>
          <w:rFonts w:ascii="Arial" w:hAnsi="Arial" w:cs="Arial"/>
          <w:sz w:val="22"/>
        </w:rPr>
        <w:t>Ability to plan, record and evaluate through written reports.</w:t>
      </w:r>
    </w:p>
    <w:p w14:paraId="77A8DE4B" w14:textId="77777777" w:rsidR="00022BC5" w:rsidRPr="003261E9" w:rsidRDefault="00022BC5" w:rsidP="001B6406">
      <w:pPr>
        <w:pStyle w:val="List-Bulleted"/>
        <w:spacing w:after="0"/>
        <w:rPr>
          <w:rFonts w:ascii="Arial" w:hAnsi="Arial" w:cs="Arial"/>
          <w:sz w:val="22"/>
        </w:rPr>
      </w:pPr>
      <w:r w:rsidRPr="003261E9">
        <w:rPr>
          <w:rFonts w:ascii="Arial" w:hAnsi="Arial" w:cs="Arial"/>
          <w:sz w:val="22"/>
        </w:rPr>
        <w:t>Flexible to meet the needs of the service</w:t>
      </w:r>
    </w:p>
    <w:p w14:paraId="2464ECD1" w14:textId="77777777" w:rsidR="00884FE6" w:rsidRDefault="00022BC5" w:rsidP="003261E9">
      <w:pPr>
        <w:pStyle w:val="List-Bulleted"/>
        <w:rPr>
          <w:rFonts w:ascii="Arial" w:hAnsi="Arial" w:cs="Arial"/>
          <w:sz w:val="22"/>
        </w:rPr>
      </w:pPr>
      <w:r w:rsidRPr="003261E9">
        <w:rPr>
          <w:rFonts w:ascii="Arial" w:hAnsi="Arial" w:cs="Arial"/>
          <w:sz w:val="22"/>
        </w:rPr>
        <w:t xml:space="preserve">Clean driving license and access to a car </w:t>
      </w:r>
    </w:p>
    <w:p w14:paraId="4EDDD448" w14:textId="77777777" w:rsidR="003261E9" w:rsidRPr="003261E9" w:rsidRDefault="003261E9" w:rsidP="008C0EBC">
      <w:pPr>
        <w:pStyle w:val="List-Bulleted"/>
        <w:numPr>
          <w:ilvl w:val="0"/>
          <w:numId w:val="0"/>
        </w:numPr>
        <w:ind w:left="284"/>
        <w:rPr>
          <w:rFonts w:ascii="Arial" w:hAnsi="Arial" w:cs="Arial"/>
          <w:sz w:val="22"/>
        </w:rPr>
      </w:pPr>
    </w:p>
    <w:p w14:paraId="748A2C58" w14:textId="77777777" w:rsidR="00E904D7" w:rsidRDefault="00E904D7" w:rsidP="00636B61">
      <w:pPr>
        <w:pStyle w:val="Heading1"/>
        <w:rPr>
          <w:rFonts w:ascii="Arial" w:hAnsi="Arial" w:cs="Arial"/>
        </w:rPr>
      </w:pPr>
    </w:p>
    <w:p w14:paraId="2F25BD80" w14:textId="22C4D773" w:rsidR="00636B61" w:rsidRPr="003E534C" w:rsidRDefault="00636B61" w:rsidP="00636B61">
      <w:pPr>
        <w:pStyle w:val="Heading1"/>
        <w:rPr>
          <w:rFonts w:ascii="Arial" w:hAnsi="Arial" w:cs="Arial"/>
        </w:rPr>
      </w:pPr>
      <w:r w:rsidRPr="003E534C">
        <w:rPr>
          <w:rFonts w:ascii="Arial" w:hAnsi="Arial" w:cs="Arial"/>
        </w:rPr>
        <w:t>Terms &amp; Conditions</w:t>
      </w:r>
    </w:p>
    <w:p w14:paraId="55E3AE31" w14:textId="77777777" w:rsidR="00A31232" w:rsidRPr="003261E9" w:rsidRDefault="00636B61" w:rsidP="00A31232">
      <w:pPr>
        <w:pStyle w:val="List-Bulleted"/>
        <w:rPr>
          <w:rFonts w:ascii="Arial" w:hAnsi="Arial" w:cs="Arial"/>
          <w:sz w:val="22"/>
        </w:rPr>
      </w:pPr>
      <w:r w:rsidRPr="003261E9">
        <w:rPr>
          <w:rFonts w:ascii="Arial" w:hAnsi="Arial" w:cs="Arial"/>
          <w:b/>
          <w:bCs/>
          <w:sz w:val="22"/>
        </w:rPr>
        <w:t>Confirmation of Appointment:</w:t>
      </w:r>
      <w:r w:rsidRPr="003261E9">
        <w:rPr>
          <w:rFonts w:ascii="Arial" w:hAnsi="Arial" w:cs="Arial"/>
          <w:sz w:val="22"/>
        </w:rPr>
        <w:t xml:space="preserve"> Contract until </w:t>
      </w:r>
      <w:r w:rsidR="00113124" w:rsidRPr="003261E9">
        <w:rPr>
          <w:rFonts w:ascii="Arial" w:hAnsi="Arial" w:cs="Arial"/>
          <w:sz w:val="22"/>
        </w:rPr>
        <w:t>Dec 2019</w:t>
      </w:r>
      <w:r w:rsidR="004D607D" w:rsidRPr="003261E9">
        <w:rPr>
          <w:rFonts w:ascii="Arial" w:hAnsi="Arial" w:cs="Arial"/>
          <w:sz w:val="22"/>
        </w:rPr>
        <w:t xml:space="preserve"> </w:t>
      </w:r>
      <w:r w:rsidRPr="003261E9">
        <w:rPr>
          <w:rFonts w:ascii="Arial" w:hAnsi="Arial" w:cs="Arial"/>
          <w:sz w:val="22"/>
        </w:rPr>
        <w:t xml:space="preserve">with the possibility of extending (dependent on funding). Confirmation of appointment is subject to satisfactory completion of a 3-month probationary period. </w:t>
      </w:r>
    </w:p>
    <w:p w14:paraId="1A9E6DB6" w14:textId="780369EE" w:rsidR="00636B61" w:rsidRPr="003261E9" w:rsidRDefault="007F2D71" w:rsidP="00A31232">
      <w:pPr>
        <w:pStyle w:val="List-Bulleted"/>
        <w:rPr>
          <w:rFonts w:ascii="Arial" w:hAnsi="Arial" w:cs="Arial"/>
          <w:sz w:val="22"/>
        </w:rPr>
      </w:pPr>
      <w:r>
        <w:rPr>
          <w:rFonts w:ascii="Arial" w:hAnsi="Arial" w:cs="Arial"/>
          <w:b/>
          <w:bCs/>
          <w:sz w:val="22"/>
        </w:rPr>
        <w:t xml:space="preserve">Salary:  Point 19 – </w:t>
      </w:r>
      <w:proofErr w:type="gramStart"/>
      <w:r>
        <w:rPr>
          <w:rFonts w:ascii="Arial" w:hAnsi="Arial" w:cs="Arial"/>
          <w:b/>
          <w:bCs/>
          <w:sz w:val="22"/>
        </w:rPr>
        <w:t>23  £</w:t>
      </w:r>
      <w:proofErr w:type="gramEnd"/>
      <w:r>
        <w:rPr>
          <w:rFonts w:ascii="Arial" w:hAnsi="Arial" w:cs="Arial"/>
          <w:b/>
          <w:bCs/>
          <w:sz w:val="22"/>
        </w:rPr>
        <w:t>26, 716 - £32,653</w:t>
      </w:r>
      <w:r w:rsidR="00113124" w:rsidRPr="003261E9">
        <w:rPr>
          <w:rFonts w:ascii="Arial" w:hAnsi="Arial" w:cs="Arial"/>
          <w:b/>
          <w:bCs/>
          <w:sz w:val="22"/>
        </w:rPr>
        <w:t xml:space="preserve">  </w:t>
      </w:r>
      <w:r w:rsidR="00A31232" w:rsidRPr="003261E9">
        <w:rPr>
          <w:rFonts w:ascii="Arial" w:hAnsi="Arial" w:cs="Arial"/>
          <w:sz w:val="22"/>
          <w:shd w:val="clear" w:color="auto" w:fill="FFFFFF"/>
        </w:rPr>
        <w:t>(pro rata for 30 hours)</w:t>
      </w:r>
      <w:r w:rsidR="00636B61" w:rsidRPr="003261E9">
        <w:rPr>
          <w:rFonts w:ascii="Arial" w:hAnsi="Arial" w:cs="Arial"/>
          <w:sz w:val="22"/>
        </w:rPr>
        <w:t xml:space="preserve">          </w:t>
      </w:r>
      <w:r w:rsidR="00636B61" w:rsidRPr="003261E9">
        <w:rPr>
          <w:rFonts w:ascii="Arial" w:hAnsi="Arial" w:cs="Arial"/>
          <w:b/>
          <w:bCs/>
          <w:sz w:val="22"/>
        </w:rPr>
        <w:t xml:space="preserve"> </w:t>
      </w:r>
    </w:p>
    <w:p w14:paraId="4AE3A5C6" w14:textId="77777777" w:rsidR="00636B61" w:rsidRPr="003261E9" w:rsidRDefault="00636B61" w:rsidP="003E534C">
      <w:pPr>
        <w:pStyle w:val="List-Bulleted"/>
        <w:rPr>
          <w:rFonts w:ascii="Arial" w:hAnsi="Arial" w:cs="Arial"/>
          <w:sz w:val="22"/>
        </w:rPr>
      </w:pPr>
      <w:r w:rsidRPr="003261E9">
        <w:rPr>
          <w:rFonts w:ascii="Arial" w:hAnsi="Arial" w:cs="Arial"/>
          <w:b/>
          <w:bCs/>
          <w:sz w:val="22"/>
        </w:rPr>
        <w:t xml:space="preserve">Hours of work: </w:t>
      </w:r>
      <w:r w:rsidRPr="003261E9">
        <w:rPr>
          <w:rFonts w:ascii="Arial" w:hAnsi="Arial" w:cs="Arial"/>
          <w:sz w:val="22"/>
        </w:rPr>
        <w:t>Hours of</w:t>
      </w:r>
      <w:r w:rsidR="004D607D" w:rsidRPr="003261E9">
        <w:rPr>
          <w:rFonts w:ascii="Arial" w:hAnsi="Arial" w:cs="Arial"/>
          <w:sz w:val="22"/>
        </w:rPr>
        <w:t xml:space="preserve"> work will be 30</w:t>
      </w:r>
      <w:r w:rsidRPr="003261E9">
        <w:rPr>
          <w:rFonts w:ascii="Arial" w:hAnsi="Arial" w:cs="Arial"/>
          <w:sz w:val="22"/>
        </w:rPr>
        <w:t xml:space="preserve"> hours per week, worked flexibly to meet the demands of the job</w:t>
      </w:r>
    </w:p>
    <w:p w14:paraId="1A5B81C9" w14:textId="77777777" w:rsidR="00636B61" w:rsidRPr="003261E9" w:rsidRDefault="00636B61" w:rsidP="003E534C">
      <w:pPr>
        <w:pStyle w:val="List-Bulleted"/>
        <w:rPr>
          <w:rFonts w:ascii="Arial" w:hAnsi="Arial" w:cs="Arial"/>
          <w:sz w:val="22"/>
        </w:rPr>
      </w:pPr>
      <w:r w:rsidRPr="003261E9">
        <w:rPr>
          <w:rFonts w:ascii="Arial" w:hAnsi="Arial" w:cs="Arial"/>
          <w:b/>
          <w:bCs/>
          <w:sz w:val="22"/>
        </w:rPr>
        <w:t xml:space="preserve">Holidays: </w:t>
      </w:r>
      <w:r w:rsidRPr="003261E9">
        <w:rPr>
          <w:rFonts w:ascii="Arial" w:hAnsi="Arial" w:cs="Arial"/>
          <w:sz w:val="22"/>
        </w:rPr>
        <w:t>Annual leave entitlement is 25 days and 12 Public holidays.</w:t>
      </w:r>
    </w:p>
    <w:p w14:paraId="438EC23A" w14:textId="77777777" w:rsidR="00636B61" w:rsidRPr="003261E9" w:rsidRDefault="00636B61" w:rsidP="003E534C">
      <w:pPr>
        <w:pStyle w:val="List-Bulleted"/>
        <w:rPr>
          <w:rFonts w:ascii="Arial" w:hAnsi="Arial" w:cs="Arial"/>
          <w:sz w:val="22"/>
        </w:rPr>
      </w:pPr>
      <w:r w:rsidRPr="003261E9">
        <w:rPr>
          <w:rFonts w:ascii="Arial" w:hAnsi="Arial" w:cs="Arial"/>
          <w:b/>
          <w:bCs/>
          <w:sz w:val="22"/>
        </w:rPr>
        <w:lastRenderedPageBreak/>
        <w:t xml:space="preserve">Pension: </w:t>
      </w:r>
      <w:r w:rsidRPr="003261E9">
        <w:rPr>
          <w:rFonts w:ascii="Arial" w:hAnsi="Arial" w:cs="Arial"/>
          <w:sz w:val="22"/>
        </w:rPr>
        <w:t>You will be auto-enrolled in our pension scheme with a 2% contribution from you and 3% from OPFS. Once the appointment has been confirmed you are eligible to join the Employer's Full Pension scheme with the Pensions Trust. OPFS pays 7% of your salary and you pay a minimum of 3%.</w:t>
      </w:r>
    </w:p>
    <w:p w14:paraId="56BE0C7A" w14:textId="36D59E2E" w:rsidR="00636B61" w:rsidRPr="003261E9" w:rsidRDefault="00636B61" w:rsidP="003E534C">
      <w:pPr>
        <w:pStyle w:val="List-Bulleted"/>
        <w:rPr>
          <w:rFonts w:ascii="Arial" w:hAnsi="Arial" w:cs="Arial"/>
          <w:sz w:val="22"/>
        </w:rPr>
      </w:pPr>
      <w:r w:rsidRPr="003261E9">
        <w:rPr>
          <w:rFonts w:ascii="Arial" w:hAnsi="Arial" w:cs="Arial"/>
          <w:b/>
          <w:bCs/>
          <w:sz w:val="22"/>
        </w:rPr>
        <w:t xml:space="preserve">Training and support and supervision: </w:t>
      </w:r>
      <w:r w:rsidRPr="003261E9">
        <w:rPr>
          <w:rFonts w:ascii="Arial" w:hAnsi="Arial" w:cs="Arial"/>
          <w:sz w:val="22"/>
        </w:rPr>
        <w:t>You will receive induction training and frequent support in the first three months. Thereafter you will receive monthly individual support and supervision and annual appraisal</w:t>
      </w:r>
      <w:r w:rsidR="008C7E56">
        <w:rPr>
          <w:rFonts w:ascii="Arial" w:hAnsi="Arial" w:cs="Arial"/>
          <w:sz w:val="22"/>
        </w:rPr>
        <w:t>s. Monthly team meetings are</w:t>
      </w:r>
      <w:r w:rsidRPr="003261E9">
        <w:rPr>
          <w:rFonts w:ascii="Arial" w:hAnsi="Arial" w:cs="Arial"/>
          <w:sz w:val="22"/>
        </w:rPr>
        <w:t xml:space="preserve"> </w:t>
      </w:r>
      <w:proofErr w:type="gramStart"/>
      <w:r w:rsidRPr="003261E9">
        <w:rPr>
          <w:rFonts w:ascii="Arial" w:hAnsi="Arial" w:cs="Arial"/>
          <w:sz w:val="22"/>
        </w:rPr>
        <w:t>held</w:t>
      </w:r>
      <w:proofErr w:type="gramEnd"/>
      <w:r w:rsidRPr="003261E9">
        <w:rPr>
          <w:rFonts w:ascii="Arial" w:hAnsi="Arial" w:cs="Arial"/>
          <w:sz w:val="22"/>
        </w:rPr>
        <w:t xml:space="preserve"> and staff have access to internal and external training. </w:t>
      </w:r>
    </w:p>
    <w:p w14:paraId="53F18341" w14:textId="77777777" w:rsidR="00636B61" w:rsidRPr="003261E9" w:rsidRDefault="00636B61" w:rsidP="003E534C">
      <w:pPr>
        <w:pStyle w:val="List-Bulleted"/>
        <w:rPr>
          <w:rFonts w:ascii="Arial" w:hAnsi="Arial" w:cs="Arial"/>
          <w:sz w:val="22"/>
        </w:rPr>
      </w:pPr>
      <w:r w:rsidRPr="003261E9">
        <w:rPr>
          <w:rFonts w:ascii="Arial" w:hAnsi="Arial" w:cs="Arial"/>
          <w:b/>
          <w:bCs/>
          <w:sz w:val="22"/>
        </w:rPr>
        <w:t xml:space="preserve">Equal Opportunities and Family Friendly Employment: </w:t>
      </w:r>
      <w:r w:rsidRPr="003261E9">
        <w:rPr>
          <w:rFonts w:ascii="Arial" w:hAnsi="Arial" w:cs="Arial"/>
          <w:sz w:val="22"/>
        </w:rPr>
        <w:t xml:space="preserve">OPFS aims to be an equal opportunity and family friendly employer. OPFS has Investors </w:t>
      </w:r>
      <w:proofErr w:type="gramStart"/>
      <w:r w:rsidRPr="003261E9">
        <w:rPr>
          <w:rFonts w:ascii="Arial" w:hAnsi="Arial" w:cs="Arial"/>
          <w:sz w:val="22"/>
        </w:rPr>
        <w:t>In</w:t>
      </w:r>
      <w:proofErr w:type="gramEnd"/>
      <w:r w:rsidRPr="003261E9">
        <w:rPr>
          <w:rFonts w:ascii="Arial" w:hAnsi="Arial" w:cs="Arial"/>
          <w:sz w:val="22"/>
        </w:rPr>
        <w:t xml:space="preserve"> People status.</w:t>
      </w:r>
    </w:p>
    <w:p w14:paraId="734533C5" w14:textId="1CE2B937" w:rsidR="00636B61" w:rsidRPr="003261E9" w:rsidRDefault="00636B61" w:rsidP="003E534C">
      <w:pPr>
        <w:pStyle w:val="List-Bulleted"/>
        <w:rPr>
          <w:rFonts w:ascii="Arial" w:hAnsi="Arial" w:cs="Arial"/>
          <w:sz w:val="22"/>
        </w:rPr>
      </w:pPr>
      <w:r w:rsidRPr="003261E9">
        <w:rPr>
          <w:rFonts w:ascii="Arial" w:hAnsi="Arial" w:cs="Arial"/>
          <w:sz w:val="22"/>
        </w:rPr>
        <w:t>Recruitment Timetable: Closing Date:</w:t>
      </w:r>
      <w:r w:rsidR="008C7E56">
        <w:rPr>
          <w:rFonts w:ascii="Arial" w:hAnsi="Arial" w:cs="Arial"/>
          <w:sz w:val="22"/>
        </w:rPr>
        <w:t xml:space="preserve"> Friday 14</w:t>
      </w:r>
      <w:r w:rsidR="008C7E56" w:rsidRPr="008C7E56">
        <w:rPr>
          <w:rFonts w:ascii="Arial" w:hAnsi="Arial" w:cs="Arial"/>
          <w:sz w:val="22"/>
          <w:vertAlign w:val="superscript"/>
        </w:rPr>
        <w:t>th</w:t>
      </w:r>
      <w:r w:rsidR="008C7E56">
        <w:rPr>
          <w:rFonts w:ascii="Arial" w:hAnsi="Arial" w:cs="Arial"/>
          <w:sz w:val="22"/>
        </w:rPr>
        <w:t xml:space="preserve"> December </w:t>
      </w:r>
      <w:r w:rsidR="005B6191" w:rsidRPr="003261E9">
        <w:rPr>
          <w:rFonts w:ascii="Arial" w:hAnsi="Arial" w:cs="Arial"/>
          <w:sz w:val="22"/>
        </w:rPr>
        <w:t xml:space="preserve">at 5pm </w:t>
      </w:r>
    </w:p>
    <w:p w14:paraId="40E000A1" w14:textId="77777777" w:rsidR="00636B61" w:rsidRPr="003261E9" w:rsidRDefault="00636B61" w:rsidP="00636B61">
      <w:pPr>
        <w:spacing w:after="0" w:line="240" w:lineRule="auto"/>
        <w:ind w:left="357"/>
        <w:rPr>
          <w:rFonts w:ascii="Arial" w:eastAsiaTheme="minorEastAsia" w:hAnsi="Arial" w:cs="Arial"/>
          <w:sz w:val="22"/>
        </w:rPr>
      </w:pPr>
      <w:bookmarkStart w:id="0" w:name="_GoBack"/>
      <w:bookmarkEnd w:id="0"/>
    </w:p>
    <w:p w14:paraId="6C850843" w14:textId="77777777" w:rsidR="00636B61" w:rsidRDefault="00636B61" w:rsidP="00636B61">
      <w:pPr>
        <w:rPr>
          <w:rFonts w:ascii="Arial" w:eastAsiaTheme="minorEastAsia" w:hAnsi="Arial" w:cs="Arial"/>
          <w:b/>
          <w:bCs/>
          <w:sz w:val="22"/>
        </w:rPr>
      </w:pPr>
      <w:r w:rsidRPr="003261E9">
        <w:rPr>
          <w:rFonts w:ascii="Arial" w:eastAsiaTheme="minorEastAsia" w:hAnsi="Arial" w:cs="Arial"/>
          <w:b/>
          <w:bCs/>
          <w:sz w:val="22"/>
        </w:rPr>
        <w:t>The job description is a broad picture of the post at the time of preparation. It is not an exhaustive list of all possible duties, and it is recognised that jobs change and evolve over time.</w:t>
      </w:r>
    </w:p>
    <w:p w14:paraId="469AE222" w14:textId="77777777" w:rsidR="007F2F54" w:rsidRDefault="007F2F54" w:rsidP="007F2F54">
      <w:pPr>
        <w:pStyle w:val="Default"/>
        <w:rPr>
          <w:color w:val="auto"/>
        </w:rPr>
      </w:pPr>
    </w:p>
    <w:p w14:paraId="3EE20C7E" w14:textId="77777777" w:rsidR="007F2F54" w:rsidRDefault="007F2F54" w:rsidP="007F2F54">
      <w:pPr>
        <w:pStyle w:val="Default"/>
        <w:rPr>
          <w:color w:val="auto"/>
          <w:sz w:val="23"/>
          <w:szCs w:val="23"/>
        </w:rPr>
      </w:pPr>
    </w:p>
    <w:p w14:paraId="010604F6" w14:textId="77777777" w:rsidR="007F2F54" w:rsidRDefault="007F2F54" w:rsidP="00A77B61">
      <w:pPr>
        <w:jc w:val="center"/>
        <w:rPr>
          <w:rFonts w:ascii="Arial" w:hAnsi="Arial" w:cs="Arial"/>
        </w:rPr>
      </w:pPr>
    </w:p>
    <w:p w14:paraId="5EF8F3E8" w14:textId="77777777" w:rsidR="007F2F54" w:rsidRDefault="007F2F54" w:rsidP="00A77B61">
      <w:pPr>
        <w:jc w:val="center"/>
        <w:rPr>
          <w:rFonts w:ascii="Arial" w:hAnsi="Arial" w:cs="Arial"/>
        </w:rPr>
      </w:pPr>
    </w:p>
    <w:p w14:paraId="0FB2015F" w14:textId="77777777" w:rsidR="007F2F54" w:rsidRDefault="007F2F54" w:rsidP="00A77B61">
      <w:pPr>
        <w:jc w:val="center"/>
        <w:rPr>
          <w:rFonts w:ascii="Arial" w:hAnsi="Arial" w:cs="Arial"/>
        </w:rPr>
      </w:pPr>
    </w:p>
    <w:p w14:paraId="3AEB62A4" w14:textId="77777777" w:rsidR="007F2F54" w:rsidRDefault="007F2F54" w:rsidP="00A77B61">
      <w:pPr>
        <w:jc w:val="center"/>
        <w:rPr>
          <w:rFonts w:ascii="Arial" w:hAnsi="Arial" w:cs="Arial"/>
        </w:rPr>
      </w:pPr>
    </w:p>
    <w:p w14:paraId="73341234" w14:textId="77777777" w:rsidR="007F2F54" w:rsidRPr="00A77B61" w:rsidRDefault="007F2F54" w:rsidP="00A77B61">
      <w:pPr>
        <w:jc w:val="center"/>
        <w:rPr>
          <w:rFonts w:ascii="Arial" w:hAnsi="Arial" w:cs="Arial"/>
        </w:rPr>
      </w:pPr>
    </w:p>
    <w:sectPr w:rsidR="007F2F54" w:rsidRPr="00A77B61" w:rsidSect="00F465CF">
      <w:headerReference w:type="default" r:id="rId8"/>
      <w:footerReference w:type="default" r:id="rId9"/>
      <w:headerReference w:type="first" r:id="rId10"/>
      <w:footerReference w:type="first" r:id="rId11"/>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98728" w14:textId="77777777" w:rsidR="000415DC" w:rsidRDefault="000415DC" w:rsidP="00FD67DB">
      <w:pPr>
        <w:spacing w:after="0" w:line="240" w:lineRule="auto"/>
      </w:pPr>
      <w:r>
        <w:separator/>
      </w:r>
    </w:p>
  </w:endnote>
  <w:endnote w:type="continuationSeparator" w:id="0">
    <w:p w14:paraId="6FFBBD2A" w14:textId="77777777" w:rsidR="000415DC" w:rsidRDefault="000415DC" w:rsidP="00FD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CF9776A1-CFF3-4B13-B832-3AD613F27E30}"/>
  </w:font>
  <w:font w:name="Times New Roman">
    <w:panose1 w:val="02020603050405020304"/>
    <w:charset w:val="00"/>
    <w:family w:val="roman"/>
    <w:pitch w:val="variable"/>
    <w:sig w:usb0="E0002EFF" w:usb1="C000785B" w:usb2="00000009" w:usb3="00000000" w:csb0="000001FF" w:csb1="00000000"/>
    <w:embedRegular r:id="rId2" w:fontKey="{D1F26D82-194F-479A-BF47-D7E766080BCD}"/>
    <w:embedBold r:id="rId3" w:fontKey="{9D51368D-FCAD-493A-8BC7-5D91436A78BB}"/>
    <w:embedItalic r:id="rId4" w:fontKey="{B83D029C-2116-4C06-B18E-3009D9ADE0B3}"/>
  </w:font>
  <w:font w:name="Courier New">
    <w:panose1 w:val="02070309020205020404"/>
    <w:charset w:val="00"/>
    <w:family w:val="modern"/>
    <w:pitch w:val="fixed"/>
    <w:sig w:usb0="E0002EFF" w:usb1="C0007843" w:usb2="00000009" w:usb3="00000000" w:csb0="000001FF" w:csb1="00000000"/>
    <w:embedRegular r:id="rId5" w:fontKey="{B787DD5D-83F7-4FC1-A87D-5122EB5CEDAE}"/>
  </w:font>
  <w:font w:name="Symbol">
    <w:panose1 w:val="05050102010706020507"/>
    <w:charset w:val="02"/>
    <w:family w:val="roman"/>
    <w:pitch w:val="variable"/>
    <w:sig w:usb0="00000000" w:usb1="10000000" w:usb2="00000000" w:usb3="00000000" w:csb0="80000000" w:csb1="00000000"/>
    <w:embedRegular r:id="rId6" w:fontKey="{9E866C17-D990-4F98-AF56-2EF254507BFC}"/>
  </w:font>
  <w:font w:name="Wingdings 2">
    <w:panose1 w:val="05020102010507070707"/>
    <w:charset w:val="02"/>
    <w:family w:val="roman"/>
    <w:pitch w:val="variable"/>
    <w:sig w:usb0="00000000" w:usb1="10000000" w:usb2="00000000" w:usb3="00000000" w:csb0="80000000" w:csb1="00000000"/>
    <w:embedRegular r:id="rId7" w:fontKey="{503F1C8E-343B-49A0-97FB-8E8DED9F4B53}"/>
  </w:font>
  <w:font w:name="Calibri">
    <w:panose1 w:val="020F0502020204030204"/>
    <w:charset w:val="00"/>
    <w:family w:val="swiss"/>
    <w:pitch w:val="variable"/>
    <w:sig w:usb0="E0002AFF" w:usb1="C000247B" w:usb2="00000009" w:usb3="00000000" w:csb0="000001FF" w:csb1="00000000"/>
    <w:embedRegular r:id="rId8" w:fontKey="{1EF7D12B-6E4A-4290-A513-1A5D30792570}"/>
    <w:embedBold r:id="rId9" w:fontKey="{01CC561D-6DE4-42B8-8870-DFF98EC98DB4}"/>
  </w:font>
  <w:font w:name="Merge">
    <w:altName w:val="Calibri"/>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0" w:fontKey="{2B82FA0E-3BEE-4A17-AC44-E7D1BC66F295}"/>
  </w:font>
  <w:font w:name="HelveticaNeueLTStd-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1" w:fontKey="{320AB3D0-4979-4E73-A8C4-5EDB20A2C549}"/>
    <w:embedBold r:id="rId12" w:fontKey="{26BF8CFF-ABC5-481C-B552-A777F67F8190}"/>
  </w:font>
  <w:font w:name="HelveticaNeueLT Std L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DE0E87CC-8A2F-4243-9A5A-93EBCF510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7C953" w14:textId="77777777" w:rsidR="0093167A" w:rsidRPr="00B65A1D" w:rsidRDefault="0093167A" w:rsidP="0093167A">
    <w:pPr>
      <w:spacing w:before="0" w:after="0" w:line="240" w:lineRule="auto"/>
      <w:ind w:left="-567"/>
      <w:rPr>
        <w:rFonts w:ascii="HelveticaNeueLT Std Lt" w:eastAsia="Times New Roman" w:hAnsi="HelveticaNeueLT Std Lt"/>
        <w:color w:val="8D3192"/>
        <w:sz w:val="18"/>
        <w:szCs w:val="24"/>
      </w:rPr>
    </w:pPr>
    <w:r w:rsidRPr="00B65A1D">
      <w:rPr>
        <w:rFonts w:ascii="HelveticaNeueLT Std Lt" w:eastAsia="Times New Roman" w:hAnsi="HelveticaNeueLT Std Lt"/>
        <w:noProof/>
        <w:color w:val="8D3192"/>
        <w:sz w:val="20"/>
        <w:szCs w:val="24"/>
        <w:lang w:eastAsia="en-GB"/>
      </w:rPr>
      <w:drawing>
        <wp:anchor distT="0" distB="0" distL="114300" distR="114300" simplePos="0" relativeHeight="251682816" behindDoc="0" locked="0" layoutInCell="1" allowOverlap="1" wp14:anchorId="0C1C1439" wp14:editId="2C408CD3">
          <wp:simplePos x="0" y="0"/>
          <wp:positionH relativeFrom="page">
            <wp:posOffset>6495415</wp:posOffset>
          </wp:positionH>
          <wp:positionV relativeFrom="page">
            <wp:posOffset>9959975</wp:posOffset>
          </wp:positionV>
          <wp:extent cx="650875" cy="429260"/>
          <wp:effectExtent l="0" t="0" r="0" b="8890"/>
          <wp:wrapNone/>
          <wp:docPr id="10" name="Picture 10" descr="THA_MEMBER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A_MEMBER_LOGO_OPF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75"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A1D">
      <w:rPr>
        <w:rFonts w:ascii="HelveticaNeueLT Std Lt" w:eastAsia="Times New Roman" w:hAnsi="HelveticaNeueLT Std Lt"/>
        <w:noProof/>
        <w:color w:val="8D3192"/>
        <w:sz w:val="20"/>
        <w:szCs w:val="24"/>
        <w:lang w:eastAsia="en-GB"/>
      </w:rPr>
      <w:drawing>
        <wp:anchor distT="0" distB="0" distL="114300" distR="114300" simplePos="0" relativeHeight="251681792" behindDoc="0" locked="0" layoutInCell="1" allowOverlap="1" wp14:anchorId="43674462" wp14:editId="6BB7333F">
          <wp:simplePos x="0" y="0"/>
          <wp:positionH relativeFrom="page">
            <wp:posOffset>5099050</wp:posOffset>
          </wp:positionH>
          <wp:positionV relativeFrom="page">
            <wp:posOffset>9996170</wp:posOffset>
          </wp:positionV>
          <wp:extent cx="1288415" cy="401955"/>
          <wp:effectExtent l="0" t="0" r="6985" b="0"/>
          <wp:wrapNone/>
          <wp:docPr id="11" name="Picture 11" descr="IIP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IP_LOGO_OPFS"/>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841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A1D">
      <w:rPr>
        <w:rFonts w:ascii="HelveticaNeueLT Std Lt" w:eastAsia="Times New Roman" w:hAnsi="HelveticaNeueLT Std Lt"/>
        <w:color w:val="8D3192"/>
        <w:sz w:val="18"/>
        <w:szCs w:val="24"/>
      </w:rPr>
      <w:t>Registered as One Parent Families Scotland, a charitable company limited by guarantee.</w:t>
    </w:r>
  </w:p>
  <w:p w14:paraId="18534AA6" w14:textId="77777777" w:rsidR="0093167A" w:rsidRPr="00B65A1D" w:rsidRDefault="0093167A" w:rsidP="0093167A">
    <w:pPr>
      <w:spacing w:before="0" w:after="0" w:line="240" w:lineRule="auto"/>
      <w:ind w:left="-567"/>
      <w:rPr>
        <w:rFonts w:ascii="HelveticaNeueLT Std Lt" w:eastAsia="Times New Roman" w:hAnsi="HelveticaNeueLT Std Lt"/>
        <w:color w:val="8D3192"/>
        <w:sz w:val="18"/>
        <w:szCs w:val="24"/>
      </w:rPr>
    </w:pPr>
    <w:r w:rsidRPr="00B65A1D">
      <w:rPr>
        <w:rFonts w:ascii="HelveticaNeueLT Std Lt" w:eastAsia="Times New Roman" w:hAnsi="HelveticaNeueLT Std Lt"/>
        <w:color w:val="8D3192"/>
        <w:sz w:val="18"/>
        <w:szCs w:val="24"/>
      </w:rPr>
      <w:t xml:space="preserve">Registered at </w:t>
    </w:r>
    <w:smartTag w:uri="urn:schemas-microsoft-com:office:smarttags" w:element="City">
      <w:smartTag w:uri="urn:schemas-microsoft-com:office:smarttags" w:element="place">
        <w:r w:rsidRPr="00B65A1D">
          <w:rPr>
            <w:rFonts w:ascii="HelveticaNeueLT Std Lt" w:eastAsia="Times New Roman" w:hAnsi="HelveticaNeueLT Std Lt"/>
            <w:color w:val="8D3192"/>
            <w:sz w:val="18"/>
            <w:szCs w:val="24"/>
          </w:rPr>
          <w:t>Edinburgh</w:t>
        </w:r>
      </w:smartTag>
    </w:smartTag>
    <w:r w:rsidRPr="00B65A1D">
      <w:rPr>
        <w:rFonts w:ascii="HelveticaNeueLT Std Lt" w:eastAsia="Times New Roman" w:hAnsi="HelveticaNeueLT Std Lt"/>
        <w:color w:val="8D3192"/>
        <w:sz w:val="18"/>
        <w:szCs w:val="24"/>
      </w:rPr>
      <w:t xml:space="preserve"> under number 094860. Scottish Charity number: SC006403.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7A0AA" w14:textId="77777777" w:rsidR="0093167A" w:rsidRPr="00B65A1D" w:rsidRDefault="0093167A" w:rsidP="0093167A">
    <w:pPr>
      <w:spacing w:before="0" w:after="0" w:line="240" w:lineRule="auto"/>
      <w:ind w:left="-567"/>
      <w:rPr>
        <w:rFonts w:ascii="HelveticaNeueLT Std Lt" w:eastAsia="Times New Roman" w:hAnsi="HelveticaNeueLT Std Lt"/>
        <w:color w:val="8D3192"/>
        <w:sz w:val="18"/>
        <w:szCs w:val="24"/>
      </w:rPr>
    </w:pPr>
    <w:r w:rsidRPr="00B65A1D">
      <w:rPr>
        <w:rFonts w:ascii="HelveticaNeueLT Std Lt" w:eastAsia="Times New Roman" w:hAnsi="HelveticaNeueLT Std Lt"/>
        <w:noProof/>
        <w:color w:val="8D3192"/>
        <w:sz w:val="20"/>
        <w:szCs w:val="24"/>
        <w:lang w:eastAsia="en-GB"/>
      </w:rPr>
      <w:drawing>
        <wp:anchor distT="0" distB="0" distL="114300" distR="114300" simplePos="0" relativeHeight="251679744" behindDoc="0" locked="0" layoutInCell="1" allowOverlap="1" wp14:anchorId="197851A4" wp14:editId="37E0C237">
          <wp:simplePos x="0" y="0"/>
          <wp:positionH relativeFrom="page">
            <wp:posOffset>6552565</wp:posOffset>
          </wp:positionH>
          <wp:positionV relativeFrom="page">
            <wp:posOffset>9912350</wp:posOffset>
          </wp:positionV>
          <wp:extent cx="650875" cy="429260"/>
          <wp:effectExtent l="0" t="0" r="0" b="8890"/>
          <wp:wrapNone/>
          <wp:docPr id="8" name="Picture 8" descr="THA_MEMBER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A_MEMBER_LOGO_OPF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75"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A1D">
      <w:rPr>
        <w:rFonts w:ascii="HelveticaNeueLT Std Lt" w:eastAsia="Times New Roman" w:hAnsi="HelveticaNeueLT Std Lt"/>
        <w:noProof/>
        <w:color w:val="8D3192"/>
        <w:sz w:val="20"/>
        <w:szCs w:val="24"/>
        <w:lang w:eastAsia="en-GB"/>
      </w:rPr>
      <w:drawing>
        <wp:anchor distT="0" distB="0" distL="114300" distR="114300" simplePos="0" relativeHeight="251678720" behindDoc="0" locked="0" layoutInCell="1" allowOverlap="1" wp14:anchorId="44879651" wp14:editId="209E6F34">
          <wp:simplePos x="0" y="0"/>
          <wp:positionH relativeFrom="page">
            <wp:posOffset>5099889</wp:posOffset>
          </wp:positionH>
          <wp:positionV relativeFrom="page">
            <wp:posOffset>9948545</wp:posOffset>
          </wp:positionV>
          <wp:extent cx="1288415" cy="401955"/>
          <wp:effectExtent l="0" t="0" r="6985" b="0"/>
          <wp:wrapNone/>
          <wp:docPr id="9" name="Picture 9" descr="IIP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IP_LOGO_OPFS"/>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841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A1D">
      <w:rPr>
        <w:rFonts w:ascii="HelveticaNeueLT Std Lt" w:eastAsia="Times New Roman" w:hAnsi="HelveticaNeueLT Std Lt"/>
        <w:color w:val="8D3192"/>
        <w:sz w:val="18"/>
        <w:szCs w:val="24"/>
      </w:rPr>
      <w:t>Registered as One Parent Families Scotland, a charitable company limited by guarantee.</w:t>
    </w:r>
  </w:p>
  <w:p w14:paraId="13DB4BAA" w14:textId="77777777" w:rsidR="0093167A" w:rsidRPr="00B65A1D" w:rsidRDefault="0093167A" w:rsidP="0093167A">
    <w:pPr>
      <w:spacing w:before="0" w:after="0" w:line="240" w:lineRule="auto"/>
      <w:ind w:left="-567"/>
      <w:rPr>
        <w:rFonts w:ascii="HelveticaNeueLT Std Lt" w:eastAsia="Times New Roman" w:hAnsi="HelveticaNeueLT Std Lt"/>
        <w:color w:val="8D3192"/>
        <w:sz w:val="18"/>
        <w:szCs w:val="24"/>
      </w:rPr>
    </w:pPr>
    <w:r w:rsidRPr="00B65A1D">
      <w:rPr>
        <w:rFonts w:ascii="HelveticaNeueLT Std Lt" w:eastAsia="Times New Roman" w:hAnsi="HelveticaNeueLT Std Lt"/>
        <w:color w:val="8D3192"/>
        <w:sz w:val="18"/>
        <w:szCs w:val="24"/>
      </w:rPr>
      <w:t xml:space="preserve">Registered at </w:t>
    </w:r>
    <w:smartTag w:uri="urn:schemas-microsoft-com:office:smarttags" w:element="City">
      <w:smartTag w:uri="urn:schemas-microsoft-com:office:smarttags" w:element="place">
        <w:r w:rsidRPr="00B65A1D">
          <w:rPr>
            <w:rFonts w:ascii="HelveticaNeueLT Std Lt" w:eastAsia="Times New Roman" w:hAnsi="HelveticaNeueLT Std Lt"/>
            <w:color w:val="8D3192"/>
            <w:sz w:val="18"/>
            <w:szCs w:val="24"/>
          </w:rPr>
          <w:t>Edinburgh</w:t>
        </w:r>
      </w:smartTag>
    </w:smartTag>
    <w:r w:rsidRPr="00B65A1D">
      <w:rPr>
        <w:rFonts w:ascii="HelveticaNeueLT Std Lt" w:eastAsia="Times New Roman" w:hAnsi="HelveticaNeueLT Std Lt"/>
        <w:color w:val="8D3192"/>
        <w:sz w:val="18"/>
        <w:szCs w:val="24"/>
      </w:rPr>
      <w:t xml:space="preserve"> under number 094860. Scottish Charity number: SC006403.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8ED10" w14:textId="77777777" w:rsidR="000415DC" w:rsidRDefault="000415DC" w:rsidP="00FD67DB">
      <w:pPr>
        <w:spacing w:after="0" w:line="240" w:lineRule="auto"/>
      </w:pPr>
      <w:r>
        <w:separator/>
      </w:r>
    </w:p>
  </w:footnote>
  <w:footnote w:type="continuationSeparator" w:id="0">
    <w:p w14:paraId="18979542" w14:textId="77777777" w:rsidR="000415DC" w:rsidRDefault="000415DC" w:rsidP="00FD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6511B" w14:textId="77777777" w:rsidR="001C197D" w:rsidRPr="00610250" w:rsidRDefault="001C197D" w:rsidP="00610250">
    <w:pPr>
      <w:pStyle w:val="Header"/>
    </w:pPr>
  </w:p>
  <w:p w14:paraId="65B23101" w14:textId="77777777" w:rsidR="001C197D" w:rsidRPr="00610250" w:rsidRDefault="001C197D" w:rsidP="00610250">
    <w:pPr>
      <w:pStyle w:val="Header"/>
    </w:pPr>
    <w:r w:rsidRPr="00610250">
      <w:rPr>
        <w:noProof/>
        <w:lang w:eastAsia="en-GB"/>
      </w:rPr>
      <mc:AlternateContent>
        <mc:Choice Requires="wpg">
          <w:drawing>
            <wp:anchor distT="0" distB="0" distL="114300" distR="114300" simplePos="0" relativeHeight="251653119" behindDoc="0" locked="0" layoutInCell="1" allowOverlap="1" wp14:anchorId="447081D0" wp14:editId="2B30D25E">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F0182B" id="Group 25" o:spid="_x0000_s1026" style="position:absolute;margin-left:326.05pt;margin-top:77.95pt;width:198.15pt;height:21.25pt;z-index:251653119;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000ED60C" w14:textId="77777777" w:rsidR="001C197D" w:rsidRPr="00610250" w:rsidRDefault="001C197D" w:rsidP="00610250">
    <w:pPr>
      <w:pStyle w:val="Header"/>
    </w:pPr>
  </w:p>
  <w:p w14:paraId="5436464D" w14:textId="77777777" w:rsidR="001C197D" w:rsidRPr="00610250" w:rsidRDefault="001C197D" w:rsidP="00610250">
    <w:pPr>
      <w:pStyle w:val="Header"/>
    </w:pPr>
    <w:r w:rsidRPr="00610250">
      <w:rPr>
        <w:noProof/>
        <w:lang w:eastAsia="en-GB"/>
      </w:rPr>
      <mc:AlternateContent>
        <mc:Choice Requires="wps">
          <w:drawing>
            <wp:anchor distT="0" distB="0" distL="114300" distR="114300" simplePos="0" relativeHeight="251676672" behindDoc="0" locked="0" layoutInCell="1" allowOverlap="1" wp14:anchorId="0B0336C5" wp14:editId="1558D625">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791CE631" w14:textId="77777777" w:rsidR="001C197D" w:rsidRDefault="001C197D" w:rsidP="00692BAE">
                          <w:pPr>
                            <w:pStyle w:val="PageNum"/>
                          </w:pPr>
                          <w:r>
                            <w:fldChar w:fldCharType="begin"/>
                          </w:r>
                          <w:r>
                            <w:instrText xml:space="preserve"> PAGE  \* Arabic  \* MERGEFORMAT </w:instrText>
                          </w:r>
                          <w:r>
                            <w:fldChar w:fldCharType="separate"/>
                          </w:r>
                          <w:r w:rsidR="003F2293">
                            <w:rPr>
                              <w:noProof/>
                            </w:rPr>
                            <w:t>4</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0336C5"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" filled="f" stroked="f">
              <o:lock v:ext="edit" aspectratio="t"/>
              <v:textbox inset="0,0,0,0">
                <w:txbxContent>
                  <w:p w14:paraId="791CE631" w14:textId="77777777" w:rsidR="001C197D" w:rsidRDefault="001C197D" w:rsidP="00692BAE">
                    <w:pPr>
                      <w:pStyle w:val="PageNum"/>
                    </w:pPr>
                    <w:r>
                      <w:fldChar w:fldCharType="begin"/>
                    </w:r>
                    <w:r>
                      <w:instrText xml:space="preserve"> PAGE  \* Arabic  \* MERGEFORMAT </w:instrText>
                    </w:r>
                    <w:r>
                      <w:fldChar w:fldCharType="separate"/>
                    </w:r>
                    <w:r w:rsidR="003F2293">
                      <w:rPr>
                        <w:noProof/>
                      </w:rPr>
                      <w:t>4</w:t>
                    </w:r>
                    <w:r>
                      <w:fldChar w:fldCharType="end"/>
                    </w:r>
                  </w:p>
                </w:txbxContent>
              </v:textbox>
              <w10:wrap anchorx="page" anchory="page"/>
            </v:shape>
          </w:pict>
        </mc:Fallback>
      </mc:AlternateContent>
    </w:r>
  </w:p>
  <w:p w14:paraId="4133DDCD" w14:textId="77777777" w:rsidR="001C197D" w:rsidRDefault="001C197D" w:rsidP="00610250">
    <w:pPr>
      <w:pStyle w:val="Header"/>
    </w:pPr>
  </w:p>
  <w:p w14:paraId="7DD0E32D" w14:textId="77777777" w:rsidR="001C197D" w:rsidRPr="00610250" w:rsidRDefault="001C197D" w:rsidP="00610250">
    <w:pPr>
      <w:pStyle w:val="Header"/>
    </w:pPr>
  </w:p>
  <w:p w14:paraId="51A83028" w14:textId="77777777" w:rsidR="001C197D" w:rsidRPr="00610250" w:rsidRDefault="001C197D"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D1AA5" w14:textId="77777777" w:rsidR="001C197D" w:rsidRPr="00610250" w:rsidRDefault="001C197D" w:rsidP="00610250">
    <w:pPr>
      <w:pStyle w:val="Header"/>
    </w:pPr>
    <w:r w:rsidRPr="00610250">
      <w:rPr>
        <w:noProof/>
        <w:lang w:eastAsia="en-GB"/>
      </w:rPr>
      <mc:AlternateContent>
        <mc:Choice Requires="wpg">
          <w:drawing>
            <wp:anchor distT="0" distB="0" distL="114300" distR="114300" simplePos="0" relativeHeight="251670528" behindDoc="0" locked="0" layoutInCell="1" allowOverlap="1" wp14:anchorId="6E35FB4F" wp14:editId="27F6F69E">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1"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3"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3A136D" id="Group 2" o:spid="_x0000_s1026" style="position:absolute;margin-left:326.05pt;margin-top:77.95pt;width:198.15pt;height:21.25pt;z-index:251670528;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kgxAAAANoAAAAPAAAAZHJzL2Rvd25yZXYueG1sRI9Ba8JA&#10;FITvBf/D8gRvddcK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Ixv2SD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jvxgAAANoAAAAPAAAAZHJzL2Rvd25yZXYueG1sRI9Pa8JA&#10;FMTvQr/D8gq9SN0oIi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rytY78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" fillcolor="#83d0f5 [3207]" stroked="f">
                <o:lock v:ext="edit" aspectratio="t"/>
              </v:oval>
              <w10:wrap anchorx="page" anchory="page"/>
            </v:group>
          </w:pict>
        </mc:Fallback>
      </mc:AlternateContent>
    </w:r>
  </w:p>
  <w:p w14:paraId="29940ACD" w14:textId="77777777" w:rsidR="001C197D" w:rsidRPr="00610250" w:rsidRDefault="001C197D" w:rsidP="00610250">
    <w:pPr>
      <w:pStyle w:val="Header"/>
    </w:pPr>
  </w:p>
  <w:p w14:paraId="2F6F32AA" w14:textId="77777777" w:rsidR="001C197D" w:rsidRPr="00610250" w:rsidRDefault="001C197D" w:rsidP="00610250">
    <w:pPr>
      <w:pStyle w:val="Header"/>
    </w:pPr>
  </w:p>
  <w:p w14:paraId="57F77594" w14:textId="77777777" w:rsidR="001C197D" w:rsidRPr="00610250" w:rsidRDefault="001C197D" w:rsidP="00610250">
    <w:pPr>
      <w:pStyle w:val="Header"/>
    </w:pPr>
  </w:p>
  <w:p w14:paraId="4B669617" w14:textId="77777777" w:rsidR="001C197D" w:rsidRPr="00610250" w:rsidRDefault="001C197D" w:rsidP="00610250">
    <w:pPr>
      <w:pStyle w:val="Header"/>
    </w:pPr>
  </w:p>
  <w:p w14:paraId="3998DCB4" w14:textId="77777777" w:rsidR="001C197D" w:rsidRPr="00610250" w:rsidRDefault="001C197D" w:rsidP="00610250">
    <w:pPr>
      <w:pStyle w:val="Header"/>
    </w:pPr>
  </w:p>
  <w:p w14:paraId="3857B1E5" w14:textId="77777777" w:rsidR="001C197D" w:rsidRPr="00610250" w:rsidRDefault="001C197D" w:rsidP="00610250">
    <w:pPr>
      <w:pStyle w:val="Header"/>
    </w:pPr>
    <w:r w:rsidRPr="00610250">
      <w:rPr>
        <w:noProof/>
        <w:lang w:eastAsia="en-GB"/>
      </w:rPr>
      <w:drawing>
        <wp:anchor distT="0" distB="0" distL="114300" distR="114300" simplePos="0" relativeHeight="251654144" behindDoc="1" locked="0" layoutInCell="1" allowOverlap="1" wp14:anchorId="485FDB0C" wp14:editId="2063386C">
          <wp:simplePos x="0" y="0"/>
          <wp:positionH relativeFrom="page">
            <wp:posOffset>864235</wp:posOffset>
          </wp:positionH>
          <wp:positionV relativeFrom="page">
            <wp:posOffset>683895</wp:posOffset>
          </wp:positionV>
          <wp:extent cx="2523600" cy="630000"/>
          <wp:effectExtent l="0" t="0" r="0" b="0"/>
          <wp:wrapNone/>
          <wp:docPr id="12" name="Picture 12"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 w15:restartNumberingAfterBreak="0">
    <w:nsid w:val="2521217B"/>
    <w:multiLevelType w:val="hybridMultilevel"/>
    <w:tmpl w:val="770EB7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F596F"/>
    <w:multiLevelType w:val="singleLevel"/>
    <w:tmpl w:val="9EEA2710"/>
    <w:lvl w:ilvl="0">
      <w:start w:val="1"/>
      <w:numFmt w:val="decimal"/>
      <w:lvlText w:val="%1."/>
      <w:lvlJc w:val="left"/>
      <w:pPr>
        <w:tabs>
          <w:tab w:val="num" w:pos="360"/>
        </w:tabs>
        <w:ind w:left="360" w:hanging="360"/>
      </w:pPr>
      <w:rPr>
        <w:rFonts w:cs="Times New Roman" w:hint="default"/>
        <w:b/>
        <w:i w:val="0"/>
      </w:rPr>
    </w:lvl>
  </w:abstractNum>
  <w:abstractNum w:abstractNumId="5" w15:restartNumberingAfterBreak="0">
    <w:nsid w:val="3CCA57E4"/>
    <w:multiLevelType w:val="hybridMultilevel"/>
    <w:tmpl w:val="389C4468"/>
    <w:lvl w:ilvl="0" w:tplc="EF36782A">
      <w:start w:val="1"/>
      <w:numFmt w:val="bullet"/>
      <w:lvlText w:val=""/>
      <w:lvlJc w:val="left"/>
      <w:pPr>
        <w:ind w:left="3560" w:hanging="360"/>
      </w:pPr>
      <w:rPr>
        <w:rFonts w:ascii="Wingdings" w:hAnsi="Wingdings" w:hint="default"/>
        <w:color w:val="83D0F5" w:themeColor="accent4"/>
      </w:rPr>
    </w:lvl>
    <w:lvl w:ilvl="1" w:tplc="08090003" w:tentative="1">
      <w:start w:val="1"/>
      <w:numFmt w:val="bullet"/>
      <w:lvlText w:val="o"/>
      <w:lvlJc w:val="left"/>
      <w:pPr>
        <w:ind w:left="4280" w:hanging="360"/>
      </w:pPr>
      <w:rPr>
        <w:rFonts w:ascii="Courier New" w:hAnsi="Courier New" w:cs="Courier New" w:hint="default"/>
      </w:rPr>
    </w:lvl>
    <w:lvl w:ilvl="2" w:tplc="08090005" w:tentative="1">
      <w:start w:val="1"/>
      <w:numFmt w:val="bullet"/>
      <w:lvlText w:val=""/>
      <w:lvlJc w:val="left"/>
      <w:pPr>
        <w:ind w:left="5000" w:hanging="360"/>
      </w:pPr>
      <w:rPr>
        <w:rFonts w:ascii="Wingdings" w:hAnsi="Wingdings" w:hint="default"/>
      </w:rPr>
    </w:lvl>
    <w:lvl w:ilvl="3" w:tplc="08090001" w:tentative="1">
      <w:start w:val="1"/>
      <w:numFmt w:val="bullet"/>
      <w:lvlText w:val=""/>
      <w:lvlJc w:val="left"/>
      <w:pPr>
        <w:ind w:left="5720" w:hanging="360"/>
      </w:pPr>
      <w:rPr>
        <w:rFonts w:ascii="Symbol" w:hAnsi="Symbol" w:hint="default"/>
      </w:rPr>
    </w:lvl>
    <w:lvl w:ilvl="4" w:tplc="08090003" w:tentative="1">
      <w:start w:val="1"/>
      <w:numFmt w:val="bullet"/>
      <w:lvlText w:val="o"/>
      <w:lvlJc w:val="left"/>
      <w:pPr>
        <w:ind w:left="6440" w:hanging="360"/>
      </w:pPr>
      <w:rPr>
        <w:rFonts w:ascii="Courier New" w:hAnsi="Courier New" w:cs="Courier New" w:hint="default"/>
      </w:rPr>
    </w:lvl>
    <w:lvl w:ilvl="5" w:tplc="08090005" w:tentative="1">
      <w:start w:val="1"/>
      <w:numFmt w:val="bullet"/>
      <w:lvlText w:val=""/>
      <w:lvlJc w:val="left"/>
      <w:pPr>
        <w:ind w:left="7160" w:hanging="360"/>
      </w:pPr>
      <w:rPr>
        <w:rFonts w:ascii="Wingdings" w:hAnsi="Wingdings" w:hint="default"/>
      </w:rPr>
    </w:lvl>
    <w:lvl w:ilvl="6" w:tplc="08090001" w:tentative="1">
      <w:start w:val="1"/>
      <w:numFmt w:val="bullet"/>
      <w:lvlText w:val=""/>
      <w:lvlJc w:val="left"/>
      <w:pPr>
        <w:ind w:left="7880" w:hanging="360"/>
      </w:pPr>
      <w:rPr>
        <w:rFonts w:ascii="Symbol" w:hAnsi="Symbol" w:hint="default"/>
      </w:rPr>
    </w:lvl>
    <w:lvl w:ilvl="7" w:tplc="08090003" w:tentative="1">
      <w:start w:val="1"/>
      <w:numFmt w:val="bullet"/>
      <w:lvlText w:val="o"/>
      <w:lvlJc w:val="left"/>
      <w:pPr>
        <w:ind w:left="8600" w:hanging="360"/>
      </w:pPr>
      <w:rPr>
        <w:rFonts w:ascii="Courier New" w:hAnsi="Courier New" w:cs="Courier New" w:hint="default"/>
      </w:rPr>
    </w:lvl>
    <w:lvl w:ilvl="8" w:tplc="08090005" w:tentative="1">
      <w:start w:val="1"/>
      <w:numFmt w:val="bullet"/>
      <w:lvlText w:val=""/>
      <w:lvlJc w:val="left"/>
      <w:pPr>
        <w:ind w:left="9320" w:hanging="360"/>
      </w:pPr>
      <w:rPr>
        <w:rFonts w:ascii="Wingdings" w:hAnsi="Wingdings" w:hint="default"/>
      </w:rPr>
    </w:lvl>
  </w:abstractNum>
  <w:abstractNum w:abstractNumId="6"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A2715D"/>
    <w:multiLevelType w:val="hybridMultilevel"/>
    <w:tmpl w:val="E68C0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9"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0" w15:restartNumberingAfterBreak="0">
    <w:nsid w:val="5390003E"/>
    <w:multiLevelType w:val="hybridMultilevel"/>
    <w:tmpl w:val="E2FEE1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3" w15:restartNumberingAfterBreak="0">
    <w:nsid w:val="6A7263CE"/>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6B130CCF"/>
    <w:multiLevelType w:val="hybridMultilevel"/>
    <w:tmpl w:val="3E1C2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AE86A65"/>
    <w:multiLevelType w:val="hybridMultilevel"/>
    <w:tmpl w:val="856039F4"/>
    <w:lvl w:ilvl="0" w:tplc="133089A2">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E420D75"/>
    <w:multiLevelType w:val="hybridMultilevel"/>
    <w:tmpl w:val="EDD6E1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9"/>
  </w:num>
  <w:num w:numId="3">
    <w:abstractNumId w:val="6"/>
  </w:num>
  <w:num w:numId="4">
    <w:abstractNumId w:val="11"/>
  </w:num>
  <w:num w:numId="5">
    <w:abstractNumId w:val="3"/>
  </w:num>
  <w:num w:numId="6">
    <w:abstractNumId w:val="12"/>
  </w:num>
  <w:num w:numId="7">
    <w:abstractNumId w:val="0"/>
  </w:num>
  <w:num w:numId="8">
    <w:abstractNumId w:val="8"/>
  </w:num>
  <w:num w:numId="9">
    <w:abstractNumId w:val="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15"/>
  </w:num>
  <w:num w:numId="14">
    <w:abstractNumId w:val="7"/>
  </w:num>
  <w:num w:numId="15">
    <w:abstractNumId w:val="13"/>
  </w:num>
  <w:num w:numId="16">
    <w:abstractNumId w:val="5"/>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098"/>
    <w:rsid w:val="00022BC5"/>
    <w:rsid w:val="000366D9"/>
    <w:rsid w:val="00040BB9"/>
    <w:rsid w:val="000415DC"/>
    <w:rsid w:val="0007511F"/>
    <w:rsid w:val="00080F4F"/>
    <w:rsid w:val="00083C3F"/>
    <w:rsid w:val="000C663C"/>
    <w:rsid w:val="000D5A70"/>
    <w:rsid w:val="000E2D2F"/>
    <w:rsid w:val="00101B8B"/>
    <w:rsid w:val="00102DD4"/>
    <w:rsid w:val="00106A03"/>
    <w:rsid w:val="00110993"/>
    <w:rsid w:val="00113124"/>
    <w:rsid w:val="00130062"/>
    <w:rsid w:val="00143FA3"/>
    <w:rsid w:val="00162645"/>
    <w:rsid w:val="001940DA"/>
    <w:rsid w:val="001B6406"/>
    <w:rsid w:val="001C197D"/>
    <w:rsid w:val="001F3C7E"/>
    <w:rsid w:val="00214796"/>
    <w:rsid w:val="00216653"/>
    <w:rsid w:val="002209CA"/>
    <w:rsid w:val="00222FE3"/>
    <w:rsid w:val="00230ECE"/>
    <w:rsid w:val="002319D2"/>
    <w:rsid w:val="0023668C"/>
    <w:rsid w:val="00253CC4"/>
    <w:rsid w:val="002D0BBE"/>
    <w:rsid w:val="002E1B8B"/>
    <w:rsid w:val="002E32F8"/>
    <w:rsid w:val="003261E9"/>
    <w:rsid w:val="00330339"/>
    <w:rsid w:val="00341851"/>
    <w:rsid w:val="0034401D"/>
    <w:rsid w:val="0036204F"/>
    <w:rsid w:val="00384E45"/>
    <w:rsid w:val="00391A54"/>
    <w:rsid w:val="003A459C"/>
    <w:rsid w:val="003A6CF7"/>
    <w:rsid w:val="003A6D41"/>
    <w:rsid w:val="003B389D"/>
    <w:rsid w:val="003C0EF1"/>
    <w:rsid w:val="003C77DD"/>
    <w:rsid w:val="003E534C"/>
    <w:rsid w:val="003F2293"/>
    <w:rsid w:val="004052A4"/>
    <w:rsid w:val="00416E05"/>
    <w:rsid w:val="00420075"/>
    <w:rsid w:val="004216DF"/>
    <w:rsid w:val="004257AA"/>
    <w:rsid w:val="0046691F"/>
    <w:rsid w:val="004C531B"/>
    <w:rsid w:val="004C7425"/>
    <w:rsid w:val="004D607D"/>
    <w:rsid w:val="004E7769"/>
    <w:rsid w:val="004F2046"/>
    <w:rsid w:val="00505906"/>
    <w:rsid w:val="00513C2C"/>
    <w:rsid w:val="005460FD"/>
    <w:rsid w:val="005602F5"/>
    <w:rsid w:val="00561566"/>
    <w:rsid w:val="0056415F"/>
    <w:rsid w:val="0057633D"/>
    <w:rsid w:val="00584236"/>
    <w:rsid w:val="00593404"/>
    <w:rsid w:val="005951E0"/>
    <w:rsid w:val="005B6191"/>
    <w:rsid w:val="005F59B7"/>
    <w:rsid w:val="00610250"/>
    <w:rsid w:val="00622746"/>
    <w:rsid w:val="006234DF"/>
    <w:rsid w:val="0062639A"/>
    <w:rsid w:val="00636B61"/>
    <w:rsid w:val="00667D4C"/>
    <w:rsid w:val="006776C5"/>
    <w:rsid w:val="00692BAE"/>
    <w:rsid w:val="006A09F6"/>
    <w:rsid w:val="006A55C9"/>
    <w:rsid w:val="006A6117"/>
    <w:rsid w:val="006D38C8"/>
    <w:rsid w:val="006F3E19"/>
    <w:rsid w:val="00713EF9"/>
    <w:rsid w:val="0073299B"/>
    <w:rsid w:val="007443A5"/>
    <w:rsid w:val="007527FF"/>
    <w:rsid w:val="007642BF"/>
    <w:rsid w:val="007903BC"/>
    <w:rsid w:val="007D1645"/>
    <w:rsid w:val="007F2D71"/>
    <w:rsid w:val="007F2E3E"/>
    <w:rsid w:val="007F2F54"/>
    <w:rsid w:val="0080194D"/>
    <w:rsid w:val="00820C16"/>
    <w:rsid w:val="0082255A"/>
    <w:rsid w:val="0082758A"/>
    <w:rsid w:val="008342DD"/>
    <w:rsid w:val="00867651"/>
    <w:rsid w:val="00884FE6"/>
    <w:rsid w:val="00897E21"/>
    <w:rsid w:val="008B7984"/>
    <w:rsid w:val="008C0EBC"/>
    <w:rsid w:val="008C7E56"/>
    <w:rsid w:val="008D6E94"/>
    <w:rsid w:val="008F6DBD"/>
    <w:rsid w:val="009039DD"/>
    <w:rsid w:val="00914EF2"/>
    <w:rsid w:val="0093167A"/>
    <w:rsid w:val="009606D8"/>
    <w:rsid w:val="00980F78"/>
    <w:rsid w:val="00995745"/>
    <w:rsid w:val="009B0BA0"/>
    <w:rsid w:val="009B4759"/>
    <w:rsid w:val="009D607F"/>
    <w:rsid w:val="009F1B3F"/>
    <w:rsid w:val="00A12EC6"/>
    <w:rsid w:val="00A31232"/>
    <w:rsid w:val="00A364DD"/>
    <w:rsid w:val="00A74E84"/>
    <w:rsid w:val="00A75131"/>
    <w:rsid w:val="00A7783F"/>
    <w:rsid w:val="00A77B61"/>
    <w:rsid w:val="00A92F4F"/>
    <w:rsid w:val="00A96098"/>
    <w:rsid w:val="00AB52B5"/>
    <w:rsid w:val="00AC03ED"/>
    <w:rsid w:val="00AF36C0"/>
    <w:rsid w:val="00B04F77"/>
    <w:rsid w:val="00B1345C"/>
    <w:rsid w:val="00B221BA"/>
    <w:rsid w:val="00B3413E"/>
    <w:rsid w:val="00B43ACA"/>
    <w:rsid w:val="00B5361A"/>
    <w:rsid w:val="00BA5A46"/>
    <w:rsid w:val="00BA7E55"/>
    <w:rsid w:val="00BC449D"/>
    <w:rsid w:val="00BC4F90"/>
    <w:rsid w:val="00BC5178"/>
    <w:rsid w:val="00BD0153"/>
    <w:rsid w:val="00BD4E44"/>
    <w:rsid w:val="00C020E8"/>
    <w:rsid w:val="00C10DD9"/>
    <w:rsid w:val="00C33550"/>
    <w:rsid w:val="00C4653B"/>
    <w:rsid w:val="00C57489"/>
    <w:rsid w:val="00CA41BF"/>
    <w:rsid w:val="00CA4DBB"/>
    <w:rsid w:val="00CB29CB"/>
    <w:rsid w:val="00CB4B9D"/>
    <w:rsid w:val="00CD73AF"/>
    <w:rsid w:val="00CE5AD4"/>
    <w:rsid w:val="00D026F4"/>
    <w:rsid w:val="00D34DB9"/>
    <w:rsid w:val="00D40C51"/>
    <w:rsid w:val="00D75DD9"/>
    <w:rsid w:val="00D81844"/>
    <w:rsid w:val="00D8753D"/>
    <w:rsid w:val="00DB296E"/>
    <w:rsid w:val="00DD4812"/>
    <w:rsid w:val="00DE0B1F"/>
    <w:rsid w:val="00E275B0"/>
    <w:rsid w:val="00E63AE9"/>
    <w:rsid w:val="00E662DB"/>
    <w:rsid w:val="00E712F5"/>
    <w:rsid w:val="00E761D1"/>
    <w:rsid w:val="00E904D7"/>
    <w:rsid w:val="00EA503E"/>
    <w:rsid w:val="00EB1FCE"/>
    <w:rsid w:val="00EB749E"/>
    <w:rsid w:val="00EC4EF5"/>
    <w:rsid w:val="00EE5217"/>
    <w:rsid w:val="00F11728"/>
    <w:rsid w:val="00F161B2"/>
    <w:rsid w:val="00F336A0"/>
    <w:rsid w:val="00F40E9A"/>
    <w:rsid w:val="00F41CA8"/>
    <w:rsid w:val="00F465CF"/>
    <w:rsid w:val="00FD3944"/>
    <w:rsid w:val="00FD6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4:docId w14:val="7681EF2B"/>
  <w15:docId w15:val="{755B52D4-F9AB-4EDD-BA1F-8C60FD6B2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3E19"/>
    <w:pPr>
      <w:keepLines/>
      <w:pageBreakBefore/>
      <w:spacing w:before="0" w:after="240" w:line="520" w:lineRule="exact"/>
      <w:outlineLvl w:val="0"/>
    </w:pPr>
    <w:rPr>
      <w:rFonts w:ascii="Merge" w:eastAsiaTheme="majorEastAsia" w:hAnsi="Merge" w:cstheme="majorBidi"/>
      <w:b/>
      <w:bCs/>
      <w:kern w:val="28"/>
      <w:sz w:val="52"/>
      <w:szCs w:val="32"/>
    </w:rPr>
  </w:style>
  <w:style w:type="character" w:customStyle="1" w:styleId="TitleChar">
    <w:name w:val="Title Char"/>
    <w:basedOn w:val="DefaultParagraphFont"/>
    <w:link w:val="Title"/>
    <w:uiPriority w:val="10"/>
    <w:rsid w:val="006F3E19"/>
    <w:rPr>
      <w:rFonts w:ascii="Merge" w:eastAsiaTheme="majorEastAsia" w:hAnsi="Merge" w:cstheme="majorBidi"/>
      <w:b/>
      <w:bCs/>
      <w:kern w:val="28"/>
      <w:sz w:val="52"/>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A12EC6"/>
    <w:pPr>
      <w:ind w:left="720"/>
      <w:contextualSpacing/>
    </w:pPr>
  </w:style>
  <w:style w:type="character" w:styleId="Strong">
    <w:name w:val="Strong"/>
    <w:basedOn w:val="DefaultParagraphFont"/>
    <w:uiPriority w:val="22"/>
    <w:qFormat/>
    <w:rsid w:val="005F59B7"/>
    <w:rPr>
      <w:b/>
      <w:bCs/>
    </w:rPr>
  </w:style>
  <w:style w:type="paragraph" w:customStyle="1" w:styleId="paragraph">
    <w:name w:val="paragraph"/>
    <w:basedOn w:val="Normal"/>
    <w:rsid w:val="00636B61"/>
    <w:pPr>
      <w:spacing w:before="0" w:after="0" w:line="240" w:lineRule="auto"/>
    </w:pPr>
    <w:rPr>
      <w:rFonts w:ascii="Times New Roman" w:eastAsia="Times New Roman" w:hAnsi="Times New Roman"/>
      <w:szCs w:val="24"/>
      <w:lang w:eastAsia="en-GB"/>
    </w:rPr>
  </w:style>
  <w:style w:type="character" w:customStyle="1" w:styleId="normaltextrun1">
    <w:name w:val="normaltextrun1"/>
    <w:basedOn w:val="DefaultParagraphFont"/>
    <w:rsid w:val="00636B61"/>
  </w:style>
  <w:style w:type="character" w:customStyle="1" w:styleId="eop">
    <w:name w:val="eop"/>
    <w:basedOn w:val="DefaultParagraphFont"/>
    <w:rsid w:val="00636B61"/>
  </w:style>
  <w:style w:type="paragraph" w:styleId="BodyText">
    <w:name w:val="Body Text"/>
    <w:basedOn w:val="Normal"/>
    <w:link w:val="BodyTextChar"/>
    <w:rsid w:val="0080194D"/>
    <w:pPr>
      <w:spacing w:before="0" w:after="0" w:line="240" w:lineRule="auto"/>
      <w:jc w:val="both"/>
    </w:pPr>
    <w:rPr>
      <w:rFonts w:ascii="Times New Roman" w:eastAsia="Times New Roman" w:hAnsi="Times New Roman"/>
      <w:szCs w:val="24"/>
      <w:lang w:val="en-US"/>
    </w:rPr>
  </w:style>
  <w:style w:type="character" w:customStyle="1" w:styleId="BodyTextChar">
    <w:name w:val="Body Text Char"/>
    <w:basedOn w:val="DefaultParagraphFont"/>
    <w:link w:val="BodyText"/>
    <w:rsid w:val="0080194D"/>
    <w:rPr>
      <w:rFonts w:ascii="Times New Roman" w:eastAsia="Times New Roman" w:hAnsi="Times New Roman"/>
      <w:sz w:val="24"/>
      <w:szCs w:val="24"/>
      <w:lang w:val="en-US" w:eastAsia="en-US"/>
    </w:rPr>
  </w:style>
  <w:style w:type="paragraph" w:customStyle="1" w:styleId="Default">
    <w:name w:val="Default"/>
    <w:rsid w:val="007F2F54"/>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71164">
      <w:bodyDiv w:val="1"/>
      <w:marLeft w:val="0"/>
      <w:marRight w:val="0"/>
      <w:marTop w:val="0"/>
      <w:marBottom w:val="0"/>
      <w:divBdr>
        <w:top w:val="none" w:sz="0" w:space="0" w:color="auto"/>
        <w:left w:val="none" w:sz="0" w:space="0" w:color="auto"/>
        <w:bottom w:val="none" w:sz="0" w:space="0" w:color="auto"/>
        <w:right w:val="none" w:sz="0" w:space="0" w:color="auto"/>
      </w:divBdr>
    </w:div>
    <w:div w:id="77262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E8177-B1F6-4DEE-9DBD-312C6DB8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Paul Wilson</dc:creator>
  <cp:lastModifiedBy>Linda Pople</cp:lastModifiedBy>
  <cp:revision>5</cp:revision>
  <cp:lastPrinted>2018-11-26T10:14:00Z</cp:lastPrinted>
  <dcterms:created xsi:type="dcterms:W3CDTF">2018-11-27T06:04:00Z</dcterms:created>
  <dcterms:modified xsi:type="dcterms:W3CDTF">2018-11-27T06:14:00Z</dcterms:modified>
</cp:coreProperties>
</file>