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C9" w:rsidRDefault="00BB03C9" w:rsidP="00BB03C9">
      <w:pPr>
        <w:jc w:val="center"/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 xml:space="preserve">RONALD MCDONALD HOUSE </w:t>
      </w:r>
      <w:r w:rsidR="0091258C">
        <w:rPr>
          <w:rFonts w:ascii="Gisha" w:hAnsi="Gisha" w:cs="Gisha"/>
          <w:sz w:val="24"/>
        </w:rPr>
        <w:t>GLASGOW</w:t>
      </w:r>
    </w:p>
    <w:p w:rsidR="00BB03C9" w:rsidRPr="004A4F13" w:rsidRDefault="00BB03C9" w:rsidP="00BB03C9">
      <w:pPr>
        <w:jc w:val="center"/>
        <w:rPr>
          <w:rFonts w:ascii="Gisha" w:hAnsi="Gisha" w:cs="Gisha"/>
          <w:sz w:val="24"/>
        </w:rPr>
      </w:pPr>
    </w:p>
    <w:p w:rsidR="00BB03C9" w:rsidRPr="004A4F13" w:rsidRDefault="00BB03C9" w:rsidP="00BB03C9">
      <w:pPr>
        <w:jc w:val="center"/>
        <w:rPr>
          <w:rFonts w:ascii="Gisha" w:hAnsi="Gisha" w:cs="Gisha"/>
          <w:sz w:val="24"/>
        </w:rPr>
      </w:pPr>
      <w:r w:rsidRPr="004A4F13">
        <w:rPr>
          <w:rFonts w:ascii="Gisha" w:hAnsi="Gisha" w:cs="Gisha"/>
          <w:sz w:val="24"/>
        </w:rPr>
        <w:t>JOB DESCRIPTION</w:t>
      </w:r>
    </w:p>
    <w:p w:rsidR="00BB03C9" w:rsidRPr="004A4F13" w:rsidRDefault="00BB03C9" w:rsidP="00BB03C9">
      <w:pPr>
        <w:jc w:val="center"/>
        <w:rPr>
          <w:rFonts w:ascii="Gisha" w:hAnsi="Gisha" w:cs="Gisha"/>
          <w:sz w:val="24"/>
        </w:rPr>
      </w:pPr>
    </w:p>
    <w:p w:rsidR="00BB03C9" w:rsidRPr="004A4F13" w:rsidRDefault="004048B6" w:rsidP="00BB03C9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 xml:space="preserve">JOB </w:t>
      </w:r>
      <w:r w:rsidR="00BB03C9" w:rsidRPr="004A4F13">
        <w:rPr>
          <w:rFonts w:ascii="Gisha" w:hAnsi="Gisha" w:cs="Gisha"/>
          <w:sz w:val="24"/>
        </w:rPr>
        <w:t xml:space="preserve">TITLE                  </w:t>
      </w:r>
      <w:r w:rsidR="00690A65">
        <w:rPr>
          <w:rFonts w:ascii="Gisha" w:hAnsi="Gisha" w:cs="Gisha"/>
          <w:sz w:val="24"/>
        </w:rPr>
        <w:t>Bookkeeper / Accountant</w:t>
      </w:r>
    </w:p>
    <w:p w:rsidR="00BB03C9" w:rsidRPr="004A4F13" w:rsidRDefault="00BB03C9" w:rsidP="00BB03C9">
      <w:pPr>
        <w:rPr>
          <w:rFonts w:ascii="Gisha" w:hAnsi="Gisha" w:cs="Gisha"/>
          <w:sz w:val="24"/>
        </w:rPr>
      </w:pPr>
    </w:p>
    <w:p w:rsidR="00087FBD" w:rsidRDefault="00BB03C9" w:rsidP="00BB03C9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EMPLOYER</w:t>
      </w:r>
      <w:r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ab/>
        <w:t xml:space="preserve"> RONALD MCDONALD HOUSE </w:t>
      </w:r>
      <w:r w:rsidR="00EB33B7">
        <w:rPr>
          <w:rFonts w:ascii="Gisha" w:hAnsi="Gisha" w:cs="Gisha"/>
          <w:sz w:val="24"/>
        </w:rPr>
        <w:t>GLASGOW</w:t>
      </w:r>
    </w:p>
    <w:p w:rsidR="00087FBD" w:rsidRDefault="00087FBD" w:rsidP="00BB03C9">
      <w:pPr>
        <w:rPr>
          <w:rFonts w:ascii="Gisha" w:hAnsi="Gisha" w:cs="Gisha"/>
          <w:sz w:val="24"/>
        </w:rPr>
      </w:pPr>
    </w:p>
    <w:p w:rsidR="00087FBD" w:rsidRPr="004A4F13" w:rsidRDefault="00087FBD" w:rsidP="00BB03C9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BASE</w:t>
      </w:r>
      <w:r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ab/>
      </w:r>
      <w:r w:rsidR="00E41F66">
        <w:rPr>
          <w:rFonts w:ascii="Gisha" w:hAnsi="Gisha" w:cs="Gisha"/>
          <w:sz w:val="24"/>
        </w:rPr>
        <w:t xml:space="preserve"> </w:t>
      </w:r>
      <w:r>
        <w:rPr>
          <w:rFonts w:ascii="Gisha" w:hAnsi="Gisha" w:cs="Gisha"/>
          <w:sz w:val="24"/>
        </w:rPr>
        <w:t xml:space="preserve">Ronald McDonald House, 1299 Govan Road, Glasgow G51 4TE </w:t>
      </w:r>
    </w:p>
    <w:p w:rsidR="00BB03C9" w:rsidRPr="004A4F13" w:rsidRDefault="00BB03C9" w:rsidP="00BB03C9">
      <w:pPr>
        <w:rPr>
          <w:rFonts w:ascii="Gisha" w:hAnsi="Gisha" w:cs="Gisha"/>
          <w:sz w:val="24"/>
        </w:rPr>
      </w:pPr>
    </w:p>
    <w:p w:rsidR="00BB03C9" w:rsidRDefault="00BB03C9" w:rsidP="00BB03C9">
      <w:pPr>
        <w:rPr>
          <w:rFonts w:ascii="Gisha" w:hAnsi="Gisha" w:cs="Gisha"/>
          <w:sz w:val="24"/>
        </w:rPr>
      </w:pPr>
      <w:r w:rsidRPr="004A4F13">
        <w:rPr>
          <w:rFonts w:ascii="Gisha" w:hAnsi="Gisha" w:cs="Gisha"/>
          <w:sz w:val="24"/>
        </w:rPr>
        <w:t xml:space="preserve">ACCOUNTABLE TO   </w:t>
      </w:r>
      <w:r w:rsidR="004048B6">
        <w:rPr>
          <w:rFonts w:ascii="Gisha" w:hAnsi="Gisha" w:cs="Gisha"/>
          <w:sz w:val="24"/>
        </w:rPr>
        <w:t>H</w:t>
      </w:r>
      <w:r w:rsidRPr="004A4F13">
        <w:rPr>
          <w:rFonts w:ascii="Gisha" w:hAnsi="Gisha" w:cs="Gisha"/>
          <w:sz w:val="24"/>
        </w:rPr>
        <w:t xml:space="preserve">OUSE </w:t>
      </w:r>
      <w:r w:rsidR="00CA583E">
        <w:rPr>
          <w:rFonts w:ascii="Gisha" w:hAnsi="Gisha" w:cs="Gisha"/>
          <w:sz w:val="24"/>
        </w:rPr>
        <w:t>DIRECTOR</w:t>
      </w:r>
      <w:r w:rsidR="00087FBD">
        <w:rPr>
          <w:rFonts w:ascii="Gisha" w:hAnsi="Gisha" w:cs="Gisha"/>
          <w:sz w:val="24"/>
        </w:rPr>
        <w:t xml:space="preserve"> </w:t>
      </w:r>
    </w:p>
    <w:p w:rsidR="00BB03C9" w:rsidRPr="004A4F13" w:rsidRDefault="00BB03C9" w:rsidP="00BB03C9">
      <w:pPr>
        <w:rPr>
          <w:rFonts w:ascii="Gisha" w:hAnsi="Gisha" w:cs="Gisha"/>
          <w:sz w:val="24"/>
        </w:rPr>
      </w:pPr>
    </w:p>
    <w:p w:rsidR="004A478E" w:rsidRDefault="00BB03C9" w:rsidP="00BB03C9">
      <w:pPr>
        <w:rPr>
          <w:rFonts w:ascii="Gisha" w:hAnsi="Gisha" w:cs="Gisha"/>
          <w:sz w:val="24"/>
        </w:rPr>
      </w:pPr>
      <w:r w:rsidRPr="004A4F13">
        <w:rPr>
          <w:rFonts w:ascii="Gisha" w:hAnsi="Gisha" w:cs="Gisha"/>
          <w:sz w:val="24"/>
        </w:rPr>
        <w:t>HOURS</w:t>
      </w:r>
      <w:r w:rsidR="00690A65">
        <w:rPr>
          <w:rFonts w:ascii="Gisha" w:hAnsi="Gisha" w:cs="Gisha"/>
          <w:sz w:val="24"/>
        </w:rPr>
        <w:t xml:space="preserve">                      </w:t>
      </w:r>
      <w:r w:rsidR="00690A65" w:rsidRPr="00690A65">
        <w:rPr>
          <w:rFonts w:ascii="Gisha" w:hAnsi="Gisha" w:cs="Gisha"/>
          <w:sz w:val="24"/>
        </w:rPr>
        <w:t>10 hours per week, flexible by agreement</w:t>
      </w:r>
    </w:p>
    <w:p w:rsidR="00D2109F" w:rsidRDefault="00D2109F" w:rsidP="00BB03C9">
      <w:pPr>
        <w:rPr>
          <w:rFonts w:ascii="Gisha" w:hAnsi="Gisha" w:cs="Gisha"/>
          <w:sz w:val="24"/>
        </w:rPr>
      </w:pPr>
    </w:p>
    <w:p w:rsidR="002F319E" w:rsidRDefault="00D2109F" w:rsidP="00BB03C9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PAY</w:t>
      </w:r>
      <w:r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ab/>
      </w:r>
      <w:r w:rsidR="00E41F66">
        <w:rPr>
          <w:rFonts w:ascii="Gisha" w:hAnsi="Gisha" w:cs="Gisha"/>
          <w:sz w:val="24"/>
        </w:rPr>
        <w:t xml:space="preserve"> </w:t>
      </w:r>
      <w:r w:rsidR="00690A65">
        <w:rPr>
          <w:rFonts w:ascii="Gisha" w:hAnsi="Gisha" w:cs="Gisha"/>
          <w:sz w:val="24"/>
        </w:rPr>
        <w:t>Up to £15 per hour dependant on experience/ qualifications</w:t>
      </w:r>
    </w:p>
    <w:p w:rsidR="00D2109F" w:rsidRDefault="002F319E" w:rsidP="00BB03C9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ab/>
      </w:r>
      <w:r w:rsidR="00E41F66">
        <w:rPr>
          <w:rFonts w:ascii="Gisha" w:hAnsi="Gisha" w:cs="Gisha"/>
          <w:sz w:val="24"/>
        </w:rPr>
        <w:t xml:space="preserve"> </w:t>
      </w:r>
      <w:r w:rsidR="00690A65">
        <w:rPr>
          <w:rFonts w:ascii="Gisha" w:hAnsi="Gisha" w:cs="Gisha"/>
          <w:sz w:val="24"/>
        </w:rPr>
        <w:t>Payment is made monthly</w:t>
      </w:r>
    </w:p>
    <w:p w:rsidR="00690A65" w:rsidRDefault="00690A65" w:rsidP="00BB03C9">
      <w:pPr>
        <w:rPr>
          <w:rFonts w:ascii="Gisha" w:hAnsi="Gisha" w:cs="Gisha"/>
          <w:sz w:val="24"/>
        </w:rPr>
      </w:pPr>
    </w:p>
    <w:p w:rsidR="00690A65" w:rsidRPr="00690A65" w:rsidRDefault="00690A65" w:rsidP="00690A65">
      <w:pPr>
        <w:rPr>
          <w:rFonts w:ascii="Gisha" w:hAnsi="Gisha" w:cs="Gisha"/>
          <w:sz w:val="24"/>
        </w:rPr>
      </w:pPr>
      <w:r w:rsidRPr="00690A65">
        <w:rPr>
          <w:rFonts w:ascii="Gisha" w:hAnsi="Gisha" w:cs="Gisha"/>
          <w:sz w:val="24"/>
        </w:rPr>
        <w:t>REWARDS</w:t>
      </w:r>
      <w:r w:rsidRPr="00690A65">
        <w:rPr>
          <w:rFonts w:ascii="Gisha" w:hAnsi="Gisha" w:cs="Gisha"/>
          <w:sz w:val="24"/>
        </w:rPr>
        <w:tab/>
        <w:t xml:space="preserve">           </w:t>
      </w:r>
      <w:r w:rsidR="00E41F66">
        <w:rPr>
          <w:rFonts w:ascii="Gisha" w:hAnsi="Gisha" w:cs="Gisha"/>
          <w:sz w:val="24"/>
        </w:rPr>
        <w:t xml:space="preserve"> </w:t>
      </w:r>
      <w:r w:rsidRPr="00690A65">
        <w:rPr>
          <w:rFonts w:ascii="Gisha" w:hAnsi="Gisha" w:cs="Gisha"/>
          <w:sz w:val="24"/>
        </w:rPr>
        <w:t xml:space="preserve">This role receives 20 days annual leave + 12 days Public Holiday days’ </w:t>
      </w:r>
      <w:r w:rsidRPr="00690A65">
        <w:rPr>
          <w:rFonts w:ascii="Gisha" w:hAnsi="Gisha" w:cs="Gisha"/>
          <w:sz w:val="24"/>
        </w:rPr>
        <w:tab/>
      </w:r>
      <w:r w:rsidRPr="00690A65">
        <w:rPr>
          <w:rFonts w:ascii="Gisha" w:hAnsi="Gisha" w:cs="Gisha"/>
          <w:sz w:val="24"/>
        </w:rPr>
        <w:tab/>
      </w:r>
      <w:r w:rsidRPr="00690A65">
        <w:rPr>
          <w:rFonts w:ascii="Gisha" w:hAnsi="Gisha" w:cs="Gisha"/>
          <w:sz w:val="24"/>
        </w:rPr>
        <w:tab/>
      </w:r>
      <w:r>
        <w:rPr>
          <w:rFonts w:ascii="Gisha" w:hAnsi="Gisha" w:cs="Gisha"/>
          <w:sz w:val="24"/>
        </w:rPr>
        <w:tab/>
      </w:r>
      <w:r w:rsidR="00E41F66">
        <w:rPr>
          <w:rFonts w:ascii="Gisha" w:hAnsi="Gisha" w:cs="Gisha"/>
          <w:sz w:val="24"/>
        </w:rPr>
        <w:t xml:space="preserve"> </w:t>
      </w:r>
      <w:r>
        <w:rPr>
          <w:rFonts w:ascii="Gisha" w:hAnsi="Gisha" w:cs="Gisha"/>
          <w:sz w:val="24"/>
        </w:rPr>
        <w:t>leave per year pro rata</w:t>
      </w:r>
    </w:p>
    <w:p w:rsidR="00690A65" w:rsidRPr="00690A65" w:rsidRDefault="00690A65" w:rsidP="00690A65">
      <w:pPr>
        <w:rPr>
          <w:rFonts w:ascii="Gisha" w:hAnsi="Gisha" w:cs="Gisha"/>
          <w:sz w:val="24"/>
        </w:rPr>
      </w:pPr>
      <w:r w:rsidRPr="00690A65">
        <w:rPr>
          <w:rFonts w:ascii="Gisha" w:hAnsi="Gisha" w:cs="Gisha"/>
          <w:sz w:val="24"/>
        </w:rPr>
        <w:tab/>
      </w:r>
      <w:r w:rsidRPr="00690A65">
        <w:rPr>
          <w:rFonts w:ascii="Gisha" w:hAnsi="Gisha" w:cs="Gisha"/>
          <w:sz w:val="24"/>
        </w:rPr>
        <w:tab/>
      </w:r>
      <w:r w:rsidRPr="00690A65">
        <w:rPr>
          <w:rFonts w:ascii="Gisha" w:hAnsi="Gisha" w:cs="Gisha"/>
          <w:sz w:val="24"/>
        </w:rPr>
        <w:tab/>
      </w:r>
      <w:r w:rsidR="00E41F66">
        <w:rPr>
          <w:rFonts w:ascii="Gisha" w:hAnsi="Gisha" w:cs="Gisha"/>
          <w:sz w:val="24"/>
        </w:rPr>
        <w:t xml:space="preserve"> </w:t>
      </w:r>
      <w:r w:rsidRPr="00690A65">
        <w:rPr>
          <w:rFonts w:ascii="Gisha" w:hAnsi="Gisha" w:cs="Gisha"/>
          <w:sz w:val="24"/>
        </w:rPr>
        <w:t>Pension Auto Enrolment</w:t>
      </w:r>
    </w:p>
    <w:p w:rsidR="00690A65" w:rsidRDefault="00690A65" w:rsidP="00690A65">
      <w:pPr>
        <w:rPr>
          <w:rFonts w:ascii="Gisha" w:hAnsi="Gisha" w:cs="Gisha"/>
          <w:sz w:val="24"/>
        </w:rPr>
      </w:pPr>
      <w:r w:rsidRPr="00690A65">
        <w:rPr>
          <w:rFonts w:ascii="Gisha" w:hAnsi="Gisha" w:cs="Gisha"/>
          <w:sz w:val="24"/>
        </w:rPr>
        <w:tab/>
      </w:r>
      <w:r w:rsidRPr="00690A65">
        <w:rPr>
          <w:rFonts w:ascii="Gisha" w:hAnsi="Gisha" w:cs="Gisha"/>
          <w:sz w:val="24"/>
        </w:rPr>
        <w:tab/>
      </w:r>
      <w:r w:rsidRPr="00690A65">
        <w:rPr>
          <w:rFonts w:ascii="Gisha" w:hAnsi="Gisha" w:cs="Gisha"/>
          <w:sz w:val="24"/>
        </w:rPr>
        <w:tab/>
      </w:r>
      <w:r w:rsidR="00E41F66">
        <w:rPr>
          <w:rFonts w:ascii="Gisha" w:hAnsi="Gisha" w:cs="Gisha"/>
          <w:sz w:val="24"/>
        </w:rPr>
        <w:t xml:space="preserve"> </w:t>
      </w:r>
      <w:r w:rsidRPr="00690A65">
        <w:rPr>
          <w:rFonts w:ascii="Gisha" w:hAnsi="Gisha" w:cs="Gisha"/>
          <w:sz w:val="24"/>
        </w:rPr>
        <w:t xml:space="preserve">There is a no-cost </w:t>
      </w:r>
      <w:r>
        <w:rPr>
          <w:rFonts w:ascii="Gisha" w:hAnsi="Gisha" w:cs="Gisha"/>
          <w:sz w:val="24"/>
        </w:rPr>
        <w:t>‘Death in Service’ benefit</w:t>
      </w:r>
    </w:p>
    <w:p w:rsidR="005703BE" w:rsidRDefault="005703BE" w:rsidP="00BB03C9">
      <w:pPr>
        <w:rPr>
          <w:rFonts w:ascii="Gisha" w:hAnsi="Gisha" w:cs="Gisha"/>
          <w:sz w:val="24"/>
        </w:rPr>
      </w:pPr>
    </w:p>
    <w:p w:rsidR="001F3607" w:rsidRDefault="004048B6" w:rsidP="001F3607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JOB CONTEXT</w:t>
      </w:r>
    </w:p>
    <w:p w:rsidR="001F3607" w:rsidRPr="004A4F13" w:rsidRDefault="001F3607" w:rsidP="001F3607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Ronald McDonald House Glasgow</w:t>
      </w:r>
      <w:r w:rsidR="00C4591C">
        <w:rPr>
          <w:rFonts w:ascii="Gisha" w:hAnsi="Gisha" w:cs="Gisha"/>
          <w:sz w:val="24"/>
        </w:rPr>
        <w:t xml:space="preserve"> provides accommodation for </w:t>
      </w:r>
      <w:r w:rsidRPr="001F3607">
        <w:rPr>
          <w:rFonts w:ascii="Gisha" w:hAnsi="Gisha" w:cs="Gisha"/>
          <w:sz w:val="24"/>
        </w:rPr>
        <w:t>families</w:t>
      </w:r>
      <w:r>
        <w:rPr>
          <w:rFonts w:ascii="Gisha" w:hAnsi="Gisha" w:cs="Gisha"/>
          <w:sz w:val="24"/>
        </w:rPr>
        <w:t xml:space="preserve"> with seriously ill children receiving care in the Royal Hospital for Children Glasgow</w:t>
      </w:r>
      <w:r w:rsidR="00C4591C">
        <w:rPr>
          <w:rFonts w:ascii="Gisha" w:hAnsi="Gisha" w:cs="Gisha"/>
          <w:sz w:val="24"/>
        </w:rPr>
        <w:t xml:space="preserve"> and other hospitals in the West of Scotland</w:t>
      </w:r>
      <w:r w:rsidRPr="001F3607">
        <w:rPr>
          <w:rFonts w:ascii="Gisha" w:hAnsi="Gisha" w:cs="Gisha"/>
          <w:sz w:val="24"/>
        </w:rPr>
        <w:t xml:space="preserve">.  Families stay free of charge </w:t>
      </w:r>
      <w:r w:rsidR="007151B0">
        <w:rPr>
          <w:rFonts w:ascii="Gisha" w:hAnsi="Gisha" w:cs="Gisha"/>
          <w:sz w:val="24"/>
        </w:rPr>
        <w:t xml:space="preserve">in the 31 bedroomed House </w:t>
      </w:r>
      <w:r w:rsidRPr="001F3607">
        <w:rPr>
          <w:rFonts w:ascii="Gisha" w:hAnsi="Gisha" w:cs="Gisha"/>
          <w:sz w:val="24"/>
        </w:rPr>
        <w:t>and there is no time limit on the accommodation – once a family is allocated a room it is theirs until their child is discharged from hospital.  For families with a sick child the house is a fantastic haven at a stressful time when their child’s stay in hospital requires them to be close by.</w:t>
      </w:r>
    </w:p>
    <w:p w:rsidR="00BB03C9" w:rsidRPr="004A4F13" w:rsidRDefault="00BB03C9" w:rsidP="00BB03C9">
      <w:pPr>
        <w:rPr>
          <w:rFonts w:ascii="Gisha" w:hAnsi="Gisha" w:cs="Gisha"/>
          <w:sz w:val="24"/>
        </w:rPr>
      </w:pPr>
    </w:p>
    <w:p w:rsidR="00BB03C9" w:rsidRDefault="00BB03C9" w:rsidP="00BB03C9">
      <w:pPr>
        <w:rPr>
          <w:rFonts w:ascii="Gisha" w:hAnsi="Gisha" w:cs="Gisha"/>
          <w:sz w:val="24"/>
        </w:rPr>
      </w:pPr>
    </w:p>
    <w:p w:rsidR="000A49AE" w:rsidRDefault="00066C25" w:rsidP="00BB03C9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>JOB</w:t>
      </w:r>
      <w:r w:rsidR="004048B6">
        <w:rPr>
          <w:rFonts w:ascii="Gisha" w:hAnsi="Gisha" w:cs="Gisha"/>
          <w:sz w:val="24"/>
        </w:rPr>
        <w:t xml:space="preserve"> PURPOSE</w:t>
      </w:r>
    </w:p>
    <w:p w:rsidR="004048B6" w:rsidRDefault="004048B6" w:rsidP="00BB03C9">
      <w:pPr>
        <w:rPr>
          <w:rFonts w:ascii="Gisha" w:hAnsi="Gisha" w:cs="Gisha"/>
          <w:sz w:val="24"/>
        </w:rPr>
      </w:pPr>
      <w:r>
        <w:rPr>
          <w:rFonts w:ascii="Gisha" w:hAnsi="Gisha" w:cs="Gisha"/>
          <w:sz w:val="24"/>
        </w:rPr>
        <w:t xml:space="preserve">To </w:t>
      </w:r>
      <w:r w:rsidR="006D4694">
        <w:rPr>
          <w:rFonts w:ascii="Gisha" w:hAnsi="Gisha" w:cs="Gisha"/>
          <w:sz w:val="24"/>
        </w:rPr>
        <w:t>support the smooth financial operations of the Ronald McDonald House Glasgow in its aim of providing free</w:t>
      </w:r>
      <w:r>
        <w:rPr>
          <w:rFonts w:ascii="Gisha" w:hAnsi="Gisha" w:cs="Gisha"/>
          <w:sz w:val="24"/>
        </w:rPr>
        <w:t xml:space="preserve"> ‘home away from home’ support for families with long-term and critically ill children.</w:t>
      </w:r>
    </w:p>
    <w:p w:rsidR="00066C25" w:rsidRDefault="00066C25" w:rsidP="00066C25">
      <w:pPr>
        <w:rPr>
          <w:rFonts w:ascii="Gisha" w:hAnsi="Gisha" w:cs="Gisha"/>
          <w:sz w:val="24"/>
        </w:rPr>
      </w:pPr>
    </w:p>
    <w:p w:rsidR="0091258C" w:rsidRPr="006D4694" w:rsidRDefault="0091258C" w:rsidP="00BB03C9">
      <w:pPr>
        <w:rPr>
          <w:rFonts w:ascii="Gisha" w:hAnsi="Gisha" w:cs="Gisha"/>
          <w:sz w:val="24"/>
        </w:rPr>
      </w:pPr>
    </w:p>
    <w:p w:rsidR="00BB03C9" w:rsidRPr="00AC728A" w:rsidRDefault="00D94367" w:rsidP="00BB03C9">
      <w:pPr>
        <w:rPr>
          <w:rFonts w:ascii="Gisha" w:hAnsi="Gisha" w:cs="Gisha"/>
          <w:b/>
          <w:sz w:val="24"/>
        </w:rPr>
      </w:pPr>
      <w:bookmarkStart w:id="0" w:name="_GoBack"/>
      <w:r w:rsidRPr="00AC728A">
        <w:rPr>
          <w:rFonts w:ascii="Gisha" w:hAnsi="Gisha" w:cs="Gisha"/>
          <w:b/>
          <w:sz w:val="24"/>
        </w:rPr>
        <w:t>PRIMARY</w:t>
      </w:r>
      <w:r w:rsidR="00143320" w:rsidRPr="00AC728A">
        <w:rPr>
          <w:rFonts w:ascii="Gisha" w:hAnsi="Gisha" w:cs="Gisha"/>
          <w:b/>
          <w:sz w:val="24"/>
        </w:rPr>
        <w:t xml:space="preserve"> </w:t>
      </w:r>
      <w:r w:rsidR="00DA115E" w:rsidRPr="00AC728A">
        <w:rPr>
          <w:rFonts w:ascii="Gisha" w:hAnsi="Gisha" w:cs="Gisha"/>
          <w:b/>
          <w:sz w:val="24"/>
        </w:rPr>
        <w:t>RESPONSIBILITIES</w:t>
      </w:r>
    </w:p>
    <w:bookmarkEnd w:id="0"/>
    <w:p w:rsidR="00690A65" w:rsidRPr="006D4694" w:rsidRDefault="00690A65" w:rsidP="006D4694">
      <w:pPr>
        <w:ind w:left="1440" w:hanging="164"/>
        <w:jc w:val="left"/>
        <w:rPr>
          <w:rFonts w:ascii="Gisha" w:hAnsi="Gisha" w:cs="Gisha"/>
          <w:sz w:val="24"/>
        </w:rPr>
      </w:pPr>
    </w:p>
    <w:p w:rsidR="00690A65" w:rsidRPr="006D4694" w:rsidRDefault="006D4694" w:rsidP="006D4694">
      <w:pPr>
        <w:pStyle w:val="ListParagraph"/>
        <w:numPr>
          <w:ilvl w:val="0"/>
          <w:numId w:val="5"/>
        </w:numPr>
        <w:jc w:val="left"/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Supplier payments</w:t>
      </w:r>
    </w:p>
    <w:p w:rsidR="00690A65" w:rsidRPr="006D4694" w:rsidRDefault="00690A65" w:rsidP="006D4694">
      <w:pPr>
        <w:pStyle w:val="ListParagraph"/>
        <w:numPr>
          <w:ilvl w:val="0"/>
          <w:numId w:val="5"/>
        </w:numPr>
        <w:jc w:val="left"/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Recording income</w:t>
      </w:r>
    </w:p>
    <w:p w:rsidR="00690A65" w:rsidRPr="006D4694" w:rsidRDefault="006D4694" w:rsidP="006D4694">
      <w:pPr>
        <w:pStyle w:val="ListParagraph"/>
        <w:numPr>
          <w:ilvl w:val="0"/>
          <w:numId w:val="5"/>
        </w:numPr>
        <w:jc w:val="left"/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Banking</w:t>
      </w:r>
    </w:p>
    <w:p w:rsidR="00690A65" w:rsidRPr="006D4694" w:rsidRDefault="006D4694" w:rsidP="006D4694">
      <w:pPr>
        <w:pStyle w:val="ListParagraph"/>
        <w:numPr>
          <w:ilvl w:val="0"/>
          <w:numId w:val="5"/>
        </w:numPr>
        <w:jc w:val="left"/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Posting financial records</w:t>
      </w:r>
      <w:r w:rsidR="00690A65" w:rsidRPr="006D4694">
        <w:rPr>
          <w:rFonts w:ascii="Gisha" w:hAnsi="Gisha" w:cs="Gisha"/>
          <w:sz w:val="24"/>
        </w:rPr>
        <w:t xml:space="preserve"> Sage 50 Accounts</w:t>
      </w:r>
    </w:p>
    <w:p w:rsidR="00690A65" w:rsidRPr="006D4694" w:rsidRDefault="00690A65" w:rsidP="006D4694">
      <w:pPr>
        <w:pStyle w:val="ListParagraph"/>
        <w:numPr>
          <w:ilvl w:val="0"/>
          <w:numId w:val="5"/>
        </w:numPr>
        <w:jc w:val="left"/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Reconciling banks</w:t>
      </w:r>
    </w:p>
    <w:p w:rsidR="00690A65" w:rsidRPr="006D4694" w:rsidRDefault="00690A65" w:rsidP="006D4694">
      <w:pPr>
        <w:pStyle w:val="ListParagraph"/>
        <w:numPr>
          <w:ilvl w:val="0"/>
          <w:numId w:val="5"/>
        </w:numPr>
        <w:jc w:val="left"/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Preparation of Management Accounts, Year End Accounts and Budgets,</w:t>
      </w:r>
    </w:p>
    <w:p w:rsidR="00690A65" w:rsidRPr="006D4694" w:rsidRDefault="00690A65" w:rsidP="006D4694">
      <w:pPr>
        <w:pStyle w:val="ListParagraph"/>
        <w:numPr>
          <w:ilvl w:val="0"/>
          <w:numId w:val="5"/>
        </w:numPr>
        <w:jc w:val="left"/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Preparation of monthly Payroll and pensions</w:t>
      </w:r>
    </w:p>
    <w:p w:rsidR="006D4694" w:rsidRPr="006D4694" w:rsidRDefault="006D4694" w:rsidP="006D4694">
      <w:pPr>
        <w:pStyle w:val="NoSpacing"/>
        <w:numPr>
          <w:ilvl w:val="0"/>
          <w:numId w:val="5"/>
        </w:num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Manage the Financial systems of control</w:t>
      </w:r>
    </w:p>
    <w:p w:rsidR="006D4694" w:rsidRDefault="006D4694" w:rsidP="006D4694">
      <w:pPr>
        <w:rPr>
          <w:rFonts w:ascii="Gisha" w:hAnsi="Gisha" w:cs="Gisha"/>
          <w:sz w:val="24"/>
        </w:rPr>
      </w:pPr>
    </w:p>
    <w:p w:rsidR="00517DE4" w:rsidRDefault="00517DE4" w:rsidP="00517DE4">
      <w:pPr>
        <w:ind w:left="1440"/>
        <w:jc w:val="left"/>
        <w:rPr>
          <w:rFonts w:ascii="Calibri" w:hAnsi="Calibri"/>
          <w:lang w:eastAsia="en-GB"/>
        </w:rPr>
      </w:pPr>
    </w:p>
    <w:p w:rsidR="005D3F96" w:rsidRDefault="005D3F96" w:rsidP="00517DE4">
      <w:pPr>
        <w:ind w:left="1440"/>
        <w:jc w:val="left"/>
        <w:rPr>
          <w:rFonts w:ascii="Calibri" w:hAnsi="Calibri"/>
          <w:lang w:eastAsia="en-GB"/>
        </w:rPr>
      </w:pPr>
    </w:p>
    <w:p w:rsidR="001E26F4" w:rsidRPr="00F27E6B" w:rsidRDefault="001E26F4" w:rsidP="00517DE4">
      <w:pPr>
        <w:ind w:left="1440"/>
        <w:rPr>
          <w:rFonts w:ascii="Gisha" w:hAnsi="Gisha" w:cs="Gisha"/>
          <w:sz w:val="24"/>
        </w:rPr>
      </w:pPr>
    </w:p>
    <w:p w:rsidR="006D4694" w:rsidRPr="006D4694" w:rsidRDefault="006D4694" w:rsidP="006D4694">
      <w:pPr>
        <w:rPr>
          <w:rFonts w:ascii="Gisha" w:hAnsi="Gisha" w:cs="Gisha"/>
          <w:b/>
          <w:sz w:val="24"/>
        </w:rPr>
      </w:pPr>
      <w:r w:rsidRPr="006D4694">
        <w:rPr>
          <w:rFonts w:ascii="Gisha" w:hAnsi="Gisha" w:cs="Gisha"/>
          <w:b/>
          <w:sz w:val="24"/>
        </w:rPr>
        <w:lastRenderedPageBreak/>
        <w:t>Key Tasks:</w:t>
      </w:r>
    </w:p>
    <w:p w:rsidR="006D4694" w:rsidRPr="000A4CB6" w:rsidRDefault="000A4CB6" w:rsidP="000A4CB6">
      <w:pPr>
        <w:rPr>
          <w:rFonts w:ascii="Gisha" w:hAnsi="Gisha" w:cs="Gisha"/>
          <w:b/>
          <w:sz w:val="24"/>
        </w:rPr>
      </w:pPr>
      <w:r w:rsidRPr="000A4CB6">
        <w:rPr>
          <w:rFonts w:ascii="Gisha" w:hAnsi="Gisha" w:cs="Gisha"/>
          <w:b/>
          <w:sz w:val="24"/>
        </w:rPr>
        <w:t xml:space="preserve">1. </w:t>
      </w:r>
      <w:r w:rsidR="006D4694" w:rsidRPr="000A4CB6">
        <w:rPr>
          <w:rFonts w:ascii="Gisha" w:hAnsi="Gisha" w:cs="Gisha"/>
          <w:b/>
          <w:sz w:val="24"/>
        </w:rPr>
        <w:t>Financial reporting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Produce a Monthly Profit &amp; Loss and Balance Sheet from Sage, and Quarterly produce Management Accounts and present them to the Management Team by due date</w:t>
      </w:r>
      <w:r w:rsidR="000A4CB6">
        <w:rPr>
          <w:rFonts w:ascii="Gisha" w:hAnsi="Gisha" w:cs="Gisha"/>
          <w:sz w:val="24"/>
        </w:rPr>
        <w:t>.</w:t>
      </w:r>
    </w:p>
    <w:p w:rsidR="000A4CB6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 xml:space="preserve">At Year End prepare a file of working papers to support the Management Accounts and present them with the Accounts to the Auditors. 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Organise Audit commencement and attend pre and post Audit Meetings.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Assist the House Director in the production of annual budgets by due date</w:t>
      </w:r>
      <w:r w:rsidR="000A4CB6">
        <w:rPr>
          <w:rFonts w:ascii="Gisha" w:hAnsi="Gisha" w:cs="Gisha"/>
          <w:sz w:val="24"/>
        </w:rPr>
        <w:t>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Produce any required statements for funding bodies and other stakeholders</w:t>
      </w:r>
      <w:r w:rsidR="000A4CB6">
        <w:rPr>
          <w:rFonts w:ascii="Gisha" w:hAnsi="Gisha" w:cs="Gisha"/>
          <w:sz w:val="24"/>
        </w:rPr>
        <w:t>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Assist the House Director in producing other reports as required for the Management Team and Board.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</w:p>
    <w:p w:rsidR="006D4694" w:rsidRPr="006D4694" w:rsidRDefault="000A4CB6" w:rsidP="006D4694">
      <w:pPr>
        <w:rPr>
          <w:rFonts w:ascii="Gisha" w:hAnsi="Gisha" w:cs="Gisha"/>
          <w:b/>
          <w:sz w:val="24"/>
        </w:rPr>
      </w:pPr>
      <w:r>
        <w:rPr>
          <w:rFonts w:ascii="Gisha" w:hAnsi="Gisha" w:cs="Gisha"/>
          <w:b/>
          <w:sz w:val="24"/>
        </w:rPr>
        <w:t xml:space="preserve">2. </w:t>
      </w:r>
      <w:r w:rsidR="006D4694" w:rsidRPr="006D4694">
        <w:rPr>
          <w:rFonts w:ascii="Gisha" w:hAnsi="Gisha" w:cs="Gisha"/>
          <w:b/>
          <w:sz w:val="24"/>
        </w:rPr>
        <w:t xml:space="preserve">Manage financial administration and systems of financial control 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Maintain and operate a full system of ledgers, income recognition, and payment processes. This includes ensuring all Finance and Bank Reconciliations are up-to-date and closed out before Management accounts preparation.</w:t>
      </w:r>
    </w:p>
    <w:p w:rsidR="000A4CB6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Prepare and ensure the monthly Payroll is approved, prepared and paid by due date.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Ensure Credit Control is effective and advise Management Team, and Fundraising Staff of aged debts.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Maintaining the operation of RMHG Bank Accounts, ensuring cash flow is maintained.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Take all reasonable steps to ensure the completeness and accuracy of financial records and reports, and guard against loss of financial assets through fraud or theft</w:t>
      </w:r>
      <w:r w:rsidR="000A4CB6">
        <w:rPr>
          <w:rFonts w:ascii="Gisha" w:hAnsi="Gisha" w:cs="Gisha"/>
          <w:sz w:val="24"/>
        </w:rPr>
        <w:t>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Ensure compliance with procedures authorised by the Company and instruct and guide colleagues in respect of compliance with procedures</w:t>
      </w:r>
      <w:r w:rsidR="000A4CB6">
        <w:rPr>
          <w:rFonts w:ascii="Gisha" w:hAnsi="Gisha" w:cs="Gisha"/>
          <w:sz w:val="24"/>
        </w:rPr>
        <w:t>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Ensure that all systems are effective, efficient and up to date and present the House Director with a business case for any development requirements.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</w:p>
    <w:p w:rsidR="006D4694" w:rsidRDefault="000A4CB6" w:rsidP="006D4694">
      <w:pPr>
        <w:rPr>
          <w:rFonts w:ascii="Gisha" w:hAnsi="Gisha" w:cs="Gisha"/>
          <w:b/>
          <w:sz w:val="24"/>
        </w:rPr>
      </w:pPr>
      <w:r>
        <w:rPr>
          <w:rFonts w:ascii="Gisha" w:hAnsi="Gisha" w:cs="Gisha"/>
          <w:b/>
          <w:sz w:val="24"/>
        </w:rPr>
        <w:t xml:space="preserve">3. </w:t>
      </w:r>
      <w:r w:rsidR="006D4694" w:rsidRPr="006D4694">
        <w:rPr>
          <w:rFonts w:ascii="Gisha" w:hAnsi="Gisha" w:cs="Gisha"/>
          <w:b/>
          <w:sz w:val="24"/>
        </w:rPr>
        <w:t>Financial planning and budgeting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Assist the House Director in the preparation of the organisation’s annual budget in liaison with Management Team</w:t>
      </w:r>
      <w:r w:rsidR="000A4CB6">
        <w:rPr>
          <w:rFonts w:ascii="Gisha" w:hAnsi="Gisha" w:cs="Gisha"/>
          <w:sz w:val="24"/>
        </w:rPr>
        <w:t>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Quarterly monitor and report on Budget Variances to the Management Team</w:t>
      </w:r>
      <w:r w:rsidR="000A4CB6">
        <w:rPr>
          <w:rFonts w:ascii="Gisha" w:hAnsi="Gisha" w:cs="Gisha"/>
          <w:sz w:val="24"/>
        </w:rPr>
        <w:t>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  <w:r w:rsidRPr="006D4694">
        <w:rPr>
          <w:rFonts w:ascii="Gisha" w:hAnsi="Gisha" w:cs="Gisha"/>
          <w:sz w:val="24"/>
        </w:rPr>
        <w:t>Assist the House Director (as required) with professional input to financial decisions, including options and plans for new services, organisational restructurings, cost saving measures and property decisions</w:t>
      </w:r>
      <w:r w:rsidR="000A4CB6">
        <w:rPr>
          <w:rFonts w:ascii="Gisha" w:hAnsi="Gisha" w:cs="Gisha"/>
          <w:sz w:val="24"/>
        </w:rPr>
        <w:t>.</w:t>
      </w:r>
    </w:p>
    <w:p w:rsidR="006D4694" w:rsidRPr="006D4694" w:rsidRDefault="006D4694" w:rsidP="006D4694">
      <w:pPr>
        <w:rPr>
          <w:rFonts w:ascii="Gisha" w:hAnsi="Gisha" w:cs="Gisha"/>
          <w:sz w:val="24"/>
        </w:rPr>
      </w:pPr>
    </w:p>
    <w:p w:rsidR="00C4120B" w:rsidRDefault="00AC728A"/>
    <w:sectPr w:rsidR="00C4120B" w:rsidSect="005D3F96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3C9"/>
    <w:multiLevelType w:val="hybridMultilevel"/>
    <w:tmpl w:val="C5CA5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5E9"/>
    <w:multiLevelType w:val="hybridMultilevel"/>
    <w:tmpl w:val="743A55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726AF"/>
    <w:multiLevelType w:val="hybridMultilevel"/>
    <w:tmpl w:val="62389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1B76"/>
    <w:multiLevelType w:val="hybridMultilevel"/>
    <w:tmpl w:val="5C106C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5145"/>
    <w:multiLevelType w:val="hybridMultilevel"/>
    <w:tmpl w:val="43406268"/>
    <w:lvl w:ilvl="0" w:tplc="904C45FE">
      <w:start w:val="1"/>
      <w:numFmt w:val="decimal"/>
      <w:lvlText w:val="%1"/>
      <w:lvlJc w:val="left"/>
      <w:pPr>
        <w:ind w:left="720" w:hanging="360"/>
      </w:pPr>
      <w:rPr>
        <w:rFonts w:ascii="Gisha" w:eastAsia="Times New Roman" w:hAnsi="Gisha" w:cs="Gish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61BC"/>
    <w:multiLevelType w:val="hybridMultilevel"/>
    <w:tmpl w:val="D15A12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C9"/>
    <w:rsid w:val="00017BAE"/>
    <w:rsid w:val="00066C25"/>
    <w:rsid w:val="0007140E"/>
    <w:rsid w:val="000802DB"/>
    <w:rsid w:val="00087FBD"/>
    <w:rsid w:val="000A49AE"/>
    <w:rsid w:val="000A4CB6"/>
    <w:rsid w:val="001166BA"/>
    <w:rsid w:val="00143320"/>
    <w:rsid w:val="001554D4"/>
    <w:rsid w:val="001A0A4D"/>
    <w:rsid w:val="001E26F4"/>
    <w:rsid w:val="001F3607"/>
    <w:rsid w:val="001F3617"/>
    <w:rsid w:val="001F4021"/>
    <w:rsid w:val="00277966"/>
    <w:rsid w:val="002F319E"/>
    <w:rsid w:val="0031067E"/>
    <w:rsid w:val="0039767E"/>
    <w:rsid w:val="004048B6"/>
    <w:rsid w:val="00421A95"/>
    <w:rsid w:val="00423E81"/>
    <w:rsid w:val="00454A90"/>
    <w:rsid w:val="004A478E"/>
    <w:rsid w:val="00517DE4"/>
    <w:rsid w:val="005404F0"/>
    <w:rsid w:val="005703BE"/>
    <w:rsid w:val="005D3F96"/>
    <w:rsid w:val="00690A65"/>
    <w:rsid w:val="0069371E"/>
    <w:rsid w:val="006D4694"/>
    <w:rsid w:val="007151B0"/>
    <w:rsid w:val="0073112D"/>
    <w:rsid w:val="00735680"/>
    <w:rsid w:val="007B435B"/>
    <w:rsid w:val="00833B03"/>
    <w:rsid w:val="00883C83"/>
    <w:rsid w:val="008F7110"/>
    <w:rsid w:val="0091258C"/>
    <w:rsid w:val="009D1DD5"/>
    <w:rsid w:val="00A35822"/>
    <w:rsid w:val="00AC728A"/>
    <w:rsid w:val="00AF1DA6"/>
    <w:rsid w:val="00BA7F8C"/>
    <w:rsid w:val="00BB03C9"/>
    <w:rsid w:val="00BC3447"/>
    <w:rsid w:val="00BC646B"/>
    <w:rsid w:val="00C01C7C"/>
    <w:rsid w:val="00C4591C"/>
    <w:rsid w:val="00C935FC"/>
    <w:rsid w:val="00CA583E"/>
    <w:rsid w:val="00CB06E3"/>
    <w:rsid w:val="00CE5C5A"/>
    <w:rsid w:val="00D2109F"/>
    <w:rsid w:val="00D256F0"/>
    <w:rsid w:val="00D633F0"/>
    <w:rsid w:val="00D94367"/>
    <w:rsid w:val="00DA115E"/>
    <w:rsid w:val="00E41F66"/>
    <w:rsid w:val="00E434D8"/>
    <w:rsid w:val="00E56CDB"/>
    <w:rsid w:val="00E9478F"/>
    <w:rsid w:val="00EB33B7"/>
    <w:rsid w:val="00EE5AAD"/>
    <w:rsid w:val="00F105B6"/>
    <w:rsid w:val="00F27E6B"/>
    <w:rsid w:val="00F50EA9"/>
    <w:rsid w:val="00F97783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BE803-39F5-478B-A231-0AAC66B1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sha" w:eastAsiaTheme="minorHAnsi" w:hAnsi="Gisha" w:cs="Gish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C9"/>
    <w:pPr>
      <w:spacing w:after="0" w:line="240" w:lineRule="auto"/>
      <w:jc w:val="both"/>
    </w:pPr>
    <w:rPr>
      <w:rFonts w:ascii="Comic Sans MS" w:eastAsia="Times New Roman" w:hAnsi="Comic Sans MS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8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E5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90A65"/>
    <w:pPr>
      <w:ind w:left="720"/>
      <w:contextualSpacing/>
    </w:pPr>
  </w:style>
  <w:style w:type="paragraph" w:styleId="NoSpacing">
    <w:name w:val="No Spacing"/>
    <w:uiPriority w:val="1"/>
    <w:qFormat/>
    <w:rsid w:val="006D469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FA8C-3831-4FF4-A9F7-4EF1CAE5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Craig</dc:creator>
  <cp:keywords/>
  <dc:description/>
  <cp:lastModifiedBy>Helen Craig</cp:lastModifiedBy>
  <cp:revision>3</cp:revision>
  <cp:lastPrinted>2017-06-15T08:10:00Z</cp:lastPrinted>
  <dcterms:created xsi:type="dcterms:W3CDTF">2018-11-30T13:08:00Z</dcterms:created>
  <dcterms:modified xsi:type="dcterms:W3CDTF">2018-12-03T14:01:00Z</dcterms:modified>
</cp:coreProperties>
</file>