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A6EF1" w14:textId="77777777" w:rsidR="00471DE1" w:rsidRDefault="00471DE1" w:rsidP="00471DE1">
      <w:pPr>
        <w:jc w:val="center"/>
        <w:rPr>
          <w:rFonts w:ascii="Calibri" w:hAnsi="Calibri" w:cs="Times New Roman"/>
          <w:b/>
          <w:noProof/>
          <w:color w:val="323232"/>
          <w:sz w:val="28"/>
          <w:szCs w:val="23"/>
        </w:rPr>
      </w:pPr>
      <w:r>
        <w:rPr>
          <w:rFonts w:ascii="Calibri" w:hAnsi="Calibri" w:cs="Times New Roman"/>
          <w:b/>
          <w:noProof/>
          <w:color w:val="323232"/>
          <w:sz w:val="28"/>
          <w:szCs w:val="23"/>
        </w:rPr>
        <w:drawing>
          <wp:anchor distT="0" distB="0" distL="114300" distR="114300" simplePos="0" relativeHeight="251658240" behindDoc="1" locked="0" layoutInCell="1" allowOverlap="1" wp14:anchorId="259922B1" wp14:editId="7ED4A202">
            <wp:simplePos x="0" y="0"/>
            <wp:positionH relativeFrom="column">
              <wp:posOffset>4456723</wp:posOffset>
            </wp:positionH>
            <wp:positionV relativeFrom="paragraph">
              <wp:posOffset>-450264</wp:posOffset>
            </wp:positionV>
            <wp:extent cx="1322559" cy="1266092"/>
            <wp:effectExtent l="2540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35"/>
                    <a:stretch/>
                  </pic:blipFill>
                  <pic:spPr bwMode="auto">
                    <a:xfrm>
                      <a:off x="0" y="0"/>
                      <a:ext cx="1322559" cy="1266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9BED425" w14:textId="77777777" w:rsidR="00471DE1" w:rsidRDefault="00D83680" w:rsidP="00471DE1">
      <w:pPr>
        <w:jc w:val="center"/>
        <w:rPr>
          <w:rFonts w:cs="Times New Roman"/>
          <w:b/>
          <w:color w:val="323232"/>
          <w:sz w:val="28"/>
          <w:szCs w:val="22"/>
        </w:rPr>
      </w:pPr>
      <w:r w:rsidRPr="00D83680">
        <w:rPr>
          <w:rFonts w:cs="Times New Roman"/>
          <w:b/>
          <w:color w:val="323232"/>
          <w:sz w:val="28"/>
          <w:szCs w:val="22"/>
        </w:rPr>
        <w:t>Disability Snowsport UK</w:t>
      </w:r>
    </w:p>
    <w:p w14:paraId="78DD3294" w14:textId="77777777" w:rsidR="00D83680" w:rsidRPr="00D83680" w:rsidRDefault="00471DE1" w:rsidP="00471DE1">
      <w:pPr>
        <w:jc w:val="center"/>
        <w:rPr>
          <w:rFonts w:cs="Times New Roman"/>
          <w:b/>
          <w:color w:val="323232"/>
          <w:sz w:val="28"/>
          <w:szCs w:val="22"/>
        </w:rPr>
      </w:pPr>
      <w:r>
        <w:rPr>
          <w:rFonts w:cs="Times New Roman"/>
          <w:b/>
          <w:color w:val="323232"/>
          <w:sz w:val="28"/>
          <w:szCs w:val="22"/>
        </w:rPr>
        <w:t>Job Description</w:t>
      </w:r>
    </w:p>
    <w:p w14:paraId="58EA5F3C" w14:textId="77777777" w:rsidR="00D83680" w:rsidRDefault="00D83680" w:rsidP="007B5CA8">
      <w:pPr>
        <w:rPr>
          <w:rFonts w:cs="Times New Roman"/>
          <w:color w:val="323232"/>
          <w:sz w:val="22"/>
          <w:szCs w:val="22"/>
        </w:rPr>
      </w:pPr>
    </w:p>
    <w:p w14:paraId="32546A39" w14:textId="77777777" w:rsidR="00271D7E" w:rsidRDefault="00271D7E" w:rsidP="007B5CA8">
      <w:pPr>
        <w:rPr>
          <w:rFonts w:cs="Times New Roman"/>
          <w:b/>
          <w:color w:val="323232"/>
          <w:sz w:val="22"/>
          <w:szCs w:val="22"/>
        </w:rPr>
      </w:pPr>
    </w:p>
    <w:p w14:paraId="6B7BD5FC" w14:textId="77777777" w:rsidR="00271D7E" w:rsidRDefault="00271D7E" w:rsidP="007B5CA8">
      <w:pPr>
        <w:rPr>
          <w:rFonts w:cs="Times New Roman"/>
          <w:b/>
          <w:color w:val="323232"/>
          <w:sz w:val="22"/>
          <w:szCs w:val="22"/>
        </w:rPr>
      </w:pPr>
    </w:p>
    <w:p w14:paraId="08CD171E" w14:textId="52E07668" w:rsidR="00271D7E" w:rsidRPr="00311A91" w:rsidRDefault="00471DE1" w:rsidP="007B5CA8">
      <w:pPr>
        <w:rPr>
          <w:rFonts w:cs="Times New Roman"/>
          <w:b/>
          <w:color w:val="323232"/>
          <w:szCs w:val="22"/>
        </w:rPr>
      </w:pPr>
      <w:r w:rsidRPr="00311A91">
        <w:rPr>
          <w:rFonts w:cs="Times New Roman"/>
          <w:b/>
          <w:color w:val="323232"/>
          <w:szCs w:val="22"/>
        </w:rPr>
        <w:t xml:space="preserve">Role: </w:t>
      </w:r>
      <w:r w:rsidR="00F11C0E">
        <w:rPr>
          <w:rFonts w:cs="Times New Roman"/>
          <w:color w:val="323232"/>
          <w:szCs w:val="22"/>
        </w:rPr>
        <w:t>Development</w:t>
      </w:r>
      <w:r w:rsidR="00821BD6">
        <w:rPr>
          <w:rFonts w:cs="Times New Roman"/>
          <w:color w:val="323232"/>
          <w:szCs w:val="22"/>
        </w:rPr>
        <w:t xml:space="preserve"> Officer, Scotland</w:t>
      </w:r>
      <w:r w:rsidRPr="00311A91">
        <w:rPr>
          <w:rFonts w:cs="Times New Roman"/>
          <w:b/>
          <w:color w:val="323232"/>
          <w:szCs w:val="22"/>
        </w:rPr>
        <w:t xml:space="preserve"> </w:t>
      </w:r>
    </w:p>
    <w:p w14:paraId="3EFC8309" w14:textId="4CA28F71" w:rsidR="00D83680" w:rsidRPr="00311A91" w:rsidRDefault="00D83680" w:rsidP="007B5CA8">
      <w:pPr>
        <w:rPr>
          <w:rFonts w:cs="Times New Roman"/>
          <w:color w:val="323232"/>
          <w:szCs w:val="22"/>
        </w:rPr>
      </w:pPr>
      <w:r w:rsidRPr="00311A91">
        <w:rPr>
          <w:rFonts w:cs="Times New Roman"/>
          <w:b/>
          <w:color w:val="323232"/>
          <w:szCs w:val="22"/>
        </w:rPr>
        <w:t>Location:</w:t>
      </w:r>
      <w:r w:rsidRPr="00311A91">
        <w:rPr>
          <w:rFonts w:cs="Times New Roman"/>
          <w:color w:val="323232"/>
          <w:szCs w:val="22"/>
        </w:rPr>
        <w:t xml:space="preserve"> </w:t>
      </w:r>
      <w:r w:rsidR="00F11C0E">
        <w:rPr>
          <w:rFonts w:cs="Times New Roman"/>
          <w:color w:val="323232"/>
          <w:szCs w:val="22"/>
        </w:rPr>
        <w:t>Aviemore, or r</w:t>
      </w:r>
      <w:r w:rsidR="00821BD6">
        <w:rPr>
          <w:rFonts w:cs="Times New Roman"/>
          <w:color w:val="323232"/>
          <w:szCs w:val="22"/>
        </w:rPr>
        <w:t xml:space="preserve">emote with </w:t>
      </w:r>
      <w:r w:rsidR="00F11C0E">
        <w:rPr>
          <w:rFonts w:cs="Times New Roman"/>
          <w:color w:val="323232"/>
          <w:szCs w:val="22"/>
        </w:rPr>
        <w:t>frequent</w:t>
      </w:r>
      <w:r w:rsidR="00467281">
        <w:rPr>
          <w:rFonts w:cs="Times New Roman"/>
          <w:color w:val="323232"/>
          <w:szCs w:val="22"/>
        </w:rPr>
        <w:t xml:space="preserve"> travel </w:t>
      </w:r>
      <w:r w:rsidR="00F11C0E">
        <w:rPr>
          <w:rFonts w:cs="Times New Roman"/>
          <w:color w:val="323232"/>
          <w:szCs w:val="22"/>
        </w:rPr>
        <w:t xml:space="preserve">to Aviemore. The post-holder will be expected to travel across Scotland to support community activity. </w:t>
      </w:r>
    </w:p>
    <w:p w14:paraId="783BBF64" w14:textId="7AB4F99F" w:rsidR="005A61B9" w:rsidRPr="00311A91" w:rsidRDefault="00D83680" w:rsidP="007B5CA8">
      <w:pPr>
        <w:rPr>
          <w:rFonts w:cs="Times New Roman"/>
          <w:color w:val="323232"/>
          <w:szCs w:val="22"/>
        </w:rPr>
      </w:pPr>
      <w:r w:rsidRPr="00311A91">
        <w:rPr>
          <w:rFonts w:cs="Times New Roman"/>
          <w:b/>
          <w:color w:val="323232"/>
          <w:szCs w:val="22"/>
        </w:rPr>
        <w:t>Salary:</w:t>
      </w:r>
      <w:r w:rsidRPr="00311A91">
        <w:rPr>
          <w:rFonts w:cs="Times New Roman"/>
          <w:color w:val="323232"/>
          <w:szCs w:val="22"/>
        </w:rPr>
        <w:t xml:space="preserve"> </w:t>
      </w:r>
      <w:r w:rsidR="003E6580">
        <w:rPr>
          <w:rFonts w:cs="Times New Roman"/>
          <w:color w:val="323232"/>
          <w:szCs w:val="22"/>
        </w:rPr>
        <w:t xml:space="preserve">£20,000 </w:t>
      </w:r>
    </w:p>
    <w:p w14:paraId="272A5857" w14:textId="77777777" w:rsidR="001944FC" w:rsidRPr="00311A91" w:rsidRDefault="001944FC" w:rsidP="007B5CA8">
      <w:pPr>
        <w:rPr>
          <w:rFonts w:cs="Times New Roman"/>
          <w:color w:val="323232"/>
          <w:szCs w:val="22"/>
        </w:rPr>
      </w:pPr>
    </w:p>
    <w:p w14:paraId="1E8BC292" w14:textId="72972192" w:rsidR="00E746C6" w:rsidRPr="00A86B72" w:rsidRDefault="00E746C6" w:rsidP="00311A91">
      <w:pPr>
        <w:rPr>
          <w:rFonts w:cs="Times New Roman"/>
          <w:color w:val="323232"/>
          <w:szCs w:val="22"/>
        </w:rPr>
      </w:pPr>
      <w:r w:rsidRPr="00A86B72">
        <w:rPr>
          <w:rFonts w:cs="Times New Roman"/>
          <w:color w:val="323232"/>
          <w:szCs w:val="22"/>
        </w:rPr>
        <w:t xml:space="preserve">Disability Snowsport UK is </w:t>
      </w:r>
      <w:r w:rsidR="003E6580" w:rsidRPr="00A86B72">
        <w:rPr>
          <w:rFonts w:cs="Times New Roman"/>
          <w:color w:val="323232"/>
          <w:szCs w:val="22"/>
        </w:rPr>
        <w:t xml:space="preserve">the UK’s leading adaptive </w:t>
      </w:r>
      <w:proofErr w:type="spellStart"/>
      <w:r w:rsidR="003E6580" w:rsidRPr="00A86B72">
        <w:rPr>
          <w:rFonts w:cs="Times New Roman"/>
          <w:color w:val="323232"/>
          <w:szCs w:val="22"/>
        </w:rPr>
        <w:t>snowsport</w:t>
      </w:r>
      <w:proofErr w:type="spellEnd"/>
      <w:r w:rsidRPr="00A86B72">
        <w:rPr>
          <w:rFonts w:cs="Times New Roman"/>
          <w:color w:val="323232"/>
          <w:szCs w:val="22"/>
        </w:rPr>
        <w:t xml:space="preserve"> charity</w:t>
      </w:r>
      <w:r w:rsidR="003E6580" w:rsidRPr="00A86B72">
        <w:rPr>
          <w:rFonts w:cs="Times New Roman"/>
          <w:color w:val="323232"/>
          <w:szCs w:val="22"/>
        </w:rPr>
        <w:t xml:space="preserve">. We offer </w:t>
      </w:r>
      <w:r w:rsidRPr="00A86B72">
        <w:rPr>
          <w:rFonts w:cs="Times New Roman"/>
          <w:color w:val="323232"/>
          <w:szCs w:val="22"/>
        </w:rPr>
        <w:t xml:space="preserve">unique opportunities for </w:t>
      </w:r>
      <w:r w:rsidR="00A97FD1">
        <w:rPr>
          <w:rFonts w:cs="Times New Roman"/>
          <w:color w:val="323232"/>
          <w:szCs w:val="22"/>
        </w:rPr>
        <w:t xml:space="preserve">people </w:t>
      </w:r>
      <w:r w:rsidRPr="00A86B72">
        <w:rPr>
          <w:rFonts w:cs="Times New Roman"/>
          <w:color w:val="323232"/>
          <w:szCs w:val="22"/>
        </w:rPr>
        <w:t>with d</w:t>
      </w:r>
      <w:r w:rsidR="00311A91" w:rsidRPr="00A86B72">
        <w:rPr>
          <w:rFonts w:cs="Times New Roman"/>
          <w:color w:val="323232"/>
          <w:szCs w:val="22"/>
        </w:rPr>
        <w:t xml:space="preserve">isabilities to access </w:t>
      </w:r>
      <w:proofErr w:type="spellStart"/>
      <w:r w:rsidR="00311A91" w:rsidRPr="00A86B72">
        <w:rPr>
          <w:rFonts w:cs="Times New Roman"/>
          <w:color w:val="323232"/>
          <w:szCs w:val="22"/>
        </w:rPr>
        <w:t>snowsport</w:t>
      </w:r>
      <w:proofErr w:type="spellEnd"/>
      <w:r w:rsidRPr="00A86B72">
        <w:rPr>
          <w:rFonts w:cs="Times New Roman"/>
          <w:color w:val="323232"/>
          <w:szCs w:val="22"/>
        </w:rPr>
        <w:t xml:space="preserve">. </w:t>
      </w:r>
      <w:r w:rsidR="00311A91" w:rsidRPr="00A86B72">
        <w:rPr>
          <w:rFonts w:cs="Times New Roman"/>
          <w:color w:val="323232"/>
          <w:szCs w:val="22"/>
        </w:rPr>
        <w:t xml:space="preserve">There </w:t>
      </w:r>
      <w:r w:rsidR="00744228" w:rsidRPr="00A86B72">
        <w:rPr>
          <w:rFonts w:cs="Times New Roman"/>
          <w:color w:val="323232"/>
          <w:szCs w:val="22"/>
        </w:rPr>
        <w:t>are</w:t>
      </w:r>
      <w:r w:rsidR="00311A91" w:rsidRPr="00A86B72">
        <w:rPr>
          <w:rFonts w:cs="Times New Roman"/>
          <w:color w:val="323232"/>
          <w:szCs w:val="22"/>
        </w:rPr>
        <w:t xml:space="preserve"> an estimated 14 million disabled people in the UK and it’s our ambition to reach as many of these people as possible so that they can experience the</w:t>
      </w:r>
      <w:r w:rsidR="00B22D35">
        <w:rPr>
          <w:rFonts w:cs="Times New Roman"/>
          <w:color w:val="323232"/>
          <w:szCs w:val="22"/>
        </w:rPr>
        <w:t xml:space="preserve"> unique health and social</w:t>
      </w:r>
      <w:r w:rsidR="00311A91" w:rsidRPr="00A86B72">
        <w:rPr>
          <w:rFonts w:cs="Times New Roman"/>
          <w:color w:val="323232"/>
          <w:szCs w:val="22"/>
        </w:rPr>
        <w:t xml:space="preserve"> benefits of </w:t>
      </w:r>
      <w:proofErr w:type="spellStart"/>
      <w:r w:rsidR="00311A91" w:rsidRPr="00A86B72">
        <w:rPr>
          <w:rFonts w:cs="Times New Roman"/>
          <w:color w:val="323232"/>
          <w:szCs w:val="22"/>
        </w:rPr>
        <w:t>snowsport</w:t>
      </w:r>
      <w:proofErr w:type="spellEnd"/>
      <w:r w:rsidR="00311A91" w:rsidRPr="00A86B72">
        <w:rPr>
          <w:rFonts w:cs="Times New Roman"/>
          <w:color w:val="323232"/>
          <w:szCs w:val="22"/>
        </w:rPr>
        <w:t>.</w:t>
      </w:r>
      <w:r w:rsidR="003E6580" w:rsidRPr="00A86B72">
        <w:rPr>
          <w:rFonts w:cs="Times New Roman"/>
          <w:color w:val="323232"/>
          <w:szCs w:val="22"/>
        </w:rPr>
        <w:t xml:space="preserve">  </w:t>
      </w:r>
      <w:r w:rsidRPr="00A86B72">
        <w:rPr>
          <w:rFonts w:cs="Times New Roman"/>
          <w:color w:val="323232"/>
          <w:szCs w:val="22"/>
        </w:rPr>
        <w:t xml:space="preserve">We deliver adaptive ski lessons in </w:t>
      </w:r>
      <w:proofErr w:type="spellStart"/>
      <w:r w:rsidRPr="00A86B72">
        <w:rPr>
          <w:rFonts w:cs="Times New Roman"/>
          <w:color w:val="323232"/>
          <w:szCs w:val="22"/>
        </w:rPr>
        <w:t>centres</w:t>
      </w:r>
      <w:proofErr w:type="spellEnd"/>
      <w:r w:rsidRPr="00A86B72">
        <w:rPr>
          <w:rFonts w:cs="Times New Roman"/>
          <w:color w:val="323232"/>
          <w:szCs w:val="22"/>
        </w:rPr>
        <w:t xml:space="preserve"> across the UK, facilitate trips to Europe and the USA to teach skiing in an alpine environment; and provide a platform for disabled skiers to meet and participate in </w:t>
      </w:r>
      <w:proofErr w:type="spellStart"/>
      <w:r w:rsidRPr="00A86B72">
        <w:rPr>
          <w:rFonts w:cs="Times New Roman"/>
          <w:color w:val="323232"/>
          <w:szCs w:val="22"/>
        </w:rPr>
        <w:t>snowsports</w:t>
      </w:r>
      <w:proofErr w:type="spellEnd"/>
      <w:r w:rsidRPr="00A86B72">
        <w:rPr>
          <w:rFonts w:cs="Times New Roman"/>
          <w:color w:val="323232"/>
          <w:szCs w:val="22"/>
        </w:rPr>
        <w:t xml:space="preserve"> through our local groups</w:t>
      </w:r>
      <w:r w:rsidR="003E6580" w:rsidRPr="00A86B72">
        <w:rPr>
          <w:rFonts w:cs="Times New Roman"/>
          <w:color w:val="323232"/>
          <w:szCs w:val="22"/>
        </w:rPr>
        <w:t>.</w:t>
      </w:r>
    </w:p>
    <w:p w14:paraId="72B42105" w14:textId="77777777" w:rsidR="00AA7E8E" w:rsidRPr="00311A91" w:rsidRDefault="00AA7E8E" w:rsidP="007B5CA8">
      <w:pPr>
        <w:rPr>
          <w:rFonts w:cs="Times New Roman"/>
          <w:color w:val="323232"/>
          <w:szCs w:val="22"/>
        </w:rPr>
      </w:pPr>
    </w:p>
    <w:p w14:paraId="0363AFAF" w14:textId="77777777" w:rsidR="007B5CA8" w:rsidRPr="003E6580" w:rsidRDefault="001944FC" w:rsidP="007B5CA8">
      <w:pPr>
        <w:rPr>
          <w:rFonts w:cs="Times New Roman"/>
          <w:b/>
          <w:color w:val="323232"/>
          <w:szCs w:val="22"/>
        </w:rPr>
      </w:pPr>
      <w:r w:rsidRPr="003E6580">
        <w:rPr>
          <w:rFonts w:cs="Times New Roman"/>
          <w:b/>
          <w:color w:val="323232"/>
          <w:szCs w:val="22"/>
        </w:rPr>
        <w:t>Scope of work</w:t>
      </w:r>
    </w:p>
    <w:p w14:paraId="22579196" w14:textId="77777777" w:rsidR="007B5CA8" w:rsidRPr="005A61B9" w:rsidRDefault="007B5CA8" w:rsidP="007B5CA8">
      <w:pPr>
        <w:rPr>
          <w:rFonts w:cs="Times New Roman"/>
          <w:b/>
          <w:color w:val="323232"/>
          <w:sz w:val="22"/>
          <w:szCs w:val="22"/>
        </w:rPr>
      </w:pPr>
    </w:p>
    <w:p w14:paraId="1478E623" w14:textId="137F1F3B" w:rsidR="003E6580" w:rsidRPr="003E6580" w:rsidRDefault="003E6580" w:rsidP="007B5CA8">
      <w:pPr>
        <w:rPr>
          <w:rFonts w:cs="Times New Roman"/>
          <w:color w:val="323232"/>
          <w:szCs w:val="22"/>
        </w:rPr>
      </w:pPr>
      <w:r w:rsidRPr="003E6580">
        <w:rPr>
          <w:rFonts w:cs="Times New Roman"/>
          <w:color w:val="323232"/>
          <w:szCs w:val="22"/>
        </w:rPr>
        <w:t>Working with the Fundraising Manager</w:t>
      </w:r>
      <w:r w:rsidR="00C92820">
        <w:rPr>
          <w:rFonts w:cs="Times New Roman"/>
          <w:color w:val="323232"/>
          <w:szCs w:val="22"/>
        </w:rPr>
        <w:t xml:space="preserve"> </w:t>
      </w:r>
      <w:r w:rsidRPr="003E6580">
        <w:rPr>
          <w:rFonts w:cs="Times New Roman"/>
          <w:color w:val="323232"/>
          <w:szCs w:val="22"/>
        </w:rPr>
        <w:t xml:space="preserve">and CEO, </w:t>
      </w:r>
      <w:r w:rsidR="007B5CA8" w:rsidRPr="003E6580">
        <w:rPr>
          <w:rFonts w:cs="Times New Roman"/>
          <w:color w:val="323232"/>
          <w:szCs w:val="22"/>
        </w:rPr>
        <w:t xml:space="preserve">the </w:t>
      </w:r>
      <w:r w:rsidR="00C92820">
        <w:rPr>
          <w:rFonts w:cs="Times New Roman"/>
          <w:color w:val="323232"/>
          <w:szCs w:val="22"/>
        </w:rPr>
        <w:t>Development Officer</w:t>
      </w:r>
      <w:r w:rsidR="007B5CA8" w:rsidRPr="003E6580">
        <w:rPr>
          <w:rFonts w:cs="Times New Roman"/>
          <w:color w:val="323232"/>
          <w:szCs w:val="22"/>
        </w:rPr>
        <w:t xml:space="preserve"> will develop and </w:t>
      </w:r>
      <w:r w:rsidRPr="003E6580">
        <w:rPr>
          <w:rFonts w:cs="Times New Roman"/>
          <w:color w:val="323232"/>
          <w:szCs w:val="22"/>
        </w:rPr>
        <w:t xml:space="preserve">coordinate the delivery of </w:t>
      </w:r>
      <w:r w:rsidRPr="00A86B72">
        <w:rPr>
          <w:rFonts w:cs="Times New Roman"/>
          <w:color w:val="323232"/>
          <w:szCs w:val="22"/>
        </w:rPr>
        <w:t xml:space="preserve">local fundraising, outreach and other activities whilst </w:t>
      </w:r>
      <w:r w:rsidR="00C92820">
        <w:rPr>
          <w:rFonts w:cs="Times New Roman"/>
          <w:color w:val="323232"/>
          <w:szCs w:val="22"/>
        </w:rPr>
        <w:t xml:space="preserve">offering support to local groups and </w:t>
      </w:r>
      <w:r w:rsidRPr="00A86B72">
        <w:rPr>
          <w:rFonts w:cs="Times New Roman"/>
          <w:color w:val="323232"/>
          <w:szCs w:val="22"/>
        </w:rPr>
        <w:t xml:space="preserve">ensuring </w:t>
      </w:r>
      <w:r w:rsidR="00C92820">
        <w:rPr>
          <w:rFonts w:cs="Times New Roman"/>
          <w:color w:val="323232"/>
          <w:szCs w:val="22"/>
        </w:rPr>
        <w:t xml:space="preserve">that </w:t>
      </w:r>
      <w:r w:rsidRPr="00A86B72">
        <w:rPr>
          <w:rFonts w:cs="Times New Roman"/>
          <w:color w:val="323232"/>
          <w:szCs w:val="22"/>
        </w:rPr>
        <w:t>appropriate safeguarding and compliance practices are in place.</w:t>
      </w:r>
    </w:p>
    <w:p w14:paraId="7D217A7E" w14:textId="77777777" w:rsidR="001944FC" w:rsidRPr="00A86B72" w:rsidRDefault="001944FC" w:rsidP="007B5CA8">
      <w:pPr>
        <w:rPr>
          <w:rFonts w:cs="Times New Roman"/>
          <w:color w:val="323232"/>
          <w:szCs w:val="22"/>
        </w:rPr>
      </w:pPr>
    </w:p>
    <w:p w14:paraId="0865334E" w14:textId="33045C5D" w:rsidR="002D6E81" w:rsidRPr="002D6E81" w:rsidRDefault="001944FC" w:rsidP="007B5CA8">
      <w:pPr>
        <w:rPr>
          <w:rFonts w:cs="Times New Roman"/>
          <w:color w:val="323232"/>
          <w:szCs w:val="22"/>
        </w:rPr>
      </w:pPr>
      <w:r w:rsidRPr="002D6E81">
        <w:rPr>
          <w:rFonts w:cs="Times New Roman"/>
          <w:color w:val="323232"/>
          <w:szCs w:val="22"/>
        </w:rPr>
        <w:t xml:space="preserve">We are looking for an </w:t>
      </w:r>
      <w:r w:rsidR="002D6E81" w:rsidRPr="002D6E81">
        <w:rPr>
          <w:rFonts w:cs="Times New Roman"/>
          <w:color w:val="323232"/>
          <w:szCs w:val="22"/>
        </w:rPr>
        <w:t xml:space="preserve">adaptable and proactive </w:t>
      </w:r>
      <w:r w:rsidR="009163AB" w:rsidRPr="002D6E81">
        <w:rPr>
          <w:rFonts w:cs="Times New Roman"/>
          <w:color w:val="323232"/>
          <w:szCs w:val="22"/>
        </w:rPr>
        <w:t>i</w:t>
      </w:r>
      <w:r w:rsidR="009163AB">
        <w:rPr>
          <w:rFonts w:cs="Times New Roman"/>
          <w:color w:val="323232"/>
          <w:szCs w:val="22"/>
        </w:rPr>
        <w:t>ndividual</w:t>
      </w:r>
      <w:r w:rsidR="002D6E81">
        <w:rPr>
          <w:rFonts w:cs="Times New Roman"/>
          <w:color w:val="323232"/>
          <w:szCs w:val="22"/>
        </w:rPr>
        <w:t xml:space="preserve"> who is people-focused, possesses exceptional </w:t>
      </w:r>
      <w:proofErr w:type="spellStart"/>
      <w:r w:rsidR="002D6E81">
        <w:rPr>
          <w:rFonts w:cs="Times New Roman"/>
          <w:color w:val="323232"/>
          <w:szCs w:val="22"/>
        </w:rPr>
        <w:t>organi</w:t>
      </w:r>
      <w:r w:rsidR="00744228">
        <w:rPr>
          <w:rFonts w:cs="Times New Roman"/>
          <w:color w:val="323232"/>
          <w:szCs w:val="22"/>
        </w:rPr>
        <w:t>s</w:t>
      </w:r>
      <w:r w:rsidR="002D6E81">
        <w:rPr>
          <w:rFonts w:cs="Times New Roman"/>
          <w:color w:val="323232"/>
          <w:szCs w:val="22"/>
        </w:rPr>
        <w:t>ational</w:t>
      </w:r>
      <w:proofErr w:type="spellEnd"/>
      <w:r w:rsidR="002D6E81">
        <w:rPr>
          <w:rFonts w:cs="Times New Roman"/>
          <w:color w:val="323232"/>
          <w:szCs w:val="22"/>
        </w:rPr>
        <w:t xml:space="preserve"> </w:t>
      </w:r>
      <w:r w:rsidR="00102177">
        <w:rPr>
          <w:rFonts w:cs="Times New Roman"/>
          <w:color w:val="323232"/>
          <w:szCs w:val="22"/>
        </w:rPr>
        <w:t xml:space="preserve">and financial management </w:t>
      </w:r>
      <w:r w:rsidR="002D6E81">
        <w:rPr>
          <w:rFonts w:cs="Times New Roman"/>
          <w:color w:val="323232"/>
          <w:szCs w:val="22"/>
        </w:rPr>
        <w:t>skills, and who is committed to providing the best possible experience for disabled people.</w:t>
      </w:r>
    </w:p>
    <w:p w14:paraId="2D6DF0CF" w14:textId="77777777" w:rsidR="007B5CA8" w:rsidRPr="002B1ABA" w:rsidRDefault="007B5CA8" w:rsidP="007B5CA8">
      <w:pPr>
        <w:rPr>
          <w:rFonts w:ascii="Calibri" w:hAnsi="Calibri" w:cs="Times New Roman"/>
          <w:color w:val="323232"/>
          <w:sz w:val="22"/>
          <w:szCs w:val="22"/>
        </w:rPr>
      </w:pPr>
    </w:p>
    <w:p w14:paraId="6DBBF4E3" w14:textId="77777777" w:rsidR="007B5CA8" w:rsidRPr="002B1ABA" w:rsidRDefault="001944FC" w:rsidP="007B5CA8">
      <w:pPr>
        <w:rPr>
          <w:rFonts w:ascii="Calibri" w:hAnsi="Calibri" w:cs="Times New Roman"/>
          <w:b/>
          <w:color w:val="323232"/>
          <w:szCs w:val="22"/>
        </w:rPr>
      </w:pPr>
      <w:r w:rsidRPr="002B1ABA">
        <w:rPr>
          <w:rFonts w:ascii="Calibri" w:hAnsi="Calibri" w:cs="Times New Roman"/>
          <w:b/>
          <w:color w:val="323232"/>
          <w:szCs w:val="22"/>
        </w:rPr>
        <w:t>Key responsibilities</w:t>
      </w:r>
    </w:p>
    <w:p w14:paraId="5EAE9170" w14:textId="77777777" w:rsidR="007B5CA8" w:rsidRPr="002B1ABA" w:rsidRDefault="007B5CA8" w:rsidP="007B5CA8">
      <w:pPr>
        <w:rPr>
          <w:rFonts w:ascii="Calibri" w:hAnsi="Calibri"/>
          <w:color w:val="323232"/>
          <w:szCs w:val="22"/>
        </w:rPr>
      </w:pPr>
    </w:p>
    <w:p w14:paraId="6A0E61F5" w14:textId="103B4467" w:rsidR="00AC58FA" w:rsidRPr="00A86B72" w:rsidRDefault="00AC58FA" w:rsidP="00A86B72">
      <w:pPr>
        <w:pStyle w:val="ListParagraph"/>
        <w:numPr>
          <w:ilvl w:val="0"/>
          <w:numId w:val="8"/>
        </w:numPr>
        <w:rPr>
          <w:rFonts w:cs="Times New Roman"/>
          <w:color w:val="323232"/>
          <w:szCs w:val="22"/>
        </w:rPr>
      </w:pPr>
      <w:r w:rsidRPr="00A86B72">
        <w:rPr>
          <w:rFonts w:cs="Times New Roman"/>
          <w:color w:val="323232"/>
          <w:szCs w:val="22"/>
        </w:rPr>
        <w:t>To coordinate a</w:t>
      </w:r>
      <w:r w:rsidR="00475416" w:rsidRPr="00A86B72">
        <w:rPr>
          <w:rFonts w:cs="Times New Roman"/>
          <w:color w:val="323232"/>
          <w:szCs w:val="22"/>
        </w:rPr>
        <w:t>nd support the delivery of a</w:t>
      </w:r>
      <w:r w:rsidRPr="00A86B72">
        <w:rPr>
          <w:rFonts w:cs="Times New Roman"/>
          <w:color w:val="323232"/>
          <w:szCs w:val="22"/>
        </w:rPr>
        <w:t xml:space="preserve"> calendar of</w:t>
      </w:r>
      <w:r w:rsidR="00F24462">
        <w:rPr>
          <w:rFonts w:cs="Times New Roman"/>
          <w:color w:val="323232"/>
          <w:szCs w:val="22"/>
        </w:rPr>
        <w:t xml:space="preserve"> fundraising and out-reach </w:t>
      </w:r>
      <w:r w:rsidR="009163AB" w:rsidRPr="00A86B72">
        <w:rPr>
          <w:rFonts w:cs="Times New Roman"/>
          <w:color w:val="323232"/>
          <w:szCs w:val="22"/>
        </w:rPr>
        <w:t>activities acro</w:t>
      </w:r>
      <w:r w:rsidR="0051073C">
        <w:rPr>
          <w:rFonts w:cs="Times New Roman"/>
          <w:color w:val="323232"/>
          <w:szCs w:val="22"/>
        </w:rPr>
        <w:t>ss Scotland</w:t>
      </w:r>
      <w:r w:rsidR="00475416" w:rsidRPr="00A86B72">
        <w:rPr>
          <w:rFonts w:cs="Times New Roman"/>
          <w:color w:val="323232"/>
          <w:szCs w:val="22"/>
        </w:rPr>
        <w:t>.</w:t>
      </w:r>
      <w:r w:rsidR="009163AB" w:rsidRPr="00A86B72">
        <w:rPr>
          <w:rFonts w:cs="Times New Roman"/>
          <w:color w:val="323232"/>
          <w:szCs w:val="22"/>
        </w:rPr>
        <w:t xml:space="preserve"> </w:t>
      </w:r>
    </w:p>
    <w:p w14:paraId="44D0DFE7" w14:textId="0D4152A2" w:rsidR="00AC58FA" w:rsidRDefault="00AC58FA" w:rsidP="00A86B72">
      <w:pPr>
        <w:pStyle w:val="ListParagraph"/>
        <w:numPr>
          <w:ilvl w:val="0"/>
          <w:numId w:val="8"/>
        </w:numPr>
        <w:rPr>
          <w:rFonts w:cs="Times New Roman"/>
          <w:color w:val="323232"/>
          <w:szCs w:val="22"/>
        </w:rPr>
      </w:pPr>
      <w:r w:rsidRPr="00A86B72">
        <w:rPr>
          <w:rFonts w:cs="Times New Roman"/>
          <w:color w:val="323232"/>
          <w:szCs w:val="22"/>
        </w:rPr>
        <w:t>To work with local groups, volunteers, staff, and others to ensure the successful delivery of local activities.</w:t>
      </w:r>
    </w:p>
    <w:p w14:paraId="1E0BC993" w14:textId="23D4DB76" w:rsidR="0066437B" w:rsidRPr="00A86B72" w:rsidRDefault="0066437B" w:rsidP="00A86B72">
      <w:pPr>
        <w:pStyle w:val="ListParagraph"/>
        <w:numPr>
          <w:ilvl w:val="0"/>
          <w:numId w:val="8"/>
        </w:numPr>
        <w:rPr>
          <w:rFonts w:cs="Times New Roman"/>
          <w:color w:val="323232"/>
          <w:szCs w:val="22"/>
        </w:rPr>
      </w:pPr>
      <w:r>
        <w:rPr>
          <w:rFonts w:cs="Times New Roman"/>
          <w:color w:val="323232"/>
          <w:szCs w:val="22"/>
        </w:rPr>
        <w:t>To apply to Trusts and grant awarding bodies to support DSUK activity.</w:t>
      </w:r>
    </w:p>
    <w:p w14:paraId="32F181B0" w14:textId="10262A8F" w:rsidR="00AC58FA" w:rsidRPr="00364A3F" w:rsidRDefault="00AC58FA" w:rsidP="00364A3F">
      <w:pPr>
        <w:pStyle w:val="ListParagraph"/>
        <w:numPr>
          <w:ilvl w:val="0"/>
          <w:numId w:val="8"/>
        </w:numPr>
        <w:rPr>
          <w:rFonts w:cs="Times New Roman"/>
          <w:color w:val="323232"/>
          <w:szCs w:val="22"/>
        </w:rPr>
      </w:pPr>
      <w:r w:rsidRPr="00A86B72">
        <w:rPr>
          <w:rFonts w:cs="Times New Roman"/>
          <w:color w:val="323232"/>
          <w:szCs w:val="22"/>
        </w:rPr>
        <w:t xml:space="preserve">To ensure </w:t>
      </w:r>
      <w:r w:rsidR="00621392">
        <w:rPr>
          <w:rFonts w:cs="Times New Roman"/>
          <w:color w:val="323232"/>
          <w:szCs w:val="22"/>
        </w:rPr>
        <w:t xml:space="preserve">compliance with </w:t>
      </w:r>
      <w:r w:rsidR="0051073C" w:rsidRPr="00A86B72">
        <w:rPr>
          <w:rFonts w:cs="Times New Roman"/>
          <w:color w:val="323232"/>
          <w:szCs w:val="22"/>
        </w:rPr>
        <w:t xml:space="preserve">relevant </w:t>
      </w:r>
      <w:r w:rsidRPr="00A86B72">
        <w:rPr>
          <w:rFonts w:cs="Times New Roman"/>
          <w:color w:val="323232"/>
          <w:szCs w:val="22"/>
        </w:rPr>
        <w:t xml:space="preserve">DSUK </w:t>
      </w:r>
      <w:r w:rsidR="00621392">
        <w:rPr>
          <w:rFonts w:cs="Times New Roman"/>
          <w:color w:val="323232"/>
          <w:szCs w:val="22"/>
        </w:rPr>
        <w:t>policies</w:t>
      </w:r>
      <w:r w:rsidR="00364A3F">
        <w:rPr>
          <w:rFonts w:cs="Times New Roman"/>
          <w:color w:val="323232"/>
          <w:szCs w:val="22"/>
        </w:rPr>
        <w:t xml:space="preserve"> and a</w:t>
      </w:r>
      <w:r w:rsidRPr="00364A3F">
        <w:rPr>
          <w:rFonts w:cs="Times New Roman"/>
          <w:color w:val="323232"/>
          <w:szCs w:val="22"/>
        </w:rPr>
        <w:t>ssist in educating staff</w:t>
      </w:r>
      <w:r w:rsidR="00475416" w:rsidRPr="00364A3F">
        <w:rPr>
          <w:rFonts w:cs="Times New Roman"/>
          <w:color w:val="323232"/>
          <w:szCs w:val="22"/>
        </w:rPr>
        <w:t xml:space="preserve"> and volunteers</w:t>
      </w:r>
      <w:r w:rsidRPr="00364A3F">
        <w:rPr>
          <w:rFonts w:cs="Times New Roman"/>
          <w:color w:val="323232"/>
          <w:szCs w:val="22"/>
        </w:rPr>
        <w:t xml:space="preserve"> on policies, procedures and regulations that impact </w:t>
      </w:r>
      <w:r w:rsidR="00475416" w:rsidRPr="00364A3F">
        <w:rPr>
          <w:rFonts w:cs="Times New Roman"/>
          <w:color w:val="323232"/>
          <w:szCs w:val="22"/>
        </w:rPr>
        <w:t>the delivery of local activities</w:t>
      </w:r>
      <w:r w:rsidRPr="00364A3F">
        <w:rPr>
          <w:rFonts w:cs="Times New Roman"/>
          <w:color w:val="323232"/>
          <w:szCs w:val="22"/>
        </w:rPr>
        <w:t>.</w:t>
      </w:r>
    </w:p>
    <w:p w14:paraId="760903F7" w14:textId="77777777" w:rsidR="005A61B9" w:rsidRDefault="005A61B9" w:rsidP="005A61B9">
      <w:pPr>
        <w:rPr>
          <w:sz w:val="22"/>
          <w:szCs w:val="22"/>
        </w:rPr>
      </w:pPr>
    </w:p>
    <w:p w14:paraId="52EA226D" w14:textId="77777777" w:rsidR="005A61B9" w:rsidRPr="00AA7E8E" w:rsidRDefault="005A61B9" w:rsidP="005A61B9">
      <w:pPr>
        <w:rPr>
          <w:b/>
          <w:sz w:val="22"/>
          <w:szCs w:val="22"/>
        </w:rPr>
      </w:pPr>
      <w:r w:rsidRPr="00AA7E8E">
        <w:rPr>
          <w:b/>
          <w:sz w:val="22"/>
          <w:szCs w:val="22"/>
        </w:rPr>
        <w:t>Personal qualities</w:t>
      </w:r>
      <w:r w:rsidR="00663BF9" w:rsidRPr="00AA7E8E">
        <w:rPr>
          <w:b/>
          <w:sz w:val="22"/>
          <w:szCs w:val="22"/>
        </w:rPr>
        <w:t>:</w:t>
      </w:r>
    </w:p>
    <w:p w14:paraId="7B3787A3" w14:textId="77777777" w:rsidR="00663BF9" w:rsidRDefault="00663BF9" w:rsidP="005A61B9">
      <w:pPr>
        <w:rPr>
          <w:sz w:val="22"/>
          <w:szCs w:val="22"/>
        </w:rPr>
      </w:pPr>
    </w:p>
    <w:p w14:paraId="1C5B6277" w14:textId="0F8BB869" w:rsidR="00663BF9" w:rsidRPr="00A86B72" w:rsidRDefault="00663BF9" w:rsidP="00663BF9">
      <w:pPr>
        <w:pStyle w:val="ListParagraph"/>
        <w:numPr>
          <w:ilvl w:val="0"/>
          <w:numId w:val="4"/>
        </w:numPr>
        <w:rPr>
          <w:rFonts w:cs="Times New Roman"/>
          <w:color w:val="323232"/>
          <w:szCs w:val="22"/>
        </w:rPr>
      </w:pPr>
      <w:r w:rsidRPr="00A86B72">
        <w:rPr>
          <w:rFonts w:cs="Times New Roman"/>
          <w:color w:val="323232"/>
          <w:szCs w:val="22"/>
        </w:rPr>
        <w:t>Confident</w:t>
      </w:r>
      <w:r w:rsidR="00AA0680">
        <w:rPr>
          <w:rFonts w:cs="Times New Roman"/>
          <w:color w:val="323232"/>
          <w:szCs w:val="22"/>
        </w:rPr>
        <w:t xml:space="preserve"> when</w:t>
      </w:r>
      <w:r w:rsidRPr="00A86B72">
        <w:rPr>
          <w:rFonts w:cs="Times New Roman"/>
          <w:color w:val="323232"/>
          <w:szCs w:val="22"/>
        </w:rPr>
        <w:t xml:space="preserve"> communicating with and building relationships wi</w:t>
      </w:r>
      <w:r w:rsidR="002B1ABA" w:rsidRPr="00A86B72">
        <w:rPr>
          <w:rFonts w:cs="Times New Roman"/>
          <w:color w:val="323232"/>
          <w:szCs w:val="22"/>
        </w:rPr>
        <w:t>th a wide range of stakeholders.</w:t>
      </w:r>
    </w:p>
    <w:p w14:paraId="78DD3895" w14:textId="596300E2" w:rsidR="00663BF9" w:rsidRPr="00A86B72" w:rsidRDefault="00663BF9" w:rsidP="00663BF9">
      <w:pPr>
        <w:pStyle w:val="ListParagraph"/>
        <w:numPr>
          <w:ilvl w:val="0"/>
          <w:numId w:val="4"/>
        </w:numPr>
        <w:rPr>
          <w:rFonts w:cs="Times New Roman"/>
          <w:color w:val="323232"/>
          <w:szCs w:val="22"/>
        </w:rPr>
      </w:pPr>
      <w:r w:rsidRPr="00A86B72">
        <w:rPr>
          <w:rFonts w:cs="Times New Roman"/>
          <w:color w:val="323232"/>
          <w:szCs w:val="22"/>
        </w:rPr>
        <w:t>Flexible and proacti</w:t>
      </w:r>
      <w:r w:rsidR="00F16B97" w:rsidRPr="00A86B72">
        <w:rPr>
          <w:rFonts w:cs="Times New Roman"/>
          <w:color w:val="323232"/>
          <w:szCs w:val="22"/>
        </w:rPr>
        <w:t xml:space="preserve">ve </w:t>
      </w:r>
      <w:r w:rsidR="00F96545">
        <w:rPr>
          <w:rFonts w:cs="Times New Roman"/>
          <w:color w:val="323232"/>
          <w:szCs w:val="22"/>
        </w:rPr>
        <w:t>with a ‘can-do’ attitude.</w:t>
      </w:r>
    </w:p>
    <w:p w14:paraId="59D0A5A9" w14:textId="565B726B" w:rsidR="00AB49A1" w:rsidRPr="00A86B72" w:rsidRDefault="00AB49A1" w:rsidP="00AB49A1">
      <w:pPr>
        <w:pStyle w:val="ListParagraph"/>
        <w:numPr>
          <w:ilvl w:val="0"/>
          <w:numId w:val="4"/>
        </w:numPr>
        <w:rPr>
          <w:rFonts w:cs="Times New Roman"/>
          <w:color w:val="323232"/>
          <w:szCs w:val="22"/>
        </w:rPr>
      </w:pPr>
      <w:r w:rsidRPr="00A86B72">
        <w:rPr>
          <w:rFonts w:cs="Times New Roman"/>
          <w:color w:val="323232"/>
          <w:szCs w:val="22"/>
        </w:rPr>
        <w:t>Passionate about equality and opportunity for all and c</w:t>
      </w:r>
      <w:r w:rsidR="00B8092D" w:rsidRPr="00A86B72">
        <w:rPr>
          <w:rFonts w:cs="Times New Roman"/>
          <w:color w:val="323232"/>
          <w:szCs w:val="22"/>
        </w:rPr>
        <w:t>ommitted to changing attitudes towards disability</w:t>
      </w:r>
      <w:r w:rsidR="0066437B">
        <w:rPr>
          <w:rFonts w:cs="Times New Roman"/>
          <w:color w:val="323232"/>
          <w:szCs w:val="22"/>
        </w:rPr>
        <w:t>.</w:t>
      </w:r>
      <w:r w:rsidR="00B8092D" w:rsidRPr="00A86B72">
        <w:rPr>
          <w:rFonts w:cs="Times New Roman"/>
          <w:color w:val="323232"/>
          <w:szCs w:val="22"/>
        </w:rPr>
        <w:t xml:space="preserve"> </w:t>
      </w:r>
    </w:p>
    <w:p w14:paraId="36C24722" w14:textId="7000DF24" w:rsidR="00AC597C" w:rsidRPr="00AC597C" w:rsidRDefault="00AC597C" w:rsidP="00AC597C">
      <w:pPr>
        <w:ind w:left="360"/>
        <w:jc w:val="center"/>
        <w:rPr>
          <w:rFonts w:cs="Times New Roman"/>
          <w:b/>
          <w:color w:val="323232"/>
          <w:sz w:val="28"/>
          <w:szCs w:val="22"/>
        </w:rPr>
      </w:pPr>
      <w:r>
        <w:rPr>
          <w:rFonts w:ascii="Calibri" w:hAnsi="Calibri" w:cs="Times New Roman"/>
          <w:b/>
          <w:noProof/>
          <w:color w:val="323232"/>
          <w:sz w:val="28"/>
          <w:szCs w:val="23"/>
        </w:rPr>
        <w:lastRenderedPageBreak/>
        <w:drawing>
          <wp:anchor distT="0" distB="0" distL="114300" distR="114300" simplePos="0" relativeHeight="251660288" behindDoc="1" locked="0" layoutInCell="1" allowOverlap="1" wp14:anchorId="215031A2" wp14:editId="03CC34C6">
            <wp:simplePos x="0" y="0"/>
            <wp:positionH relativeFrom="column">
              <wp:posOffset>4748270</wp:posOffset>
            </wp:positionH>
            <wp:positionV relativeFrom="paragraph">
              <wp:posOffset>-331141</wp:posOffset>
            </wp:positionV>
            <wp:extent cx="1322559" cy="1266092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35"/>
                    <a:stretch/>
                  </pic:blipFill>
                  <pic:spPr bwMode="auto">
                    <a:xfrm>
                      <a:off x="0" y="0"/>
                      <a:ext cx="1322559" cy="1266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C597C">
        <w:rPr>
          <w:rFonts w:cs="Times New Roman"/>
          <w:b/>
          <w:color w:val="323232"/>
          <w:sz w:val="28"/>
          <w:szCs w:val="22"/>
        </w:rPr>
        <w:t xml:space="preserve">Disability </w:t>
      </w:r>
      <w:proofErr w:type="spellStart"/>
      <w:r w:rsidRPr="00AC597C">
        <w:rPr>
          <w:rFonts w:cs="Times New Roman"/>
          <w:b/>
          <w:color w:val="323232"/>
          <w:sz w:val="28"/>
          <w:szCs w:val="22"/>
        </w:rPr>
        <w:t>Snowsport</w:t>
      </w:r>
      <w:proofErr w:type="spellEnd"/>
      <w:r w:rsidRPr="00AC597C">
        <w:rPr>
          <w:rFonts w:cs="Times New Roman"/>
          <w:b/>
          <w:color w:val="323232"/>
          <w:sz w:val="28"/>
          <w:szCs w:val="22"/>
        </w:rPr>
        <w:t xml:space="preserve"> UK</w:t>
      </w:r>
    </w:p>
    <w:p w14:paraId="562FA79C" w14:textId="496D6898" w:rsidR="00AC597C" w:rsidRPr="00AC597C" w:rsidRDefault="00AC597C" w:rsidP="00AC597C">
      <w:pPr>
        <w:ind w:left="360"/>
        <w:jc w:val="center"/>
        <w:rPr>
          <w:rFonts w:cs="Times New Roman"/>
          <w:b/>
          <w:color w:val="323232"/>
          <w:sz w:val="28"/>
          <w:szCs w:val="22"/>
        </w:rPr>
      </w:pPr>
      <w:r>
        <w:rPr>
          <w:rFonts w:cs="Times New Roman"/>
          <w:b/>
          <w:color w:val="323232"/>
          <w:sz w:val="28"/>
          <w:szCs w:val="22"/>
        </w:rPr>
        <w:t>Person Specification</w:t>
      </w:r>
    </w:p>
    <w:p w14:paraId="4ECC6DFD" w14:textId="77777777" w:rsidR="00AC597C" w:rsidRDefault="00AC597C" w:rsidP="008A5417">
      <w:pPr>
        <w:tabs>
          <w:tab w:val="left" w:pos="3399"/>
        </w:tabs>
        <w:rPr>
          <w:rFonts w:ascii="Tahoma" w:eastAsia="Times New Roman" w:hAnsi="Tahoma" w:cs="Tahoma"/>
          <w:color w:val="212121"/>
          <w:sz w:val="23"/>
          <w:szCs w:val="23"/>
        </w:rPr>
      </w:pPr>
    </w:p>
    <w:p w14:paraId="4200AD43" w14:textId="77777777" w:rsidR="00AC597C" w:rsidRDefault="00AC597C" w:rsidP="00AC597C">
      <w:pPr>
        <w:rPr>
          <w:rFonts w:cs="Times New Roman"/>
          <w:b/>
          <w:color w:val="323232"/>
          <w:szCs w:val="22"/>
        </w:rPr>
      </w:pPr>
    </w:p>
    <w:p w14:paraId="3E82F39D" w14:textId="77777777" w:rsidR="00AC597C" w:rsidRDefault="00AC597C" w:rsidP="00AC597C">
      <w:pPr>
        <w:rPr>
          <w:rFonts w:cs="Times New Roman"/>
          <w:b/>
          <w:color w:val="323232"/>
          <w:szCs w:val="22"/>
        </w:rPr>
      </w:pPr>
    </w:p>
    <w:p w14:paraId="13A45389" w14:textId="2F03C400" w:rsidR="00AC597C" w:rsidRPr="00311A91" w:rsidRDefault="00AC597C" w:rsidP="00AC597C">
      <w:pPr>
        <w:rPr>
          <w:rFonts w:cs="Times New Roman"/>
          <w:b/>
          <w:color w:val="323232"/>
          <w:szCs w:val="22"/>
        </w:rPr>
      </w:pPr>
      <w:r w:rsidRPr="00311A91">
        <w:rPr>
          <w:rFonts w:cs="Times New Roman"/>
          <w:b/>
          <w:color w:val="323232"/>
          <w:szCs w:val="22"/>
        </w:rPr>
        <w:t xml:space="preserve">Role: </w:t>
      </w:r>
      <w:r>
        <w:rPr>
          <w:rFonts w:cs="Times New Roman"/>
          <w:color w:val="323232"/>
          <w:szCs w:val="22"/>
        </w:rPr>
        <w:t>Development Officer, Scotland</w:t>
      </w:r>
      <w:r w:rsidRPr="00311A91">
        <w:rPr>
          <w:rFonts w:cs="Times New Roman"/>
          <w:b/>
          <w:color w:val="323232"/>
          <w:szCs w:val="22"/>
        </w:rPr>
        <w:t xml:space="preserve"> </w:t>
      </w:r>
    </w:p>
    <w:p w14:paraId="22257355" w14:textId="77777777" w:rsidR="00AC597C" w:rsidRPr="00311A91" w:rsidRDefault="00AC597C" w:rsidP="00AC597C">
      <w:pPr>
        <w:rPr>
          <w:rFonts w:cs="Times New Roman"/>
          <w:color w:val="323232"/>
          <w:szCs w:val="22"/>
        </w:rPr>
      </w:pPr>
      <w:r w:rsidRPr="00311A91">
        <w:rPr>
          <w:rFonts w:cs="Times New Roman"/>
          <w:b/>
          <w:color w:val="323232"/>
          <w:szCs w:val="22"/>
        </w:rPr>
        <w:t>Location:</w:t>
      </w:r>
      <w:r w:rsidRPr="00311A91">
        <w:rPr>
          <w:rFonts w:cs="Times New Roman"/>
          <w:color w:val="323232"/>
          <w:szCs w:val="22"/>
        </w:rPr>
        <w:t xml:space="preserve"> </w:t>
      </w:r>
      <w:r>
        <w:rPr>
          <w:rFonts w:cs="Times New Roman"/>
          <w:color w:val="323232"/>
          <w:szCs w:val="22"/>
        </w:rPr>
        <w:t xml:space="preserve">Aviemore, or remote with frequent travel to Aviemore. The post-holder will be expected to travel across Scotland to support community activity. </w:t>
      </w:r>
    </w:p>
    <w:p w14:paraId="75F30C42" w14:textId="77777777" w:rsidR="00AC597C" w:rsidRDefault="00AC597C" w:rsidP="005A61B9">
      <w:pPr>
        <w:rPr>
          <w:b/>
          <w:sz w:val="22"/>
          <w:szCs w:val="22"/>
        </w:rPr>
      </w:pPr>
      <w:bookmarkStart w:id="0" w:name="_GoBack"/>
      <w:bookmarkEnd w:id="0"/>
    </w:p>
    <w:p w14:paraId="4FDC8C15" w14:textId="05CBC938" w:rsidR="005A61B9" w:rsidRPr="00AA7E8E" w:rsidRDefault="005A61B9" w:rsidP="005A61B9">
      <w:pPr>
        <w:rPr>
          <w:b/>
          <w:sz w:val="22"/>
          <w:szCs w:val="22"/>
        </w:rPr>
      </w:pPr>
      <w:r w:rsidRPr="00AA7E8E">
        <w:rPr>
          <w:b/>
          <w:sz w:val="22"/>
          <w:szCs w:val="22"/>
        </w:rPr>
        <w:t>Essential experience</w:t>
      </w:r>
      <w:r w:rsidR="00AA7E8E" w:rsidRPr="00AA7E8E">
        <w:rPr>
          <w:b/>
          <w:sz w:val="22"/>
          <w:szCs w:val="22"/>
        </w:rPr>
        <w:t>:</w:t>
      </w:r>
    </w:p>
    <w:p w14:paraId="5AF6F2FE" w14:textId="77777777" w:rsidR="007A20D0" w:rsidRPr="00A86B72" w:rsidRDefault="007A20D0" w:rsidP="007A20D0">
      <w:pPr>
        <w:numPr>
          <w:ilvl w:val="0"/>
          <w:numId w:val="6"/>
        </w:numPr>
        <w:spacing w:before="100" w:beforeAutospacing="1" w:after="100" w:afterAutospacing="1"/>
        <w:rPr>
          <w:rFonts w:cs="Times New Roman"/>
          <w:color w:val="323232"/>
          <w:szCs w:val="22"/>
        </w:rPr>
      </w:pPr>
      <w:r w:rsidRPr="00A86B72">
        <w:rPr>
          <w:rFonts w:cs="Times New Roman"/>
          <w:color w:val="323232"/>
          <w:szCs w:val="22"/>
        </w:rPr>
        <w:t>Excellent communication and interpersonal skills including written, verbal, and presentation skills in a professional setting.</w:t>
      </w:r>
    </w:p>
    <w:p w14:paraId="4ED4F3A8" w14:textId="277B2C3E" w:rsidR="007A20D0" w:rsidRPr="00A86B72" w:rsidRDefault="007A20D0" w:rsidP="007A20D0">
      <w:pPr>
        <w:numPr>
          <w:ilvl w:val="0"/>
          <w:numId w:val="6"/>
        </w:numPr>
        <w:spacing w:before="100" w:beforeAutospacing="1" w:after="100" w:afterAutospacing="1"/>
        <w:rPr>
          <w:rFonts w:cs="Times New Roman"/>
          <w:color w:val="323232"/>
          <w:szCs w:val="22"/>
        </w:rPr>
      </w:pPr>
      <w:r w:rsidRPr="00A86B72">
        <w:rPr>
          <w:rFonts w:cs="Times New Roman"/>
          <w:color w:val="323232"/>
          <w:szCs w:val="22"/>
        </w:rPr>
        <w:t>Practical experience of planning and delivering a variety of activities including fundraising, training, and outreach events.</w:t>
      </w:r>
    </w:p>
    <w:p w14:paraId="5A9457C2" w14:textId="7B510840" w:rsidR="008143ED" w:rsidRDefault="007A20D0" w:rsidP="007A20D0">
      <w:pPr>
        <w:numPr>
          <w:ilvl w:val="0"/>
          <w:numId w:val="6"/>
        </w:numPr>
        <w:spacing w:before="100" w:beforeAutospacing="1" w:after="100" w:afterAutospacing="1"/>
        <w:rPr>
          <w:rFonts w:cs="Times New Roman"/>
          <w:color w:val="323232"/>
          <w:szCs w:val="22"/>
        </w:rPr>
      </w:pPr>
      <w:r w:rsidRPr="00A86B72">
        <w:rPr>
          <w:rFonts w:cs="Times New Roman"/>
          <w:color w:val="323232"/>
          <w:szCs w:val="22"/>
        </w:rPr>
        <w:t xml:space="preserve">Proven planning and </w:t>
      </w:r>
      <w:proofErr w:type="spellStart"/>
      <w:r w:rsidRPr="00A86B72">
        <w:rPr>
          <w:rFonts w:cs="Times New Roman"/>
          <w:color w:val="323232"/>
          <w:szCs w:val="22"/>
        </w:rPr>
        <w:t>organisation</w:t>
      </w:r>
      <w:r w:rsidR="0066437B">
        <w:rPr>
          <w:rFonts w:cs="Times New Roman"/>
          <w:color w:val="323232"/>
          <w:szCs w:val="22"/>
        </w:rPr>
        <w:t>al</w:t>
      </w:r>
      <w:proofErr w:type="spellEnd"/>
      <w:r w:rsidRPr="00A86B72">
        <w:rPr>
          <w:rFonts w:cs="Times New Roman"/>
          <w:color w:val="323232"/>
          <w:szCs w:val="22"/>
        </w:rPr>
        <w:t xml:space="preserve"> skills with excellent attention to detail.</w:t>
      </w:r>
    </w:p>
    <w:p w14:paraId="2361AABB" w14:textId="4F7D6989" w:rsidR="00F96545" w:rsidRPr="00A86B72" w:rsidRDefault="00F96545" w:rsidP="007A20D0">
      <w:pPr>
        <w:numPr>
          <w:ilvl w:val="0"/>
          <w:numId w:val="6"/>
        </w:numPr>
        <w:spacing w:before="100" w:beforeAutospacing="1" w:after="100" w:afterAutospacing="1"/>
        <w:rPr>
          <w:rFonts w:cs="Times New Roman"/>
          <w:color w:val="323232"/>
          <w:szCs w:val="22"/>
        </w:rPr>
      </w:pPr>
      <w:r>
        <w:rPr>
          <w:rFonts w:cs="Times New Roman"/>
          <w:color w:val="323232"/>
          <w:szCs w:val="22"/>
        </w:rPr>
        <w:t>Experience of financial planning</w:t>
      </w:r>
      <w:r w:rsidR="004E1701">
        <w:rPr>
          <w:rFonts w:cs="Times New Roman"/>
          <w:color w:val="323232"/>
          <w:szCs w:val="22"/>
        </w:rPr>
        <w:t xml:space="preserve"> and </w:t>
      </w:r>
      <w:r>
        <w:rPr>
          <w:rFonts w:cs="Times New Roman"/>
          <w:color w:val="323232"/>
          <w:szCs w:val="22"/>
        </w:rPr>
        <w:t>budgeting.</w:t>
      </w:r>
    </w:p>
    <w:p w14:paraId="07F7A49E" w14:textId="448217D9" w:rsidR="007A20D0" w:rsidRDefault="008143ED" w:rsidP="008143ED">
      <w:pPr>
        <w:numPr>
          <w:ilvl w:val="0"/>
          <w:numId w:val="6"/>
        </w:numPr>
        <w:spacing w:before="100" w:beforeAutospacing="1" w:after="100" w:afterAutospacing="1"/>
        <w:rPr>
          <w:rFonts w:cs="Times New Roman"/>
          <w:color w:val="323232"/>
          <w:szCs w:val="22"/>
        </w:rPr>
      </w:pPr>
      <w:r w:rsidRPr="00A86B72">
        <w:rPr>
          <w:rFonts w:cs="Times New Roman"/>
          <w:color w:val="323232"/>
          <w:szCs w:val="22"/>
        </w:rPr>
        <w:t xml:space="preserve">Experience of establishing effective working relationships, partnerships and collaborations with a range of </w:t>
      </w:r>
      <w:proofErr w:type="spellStart"/>
      <w:r w:rsidRPr="00A86B72">
        <w:rPr>
          <w:rFonts w:cs="Times New Roman"/>
          <w:color w:val="323232"/>
          <w:szCs w:val="22"/>
        </w:rPr>
        <w:t>organisations</w:t>
      </w:r>
      <w:proofErr w:type="spellEnd"/>
      <w:r w:rsidRPr="00A86B72">
        <w:rPr>
          <w:rFonts w:cs="Times New Roman"/>
          <w:color w:val="323232"/>
          <w:szCs w:val="22"/>
        </w:rPr>
        <w:t xml:space="preserve"> and providers.</w:t>
      </w:r>
    </w:p>
    <w:p w14:paraId="0324501C" w14:textId="43CC2CF4" w:rsidR="005A61B9" w:rsidRDefault="007A20D0" w:rsidP="005A61B9">
      <w:pPr>
        <w:numPr>
          <w:ilvl w:val="0"/>
          <w:numId w:val="6"/>
        </w:numPr>
        <w:spacing w:before="100" w:beforeAutospacing="1" w:after="100" w:afterAutospacing="1"/>
        <w:rPr>
          <w:rFonts w:cs="Times New Roman"/>
          <w:color w:val="323232"/>
          <w:szCs w:val="22"/>
        </w:rPr>
      </w:pPr>
      <w:r w:rsidRPr="00A86B72">
        <w:rPr>
          <w:rFonts w:cs="Times New Roman"/>
          <w:color w:val="323232"/>
          <w:szCs w:val="22"/>
        </w:rPr>
        <w:t xml:space="preserve">Examples of self-motivation and the ability to work on </w:t>
      </w:r>
      <w:r w:rsidR="0066437B">
        <w:rPr>
          <w:rFonts w:cs="Times New Roman"/>
          <w:color w:val="323232"/>
          <w:szCs w:val="22"/>
        </w:rPr>
        <w:t xml:space="preserve">your </w:t>
      </w:r>
      <w:r w:rsidRPr="00A86B72">
        <w:rPr>
          <w:rFonts w:cs="Times New Roman"/>
          <w:color w:val="323232"/>
          <w:szCs w:val="22"/>
        </w:rPr>
        <w:t>own initiative as well as part of a team.</w:t>
      </w:r>
    </w:p>
    <w:p w14:paraId="09325FA0" w14:textId="7FCC3088" w:rsidR="00F96545" w:rsidRPr="00513FA3" w:rsidRDefault="00153D62" w:rsidP="00513FA3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153D62">
        <w:rPr>
          <w:rFonts w:cs="Times New Roman"/>
          <w:color w:val="323232"/>
          <w:szCs w:val="22"/>
        </w:rPr>
        <w:t xml:space="preserve">Experience of working in the third sector with a disability/accessibility </w:t>
      </w:r>
      <w:proofErr w:type="spellStart"/>
      <w:r w:rsidR="00F96545">
        <w:rPr>
          <w:rFonts w:cs="Times New Roman"/>
          <w:color w:val="323232"/>
          <w:szCs w:val="22"/>
        </w:rPr>
        <w:t>organisation</w:t>
      </w:r>
      <w:proofErr w:type="spellEnd"/>
      <w:r w:rsidR="00F96545">
        <w:rPr>
          <w:rFonts w:cs="Times New Roman"/>
          <w:color w:val="323232"/>
          <w:szCs w:val="22"/>
        </w:rPr>
        <w:t>.</w:t>
      </w:r>
    </w:p>
    <w:p w14:paraId="0CE7B4C5" w14:textId="79A42B3F" w:rsidR="00153D62" w:rsidRPr="00090112" w:rsidRDefault="00F96545" w:rsidP="00090112">
      <w:pPr>
        <w:pStyle w:val="ListParagraph"/>
        <w:numPr>
          <w:ilvl w:val="0"/>
          <w:numId w:val="4"/>
        </w:numPr>
        <w:rPr>
          <w:rFonts w:cs="Times New Roman"/>
          <w:color w:val="323232"/>
          <w:szCs w:val="22"/>
        </w:rPr>
      </w:pPr>
      <w:r>
        <w:rPr>
          <w:rFonts w:cs="Times New Roman"/>
          <w:color w:val="323232"/>
          <w:szCs w:val="22"/>
        </w:rPr>
        <w:t>Information management, e.g. CRM, website content, and social media</w:t>
      </w:r>
      <w:r w:rsidR="006E4457">
        <w:rPr>
          <w:rFonts w:cs="Times New Roman"/>
          <w:color w:val="323232"/>
          <w:szCs w:val="22"/>
        </w:rPr>
        <w:t>.</w:t>
      </w:r>
    </w:p>
    <w:p w14:paraId="3E29A3F5" w14:textId="77777777" w:rsidR="00153D62" w:rsidRDefault="00153D62" w:rsidP="00153D62">
      <w:pPr>
        <w:pStyle w:val="ListParagraph"/>
        <w:rPr>
          <w:b/>
          <w:sz w:val="22"/>
          <w:szCs w:val="22"/>
        </w:rPr>
      </w:pPr>
    </w:p>
    <w:p w14:paraId="2321E76A" w14:textId="300EADAD" w:rsidR="005A61B9" w:rsidRPr="00513FA3" w:rsidRDefault="005A61B9" w:rsidP="00513FA3">
      <w:pPr>
        <w:rPr>
          <w:b/>
          <w:sz w:val="22"/>
          <w:szCs w:val="22"/>
        </w:rPr>
      </w:pPr>
      <w:r w:rsidRPr="00513FA3">
        <w:rPr>
          <w:b/>
          <w:sz w:val="22"/>
          <w:szCs w:val="22"/>
        </w:rPr>
        <w:t>Desirable experience</w:t>
      </w:r>
      <w:r w:rsidR="00AA7E8E" w:rsidRPr="00513FA3">
        <w:rPr>
          <w:b/>
          <w:sz w:val="22"/>
          <w:szCs w:val="22"/>
        </w:rPr>
        <w:t>:</w:t>
      </w:r>
    </w:p>
    <w:p w14:paraId="2140DCF8" w14:textId="65F929D9" w:rsidR="00F96545" w:rsidRDefault="00F96545" w:rsidP="00F96545">
      <w:pPr>
        <w:numPr>
          <w:ilvl w:val="0"/>
          <w:numId w:val="4"/>
        </w:numPr>
        <w:spacing w:before="100" w:beforeAutospacing="1" w:after="100" w:afterAutospacing="1"/>
        <w:rPr>
          <w:rFonts w:cs="Times New Roman"/>
          <w:color w:val="323232"/>
          <w:szCs w:val="22"/>
        </w:rPr>
      </w:pPr>
      <w:r>
        <w:rPr>
          <w:rFonts w:cs="Times New Roman"/>
          <w:color w:val="323232"/>
          <w:szCs w:val="22"/>
        </w:rPr>
        <w:t>Confident in GDPR processes.</w:t>
      </w:r>
    </w:p>
    <w:p w14:paraId="77EDA746" w14:textId="140D04F8" w:rsidR="00FF5C10" w:rsidRPr="00F96545" w:rsidRDefault="00FF5C10" w:rsidP="00F96545">
      <w:pPr>
        <w:numPr>
          <w:ilvl w:val="0"/>
          <w:numId w:val="4"/>
        </w:numPr>
        <w:spacing w:before="100" w:beforeAutospacing="1" w:after="100" w:afterAutospacing="1"/>
        <w:rPr>
          <w:rFonts w:cs="Times New Roman"/>
          <w:color w:val="323232"/>
          <w:szCs w:val="22"/>
        </w:rPr>
      </w:pPr>
      <w:r w:rsidRPr="00A86B72">
        <w:rPr>
          <w:rFonts w:cs="Times New Roman"/>
          <w:color w:val="323232"/>
          <w:szCs w:val="22"/>
        </w:rPr>
        <w:t>K</w:t>
      </w:r>
      <w:r w:rsidRPr="00F96545">
        <w:rPr>
          <w:rFonts w:cs="Times New Roman"/>
          <w:color w:val="323232"/>
          <w:szCs w:val="22"/>
        </w:rPr>
        <w:t>nowledge of Health and Safety issues, and statutory and other guidance on</w:t>
      </w:r>
      <w:r w:rsidR="00513FA3">
        <w:rPr>
          <w:rFonts w:cs="Times New Roman"/>
          <w:color w:val="323232"/>
          <w:szCs w:val="22"/>
        </w:rPr>
        <w:t xml:space="preserve"> protecting </w:t>
      </w:r>
      <w:r w:rsidRPr="00F96545">
        <w:rPr>
          <w:rFonts w:cs="Times New Roman"/>
          <w:color w:val="323232"/>
          <w:szCs w:val="22"/>
        </w:rPr>
        <w:t>vulnerable groups.</w:t>
      </w:r>
    </w:p>
    <w:p w14:paraId="442D1943" w14:textId="25DA3533" w:rsidR="00FF5C10" w:rsidRPr="00153D62" w:rsidRDefault="00153D62" w:rsidP="00153D62">
      <w:pPr>
        <w:pStyle w:val="ListParagraph"/>
        <w:numPr>
          <w:ilvl w:val="0"/>
          <w:numId w:val="4"/>
        </w:numPr>
        <w:rPr>
          <w:rFonts w:cs="Times New Roman"/>
          <w:color w:val="323232"/>
          <w:szCs w:val="22"/>
        </w:rPr>
      </w:pPr>
      <w:r w:rsidRPr="00153D62">
        <w:rPr>
          <w:rFonts w:cs="Times New Roman"/>
          <w:color w:val="323232"/>
          <w:szCs w:val="22"/>
        </w:rPr>
        <w:t xml:space="preserve">Experience of working with a member </w:t>
      </w:r>
      <w:proofErr w:type="spellStart"/>
      <w:r w:rsidRPr="00153D62">
        <w:rPr>
          <w:rFonts w:cs="Times New Roman"/>
          <w:color w:val="323232"/>
          <w:szCs w:val="22"/>
        </w:rPr>
        <w:t>organisation</w:t>
      </w:r>
      <w:proofErr w:type="spellEnd"/>
      <w:r w:rsidRPr="00153D62">
        <w:rPr>
          <w:rFonts w:cs="Times New Roman"/>
          <w:color w:val="323232"/>
          <w:szCs w:val="22"/>
        </w:rPr>
        <w:t xml:space="preserve">. </w:t>
      </w:r>
    </w:p>
    <w:p w14:paraId="2A7179FD" w14:textId="4AEB0CDD" w:rsidR="008143ED" w:rsidRPr="00A86B72" w:rsidRDefault="008143ED" w:rsidP="008143ED">
      <w:pPr>
        <w:numPr>
          <w:ilvl w:val="0"/>
          <w:numId w:val="4"/>
        </w:numPr>
        <w:spacing w:before="100" w:beforeAutospacing="1" w:after="100" w:afterAutospacing="1"/>
        <w:rPr>
          <w:rFonts w:cs="Times New Roman"/>
          <w:color w:val="323232"/>
          <w:szCs w:val="22"/>
        </w:rPr>
      </w:pPr>
      <w:r w:rsidRPr="00A86B72">
        <w:rPr>
          <w:rFonts w:cs="Times New Roman"/>
          <w:color w:val="323232"/>
          <w:szCs w:val="22"/>
        </w:rPr>
        <w:t xml:space="preserve">A </w:t>
      </w:r>
      <w:r w:rsidR="00153D62">
        <w:rPr>
          <w:rFonts w:cs="Times New Roman"/>
          <w:color w:val="323232"/>
          <w:szCs w:val="22"/>
        </w:rPr>
        <w:t>passion for</w:t>
      </w:r>
      <w:r w:rsidRPr="00A86B72">
        <w:rPr>
          <w:rFonts w:cs="Times New Roman"/>
          <w:color w:val="323232"/>
          <w:szCs w:val="22"/>
        </w:rPr>
        <w:t xml:space="preserve"> </w:t>
      </w:r>
      <w:proofErr w:type="spellStart"/>
      <w:r w:rsidRPr="00A86B72">
        <w:rPr>
          <w:rFonts w:cs="Times New Roman"/>
          <w:color w:val="323232"/>
          <w:szCs w:val="22"/>
        </w:rPr>
        <w:t>snowsport</w:t>
      </w:r>
      <w:proofErr w:type="spellEnd"/>
      <w:r w:rsidRPr="00A86B72">
        <w:rPr>
          <w:rFonts w:cs="Times New Roman"/>
          <w:color w:val="323232"/>
          <w:szCs w:val="22"/>
        </w:rPr>
        <w:t>.</w:t>
      </w:r>
    </w:p>
    <w:p w14:paraId="63B4C98B" w14:textId="69AFC25D" w:rsidR="008143ED" w:rsidRPr="00A86B72" w:rsidRDefault="008143ED" w:rsidP="008143ED">
      <w:pPr>
        <w:numPr>
          <w:ilvl w:val="0"/>
          <w:numId w:val="4"/>
        </w:numPr>
        <w:spacing w:before="100" w:beforeAutospacing="1" w:after="100" w:afterAutospacing="1"/>
        <w:rPr>
          <w:rFonts w:cs="Times New Roman"/>
          <w:color w:val="323232"/>
          <w:szCs w:val="22"/>
        </w:rPr>
      </w:pPr>
      <w:r w:rsidRPr="00A86B72">
        <w:rPr>
          <w:rFonts w:cs="Times New Roman"/>
          <w:color w:val="323232"/>
          <w:szCs w:val="22"/>
        </w:rPr>
        <w:t xml:space="preserve">An understanding of issues facing </w:t>
      </w:r>
      <w:r w:rsidR="00F96545">
        <w:rPr>
          <w:rFonts w:cs="Times New Roman"/>
          <w:color w:val="323232"/>
          <w:szCs w:val="22"/>
        </w:rPr>
        <w:t xml:space="preserve">disabled people </w:t>
      </w:r>
      <w:r w:rsidRPr="00A86B72">
        <w:rPr>
          <w:rFonts w:cs="Times New Roman"/>
          <w:color w:val="323232"/>
          <w:szCs w:val="22"/>
        </w:rPr>
        <w:t xml:space="preserve">and/or </w:t>
      </w:r>
      <w:r w:rsidR="00FB79E3">
        <w:rPr>
          <w:rFonts w:cs="Times New Roman"/>
          <w:color w:val="323232"/>
          <w:szCs w:val="22"/>
        </w:rPr>
        <w:t xml:space="preserve">adaptive </w:t>
      </w:r>
      <w:r w:rsidRPr="00A86B72">
        <w:rPr>
          <w:rFonts w:cs="Times New Roman"/>
          <w:color w:val="323232"/>
          <w:szCs w:val="22"/>
        </w:rPr>
        <w:t>sports-based activities.</w:t>
      </w:r>
    </w:p>
    <w:p w14:paraId="3C8772E9" w14:textId="77777777" w:rsidR="001B7A05" w:rsidRDefault="001B7A05" w:rsidP="001B7A05">
      <w:pPr>
        <w:rPr>
          <w:rFonts w:cs="Times New Roman"/>
          <w:i/>
          <w:color w:val="323232"/>
          <w:sz w:val="22"/>
          <w:szCs w:val="22"/>
        </w:rPr>
      </w:pPr>
    </w:p>
    <w:p w14:paraId="335033A8" w14:textId="77777777" w:rsidR="00271D7E" w:rsidRDefault="009C3633" w:rsidP="001B7A05">
      <w:pPr>
        <w:rPr>
          <w:rFonts w:cs="Times New Roman"/>
          <w:i/>
          <w:color w:val="323232"/>
          <w:sz w:val="22"/>
          <w:szCs w:val="22"/>
        </w:rPr>
      </w:pPr>
      <w:r w:rsidRPr="001B7A05">
        <w:rPr>
          <w:rFonts w:cs="Times New Roman"/>
          <w:i/>
          <w:color w:val="323232"/>
          <w:sz w:val="22"/>
          <w:szCs w:val="22"/>
        </w:rPr>
        <w:t xml:space="preserve">Disability Snowsport UK </w:t>
      </w:r>
      <w:r w:rsidR="001B7A05">
        <w:rPr>
          <w:rFonts w:cs="Times New Roman"/>
          <w:i/>
          <w:color w:val="323232"/>
          <w:sz w:val="22"/>
          <w:szCs w:val="22"/>
        </w:rPr>
        <w:t>is</w:t>
      </w:r>
      <w:r w:rsidRPr="001B7A05">
        <w:rPr>
          <w:rFonts w:cs="Times New Roman"/>
          <w:i/>
          <w:color w:val="323232"/>
          <w:sz w:val="22"/>
          <w:szCs w:val="22"/>
        </w:rPr>
        <w:t xml:space="preserve"> an equal opportunities employer and welcome applications from all suitably qualified persons regardless of their race, sex/gender, disability, religion/belief, sexual orientation, gender reassignment, marital status or age.</w:t>
      </w:r>
    </w:p>
    <w:p w14:paraId="26DA73CC" w14:textId="77777777" w:rsidR="00271D7E" w:rsidRPr="00271D7E" w:rsidRDefault="00271D7E" w:rsidP="001B7A05">
      <w:pPr>
        <w:rPr>
          <w:rFonts w:cs="Times New Roman"/>
          <w:i/>
          <w:color w:val="323232"/>
          <w:sz w:val="22"/>
          <w:szCs w:val="22"/>
        </w:rPr>
      </w:pPr>
    </w:p>
    <w:sectPr w:rsidR="00271D7E" w:rsidRPr="00271D7E" w:rsidSect="00271D7E">
      <w:pgSz w:w="11900" w:h="16840"/>
      <w:pgMar w:top="1418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F53FF" w14:textId="77777777" w:rsidR="00305CC1" w:rsidRDefault="00305CC1" w:rsidP="00937FFC">
      <w:r>
        <w:separator/>
      </w:r>
    </w:p>
  </w:endnote>
  <w:endnote w:type="continuationSeparator" w:id="0">
    <w:p w14:paraId="24E27749" w14:textId="77777777" w:rsidR="00305CC1" w:rsidRDefault="00305CC1" w:rsidP="0093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64868" w14:textId="77777777" w:rsidR="00305CC1" w:rsidRDefault="00305CC1" w:rsidP="00937FFC">
      <w:r>
        <w:separator/>
      </w:r>
    </w:p>
  </w:footnote>
  <w:footnote w:type="continuationSeparator" w:id="0">
    <w:p w14:paraId="4A49613A" w14:textId="77777777" w:rsidR="00305CC1" w:rsidRDefault="00305CC1" w:rsidP="00937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2D1E"/>
    <w:multiLevelType w:val="multilevel"/>
    <w:tmpl w:val="39B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9426B"/>
    <w:multiLevelType w:val="hybridMultilevel"/>
    <w:tmpl w:val="4BF42638"/>
    <w:lvl w:ilvl="0" w:tplc="BAD40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04AEC"/>
    <w:multiLevelType w:val="hybridMultilevel"/>
    <w:tmpl w:val="2BBC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21FFA"/>
    <w:multiLevelType w:val="hybridMultilevel"/>
    <w:tmpl w:val="4BE4D752"/>
    <w:lvl w:ilvl="0" w:tplc="FD508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E1AD5"/>
    <w:multiLevelType w:val="hybridMultilevel"/>
    <w:tmpl w:val="208E6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837B5"/>
    <w:multiLevelType w:val="hybridMultilevel"/>
    <w:tmpl w:val="CBCCD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352F2"/>
    <w:multiLevelType w:val="hybridMultilevel"/>
    <w:tmpl w:val="C5A26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53FB2"/>
    <w:multiLevelType w:val="multilevel"/>
    <w:tmpl w:val="904A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A8"/>
    <w:rsid w:val="00024A0A"/>
    <w:rsid w:val="00035180"/>
    <w:rsid w:val="00090112"/>
    <w:rsid w:val="000951AF"/>
    <w:rsid w:val="000E44CA"/>
    <w:rsid w:val="00102177"/>
    <w:rsid w:val="001276C5"/>
    <w:rsid w:val="00153D62"/>
    <w:rsid w:val="0015562A"/>
    <w:rsid w:val="00156ABA"/>
    <w:rsid w:val="001944FC"/>
    <w:rsid w:val="001965D1"/>
    <w:rsid w:val="001B7A05"/>
    <w:rsid w:val="00205BF1"/>
    <w:rsid w:val="00216E15"/>
    <w:rsid w:val="00271D7E"/>
    <w:rsid w:val="002940D9"/>
    <w:rsid w:val="002B1ABA"/>
    <w:rsid w:val="002D6E81"/>
    <w:rsid w:val="00305CC1"/>
    <w:rsid w:val="00311A91"/>
    <w:rsid w:val="0034431F"/>
    <w:rsid w:val="00364A3F"/>
    <w:rsid w:val="00366616"/>
    <w:rsid w:val="003E6580"/>
    <w:rsid w:val="00405BC9"/>
    <w:rsid w:val="00410699"/>
    <w:rsid w:val="004566BC"/>
    <w:rsid w:val="0046179F"/>
    <w:rsid w:val="00467281"/>
    <w:rsid w:val="00471DE1"/>
    <w:rsid w:val="00475416"/>
    <w:rsid w:val="004A4387"/>
    <w:rsid w:val="004E1701"/>
    <w:rsid w:val="004E396A"/>
    <w:rsid w:val="0051073C"/>
    <w:rsid w:val="00513FA3"/>
    <w:rsid w:val="005177DE"/>
    <w:rsid w:val="00521E31"/>
    <w:rsid w:val="005459FE"/>
    <w:rsid w:val="005A61B9"/>
    <w:rsid w:val="005C6A73"/>
    <w:rsid w:val="005C7B22"/>
    <w:rsid w:val="00617434"/>
    <w:rsid w:val="00621392"/>
    <w:rsid w:val="006420A7"/>
    <w:rsid w:val="00663BF9"/>
    <w:rsid w:val="0066437B"/>
    <w:rsid w:val="006E4457"/>
    <w:rsid w:val="006F0F2C"/>
    <w:rsid w:val="00710BB2"/>
    <w:rsid w:val="007136E4"/>
    <w:rsid w:val="00721A8A"/>
    <w:rsid w:val="007348E1"/>
    <w:rsid w:val="00742BFA"/>
    <w:rsid w:val="00744228"/>
    <w:rsid w:val="007A20D0"/>
    <w:rsid w:val="007A6D70"/>
    <w:rsid w:val="007B5CA8"/>
    <w:rsid w:val="007D4C71"/>
    <w:rsid w:val="008143ED"/>
    <w:rsid w:val="00821BD6"/>
    <w:rsid w:val="0087240A"/>
    <w:rsid w:val="008A29D6"/>
    <w:rsid w:val="008A5417"/>
    <w:rsid w:val="008D50C2"/>
    <w:rsid w:val="009163AB"/>
    <w:rsid w:val="00937FFC"/>
    <w:rsid w:val="00992DEA"/>
    <w:rsid w:val="009A7099"/>
    <w:rsid w:val="009C3633"/>
    <w:rsid w:val="00A20621"/>
    <w:rsid w:val="00A6442C"/>
    <w:rsid w:val="00A86B72"/>
    <w:rsid w:val="00A97FD1"/>
    <w:rsid w:val="00AA0680"/>
    <w:rsid w:val="00AA7E8E"/>
    <w:rsid w:val="00AB49A1"/>
    <w:rsid w:val="00AC58FA"/>
    <w:rsid w:val="00AC597C"/>
    <w:rsid w:val="00AD07A3"/>
    <w:rsid w:val="00AF1779"/>
    <w:rsid w:val="00B22D35"/>
    <w:rsid w:val="00B66361"/>
    <w:rsid w:val="00B8092D"/>
    <w:rsid w:val="00BD2B46"/>
    <w:rsid w:val="00BF3A96"/>
    <w:rsid w:val="00C17A54"/>
    <w:rsid w:val="00C63279"/>
    <w:rsid w:val="00C66662"/>
    <w:rsid w:val="00C92820"/>
    <w:rsid w:val="00D10BFE"/>
    <w:rsid w:val="00D24867"/>
    <w:rsid w:val="00D4483F"/>
    <w:rsid w:val="00D83680"/>
    <w:rsid w:val="00DA0DE2"/>
    <w:rsid w:val="00DC44E4"/>
    <w:rsid w:val="00DC4958"/>
    <w:rsid w:val="00E10E42"/>
    <w:rsid w:val="00E746C6"/>
    <w:rsid w:val="00E74C24"/>
    <w:rsid w:val="00EB0C60"/>
    <w:rsid w:val="00F11C0E"/>
    <w:rsid w:val="00F16B97"/>
    <w:rsid w:val="00F24462"/>
    <w:rsid w:val="00F26D5F"/>
    <w:rsid w:val="00F96545"/>
    <w:rsid w:val="00FB79E3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06ED3"/>
  <w15:docId w15:val="{19DA5E39-E401-4E5F-8507-7CCDA20C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CA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B5CA8"/>
    <w:rPr>
      <w:b/>
      <w:bCs/>
    </w:rPr>
  </w:style>
  <w:style w:type="paragraph" w:styleId="ListParagraph">
    <w:name w:val="List Paragraph"/>
    <w:basedOn w:val="Normal"/>
    <w:uiPriority w:val="34"/>
    <w:qFormat/>
    <w:rsid w:val="001944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F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FFC"/>
  </w:style>
  <w:style w:type="paragraph" w:styleId="Footer">
    <w:name w:val="footer"/>
    <w:basedOn w:val="Normal"/>
    <w:link w:val="FooterChar"/>
    <w:uiPriority w:val="99"/>
    <w:unhideWhenUsed/>
    <w:rsid w:val="00937F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0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Ainsworth</dc:creator>
  <cp:lastModifiedBy>Mark Kelvin</cp:lastModifiedBy>
  <cp:revision>29</cp:revision>
  <dcterms:created xsi:type="dcterms:W3CDTF">2018-12-04T12:11:00Z</dcterms:created>
  <dcterms:modified xsi:type="dcterms:W3CDTF">2018-12-05T15:38:00Z</dcterms:modified>
</cp:coreProperties>
</file>