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58E" w:rsidRPr="009E4B82" w:rsidRDefault="0029058E" w:rsidP="0029058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E4B82">
        <w:rPr>
          <w:rFonts w:ascii="Arial" w:hAnsi="Arial" w:cs="Arial"/>
          <w:b/>
          <w:sz w:val="32"/>
          <w:szCs w:val="32"/>
        </w:rPr>
        <w:t>The Vine Trust</w:t>
      </w:r>
    </w:p>
    <w:p w:rsidR="0029058E" w:rsidRPr="000D07C5" w:rsidRDefault="0029058E" w:rsidP="0029058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2"/>
          <w:szCs w:val="12"/>
        </w:rPr>
      </w:pPr>
    </w:p>
    <w:p w:rsidR="0029058E" w:rsidRPr="009E4B82" w:rsidRDefault="0029058E" w:rsidP="0029058E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2"/>
          <w:szCs w:val="22"/>
        </w:rPr>
      </w:pPr>
      <w:r w:rsidRPr="009E4B82">
        <w:rPr>
          <w:rFonts w:ascii="Arial" w:hAnsi="Arial" w:cs="Arial"/>
          <w:b/>
          <w:i/>
          <w:sz w:val="22"/>
          <w:szCs w:val="22"/>
        </w:rPr>
        <w:t>Connecting people to change lives</w:t>
      </w:r>
    </w:p>
    <w:p w:rsidR="0029058E" w:rsidRPr="000D675A" w:rsidRDefault="0029058E" w:rsidP="0029058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9058E" w:rsidRPr="009E4B82" w:rsidRDefault="0029058E" w:rsidP="0029058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E4B82">
        <w:rPr>
          <w:rFonts w:ascii="Arial" w:hAnsi="Arial" w:cs="Arial"/>
          <w:b/>
          <w:sz w:val="28"/>
          <w:szCs w:val="28"/>
        </w:rPr>
        <w:t>JOB DESCRIPTION</w:t>
      </w:r>
    </w:p>
    <w:p w:rsidR="0029058E" w:rsidRPr="000D675A" w:rsidRDefault="0029058E" w:rsidP="0029058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29058E" w:rsidRDefault="0029058E" w:rsidP="0029058E">
      <w:pPr>
        <w:tabs>
          <w:tab w:val="left" w:pos="240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025D5" w:rsidRDefault="00A025D5" w:rsidP="00A025D5">
      <w:pPr>
        <w:tabs>
          <w:tab w:val="left" w:pos="240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D675A">
        <w:rPr>
          <w:rFonts w:ascii="Arial" w:hAnsi="Arial" w:cs="Arial"/>
          <w:b/>
        </w:rPr>
        <w:t>Job Title:</w:t>
      </w:r>
      <w:r w:rsidRPr="000D675A">
        <w:rPr>
          <w:rFonts w:ascii="Arial" w:hAnsi="Arial" w:cs="Arial"/>
        </w:rPr>
        <w:tab/>
      </w:r>
      <w:r w:rsidR="00667313">
        <w:rPr>
          <w:rFonts w:ascii="Arial" w:hAnsi="Arial" w:cs="Arial"/>
        </w:rPr>
        <w:t>Finance Officer</w:t>
      </w:r>
      <w:bookmarkStart w:id="0" w:name="_GoBack"/>
      <w:bookmarkEnd w:id="0"/>
    </w:p>
    <w:p w:rsidR="00A025D5" w:rsidRDefault="00A025D5" w:rsidP="00A025D5">
      <w:pPr>
        <w:tabs>
          <w:tab w:val="left" w:pos="240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025D5" w:rsidRDefault="00A025D5" w:rsidP="00A025D5">
      <w:pPr>
        <w:tabs>
          <w:tab w:val="left" w:pos="240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0D675A">
        <w:rPr>
          <w:rFonts w:ascii="Arial" w:hAnsi="Arial" w:cs="Arial"/>
          <w:b/>
        </w:rPr>
        <w:t>Responsible to:</w:t>
      </w:r>
      <w:r>
        <w:rPr>
          <w:rFonts w:ascii="Arial" w:hAnsi="Arial" w:cs="Arial"/>
        </w:rPr>
        <w:tab/>
      </w:r>
      <w:r w:rsidR="00976E82">
        <w:rPr>
          <w:rFonts w:ascii="Arial" w:hAnsi="Arial" w:cs="Arial"/>
        </w:rPr>
        <w:t>Admin. &amp; Finance Manager</w:t>
      </w:r>
    </w:p>
    <w:p w:rsidR="00A025D5" w:rsidRDefault="00A025D5" w:rsidP="00A025D5">
      <w:pPr>
        <w:tabs>
          <w:tab w:val="left" w:pos="240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025D5" w:rsidRDefault="00A025D5" w:rsidP="00A025D5">
      <w:pPr>
        <w:tabs>
          <w:tab w:val="left" w:pos="240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Responsible for</w:t>
      </w:r>
      <w:r w:rsidRPr="000D675A"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  <w:t>There is no direct responsibility for other staff.</w:t>
      </w:r>
    </w:p>
    <w:p w:rsidR="00A025D5" w:rsidRPr="000D675A" w:rsidRDefault="00A025D5" w:rsidP="00A025D5">
      <w:pPr>
        <w:tabs>
          <w:tab w:val="left" w:pos="240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025D5" w:rsidRDefault="00A025D5" w:rsidP="00A025D5">
      <w:pPr>
        <w:tabs>
          <w:tab w:val="left" w:pos="2400"/>
        </w:tabs>
        <w:autoSpaceDE w:val="0"/>
        <w:autoSpaceDN w:val="0"/>
        <w:adjustRightInd w:val="0"/>
        <w:ind w:left="2410" w:hanging="2410"/>
        <w:jc w:val="both"/>
        <w:rPr>
          <w:rFonts w:ascii="Arial" w:hAnsi="Arial" w:cs="Arial"/>
        </w:rPr>
      </w:pPr>
      <w:r w:rsidRPr="000D675A">
        <w:rPr>
          <w:rFonts w:ascii="Arial" w:hAnsi="Arial" w:cs="Arial"/>
          <w:b/>
        </w:rPr>
        <w:t>Liaison with:</w:t>
      </w:r>
      <w:r w:rsidRPr="000D675A">
        <w:rPr>
          <w:rFonts w:ascii="Arial" w:hAnsi="Arial" w:cs="Arial"/>
          <w:b/>
        </w:rPr>
        <w:tab/>
      </w:r>
      <w:r>
        <w:rPr>
          <w:rFonts w:ascii="Arial" w:hAnsi="Arial" w:cs="Arial"/>
        </w:rPr>
        <w:t>Chief Executive</w:t>
      </w:r>
      <w:r w:rsidRPr="000D675A">
        <w:rPr>
          <w:rFonts w:ascii="Arial" w:hAnsi="Arial" w:cs="Arial"/>
        </w:rPr>
        <w:t xml:space="preserve">, </w:t>
      </w:r>
      <w:r w:rsidR="00A530B8">
        <w:rPr>
          <w:rFonts w:ascii="Arial" w:hAnsi="Arial" w:cs="Arial"/>
        </w:rPr>
        <w:t xml:space="preserve">Chief Operating Officer, </w:t>
      </w:r>
      <w:r>
        <w:rPr>
          <w:rFonts w:ascii="Arial" w:hAnsi="Arial" w:cs="Arial"/>
        </w:rPr>
        <w:t xml:space="preserve">Vine Trust staff team, </w:t>
      </w:r>
      <w:r w:rsidRPr="000D675A">
        <w:rPr>
          <w:rFonts w:ascii="Arial" w:hAnsi="Arial" w:cs="Arial"/>
        </w:rPr>
        <w:t xml:space="preserve">Finance </w:t>
      </w:r>
      <w:r w:rsidR="00976E82">
        <w:rPr>
          <w:rFonts w:ascii="Arial" w:hAnsi="Arial" w:cs="Arial"/>
        </w:rPr>
        <w:t>&amp; Person</w:t>
      </w:r>
      <w:r w:rsidR="00E41AEC">
        <w:rPr>
          <w:rFonts w:ascii="Arial" w:hAnsi="Arial" w:cs="Arial"/>
        </w:rPr>
        <w:t>n</w:t>
      </w:r>
      <w:r w:rsidR="00976E82">
        <w:rPr>
          <w:rFonts w:ascii="Arial" w:hAnsi="Arial" w:cs="Arial"/>
        </w:rPr>
        <w:t xml:space="preserve">el </w:t>
      </w:r>
      <w:r w:rsidRPr="000D675A">
        <w:rPr>
          <w:rFonts w:ascii="Arial" w:hAnsi="Arial" w:cs="Arial"/>
        </w:rPr>
        <w:t xml:space="preserve">Committee, supporters, volunteers, bank </w:t>
      </w:r>
      <w:r>
        <w:rPr>
          <w:rFonts w:ascii="Arial" w:hAnsi="Arial" w:cs="Arial"/>
        </w:rPr>
        <w:t>relationship manager, overseas partners</w:t>
      </w:r>
    </w:p>
    <w:p w:rsidR="00A025D5" w:rsidRDefault="00A025D5" w:rsidP="0029058E">
      <w:pPr>
        <w:tabs>
          <w:tab w:val="left" w:pos="240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025D5" w:rsidRDefault="0029058E" w:rsidP="0029058E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Arial" w:hAnsi="Arial" w:cs="Arial"/>
        </w:rPr>
      </w:pPr>
      <w:r w:rsidRPr="000D675A">
        <w:rPr>
          <w:rFonts w:ascii="Arial" w:hAnsi="Arial" w:cs="Arial"/>
          <w:b/>
        </w:rPr>
        <w:t>Overall Purpose:</w:t>
      </w:r>
      <w:r w:rsidRPr="000D675A">
        <w:rPr>
          <w:rFonts w:ascii="Arial" w:hAnsi="Arial" w:cs="Arial"/>
        </w:rPr>
        <w:tab/>
      </w:r>
    </w:p>
    <w:p w:rsidR="00A025D5" w:rsidRDefault="00A025D5" w:rsidP="0029058E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rFonts w:ascii="Arial" w:hAnsi="Arial" w:cs="Arial"/>
        </w:rPr>
      </w:pPr>
    </w:p>
    <w:p w:rsidR="0029058E" w:rsidRPr="00A025D5" w:rsidRDefault="0029058E" w:rsidP="00A025D5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</w:rPr>
      </w:pPr>
      <w:r w:rsidRPr="001E1E43">
        <w:rPr>
          <w:rFonts w:ascii="Arial" w:hAnsi="Arial" w:cs="Arial"/>
        </w:rPr>
        <w:t xml:space="preserve">To </w:t>
      </w:r>
      <w:r w:rsidR="00D0593B" w:rsidRPr="001E1E43">
        <w:rPr>
          <w:rFonts w:ascii="Arial" w:hAnsi="Arial" w:cs="Arial"/>
        </w:rPr>
        <w:t xml:space="preserve">support </w:t>
      </w:r>
      <w:r w:rsidRPr="001E1E43">
        <w:rPr>
          <w:rFonts w:ascii="Arial" w:hAnsi="Arial" w:cs="Arial"/>
        </w:rPr>
        <w:t xml:space="preserve">an effective finance </w:t>
      </w:r>
      <w:r w:rsidR="00270D78" w:rsidRPr="001E1E43">
        <w:rPr>
          <w:rFonts w:ascii="Arial" w:hAnsi="Arial" w:cs="Arial"/>
        </w:rPr>
        <w:t xml:space="preserve">and administrative </w:t>
      </w:r>
      <w:r w:rsidRPr="001E1E43">
        <w:rPr>
          <w:rFonts w:ascii="Arial" w:hAnsi="Arial" w:cs="Arial"/>
        </w:rPr>
        <w:t>service to the Trust.</w:t>
      </w:r>
      <w:r w:rsidR="00A025D5">
        <w:rPr>
          <w:rFonts w:ascii="Arial" w:hAnsi="Arial" w:cs="Arial"/>
        </w:rPr>
        <w:t xml:space="preserve"> </w:t>
      </w:r>
      <w:r w:rsidRPr="001E1E43">
        <w:rPr>
          <w:rFonts w:ascii="Arial" w:hAnsi="Arial" w:cs="Arial"/>
        </w:rPr>
        <w:t>In particular, to enable effective development and management control of the Trusts financial database</w:t>
      </w:r>
      <w:r w:rsidR="00270D78" w:rsidRPr="001E1E43">
        <w:rPr>
          <w:rFonts w:ascii="Arial" w:hAnsi="Arial" w:cs="Arial"/>
        </w:rPr>
        <w:t xml:space="preserve">, to support the administration of volunteer trips </w:t>
      </w:r>
      <w:r w:rsidRPr="001E1E43">
        <w:rPr>
          <w:rFonts w:ascii="Arial" w:hAnsi="Arial" w:cs="Arial"/>
        </w:rPr>
        <w:t>and offer a quality finance</w:t>
      </w:r>
      <w:r w:rsidR="00270D78" w:rsidRPr="001E1E43">
        <w:rPr>
          <w:rFonts w:ascii="Arial" w:hAnsi="Arial" w:cs="Arial"/>
        </w:rPr>
        <w:t xml:space="preserve"> </w:t>
      </w:r>
      <w:r w:rsidR="00976E82">
        <w:rPr>
          <w:rFonts w:ascii="Arial" w:hAnsi="Arial" w:cs="Arial"/>
        </w:rPr>
        <w:t xml:space="preserve">and </w:t>
      </w:r>
      <w:r w:rsidR="00270D78" w:rsidRPr="001E1E43">
        <w:rPr>
          <w:rFonts w:ascii="Arial" w:hAnsi="Arial" w:cs="Arial"/>
        </w:rPr>
        <w:t xml:space="preserve">administrative </w:t>
      </w:r>
      <w:r w:rsidRPr="001E1E43">
        <w:rPr>
          <w:rFonts w:ascii="Arial" w:hAnsi="Arial" w:cs="Arial"/>
        </w:rPr>
        <w:t>service</w:t>
      </w:r>
      <w:r w:rsidR="00A025D5">
        <w:rPr>
          <w:rFonts w:ascii="Arial" w:hAnsi="Arial" w:cs="Arial"/>
        </w:rPr>
        <w:t xml:space="preserve"> in every area of our operation.</w:t>
      </w:r>
      <w:r w:rsidR="00AF7DF3">
        <w:rPr>
          <w:rFonts w:ascii="Arial" w:hAnsi="Arial" w:cs="Arial"/>
        </w:rPr>
        <w:t xml:space="preserve"> </w:t>
      </w:r>
    </w:p>
    <w:p w:rsidR="0029058E" w:rsidRDefault="0029058E" w:rsidP="0029058E">
      <w:pPr>
        <w:tabs>
          <w:tab w:val="left" w:pos="240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9058E" w:rsidRPr="00FD79BD" w:rsidRDefault="0029058E" w:rsidP="0029058E">
      <w:pPr>
        <w:tabs>
          <w:tab w:val="left" w:pos="240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FD79BD">
        <w:rPr>
          <w:rFonts w:ascii="Arial" w:hAnsi="Arial" w:cs="Arial"/>
          <w:b/>
          <w:sz w:val="28"/>
          <w:szCs w:val="28"/>
        </w:rPr>
        <w:t>Princip</w:t>
      </w:r>
      <w:r w:rsidR="008F25EE">
        <w:rPr>
          <w:rFonts w:ascii="Arial" w:hAnsi="Arial" w:cs="Arial"/>
          <w:b/>
          <w:sz w:val="28"/>
          <w:szCs w:val="28"/>
        </w:rPr>
        <w:t>al</w:t>
      </w:r>
      <w:r w:rsidRPr="00FD79BD">
        <w:rPr>
          <w:rFonts w:ascii="Arial" w:hAnsi="Arial" w:cs="Arial"/>
          <w:b/>
          <w:sz w:val="28"/>
          <w:szCs w:val="28"/>
        </w:rPr>
        <w:t xml:space="preserve"> Accountabilities</w:t>
      </w:r>
    </w:p>
    <w:p w:rsidR="0029058E" w:rsidRDefault="0029058E" w:rsidP="0029058E">
      <w:pPr>
        <w:tabs>
          <w:tab w:val="left" w:pos="240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9058E" w:rsidRPr="0076048A" w:rsidRDefault="0029058E" w:rsidP="0029058E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</w:p>
    <w:p w:rsidR="0029058E" w:rsidRPr="0076048A" w:rsidRDefault="0029058E" w:rsidP="0029058E">
      <w:pPr>
        <w:numPr>
          <w:ilvl w:val="0"/>
          <w:numId w:val="1"/>
        </w:numPr>
        <w:autoSpaceDE w:val="0"/>
        <w:autoSpaceDN w:val="0"/>
        <w:adjustRightInd w:val="0"/>
        <w:spacing w:after="240"/>
        <w:ind w:left="709" w:hanging="709"/>
        <w:jc w:val="both"/>
        <w:rPr>
          <w:rFonts w:ascii="Arial" w:hAnsi="Arial" w:cs="Arial"/>
          <w:b/>
        </w:rPr>
      </w:pPr>
      <w:r w:rsidRPr="0076048A">
        <w:rPr>
          <w:rFonts w:ascii="Arial" w:hAnsi="Arial" w:cs="Arial"/>
          <w:b/>
        </w:rPr>
        <w:t xml:space="preserve">General </w:t>
      </w:r>
    </w:p>
    <w:p w:rsidR="0029058E" w:rsidRPr="0076048A" w:rsidRDefault="00CE70C7" w:rsidP="0029058E">
      <w:pPr>
        <w:numPr>
          <w:ilvl w:val="1"/>
          <w:numId w:val="1"/>
        </w:numPr>
        <w:autoSpaceDE w:val="0"/>
        <w:autoSpaceDN w:val="0"/>
        <w:adjustRightInd w:val="0"/>
        <w:spacing w:after="24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Administer </w:t>
      </w:r>
      <w:r w:rsidR="0029058E">
        <w:rPr>
          <w:rFonts w:ascii="Arial" w:hAnsi="Arial" w:cs="Arial"/>
        </w:rPr>
        <w:t xml:space="preserve">the finance function </w:t>
      </w:r>
      <w:r w:rsidR="0029058E" w:rsidRPr="0076048A">
        <w:rPr>
          <w:rFonts w:ascii="Arial" w:hAnsi="Arial" w:cs="Arial"/>
        </w:rPr>
        <w:t xml:space="preserve">for the Trust by being the main point of contact for receiving </w:t>
      </w:r>
      <w:r w:rsidR="00E220B3">
        <w:rPr>
          <w:rFonts w:ascii="Arial" w:hAnsi="Arial" w:cs="Arial"/>
        </w:rPr>
        <w:t xml:space="preserve">all </w:t>
      </w:r>
      <w:r w:rsidR="0029058E" w:rsidRPr="0076048A">
        <w:rPr>
          <w:rFonts w:ascii="Arial" w:hAnsi="Arial" w:cs="Arial"/>
        </w:rPr>
        <w:t>financial d</w:t>
      </w:r>
      <w:r w:rsidR="0029058E">
        <w:rPr>
          <w:rFonts w:ascii="Arial" w:hAnsi="Arial" w:cs="Arial"/>
        </w:rPr>
        <w:t>onations,</w:t>
      </w:r>
      <w:r w:rsidR="0029058E" w:rsidRPr="0076048A">
        <w:rPr>
          <w:rFonts w:ascii="Arial" w:hAnsi="Arial" w:cs="Arial"/>
        </w:rPr>
        <w:t xml:space="preserve"> answering email and postal correspondence plus telephone enquiries.</w:t>
      </w:r>
    </w:p>
    <w:p w:rsidR="0029058E" w:rsidRDefault="0029058E" w:rsidP="0029058E">
      <w:pPr>
        <w:numPr>
          <w:ilvl w:val="1"/>
          <w:numId w:val="1"/>
        </w:numPr>
        <w:autoSpaceDE w:val="0"/>
        <w:autoSpaceDN w:val="0"/>
        <w:adjustRightInd w:val="0"/>
        <w:spacing w:after="24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Support the staff t</w:t>
      </w:r>
      <w:r w:rsidRPr="00042DA0">
        <w:rPr>
          <w:rFonts w:ascii="Arial" w:hAnsi="Arial" w:cs="Arial"/>
        </w:rPr>
        <w:t>ea</w:t>
      </w:r>
      <w:r>
        <w:rPr>
          <w:rFonts w:ascii="Arial" w:hAnsi="Arial" w:cs="Arial"/>
        </w:rPr>
        <w:t>m by providing financial information</w:t>
      </w:r>
      <w:r w:rsidRPr="00042DA0">
        <w:rPr>
          <w:rFonts w:ascii="Arial" w:hAnsi="Arial" w:cs="Arial"/>
        </w:rPr>
        <w:t xml:space="preserve"> as and when required.</w:t>
      </w:r>
    </w:p>
    <w:p w:rsidR="0029058E" w:rsidRDefault="00C31DA0" w:rsidP="0029058E">
      <w:pPr>
        <w:numPr>
          <w:ilvl w:val="1"/>
          <w:numId w:val="1"/>
        </w:numPr>
        <w:autoSpaceDE w:val="0"/>
        <w:autoSpaceDN w:val="0"/>
        <w:adjustRightInd w:val="0"/>
        <w:spacing w:after="24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9058E">
        <w:rPr>
          <w:rFonts w:ascii="Arial" w:hAnsi="Arial" w:cs="Arial"/>
        </w:rPr>
        <w:t>rovide a quality service to Vine Trust supporters, including the prompt and accurate acknowledgement of gifts and responses to queries.</w:t>
      </w:r>
    </w:p>
    <w:p w:rsidR="0029058E" w:rsidRPr="0076048A" w:rsidRDefault="0029058E" w:rsidP="0029058E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29058E" w:rsidRPr="00FD79BD" w:rsidRDefault="0029058E" w:rsidP="0029058E">
      <w:pPr>
        <w:numPr>
          <w:ilvl w:val="0"/>
          <w:numId w:val="1"/>
        </w:numPr>
        <w:autoSpaceDE w:val="0"/>
        <w:autoSpaceDN w:val="0"/>
        <w:adjustRightInd w:val="0"/>
        <w:spacing w:after="240"/>
        <w:ind w:left="709" w:hanging="709"/>
        <w:jc w:val="both"/>
        <w:rPr>
          <w:rFonts w:ascii="Arial" w:hAnsi="Arial" w:cs="Arial"/>
          <w:b/>
        </w:rPr>
      </w:pPr>
      <w:r w:rsidRPr="00FD79BD">
        <w:rPr>
          <w:rFonts w:ascii="Arial" w:hAnsi="Arial" w:cs="Arial"/>
          <w:b/>
        </w:rPr>
        <w:t>Finance</w:t>
      </w:r>
      <w:r>
        <w:rPr>
          <w:rFonts w:ascii="Arial" w:hAnsi="Arial" w:cs="Arial"/>
          <w:b/>
        </w:rPr>
        <w:t xml:space="preserve"> / Record Keeping </w:t>
      </w:r>
    </w:p>
    <w:p w:rsidR="0029058E" w:rsidRDefault="00C31DA0" w:rsidP="0029058E">
      <w:pPr>
        <w:numPr>
          <w:ilvl w:val="1"/>
          <w:numId w:val="1"/>
        </w:numPr>
        <w:autoSpaceDE w:val="0"/>
        <w:autoSpaceDN w:val="0"/>
        <w:adjustRightInd w:val="0"/>
        <w:spacing w:after="24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Maintain d</w:t>
      </w:r>
      <w:r w:rsidR="0029058E" w:rsidRPr="000D675A">
        <w:rPr>
          <w:rFonts w:ascii="Arial" w:hAnsi="Arial" w:cs="Arial"/>
        </w:rPr>
        <w:t xml:space="preserve">ay to day </w:t>
      </w:r>
      <w:r w:rsidR="0029058E">
        <w:rPr>
          <w:rFonts w:ascii="Arial" w:hAnsi="Arial" w:cs="Arial"/>
        </w:rPr>
        <w:t xml:space="preserve">financial </w:t>
      </w:r>
      <w:r w:rsidR="0029058E" w:rsidRPr="000D675A">
        <w:rPr>
          <w:rFonts w:ascii="Arial" w:hAnsi="Arial" w:cs="Arial"/>
        </w:rPr>
        <w:t>record keeping including banking and acknowledgement of all donations, processing of standing orders, payment of invoices and expense claims.</w:t>
      </w:r>
    </w:p>
    <w:p w:rsidR="0029058E" w:rsidRPr="000D675A" w:rsidRDefault="00BD4AFC" w:rsidP="0029058E">
      <w:pPr>
        <w:numPr>
          <w:ilvl w:val="1"/>
          <w:numId w:val="1"/>
        </w:numPr>
        <w:autoSpaceDE w:val="0"/>
        <w:autoSpaceDN w:val="0"/>
        <w:adjustRightInd w:val="0"/>
        <w:spacing w:after="24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Maintain accounting systems for</w:t>
      </w:r>
      <w:r w:rsidR="0029058E">
        <w:rPr>
          <w:rFonts w:ascii="Arial" w:hAnsi="Arial" w:cs="Arial"/>
        </w:rPr>
        <w:t xml:space="preserve"> all financial transactions. </w:t>
      </w:r>
    </w:p>
    <w:p w:rsidR="0029058E" w:rsidRDefault="00E220B3" w:rsidP="0029058E">
      <w:pPr>
        <w:numPr>
          <w:ilvl w:val="1"/>
          <w:numId w:val="1"/>
        </w:numPr>
        <w:autoSpaceDE w:val="0"/>
        <w:autoSpaceDN w:val="0"/>
        <w:adjustRightInd w:val="0"/>
        <w:spacing w:after="24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9058E" w:rsidRPr="000D675A">
        <w:rPr>
          <w:rFonts w:ascii="Arial" w:hAnsi="Arial" w:cs="Arial"/>
        </w:rPr>
        <w:t>cknowledg</w:t>
      </w:r>
      <w:r w:rsidR="00C31DA0">
        <w:rPr>
          <w:rFonts w:ascii="Arial" w:hAnsi="Arial" w:cs="Arial"/>
        </w:rPr>
        <w:t xml:space="preserve">e </w:t>
      </w:r>
      <w:r w:rsidR="0029058E" w:rsidRPr="000D675A">
        <w:rPr>
          <w:rFonts w:ascii="Arial" w:hAnsi="Arial" w:cs="Arial"/>
        </w:rPr>
        <w:t>all d</w:t>
      </w:r>
      <w:r>
        <w:rPr>
          <w:rFonts w:ascii="Arial" w:hAnsi="Arial" w:cs="Arial"/>
        </w:rPr>
        <w:t>onations and payments for all overseas expeditions.</w:t>
      </w:r>
      <w:r w:rsidR="0029058E" w:rsidRPr="000D675A">
        <w:rPr>
          <w:rFonts w:ascii="Arial" w:hAnsi="Arial" w:cs="Arial"/>
        </w:rPr>
        <w:t xml:space="preserve">  </w:t>
      </w:r>
    </w:p>
    <w:p w:rsidR="0029058E" w:rsidRPr="000D675A" w:rsidRDefault="008F25EE" w:rsidP="0029058E">
      <w:pPr>
        <w:numPr>
          <w:ilvl w:val="1"/>
          <w:numId w:val="1"/>
        </w:numPr>
        <w:autoSpaceDE w:val="0"/>
        <w:autoSpaceDN w:val="0"/>
        <w:adjustRightInd w:val="0"/>
        <w:spacing w:after="24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Monitor</w:t>
      </w:r>
      <w:r w:rsidR="0029058E" w:rsidRPr="000D675A">
        <w:rPr>
          <w:rFonts w:ascii="Arial" w:hAnsi="Arial" w:cs="Arial"/>
        </w:rPr>
        <w:t xml:space="preserve"> and maximising </w:t>
      </w:r>
      <w:r w:rsidR="0029058E">
        <w:rPr>
          <w:rFonts w:ascii="Arial" w:hAnsi="Arial" w:cs="Arial"/>
        </w:rPr>
        <w:t>d</w:t>
      </w:r>
      <w:r w:rsidR="0029058E" w:rsidRPr="000D675A">
        <w:rPr>
          <w:rFonts w:ascii="Arial" w:hAnsi="Arial" w:cs="Arial"/>
        </w:rPr>
        <w:t>onor participation in the Gift Aid sche</w:t>
      </w:r>
      <w:r w:rsidR="00E220B3">
        <w:rPr>
          <w:rFonts w:ascii="Arial" w:hAnsi="Arial" w:cs="Arial"/>
        </w:rPr>
        <w:t>me to increase donation revenue and the promotion of Vine Trust</w:t>
      </w:r>
      <w:r>
        <w:rPr>
          <w:rFonts w:ascii="Arial" w:hAnsi="Arial" w:cs="Arial"/>
        </w:rPr>
        <w:t>’</w:t>
      </w:r>
      <w:r w:rsidR="00E220B3">
        <w:rPr>
          <w:rFonts w:ascii="Arial" w:hAnsi="Arial" w:cs="Arial"/>
        </w:rPr>
        <w:t>s online giving facility to supporters.</w:t>
      </w:r>
    </w:p>
    <w:p w:rsidR="0029058E" w:rsidRPr="000D675A" w:rsidRDefault="008F25EE" w:rsidP="0029058E">
      <w:pPr>
        <w:numPr>
          <w:ilvl w:val="1"/>
          <w:numId w:val="1"/>
        </w:numPr>
        <w:autoSpaceDE w:val="0"/>
        <w:autoSpaceDN w:val="0"/>
        <w:adjustRightInd w:val="0"/>
        <w:spacing w:after="24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Maintain</w:t>
      </w:r>
      <w:r w:rsidR="0029058E" w:rsidRPr="000D675A">
        <w:rPr>
          <w:rFonts w:ascii="Arial" w:hAnsi="Arial" w:cs="Arial"/>
        </w:rPr>
        <w:t xml:space="preserve"> Gift Aid database and pr</w:t>
      </w:r>
      <w:r>
        <w:rPr>
          <w:rFonts w:ascii="Arial" w:hAnsi="Arial" w:cs="Arial"/>
        </w:rPr>
        <w:t xml:space="preserve">ocess the monthly </w:t>
      </w:r>
      <w:r w:rsidR="0029058E">
        <w:rPr>
          <w:rFonts w:ascii="Arial" w:hAnsi="Arial" w:cs="Arial"/>
        </w:rPr>
        <w:t>on</w:t>
      </w:r>
      <w:r w:rsidR="00AD18F7">
        <w:rPr>
          <w:rFonts w:ascii="Arial" w:hAnsi="Arial" w:cs="Arial"/>
        </w:rPr>
        <w:t>-</w:t>
      </w:r>
      <w:r w:rsidR="0029058E">
        <w:rPr>
          <w:rFonts w:ascii="Arial" w:hAnsi="Arial" w:cs="Arial"/>
        </w:rPr>
        <w:t>line</w:t>
      </w:r>
      <w:r w:rsidR="0029058E" w:rsidRPr="000D675A">
        <w:rPr>
          <w:rFonts w:ascii="Arial" w:hAnsi="Arial" w:cs="Arial"/>
        </w:rPr>
        <w:t xml:space="preserve"> Gift Aid claim</w:t>
      </w:r>
      <w:r>
        <w:rPr>
          <w:rFonts w:ascii="Arial" w:hAnsi="Arial" w:cs="Arial"/>
        </w:rPr>
        <w:t xml:space="preserve"> </w:t>
      </w:r>
      <w:r w:rsidR="0029058E" w:rsidRPr="000D675A">
        <w:rPr>
          <w:rFonts w:ascii="Arial" w:hAnsi="Arial" w:cs="Arial"/>
        </w:rPr>
        <w:t>to the Inland Revenue.</w:t>
      </w:r>
    </w:p>
    <w:p w:rsidR="0029058E" w:rsidRPr="000D675A" w:rsidRDefault="0029058E" w:rsidP="0029058E">
      <w:pPr>
        <w:numPr>
          <w:ilvl w:val="1"/>
          <w:numId w:val="1"/>
        </w:numPr>
        <w:autoSpaceDE w:val="0"/>
        <w:autoSpaceDN w:val="0"/>
        <w:adjustRightInd w:val="0"/>
        <w:spacing w:after="24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Co-ordinat</w:t>
      </w:r>
      <w:r w:rsidR="008F25E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inter-account cash flow to e</w:t>
      </w:r>
      <w:r w:rsidRPr="000D675A">
        <w:rPr>
          <w:rFonts w:ascii="Arial" w:hAnsi="Arial" w:cs="Arial"/>
        </w:rPr>
        <w:t>nsur</w:t>
      </w:r>
      <w:r>
        <w:rPr>
          <w:rFonts w:ascii="Arial" w:hAnsi="Arial" w:cs="Arial"/>
        </w:rPr>
        <w:t>e fund availability</w:t>
      </w:r>
      <w:r w:rsidRPr="000D675A">
        <w:rPr>
          <w:rFonts w:ascii="Arial" w:hAnsi="Arial" w:cs="Arial"/>
        </w:rPr>
        <w:t xml:space="preserve"> to meet payments such as salaries, flight bookings etc.</w:t>
      </w:r>
      <w:r>
        <w:rPr>
          <w:rFonts w:ascii="Arial" w:hAnsi="Arial" w:cs="Arial"/>
        </w:rPr>
        <w:t xml:space="preserve">, while maximising the use of interest-bearing accounts.  </w:t>
      </w:r>
      <w:r w:rsidRPr="000D675A">
        <w:rPr>
          <w:rFonts w:ascii="Arial" w:hAnsi="Arial" w:cs="Arial"/>
        </w:rPr>
        <w:t>Carrying out international currency transfers when required.</w:t>
      </w:r>
    </w:p>
    <w:p w:rsidR="0029058E" w:rsidRDefault="0029058E" w:rsidP="0029058E">
      <w:pPr>
        <w:numPr>
          <w:ilvl w:val="1"/>
          <w:numId w:val="1"/>
        </w:numPr>
        <w:autoSpaceDE w:val="0"/>
        <w:autoSpaceDN w:val="0"/>
        <w:adjustRightInd w:val="0"/>
        <w:spacing w:after="24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Respond quickly and accurately </w:t>
      </w:r>
      <w:r w:rsidR="00E220B3">
        <w:rPr>
          <w:rFonts w:ascii="Arial" w:hAnsi="Arial" w:cs="Arial"/>
        </w:rPr>
        <w:t>to all finance related requests</w:t>
      </w:r>
      <w:r>
        <w:rPr>
          <w:rFonts w:ascii="Arial" w:hAnsi="Arial" w:cs="Arial"/>
        </w:rPr>
        <w:t xml:space="preserve"> asked by Line Manager and Chief Executive. </w:t>
      </w:r>
    </w:p>
    <w:p w:rsidR="0029058E" w:rsidRPr="000D675A" w:rsidRDefault="00C31DA0" w:rsidP="0029058E">
      <w:pPr>
        <w:numPr>
          <w:ilvl w:val="1"/>
          <w:numId w:val="1"/>
        </w:numPr>
        <w:autoSpaceDE w:val="0"/>
        <w:autoSpaceDN w:val="0"/>
        <w:adjustRightInd w:val="0"/>
        <w:spacing w:after="24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29058E">
        <w:rPr>
          <w:rFonts w:ascii="Arial" w:hAnsi="Arial" w:cs="Arial"/>
        </w:rPr>
        <w:t>econcil</w:t>
      </w:r>
      <w:r>
        <w:rPr>
          <w:rFonts w:ascii="Arial" w:hAnsi="Arial" w:cs="Arial"/>
        </w:rPr>
        <w:t xml:space="preserve">e </w:t>
      </w:r>
      <w:r w:rsidR="0029058E">
        <w:rPr>
          <w:rFonts w:ascii="Arial" w:hAnsi="Arial" w:cs="Arial"/>
        </w:rPr>
        <w:t>finance systems and bank accounts</w:t>
      </w:r>
      <w:r>
        <w:rPr>
          <w:rFonts w:ascii="Arial" w:hAnsi="Arial" w:cs="Arial"/>
        </w:rPr>
        <w:t xml:space="preserve"> (monthly)</w:t>
      </w:r>
      <w:r w:rsidR="0029058E">
        <w:rPr>
          <w:rFonts w:ascii="Arial" w:hAnsi="Arial" w:cs="Arial"/>
        </w:rPr>
        <w:t xml:space="preserve">. </w:t>
      </w:r>
    </w:p>
    <w:p w:rsidR="0029058E" w:rsidRDefault="0029058E" w:rsidP="0029058E">
      <w:pPr>
        <w:autoSpaceDE w:val="0"/>
        <w:autoSpaceDN w:val="0"/>
        <w:adjustRightInd w:val="0"/>
        <w:rPr>
          <w:rFonts w:ascii="Arial" w:hAnsi="Arial" w:cs="Arial"/>
        </w:rPr>
      </w:pPr>
    </w:p>
    <w:p w:rsidR="0029058E" w:rsidRPr="00FD79BD" w:rsidRDefault="0029058E" w:rsidP="0029058E">
      <w:pPr>
        <w:numPr>
          <w:ilvl w:val="0"/>
          <w:numId w:val="1"/>
        </w:numPr>
        <w:autoSpaceDE w:val="0"/>
        <w:autoSpaceDN w:val="0"/>
        <w:adjustRightInd w:val="0"/>
        <w:spacing w:after="240"/>
        <w:ind w:left="709" w:hanging="709"/>
        <w:rPr>
          <w:rFonts w:ascii="Arial" w:hAnsi="Arial" w:cs="Arial"/>
          <w:b/>
        </w:rPr>
      </w:pPr>
      <w:r w:rsidRPr="00FD79BD">
        <w:rPr>
          <w:rFonts w:ascii="Arial" w:hAnsi="Arial" w:cs="Arial"/>
          <w:b/>
        </w:rPr>
        <w:t>Finance</w:t>
      </w:r>
      <w:r>
        <w:rPr>
          <w:rFonts w:ascii="Arial" w:hAnsi="Arial" w:cs="Arial"/>
          <w:b/>
        </w:rPr>
        <w:t xml:space="preserve"> / Reporting  </w:t>
      </w:r>
    </w:p>
    <w:p w:rsidR="0029058E" w:rsidRPr="001E1E43" w:rsidRDefault="00D0593B" w:rsidP="0029058E">
      <w:pPr>
        <w:numPr>
          <w:ilvl w:val="1"/>
          <w:numId w:val="1"/>
        </w:numPr>
        <w:ind w:left="709" w:hanging="709"/>
        <w:rPr>
          <w:rFonts w:ascii="Arial" w:hAnsi="Arial" w:cs="Arial"/>
        </w:rPr>
      </w:pPr>
      <w:r w:rsidRPr="001E1E43">
        <w:rPr>
          <w:rFonts w:ascii="Arial" w:hAnsi="Arial" w:cs="Arial"/>
        </w:rPr>
        <w:t>Support the p</w:t>
      </w:r>
      <w:r w:rsidR="0029058E" w:rsidRPr="001E1E43">
        <w:rPr>
          <w:rFonts w:ascii="Arial" w:hAnsi="Arial" w:cs="Arial"/>
        </w:rPr>
        <w:t>reparation and presentation of the annual budget for review by Line Manager, Chief Executive</w:t>
      </w:r>
      <w:r w:rsidR="00A530B8">
        <w:rPr>
          <w:rFonts w:ascii="Arial" w:hAnsi="Arial" w:cs="Arial"/>
        </w:rPr>
        <w:t>, Chief Operating Officer</w:t>
      </w:r>
      <w:r w:rsidR="0029058E" w:rsidRPr="001E1E43">
        <w:rPr>
          <w:rFonts w:ascii="Arial" w:hAnsi="Arial" w:cs="Arial"/>
        </w:rPr>
        <w:t xml:space="preserve"> and formal approval by the Finance Committee.</w:t>
      </w:r>
    </w:p>
    <w:p w:rsidR="0029058E" w:rsidRPr="001E1E43" w:rsidRDefault="0029058E" w:rsidP="0029058E">
      <w:pPr>
        <w:ind w:left="709"/>
        <w:rPr>
          <w:rFonts w:ascii="Arial" w:hAnsi="Arial" w:cs="Arial"/>
        </w:rPr>
      </w:pPr>
    </w:p>
    <w:p w:rsidR="0029058E" w:rsidRPr="00927760" w:rsidRDefault="00D0593B" w:rsidP="0029058E">
      <w:pPr>
        <w:numPr>
          <w:ilvl w:val="1"/>
          <w:numId w:val="1"/>
        </w:numPr>
        <w:autoSpaceDE w:val="0"/>
        <w:autoSpaceDN w:val="0"/>
        <w:adjustRightInd w:val="0"/>
        <w:spacing w:after="240"/>
        <w:ind w:left="709" w:hanging="709"/>
        <w:rPr>
          <w:rFonts w:ascii="Arial" w:hAnsi="Arial" w:cs="Arial"/>
        </w:rPr>
      </w:pPr>
      <w:r w:rsidRPr="001E1E43">
        <w:rPr>
          <w:rFonts w:ascii="Arial" w:hAnsi="Arial" w:cs="Arial"/>
        </w:rPr>
        <w:t>Support the m</w:t>
      </w:r>
      <w:r w:rsidR="00E220B3" w:rsidRPr="001E1E43">
        <w:rPr>
          <w:rFonts w:ascii="Arial" w:hAnsi="Arial" w:cs="Arial"/>
        </w:rPr>
        <w:t>onitoring</w:t>
      </w:r>
      <w:r w:rsidR="0029058E" w:rsidRPr="001E1E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</w:t>
      </w:r>
      <w:r w:rsidR="0029058E" w:rsidRPr="000D675A">
        <w:rPr>
          <w:rFonts w:ascii="Arial" w:hAnsi="Arial" w:cs="Arial"/>
        </w:rPr>
        <w:t xml:space="preserve">Vine Trust finances and preparing </w:t>
      </w:r>
      <w:r w:rsidR="0029058E">
        <w:rPr>
          <w:rFonts w:ascii="Arial" w:hAnsi="Arial" w:cs="Arial"/>
        </w:rPr>
        <w:t>monthly scheduled financial reports (including Management Report, Cash Flow</w:t>
      </w:r>
      <w:r w:rsidR="00E220B3">
        <w:rPr>
          <w:rFonts w:ascii="Arial" w:hAnsi="Arial" w:cs="Arial"/>
        </w:rPr>
        <w:t xml:space="preserve"> Projections, Volunteer Expeditions).</w:t>
      </w:r>
      <w:r w:rsidR="0029058E">
        <w:rPr>
          <w:rFonts w:ascii="Arial" w:hAnsi="Arial" w:cs="Arial"/>
        </w:rPr>
        <w:t xml:space="preserve"> </w:t>
      </w:r>
    </w:p>
    <w:p w:rsidR="0029058E" w:rsidRDefault="0029058E" w:rsidP="0029058E">
      <w:pPr>
        <w:numPr>
          <w:ilvl w:val="1"/>
          <w:numId w:val="1"/>
        </w:numPr>
        <w:autoSpaceDE w:val="0"/>
        <w:autoSpaceDN w:val="0"/>
        <w:adjustRightInd w:val="0"/>
        <w:spacing w:after="24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Analyse and develop further monthly (periodic) reports as requested. </w:t>
      </w:r>
    </w:p>
    <w:p w:rsidR="0029058E" w:rsidRPr="000D675A" w:rsidRDefault="0029058E" w:rsidP="0029058E">
      <w:pPr>
        <w:numPr>
          <w:ilvl w:val="1"/>
          <w:numId w:val="1"/>
        </w:numPr>
        <w:autoSpaceDE w:val="0"/>
        <w:autoSpaceDN w:val="0"/>
        <w:adjustRightInd w:val="0"/>
        <w:spacing w:after="24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Assist in the preparation and presentation of annual statutory accounts</w:t>
      </w:r>
      <w:r w:rsidR="00A025D5">
        <w:rPr>
          <w:rFonts w:ascii="Arial" w:hAnsi="Arial" w:cs="Arial"/>
        </w:rPr>
        <w:t xml:space="preserve"> and be the main contact point with Vine Trust Auditors.</w:t>
      </w:r>
      <w:r>
        <w:rPr>
          <w:rFonts w:ascii="Arial" w:hAnsi="Arial" w:cs="Arial"/>
        </w:rPr>
        <w:t xml:space="preserve">  </w:t>
      </w:r>
    </w:p>
    <w:p w:rsidR="0029058E" w:rsidRDefault="0029058E" w:rsidP="0029058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94839" w:rsidRDefault="00E220B3" w:rsidP="00C468E3">
      <w:pPr>
        <w:pStyle w:val="ListParagraph"/>
        <w:numPr>
          <w:ilvl w:val="0"/>
          <w:numId w:val="1"/>
        </w:numPr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Administration</w:t>
      </w:r>
      <w:r w:rsidR="00994839" w:rsidRPr="00994839">
        <w:rPr>
          <w:rFonts w:ascii="Arial" w:hAnsi="Arial" w:cs="Arial"/>
          <w:b/>
        </w:rPr>
        <w:t xml:space="preserve"> </w:t>
      </w:r>
    </w:p>
    <w:p w:rsidR="00994839" w:rsidRPr="00994839" w:rsidRDefault="00994839" w:rsidP="00994839">
      <w:pPr>
        <w:pStyle w:val="ListParagraph"/>
        <w:ind w:left="360"/>
        <w:rPr>
          <w:rFonts w:ascii="Arial" w:hAnsi="Arial" w:cs="Arial"/>
          <w:b/>
        </w:rPr>
      </w:pPr>
    </w:p>
    <w:p w:rsidR="00994839" w:rsidRDefault="00994839" w:rsidP="00994839">
      <w:pPr>
        <w:numPr>
          <w:ilvl w:val="1"/>
          <w:numId w:val="1"/>
        </w:numPr>
        <w:ind w:left="709" w:hanging="709"/>
        <w:rPr>
          <w:rFonts w:ascii="Arial" w:hAnsi="Arial" w:cs="Arial"/>
        </w:rPr>
      </w:pPr>
      <w:r w:rsidRPr="00994839">
        <w:rPr>
          <w:rFonts w:ascii="Arial" w:hAnsi="Arial" w:cs="Arial"/>
        </w:rPr>
        <w:t>Provide support</w:t>
      </w:r>
      <w:r w:rsidR="007768DD">
        <w:rPr>
          <w:rFonts w:ascii="Arial" w:hAnsi="Arial" w:cs="Arial"/>
        </w:rPr>
        <w:t xml:space="preserve"> </w:t>
      </w:r>
      <w:r w:rsidRPr="00994839">
        <w:rPr>
          <w:rFonts w:ascii="Arial" w:hAnsi="Arial" w:cs="Arial"/>
        </w:rPr>
        <w:t xml:space="preserve">to ensure the successful </w:t>
      </w:r>
      <w:r>
        <w:rPr>
          <w:rFonts w:ascii="Arial" w:hAnsi="Arial" w:cs="Arial"/>
        </w:rPr>
        <w:t xml:space="preserve">administration </w:t>
      </w:r>
      <w:r w:rsidRPr="00994839">
        <w:rPr>
          <w:rFonts w:ascii="Arial" w:hAnsi="Arial" w:cs="Arial"/>
        </w:rPr>
        <w:t>of our expeditions.</w:t>
      </w:r>
      <w:r w:rsidRPr="005A45D1">
        <w:rPr>
          <w:rFonts w:ascii="Arial" w:hAnsi="Arial" w:cs="Arial"/>
        </w:rPr>
        <w:t xml:space="preserve"> </w:t>
      </w:r>
    </w:p>
    <w:p w:rsidR="00994839" w:rsidRPr="005A45D1" w:rsidRDefault="00994839" w:rsidP="00994839">
      <w:pPr>
        <w:ind w:left="709"/>
        <w:rPr>
          <w:rFonts w:ascii="Arial" w:hAnsi="Arial" w:cs="Arial"/>
        </w:rPr>
      </w:pPr>
    </w:p>
    <w:p w:rsidR="00C468E3" w:rsidRPr="00735054" w:rsidRDefault="00E220B3" w:rsidP="00C468E3">
      <w:pPr>
        <w:numPr>
          <w:ilvl w:val="1"/>
          <w:numId w:val="1"/>
        </w:numPr>
        <w:ind w:left="709" w:hanging="709"/>
        <w:rPr>
          <w:rFonts w:ascii="Arial" w:hAnsi="Arial" w:cs="Arial"/>
        </w:rPr>
      </w:pPr>
      <w:r w:rsidRPr="00735054">
        <w:rPr>
          <w:rFonts w:ascii="Arial" w:hAnsi="Arial" w:cs="Arial"/>
        </w:rPr>
        <w:t xml:space="preserve">Support the on-going </w:t>
      </w:r>
      <w:r w:rsidR="00735054" w:rsidRPr="00735054">
        <w:rPr>
          <w:rFonts w:ascii="Arial" w:hAnsi="Arial" w:cs="Arial"/>
        </w:rPr>
        <w:t xml:space="preserve">development </w:t>
      </w:r>
      <w:r w:rsidRPr="00735054">
        <w:rPr>
          <w:rFonts w:ascii="Arial" w:hAnsi="Arial" w:cs="Arial"/>
        </w:rPr>
        <w:t xml:space="preserve">and </w:t>
      </w:r>
      <w:r w:rsidR="00C468E3" w:rsidRPr="00735054">
        <w:rPr>
          <w:rFonts w:ascii="Arial" w:hAnsi="Arial" w:cs="Arial"/>
        </w:rPr>
        <w:t>use of our supporter database and financial record-keeping systems.</w:t>
      </w:r>
    </w:p>
    <w:p w:rsidR="00C468E3" w:rsidRPr="00735054" w:rsidRDefault="00C468E3" w:rsidP="00C468E3">
      <w:pPr>
        <w:ind w:left="709"/>
        <w:rPr>
          <w:rFonts w:ascii="Arial" w:hAnsi="Arial" w:cs="Arial"/>
        </w:rPr>
      </w:pPr>
    </w:p>
    <w:p w:rsidR="00C468E3" w:rsidRPr="00735054" w:rsidRDefault="00C468E3" w:rsidP="00C468E3">
      <w:pPr>
        <w:numPr>
          <w:ilvl w:val="1"/>
          <w:numId w:val="1"/>
        </w:numPr>
        <w:autoSpaceDE w:val="0"/>
        <w:autoSpaceDN w:val="0"/>
        <w:adjustRightInd w:val="0"/>
        <w:spacing w:after="240"/>
        <w:ind w:left="709" w:hanging="709"/>
        <w:rPr>
          <w:rFonts w:ascii="Arial" w:hAnsi="Arial" w:cs="Arial"/>
        </w:rPr>
      </w:pPr>
      <w:r w:rsidRPr="00735054">
        <w:rPr>
          <w:rFonts w:ascii="Arial" w:hAnsi="Arial" w:cs="Arial"/>
        </w:rPr>
        <w:t xml:space="preserve">Assist in the production of funding applications to </w:t>
      </w:r>
      <w:r w:rsidR="008F25EE">
        <w:rPr>
          <w:rFonts w:ascii="Arial" w:hAnsi="Arial" w:cs="Arial"/>
        </w:rPr>
        <w:t>t</w:t>
      </w:r>
      <w:r w:rsidRPr="00735054">
        <w:rPr>
          <w:rFonts w:ascii="Arial" w:hAnsi="Arial" w:cs="Arial"/>
        </w:rPr>
        <w:t>rusts and gran</w:t>
      </w:r>
      <w:r w:rsidR="00E220B3" w:rsidRPr="00735054">
        <w:rPr>
          <w:rFonts w:ascii="Arial" w:hAnsi="Arial" w:cs="Arial"/>
        </w:rPr>
        <w:t>t-making bodies</w:t>
      </w:r>
      <w:r w:rsidR="00A025D5">
        <w:rPr>
          <w:rFonts w:ascii="Arial" w:hAnsi="Arial" w:cs="Arial"/>
        </w:rPr>
        <w:t xml:space="preserve">. </w:t>
      </w:r>
      <w:r w:rsidRPr="00735054">
        <w:rPr>
          <w:rFonts w:ascii="Arial" w:hAnsi="Arial" w:cs="Arial"/>
        </w:rPr>
        <w:t xml:space="preserve">  </w:t>
      </w:r>
    </w:p>
    <w:p w:rsidR="00C468E3" w:rsidRPr="00735054" w:rsidRDefault="00C468E3" w:rsidP="00C468E3">
      <w:pPr>
        <w:numPr>
          <w:ilvl w:val="1"/>
          <w:numId w:val="1"/>
        </w:numPr>
        <w:autoSpaceDE w:val="0"/>
        <w:autoSpaceDN w:val="0"/>
        <w:adjustRightInd w:val="0"/>
        <w:spacing w:after="240"/>
        <w:ind w:left="709" w:hanging="709"/>
        <w:jc w:val="both"/>
        <w:rPr>
          <w:rFonts w:ascii="Arial" w:hAnsi="Arial" w:cs="Arial"/>
        </w:rPr>
      </w:pPr>
      <w:r w:rsidRPr="00735054">
        <w:rPr>
          <w:rFonts w:ascii="Arial" w:hAnsi="Arial" w:cs="Arial"/>
        </w:rPr>
        <w:t xml:space="preserve">Assist in Vine Trust initiated fundraising and awareness campaigns (and record / report effectiveness of the campaign for future consideration). </w:t>
      </w:r>
    </w:p>
    <w:p w:rsidR="00735054" w:rsidRDefault="00A025D5" w:rsidP="00735054">
      <w:pPr>
        <w:numPr>
          <w:ilvl w:val="1"/>
          <w:numId w:val="1"/>
        </w:numPr>
        <w:ind w:left="709" w:hanging="709"/>
        <w:rPr>
          <w:rFonts w:ascii="Arial" w:hAnsi="Arial" w:cs="Arial"/>
        </w:rPr>
      </w:pPr>
      <w:r w:rsidRPr="007D174C">
        <w:rPr>
          <w:rFonts w:ascii="Arial" w:hAnsi="Arial" w:cs="Arial"/>
        </w:rPr>
        <w:t xml:space="preserve">Be responsible for Vine Trust shop (stock / sales / </w:t>
      </w:r>
      <w:r w:rsidR="007D174C" w:rsidRPr="007D174C">
        <w:rPr>
          <w:rFonts w:ascii="Arial" w:hAnsi="Arial" w:cs="Arial"/>
        </w:rPr>
        <w:t>distribution</w:t>
      </w:r>
      <w:r w:rsidRPr="007D174C">
        <w:rPr>
          <w:rFonts w:ascii="Arial" w:hAnsi="Arial" w:cs="Arial"/>
        </w:rPr>
        <w:t>).</w:t>
      </w:r>
    </w:p>
    <w:p w:rsidR="007D174C" w:rsidRDefault="007D174C" w:rsidP="007D174C">
      <w:pPr>
        <w:pStyle w:val="ListParagraph"/>
        <w:rPr>
          <w:rFonts w:ascii="Arial" w:hAnsi="Arial" w:cs="Arial"/>
        </w:rPr>
      </w:pPr>
    </w:p>
    <w:p w:rsidR="00D45871" w:rsidRPr="00740659" w:rsidRDefault="008F25EE" w:rsidP="00740659">
      <w:pPr>
        <w:numPr>
          <w:ilvl w:val="1"/>
          <w:numId w:val="1"/>
        </w:numPr>
        <w:ind w:left="709" w:hanging="709"/>
        <w:rPr>
          <w:rFonts w:ascii="Arial" w:hAnsi="Arial" w:cs="Arial"/>
        </w:rPr>
      </w:pPr>
      <w:r w:rsidRPr="008F25EE">
        <w:rPr>
          <w:rFonts w:ascii="Arial" w:hAnsi="Arial" w:cs="Arial"/>
        </w:rPr>
        <w:t>Provide back-up for other staff during overseas travel and annual leave, and any other</w:t>
      </w:r>
      <w:r w:rsidR="00740659">
        <w:rPr>
          <w:rFonts w:ascii="Arial" w:hAnsi="Arial" w:cs="Arial"/>
        </w:rPr>
        <w:t xml:space="preserve"> such duties as may be required.</w:t>
      </w:r>
    </w:p>
    <w:p w:rsidR="00D45871" w:rsidRDefault="00D45871">
      <w:pPr>
        <w:rPr>
          <w:rFonts w:ascii="Arial" w:hAnsi="Arial" w:cs="Arial"/>
        </w:rPr>
      </w:pPr>
    </w:p>
    <w:sectPr w:rsidR="00D45871" w:rsidSect="00740659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5B5A"/>
    <w:multiLevelType w:val="multilevel"/>
    <w:tmpl w:val="D708C7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206A29"/>
    <w:multiLevelType w:val="multilevel"/>
    <w:tmpl w:val="EF2C2A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8AD50C7"/>
    <w:multiLevelType w:val="multilevel"/>
    <w:tmpl w:val="B086A712"/>
    <w:lvl w:ilvl="0">
      <w:start w:val="6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8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3" w15:restartNumberingAfterBreak="0">
    <w:nsid w:val="354D08F7"/>
    <w:multiLevelType w:val="multilevel"/>
    <w:tmpl w:val="38D8250A"/>
    <w:lvl w:ilvl="0">
      <w:start w:val="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4" w15:restartNumberingAfterBreak="0">
    <w:nsid w:val="3EF90FB7"/>
    <w:multiLevelType w:val="multilevel"/>
    <w:tmpl w:val="29BA0896"/>
    <w:lvl w:ilvl="0">
      <w:start w:val="2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5" w15:restartNumberingAfterBreak="0">
    <w:nsid w:val="6B236C47"/>
    <w:multiLevelType w:val="multilevel"/>
    <w:tmpl w:val="B086A712"/>
    <w:lvl w:ilvl="0">
      <w:start w:val="6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8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6" w15:restartNumberingAfterBreak="0">
    <w:nsid w:val="710C2AED"/>
    <w:multiLevelType w:val="multilevel"/>
    <w:tmpl w:val="234A2F6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8E"/>
    <w:rsid w:val="00145EE1"/>
    <w:rsid w:val="001E1E43"/>
    <w:rsid w:val="0024672F"/>
    <w:rsid w:val="00270D78"/>
    <w:rsid w:val="0029058E"/>
    <w:rsid w:val="002F69F0"/>
    <w:rsid w:val="00377830"/>
    <w:rsid w:val="00410191"/>
    <w:rsid w:val="005546D0"/>
    <w:rsid w:val="00667313"/>
    <w:rsid w:val="00735054"/>
    <w:rsid w:val="00740659"/>
    <w:rsid w:val="007768DD"/>
    <w:rsid w:val="007C251F"/>
    <w:rsid w:val="007D174C"/>
    <w:rsid w:val="008F25EE"/>
    <w:rsid w:val="00976E82"/>
    <w:rsid w:val="00994839"/>
    <w:rsid w:val="009A1820"/>
    <w:rsid w:val="009E4B82"/>
    <w:rsid w:val="00A025D5"/>
    <w:rsid w:val="00A530B8"/>
    <w:rsid w:val="00A74A66"/>
    <w:rsid w:val="00AC6653"/>
    <w:rsid w:val="00AD0F1A"/>
    <w:rsid w:val="00AD18F7"/>
    <w:rsid w:val="00AF7DF3"/>
    <w:rsid w:val="00B21B6E"/>
    <w:rsid w:val="00B97828"/>
    <w:rsid w:val="00BD44A1"/>
    <w:rsid w:val="00BD4AFC"/>
    <w:rsid w:val="00BE029B"/>
    <w:rsid w:val="00C159FE"/>
    <w:rsid w:val="00C31DA0"/>
    <w:rsid w:val="00C468E3"/>
    <w:rsid w:val="00CE70C7"/>
    <w:rsid w:val="00D0593B"/>
    <w:rsid w:val="00D21A06"/>
    <w:rsid w:val="00D45871"/>
    <w:rsid w:val="00D81D62"/>
    <w:rsid w:val="00E220B3"/>
    <w:rsid w:val="00E41AEC"/>
    <w:rsid w:val="00E7556B"/>
    <w:rsid w:val="00EC4016"/>
    <w:rsid w:val="00EE1316"/>
    <w:rsid w:val="00EE7BC8"/>
    <w:rsid w:val="00F1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337D0"/>
  <w15:docId w15:val="{F69B4431-5CAC-4E3C-916E-F7EE7154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8E3"/>
    <w:pPr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58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Martin Holt</cp:lastModifiedBy>
  <cp:revision>4</cp:revision>
  <cp:lastPrinted>2018-12-18T10:15:00Z</cp:lastPrinted>
  <dcterms:created xsi:type="dcterms:W3CDTF">2018-12-18T09:19:00Z</dcterms:created>
  <dcterms:modified xsi:type="dcterms:W3CDTF">2018-12-18T10:36:00Z</dcterms:modified>
</cp:coreProperties>
</file>