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818" w:rsidRPr="00485584" w:rsidRDefault="009B6818" w:rsidP="009B6818">
      <w:pPr>
        <w:rPr>
          <w:b/>
          <w:sz w:val="28"/>
          <w:szCs w:val="28"/>
        </w:rPr>
      </w:pPr>
      <w:r w:rsidRPr="00485584">
        <w:rPr>
          <w:b/>
          <w:sz w:val="28"/>
          <w:szCs w:val="28"/>
        </w:rPr>
        <w:t>Evaluation Support Scotland Trustee Application pack</w:t>
      </w:r>
    </w:p>
    <w:p w:rsidR="009B6818" w:rsidRPr="00414B71" w:rsidRDefault="009B6818" w:rsidP="009B6818">
      <w:pPr>
        <w:rPr>
          <w:color w:val="000000"/>
          <w:sz w:val="16"/>
          <w:szCs w:val="16"/>
        </w:rPr>
      </w:pPr>
    </w:p>
    <w:p w:rsidR="009B6818" w:rsidRPr="009B6818" w:rsidRDefault="009B6818" w:rsidP="009B6818">
      <w:pPr>
        <w:pStyle w:val="BodyText"/>
        <w:rPr>
          <w:rFonts w:ascii="Verdana" w:hAnsi="Verdana"/>
          <w:color w:val="000000"/>
          <w:sz w:val="22"/>
          <w:szCs w:val="22"/>
        </w:rPr>
      </w:pPr>
      <w:r w:rsidRPr="009B6818">
        <w:rPr>
          <w:rFonts w:ascii="Verdana" w:hAnsi="Verdana"/>
          <w:color w:val="000000"/>
          <w:sz w:val="22"/>
          <w:szCs w:val="22"/>
        </w:rPr>
        <w:t xml:space="preserve">Thank you for your interest </w:t>
      </w:r>
      <w:r w:rsidR="00F12CE0">
        <w:rPr>
          <w:rFonts w:ascii="Verdana" w:hAnsi="Verdana"/>
          <w:color w:val="000000"/>
          <w:sz w:val="22"/>
          <w:szCs w:val="22"/>
        </w:rPr>
        <w:t>in</w:t>
      </w:r>
      <w:r w:rsidR="000E1D48">
        <w:rPr>
          <w:rFonts w:ascii="Verdana" w:hAnsi="Verdana"/>
          <w:color w:val="000000"/>
          <w:sz w:val="22"/>
          <w:szCs w:val="22"/>
        </w:rPr>
        <w:t xml:space="preserve"> joining</w:t>
      </w:r>
      <w:r w:rsidRPr="009B6818">
        <w:rPr>
          <w:rFonts w:ascii="Verdana" w:hAnsi="Verdana"/>
          <w:color w:val="000000"/>
          <w:sz w:val="22"/>
          <w:szCs w:val="22"/>
        </w:rPr>
        <w:t xml:space="preserve"> our board of Trustees.   </w:t>
      </w:r>
      <w:r w:rsidRPr="009B6818">
        <w:rPr>
          <w:rFonts w:ascii="Verdana" w:hAnsi="Verdana"/>
          <w:color w:val="auto"/>
          <w:sz w:val="22"/>
          <w:szCs w:val="22"/>
        </w:rPr>
        <w:t xml:space="preserve">Along with this letter you have an </w:t>
      </w:r>
      <w:smartTag w:uri="urn:schemas-microsoft-com:office:smarttags" w:element="PersonName">
        <w:r w:rsidRPr="009B6818">
          <w:rPr>
            <w:rFonts w:ascii="Verdana" w:hAnsi="Verdana"/>
            <w:color w:val="auto"/>
            <w:sz w:val="22"/>
            <w:szCs w:val="22"/>
          </w:rPr>
          <w:t>info</w:t>
        </w:r>
      </w:smartTag>
      <w:r w:rsidRPr="009B6818">
        <w:rPr>
          <w:rFonts w:ascii="Verdana" w:hAnsi="Verdana"/>
          <w:color w:val="auto"/>
          <w:sz w:val="22"/>
          <w:szCs w:val="22"/>
        </w:rPr>
        <w:t>rmation pack including role description</w:t>
      </w:r>
      <w:r w:rsidR="0072573B">
        <w:rPr>
          <w:rFonts w:ascii="Verdana" w:hAnsi="Verdana"/>
          <w:color w:val="auto"/>
          <w:sz w:val="22"/>
          <w:szCs w:val="22"/>
        </w:rPr>
        <w:t>s</w:t>
      </w:r>
      <w:r w:rsidRPr="009B6818">
        <w:rPr>
          <w:rFonts w:ascii="Verdana" w:hAnsi="Verdana"/>
          <w:color w:val="auto"/>
          <w:sz w:val="22"/>
          <w:szCs w:val="22"/>
        </w:rPr>
        <w:t xml:space="preserve">, the application form and the equal opportunities monitoring form.  </w:t>
      </w:r>
    </w:p>
    <w:p w:rsidR="009B6818" w:rsidRPr="009B6818" w:rsidRDefault="009B6818" w:rsidP="009B6818">
      <w:pPr>
        <w:rPr>
          <w:rFonts w:cs="Tahoma"/>
          <w:color w:val="000000"/>
        </w:rPr>
      </w:pPr>
    </w:p>
    <w:p w:rsidR="009B6818" w:rsidRDefault="00A8348E" w:rsidP="009B6818">
      <w:r>
        <w:t>We are recruiting for</w:t>
      </w:r>
      <w:r w:rsidR="000F38DA">
        <w:t xml:space="preserve"> </w:t>
      </w:r>
      <w:r w:rsidR="00BC14E8">
        <w:t>four</w:t>
      </w:r>
      <w:r w:rsidR="00E67D71">
        <w:t xml:space="preserve"> Trustees to join our board</w:t>
      </w:r>
      <w:r w:rsidR="00BC14E8">
        <w:t xml:space="preserve">, one of whom we hope would be our new Treasurer.  </w:t>
      </w:r>
      <w:r w:rsidR="00707AE4">
        <w:t>To apply please</w:t>
      </w:r>
      <w:r w:rsidR="003B791F">
        <w:t xml:space="preserve"> </w:t>
      </w:r>
      <w:r w:rsidR="009B6818">
        <w:t>fill in and send us:</w:t>
      </w:r>
    </w:p>
    <w:p w:rsidR="009B6818" w:rsidRDefault="009B6818" w:rsidP="009B6818"/>
    <w:p w:rsidR="009B6818" w:rsidRDefault="009B6818" w:rsidP="009B6818">
      <w:pPr>
        <w:numPr>
          <w:ilvl w:val="0"/>
          <w:numId w:val="26"/>
        </w:numPr>
      </w:pPr>
      <w:r>
        <w:t>The Trustee application form</w:t>
      </w:r>
    </w:p>
    <w:p w:rsidR="009B6818" w:rsidRPr="003708D0" w:rsidRDefault="009B6818" w:rsidP="009B6818">
      <w:pPr>
        <w:numPr>
          <w:ilvl w:val="0"/>
          <w:numId w:val="26"/>
        </w:numPr>
      </w:pPr>
      <w:r>
        <w:t>The equal opportunities monitoring form (this helps us monitor ourselves)</w:t>
      </w:r>
    </w:p>
    <w:p w:rsidR="001A7922" w:rsidRDefault="001A7922" w:rsidP="001A7922"/>
    <w:p w:rsidR="001A7922" w:rsidRDefault="001A7922" w:rsidP="001A7922">
      <w:r>
        <w:t xml:space="preserve">You can apply any time up to </w:t>
      </w:r>
      <w:r w:rsidRPr="00707AE4">
        <w:rPr>
          <w:b/>
        </w:rPr>
        <w:t xml:space="preserve">12pm on </w:t>
      </w:r>
      <w:r w:rsidR="000F38DA">
        <w:rPr>
          <w:b/>
        </w:rPr>
        <w:t xml:space="preserve">Monday </w:t>
      </w:r>
      <w:r w:rsidR="00BC14E8">
        <w:rPr>
          <w:b/>
        </w:rPr>
        <w:t>3 June 2019</w:t>
      </w:r>
      <w:r w:rsidR="00A8348E">
        <w:rPr>
          <w:b/>
        </w:rPr>
        <w:t>.</w:t>
      </w:r>
    </w:p>
    <w:p w:rsidR="009B6818" w:rsidRDefault="009B6818" w:rsidP="009B6818"/>
    <w:p w:rsidR="001A7922" w:rsidRDefault="001A7922" w:rsidP="009B6818">
      <w:r>
        <w:t xml:space="preserve">A subcommittee of Trustees will read your application carefully and invite people who have the skills and qualities we are looking for to meet us for an informal interview (more than a chat but less than a job interview).  We have set </w:t>
      </w:r>
      <w:r w:rsidR="00FC3CDD">
        <w:rPr>
          <w:b/>
        </w:rPr>
        <w:t>the afternoon of 24 June</w:t>
      </w:r>
      <w:r>
        <w:t xml:space="preserve"> for informal interviews.  Successful applicants will be invited to join the board at our AGM on </w:t>
      </w:r>
      <w:r w:rsidR="00936A58">
        <w:t>2</w:t>
      </w:r>
      <w:r w:rsidR="00BC14E8">
        <w:t>3</w:t>
      </w:r>
      <w:r w:rsidR="000F38DA">
        <w:t xml:space="preserve"> September 201</w:t>
      </w:r>
      <w:r w:rsidR="00936A58">
        <w:t>8</w:t>
      </w:r>
      <w:r w:rsidR="00707AE4">
        <w:t xml:space="preserve">.  </w:t>
      </w:r>
    </w:p>
    <w:p w:rsidR="001A7922" w:rsidRDefault="001A7922" w:rsidP="009B6818"/>
    <w:p w:rsidR="00F12CE0" w:rsidRDefault="00F12CE0" w:rsidP="00F12CE0">
      <w:pPr>
        <w:rPr>
          <w:rFonts w:cs="Tahoma"/>
          <w:color w:val="000000"/>
        </w:rPr>
      </w:pPr>
      <w:r>
        <w:rPr>
          <w:rFonts w:cs="Tahoma"/>
          <w:color w:val="000000"/>
        </w:rPr>
        <w:t xml:space="preserve">Please email your application to </w:t>
      </w:r>
      <w:hyperlink r:id="rId7" w:history="1">
        <w:r w:rsidRPr="00AF156F">
          <w:rPr>
            <w:rStyle w:val="Hyperlink"/>
            <w:rFonts w:cs="Tahoma"/>
          </w:rPr>
          <w:t>Steven@evaluationsupportscotland.org.uk</w:t>
        </w:r>
      </w:hyperlink>
      <w:r>
        <w:rPr>
          <w:rFonts w:cs="Tahoma"/>
          <w:color w:val="000000"/>
        </w:rPr>
        <w:t xml:space="preserve"> with ‘Trustee application’ in the e-mail header.  </w:t>
      </w:r>
    </w:p>
    <w:p w:rsidR="003B791F" w:rsidRDefault="003B791F" w:rsidP="00F12CE0"/>
    <w:p w:rsidR="00447053" w:rsidRPr="00447053" w:rsidRDefault="00F12CE0" w:rsidP="00447053">
      <w:pPr>
        <w:pStyle w:val="BodyText"/>
        <w:rPr>
          <w:rFonts w:ascii="Verdana" w:hAnsi="Verdana"/>
          <w:color w:val="auto"/>
          <w:sz w:val="22"/>
          <w:szCs w:val="22"/>
        </w:rPr>
      </w:pPr>
      <w:r w:rsidRPr="00447053">
        <w:rPr>
          <w:rFonts w:ascii="Verdana" w:hAnsi="Verdana"/>
          <w:color w:val="auto"/>
          <w:sz w:val="22"/>
          <w:szCs w:val="22"/>
        </w:rPr>
        <w:t xml:space="preserve">You can find out more about Evaluation Support Scotland on our website at </w:t>
      </w:r>
      <w:hyperlink r:id="rId8" w:history="1">
        <w:r w:rsidR="00A8348E" w:rsidRPr="00447053">
          <w:rPr>
            <w:rStyle w:val="Hyperlink"/>
            <w:rFonts w:ascii="Verdana" w:hAnsi="Verdana"/>
            <w:sz w:val="22"/>
            <w:szCs w:val="22"/>
          </w:rPr>
          <w:t>www.evaluationsupportscotland.org.uk</w:t>
        </w:r>
      </w:hyperlink>
      <w:r w:rsidRPr="00447053">
        <w:rPr>
          <w:rFonts w:ascii="Verdana" w:hAnsi="Verdana"/>
          <w:color w:val="auto"/>
          <w:sz w:val="22"/>
          <w:szCs w:val="22"/>
        </w:rPr>
        <w:t xml:space="preserve">.  </w:t>
      </w:r>
      <w:r w:rsidR="00447053" w:rsidRPr="00447053">
        <w:rPr>
          <w:rFonts w:ascii="Verdana" w:hAnsi="Verdana"/>
          <w:color w:val="auto"/>
          <w:sz w:val="22"/>
          <w:szCs w:val="22"/>
        </w:rPr>
        <w:t xml:space="preserve">You might want to read our </w:t>
      </w:r>
      <w:hyperlink r:id="rId9" w:history="1">
        <w:r w:rsidR="00447053" w:rsidRPr="00447053">
          <w:rPr>
            <w:rStyle w:val="Hyperlink"/>
            <w:rFonts w:ascii="Verdana" w:hAnsi="Verdana"/>
            <w:sz w:val="22"/>
            <w:szCs w:val="22"/>
          </w:rPr>
          <w:t>Strategic Plan 2019-23</w:t>
        </w:r>
      </w:hyperlink>
      <w:r w:rsidR="00447053" w:rsidRPr="00447053">
        <w:rPr>
          <w:rFonts w:ascii="Verdana" w:hAnsi="Verdana"/>
          <w:sz w:val="22"/>
          <w:szCs w:val="22"/>
        </w:rPr>
        <w:t xml:space="preserve"> </w:t>
      </w:r>
      <w:r w:rsidR="00447053">
        <w:rPr>
          <w:rFonts w:ascii="Verdana" w:hAnsi="Verdana"/>
          <w:color w:val="auto"/>
          <w:sz w:val="22"/>
          <w:szCs w:val="22"/>
        </w:rPr>
        <w:t xml:space="preserve">and our </w:t>
      </w:r>
      <w:hyperlink r:id="rId10" w:history="1">
        <w:r w:rsidR="00447053" w:rsidRPr="00447053">
          <w:rPr>
            <w:rStyle w:val="Hyperlink"/>
            <w:rFonts w:ascii="Verdana" w:hAnsi="Verdana"/>
            <w:sz w:val="22"/>
            <w:szCs w:val="22"/>
          </w:rPr>
          <w:t>annual accounts</w:t>
        </w:r>
      </w:hyperlink>
    </w:p>
    <w:p w:rsidR="00447053" w:rsidRDefault="00447053" w:rsidP="00447053">
      <w:pPr>
        <w:rPr>
          <w:b/>
        </w:rPr>
      </w:pPr>
    </w:p>
    <w:p w:rsidR="003B791F" w:rsidRDefault="00F12CE0" w:rsidP="00F12CE0">
      <w:r w:rsidRPr="003708D0">
        <w:t xml:space="preserve">If you </w:t>
      </w:r>
      <w:r>
        <w:t>have</w:t>
      </w:r>
      <w:r w:rsidRPr="003708D0">
        <w:t xml:space="preserve"> any questions </w:t>
      </w:r>
      <w:r w:rsidR="0072573B">
        <w:t xml:space="preserve">you can contact Steven Marwick (Director):  </w:t>
      </w:r>
      <w:hyperlink r:id="rId11" w:history="1">
        <w:r w:rsidR="008E5ED3" w:rsidRPr="00ED5B31">
          <w:rPr>
            <w:rStyle w:val="Hyperlink"/>
          </w:rPr>
          <w:t>steven@evaluationsupportscotland.org.uk</w:t>
        </w:r>
      </w:hyperlink>
    </w:p>
    <w:p w:rsidR="00E02852" w:rsidRDefault="00E02852" w:rsidP="00F12CE0"/>
    <w:p w:rsidR="008E5ED3" w:rsidRPr="003B791F" w:rsidRDefault="008E5ED3" w:rsidP="00F12CE0">
      <w:r>
        <w:t xml:space="preserve">If you would prefer to talk to me – </w:t>
      </w:r>
      <w:r w:rsidR="00BC14E8">
        <w:t>Steve Platt</w:t>
      </w:r>
      <w:r w:rsidR="00E72869">
        <w:t>, ESS</w:t>
      </w:r>
      <w:r>
        <w:t xml:space="preserve"> Convenor</w:t>
      </w:r>
      <w:r w:rsidR="00E72869">
        <w:t xml:space="preserve"> – please email or phone the</w:t>
      </w:r>
      <w:r>
        <w:t xml:space="preserve"> office on the above details and they can </w:t>
      </w:r>
      <w:proofErr w:type="gramStart"/>
      <w:r>
        <w:t>make arrangements</w:t>
      </w:r>
      <w:proofErr w:type="gramEnd"/>
      <w:r w:rsidR="00B83170">
        <w:t xml:space="preserve"> for me to speak to you</w:t>
      </w:r>
      <w:r>
        <w:t>.</w:t>
      </w:r>
    </w:p>
    <w:p w:rsidR="003B791F" w:rsidRDefault="003B791F" w:rsidP="00F12CE0"/>
    <w:p w:rsidR="009B6818" w:rsidRPr="009B6818" w:rsidRDefault="00061CFA" w:rsidP="00F12CE0">
      <w:pPr>
        <w:rPr>
          <w:rFonts w:cs="Tahoma"/>
          <w:color w:val="000000"/>
          <w:sz w:val="24"/>
          <w:szCs w:val="24"/>
        </w:rPr>
      </w:pPr>
      <w:r>
        <w:rPr>
          <w:rFonts w:cs="Tahoma"/>
          <w:color w:val="000000"/>
        </w:rPr>
        <w:t>W</w:t>
      </w:r>
      <w:r w:rsidR="009B6818" w:rsidRPr="00F12CE0">
        <w:rPr>
          <w:rFonts w:cs="Tahoma"/>
          <w:color w:val="000000"/>
        </w:rPr>
        <w:t>e look forward to receiving your application</w:t>
      </w:r>
      <w:r w:rsidR="009B6818" w:rsidRPr="009B6818">
        <w:rPr>
          <w:rFonts w:cs="Tahoma"/>
          <w:color w:val="000000"/>
          <w:sz w:val="24"/>
          <w:szCs w:val="24"/>
        </w:rPr>
        <w:t>.</w:t>
      </w:r>
    </w:p>
    <w:p w:rsidR="009B6818" w:rsidRPr="009B6818" w:rsidRDefault="009B6818" w:rsidP="009B6818">
      <w:pPr>
        <w:rPr>
          <w:rFonts w:cs="Tahoma"/>
          <w:color w:val="000000"/>
          <w:sz w:val="24"/>
          <w:szCs w:val="24"/>
        </w:rPr>
      </w:pPr>
    </w:p>
    <w:p w:rsidR="00F12CE0" w:rsidRPr="00F12CE0" w:rsidRDefault="00F12CE0" w:rsidP="00D978FC">
      <w:pPr>
        <w:rPr>
          <w:rFonts w:cs="Tahoma"/>
          <w:color w:val="000000"/>
        </w:rPr>
      </w:pPr>
      <w:r>
        <w:rPr>
          <w:rFonts w:cs="Tahoma"/>
          <w:color w:val="000000"/>
        </w:rPr>
        <w:t>Yours sincerely</w:t>
      </w:r>
    </w:p>
    <w:p w:rsidR="00F12CE0" w:rsidRPr="00351D7E" w:rsidRDefault="00F12CE0" w:rsidP="00D978FC">
      <w:pPr>
        <w:rPr>
          <w:szCs w:val="24"/>
        </w:rPr>
      </w:pPr>
      <w:r w:rsidRPr="00351D7E">
        <w:rPr>
          <w:szCs w:val="24"/>
        </w:rPr>
        <w:t> </w:t>
      </w:r>
    </w:p>
    <w:p w:rsidR="00E67D71" w:rsidRDefault="00E67D71" w:rsidP="009B6818">
      <w:pPr>
        <w:rPr>
          <w:rFonts w:cs="Tahoma"/>
          <w:color w:val="000000"/>
        </w:rPr>
      </w:pPr>
    </w:p>
    <w:p w:rsidR="00E215A7" w:rsidRDefault="00E215A7" w:rsidP="009B6818">
      <w:pPr>
        <w:rPr>
          <w:rFonts w:cs="Tahoma"/>
          <w:color w:val="000000"/>
        </w:rPr>
      </w:pPr>
    </w:p>
    <w:p w:rsidR="009B6818" w:rsidRPr="00414B71" w:rsidRDefault="00447053" w:rsidP="009B6818">
      <w:pPr>
        <w:rPr>
          <w:rFonts w:cs="Tahoma"/>
          <w:color w:val="000000"/>
        </w:rPr>
      </w:pPr>
      <w:r>
        <w:rPr>
          <w:rFonts w:cs="Tahoma"/>
          <w:color w:val="000000"/>
        </w:rPr>
        <w:t xml:space="preserve">Professor </w:t>
      </w:r>
      <w:r w:rsidR="00BC14E8">
        <w:rPr>
          <w:rFonts w:cs="Tahoma"/>
          <w:color w:val="000000"/>
        </w:rPr>
        <w:t>Steve Platt</w:t>
      </w:r>
    </w:p>
    <w:p w:rsidR="009B6818" w:rsidRPr="00061CFA" w:rsidRDefault="00F12CE0" w:rsidP="009B6818">
      <w:pPr>
        <w:rPr>
          <w:rFonts w:cs="Tahoma"/>
          <w:b/>
          <w:color w:val="000000"/>
        </w:rPr>
      </w:pPr>
      <w:r>
        <w:rPr>
          <w:rFonts w:cs="Tahoma"/>
          <w:b/>
          <w:color w:val="000000"/>
        </w:rPr>
        <w:t>Convenor</w:t>
      </w:r>
    </w:p>
    <w:p w:rsidR="00C02CF6" w:rsidRPr="00414B71" w:rsidRDefault="00C02CF6" w:rsidP="009B6818">
      <w:pPr>
        <w:sectPr w:rsidR="00C02CF6" w:rsidRPr="00414B71" w:rsidSect="00F12CE0">
          <w:headerReference w:type="default" r:id="rId12"/>
          <w:footerReference w:type="default" r:id="rId13"/>
          <w:pgSz w:w="11906" w:h="16838"/>
          <w:pgMar w:top="2381" w:right="1418" w:bottom="1701" w:left="1418" w:header="709" w:footer="709" w:gutter="0"/>
          <w:cols w:space="708"/>
          <w:docGrid w:linePitch="360"/>
        </w:sectPr>
      </w:pPr>
    </w:p>
    <w:p w:rsidR="008D3FA0" w:rsidRPr="008D3FA0" w:rsidRDefault="008D3FA0" w:rsidP="00FF5929">
      <w:pPr>
        <w:rPr>
          <w:b/>
          <w:sz w:val="28"/>
          <w:szCs w:val="28"/>
        </w:rPr>
      </w:pPr>
      <w:r w:rsidRPr="008D3FA0">
        <w:rPr>
          <w:b/>
          <w:sz w:val="28"/>
          <w:szCs w:val="28"/>
        </w:rPr>
        <w:lastRenderedPageBreak/>
        <w:t>Information Pack</w:t>
      </w:r>
    </w:p>
    <w:p w:rsidR="008D3FA0" w:rsidRDefault="008D3FA0" w:rsidP="00FF5929">
      <w:pPr>
        <w:rPr>
          <w:b/>
        </w:rPr>
      </w:pPr>
    </w:p>
    <w:p w:rsidR="00F21116" w:rsidRPr="00A8348E" w:rsidRDefault="00500DEC" w:rsidP="00A8348E">
      <w:pPr>
        <w:spacing w:before="120" w:after="120"/>
        <w:rPr>
          <w:b/>
          <w:sz w:val="24"/>
          <w:szCs w:val="24"/>
        </w:rPr>
      </w:pPr>
      <w:r w:rsidRPr="00A8348E">
        <w:rPr>
          <w:b/>
          <w:sz w:val="24"/>
          <w:szCs w:val="24"/>
        </w:rPr>
        <w:t>1.</w:t>
      </w:r>
      <w:r w:rsidRPr="00A8348E">
        <w:rPr>
          <w:b/>
          <w:sz w:val="24"/>
          <w:szCs w:val="24"/>
        </w:rPr>
        <w:tab/>
        <w:t>Introduction</w:t>
      </w:r>
    </w:p>
    <w:p w:rsidR="000F38DA" w:rsidRPr="008E2070" w:rsidRDefault="000F38DA" w:rsidP="000F38DA">
      <w:r w:rsidRPr="008E2070">
        <w:rPr>
          <w:b/>
          <w:color w:val="0000FF"/>
        </w:rPr>
        <w:t xml:space="preserve">Mission:  </w:t>
      </w:r>
      <w:r w:rsidRPr="008E2070">
        <w:t xml:space="preserve">We work with the third sector and funders so that they can measure and </w:t>
      </w:r>
      <w:r w:rsidRPr="00DE53B0">
        <w:t>report on their impact and use learning to improve practice and inform policy.</w:t>
      </w:r>
    </w:p>
    <w:p w:rsidR="000F38DA" w:rsidRPr="008E2070" w:rsidRDefault="000F38DA" w:rsidP="000F38DA"/>
    <w:p w:rsidR="000F38DA" w:rsidRPr="008E2070" w:rsidRDefault="000F38DA" w:rsidP="000F38DA">
      <w:r w:rsidRPr="00DE53B0">
        <w:rPr>
          <w:b/>
          <w:color w:val="0000FF"/>
        </w:rPr>
        <w:t xml:space="preserve">In 8 simple words: </w:t>
      </w:r>
      <w:r w:rsidRPr="00DE53B0">
        <w:t>We help charities demonstrate the difference they make.</w:t>
      </w:r>
      <w:r w:rsidRPr="008E2070">
        <w:t xml:space="preserve"> </w:t>
      </w:r>
    </w:p>
    <w:p w:rsidR="000F38DA" w:rsidRPr="008E2070" w:rsidRDefault="000F38DA" w:rsidP="000F38DA"/>
    <w:p w:rsidR="000F38DA" w:rsidRPr="008E2070" w:rsidRDefault="000F38DA" w:rsidP="000F38DA">
      <w:r w:rsidRPr="00DE53B0">
        <w:rPr>
          <w:b/>
          <w:color w:val="0000FF"/>
        </w:rPr>
        <w:t>Vision</w:t>
      </w:r>
      <w:r w:rsidRPr="00DE53B0">
        <w:t xml:space="preserve">:  Our vision is that people in Scotland’s third sector have the knowledge, skills and support to evaluate, reflect and learn from their work; </w:t>
      </w:r>
      <w:r>
        <w:t>and that</w:t>
      </w:r>
      <w:r w:rsidRPr="00DE53B0">
        <w:t xml:space="preserve"> learning</w:t>
      </w:r>
      <w:r w:rsidRPr="008E2070">
        <w:t xml:space="preserve"> from evaluation results in better services for people and communities.</w:t>
      </w:r>
    </w:p>
    <w:p w:rsidR="000F38DA" w:rsidRPr="008E2070" w:rsidRDefault="000F38DA" w:rsidP="000F38DA"/>
    <w:p w:rsidR="000F38DA" w:rsidRPr="00C76127" w:rsidRDefault="000F38DA" w:rsidP="000F38DA">
      <w:pPr>
        <w:rPr>
          <w:b/>
          <w:color w:val="0000FF"/>
        </w:rPr>
      </w:pPr>
      <w:r w:rsidRPr="00C76127">
        <w:rPr>
          <w:b/>
          <w:color w:val="0000FF"/>
        </w:rPr>
        <w:t xml:space="preserve">Charitable object (what our </w:t>
      </w:r>
      <w:r>
        <w:rPr>
          <w:b/>
          <w:color w:val="0000FF"/>
        </w:rPr>
        <w:t xml:space="preserve">legal </w:t>
      </w:r>
      <w:r w:rsidRPr="00C76127">
        <w:rPr>
          <w:b/>
          <w:color w:val="0000FF"/>
        </w:rPr>
        <w:t>constitution says):</w:t>
      </w:r>
    </w:p>
    <w:p w:rsidR="000F38DA" w:rsidRPr="00C76127" w:rsidRDefault="000F38DA" w:rsidP="000F38DA">
      <w:pPr>
        <w:autoSpaceDE w:val="0"/>
        <w:autoSpaceDN w:val="0"/>
        <w:adjustRightInd w:val="0"/>
        <w:rPr>
          <w:rFonts w:cs="Times-Roman"/>
        </w:rPr>
      </w:pPr>
      <w:r w:rsidRPr="00C76127">
        <w:t>T</w:t>
      </w:r>
      <w:r w:rsidRPr="00C76127">
        <w:rPr>
          <w:rFonts w:cs="Times-Roman"/>
        </w:rPr>
        <w:t>o promote the effectiveness and efficiency of charities and of the voluntary sector by promoting learning about evaluation and the results of evaluation as a process which can be used to improve the delivery of services for the public benefit throughout Scotland</w:t>
      </w:r>
      <w:r>
        <w:rPr>
          <w:rFonts w:cs="Times-Roman"/>
        </w:rPr>
        <w:t>.</w:t>
      </w:r>
    </w:p>
    <w:p w:rsidR="00687411" w:rsidRDefault="00687411" w:rsidP="00687411"/>
    <w:p w:rsidR="002643E3" w:rsidRDefault="00500DEC" w:rsidP="00500DEC">
      <w:pPr>
        <w:pStyle w:val="Header"/>
        <w:tabs>
          <w:tab w:val="clear" w:pos="4153"/>
          <w:tab w:val="clear" w:pos="8306"/>
        </w:tabs>
      </w:pPr>
      <w:r>
        <w:t>ESS</w:t>
      </w:r>
      <w:r w:rsidRPr="00E529B8">
        <w:t xml:space="preserve"> is a charitable company</w:t>
      </w:r>
      <w:r>
        <w:t xml:space="preserve"> governed by a board of up to 12 Trustees who are also our company directors.</w:t>
      </w:r>
      <w:r w:rsidR="00687411">
        <w:t xml:space="preserve"> </w:t>
      </w:r>
    </w:p>
    <w:p w:rsidR="00E52D88" w:rsidRDefault="00E52D88" w:rsidP="00E52D88"/>
    <w:p w:rsidR="00447053" w:rsidRDefault="007D24BD" w:rsidP="00905B9C">
      <w:pPr>
        <w:rPr>
          <w:rFonts w:cs="Arial"/>
        </w:rPr>
      </w:pPr>
      <w:r>
        <w:t xml:space="preserve">You can find out more about ESS at </w:t>
      </w:r>
      <w:hyperlink r:id="rId14" w:history="1">
        <w:r w:rsidR="00A8348E" w:rsidRPr="004B1E25">
          <w:rPr>
            <w:rStyle w:val="Hyperlink"/>
          </w:rPr>
          <w:t>www.evaluationsupportscotland.org.uk</w:t>
        </w:r>
      </w:hyperlink>
      <w:r>
        <w:t xml:space="preserve"> </w:t>
      </w:r>
      <w:r w:rsidR="00447053">
        <w:rPr>
          <w:rFonts w:cs="Arial"/>
        </w:rPr>
        <w:t xml:space="preserve"> </w:t>
      </w:r>
    </w:p>
    <w:p w:rsidR="00447053" w:rsidRPr="00447053" w:rsidRDefault="00447053" w:rsidP="00905B9C">
      <w:pPr>
        <w:rPr>
          <w:rFonts w:cs="Arial"/>
        </w:rPr>
      </w:pPr>
    </w:p>
    <w:p w:rsidR="00500DEC" w:rsidRPr="00A8348E" w:rsidRDefault="00500DEC" w:rsidP="00A8348E">
      <w:pPr>
        <w:spacing w:before="120" w:after="120"/>
        <w:rPr>
          <w:sz w:val="24"/>
          <w:szCs w:val="24"/>
        </w:rPr>
      </w:pPr>
      <w:r w:rsidRPr="00A8348E">
        <w:rPr>
          <w:b/>
          <w:sz w:val="24"/>
          <w:szCs w:val="24"/>
        </w:rPr>
        <w:t>2.</w:t>
      </w:r>
      <w:r w:rsidRPr="00A8348E">
        <w:rPr>
          <w:b/>
          <w:sz w:val="24"/>
          <w:szCs w:val="24"/>
        </w:rPr>
        <w:tab/>
        <w:t>Role of the Board of Trustees</w:t>
      </w:r>
    </w:p>
    <w:p w:rsidR="00500DEC" w:rsidRDefault="00500DEC" w:rsidP="00447053">
      <w:r w:rsidRPr="0060280A">
        <w:t xml:space="preserve">The role of the Board of Trustees is to manage the business of </w:t>
      </w:r>
      <w:r w:rsidR="00BB068D">
        <w:t>ESS</w:t>
      </w:r>
      <w:r w:rsidRPr="0060280A">
        <w:t xml:space="preserve"> and specifically:</w:t>
      </w:r>
    </w:p>
    <w:p w:rsidR="00447053" w:rsidRPr="0060280A" w:rsidRDefault="00447053" w:rsidP="00447053"/>
    <w:p w:rsidR="00936A58" w:rsidRPr="0060280A" w:rsidRDefault="00936A58" w:rsidP="00936A58">
      <w:pPr>
        <w:numPr>
          <w:ilvl w:val="0"/>
          <w:numId w:val="14"/>
        </w:numPr>
        <w:tabs>
          <w:tab w:val="left" w:pos="990"/>
        </w:tabs>
        <w:spacing w:after="120"/>
      </w:pPr>
      <w:r w:rsidRPr="0060280A">
        <w:t>To set the vision and strategy for Evaluation Support Scotland.</w:t>
      </w:r>
    </w:p>
    <w:p w:rsidR="00936A58" w:rsidRPr="0060280A" w:rsidRDefault="00936A58" w:rsidP="00936A58">
      <w:pPr>
        <w:numPr>
          <w:ilvl w:val="0"/>
          <w:numId w:val="14"/>
        </w:numPr>
        <w:tabs>
          <w:tab w:val="left" w:pos="990"/>
        </w:tabs>
        <w:spacing w:after="120"/>
      </w:pPr>
      <w:r w:rsidRPr="0060280A">
        <w:t xml:space="preserve">To oversee the development and delivery of </w:t>
      </w:r>
      <w:r>
        <w:t>ESS</w:t>
      </w:r>
      <w:r w:rsidRPr="0060280A">
        <w:t xml:space="preserve">’s </w:t>
      </w:r>
      <w:r>
        <w:t>strategic</w:t>
      </w:r>
      <w:r w:rsidRPr="0060280A">
        <w:t xml:space="preserve"> plan including monitoring and learning from the delivery of </w:t>
      </w:r>
      <w:r>
        <w:t>outcomes</w:t>
      </w:r>
      <w:r w:rsidRPr="0060280A">
        <w:t xml:space="preserve"> and activities.</w:t>
      </w:r>
    </w:p>
    <w:p w:rsidR="00936A58" w:rsidRDefault="00936A58" w:rsidP="00936A58">
      <w:pPr>
        <w:numPr>
          <w:ilvl w:val="0"/>
          <w:numId w:val="14"/>
        </w:numPr>
        <w:tabs>
          <w:tab w:val="left" w:pos="990"/>
        </w:tabs>
      </w:pPr>
      <w:r w:rsidRPr="0060280A">
        <w:t xml:space="preserve">To manage and safeguard the reputation of </w:t>
      </w:r>
      <w:r>
        <w:t>ESS</w:t>
      </w:r>
      <w:r w:rsidRPr="0060280A">
        <w:t xml:space="preserve"> and oversee the strategy for external relations and stakeholder relations.</w:t>
      </w:r>
    </w:p>
    <w:p w:rsidR="00936A58" w:rsidRPr="0060280A" w:rsidRDefault="00936A58" w:rsidP="00936A58">
      <w:pPr>
        <w:tabs>
          <w:tab w:val="left" w:pos="990"/>
        </w:tabs>
        <w:ind w:left="1021"/>
      </w:pPr>
    </w:p>
    <w:p w:rsidR="00936A58" w:rsidRPr="0060280A" w:rsidRDefault="00936A58" w:rsidP="00936A58">
      <w:pPr>
        <w:numPr>
          <w:ilvl w:val="0"/>
          <w:numId w:val="14"/>
        </w:numPr>
        <w:tabs>
          <w:tab w:val="left" w:pos="990"/>
        </w:tabs>
        <w:spacing w:after="120"/>
      </w:pPr>
      <w:r w:rsidRPr="0060280A">
        <w:t>To ensure compliance with legal and financial requirements</w:t>
      </w:r>
      <w:r>
        <w:t xml:space="preserve"> (The Trustees Handbook is updated annually. It sets these out in detail and includes links to the Scottish Charity Regulator guidance)</w:t>
      </w:r>
      <w:r w:rsidRPr="0060280A">
        <w:t>.</w:t>
      </w:r>
    </w:p>
    <w:p w:rsidR="00936A58" w:rsidRPr="0060280A" w:rsidRDefault="00936A58" w:rsidP="00936A58">
      <w:pPr>
        <w:numPr>
          <w:ilvl w:val="0"/>
          <w:numId w:val="14"/>
        </w:numPr>
        <w:tabs>
          <w:tab w:val="left" w:pos="990"/>
        </w:tabs>
        <w:spacing w:after="120"/>
      </w:pPr>
      <w:r w:rsidRPr="0060280A">
        <w:t xml:space="preserve">To oversee the </w:t>
      </w:r>
      <w:r>
        <w:t>income generation</w:t>
      </w:r>
      <w:r w:rsidRPr="0060280A">
        <w:t xml:space="preserve"> strategy and ensure good financial planning.</w:t>
      </w:r>
    </w:p>
    <w:p w:rsidR="00936A58" w:rsidRPr="0060280A" w:rsidRDefault="00936A58" w:rsidP="00936A58">
      <w:pPr>
        <w:numPr>
          <w:ilvl w:val="0"/>
          <w:numId w:val="14"/>
        </w:numPr>
        <w:tabs>
          <w:tab w:val="left" w:pos="990"/>
        </w:tabs>
        <w:spacing w:after="120"/>
      </w:pPr>
      <w:r w:rsidRPr="0060280A">
        <w:t xml:space="preserve">To manage, safeguard and protect the assets and resources of </w:t>
      </w:r>
      <w:r>
        <w:t>ESS</w:t>
      </w:r>
      <w:r w:rsidRPr="0060280A">
        <w:t xml:space="preserve"> and ensure that they are used on</w:t>
      </w:r>
      <w:r>
        <w:t>ly for the pur</w:t>
      </w:r>
      <w:r w:rsidRPr="0060280A">
        <w:t xml:space="preserve">poses </w:t>
      </w:r>
      <w:r w:rsidRPr="009B750B">
        <w:t>set out in the memoranda and articles of association</w:t>
      </w:r>
      <w:r w:rsidRPr="0060280A">
        <w:t>.</w:t>
      </w:r>
    </w:p>
    <w:p w:rsidR="00936A58" w:rsidRPr="0060280A" w:rsidRDefault="00936A58" w:rsidP="00936A58">
      <w:pPr>
        <w:numPr>
          <w:ilvl w:val="0"/>
          <w:numId w:val="14"/>
        </w:numPr>
        <w:tabs>
          <w:tab w:val="left" w:pos="990"/>
        </w:tabs>
        <w:spacing w:after="120"/>
      </w:pPr>
      <w:r>
        <w:t xml:space="preserve">To oversee the recruitment, </w:t>
      </w:r>
      <w:r w:rsidRPr="0060280A">
        <w:t>appoint</w:t>
      </w:r>
      <w:r>
        <w:t>ment and management of</w:t>
      </w:r>
      <w:r w:rsidRPr="0060280A">
        <w:t xml:space="preserve"> staff and ensure compliance with best </w:t>
      </w:r>
      <w:r>
        <w:t>employment practice.</w:t>
      </w:r>
    </w:p>
    <w:p w:rsidR="00936A58" w:rsidRPr="0060280A" w:rsidRDefault="00936A58" w:rsidP="00936A58">
      <w:pPr>
        <w:numPr>
          <w:ilvl w:val="0"/>
          <w:numId w:val="14"/>
        </w:numPr>
        <w:tabs>
          <w:tab w:val="left" w:pos="990"/>
        </w:tabs>
      </w:pPr>
      <w:r w:rsidRPr="0060280A">
        <w:t xml:space="preserve">To ensure a commitment to equalities throughout policy and practice of </w:t>
      </w:r>
      <w:r>
        <w:t>ESS</w:t>
      </w:r>
      <w:r w:rsidRPr="0060280A">
        <w:t>.</w:t>
      </w:r>
    </w:p>
    <w:p w:rsidR="00936A58" w:rsidRPr="0060280A" w:rsidRDefault="00936A58" w:rsidP="00936A58"/>
    <w:p w:rsidR="00936A58" w:rsidRPr="0060280A" w:rsidRDefault="00936A58" w:rsidP="00447053">
      <w:pPr>
        <w:numPr>
          <w:ilvl w:val="0"/>
          <w:numId w:val="14"/>
        </w:numPr>
        <w:tabs>
          <w:tab w:val="left" w:pos="990"/>
        </w:tabs>
      </w:pPr>
      <w:r w:rsidRPr="0060280A">
        <w:t xml:space="preserve">To </w:t>
      </w:r>
      <w:r>
        <w:t>reinforce</w:t>
      </w:r>
      <w:r w:rsidRPr="0060280A">
        <w:t xml:space="preserve"> a culture of evaluation and learning within </w:t>
      </w:r>
      <w:r>
        <w:t>ESS</w:t>
      </w:r>
      <w:r w:rsidRPr="0060280A">
        <w:t xml:space="preserve"> and with its stakeholders.</w:t>
      </w:r>
    </w:p>
    <w:p w:rsidR="00500DEC" w:rsidRPr="00A8348E" w:rsidRDefault="00A8348E" w:rsidP="00A8348E">
      <w:pPr>
        <w:pStyle w:val="Header"/>
        <w:tabs>
          <w:tab w:val="clear" w:pos="4153"/>
          <w:tab w:val="clear" w:pos="8306"/>
        </w:tabs>
        <w:spacing w:after="120"/>
        <w:rPr>
          <w:b/>
          <w:sz w:val="24"/>
          <w:szCs w:val="24"/>
        </w:rPr>
      </w:pPr>
      <w:r>
        <w:rPr>
          <w:b/>
          <w:sz w:val="24"/>
          <w:szCs w:val="24"/>
        </w:rPr>
        <w:br w:type="page"/>
      </w:r>
      <w:r w:rsidR="00500DEC" w:rsidRPr="00A8348E">
        <w:rPr>
          <w:b/>
          <w:sz w:val="24"/>
          <w:szCs w:val="24"/>
        </w:rPr>
        <w:lastRenderedPageBreak/>
        <w:t>3.</w:t>
      </w:r>
      <w:r w:rsidR="00500DEC" w:rsidRPr="00A8348E">
        <w:rPr>
          <w:b/>
          <w:sz w:val="24"/>
          <w:szCs w:val="24"/>
        </w:rPr>
        <w:tab/>
        <w:t>How the Trustee</w:t>
      </w:r>
      <w:r w:rsidR="00D21324" w:rsidRPr="00A8348E">
        <w:rPr>
          <w:b/>
          <w:sz w:val="24"/>
          <w:szCs w:val="24"/>
        </w:rPr>
        <w:t>s</w:t>
      </w:r>
      <w:r w:rsidR="00500DEC" w:rsidRPr="00A8348E">
        <w:rPr>
          <w:b/>
          <w:sz w:val="24"/>
          <w:szCs w:val="24"/>
        </w:rPr>
        <w:t xml:space="preserve"> work</w:t>
      </w:r>
    </w:p>
    <w:p w:rsidR="0062170F" w:rsidRDefault="001056E1" w:rsidP="00A8348E">
      <w:pPr>
        <w:pStyle w:val="Header"/>
        <w:tabs>
          <w:tab w:val="clear" w:pos="4153"/>
          <w:tab w:val="clear" w:pos="8306"/>
        </w:tabs>
        <w:spacing w:after="120"/>
      </w:pPr>
      <w:r>
        <w:t>We - the</w:t>
      </w:r>
      <w:r w:rsidR="0062170F">
        <w:t xml:space="preserve"> existing Trustees:</w:t>
      </w:r>
    </w:p>
    <w:p w:rsidR="0062170F" w:rsidRPr="006B25F1" w:rsidRDefault="0062170F" w:rsidP="0062170F">
      <w:pPr>
        <w:pStyle w:val="Header"/>
        <w:numPr>
          <w:ilvl w:val="0"/>
          <w:numId w:val="21"/>
        </w:numPr>
        <w:tabs>
          <w:tab w:val="clear" w:pos="4153"/>
          <w:tab w:val="clear" w:pos="8306"/>
        </w:tabs>
      </w:pPr>
      <w:r>
        <w:t>H</w:t>
      </w:r>
      <w:r w:rsidRPr="006B25F1">
        <w:t>ave a commitment to make change happen</w:t>
      </w:r>
    </w:p>
    <w:p w:rsidR="0062170F" w:rsidRPr="006B25F1" w:rsidRDefault="0062170F" w:rsidP="0062170F">
      <w:pPr>
        <w:numPr>
          <w:ilvl w:val="0"/>
          <w:numId w:val="21"/>
        </w:numPr>
      </w:pPr>
      <w:r w:rsidRPr="006B25F1">
        <w:t>Are busy people so have no time to waste</w:t>
      </w:r>
    </w:p>
    <w:p w:rsidR="0062170F" w:rsidRPr="006B25F1" w:rsidRDefault="0062170F" w:rsidP="0062170F">
      <w:pPr>
        <w:numPr>
          <w:ilvl w:val="0"/>
          <w:numId w:val="21"/>
        </w:numPr>
      </w:pPr>
      <w:r w:rsidRPr="006B25F1">
        <w:t>Want intellectual stimulation</w:t>
      </w:r>
    </w:p>
    <w:p w:rsidR="0062170F" w:rsidRPr="006B25F1" w:rsidRDefault="0062170F" w:rsidP="0062170F">
      <w:pPr>
        <w:numPr>
          <w:ilvl w:val="0"/>
          <w:numId w:val="21"/>
        </w:numPr>
      </w:pPr>
      <w:r w:rsidRPr="006B25F1">
        <w:t xml:space="preserve">Are honest about the fact that </w:t>
      </w:r>
      <w:r w:rsidR="001056E1">
        <w:t>we</w:t>
      </w:r>
      <w:r w:rsidRPr="006B25F1">
        <w:t xml:space="preserve"> learn from each other to help </w:t>
      </w:r>
      <w:r w:rsidR="001056E1">
        <w:t>us</w:t>
      </w:r>
      <w:r w:rsidR="00500DEC">
        <w:t xml:space="preserve"> in other parts of our lives</w:t>
      </w:r>
    </w:p>
    <w:p w:rsidR="0062170F" w:rsidRPr="006B25F1" w:rsidRDefault="0062170F" w:rsidP="0062170F">
      <w:pPr>
        <w:numPr>
          <w:ilvl w:val="0"/>
          <w:numId w:val="21"/>
        </w:numPr>
      </w:pPr>
      <w:r w:rsidRPr="006B25F1">
        <w:t xml:space="preserve">Want to make use of our collective experience, knowledge and networks, not just our skills, to take </w:t>
      </w:r>
      <w:r w:rsidR="00BB068D">
        <w:t>ESS</w:t>
      </w:r>
      <w:r w:rsidR="00500DEC">
        <w:t xml:space="preserve"> forward</w:t>
      </w:r>
    </w:p>
    <w:p w:rsidR="00E52D88" w:rsidRDefault="00E52D88" w:rsidP="0062170F">
      <w:pPr>
        <w:pStyle w:val="Header"/>
        <w:tabs>
          <w:tab w:val="clear" w:pos="4153"/>
          <w:tab w:val="clear" w:pos="8306"/>
        </w:tabs>
      </w:pPr>
    </w:p>
    <w:p w:rsidR="0062170F" w:rsidRPr="006B25F1" w:rsidRDefault="001056E1" w:rsidP="00A8348E">
      <w:pPr>
        <w:pStyle w:val="Header"/>
        <w:tabs>
          <w:tab w:val="clear" w:pos="4153"/>
          <w:tab w:val="clear" w:pos="8306"/>
        </w:tabs>
        <w:spacing w:after="120"/>
      </w:pPr>
      <w:r>
        <w:t>We</w:t>
      </w:r>
      <w:r w:rsidR="0062170F">
        <w:t xml:space="preserve"> aim to be:</w:t>
      </w:r>
    </w:p>
    <w:p w:rsidR="0062170F" w:rsidRPr="006B25F1" w:rsidRDefault="00500DEC" w:rsidP="00E52D88">
      <w:pPr>
        <w:numPr>
          <w:ilvl w:val="0"/>
          <w:numId w:val="33"/>
        </w:numPr>
      </w:pPr>
      <w:r>
        <w:t>Credible to the outside world</w:t>
      </w:r>
    </w:p>
    <w:p w:rsidR="0062170F" w:rsidRPr="006B25F1" w:rsidRDefault="0062170F" w:rsidP="0062170F">
      <w:pPr>
        <w:numPr>
          <w:ilvl w:val="0"/>
          <w:numId w:val="18"/>
        </w:numPr>
      </w:pPr>
      <w:r w:rsidRPr="006B25F1">
        <w:t xml:space="preserve">Visible (eg representation of </w:t>
      </w:r>
      <w:r w:rsidR="00936A58">
        <w:t>trustees</w:t>
      </w:r>
      <w:r w:rsidRPr="006B25F1">
        <w:t xml:space="preserve"> at events</w:t>
      </w:r>
      <w:r w:rsidR="00500DEC">
        <w:t>)</w:t>
      </w:r>
    </w:p>
    <w:p w:rsidR="0062170F" w:rsidRPr="006B25F1" w:rsidRDefault="0062170F" w:rsidP="0062170F">
      <w:pPr>
        <w:numPr>
          <w:ilvl w:val="0"/>
          <w:numId w:val="18"/>
        </w:numPr>
        <w:rPr>
          <w:b/>
        </w:rPr>
      </w:pPr>
      <w:r w:rsidRPr="006B25F1">
        <w:t>Challenging to others where</w:t>
      </w:r>
      <w:r w:rsidR="00500DEC">
        <w:t xml:space="preserve"> appropriate</w:t>
      </w:r>
    </w:p>
    <w:p w:rsidR="0062170F" w:rsidRPr="006B25F1" w:rsidRDefault="0062170F" w:rsidP="0062170F">
      <w:pPr>
        <w:numPr>
          <w:ilvl w:val="0"/>
          <w:numId w:val="18"/>
        </w:numPr>
      </w:pPr>
      <w:r w:rsidRPr="006B25F1">
        <w:t>Open – following principles of Freedom of Information even though we are not formally cove</w:t>
      </w:r>
      <w:r w:rsidR="00500DEC">
        <w:t>red by the Act in our own right</w:t>
      </w:r>
    </w:p>
    <w:p w:rsidR="0062170F" w:rsidRPr="006B25F1" w:rsidRDefault="0062170F" w:rsidP="0062170F">
      <w:pPr>
        <w:numPr>
          <w:ilvl w:val="0"/>
          <w:numId w:val="18"/>
        </w:numPr>
      </w:pPr>
      <w:r w:rsidRPr="006B25F1">
        <w:t>Focused (on th</w:t>
      </w:r>
      <w:r w:rsidR="00500DEC">
        <w:t>e important tasks, on strategy)</w:t>
      </w:r>
    </w:p>
    <w:p w:rsidR="0091158E" w:rsidRDefault="0062170F" w:rsidP="0062170F">
      <w:pPr>
        <w:numPr>
          <w:ilvl w:val="0"/>
          <w:numId w:val="18"/>
        </w:numPr>
      </w:pPr>
      <w:r>
        <w:t>P</w:t>
      </w:r>
      <w:r w:rsidRPr="006B25F1">
        <w:t xml:space="preserve">ragmatic </w:t>
      </w:r>
    </w:p>
    <w:p w:rsidR="0062170F" w:rsidRPr="006B25F1" w:rsidRDefault="0062170F" w:rsidP="0062170F">
      <w:pPr>
        <w:numPr>
          <w:ilvl w:val="0"/>
          <w:numId w:val="18"/>
        </w:numPr>
      </w:pPr>
      <w:r w:rsidRPr="006B25F1">
        <w:t>Courageous – taking c</w:t>
      </w:r>
      <w:r w:rsidR="00500DEC">
        <w:t>alculated risks</w:t>
      </w:r>
    </w:p>
    <w:p w:rsidR="0062170F" w:rsidRPr="006B25F1" w:rsidRDefault="00500DEC" w:rsidP="0062170F">
      <w:pPr>
        <w:numPr>
          <w:ilvl w:val="0"/>
          <w:numId w:val="18"/>
        </w:numPr>
      </w:pPr>
      <w:r>
        <w:t>A good employer</w:t>
      </w:r>
    </w:p>
    <w:p w:rsidR="0062170F" w:rsidRDefault="0062170F" w:rsidP="0062170F"/>
    <w:p w:rsidR="0062170F" w:rsidRPr="006B25F1" w:rsidRDefault="001056E1" w:rsidP="00A8348E">
      <w:pPr>
        <w:spacing w:after="120"/>
      </w:pPr>
      <w:r>
        <w:t>We</w:t>
      </w:r>
      <w:r w:rsidR="0062170F" w:rsidRPr="0062170F">
        <w:t xml:space="preserve"> work in the following way</w:t>
      </w:r>
    </w:p>
    <w:p w:rsidR="0062170F" w:rsidRPr="006B25F1" w:rsidRDefault="0062170F" w:rsidP="0062170F">
      <w:pPr>
        <w:numPr>
          <w:ilvl w:val="0"/>
          <w:numId w:val="20"/>
        </w:numPr>
      </w:pPr>
      <w:r w:rsidRPr="006B25F1">
        <w:t xml:space="preserve">We undertake evaluation and </w:t>
      </w:r>
      <w:r w:rsidR="00500DEC">
        <w:t>reflection on our effectiveness</w:t>
      </w:r>
    </w:p>
    <w:p w:rsidR="0062170F" w:rsidRPr="006B25F1" w:rsidRDefault="0062170F" w:rsidP="0062170F">
      <w:pPr>
        <w:numPr>
          <w:ilvl w:val="0"/>
          <w:numId w:val="20"/>
        </w:numPr>
      </w:pPr>
      <w:r w:rsidRPr="006B25F1">
        <w:t xml:space="preserve">We make time </w:t>
      </w:r>
      <w:r w:rsidR="00500DEC">
        <w:t>for informal exchanges of views</w:t>
      </w:r>
    </w:p>
    <w:p w:rsidR="0062170F" w:rsidRPr="006B25F1" w:rsidRDefault="0062170F" w:rsidP="0062170F">
      <w:pPr>
        <w:numPr>
          <w:ilvl w:val="0"/>
          <w:numId w:val="20"/>
        </w:numPr>
      </w:pPr>
      <w:r w:rsidRPr="006B25F1">
        <w:t>We can challenge e</w:t>
      </w:r>
      <w:r w:rsidR="00500DEC">
        <w:t>ach other in a constructive way</w:t>
      </w:r>
    </w:p>
    <w:p w:rsidR="0062170F" w:rsidRPr="006B25F1" w:rsidRDefault="0062170F" w:rsidP="0062170F">
      <w:pPr>
        <w:numPr>
          <w:ilvl w:val="0"/>
          <w:numId w:val="20"/>
        </w:numPr>
      </w:pPr>
      <w:r w:rsidRPr="006B25F1">
        <w:t>We allow space on the agenda for</w:t>
      </w:r>
      <w:r w:rsidR="00500DEC">
        <w:t xml:space="preserve"> formal sharing of knowledge</w:t>
      </w:r>
    </w:p>
    <w:p w:rsidR="0062170F" w:rsidRPr="008C3DC0" w:rsidRDefault="0062170F" w:rsidP="0062170F">
      <w:pPr>
        <w:numPr>
          <w:ilvl w:val="0"/>
          <w:numId w:val="20"/>
        </w:numPr>
      </w:pPr>
      <w:r w:rsidRPr="006B25F1">
        <w:t>We take collecti</w:t>
      </w:r>
      <w:r w:rsidR="00500DEC">
        <w:t>ve responsibility for decisions</w:t>
      </w:r>
    </w:p>
    <w:p w:rsidR="007D24BD" w:rsidRDefault="007D24BD" w:rsidP="0097100B">
      <w:pPr>
        <w:pStyle w:val="Header"/>
        <w:tabs>
          <w:tab w:val="clear" w:pos="4153"/>
          <w:tab w:val="clear" w:pos="8306"/>
        </w:tabs>
        <w:rPr>
          <w:b/>
        </w:rPr>
      </w:pPr>
    </w:p>
    <w:p w:rsidR="007D24BD" w:rsidRDefault="007D24BD" w:rsidP="0097100B">
      <w:pPr>
        <w:pStyle w:val="Header"/>
        <w:tabs>
          <w:tab w:val="clear" w:pos="4153"/>
          <w:tab w:val="clear" w:pos="8306"/>
        </w:tabs>
        <w:rPr>
          <w:b/>
        </w:rPr>
      </w:pPr>
    </w:p>
    <w:p w:rsidR="008A2877" w:rsidRPr="00A8348E" w:rsidRDefault="00500DEC" w:rsidP="00A8348E">
      <w:pPr>
        <w:pStyle w:val="Header"/>
        <w:tabs>
          <w:tab w:val="clear" w:pos="4153"/>
          <w:tab w:val="clear" w:pos="8306"/>
        </w:tabs>
        <w:spacing w:before="120" w:after="120"/>
        <w:rPr>
          <w:b/>
          <w:sz w:val="24"/>
          <w:szCs w:val="24"/>
        </w:rPr>
      </w:pPr>
      <w:r w:rsidRPr="00A8348E">
        <w:rPr>
          <w:b/>
          <w:sz w:val="24"/>
          <w:szCs w:val="24"/>
        </w:rPr>
        <w:t>4</w:t>
      </w:r>
      <w:r w:rsidR="00AE64ED" w:rsidRPr="00A8348E">
        <w:rPr>
          <w:b/>
          <w:sz w:val="24"/>
          <w:szCs w:val="24"/>
        </w:rPr>
        <w:t>.</w:t>
      </w:r>
      <w:r w:rsidR="00AE64ED" w:rsidRPr="00A8348E">
        <w:rPr>
          <w:b/>
          <w:sz w:val="24"/>
          <w:szCs w:val="24"/>
        </w:rPr>
        <w:tab/>
      </w:r>
      <w:r w:rsidRPr="00A8348E">
        <w:rPr>
          <w:b/>
          <w:sz w:val="24"/>
          <w:szCs w:val="24"/>
        </w:rPr>
        <w:t>Trustee recruitment process</w:t>
      </w:r>
    </w:p>
    <w:p w:rsidR="00905B9C" w:rsidRDefault="00D70695" w:rsidP="008A2877">
      <w:r>
        <w:t>The</w:t>
      </w:r>
      <w:r w:rsidR="00AE64ED">
        <w:t xml:space="preserve"> </w:t>
      </w:r>
      <w:r>
        <w:t>ESS</w:t>
      </w:r>
      <w:r w:rsidR="00AE64ED">
        <w:t xml:space="preserve"> board appoint</w:t>
      </w:r>
      <w:r>
        <w:t>s</w:t>
      </w:r>
      <w:r w:rsidR="00AE64ED">
        <w:t xml:space="preserve"> new Trustees.  </w:t>
      </w:r>
      <w:r w:rsidR="007D24BD">
        <w:t xml:space="preserve">A </w:t>
      </w:r>
      <w:r w:rsidR="0072573B">
        <w:t>sub</w:t>
      </w:r>
      <w:r w:rsidR="007D24BD">
        <w:t xml:space="preserve"> committee of existing Trustees undertakes</w:t>
      </w:r>
      <w:r w:rsidR="00B20345">
        <w:t xml:space="preserve"> a</w:t>
      </w:r>
      <w:r w:rsidR="007D24BD">
        <w:t xml:space="preserve"> recruitment process</w:t>
      </w:r>
      <w:r w:rsidR="00061CFA">
        <w:t xml:space="preserve"> and draws up a shortlist of potential Trustee</w:t>
      </w:r>
      <w:r w:rsidR="00E52D88">
        <w:t>s from the applications received.  They will conduct a semi-formal interview (more than a chat but less than a job interview).</w:t>
      </w:r>
    </w:p>
    <w:p w:rsidR="00E52D88" w:rsidRDefault="00E52D88" w:rsidP="008A2877"/>
    <w:p w:rsidR="00E52D88" w:rsidRDefault="00E52D88" w:rsidP="008A2877">
      <w:r>
        <w:t xml:space="preserve">We’ll do this by looking at applicants’ skills and experience in relation to the person specification (see </w:t>
      </w:r>
      <w:r w:rsidR="00BA35EB">
        <w:t>Trustee Person Specification at</w:t>
      </w:r>
      <w:r w:rsidR="00E67D71">
        <w:t xml:space="preserve"> </w:t>
      </w:r>
      <w:r w:rsidR="00F40D57">
        <w:rPr>
          <w:b/>
        </w:rPr>
        <w:t>Section 8</w:t>
      </w:r>
      <w:r>
        <w:t>).</w:t>
      </w:r>
    </w:p>
    <w:p w:rsidR="00A8348E" w:rsidRDefault="00A8348E" w:rsidP="008A2877"/>
    <w:p w:rsidR="00A8348E" w:rsidRDefault="00A8348E" w:rsidP="008A2877">
      <w:r>
        <w:t xml:space="preserve">We have </w:t>
      </w:r>
      <w:r w:rsidR="00447053">
        <w:t>four</w:t>
      </w:r>
      <w:r w:rsidR="00936A58">
        <w:t xml:space="preserve"> vacancies.  </w:t>
      </w:r>
      <w:r w:rsidR="00447053">
        <w:t xml:space="preserve">One of those vacancies is for Treasurer so we are </w:t>
      </w:r>
      <w:r w:rsidR="00447053" w:rsidRPr="00447053">
        <w:rPr>
          <w:b/>
        </w:rPr>
        <w:t>particularly interested in someone who would be willing to be Treasurer</w:t>
      </w:r>
      <w:r w:rsidR="00447053">
        <w:rPr>
          <w:b/>
        </w:rPr>
        <w:t>.</w:t>
      </w:r>
    </w:p>
    <w:p w:rsidR="00BA35EB" w:rsidRDefault="00BA35EB" w:rsidP="00F21116"/>
    <w:p w:rsidR="00BC17BB" w:rsidRDefault="0072573B" w:rsidP="00F21116">
      <w:r>
        <w:t>The</w:t>
      </w:r>
      <w:r w:rsidR="00500DEC">
        <w:t xml:space="preserve"> Board will </w:t>
      </w:r>
      <w:r w:rsidR="00D90C0D">
        <w:t xml:space="preserve">formally </w:t>
      </w:r>
      <w:r w:rsidR="00500DEC">
        <w:t xml:space="preserve">appoint new Trustees at </w:t>
      </w:r>
      <w:r w:rsidR="008A2877">
        <w:t xml:space="preserve">the AGM </w:t>
      </w:r>
      <w:r w:rsidR="0091746B">
        <w:t xml:space="preserve">on </w:t>
      </w:r>
      <w:r w:rsidR="00936A58">
        <w:t>2</w:t>
      </w:r>
      <w:r w:rsidR="00447053">
        <w:t>3</w:t>
      </w:r>
      <w:r w:rsidR="000F38DA">
        <w:t xml:space="preserve"> September 201</w:t>
      </w:r>
      <w:r w:rsidR="00447053">
        <w:t>9</w:t>
      </w:r>
      <w:r w:rsidR="008A2877">
        <w:t xml:space="preserve">.  </w:t>
      </w:r>
    </w:p>
    <w:p w:rsidR="00E67D71" w:rsidRDefault="00E67D71" w:rsidP="00F21116"/>
    <w:p w:rsidR="0091746B" w:rsidRPr="00BC17BB" w:rsidRDefault="008A2877" w:rsidP="00F21116">
      <w:r>
        <w:t>Trustees serve for 3 years and are eligible for reappointment up to a maximum</w:t>
      </w:r>
      <w:r w:rsidR="00AE64ED">
        <w:t xml:space="preserve"> of 6 years.</w:t>
      </w:r>
    </w:p>
    <w:p w:rsidR="00707AE4" w:rsidRDefault="00707AE4" w:rsidP="00F21116">
      <w:pPr>
        <w:rPr>
          <w:b/>
        </w:rPr>
      </w:pPr>
    </w:p>
    <w:p w:rsidR="00BA35EB" w:rsidRDefault="00BA35EB" w:rsidP="00F21116">
      <w:pPr>
        <w:rPr>
          <w:b/>
        </w:rPr>
      </w:pPr>
    </w:p>
    <w:p w:rsidR="00707AE4" w:rsidRPr="00A8348E" w:rsidRDefault="00A8348E" w:rsidP="00A8348E">
      <w:pPr>
        <w:spacing w:after="120"/>
        <w:rPr>
          <w:b/>
          <w:sz w:val="24"/>
          <w:szCs w:val="24"/>
        </w:rPr>
      </w:pPr>
      <w:r>
        <w:rPr>
          <w:b/>
        </w:rPr>
        <w:br w:type="page"/>
      </w:r>
      <w:r w:rsidR="00707AE4" w:rsidRPr="00A8348E">
        <w:rPr>
          <w:b/>
          <w:sz w:val="24"/>
          <w:szCs w:val="24"/>
        </w:rPr>
        <w:lastRenderedPageBreak/>
        <w:t>5.</w:t>
      </w:r>
      <w:r w:rsidR="00707AE4" w:rsidRPr="00A8348E">
        <w:rPr>
          <w:b/>
          <w:sz w:val="24"/>
          <w:szCs w:val="24"/>
        </w:rPr>
        <w:tab/>
        <w:t>Time commitment</w:t>
      </w:r>
    </w:p>
    <w:p w:rsidR="00BA35EB" w:rsidRDefault="00707AE4" w:rsidP="00707AE4">
      <w:r>
        <w:t xml:space="preserve">The </w:t>
      </w:r>
      <w:r w:rsidR="00936A58">
        <w:t>b</w:t>
      </w:r>
      <w:r w:rsidR="00936A58" w:rsidRPr="003708D0">
        <w:t xml:space="preserve">oard </w:t>
      </w:r>
      <w:r w:rsidR="00936A58">
        <w:t>meets every 2 months on Mondays at 5pm</w:t>
      </w:r>
      <w:r w:rsidR="0091158E">
        <w:t xml:space="preserve">. </w:t>
      </w:r>
      <w:r>
        <w:t>Papers are sent out a</w:t>
      </w:r>
      <w:r w:rsidR="00936A58">
        <w:t>t least a</w:t>
      </w:r>
      <w:r>
        <w:t xml:space="preserve"> week in advance.</w:t>
      </w:r>
      <w:r w:rsidR="0091158E">
        <w:t xml:space="preserve"> </w:t>
      </w:r>
    </w:p>
    <w:p w:rsidR="00E215A7" w:rsidRDefault="00E215A7" w:rsidP="00707AE4"/>
    <w:p w:rsidR="00707AE4" w:rsidRDefault="00707AE4" w:rsidP="00707AE4">
      <w:pPr>
        <w:rPr>
          <w:rFonts w:cs="Arial"/>
        </w:rPr>
      </w:pPr>
      <w:r>
        <w:t>As well as preparing for and attending board meetings you will take on additional responsibilities.  This will either involve being a member o</w:t>
      </w:r>
      <w:r w:rsidR="00936A58">
        <w:t xml:space="preserve">f one of our two sub committees: </w:t>
      </w:r>
      <w:r>
        <w:t>Finance and Human Resources.  Or yo</w:t>
      </w:r>
      <w:r w:rsidR="00936A58">
        <w:t>u will join</w:t>
      </w:r>
      <w:r>
        <w:t xml:space="preserve"> a short life working group</w:t>
      </w:r>
      <w:r>
        <w:rPr>
          <w:rFonts w:cs="Arial"/>
        </w:rPr>
        <w:t>.   This additional time commitment involves occasional meetings and phone or email contact with ESS staff.</w:t>
      </w:r>
    </w:p>
    <w:p w:rsidR="00447053" w:rsidRDefault="00447053" w:rsidP="00707AE4">
      <w:pPr>
        <w:rPr>
          <w:rFonts w:cs="Arial"/>
        </w:rPr>
      </w:pPr>
    </w:p>
    <w:p w:rsidR="00447053" w:rsidRPr="00AE64ED" w:rsidRDefault="00447053" w:rsidP="00447053">
      <w:r>
        <w:t xml:space="preserve">The </w:t>
      </w:r>
      <w:r w:rsidRPr="00447053">
        <w:rPr>
          <w:b/>
        </w:rPr>
        <w:t>Treasurer</w:t>
      </w:r>
      <w:r w:rsidR="00F40D57">
        <w:t>’s additional responsibility is the</w:t>
      </w:r>
      <w:r>
        <w:t xml:space="preserve"> finance subcommittee.  The subcommittee oversees the annual budget process (an additional short meeting in February) and the independent examination (an additional short meeting in June)</w:t>
      </w:r>
      <w:r>
        <w:rPr>
          <w:rFonts w:cs="Arial"/>
        </w:rPr>
        <w:t>.</w:t>
      </w:r>
    </w:p>
    <w:p w:rsidR="00447053" w:rsidRPr="00AE64ED" w:rsidRDefault="00447053" w:rsidP="00707AE4"/>
    <w:p w:rsidR="0054781F" w:rsidRDefault="0054781F" w:rsidP="00707AE4">
      <w:pPr>
        <w:rPr>
          <w:b/>
        </w:rPr>
      </w:pPr>
    </w:p>
    <w:p w:rsidR="00707AE4" w:rsidRPr="00A8348E" w:rsidRDefault="00707AE4" w:rsidP="00A8348E">
      <w:pPr>
        <w:spacing w:before="120" w:after="120"/>
        <w:rPr>
          <w:b/>
          <w:sz w:val="24"/>
          <w:szCs w:val="24"/>
        </w:rPr>
      </w:pPr>
      <w:r w:rsidRPr="00A8348E">
        <w:rPr>
          <w:b/>
          <w:sz w:val="24"/>
          <w:szCs w:val="24"/>
        </w:rPr>
        <w:t>6.</w:t>
      </w:r>
      <w:r w:rsidRPr="00A8348E">
        <w:rPr>
          <w:b/>
          <w:sz w:val="24"/>
          <w:szCs w:val="24"/>
        </w:rPr>
        <w:tab/>
        <w:t>Expenses</w:t>
      </w:r>
    </w:p>
    <w:p w:rsidR="00707AE4" w:rsidRPr="003708D0" w:rsidRDefault="00707AE4" w:rsidP="00707AE4">
      <w:r>
        <w:t xml:space="preserve">Trustees are not paid for their duties.  You can claim reasonable costs of travel to and from meetings and other ESS events.  You can claim other administration costs (such as the cost of printing papers) on agreement with the Director or Convenor.  </w:t>
      </w:r>
    </w:p>
    <w:p w:rsidR="00A63754" w:rsidRDefault="00A63754" w:rsidP="00707AE4">
      <w:pPr>
        <w:pStyle w:val="Header"/>
        <w:tabs>
          <w:tab w:val="clear" w:pos="4153"/>
          <w:tab w:val="clear" w:pos="8306"/>
        </w:tabs>
        <w:jc w:val="both"/>
        <w:rPr>
          <w:b/>
        </w:rPr>
      </w:pPr>
    </w:p>
    <w:p w:rsidR="00A63754" w:rsidRPr="00A8348E" w:rsidRDefault="00A63754" w:rsidP="00A8348E">
      <w:pPr>
        <w:pStyle w:val="Header"/>
        <w:tabs>
          <w:tab w:val="clear" w:pos="4153"/>
          <w:tab w:val="clear" w:pos="8306"/>
        </w:tabs>
        <w:spacing w:before="120" w:after="120"/>
        <w:jc w:val="both"/>
        <w:rPr>
          <w:b/>
          <w:sz w:val="24"/>
          <w:szCs w:val="24"/>
        </w:rPr>
      </w:pPr>
      <w:r w:rsidRPr="00A8348E">
        <w:rPr>
          <w:b/>
          <w:sz w:val="24"/>
          <w:szCs w:val="24"/>
        </w:rPr>
        <w:t>7.</w:t>
      </w:r>
      <w:r w:rsidRPr="00A8348E">
        <w:rPr>
          <w:b/>
          <w:sz w:val="24"/>
          <w:szCs w:val="24"/>
        </w:rPr>
        <w:tab/>
        <w:t>Current trustees</w:t>
      </w:r>
    </w:p>
    <w:p w:rsidR="00A63754" w:rsidRDefault="00A63754" w:rsidP="00A63754">
      <w:pPr>
        <w:rPr>
          <w:rFonts w:cs="Arial"/>
          <w:bCs/>
          <w:iCs/>
        </w:rPr>
      </w:pPr>
      <w:r w:rsidRPr="00F617F0">
        <w:rPr>
          <w:rFonts w:cs="Arial"/>
          <w:bCs/>
          <w:iCs/>
        </w:rPr>
        <w:t xml:space="preserve">Please note that trustees serve on the Board in a personal capacity and do not represent the interests of any other organisation.  </w:t>
      </w:r>
      <w:r>
        <w:rPr>
          <w:rFonts w:cs="Arial"/>
          <w:bCs/>
          <w:iCs/>
        </w:rPr>
        <w:t>Their day job is given for information.</w:t>
      </w:r>
    </w:p>
    <w:p w:rsidR="00F40D57" w:rsidRDefault="00F40D57" w:rsidP="00A63754">
      <w:pPr>
        <w:rPr>
          <w:rFonts w:cs="Arial"/>
          <w:bCs/>
          <w:iCs/>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650"/>
      </w:tblGrid>
      <w:tr w:rsidR="00F40D57" w:rsidRPr="00B34C87" w:rsidTr="00563020">
        <w:tc>
          <w:tcPr>
            <w:tcW w:w="2376" w:type="dxa"/>
          </w:tcPr>
          <w:p w:rsidR="00F40D57" w:rsidRPr="00B34C87" w:rsidRDefault="00F40D57" w:rsidP="00563020">
            <w:pPr>
              <w:spacing w:after="120"/>
              <w:rPr>
                <w:rFonts w:cs="Arial"/>
              </w:rPr>
            </w:pPr>
            <w:r w:rsidRPr="00B34C87">
              <w:rPr>
                <w:rFonts w:cs="Arial"/>
              </w:rPr>
              <w:t>Professor Steve Platt</w:t>
            </w:r>
            <w:r>
              <w:rPr>
                <w:rFonts w:cs="Arial"/>
              </w:rPr>
              <w:t xml:space="preserve"> (Convenor)</w:t>
            </w:r>
          </w:p>
        </w:tc>
        <w:tc>
          <w:tcPr>
            <w:tcW w:w="7650" w:type="dxa"/>
          </w:tcPr>
          <w:p w:rsidR="00F40D57" w:rsidRPr="00B34C87" w:rsidRDefault="00F40D57" w:rsidP="00563020">
            <w:pPr>
              <w:spacing w:after="120"/>
              <w:rPr>
                <w:rFonts w:cs="Arial"/>
              </w:rPr>
            </w:pPr>
            <w:r>
              <w:t xml:space="preserve">Emeritus </w:t>
            </w:r>
            <w:r w:rsidRPr="00B34C87">
              <w:t>Professor of Health Policy Research, University of Edinburgh</w:t>
            </w:r>
            <w:r>
              <w:t xml:space="preserve"> - </w:t>
            </w:r>
            <w:r w:rsidRPr="00F40D57">
              <w:rPr>
                <w:i/>
              </w:rPr>
              <w:t xml:space="preserve">standing down in September </w:t>
            </w:r>
          </w:p>
        </w:tc>
      </w:tr>
      <w:tr w:rsidR="00F40D57" w:rsidRPr="00B34C87" w:rsidTr="00563020">
        <w:tc>
          <w:tcPr>
            <w:tcW w:w="2376" w:type="dxa"/>
          </w:tcPr>
          <w:p w:rsidR="00F40D57" w:rsidRPr="00B34C87" w:rsidRDefault="00F40D57" w:rsidP="00563020">
            <w:pPr>
              <w:spacing w:after="120"/>
              <w:rPr>
                <w:rFonts w:cs="Arial"/>
              </w:rPr>
            </w:pPr>
            <w:r w:rsidRPr="00B34C87">
              <w:rPr>
                <w:rFonts w:cs="Arial"/>
              </w:rPr>
              <w:t>Lindsay Robertson (Treasurer)</w:t>
            </w:r>
          </w:p>
        </w:tc>
        <w:tc>
          <w:tcPr>
            <w:tcW w:w="7650" w:type="dxa"/>
          </w:tcPr>
          <w:p w:rsidR="00F40D57" w:rsidRPr="00E841FF" w:rsidRDefault="00F40D57" w:rsidP="00563020">
            <w:pPr>
              <w:spacing w:after="120"/>
            </w:pPr>
            <w:r>
              <w:t xml:space="preserve">Senior Audit Manager, Grant Thornton UK LLP - </w:t>
            </w:r>
            <w:r w:rsidRPr="00F40D57">
              <w:rPr>
                <w:i/>
              </w:rPr>
              <w:t xml:space="preserve">standing down in September </w:t>
            </w:r>
          </w:p>
        </w:tc>
      </w:tr>
      <w:tr w:rsidR="00F40D57" w:rsidRPr="00B34C87" w:rsidTr="00563020">
        <w:tc>
          <w:tcPr>
            <w:tcW w:w="2376" w:type="dxa"/>
          </w:tcPr>
          <w:p w:rsidR="00F40D57" w:rsidRPr="00B34C87" w:rsidRDefault="00F40D57" w:rsidP="00563020">
            <w:pPr>
              <w:spacing w:after="120"/>
              <w:rPr>
                <w:rFonts w:cs="Arial"/>
              </w:rPr>
            </w:pPr>
            <w:r>
              <w:rPr>
                <w:rFonts w:cs="Arial"/>
              </w:rPr>
              <w:t>Andrew Fleming</w:t>
            </w:r>
          </w:p>
        </w:tc>
        <w:tc>
          <w:tcPr>
            <w:tcW w:w="7650" w:type="dxa"/>
          </w:tcPr>
          <w:p w:rsidR="00F40D57" w:rsidRPr="002E7AA9" w:rsidRDefault="00F40D57" w:rsidP="00563020">
            <w:r>
              <w:t>Strategy &amp; Corporate Functions Director</w:t>
            </w:r>
            <w:r w:rsidRPr="002E7AA9">
              <w:t>, Revenue Scotland</w:t>
            </w:r>
          </w:p>
        </w:tc>
      </w:tr>
      <w:tr w:rsidR="00F40D57" w:rsidRPr="00B34C87" w:rsidTr="00563020">
        <w:tc>
          <w:tcPr>
            <w:tcW w:w="2376" w:type="dxa"/>
          </w:tcPr>
          <w:p w:rsidR="00F40D57" w:rsidRDefault="00F40D57" w:rsidP="00563020">
            <w:pPr>
              <w:spacing w:after="120"/>
            </w:pPr>
            <w:r>
              <w:t>Dr Kevin Guyan</w:t>
            </w:r>
          </w:p>
        </w:tc>
        <w:tc>
          <w:tcPr>
            <w:tcW w:w="7650" w:type="dxa"/>
          </w:tcPr>
          <w:p w:rsidR="00F40D57" w:rsidRDefault="00F40D57" w:rsidP="00563020">
            <w:pPr>
              <w:spacing w:after="120"/>
            </w:pPr>
            <w:r>
              <w:t>Researcher, Advance HE</w:t>
            </w:r>
          </w:p>
        </w:tc>
      </w:tr>
      <w:tr w:rsidR="00F40D57" w:rsidRPr="00B34C87" w:rsidTr="00563020">
        <w:tc>
          <w:tcPr>
            <w:tcW w:w="2376" w:type="dxa"/>
          </w:tcPr>
          <w:p w:rsidR="00F40D57" w:rsidRPr="00B34C87" w:rsidRDefault="00F40D57" w:rsidP="00563020">
            <w:pPr>
              <w:spacing w:after="120"/>
            </w:pPr>
            <w:r>
              <w:t>Diarmid Hearns</w:t>
            </w:r>
          </w:p>
        </w:tc>
        <w:tc>
          <w:tcPr>
            <w:tcW w:w="7650" w:type="dxa"/>
          </w:tcPr>
          <w:p w:rsidR="00F40D57" w:rsidRDefault="00F40D57" w:rsidP="00563020">
            <w:pPr>
              <w:spacing w:after="120"/>
              <w:rPr>
                <w:rFonts w:cs="Arial"/>
              </w:rPr>
            </w:pPr>
            <w:r>
              <w:rPr>
                <w:rFonts w:cs="Arial"/>
              </w:rPr>
              <w:t>Head of Policy, National Trust for Scotland</w:t>
            </w:r>
          </w:p>
        </w:tc>
      </w:tr>
      <w:tr w:rsidR="00F40D57" w:rsidRPr="00B34C87" w:rsidTr="00563020">
        <w:tc>
          <w:tcPr>
            <w:tcW w:w="2376" w:type="dxa"/>
          </w:tcPr>
          <w:p w:rsidR="00F40D57" w:rsidRPr="00B34C87" w:rsidRDefault="00F40D57" w:rsidP="00563020">
            <w:pPr>
              <w:spacing w:after="120"/>
            </w:pPr>
            <w:r>
              <w:t>Jacqueline Killeen</w:t>
            </w:r>
          </w:p>
        </w:tc>
        <w:tc>
          <w:tcPr>
            <w:tcW w:w="7650" w:type="dxa"/>
          </w:tcPr>
          <w:p w:rsidR="00F40D57" w:rsidRDefault="00F40D57" w:rsidP="00563020">
            <w:pPr>
              <w:spacing w:after="120"/>
            </w:pPr>
            <w:r>
              <w:t>Director Scotland of the British Council</w:t>
            </w:r>
          </w:p>
        </w:tc>
      </w:tr>
      <w:tr w:rsidR="00F40D57" w:rsidRPr="00B34C87" w:rsidTr="00563020">
        <w:tc>
          <w:tcPr>
            <w:tcW w:w="2376" w:type="dxa"/>
          </w:tcPr>
          <w:p w:rsidR="00F40D57" w:rsidRPr="00174362" w:rsidRDefault="00F40D57" w:rsidP="00563020">
            <w:pPr>
              <w:spacing w:after="120"/>
              <w:rPr>
                <w:bCs/>
              </w:rPr>
            </w:pPr>
            <w:r>
              <w:rPr>
                <w:bCs/>
              </w:rPr>
              <w:t>Susan Lowes</w:t>
            </w:r>
          </w:p>
        </w:tc>
        <w:tc>
          <w:tcPr>
            <w:tcW w:w="7650" w:type="dxa"/>
          </w:tcPr>
          <w:p w:rsidR="00F40D57" w:rsidRPr="009C5CC3" w:rsidRDefault="00F40D57" w:rsidP="00563020">
            <w:pPr>
              <w:spacing w:after="120"/>
            </w:pPr>
            <w:r>
              <w:t>Policy &amp; Public Affairs Manager, Marie Curie</w:t>
            </w:r>
          </w:p>
        </w:tc>
      </w:tr>
      <w:tr w:rsidR="00F40D57" w:rsidRPr="00B34C87" w:rsidTr="00563020">
        <w:tc>
          <w:tcPr>
            <w:tcW w:w="2376" w:type="dxa"/>
          </w:tcPr>
          <w:p w:rsidR="00F40D57" w:rsidRDefault="00F40D57" w:rsidP="00563020">
            <w:pPr>
              <w:spacing w:after="120"/>
            </w:pPr>
            <w:r>
              <w:t>Professor Karen McArdle</w:t>
            </w:r>
          </w:p>
        </w:tc>
        <w:tc>
          <w:tcPr>
            <w:tcW w:w="7650" w:type="dxa"/>
          </w:tcPr>
          <w:p w:rsidR="00F40D57" w:rsidRDefault="00F40D57" w:rsidP="00563020">
            <w:pPr>
              <w:spacing w:after="120"/>
            </w:pPr>
            <w:r>
              <w:t>Emeritus Professor in Education, University of Aberdeen</w:t>
            </w:r>
          </w:p>
        </w:tc>
      </w:tr>
      <w:tr w:rsidR="00F40D57" w:rsidRPr="00B34C87" w:rsidTr="00563020">
        <w:tc>
          <w:tcPr>
            <w:tcW w:w="2376" w:type="dxa"/>
          </w:tcPr>
          <w:p w:rsidR="00F40D57" w:rsidRPr="00174362" w:rsidRDefault="00F40D57" w:rsidP="00563020">
            <w:pPr>
              <w:spacing w:after="120"/>
              <w:rPr>
                <w:bCs/>
              </w:rPr>
            </w:pPr>
            <w:r w:rsidRPr="00174362">
              <w:rPr>
                <w:bCs/>
              </w:rPr>
              <w:t>Dr Joanne McLean</w:t>
            </w:r>
          </w:p>
        </w:tc>
        <w:tc>
          <w:tcPr>
            <w:tcW w:w="7650" w:type="dxa"/>
          </w:tcPr>
          <w:p w:rsidR="00F40D57" w:rsidRPr="009C5CC3" w:rsidRDefault="00F40D57" w:rsidP="00563020">
            <w:pPr>
              <w:spacing w:after="120"/>
            </w:pPr>
            <w:r>
              <w:t xml:space="preserve">Research Director, </w:t>
            </w:r>
            <w:proofErr w:type="spellStart"/>
            <w:r>
              <w:t>Scotcen</w:t>
            </w:r>
            <w:proofErr w:type="spellEnd"/>
          </w:p>
        </w:tc>
      </w:tr>
      <w:tr w:rsidR="00F40D57" w:rsidRPr="00B34C87" w:rsidTr="00563020">
        <w:tc>
          <w:tcPr>
            <w:tcW w:w="2376" w:type="dxa"/>
          </w:tcPr>
          <w:p w:rsidR="00F40D57" w:rsidRPr="00B34C87" w:rsidRDefault="00F40D57" w:rsidP="00563020">
            <w:pPr>
              <w:spacing w:after="120"/>
              <w:rPr>
                <w:rFonts w:cs="Arial"/>
              </w:rPr>
            </w:pPr>
            <w:r w:rsidRPr="00B34C87">
              <w:rPr>
                <w:rFonts w:cs="Arial"/>
              </w:rPr>
              <w:t>Janet Morton</w:t>
            </w:r>
          </w:p>
        </w:tc>
        <w:tc>
          <w:tcPr>
            <w:tcW w:w="7650" w:type="dxa"/>
          </w:tcPr>
          <w:p w:rsidR="00F40D57" w:rsidRPr="00B34C87" w:rsidRDefault="00F40D57" w:rsidP="00563020">
            <w:pPr>
              <w:spacing w:after="120"/>
            </w:pPr>
            <w:r w:rsidRPr="00B34C87">
              <w:t>National Officer, BBC Children in Need (Scotland)</w:t>
            </w:r>
          </w:p>
        </w:tc>
      </w:tr>
      <w:tr w:rsidR="00F40D57" w:rsidRPr="00B34C87" w:rsidTr="00563020">
        <w:tc>
          <w:tcPr>
            <w:tcW w:w="2376" w:type="dxa"/>
          </w:tcPr>
          <w:p w:rsidR="00F40D57" w:rsidRPr="00B34C87" w:rsidRDefault="00F40D57" w:rsidP="00563020">
            <w:pPr>
              <w:spacing w:after="120"/>
              <w:rPr>
                <w:rFonts w:cs="Arial"/>
              </w:rPr>
            </w:pPr>
            <w:r w:rsidRPr="00B34C87">
              <w:t>Linda Rodgers</w:t>
            </w:r>
          </w:p>
        </w:tc>
        <w:tc>
          <w:tcPr>
            <w:tcW w:w="7650" w:type="dxa"/>
          </w:tcPr>
          <w:p w:rsidR="00F40D57" w:rsidRPr="00B34C87" w:rsidRDefault="00F40D57" w:rsidP="00563020">
            <w:pPr>
              <w:spacing w:after="120"/>
            </w:pPr>
            <w:r w:rsidRPr="00B34C87">
              <w:t>Chief Executive, Edinburgh Women’s Aid</w:t>
            </w:r>
            <w:r>
              <w:t xml:space="preserve"> - </w:t>
            </w:r>
            <w:r w:rsidRPr="00F40D57">
              <w:rPr>
                <w:i/>
              </w:rPr>
              <w:t xml:space="preserve">standing down </w:t>
            </w:r>
            <w:r>
              <w:rPr>
                <w:i/>
              </w:rPr>
              <w:t xml:space="preserve">in </w:t>
            </w:r>
            <w:r w:rsidRPr="00F40D57">
              <w:rPr>
                <w:i/>
              </w:rPr>
              <w:t>Sep</w:t>
            </w:r>
            <w:r>
              <w:rPr>
                <w:i/>
              </w:rPr>
              <w:t>tember</w:t>
            </w:r>
            <w:r w:rsidRPr="00F40D57">
              <w:rPr>
                <w:i/>
              </w:rPr>
              <w:t xml:space="preserve"> </w:t>
            </w:r>
          </w:p>
        </w:tc>
      </w:tr>
      <w:tr w:rsidR="00F40D57" w:rsidRPr="00B34C87" w:rsidTr="00563020">
        <w:tc>
          <w:tcPr>
            <w:tcW w:w="2376" w:type="dxa"/>
          </w:tcPr>
          <w:p w:rsidR="00F40D57" w:rsidRPr="00B34C87" w:rsidRDefault="00F40D57" w:rsidP="00563020">
            <w:pPr>
              <w:spacing w:after="120"/>
            </w:pPr>
            <w:r w:rsidRPr="00B34C87">
              <w:t>Stephanie Rose</w:t>
            </w:r>
          </w:p>
        </w:tc>
        <w:tc>
          <w:tcPr>
            <w:tcW w:w="7650" w:type="dxa"/>
          </w:tcPr>
          <w:p w:rsidR="00F40D57" w:rsidRPr="00B34C87" w:rsidRDefault="00F40D57" w:rsidP="00563020">
            <w:pPr>
              <w:spacing w:after="120"/>
            </w:pPr>
            <w:r>
              <w:t xml:space="preserve">Formerly with the </w:t>
            </w:r>
            <w:proofErr w:type="spellStart"/>
            <w:r>
              <w:t>Corra</w:t>
            </w:r>
            <w:proofErr w:type="spellEnd"/>
            <w:r>
              <w:t xml:space="preserve"> Foundation - </w:t>
            </w:r>
            <w:r w:rsidRPr="00F40D57">
              <w:rPr>
                <w:i/>
              </w:rPr>
              <w:t xml:space="preserve">standing down </w:t>
            </w:r>
            <w:r>
              <w:rPr>
                <w:i/>
              </w:rPr>
              <w:t>in September</w:t>
            </w:r>
          </w:p>
        </w:tc>
      </w:tr>
    </w:tbl>
    <w:p w:rsidR="00936A58" w:rsidRDefault="00936A58" w:rsidP="00A63754">
      <w:pPr>
        <w:rPr>
          <w:rFonts w:cs="Arial"/>
          <w:bCs/>
          <w:iCs/>
        </w:rPr>
      </w:pPr>
    </w:p>
    <w:p w:rsidR="001C01B7" w:rsidRDefault="00A63754" w:rsidP="00F21116">
      <w:pPr>
        <w:rPr>
          <w:b/>
        </w:rPr>
        <w:sectPr w:rsidR="001C01B7" w:rsidSect="00F40D57">
          <w:headerReference w:type="default" r:id="rId15"/>
          <w:footerReference w:type="default" r:id="rId16"/>
          <w:pgSz w:w="11906" w:h="16838"/>
          <w:pgMar w:top="1418" w:right="1134" w:bottom="1418" w:left="1134" w:header="709" w:footer="709" w:gutter="0"/>
          <w:cols w:space="708"/>
          <w:docGrid w:linePitch="360"/>
        </w:sectPr>
      </w:pPr>
      <w:r>
        <w:rPr>
          <w:szCs w:val="24"/>
        </w:rPr>
        <w:t>Company Secretary:</w:t>
      </w:r>
      <w:r>
        <w:rPr>
          <w:szCs w:val="24"/>
        </w:rPr>
        <w:tab/>
        <w:t>Steven Marwick</w:t>
      </w:r>
    </w:p>
    <w:p w:rsidR="00936A58" w:rsidRPr="00F40D57" w:rsidRDefault="00F40D57" w:rsidP="00936A58">
      <w:pPr>
        <w:spacing w:after="120"/>
        <w:rPr>
          <w:b/>
          <w:sz w:val="24"/>
          <w:szCs w:val="24"/>
        </w:rPr>
      </w:pPr>
      <w:r w:rsidRPr="00F40D57">
        <w:rPr>
          <w:b/>
          <w:sz w:val="24"/>
          <w:szCs w:val="24"/>
        </w:rPr>
        <w:lastRenderedPageBreak/>
        <w:t>8.</w:t>
      </w:r>
      <w:r w:rsidRPr="00F40D57">
        <w:rPr>
          <w:b/>
          <w:sz w:val="24"/>
          <w:szCs w:val="24"/>
        </w:rPr>
        <w:tab/>
      </w:r>
      <w:r w:rsidR="00AE64ED" w:rsidRPr="00F40D57">
        <w:rPr>
          <w:b/>
          <w:sz w:val="24"/>
          <w:szCs w:val="24"/>
        </w:rPr>
        <w:t xml:space="preserve">Trustee Person Specification </w:t>
      </w:r>
    </w:p>
    <w:p w:rsidR="00F21116" w:rsidRPr="008F63AE" w:rsidRDefault="008F63AE" w:rsidP="00DC1079">
      <w:r w:rsidRPr="008F63AE">
        <w:t xml:space="preserve">If you </w:t>
      </w:r>
      <w:r w:rsidR="001C01B7">
        <w:t>would like to</w:t>
      </w:r>
      <w:r w:rsidRPr="008F63AE">
        <w:t xml:space="preserve"> join our board you must have the following skills and qualities</w:t>
      </w:r>
      <w:r>
        <w:t>:</w:t>
      </w:r>
    </w:p>
    <w:p w:rsidR="00F21116" w:rsidRPr="0060280A" w:rsidRDefault="00F21116" w:rsidP="00F21116"/>
    <w:p w:rsidR="00F21116" w:rsidRPr="0060280A" w:rsidRDefault="00F21116" w:rsidP="008F63AE">
      <w:pPr>
        <w:numPr>
          <w:ilvl w:val="0"/>
          <w:numId w:val="23"/>
        </w:numPr>
        <w:spacing w:after="120"/>
      </w:pPr>
      <w:r w:rsidRPr="0060280A">
        <w:t xml:space="preserve">Understanding of the roles and responsibilities of </w:t>
      </w:r>
      <w:r w:rsidR="00E02852">
        <w:t>a charity Trustee</w:t>
      </w:r>
      <w:r w:rsidRPr="0060280A">
        <w:t xml:space="preserve"> and of good governance</w:t>
      </w:r>
      <w:r w:rsidR="00E02852">
        <w:t xml:space="preserve"> in the third sector</w:t>
      </w:r>
      <w:r w:rsidRPr="0060280A">
        <w:t>.</w:t>
      </w:r>
    </w:p>
    <w:p w:rsidR="00F21116" w:rsidRDefault="008F63AE" w:rsidP="008F63AE">
      <w:pPr>
        <w:numPr>
          <w:ilvl w:val="0"/>
          <w:numId w:val="23"/>
        </w:numPr>
      </w:pPr>
      <w:r>
        <w:t>Understanding</w:t>
      </w:r>
      <w:r w:rsidR="008A2877">
        <w:t xml:space="preserve"> </w:t>
      </w:r>
      <w:r>
        <w:t>of</w:t>
      </w:r>
      <w:r w:rsidR="008A2877">
        <w:t xml:space="preserve"> the challenges people in the </w:t>
      </w:r>
      <w:r w:rsidR="00E02852">
        <w:t>third</w:t>
      </w:r>
      <w:r w:rsidR="008A2877">
        <w:t xml:space="preserve"> sector face when they are trying to measure and demonstrate the difference they make.</w:t>
      </w:r>
    </w:p>
    <w:p w:rsidR="00DC1079" w:rsidRDefault="00DC1079" w:rsidP="00DC1079"/>
    <w:p w:rsidR="006B3660" w:rsidRDefault="006B3660" w:rsidP="00DC1079"/>
    <w:p w:rsidR="00DC1079" w:rsidRDefault="008A2877" w:rsidP="00DC1079">
      <w:r>
        <w:t>The Board also want</w:t>
      </w:r>
      <w:r w:rsidR="00AE64ED">
        <w:t>s</w:t>
      </w:r>
      <w:r w:rsidR="00500DEC">
        <w:t xml:space="preserve"> to ensure a</w:t>
      </w:r>
      <w:r>
        <w:t xml:space="preserve"> balance of Trustees with more specific experience and knowledge related to the work of ESS.  So we </w:t>
      </w:r>
      <w:r w:rsidR="0091746B">
        <w:t>aim</w:t>
      </w:r>
      <w:r>
        <w:t xml:space="preserve"> to ensure </w:t>
      </w:r>
      <w:r w:rsidR="00500DEC">
        <w:t>that the board as a whole contains</w:t>
      </w:r>
      <w:r>
        <w:t xml:space="preserve"> </w:t>
      </w:r>
      <w:r w:rsidR="007D24BD">
        <w:t>more than one Trustee who has</w:t>
      </w:r>
      <w:r>
        <w:t>:</w:t>
      </w:r>
    </w:p>
    <w:p w:rsidR="00DC1079" w:rsidRDefault="00DC1079" w:rsidP="00DC1079"/>
    <w:p w:rsidR="00DC1079" w:rsidRDefault="00500DEC" w:rsidP="00AE64ED">
      <w:pPr>
        <w:numPr>
          <w:ilvl w:val="0"/>
          <w:numId w:val="17"/>
        </w:numPr>
      </w:pPr>
      <w:r>
        <w:t>A current job working in a</w:t>
      </w:r>
      <w:r w:rsidR="008A2877">
        <w:t xml:space="preserve"> senior role working for a </w:t>
      </w:r>
      <w:r w:rsidR="008A2877" w:rsidRPr="002144FD">
        <w:rPr>
          <w:b/>
        </w:rPr>
        <w:t>funder</w:t>
      </w:r>
      <w:r w:rsidR="00DC1079">
        <w:t xml:space="preserve"> of </w:t>
      </w:r>
      <w:r w:rsidR="00E02852">
        <w:t>the third sector</w:t>
      </w:r>
      <w:r w:rsidR="00DC1079">
        <w:t xml:space="preserve"> </w:t>
      </w:r>
      <w:r>
        <w:t>OR</w:t>
      </w:r>
    </w:p>
    <w:p w:rsidR="00DC1079" w:rsidRDefault="008A2877" w:rsidP="00AE64ED">
      <w:pPr>
        <w:numPr>
          <w:ilvl w:val="0"/>
          <w:numId w:val="17"/>
        </w:numPr>
      </w:pPr>
      <w:r>
        <w:t xml:space="preserve">A </w:t>
      </w:r>
      <w:r w:rsidR="008F63AE">
        <w:t>current job working</w:t>
      </w:r>
      <w:r>
        <w:t xml:space="preserve"> </w:t>
      </w:r>
      <w:r w:rsidR="00E02852">
        <w:t>in the</w:t>
      </w:r>
      <w:r>
        <w:t xml:space="preserve"> </w:t>
      </w:r>
      <w:r w:rsidR="00E02852" w:rsidRPr="002144FD">
        <w:rPr>
          <w:b/>
        </w:rPr>
        <w:t>third sector</w:t>
      </w:r>
      <w:r>
        <w:t xml:space="preserve"> </w:t>
      </w:r>
      <w:r w:rsidR="008F63AE">
        <w:t>OR</w:t>
      </w:r>
    </w:p>
    <w:p w:rsidR="00311B87" w:rsidRPr="0060280A" w:rsidRDefault="008A2877" w:rsidP="00311B87">
      <w:pPr>
        <w:numPr>
          <w:ilvl w:val="0"/>
          <w:numId w:val="17"/>
        </w:numPr>
      </w:pPr>
      <w:r>
        <w:t>A strong understanding of evaluation</w:t>
      </w:r>
      <w:r w:rsidR="00C86068">
        <w:t xml:space="preserve"> – and how it should be used for learning</w:t>
      </w:r>
    </w:p>
    <w:p w:rsidR="00F21116" w:rsidRDefault="00F21116" w:rsidP="00F21116">
      <w:pPr>
        <w:tabs>
          <w:tab w:val="left" w:pos="570"/>
        </w:tabs>
        <w:autoSpaceDE w:val="0"/>
        <w:autoSpaceDN w:val="0"/>
        <w:adjustRightInd w:val="0"/>
      </w:pPr>
    </w:p>
    <w:p w:rsidR="00F40D57" w:rsidRDefault="00F40D57" w:rsidP="00F40D57">
      <w:pPr>
        <w:rPr>
          <w:b/>
          <w:color w:val="000000"/>
        </w:rPr>
      </w:pPr>
    </w:p>
    <w:p w:rsidR="00F40D57" w:rsidRDefault="00F40D57" w:rsidP="00F40D57">
      <w:pPr>
        <w:spacing w:after="120"/>
        <w:rPr>
          <w:b/>
          <w:color w:val="000000"/>
        </w:rPr>
      </w:pPr>
      <w:r>
        <w:rPr>
          <w:b/>
          <w:color w:val="000000"/>
        </w:rPr>
        <w:t>8.1</w:t>
      </w:r>
      <w:r>
        <w:rPr>
          <w:b/>
          <w:color w:val="000000"/>
        </w:rPr>
        <w:tab/>
      </w:r>
      <w:r w:rsidRPr="004B1852">
        <w:rPr>
          <w:b/>
          <w:color w:val="000000"/>
        </w:rPr>
        <w:t>Treasurer Role Description</w:t>
      </w:r>
    </w:p>
    <w:p w:rsidR="00F40D57" w:rsidRDefault="00F40D57" w:rsidP="00F40D57">
      <w:r>
        <w:t>The ESS Treasurer is a Trustee of ESS and so has the same responsibilities as all other Trustees.  In addition the Treasurer had the following responsibilities.  ESS’s staff are responsible for managing the finances and fundraising day to day.  This role is about oversight and a financial qualification is not required.</w:t>
      </w:r>
    </w:p>
    <w:p w:rsidR="00F40D57" w:rsidRPr="00F40D57" w:rsidRDefault="00F40D57" w:rsidP="00F40D57"/>
    <w:p w:rsidR="00F40D57" w:rsidRPr="00F40D57" w:rsidRDefault="00F40D57" w:rsidP="00F40D57">
      <w:pPr>
        <w:spacing w:after="120"/>
        <w:rPr>
          <w:u w:val="single"/>
        </w:rPr>
      </w:pPr>
      <w:r w:rsidRPr="00F40D57">
        <w:rPr>
          <w:u w:val="single"/>
        </w:rPr>
        <w:t>Key Responsibilities</w:t>
      </w:r>
    </w:p>
    <w:p w:rsidR="00F40D57" w:rsidRPr="00624BDA" w:rsidRDefault="00F40D57" w:rsidP="00F40D57">
      <w:pPr>
        <w:numPr>
          <w:ilvl w:val="0"/>
          <w:numId w:val="37"/>
        </w:numPr>
        <w:spacing w:after="120"/>
      </w:pPr>
      <w:r>
        <w:t>To chair the finance subcommittee.</w:t>
      </w:r>
    </w:p>
    <w:p w:rsidR="00F40D57" w:rsidRPr="0060280A" w:rsidRDefault="00F40D57" w:rsidP="00F40D57">
      <w:pPr>
        <w:numPr>
          <w:ilvl w:val="0"/>
          <w:numId w:val="37"/>
        </w:numPr>
        <w:spacing w:after="120"/>
        <w:rPr>
          <w:color w:val="000000"/>
        </w:rPr>
      </w:pPr>
      <w:r w:rsidRPr="0060280A">
        <w:rPr>
          <w:color w:val="000000"/>
        </w:rPr>
        <w:t xml:space="preserve">To advise the Trustees on </w:t>
      </w:r>
      <w:r>
        <w:rPr>
          <w:color w:val="000000"/>
        </w:rPr>
        <w:t xml:space="preserve">their </w:t>
      </w:r>
      <w:r w:rsidRPr="0060280A">
        <w:rPr>
          <w:color w:val="000000"/>
        </w:rPr>
        <w:t xml:space="preserve">financial </w:t>
      </w:r>
      <w:r>
        <w:rPr>
          <w:color w:val="000000"/>
        </w:rPr>
        <w:t>duties and responsibilities</w:t>
      </w:r>
      <w:r w:rsidRPr="0060280A">
        <w:rPr>
          <w:color w:val="000000"/>
        </w:rPr>
        <w:t>.</w:t>
      </w:r>
    </w:p>
    <w:p w:rsidR="00F40D57" w:rsidRPr="0060280A" w:rsidRDefault="00F40D57" w:rsidP="00F40D57">
      <w:pPr>
        <w:numPr>
          <w:ilvl w:val="0"/>
          <w:numId w:val="37"/>
        </w:numPr>
        <w:spacing w:after="120"/>
        <w:rPr>
          <w:color w:val="000000"/>
        </w:rPr>
      </w:pPr>
      <w:r w:rsidRPr="0060280A">
        <w:rPr>
          <w:color w:val="000000"/>
        </w:rPr>
        <w:t xml:space="preserve">To </w:t>
      </w:r>
      <w:r>
        <w:rPr>
          <w:color w:val="000000"/>
        </w:rPr>
        <w:t xml:space="preserve">oversee controls for ESS’s finances and </w:t>
      </w:r>
      <w:r w:rsidRPr="0060280A">
        <w:rPr>
          <w:color w:val="000000"/>
        </w:rPr>
        <w:t xml:space="preserve">bookkeeping. </w:t>
      </w:r>
    </w:p>
    <w:p w:rsidR="00F40D57" w:rsidRPr="0060280A" w:rsidRDefault="00F40D57" w:rsidP="00F40D57">
      <w:pPr>
        <w:numPr>
          <w:ilvl w:val="0"/>
          <w:numId w:val="37"/>
        </w:numPr>
        <w:spacing w:after="120"/>
        <w:rPr>
          <w:color w:val="000000"/>
        </w:rPr>
      </w:pPr>
      <w:r w:rsidRPr="0060280A">
        <w:rPr>
          <w:color w:val="000000"/>
        </w:rPr>
        <w:t xml:space="preserve">To prepare the Treasurer's report for the annual general meeting. </w:t>
      </w:r>
    </w:p>
    <w:p w:rsidR="00F40D57" w:rsidRPr="00AC5914" w:rsidRDefault="00F40D57" w:rsidP="00F40D57">
      <w:pPr>
        <w:numPr>
          <w:ilvl w:val="0"/>
          <w:numId w:val="37"/>
        </w:numPr>
        <w:spacing w:after="120"/>
        <w:rPr>
          <w:color w:val="000000"/>
        </w:rPr>
      </w:pPr>
      <w:r w:rsidRPr="0060280A">
        <w:rPr>
          <w:color w:val="000000"/>
        </w:rPr>
        <w:t xml:space="preserve">To liaise with the appointed </w:t>
      </w:r>
      <w:r>
        <w:rPr>
          <w:color w:val="000000"/>
        </w:rPr>
        <w:t xml:space="preserve">Independent Examiner if required and </w:t>
      </w:r>
      <w:r w:rsidRPr="0060280A">
        <w:rPr>
          <w:color w:val="000000"/>
        </w:rPr>
        <w:t xml:space="preserve">for the annual review of accounts. </w:t>
      </w:r>
    </w:p>
    <w:p w:rsidR="00F40D57" w:rsidRDefault="00F40D57" w:rsidP="006B3660">
      <w:pPr>
        <w:pStyle w:val="Header"/>
        <w:tabs>
          <w:tab w:val="clear" w:pos="4153"/>
          <w:tab w:val="clear" w:pos="8306"/>
        </w:tabs>
      </w:pPr>
    </w:p>
    <w:p w:rsidR="00F40D57" w:rsidRPr="00F40D57" w:rsidRDefault="00F40D57" w:rsidP="00F40D57">
      <w:pPr>
        <w:pStyle w:val="Header"/>
        <w:tabs>
          <w:tab w:val="clear" w:pos="4153"/>
          <w:tab w:val="clear" w:pos="8306"/>
        </w:tabs>
        <w:spacing w:before="120" w:after="120"/>
        <w:rPr>
          <w:b/>
          <w:sz w:val="24"/>
          <w:szCs w:val="24"/>
        </w:rPr>
      </w:pPr>
      <w:r w:rsidRPr="00F40D57">
        <w:rPr>
          <w:b/>
          <w:sz w:val="24"/>
          <w:szCs w:val="24"/>
        </w:rPr>
        <w:t>9.</w:t>
      </w:r>
      <w:r w:rsidRPr="00F40D57">
        <w:rPr>
          <w:b/>
          <w:sz w:val="24"/>
          <w:szCs w:val="24"/>
        </w:rPr>
        <w:tab/>
        <w:t>Other Trustee</w:t>
      </w:r>
      <w:r>
        <w:rPr>
          <w:b/>
          <w:sz w:val="24"/>
          <w:szCs w:val="24"/>
        </w:rPr>
        <w:t xml:space="preserve"> requirements</w:t>
      </w:r>
    </w:p>
    <w:p w:rsidR="007D24BD" w:rsidRDefault="007D24BD" w:rsidP="007D24BD">
      <w:r w:rsidRPr="00905B9C">
        <w:rPr>
          <w:b/>
        </w:rPr>
        <w:t>Trustees are not representatives</w:t>
      </w:r>
      <w:r>
        <w:t>.  As an ESS trustee you will act in the interests of ESS.</w:t>
      </w:r>
    </w:p>
    <w:p w:rsidR="00DC1079" w:rsidRDefault="00DC1079" w:rsidP="00F21116">
      <w:pPr>
        <w:tabs>
          <w:tab w:val="left" w:pos="570"/>
        </w:tabs>
        <w:autoSpaceDE w:val="0"/>
        <w:autoSpaceDN w:val="0"/>
        <w:adjustRightInd w:val="0"/>
      </w:pPr>
    </w:p>
    <w:p w:rsidR="00DC1079" w:rsidRPr="00905B9C" w:rsidRDefault="00DC1079" w:rsidP="00905B9C">
      <w:pPr>
        <w:tabs>
          <w:tab w:val="left" w:pos="570"/>
        </w:tabs>
        <w:autoSpaceDE w:val="0"/>
        <w:autoSpaceDN w:val="0"/>
        <w:adjustRightInd w:val="0"/>
        <w:rPr>
          <w:lang w:val="en-US"/>
        </w:rPr>
      </w:pPr>
      <w:r>
        <w:rPr>
          <w:lang w:val="en-US"/>
        </w:rPr>
        <w:t xml:space="preserve">You must </w:t>
      </w:r>
      <w:r w:rsidR="008A2877">
        <w:rPr>
          <w:lang w:val="en-US"/>
        </w:rPr>
        <w:t>be</w:t>
      </w:r>
      <w:r w:rsidR="00F21116" w:rsidRPr="0060280A">
        <w:rPr>
          <w:lang w:val="en-US"/>
        </w:rPr>
        <w:t xml:space="preserve"> </w:t>
      </w:r>
      <w:r w:rsidR="00F21116">
        <w:rPr>
          <w:lang w:val="en-US"/>
        </w:rPr>
        <w:t>over</w:t>
      </w:r>
      <w:r w:rsidR="008A2877">
        <w:rPr>
          <w:lang w:val="en-US"/>
        </w:rPr>
        <w:t xml:space="preserve"> 18 and live </w:t>
      </w:r>
      <w:r w:rsidR="00F21116" w:rsidRPr="0060280A">
        <w:t>in the United Kingdom</w:t>
      </w:r>
      <w:r w:rsidR="00F40D57">
        <w:t>.</w:t>
      </w:r>
      <w:r w:rsidR="00F21116" w:rsidRPr="0060280A">
        <w:t xml:space="preserve"> </w:t>
      </w:r>
    </w:p>
    <w:p w:rsidR="00332495" w:rsidRDefault="00332495" w:rsidP="008A2877"/>
    <w:p w:rsidR="00FF5929" w:rsidRDefault="008A2877" w:rsidP="00FF5929">
      <w:pPr>
        <w:rPr>
          <w:color w:val="000000"/>
        </w:rPr>
      </w:pPr>
      <w:r>
        <w:t xml:space="preserve">We </w:t>
      </w:r>
      <w:r w:rsidR="009054F3">
        <w:t>will not</w:t>
      </w:r>
      <w:r w:rsidRPr="003708D0">
        <w:t xml:space="preserve"> consider applications from individuals who would be disqualified from being a trustee by the Companies Act or </w:t>
      </w:r>
      <w:r w:rsidR="00D21324">
        <w:t>the Charity Act</w:t>
      </w:r>
      <w:r w:rsidRPr="003708D0">
        <w:t xml:space="preserve"> including anyone who has been </w:t>
      </w:r>
      <w:r w:rsidRPr="003708D0">
        <w:rPr>
          <w:color w:val="000000"/>
        </w:rPr>
        <w:t xml:space="preserve">convicted of a crime of deception or dishonesty unless the conviction is spent. </w:t>
      </w:r>
    </w:p>
    <w:p w:rsidR="00311B87" w:rsidRDefault="00311B87" w:rsidP="00FF5929">
      <w:pPr>
        <w:rPr>
          <w:color w:val="000000"/>
        </w:rPr>
      </w:pPr>
    </w:p>
    <w:p w:rsidR="00B8170A" w:rsidRDefault="00311B87" w:rsidP="00FF5929">
      <w:pPr>
        <w:rPr>
          <w:color w:val="000000"/>
        </w:rPr>
      </w:pPr>
      <w:r>
        <w:rPr>
          <w:color w:val="000000"/>
        </w:rPr>
        <w:t>We will not normally accept onto our board people who work as evaluation or research consultants.   This is because of the potential for conflict of interest and to protect ESS’</w:t>
      </w:r>
      <w:r w:rsidR="0054781F">
        <w:rPr>
          <w:color w:val="000000"/>
        </w:rPr>
        <w:t>s</w:t>
      </w:r>
      <w:r>
        <w:rPr>
          <w:color w:val="000000"/>
        </w:rPr>
        <w:t xml:space="preserve"> independence.</w:t>
      </w:r>
    </w:p>
    <w:p w:rsidR="002144FD" w:rsidRDefault="002144FD" w:rsidP="00BA35EB">
      <w:pPr>
        <w:rPr>
          <w:color w:val="000000"/>
        </w:rPr>
      </w:pPr>
    </w:p>
    <w:p w:rsidR="001C01B7" w:rsidRPr="002144FD" w:rsidRDefault="00B8170A" w:rsidP="00BA35EB">
      <w:pPr>
        <w:rPr>
          <w:color w:val="000000"/>
        </w:rPr>
        <w:sectPr w:rsidR="001C01B7" w:rsidRPr="002144FD" w:rsidSect="00F40D57">
          <w:pgSz w:w="11906" w:h="16838"/>
          <w:pgMar w:top="1418" w:right="1134" w:bottom="1418" w:left="1134" w:header="709" w:footer="709" w:gutter="0"/>
          <w:cols w:space="708"/>
          <w:docGrid w:linePitch="360"/>
        </w:sectPr>
      </w:pPr>
      <w:r>
        <w:rPr>
          <w:color w:val="000000"/>
        </w:rPr>
        <w:t xml:space="preserve">The Scottish Charity Regulator has easy to follow </w:t>
      </w:r>
      <w:hyperlink r:id="rId17" w:history="1">
        <w:r w:rsidRPr="00B8170A">
          <w:rPr>
            <w:rStyle w:val="Hyperlink"/>
          </w:rPr>
          <w:t>guidance</w:t>
        </w:r>
      </w:hyperlink>
      <w:r>
        <w:rPr>
          <w:color w:val="000000"/>
        </w:rPr>
        <w:t xml:space="preserve"> on </w:t>
      </w:r>
      <w:r w:rsidR="002144FD">
        <w:rPr>
          <w:color w:val="000000"/>
        </w:rPr>
        <w:t>being a charity</w:t>
      </w:r>
      <w:r>
        <w:rPr>
          <w:color w:val="000000"/>
        </w:rPr>
        <w:t xml:space="preserve"> Trustee.</w:t>
      </w:r>
    </w:p>
    <w:p w:rsidR="00F87E1F" w:rsidRPr="00A63754" w:rsidRDefault="004B1852" w:rsidP="00F87E1F">
      <w:pPr>
        <w:rPr>
          <w:rFonts w:cs="Arial"/>
          <w:b/>
          <w:sz w:val="24"/>
          <w:szCs w:val="24"/>
        </w:rPr>
      </w:pPr>
      <w:r>
        <w:rPr>
          <w:rFonts w:cs="Arial"/>
          <w:b/>
          <w:sz w:val="24"/>
          <w:szCs w:val="24"/>
        </w:rPr>
        <w:lastRenderedPageBreak/>
        <w:t xml:space="preserve">Annex:  </w:t>
      </w:r>
      <w:r w:rsidR="00F87E1F" w:rsidRPr="00A63754">
        <w:rPr>
          <w:rFonts w:cs="Arial"/>
          <w:b/>
          <w:sz w:val="24"/>
          <w:szCs w:val="24"/>
        </w:rPr>
        <w:t xml:space="preserve">Evaluation Support Scotland </w:t>
      </w:r>
      <w:r w:rsidR="00A63754" w:rsidRPr="00A63754">
        <w:rPr>
          <w:rFonts w:cs="Arial"/>
          <w:b/>
          <w:sz w:val="24"/>
          <w:szCs w:val="24"/>
        </w:rPr>
        <w:t>staff</w:t>
      </w:r>
    </w:p>
    <w:p w:rsidR="00F87E1F" w:rsidRDefault="00F87E1F" w:rsidP="00F87E1F">
      <w:pPr>
        <w:rPr>
          <w:rFonts w:cs="Arial"/>
          <w:b/>
        </w:rPr>
      </w:pPr>
    </w:p>
    <w:p w:rsidR="00F87E1F" w:rsidRPr="00B8170A" w:rsidRDefault="00632F7A" w:rsidP="00F87E1F">
      <w:pPr>
        <w:rPr>
          <w:rFonts w:cs="Arial"/>
        </w:rPr>
      </w:pPr>
      <w:r w:rsidRPr="00AA3EBE">
        <w:rPr>
          <w:noProof/>
        </w:rPr>
        <w:drawing>
          <wp:anchor distT="0" distB="0" distL="114300" distR="114300" simplePos="0" relativeHeight="251660800" behindDoc="0" locked="0" layoutInCell="1" allowOverlap="1" wp14:anchorId="16A355B4" wp14:editId="131B9A02">
            <wp:simplePos x="0" y="0"/>
            <wp:positionH relativeFrom="column">
              <wp:posOffset>-568960</wp:posOffset>
            </wp:positionH>
            <wp:positionV relativeFrom="paragraph">
              <wp:posOffset>74930</wp:posOffset>
            </wp:positionV>
            <wp:extent cx="10350500" cy="5295900"/>
            <wp:effectExtent l="38100" t="0" r="0" b="0"/>
            <wp:wrapSquare wrapText="bothSides"/>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p>
    <w:p w:rsidR="00F87E1F" w:rsidRDefault="00F87E1F" w:rsidP="00F87E1F"/>
    <w:p w:rsidR="008D3FA0" w:rsidRDefault="008D3FA0" w:rsidP="00F87E1F">
      <w:pPr>
        <w:sectPr w:rsidR="008D3FA0" w:rsidSect="00B20345">
          <w:headerReference w:type="default" r:id="rId23"/>
          <w:pgSz w:w="16838" w:h="11906" w:orient="landscape"/>
          <w:pgMar w:top="1134" w:right="1134" w:bottom="1134" w:left="1134" w:header="709" w:footer="709" w:gutter="0"/>
          <w:cols w:space="708"/>
          <w:docGrid w:linePitch="360"/>
        </w:sectPr>
      </w:pPr>
    </w:p>
    <w:p w:rsidR="00193AC1" w:rsidRPr="00617A9C" w:rsidRDefault="00193AC1" w:rsidP="00193AC1">
      <w:pPr>
        <w:rPr>
          <w:b/>
          <w:bCs/>
          <w:color w:val="333399"/>
          <w:szCs w:val="24"/>
        </w:rPr>
      </w:pPr>
      <w:r w:rsidRPr="00617A9C">
        <w:rPr>
          <w:b/>
          <w:bCs/>
          <w:color w:val="333399"/>
          <w:szCs w:val="24"/>
        </w:rPr>
        <w:lastRenderedPageBreak/>
        <w:t xml:space="preserve">All sections of this form should be completed. </w:t>
      </w:r>
    </w:p>
    <w:p w:rsidR="00193AC1" w:rsidRDefault="00193AC1" w:rsidP="00193A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68"/>
      </w:tblGrid>
      <w:tr w:rsidR="00193AC1" w:rsidRPr="004853C2" w:rsidTr="004853C2">
        <w:tc>
          <w:tcPr>
            <w:tcW w:w="3276" w:type="dxa"/>
            <w:shd w:val="clear" w:color="auto" w:fill="auto"/>
          </w:tcPr>
          <w:p w:rsidR="00193AC1" w:rsidRPr="004853C2" w:rsidRDefault="00193AC1" w:rsidP="004853C2">
            <w:pPr>
              <w:spacing w:after="240"/>
              <w:rPr>
                <w:b/>
                <w:bCs/>
              </w:rPr>
            </w:pPr>
            <w:r w:rsidRPr="004853C2">
              <w:rPr>
                <w:b/>
                <w:bCs/>
              </w:rPr>
              <w:t>Your name</w:t>
            </w:r>
          </w:p>
        </w:tc>
        <w:tc>
          <w:tcPr>
            <w:tcW w:w="7145" w:type="dxa"/>
            <w:shd w:val="clear" w:color="auto" w:fill="auto"/>
          </w:tcPr>
          <w:p w:rsidR="00193AC1" w:rsidRPr="004853C2" w:rsidRDefault="00193AC1" w:rsidP="004853C2">
            <w:pPr>
              <w:spacing w:after="120"/>
              <w:rPr>
                <w:b/>
                <w:bCs/>
              </w:rPr>
            </w:pPr>
          </w:p>
          <w:p w:rsidR="00193AC1" w:rsidRPr="004853C2" w:rsidRDefault="00193AC1" w:rsidP="004853C2">
            <w:pPr>
              <w:spacing w:after="120"/>
              <w:rPr>
                <w:b/>
                <w:bCs/>
              </w:rPr>
            </w:pPr>
          </w:p>
        </w:tc>
      </w:tr>
      <w:tr w:rsidR="00193AC1" w:rsidRPr="004853C2" w:rsidTr="004853C2">
        <w:tc>
          <w:tcPr>
            <w:tcW w:w="3276" w:type="dxa"/>
            <w:shd w:val="clear" w:color="auto" w:fill="auto"/>
          </w:tcPr>
          <w:p w:rsidR="00193AC1" w:rsidRPr="004853C2" w:rsidRDefault="00193AC1" w:rsidP="004853C2">
            <w:pPr>
              <w:spacing w:after="240"/>
              <w:rPr>
                <w:b/>
                <w:bCs/>
              </w:rPr>
            </w:pPr>
            <w:r w:rsidRPr="004853C2">
              <w:rPr>
                <w:b/>
                <w:bCs/>
              </w:rPr>
              <w:t>Your address</w:t>
            </w:r>
          </w:p>
        </w:tc>
        <w:tc>
          <w:tcPr>
            <w:tcW w:w="7145" w:type="dxa"/>
            <w:shd w:val="clear" w:color="auto" w:fill="auto"/>
          </w:tcPr>
          <w:p w:rsidR="00193AC1" w:rsidRPr="004853C2" w:rsidRDefault="00193AC1" w:rsidP="004853C2">
            <w:pPr>
              <w:spacing w:after="120"/>
              <w:rPr>
                <w:b/>
                <w:bCs/>
              </w:rPr>
            </w:pPr>
          </w:p>
          <w:p w:rsidR="00193AC1" w:rsidRPr="004853C2" w:rsidRDefault="00193AC1" w:rsidP="004853C2">
            <w:pPr>
              <w:spacing w:after="120"/>
              <w:rPr>
                <w:b/>
                <w:bCs/>
              </w:rPr>
            </w:pPr>
          </w:p>
          <w:p w:rsidR="00193AC1" w:rsidRPr="004853C2" w:rsidRDefault="00193AC1" w:rsidP="004853C2">
            <w:pPr>
              <w:spacing w:after="120"/>
              <w:rPr>
                <w:b/>
                <w:bCs/>
              </w:rPr>
            </w:pPr>
          </w:p>
        </w:tc>
      </w:tr>
      <w:tr w:rsidR="00193AC1" w:rsidRPr="004853C2" w:rsidTr="004853C2">
        <w:tc>
          <w:tcPr>
            <w:tcW w:w="3276" w:type="dxa"/>
            <w:shd w:val="clear" w:color="auto" w:fill="auto"/>
          </w:tcPr>
          <w:p w:rsidR="00193AC1" w:rsidRPr="004853C2" w:rsidRDefault="00193AC1" w:rsidP="004853C2">
            <w:pPr>
              <w:spacing w:after="240"/>
              <w:rPr>
                <w:b/>
                <w:bCs/>
              </w:rPr>
            </w:pPr>
            <w:r w:rsidRPr="004853C2">
              <w:rPr>
                <w:b/>
                <w:bCs/>
              </w:rPr>
              <w:t xml:space="preserve">The best daytime phone number </w:t>
            </w:r>
          </w:p>
        </w:tc>
        <w:tc>
          <w:tcPr>
            <w:tcW w:w="7145" w:type="dxa"/>
            <w:shd w:val="clear" w:color="auto" w:fill="auto"/>
          </w:tcPr>
          <w:p w:rsidR="00193AC1" w:rsidRPr="004853C2" w:rsidRDefault="00193AC1" w:rsidP="004853C2">
            <w:pPr>
              <w:spacing w:after="120"/>
              <w:rPr>
                <w:b/>
                <w:bCs/>
              </w:rPr>
            </w:pPr>
          </w:p>
        </w:tc>
      </w:tr>
      <w:tr w:rsidR="00193AC1" w:rsidRPr="004853C2" w:rsidTr="004853C2">
        <w:tc>
          <w:tcPr>
            <w:tcW w:w="3276" w:type="dxa"/>
            <w:shd w:val="clear" w:color="auto" w:fill="auto"/>
          </w:tcPr>
          <w:p w:rsidR="00193AC1" w:rsidRPr="004853C2" w:rsidRDefault="00193AC1" w:rsidP="004853C2">
            <w:pPr>
              <w:spacing w:after="240"/>
              <w:rPr>
                <w:b/>
                <w:bCs/>
              </w:rPr>
            </w:pPr>
            <w:r w:rsidRPr="004853C2">
              <w:rPr>
                <w:b/>
                <w:bCs/>
              </w:rPr>
              <w:t>Email address</w:t>
            </w:r>
          </w:p>
        </w:tc>
        <w:tc>
          <w:tcPr>
            <w:tcW w:w="7145" w:type="dxa"/>
            <w:shd w:val="clear" w:color="auto" w:fill="auto"/>
          </w:tcPr>
          <w:p w:rsidR="00193AC1" w:rsidRPr="004853C2" w:rsidRDefault="00193AC1" w:rsidP="004853C2">
            <w:pPr>
              <w:spacing w:after="120"/>
              <w:rPr>
                <w:b/>
                <w:bCs/>
              </w:rPr>
            </w:pPr>
          </w:p>
        </w:tc>
      </w:tr>
      <w:tr w:rsidR="00193AC1" w:rsidRPr="004853C2" w:rsidTr="004853C2">
        <w:trPr>
          <w:trHeight w:val="276"/>
        </w:trPr>
        <w:tc>
          <w:tcPr>
            <w:tcW w:w="3276" w:type="dxa"/>
            <w:shd w:val="clear" w:color="auto" w:fill="auto"/>
          </w:tcPr>
          <w:p w:rsidR="00193AC1" w:rsidRPr="004853C2" w:rsidRDefault="00193AC1" w:rsidP="004853C2">
            <w:pPr>
              <w:spacing w:after="240"/>
              <w:rPr>
                <w:b/>
              </w:rPr>
            </w:pPr>
            <w:r w:rsidRPr="004853C2">
              <w:rPr>
                <w:b/>
              </w:rPr>
              <w:t>What is your current job?</w:t>
            </w:r>
          </w:p>
        </w:tc>
        <w:tc>
          <w:tcPr>
            <w:tcW w:w="7145" w:type="dxa"/>
            <w:shd w:val="clear" w:color="auto" w:fill="auto"/>
          </w:tcPr>
          <w:p w:rsidR="00193AC1" w:rsidRPr="004853C2" w:rsidRDefault="00193AC1" w:rsidP="004853C2">
            <w:pPr>
              <w:spacing w:after="240"/>
              <w:rPr>
                <w:b/>
              </w:rPr>
            </w:pPr>
          </w:p>
        </w:tc>
      </w:tr>
      <w:tr w:rsidR="00193AC1" w:rsidRPr="004853C2" w:rsidTr="004853C2">
        <w:tc>
          <w:tcPr>
            <w:tcW w:w="3276" w:type="dxa"/>
            <w:shd w:val="clear" w:color="auto" w:fill="auto"/>
          </w:tcPr>
          <w:p w:rsidR="00193AC1" w:rsidRPr="004853C2" w:rsidRDefault="00193AC1" w:rsidP="004853C2">
            <w:pPr>
              <w:spacing w:after="240"/>
              <w:rPr>
                <w:b/>
                <w:bCs/>
              </w:rPr>
            </w:pPr>
            <w:r w:rsidRPr="004853C2">
              <w:rPr>
                <w:b/>
                <w:bCs/>
              </w:rPr>
              <w:t>Where did you find out about this position?</w:t>
            </w:r>
          </w:p>
        </w:tc>
        <w:tc>
          <w:tcPr>
            <w:tcW w:w="7145" w:type="dxa"/>
            <w:shd w:val="clear" w:color="auto" w:fill="auto"/>
          </w:tcPr>
          <w:p w:rsidR="00193AC1" w:rsidRPr="004853C2" w:rsidRDefault="00193AC1" w:rsidP="004853C2">
            <w:pPr>
              <w:spacing w:after="120"/>
              <w:rPr>
                <w:b/>
                <w:bCs/>
              </w:rPr>
            </w:pPr>
          </w:p>
        </w:tc>
      </w:tr>
    </w:tbl>
    <w:p w:rsidR="00193AC1" w:rsidRDefault="00193AC1" w:rsidP="00193AC1">
      <w:pPr>
        <w:rPr>
          <w:b/>
          <w:bCs/>
        </w:rPr>
      </w:pPr>
    </w:p>
    <w:p w:rsidR="00193AC1" w:rsidRDefault="00193AC1" w:rsidP="00193AC1">
      <w:pPr>
        <w:rPr>
          <w:b/>
          <w:color w:val="333399"/>
          <w:szCs w:val="24"/>
        </w:rPr>
      </w:pPr>
    </w:p>
    <w:p w:rsidR="00193AC1" w:rsidRDefault="00193AC1" w:rsidP="00193AC1">
      <w:pPr>
        <w:rPr>
          <w:b/>
          <w:bCs/>
        </w:rPr>
      </w:pPr>
      <w:r w:rsidRPr="00C83FBF">
        <w:rPr>
          <w:b/>
          <w:color w:val="333399"/>
          <w:szCs w:val="24"/>
        </w:rPr>
        <w:t xml:space="preserve">Please can you tell us about any board positions </w:t>
      </w:r>
      <w:r>
        <w:rPr>
          <w:b/>
          <w:color w:val="333399"/>
          <w:szCs w:val="24"/>
        </w:rPr>
        <w:t>you currently hold</w:t>
      </w:r>
    </w:p>
    <w:p w:rsidR="00193AC1" w:rsidRPr="009C5420" w:rsidRDefault="00193AC1" w:rsidP="00193AC1">
      <w:pPr>
        <w:rPr>
          <w:b/>
          <w:bCs/>
        </w:rPr>
      </w:pPr>
    </w:p>
    <w:p w:rsidR="00193AC1" w:rsidRDefault="00954E02" w:rsidP="00193AC1">
      <w:pPr>
        <w:rPr>
          <w:b/>
          <w:bCs/>
        </w:rPr>
      </w:pPr>
      <w:r>
        <w:rPr>
          <w:b/>
          <w:bCs/>
          <w:noProof/>
          <w:sz w:val="12"/>
          <w:szCs w:val="12"/>
        </w:rPr>
        <mc:AlternateContent>
          <mc:Choice Requires="wps">
            <w:drawing>
              <wp:anchor distT="0" distB="0" distL="114300" distR="114300" simplePos="0" relativeHeight="251658752" behindDoc="0" locked="0" layoutInCell="1" allowOverlap="1">
                <wp:simplePos x="0" y="0"/>
                <wp:positionH relativeFrom="column">
                  <wp:posOffset>45720</wp:posOffset>
                </wp:positionH>
                <wp:positionV relativeFrom="paragraph">
                  <wp:posOffset>48895</wp:posOffset>
                </wp:positionV>
                <wp:extent cx="6278880" cy="1485900"/>
                <wp:effectExtent l="7620" t="10795" r="9525" b="8255"/>
                <wp:wrapNone/>
                <wp:docPr id="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1485900"/>
                        </a:xfrm>
                        <a:prstGeom prst="rect">
                          <a:avLst/>
                        </a:prstGeom>
                        <a:solidFill>
                          <a:srgbClr val="FFFFFF"/>
                        </a:solidFill>
                        <a:ln w="9525">
                          <a:solidFill>
                            <a:srgbClr val="000000"/>
                          </a:solidFill>
                          <a:miter lim="800000"/>
                          <a:headEnd/>
                          <a:tailEnd/>
                        </a:ln>
                      </wps:spPr>
                      <wps:txbx>
                        <w:txbxContent>
                          <w:p w:rsidR="00193AC1" w:rsidRDefault="00193AC1" w:rsidP="00193AC1">
                            <w:pPr>
                              <w:rPr>
                                <w:sz w:val="20"/>
                              </w:rPr>
                            </w:pPr>
                          </w:p>
                          <w:p w:rsidR="00193AC1" w:rsidRPr="00B727AC" w:rsidRDefault="00193AC1" w:rsidP="00193AC1">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5" o:spid="_x0000_s1026" type="#_x0000_t202" style="position:absolute;margin-left:3.6pt;margin-top:3.85pt;width:494.4pt;height:1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">
                <v:textbox>
                  <w:txbxContent>
                    <w:p w:rsidR="00193AC1" w:rsidRDefault="00193AC1" w:rsidP="00193AC1">
                      <w:pPr>
                        <w:rPr>
                          <w:sz w:val="20"/>
                        </w:rPr>
                      </w:pPr>
                    </w:p>
                    <w:p w:rsidR="00193AC1" w:rsidRPr="00B727AC" w:rsidRDefault="00193AC1" w:rsidP="00193AC1">
                      <w:pPr>
                        <w:rPr>
                          <w:sz w:val="20"/>
                        </w:rPr>
                      </w:pPr>
                    </w:p>
                  </w:txbxContent>
                </v:textbox>
              </v:shape>
            </w:pict>
          </mc:Fallback>
        </mc:AlternateContent>
      </w:r>
    </w:p>
    <w:p w:rsidR="00193AC1" w:rsidRDefault="00193AC1" w:rsidP="00193AC1">
      <w:pPr>
        <w:rPr>
          <w:b/>
          <w:bCs/>
          <w:sz w:val="12"/>
          <w:szCs w:val="12"/>
        </w:rPr>
      </w:pPr>
    </w:p>
    <w:p w:rsidR="00193AC1" w:rsidRPr="003819C3" w:rsidRDefault="00193AC1" w:rsidP="00193AC1">
      <w:pPr>
        <w:rPr>
          <w:b/>
          <w:bCs/>
          <w:sz w:val="12"/>
          <w:szCs w:val="12"/>
        </w:rPr>
      </w:pPr>
    </w:p>
    <w:p w:rsidR="00193AC1" w:rsidRDefault="00193AC1" w:rsidP="00193AC1">
      <w:pPr>
        <w:rPr>
          <w:b/>
          <w:bCs/>
        </w:rPr>
      </w:pPr>
    </w:p>
    <w:p w:rsidR="00193AC1" w:rsidRDefault="00193AC1" w:rsidP="00193AC1">
      <w:pPr>
        <w:rPr>
          <w:b/>
          <w:bCs/>
          <w:color w:val="000080"/>
        </w:rPr>
      </w:pPr>
    </w:p>
    <w:p w:rsidR="00193AC1" w:rsidRDefault="00193AC1" w:rsidP="00193AC1">
      <w:pPr>
        <w:rPr>
          <w:b/>
          <w:bCs/>
          <w:color w:val="000080"/>
        </w:rPr>
      </w:pPr>
    </w:p>
    <w:p w:rsidR="00193AC1" w:rsidRDefault="00193AC1" w:rsidP="00193AC1">
      <w:pPr>
        <w:rPr>
          <w:b/>
          <w:bCs/>
          <w:color w:val="000080"/>
        </w:rPr>
      </w:pPr>
    </w:p>
    <w:p w:rsidR="00193AC1" w:rsidRDefault="00193AC1" w:rsidP="00193AC1">
      <w:pPr>
        <w:rPr>
          <w:b/>
          <w:bCs/>
          <w:color w:val="000080"/>
        </w:rPr>
      </w:pPr>
    </w:p>
    <w:p w:rsidR="00193AC1" w:rsidRDefault="00193AC1" w:rsidP="00193AC1">
      <w:pPr>
        <w:rPr>
          <w:b/>
          <w:bCs/>
          <w:color w:val="000080"/>
        </w:rPr>
      </w:pPr>
    </w:p>
    <w:p w:rsidR="00193AC1" w:rsidRDefault="00193AC1" w:rsidP="00193AC1">
      <w:pPr>
        <w:rPr>
          <w:b/>
          <w:bCs/>
          <w:color w:val="000080"/>
        </w:rPr>
      </w:pPr>
    </w:p>
    <w:p w:rsidR="00193AC1" w:rsidRDefault="00193AC1" w:rsidP="00193AC1">
      <w:pPr>
        <w:rPr>
          <w:b/>
          <w:bCs/>
          <w:color w:val="000080"/>
        </w:rPr>
      </w:pPr>
    </w:p>
    <w:p w:rsidR="00193AC1" w:rsidRPr="00D33D54" w:rsidRDefault="00193AC1" w:rsidP="00193AC1">
      <w:pPr>
        <w:rPr>
          <w:b/>
          <w:bCs/>
          <w:color w:val="000080"/>
        </w:rPr>
      </w:pPr>
      <w:r w:rsidRPr="00D33D54">
        <w:rPr>
          <w:b/>
          <w:bCs/>
          <w:color w:val="000080"/>
        </w:rPr>
        <w:t>Referees</w:t>
      </w:r>
    </w:p>
    <w:p w:rsidR="00193AC1" w:rsidRPr="009C5420" w:rsidRDefault="00193AC1" w:rsidP="00193AC1">
      <w:pPr>
        <w:rPr>
          <w:b/>
          <w:bCs/>
        </w:rPr>
      </w:pPr>
      <w:r>
        <w:rPr>
          <w:b/>
          <w:bCs/>
        </w:rPr>
        <w:t>Please give the name</w:t>
      </w:r>
      <w:r w:rsidRPr="009C5420">
        <w:rPr>
          <w:b/>
          <w:bCs/>
        </w:rPr>
        <w:t xml:space="preserve"> and </w:t>
      </w:r>
      <w:r>
        <w:rPr>
          <w:b/>
          <w:bCs/>
        </w:rPr>
        <w:t>contract details</w:t>
      </w:r>
      <w:r w:rsidRPr="009C5420">
        <w:rPr>
          <w:b/>
          <w:bCs/>
        </w:rPr>
        <w:t xml:space="preserve"> of </w:t>
      </w:r>
      <w:r>
        <w:rPr>
          <w:b/>
          <w:bCs/>
        </w:rPr>
        <w:t>someone we can contact if we need a reference</w:t>
      </w:r>
      <w:r w:rsidRPr="009C5420">
        <w:rPr>
          <w:b/>
          <w:bCs/>
        </w:rPr>
        <w:t>.</w:t>
      </w:r>
      <w:r>
        <w:rPr>
          <w:b/>
          <w:bCs/>
        </w:rPr>
        <w:t xml:space="preserve">  We will not contact this person without telling you first.</w:t>
      </w:r>
    </w:p>
    <w:p w:rsidR="00193AC1" w:rsidRPr="003819C3" w:rsidRDefault="00193AC1" w:rsidP="00193AC1">
      <w:pPr>
        <w:rPr>
          <w:sz w:val="12"/>
          <w:szCs w:val="12"/>
        </w:rPr>
      </w:pPr>
    </w:p>
    <w:p w:rsidR="00193AC1" w:rsidRPr="00D33D54" w:rsidRDefault="00193AC1" w:rsidP="00193AC1">
      <w:pPr>
        <w:rPr>
          <w:b/>
          <w:bCs/>
        </w:rPr>
      </w:pPr>
      <w:r w:rsidRPr="00D33D54">
        <w:rPr>
          <w:b/>
          <w:bCs/>
        </w:rPr>
        <w:tab/>
      </w:r>
      <w:r w:rsidRPr="00D33D54">
        <w:rPr>
          <w:b/>
          <w:bCs/>
        </w:rPr>
        <w:tab/>
      </w:r>
      <w:r w:rsidRPr="00D33D54">
        <w:rPr>
          <w:b/>
          <w:bCs/>
        </w:rPr>
        <w:tab/>
      </w:r>
      <w:r w:rsidRPr="00D33D54">
        <w:rPr>
          <w:b/>
          <w:bCs/>
        </w:rPr>
        <w:tab/>
      </w:r>
    </w:p>
    <w:tbl>
      <w:tblPr>
        <w:tblW w:w="10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6"/>
        <w:gridCol w:w="8568"/>
      </w:tblGrid>
      <w:tr w:rsidR="00193AC1" w:rsidRPr="00D33D54" w:rsidTr="004853C2">
        <w:tc>
          <w:tcPr>
            <w:tcW w:w="1776" w:type="dxa"/>
            <w:shd w:val="clear" w:color="auto" w:fill="auto"/>
          </w:tcPr>
          <w:p w:rsidR="00193AC1" w:rsidRPr="004853C2" w:rsidRDefault="00193AC1" w:rsidP="00927C57">
            <w:pPr>
              <w:rPr>
                <w:b/>
              </w:rPr>
            </w:pPr>
            <w:r w:rsidRPr="004853C2">
              <w:rPr>
                <w:b/>
              </w:rPr>
              <w:t>Name</w:t>
            </w:r>
          </w:p>
          <w:p w:rsidR="00193AC1" w:rsidRPr="00D33D54" w:rsidRDefault="00193AC1" w:rsidP="00927C57"/>
        </w:tc>
        <w:tc>
          <w:tcPr>
            <w:tcW w:w="8568" w:type="dxa"/>
            <w:shd w:val="clear" w:color="auto" w:fill="auto"/>
          </w:tcPr>
          <w:p w:rsidR="00193AC1" w:rsidRPr="004853C2" w:rsidRDefault="00193AC1" w:rsidP="00927C57">
            <w:pPr>
              <w:rPr>
                <w:b/>
              </w:rPr>
            </w:pPr>
          </w:p>
        </w:tc>
      </w:tr>
      <w:tr w:rsidR="00193AC1" w:rsidRPr="00D33D54" w:rsidTr="004853C2">
        <w:tc>
          <w:tcPr>
            <w:tcW w:w="1776" w:type="dxa"/>
            <w:shd w:val="clear" w:color="auto" w:fill="auto"/>
          </w:tcPr>
          <w:p w:rsidR="00193AC1" w:rsidRPr="004853C2" w:rsidRDefault="00193AC1" w:rsidP="00927C57">
            <w:pPr>
              <w:rPr>
                <w:b/>
              </w:rPr>
            </w:pPr>
            <w:r w:rsidRPr="004853C2">
              <w:rPr>
                <w:b/>
              </w:rPr>
              <w:t>Address</w:t>
            </w:r>
          </w:p>
          <w:p w:rsidR="00193AC1" w:rsidRPr="00D33D54" w:rsidRDefault="00193AC1" w:rsidP="00927C57"/>
          <w:p w:rsidR="00193AC1" w:rsidRPr="00D33D54" w:rsidRDefault="00193AC1" w:rsidP="00927C57"/>
          <w:p w:rsidR="00193AC1" w:rsidRPr="00D33D54" w:rsidRDefault="00193AC1" w:rsidP="00927C57"/>
        </w:tc>
        <w:tc>
          <w:tcPr>
            <w:tcW w:w="8568" w:type="dxa"/>
            <w:shd w:val="clear" w:color="auto" w:fill="auto"/>
          </w:tcPr>
          <w:p w:rsidR="00193AC1" w:rsidRPr="004853C2" w:rsidRDefault="00193AC1" w:rsidP="00927C57">
            <w:pPr>
              <w:rPr>
                <w:b/>
              </w:rPr>
            </w:pPr>
          </w:p>
        </w:tc>
      </w:tr>
      <w:tr w:rsidR="00193AC1" w:rsidRPr="00D33D54" w:rsidTr="004853C2">
        <w:tc>
          <w:tcPr>
            <w:tcW w:w="1776" w:type="dxa"/>
            <w:shd w:val="clear" w:color="auto" w:fill="auto"/>
          </w:tcPr>
          <w:p w:rsidR="00193AC1" w:rsidRPr="004853C2" w:rsidRDefault="00193AC1" w:rsidP="00927C57">
            <w:pPr>
              <w:rPr>
                <w:b/>
              </w:rPr>
            </w:pPr>
            <w:r w:rsidRPr="004853C2">
              <w:rPr>
                <w:b/>
              </w:rPr>
              <w:t>Phone no</w:t>
            </w:r>
          </w:p>
          <w:p w:rsidR="00193AC1" w:rsidRPr="00D33D54" w:rsidRDefault="00193AC1" w:rsidP="00927C57"/>
        </w:tc>
        <w:tc>
          <w:tcPr>
            <w:tcW w:w="8568" w:type="dxa"/>
            <w:shd w:val="clear" w:color="auto" w:fill="auto"/>
          </w:tcPr>
          <w:p w:rsidR="00193AC1" w:rsidRPr="004853C2" w:rsidRDefault="00193AC1" w:rsidP="00927C57">
            <w:pPr>
              <w:rPr>
                <w:b/>
              </w:rPr>
            </w:pPr>
          </w:p>
        </w:tc>
      </w:tr>
      <w:tr w:rsidR="00193AC1" w:rsidRPr="00D33D54" w:rsidTr="004853C2">
        <w:tc>
          <w:tcPr>
            <w:tcW w:w="1776" w:type="dxa"/>
            <w:shd w:val="clear" w:color="auto" w:fill="auto"/>
          </w:tcPr>
          <w:p w:rsidR="00193AC1" w:rsidRPr="004853C2" w:rsidRDefault="00193AC1" w:rsidP="00927C57">
            <w:pPr>
              <w:rPr>
                <w:b/>
              </w:rPr>
            </w:pPr>
            <w:r w:rsidRPr="004853C2">
              <w:rPr>
                <w:b/>
              </w:rPr>
              <w:t>Email</w:t>
            </w:r>
          </w:p>
          <w:p w:rsidR="00193AC1" w:rsidRPr="00D33D54" w:rsidRDefault="00193AC1" w:rsidP="00927C57"/>
        </w:tc>
        <w:tc>
          <w:tcPr>
            <w:tcW w:w="8568" w:type="dxa"/>
            <w:shd w:val="clear" w:color="auto" w:fill="auto"/>
          </w:tcPr>
          <w:p w:rsidR="00193AC1" w:rsidRPr="004853C2" w:rsidRDefault="00193AC1" w:rsidP="00927C57">
            <w:pPr>
              <w:rPr>
                <w:b/>
              </w:rPr>
            </w:pPr>
          </w:p>
        </w:tc>
      </w:tr>
      <w:tr w:rsidR="00193AC1" w:rsidRPr="00D33D54" w:rsidTr="004853C2">
        <w:tc>
          <w:tcPr>
            <w:tcW w:w="1776" w:type="dxa"/>
            <w:shd w:val="clear" w:color="auto" w:fill="auto"/>
          </w:tcPr>
          <w:p w:rsidR="00193AC1" w:rsidRPr="004853C2" w:rsidRDefault="00193AC1" w:rsidP="00927C57">
            <w:pPr>
              <w:rPr>
                <w:b/>
              </w:rPr>
            </w:pPr>
            <w:r w:rsidRPr="004853C2">
              <w:rPr>
                <w:b/>
              </w:rPr>
              <w:t>Relationship</w:t>
            </w:r>
          </w:p>
          <w:p w:rsidR="00193AC1" w:rsidRPr="00D33D54" w:rsidRDefault="00193AC1" w:rsidP="00927C57"/>
        </w:tc>
        <w:tc>
          <w:tcPr>
            <w:tcW w:w="8568" w:type="dxa"/>
            <w:shd w:val="clear" w:color="auto" w:fill="auto"/>
          </w:tcPr>
          <w:p w:rsidR="00193AC1" w:rsidRPr="004853C2" w:rsidRDefault="00193AC1" w:rsidP="00927C57">
            <w:pPr>
              <w:rPr>
                <w:b/>
              </w:rPr>
            </w:pPr>
          </w:p>
        </w:tc>
      </w:tr>
    </w:tbl>
    <w:p w:rsidR="00193AC1" w:rsidRPr="00676C04" w:rsidRDefault="00193AC1" w:rsidP="00193AC1">
      <w:pPr>
        <w:rPr>
          <w:sz w:val="20"/>
        </w:rPr>
      </w:pPr>
      <w:r>
        <w:rPr>
          <w:b/>
          <w:bCs/>
        </w:rPr>
        <w:br w:type="page"/>
      </w:r>
      <w:r w:rsidRPr="00C83FBF">
        <w:rPr>
          <w:b/>
          <w:color w:val="333399"/>
          <w:szCs w:val="24"/>
        </w:rPr>
        <w:lastRenderedPageBreak/>
        <w:t>Supporting Statement</w:t>
      </w:r>
    </w:p>
    <w:p w:rsidR="00A63754" w:rsidRDefault="00A63754" w:rsidP="00193AC1"/>
    <w:p w:rsidR="00193AC1" w:rsidRPr="0060280A" w:rsidRDefault="00193AC1" w:rsidP="00193AC1">
      <w:r>
        <w:t xml:space="preserve">Please tell us briefly why you want to be on the board of Evaluation Support </w:t>
      </w:r>
      <w:smartTag w:uri="urn:schemas-microsoft-com:office:smarttags" w:element="country-region">
        <w:smartTag w:uri="urn:schemas-microsoft-com:office:smarttags" w:element="place">
          <w:r>
            <w:t>Scotland</w:t>
          </w:r>
        </w:smartTag>
      </w:smartTag>
      <w:r>
        <w:t xml:space="preserve">.  And tell us about your relevant </w:t>
      </w:r>
      <w:r w:rsidRPr="00555850">
        <w:rPr>
          <w:b/>
        </w:rPr>
        <w:t>experience</w:t>
      </w:r>
      <w:r>
        <w:t xml:space="preserve"> and </w:t>
      </w:r>
      <w:r w:rsidRPr="00555850">
        <w:rPr>
          <w:b/>
        </w:rPr>
        <w:t>skills</w:t>
      </w:r>
      <w:r w:rsidR="00BA35EB">
        <w:rPr>
          <w:b/>
        </w:rPr>
        <w:t xml:space="preserve"> </w:t>
      </w:r>
      <w:r w:rsidR="00BA35EB" w:rsidRPr="00BA35EB">
        <w:t>a</w:t>
      </w:r>
      <w:r w:rsidR="00BA35EB">
        <w:t xml:space="preserve">s they relate to the </w:t>
      </w:r>
      <w:r w:rsidR="00A63754" w:rsidRPr="00BA35EB">
        <w:rPr>
          <w:b/>
        </w:rPr>
        <w:t>person</w:t>
      </w:r>
      <w:r w:rsidR="00A63754" w:rsidRPr="00555850">
        <w:rPr>
          <w:b/>
        </w:rPr>
        <w:t xml:space="preserve"> specification</w:t>
      </w:r>
      <w:r w:rsidR="00A63754">
        <w:t>.</w:t>
      </w:r>
    </w:p>
    <w:p w:rsidR="00193AC1" w:rsidRPr="00CA5584" w:rsidRDefault="00954E02" w:rsidP="00193AC1">
      <w:pPr>
        <w:rPr>
          <w:sz w:val="2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83185</wp:posOffset>
                </wp:positionV>
                <wp:extent cx="6416040" cy="6847205"/>
                <wp:effectExtent l="7620" t="6985" r="5715" b="13335"/>
                <wp:wrapNone/>
                <wp:docPr id="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6847205"/>
                        </a:xfrm>
                        <a:prstGeom prst="rect">
                          <a:avLst/>
                        </a:prstGeom>
                        <a:solidFill>
                          <a:srgbClr val="FFFFFF"/>
                        </a:solidFill>
                        <a:ln w="9525">
                          <a:solidFill>
                            <a:srgbClr val="000000"/>
                          </a:solidFill>
                          <a:miter lim="800000"/>
                          <a:headEnd/>
                          <a:tailEnd/>
                        </a:ln>
                      </wps:spPr>
                      <wps:txbx>
                        <w:txbxContent>
                          <w:p w:rsidR="00193AC1" w:rsidRPr="00B727AC" w:rsidRDefault="00193AC1" w:rsidP="00193AC1">
                            <w:pPr>
                              <w:pStyle w:val="BodyText"/>
                              <w:rPr>
                                <w:rFonts w:ascii="Verdana" w:hAnsi="Verdana"/>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27" type="#_x0000_t202" style="position:absolute;margin-left:3.6pt;margin-top:6.55pt;width:505.2pt;height:53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">
                <v:textbox>
                  <w:txbxContent>
                    <w:p w:rsidR="00193AC1" w:rsidRPr="00B727AC" w:rsidRDefault="00193AC1" w:rsidP="00193AC1">
                      <w:pPr>
                        <w:pStyle w:val="BodyText"/>
                        <w:rPr>
                          <w:rFonts w:ascii="Verdana" w:hAnsi="Verdana"/>
                          <w:szCs w:val="20"/>
                        </w:rPr>
                      </w:pPr>
                    </w:p>
                  </w:txbxContent>
                </v:textbox>
              </v:shape>
            </w:pict>
          </mc:Fallback>
        </mc:AlternateContent>
      </w: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193AC1" w:rsidRPr="00CA5584" w:rsidRDefault="00193AC1" w:rsidP="00193AC1">
      <w:pPr>
        <w:rPr>
          <w:sz w:val="20"/>
        </w:rPr>
      </w:pPr>
    </w:p>
    <w:p w:rsidR="00555850" w:rsidRDefault="00193AC1" w:rsidP="00555850">
      <w:pPr>
        <w:rPr>
          <w:b/>
          <w:bCs/>
          <w:color w:val="333399"/>
          <w:szCs w:val="24"/>
        </w:rPr>
      </w:pPr>
      <w:r>
        <w:rPr>
          <w:b/>
          <w:color w:val="333399"/>
          <w:szCs w:val="24"/>
        </w:rPr>
        <w:br w:type="page"/>
      </w:r>
      <w:r w:rsidR="00555850" w:rsidRPr="00940DF6">
        <w:rPr>
          <w:b/>
          <w:bCs/>
          <w:color w:val="333399"/>
          <w:szCs w:val="24"/>
        </w:rPr>
        <w:lastRenderedPageBreak/>
        <w:t xml:space="preserve">We plan to shortlist applications against our trustee person specification and then invite those we shortlist for an </w:t>
      </w:r>
      <w:smartTag w:uri="urn:schemas-microsoft-com:office:smarttags" w:element="PersonName">
        <w:r w:rsidR="00555850" w:rsidRPr="00940DF6">
          <w:rPr>
            <w:b/>
            <w:bCs/>
            <w:color w:val="333399"/>
            <w:szCs w:val="24"/>
          </w:rPr>
          <w:t>info</w:t>
        </w:r>
      </w:smartTag>
      <w:r w:rsidR="00555850" w:rsidRPr="00940DF6">
        <w:rPr>
          <w:b/>
          <w:bCs/>
          <w:color w:val="333399"/>
          <w:szCs w:val="24"/>
        </w:rPr>
        <w:t xml:space="preserve">rmal interview.  We have set aside </w:t>
      </w:r>
      <w:r w:rsidR="000F38DA">
        <w:rPr>
          <w:b/>
          <w:bCs/>
          <w:color w:val="333399"/>
          <w:szCs w:val="24"/>
        </w:rPr>
        <w:t xml:space="preserve">the </w:t>
      </w:r>
      <w:r w:rsidR="00FC3CDD">
        <w:rPr>
          <w:b/>
          <w:bCs/>
          <w:color w:val="333399"/>
          <w:szCs w:val="24"/>
        </w:rPr>
        <w:t>afternoon</w:t>
      </w:r>
      <w:r w:rsidR="000F38DA">
        <w:rPr>
          <w:b/>
          <w:bCs/>
          <w:color w:val="333399"/>
          <w:szCs w:val="24"/>
        </w:rPr>
        <w:t xml:space="preserve"> of </w:t>
      </w:r>
      <w:r w:rsidR="00FC3CDD">
        <w:rPr>
          <w:b/>
          <w:bCs/>
          <w:color w:val="333399"/>
          <w:szCs w:val="24"/>
          <w:u w:val="single"/>
        </w:rPr>
        <w:t>24 June</w:t>
      </w:r>
      <w:r w:rsidR="00555850" w:rsidRPr="00940DF6">
        <w:rPr>
          <w:b/>
          <w:bCs/>
          <w:color w:val="333399"/>
          <w:szCs w:val="24"/>
        </w:rPr>
        <w:t xml:space="preserve"> for this.  Are there any restrictions on your availability on that date?</w:t>
      </w:r>
    </w:p>
    <w:p w:rsidR="00555850" w:rsidRDefault="00555850" w:rsidP="00555850">
      <w:pPr>
        <w:rPr>
          <w:b/>
          <w:bCs/>
          <w:color w:val="333399"/>
          <w:szCs w:val="24"/>
        </w:rPr>
      </w:pPr>
    </w:p>
    <w:p w:rsidR="00555850" w:rsidRPr="00940DF6" w:rsidRDefault="00555850" w:rsidP="00555850">
      <w:pPr>
        <w:rPr>
          <w:b/>
          <w:bCs/>
          <w:color w:val="333399"/>
          <w:szCs w:val="24"/>
        </w:rPr>
      </w:pPr>
      <w:r>
        <w:rPr>
          <w:b/>
          <w:bCs/>
          <w:color w:val="333399"/>
          <w:szCs w:val="24"/>
        </w:rPr>
        <w:t>Please also tell us if you have any special requirements we should take account of</w:t>
      </w:r>
    </w:p>
    <w:p w:rsidR="00555850" w:rsidRDefault="00555850" w:rsidP="00193AC1">
      <w:pPr>
        <w:rPr>
          <w:b/>
          <w:bCs/>
          <w:color w:val="333399"/>
        </w:rPr>
      </w:pPr>
    </w:p>
    <w:p w:rsidR="00555850" w:rsidRDefault="00954E02" w:rsidP="00193AC1">
      <w:pPr>
        <w:rPr>
          <w:b/>
          <w:bCs/>
          <w:color w:val="333399"/>
        </w:rPr>
      </w:pPr>
      <w:r>
        <w:rPr>
          <w:b/>
          <w:bCs/>
          <w:noProof/>
          <w:color w:val="333399"/>
        </w:rPr>
        <mc:AlternateContent>
          <mc:Choice Requires="wps">
            <w:drawing>
              <wp:inline distT="0" distB="0" distL="0" distR="0">
                <wp:extent cx="6416040" cy="761365"/>
                <wp:effectExtent l="9525" t="9525" r="13335" b="10160"/>
                <wp:docPr id="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761365"/>
                        </a:xfrm>
                        <a:prstGeom prst="rect">
                          <a:avLst/>
                        </a:prstGeom>
                        <a:solidFill>
                          <a:srgbClr val="FFFFFF"/>
                        </a:solidFill>
                        <a:ln w="9525">
                          <a:solidFill>
                            <a:srgbClr val="000000"/>
                          </a:solidFill>
                          <a:miter lim="800000"/>
                          <a:headEnd/>
                          <a:tailEnd/>
                        </a:ln>
                      </wps:spPr>
                      <wps:txbx>
                        <w:txbxContent>
                          <w:p w:rsidR="00555850" w:rsidRDefault="00555850" w:rsidP="00555850">
                            <w:pPr>
                              <w:rPr>
                                <w:sz w:val="20"/>
                              </w:rPr>
                            </w:pPr>
                          </w:p>
                          <w:p w:rsidR="00555850" w:rsidRPr="00B727AC" w:rsidRDefault="00555850" w:rsidP="00555850">
                            <w:pPr>
                              <w:rPr>
                                <w:sz w:val="20"/>
                              </w:rPr>
                            </w:pPr>
                          </w:p>
                        </w:txbxContent>
                      </wps:txbx>
                      <wps:bodyPr rot="0" vert="horz" wrap="square" lIns="91440" tIns="45720" rIns="91440" bIns="45720" anchor="t" anchorCtr="0" upright="1">
                        <a:noAutofit/>
                      </wps:bodyPr>
                    </wps:wsp>
                  </a:graphicData>
                </a:graphic>
              </wp:inline>
            </w:drawing>
          </mc:Choice>
          <mc:Fallback>
            <w:pict>
              <v:shape id="Text Box 158" o:spid="_x0000_s1028" type="#_x0000_t202" style="width:505.2pt;height:5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">
                <v:textbox>
                  <w:txbxContent>
                    <w:p w:rsidR="00555850" w:rsidRDefault="00555850" w:rsidP="00555850">
                      <w:pPr>
                        <w:rPr>
                          <w:sz w:val="20"/>
                        </w:rPr>
                      </w:pPr>
                    </w:p>
                    <w:p w:rsidR="00555850" w:rsidRPr="00B727AC" w:rsidRDefault="00555850" w:rsidP="00555850">
                      <w:pPr>
                        <w:rPr>
                          <w:sz w:val="20"/>
                        </w:rPr>
                      </w:pPr>
                    </w:p>
                  </w:txbxContent>
                </v:textbox>
                <w10:anchorlock/>
              </v:shape>
            </w:pict>
          </mc:Fallback>
        </mc:AlternateContent>
      </w:r>
    </w:p>
    <w:p w:rsidR="00555850" w:rsidRDefault="00555850" w:rsidP="00193AC1">
      <w:pPr>
        <w:rPr>
          <w:b/>
          <w:bCs/>
          <w:color w:val="333399"/>
        </w:rPr>
      </w:pPr>
    </w:p>
    <w:p w:rsidR="00555850" w:rsidRDefault="00555850" w:rsidP="00193AC1">
      <w:pPr>
        <w:rPr>
          <w:b/>
          <w:bCs/>
          <w:color w:val="333399"/>
        </w:rPr>
      </w:pPr>
    </w:p>
    <w:p w:rsidR="00193AC1" w:rsidRPr="00AC45D6" w:rsidRDefault="00193AC1" w:rsidP="00193AC1">
      <w:pPr>
        <w:rPr>
          <w:b/>
          <w:color w:val="333399"/>
          <w:szCs w:val="24"/>
        </w:rPr>
      </w:pPr>
      <w:r w:rsidRPr="00761339">
        <w:rPr>
          <w:b/>
          <w:bCs/>
          <w:color w:val="333399"/>
        </w:rPr>
        <w:t>Declaration</w:t>
      </w:r>
    </w:p>
    <w:p w:rsidR="00193AC1" w:rsidRPr="00D33D54" w:rsidRDefault="00193AC1" w:rsidP="00193AC1">
      <w:pPr>
        <w:rPr>
          <w:b/>
          <w:bCs/>
          <w:color w:val="000080"/>
        </w:rPr>
      </w:pPr>
    </w:p>
    <w:p w:rsidR="00193AC1" w:rsidRDefault="00193AC1" w:rsidP="00193AC1">
      <w:r w:rsidRPr="00D33D54">
        <w:t xml:space="preserve">I declare that to the best of my knowledge the </w:t>
      </w:r>
      <w:smartTag w:uri="urn:schemas-microsoft-com:office:smarttags" w:element="PersonName">
        <w:r w:rsidRPr="00D33D54">
          <w:t>info</w:t>
        </w:r>
      </w:smartTag>
      <w:r w:rsidRPr="00D33D54">
        <w:t>rmation contained within this form is accurate and true</w:t>
      </w:r>
      <w:r>
        <w:t xml:space="preserve">.  </w:t>
      </w:r>
    </w:p>
    <w:p w:rsidR="00193AC1" w:rsidRDefault="00193AC1" w:rsidP="00193AC1"/>
    <w:p w:rsidR="00193AC1" w:rsidRPr="00D33D54" w:rsidRDefault="00193AC1" w:rsidP="00193AC1">
      <w:r>
        <w:t>I declare that I have not been disqualified from being a company director or charity trustee under Company or Charity law and I do not have an unspent conviction of a crime of deception or dishonesty</w:t>
      </w:r>
    </w:p>
    <w:p w:rsidR="00193AC1" w:rsidRPr="00CA5584" w:rsidRDefault="00193AC1" w:rsidP="00193AC1">
      <w:r>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8016"/>
      </w:tblGrid>
      <w:tr w:rsidR="00193AC1" w:rsidRPr="004853C2" w:rsidTr="004853C2">
        <w:tc>
          <w:tcPr>
            <w:tcW w:w="2196" w:type="dxa"/>
            <w:shd w:val="clear" w:color="auto" w:fill="auto"/>
          </w:tcPr>
          <w:p w:rsidR="00193AC1" w:rsidRPr="004853C2" w:rsidRDefault="00193AC1" w:rsidP="004853C2">
            <w:pPr>
              <w:spacing w:after="240"/>
              <w:rPr>
                <w:b/>
                <w:sz w:val="20"/>
              </w:rPr>
            </w:pPr>
            <w:r w:rsidRPr="004853C2">
              <w:rPr>
                <w:b/>
              </w:rPr>
              <w:t>Signature</w:t>
            </w:r>
            <w:r w:rsidRPr="004853C2">
              <w:rPr>
                <w:b/>
                <w:sz w:val="20"/>
              </w:rPr>
              <w:t>*</w:t>
            </w:r>
          </w:p>
        </w:tc>
        <w:tc>
          <w:tcPr>
            <w:tcW w:w="8225" w:type="dxa"/>
            <w:shd w:val="clear" w:color="auto" w:fill="auto"/>
          </w:tcPr>
          <w:p w:rsidR="00193AC1" w:rsidRPr="004853C2" w:rsidRDefault="00193AC1" w:rsidP="00927C57">
            <w:pPr>
              <w:rPr>
                <w:sz w:val="20"/>
              </w:rPr>
            </w:pPr>
          </w:p>
        </w:tc>
      </w:tr>
      <w:tr w:rsidR="00193AC1" w:rsidRPr="004853C2" w:rsidTr="004853C2">
        <w:tc>
          <w:tcPr>
            <w:tcW w:w="2196" w:type="dxa"/>
            <w:shd w:val="clear" w:color="auto" w:fill="auto"/>
          </w:tcPr>
          <w:p w:rsidR="00193AC1" w:rsidRPr="004853C2" w:rsidRDefault="00193AC1" w:rsidP="004853C2">
            <w:pPr>
              <w:spacing w:after="240"/>
              <w:rPr>
                <w:b/>
              </w:rPr>
            </w:pPr>
            <w:r w:rsidRPr="004853C2">
              <w:rPr>
                <w:b/>
              </w:rPr>
              <w:t>Date:</w:t>
            </w:r>
          </w:p>
        </w:tc>
        <w:tc>
          <w:tcPr>
            <w:tcW w:w="8225" w:type="dxa"/>
            <w:shd w:val="clear" w:color="auto" w:fill="auto"/>
          </w:tcPr>
          <w:p w:rsidR="00193AC1" w:rsidRPr="00245F3D" w:rsidRDefault="00193AC1" w:rsidP="00927C57"/>
        </w:tc>
      </w:tr>
    </w:tbl>
    <w:p w:rsidR="00193AC1" w:rsidRDefault="00193AC1" w:rsidP="00193AC1">
      <w:pPr>
        <w:rPr>
          <w:sz w:val="20"/>
        </w:rPr>
      </w:pPr>
    </w:p>
    <w:p w:rsidR="00193AC1" w:rsidRDefault="00193AC1" w:rsidP="00193AC1"/>
    <w:p w:rsidR="00193AC1" w:rsidRPr="00D33D54" w:rsidRDefault="00193AC1" w:rsidP="00193AC1">
      <w:r w:rsidRPr="00D33D54">
        <w:t>*if yo</w:t>
      </w:r>
      <w:r>
        <w:t>u return this form by email, we will ask you to sign it later.</w:t>
      </w:r>
    </w:p>
    <w:p w:rsidR="00193AC1" w:rsidRPr="00CA5584" w:rsidRDefault="00193AC1" w:rsidP="00193AC1">
      <w:pPr>
        <w:rPr>
          <w:b/>
          <w:bCs/>
          <w:sz w:val="20"/>
        </w:rPr>
      </w:pPr>
    </w:p>
    <w:p w:rsidR="00193AC1" w:rsidRPr="00CA5584" w:rsidRDefault="00193AC1" w:rsidP="00193AC1">
      <w:pPr>
        <w:rPr>
          <w:b/>
          <w:bCs/>
          <w:sz w:val="20"/>
        </w:rPr>
      </w:pPr>
    </w:p>
    <w:p w:rsidR="00193AC1" w:rsidRPr="00CA5584" w:rsidRDefault="00193AC1" w:rsidP="00193AC1">
      <w:pPr>
        <w:rPr>
          <w:b/>
          <w:bCs/>
          <w:sz w:val="20"/>
        </w:rPr>
      </w:pPr>
    </w:p>
    <w:p w:rsidR="00193AC1" w:rsidRPr="00CA5584" w:rsidRDefault="00193AC1" w:rsidP="00193AC1">
      <w:pPr>
        <w:rPr>
          <w:b/>
          <w:bCs/>
          <w:sz w:val="20"/>
        </w:rPr>
      </w:pPr>
    </w:p>
    <w:p w:rsidR="00193AC1" w:rsidRDefault="00193AC1" w:rsidP="00193AC1">
      <w:pPr>
        <w:rPr>
          <w:b/>
          <w:bCs/>
        </w:rPr>
      </w:pPr>
      <w:r w:rsidRPr="00BD7A5B">
        <w:rPr>
          <w:b/>
          <w:bCs/>
        </w:rPr>
        <w:t xml:space="preserve">Please return </w:t>
      </w:r>
      <w:r w:rsidRPr="00BD7A5B">
        <w:rPr>
          <w:b/>
          <w:bCs/>
          <w:u w:val="single"/>
        </w:rPr>
        <w:t>along with your equal opportunities monitoring form to</w:t>
      </w:r>
      <w:r w:rsidRPr="00BD7A5B">
        <w:rPr>
          <w:b/>
          <w:bCs/>
        </w:rPr>
        <w:t xml:space="preserve">: </w:t>
      </w:r>
    </w:p>
    <w:p w:rsidR="00193AC1" w:rsidRDefault="00193AC1" w:rsidP="00193AC1">
      <w:pPr>
        <w:rPr>
          <w:b/>
          <w:bCs/>
        </w:rPr>
      </w:pPr>
    </w:p>
    <w:p w:rsidR="00193AC1" w:rsidRDefault="00B77EE4" w:rsidP="00193AC1">
      <w:pPr>
        <w:rPr>
          <w:b/>
          <w:bCs/>
        </w:rPr>
      </w:pPr>
      <w:hyperlink r:id="rId24" w:history="1">
        <w:r w:rsidR="00193AC1" w:rsidRPr="00925E88">
          <w:rPr>
            <w:rStyle w:val="Hyperlink"/>
            <w:b/>
            <w:bCs/>
          </w:rPr>
          <w:t>steven@evaluationsupportscotland.org.uk</w:t>
        </w:r>
      </w:hyperlink>
      <w:r w:rsidR="00193AC1" w:rsidRPr="00BD7A5B">
        <w:rPr>
          <w:b/>
          <w:bCs/>
        </w:rPr>
        <w:t xml:space="preserve"> </w:t>
      </w:r>
    </w:p>
    <w:p w:rsidR="00193AC1" w:rsidRDefault="00193AC1" w:rsidP="00193AC1">
      <w:pPr>
        <w:rPr>
          <w:b/>
          <w:bCs/>
          <w:color w:val="0000FF"/>
        </w:rPr>
      </w:pPr>
      <w:r w:rsidRPr="00BD7A5B">
        <w:rPr>
          <w:b/>
          <w:bCs/>
        </w:rPr>
        <w:t xml:space="preserve">or by post </w:t>
      </w:r>
      <w:proofErr w:type="gramStart"/>
      <w:r w:rsidRPr="00BD7A5B">
        <w:rPr>
          <w:b/>
          <w:bCs/>
        </w:rPr>
        <w:t>to:</w:t>
      </w:r>
      <w:proofErr w:type="gramEnd"/>
      <w:r w:rsidRPr="00BD7A5B">
        <w:rPr>
          <w:b/>
          <w:bCs/>
        </w:rPr>
        <w:t xml:space="preserve"> </w:t>
      </w:r>
      <w:smartTag w:uri="urn:schemas-microsoft-com:office:smarttags" w:element="PersonName">
        <w:r w:rsidRPr="008E2712">
          <w:rPr>
            <w:b/>
            <w:bCs/>
            <w:color w:val="0000FF"/>
          </w:rPr>
          <w:t>Steven Marwick</w:t>
        </w:r>
      </w:smartTag>
      <w:r w:rsidRPr="008E2712">
        <w:rPr>
          <w:b/>
          <w:bCs/>
          <w:color w:val="0000FF"/>
        </w:rPr>
        <w:t xml:space="preserve">, Evaluation Support </w:t>
      </w:r>
      <w:smartTag w:uri="urn:schemas-microsoft-com:office:smarttags" w:element="place">
        <w:smartTag w:uri="urn:schemas-microsoft-com:office:smarttags" w:element="country-region">
          <w:r w:rsidRPr="008E2712">
            <w:rPr>
              <w:b/>
              <w:bCs/>
              <w:color w:val="0000FF"/>
            </w:rPr>
            <w:t>Scotland</w:t>
          </w:r>
        </w:smartTag>
      </w:smartTag>
      <w:r w:rsidRPr="008E2712">
        <w:rPr>
          <w:b/>
          <w:bCs/>
          <w:color w:val="0000FF"/>
        </w:rPr>
        <w:t>,</w:t>
      </w:r>
      <w:r>
        <w:rPr>
          <w:b/>
          <w:bCs/>
        </w:rPr>
        <w:t xml:space="preserve"> </w:t>
      </w:r>
      <w:smartTag w:uri="urn:schemas-microsoft-com:office:smarttags" w:element="address">
        <w:smartTag w:uri="urn:schemas-microsoft-com:office:smarttags" w:element="Street">
          <w:r w:rsidRPr="00BD7A5B">
            <w:rPr>
              <w:b/>
              <w:bCs/>
              <w:color w:val="0000FF"/>
            </w:rPr>
            <w:t>5 Rose Street</w:t>
          </w:r>
        </w:smartTag>
        <w:r w:rsidRPr="00BD7A5B">
          <w:rPr>
            <w:b/>
            <w:bCs/>
            <w:color w:val="0000FF"/>
          </w:rPr>
          <w:t xml:space="preserve">, </w:t>
        </w:r>
        <w:smartTag w:uri="urn:schemas-microsoft-com:office:smarttags" w:element="City">
          <w:r w:rsidRPr="00BD7A5B">
            <w:rPr>
              <w:b/>
              <w:bCs/>
              <w:color w:val="0000FF"/>
            </w:rPr>
            <w:t>Edinburgh</w:t>
          </w:r>
        </w:smartTag>
        <w:r w:rsidRPr="00BD7A5B">
          <w:rPr>
            <w:b/>
            <w:bCs/>
            <w:color w:val="0000FF"/>
          </w:rPr>
          <w:t xml:space="preserve"> </w:t>
        </w:r>
        <w:smartTag w:uri="urn:schemas-microsoft-com:office:smarttags" w:element="PostalCode">
          <w:r w:rsidRPr="00BD7A5B">
            <w:rPr>
              <w:b/>
              <w:bCs/>
              <w:color w:val="0000FF"/>
            </w:rPr>
            <w:t>EH2 2PR</w:t>
          </w:r>
        </w:smartTag>
      </w:smartTag>
      <w:r w:rsidRPr="00BD7A5B">
        <w:rPr>
          <w:b/>
          <w:bCs/>
          <w:color w:val="0000FF"/>
        </w:rPr>
        <w:t xml:space="preserve">.  </w:t>
      </w:r>
    </w:p>
    <w:p w:rsidR="00555850" w:rsidRDefault="00555850" w:rsidP="00193AC1">
      <w:pPr>
        <w:rPr>
          <w:b/>
          <w:bCs/>
          <w:color w:val="0000FF"/>
        </w:rPr>
      </w:pPr>
    </w:p>
    <w:p w:rsidR="00555850" w:rsidRDefault="00555850" w:rsidP="00193AC1">
      <w:pPr>
        <w:rPr>
          <w:b/>
          <w:bCs/>
          <w:color w:val="0000FF"/>
        </w:rPr>
      </w:pPr>
      <w:r>
        <w:rPr>
          <w:b/>
          <w:bCs/>
          <w:color w:val="0000FF"/>
        </w:rPr>
        <w:t xml:space="preserve">All applications should be received by 12pm on </w:t>
      </w:r>
      <w:r w:rsidR="000F38DA">
        <w:rPr>
          <w:b/>
          <w:bCs/>
          <w:color w:val="0000FF"/>
        </w:rPr>
        <w:t xml:space="preserve">Monday </w:t>
      </w:r>
      <w:r w:rsidR="00B77EE4">
        <w:rPr>
          <w:b/>
          <w:bCs/>
          <w:color w:val="0000FF"/>
        </w:rPr>
        <w:t>3</w:t>
      </w:r>
      <w:bookmarkStart w:id="0" w:name="_GoBack"/>
      <w:bookmarkEnd w:id="0"/>
      <w:r w:rsidR="009054F3">
        <w:rPr>
          <w:b/>
          <w:bCs/>
          <w:color w:val="0000FF"/>
        </w:rPr>
        <w:t xml:space="preserve"> June 2019</w:t>
      </w:r>
      <w:r>
        <w:rPr>
          <w:b/>
          <w:bCs/>
          <w:color w:val="0000FF"/>
        </w:rPr>
        <w:t>.</w:t>
      </w:r>
    </w:p>
    <w:p w:rsidR="00193AC1" w:rsidRPr="00BD7A5B" w:rsidRDefault="00193AC1" w:rsidP="00193AC1">
      <w:pPr>
        <w:rPr>
          <w:b/>
          <w:bCs/>
        </w:rPr>
      </w:pPr>
    </w:p>
    <w:p w:rsidR="00F00EEB" w:rsidRDefault="00F00EEB" w:rsidP="00F00EEB">
      <w:pPr>
        <w:pStyle w:val="Title"/>
        <w:jc w:val="left"/>
        <w:rPr>
          <w:rFonts w:ascii="Verdana" w:hAnsi="Verdana"/>
          <w:sz w:val="28"/>
          <w:szCs w:val="28"/>
        </w:rPr>
        <w:sectPr w:rsidR="00F00EEB" w:rsidSect="00D978FC">
          <w:headerReference w:type="default" r:id="rId25"/>
          <w:footerReference w:type="default" r:id="rId26"/>
          <w:pgSz w:w="11907" w:h="16840" w:code="9"/>
          <w:pgMar w:top="1814"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20"/>
          <w:docGrid w:linePitch="65"/>
        </w:sectPr>
      </w:pPr>
    </w:p>
    <w:p w:rsidR="00BC1B98" w:rsidRPr="00D46B15" w:rsidRDefault="00BC1B98" w:rsidP="00BC1B98">
      <w:pPr>
        <w:pStyle w:val="Title"/>
        <w:jc w:val="left"/>
        <w:rPr>
          <w:rFonts w:ascii="Verdana" w:hAnsi="Verdana"/>
          <w:sz w:val="24"/>
        </w:rPr>
      </w:pPr>
      <w:r w:rsidRPr="00D46B15">
        <w:rPr>
          <w:rFonts w:ascii="Verdana" w:hAnsi="Verdana"/>
          <w:sz w:val="24"/>
        </w:rPr>
        <w:lastRenderedPageBreak/>
        <w:t>Equal Opportunities Monitoring Form</w:t>
      </w:r>
    </w:p>
    <w:p w:rsidR="00BC1B98" w:rsidRPr="002A4888" w:rsidRDefault="00BC1B98" w:rsidP="00BC1B98">
      <w:pPr>
        <w:pStyle w:val="BodyText"/>
        <w:rPr>
          <w:rFonts w:ascii="Verdana" w:hAnsi="Verdana"/>
          <w:sz w:val="22"/>
          <w:szCs w:val="22"/>
        </w:rPr>
      </w:pPr>
    </w:p>
    <w:p w:rsidR="00BC1B98" w:rsidRPr="002A4888" w:rsidRDefault="00BC1B98" w:rsidP="00BC1B98">
      <w:pPr>
        <w:tabs>
          <w:tab w:val="num" w:pos="990"/>
        </w:tabs>
        <w:rPr>
          <w:b/>
          <w:color w:val="3366FF"/>
        </w:rPr>
      </w:pPr>
      <w:r w:rsidRPr="002A4888">
        <w:rPr>
          <w:b/>
          <w:color w:val="3366FF"/>
        </w:rPr>
        <w:t>ESS is an equal opportunities employer and we are committed to the principles and practice of equality and diversity in all our work.</w:t>
      </w:r>
    </w:p>
    <w:p w:rsidR="00BC1B98" w:rsidRPr="002A4888" w:rsidRDefault="00BC1B98" w:rsidP="00BC1B98">
      <w:pPr>
        <w:pStyle w:val="BodyText"/>
        <w:rPr>
          <w:rFonts w:ascii="Verdana" w:hAnsi="Verdana"/>
          <w:b/>
          <w:color w:val="3366FF"/>
          <w:sz w:val="22"/>
          <w:szCs w:val="22"/>
        </w:rPr>
      </w:pPr>
      <w:r w:rsidRPr="002A4888">
        <w:rPr>
          <w:rFonts w:ascii="Verdana" w:hAnsi="Verdana"/>
          <w:b/>
          <w:color w:val="3366FF"/>
          <w:sz w:val="22"/>
          <w:szCs w:val="22"/>
        </w:rPr>
        <w:t>We collect information about all our staff and trustees to help us monitor our equalities practice.  You can help by completing this form.</w:t>
      </w:r>
    </w:p>
    <w:p w:rsidR="00BC1B98" w:rsidRPr="002A4888" w:rsidRDefault="00BC1B98" w:rsidP="00BC1B98">
      <w:pPr>
        <w:pStyle w:val="BodyText"/>
        <w:rPr>
          <w:rFonts w:ascii="Verdana" w:hAnsi="Verdana"/>
          <w:sz w:val="22"/>
          <w:szCs w:val="22"/>
        </w:rPr>
      </w:pPr>
    </w:p>
    <w:p w:rsidR="00BC1B98" w:rsidRPr="002A4888" w:rsidRDefault="00BC1B98" w:rsidP="00BC1B98">
      <w:pPr>
        <w:jc w:val="both"/>
      </w:pPr>
      <w:r w:rsidRPr="002A4888">
        <w:rPr>
          <w:i/>
        </w:rPr>
        <w:t xml:space="preserve">Please note: This page will be separated from your application form and will not be seen by the selection panel. </w:t>
      </w:r>
    </w:p>
    <w:p w:rsidR="00BC1B98" w:rsidRPr="002A4888" w:rsidRDefault="00BC1B98" w:rsidP="00BC1B98">
      <w:pPr>
        <w:jc w:val="both"/>
      </w:pPr>
    </w:p>
    <w:p w:rsidR="00BC1B98" w:rsidRPr="00D46B15" w:rsidRDefault="00BC1B98" w:rsidP="00BC1B98">
      <w:pPr>
        <w:jc w:val="both"/>
        <w:rPr>
          <w:b/>
        </w:rPr>
      </w:pPr>
      <w:r w:rsidRPr="00D46B15">
        <w:rPr>
          <w:b/>
        </w:rPr>
        <w:t>1.</w:t>
      </w:r>
      <w:r w:rsidRPr="00D46B15">
        <w:rPr>
          <w:b/>
        </w:rPr>
        <w:tab/>
        <w:t xml:space="preserve">How would you describe your ethnic origin? </w:t>
      </w:r>
    </w:p>
    <w:p w:rsidR="00BC1B98" w:rsidRPr="002A4888" w:rsidRDefault="00BC1B98" w:rsidP="00BC1B98">
      <w:pPr>
        <w:rPr>
          <w:rFonts w:cs="Arial"/>
        </w:rPr>
      </w:pPr>
      <w:r w:rsidRPr="002A4888">
        <w:rPr>
          <w:noProof/>
        </w:rPr>
        <mc:AlternateContent>
          <mc:Choice Requires="wps">
            <w:drawing>
              <wp:anchor distT="0" distB="0" distL="114300" distR="114300" simplePos="0" relativeHeight="251663872" behindDoc="0" locked="0" layoutInCell="1" allowOverlap="1" wp14:anchorId="69EE4517" wp14:editId="74DD70F9">
                <wp:simplePos x="0" y="0"/>
                <wp:positionH relativeFrom="column">
                  <wp:posOffset>-110490</wp:posOffset>
                </wp:positionH>
                <wp:positionV relativeFrom="paragraph">
                  <wp:posOffset>62230</wp:posOffset>
                </wp:positionV>
                <wp:extent cx="6301740" cy="487680"/>
                <wp:effectExtent l="0" t="0" r="2286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487680"/>
                        </a:xfrm>
                        <a:prstGeom prst="rect">
                          <a:avLst/>
                        </a:prstGeom>
                        <a:solidFill>
                          <a:schemeClr val="bg1">
                            <a:lumMod val="85000"/>
                          </a:schemeClr>
                        </a:solidFill>
                        <a:ln w="9525">
                          <a:solidFill>
                            <a:srgbClr val="000000"/>
                          </a:solidFill>
                          <a:miter lim="800000"/>
                          <a:headEnd/>
                          <a:tailEnd/>
                        </a:ln>
                      </wps:spPr>
                      <wps:txbx>
                        <w:txbxContent>
                          <w:p w:rsidR="00BC1B98" w:rsidRDefault="00BC1B98" w:rsidP="00BC1B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E4517" id="Text Box 4" o:spid="_x0000_s1029" type="#_x0000_t202" style="position:absolute;margin-left:-8.7pt;margin-top:4.9pt;width:496.2pt;height:38.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" fillcolor="#d8d8d8 [2732]">
                <v:textbox>
                  <w:txbxContent>
                    <w:p w:rsidR="00BC1B98" w:rsidRDefault="00BC1B98" w:rsidP="00BC1B98"/>
                  </w:txbxContent>
                </v:textbox>
              </v:shape>
            </w:pict>
          </mc:Fallback>
        </mc:AlternateContent>
      </w:r>
    </w:p>
    <w:p w:rsidR="00BC1B98" w:rsidRPr="002A4888" w:rsidRDefault="00BC1B98" w:rsidP="00BC1B98">
      <w:pPr>
        <w:rPr>
          <w:rFonts w:cs="Arial"/>
        </w:rPr>
      </w:pPr>
    </w:p>
    <w:p w:rsidR="00BC1B98" w:rsidRPr="002A4888" w:rsidRDefault="00BC1B98" w:rsidP="00BC1B98">
      <w:pPr>
        <w:rPr>
          <w:rFonts w:cs="Arial"/>
        </w:rPr>
      </w:pPr>
    </w:p>
    <w:p w:rsidR="00BC1B98" w:rsidRDefault="00BC1B98" w:rsidP="00BC1B98">
      <w:pPr>
        <w:jc w:val="both"/>
      </w:pPr>
    </w:p>
    <w:p w:rsidR="00BC1B98" w:rsidRDefault="00BC1B98" w:rsidP="00BC1B98">
      <w:pPr>
        <w:jc w:val="both"/>
      </w:pPr>
      <w:r w:rsidRPr="00D46B15">
        <w:t xml:space="preserve">Prefer not to say </w:t>
      </w:r>
      <w:r w:rsidRPr="00D46B15">
        <w:fldChar w:fldCharType="begin">
          <w:ffData>
            <w:name w:val=""/>
            <w:enabled/>
            <w:calcOnExit w:val="0"/>
            <w:checkBox>
              <w:sizeAuto/>
              <w:default w:val="0"/>
            </w:checkBox>
          </w:ffData>
        </w:fldChar>
      </w:r>
      <w:r w:rsidRPr="00D46B15">
        <w:instrText xml:space="preserve"> FORMCHECKBOX </w:instrText>
      </w:r>
      <w:r w:rsidR="00B77EE4">
        <w:fldChar w:fldCharType="separate"/>
      </w:r>
      <w:r w:rsidRPr="00D46B15">
        <w:fldChar w:fldCharType="end"/>
      </w:r>
    </w:p>
    <w:p w:rsidR="00BC1B98" w:rsidRDefault="00BC1B98" w:rsidP="00BC1B98">
      <w:pPr>
        <w:jc w:val="both"/>
      </w:pPr>
    </w:p>
    <w:p w:rsidR="00BC1B98" w:rsidRPr="00D46B15" w:rsidRDefault="00BC1B98" w:rsidP="00BC1B98">
      <w:pPr>
        <w:rPr>
          <w:rFonts w:cs="Arial"/>
        </w:rPr>
      </w:pPr>
      <w:r w:rsidRPr="00D46B15">
        <w:rPr>
          <w:b/>
        </w:rPr>
        <w:t>2.</w:t>
      </w:r>
      <w:r w:rsidRPr="00D46B15">
        <w:rPr>
          <w:b/>
        </w:rPr>
        <w:tab/>
      </w:r>
      <w:r w:rsidRPr="00D46B15">
        <w:rPr>
          <w:rFonts w:cs="Arial"/>
          <w:b/>
        </w:rPr>
        <w:t>Which one of the following best describes your gender?</w:t>
      </w:r>
    </w:p>
    <w:p w:rsidR="00BC1B98" w:rsidRPr="00D46B15" w:rsidRDefault="00BC1B98" w:rsidP="00BC1B98">
      <w:pPr>
        <w:jc w:val="both"/>
      </w:pPr>
    </w:p>
    <w:p w:rsidR="00BC1B98" w:rsidRPr="00D46B15" w:rsidRDefault="00BC1B98" w:rsidP="00BC1B98">
      <w:pPr>
        <w:jc w:val="both"/>
      </w:pPr>
      <w:r w:rsidRPr="00D46B15">
        <w:t xml:space="preserve">Female </w:t>
      </w:r>
      <w:r w:rsidRPr="00D46B15">
        <w:fldChar w:fldCharType="begin">
          <w:ffData>
            <w:name w:val="Check8"/>
            <w:enabled/>
            <w:calcOnExit w:val="0"/>
            <w:checkBox>
              <w:sizeAuto/>
              <w:default w:val="0"/>
            </w:checkBox>
          </w:ffData>
        </w:fldChar>
      </w:r>
      <w:bookmarkStart w:id="1" w:name="Check8"/>
      <w:r w:rsidRPr="00D46B15">
        <w:instrText xml:space="preserve"> FORMCHECKBOX </w:instrText>
      </w:r>
      <w:r w:rsidR="00B77EE4">
        <w:fldChar w:fldCharType="separate"/>
      </w:r>
      <w:r w:rsidRPr="00D46B15">
        <w:fldChar w:fldCharType="end"/>
      </w:r>
      <w:bookmarkEnd w:id="1"/>
      <w:r w:rsidRPr="00D46B15">
        <w:t xml:space="preserve">       Male </w:t>
      </w:r>
      <w:r w:rsidRPr="00D46B15">
        <w:fldChar w:fldCharType="begin">
          <w:ffData>
            <w:name w:val="Check9"/>
            <w:enabled/>
            <w:calcOnExit w:val="0"/>
            <w:checkBox>
              <w:sizeAuto/>
              <w:default w:val="0"/>
            </w:checkBox>
          </w:ffData>
        </w:fldChar>
      </w:r>
      <w:bookmarkStart w:id="2" w:name="Check9"/>
      <w:r w:rsidRPr="00D46B15">
        <w:instrText xml:space="preserve"> FORMCHECKBOX </w:instrText>
      </w:r>
      <w:r w:rsidR="00B77EE4">
        <w:fldChar w:fldCharType="separate"/>
      </w:r>
      <w:r w:rsidRPr="00D46B15">
        <w:fldChar w:fldCharType="end"/>
      </w:r>
      <w:bookmarkEnd w:id="2"/>
      <w:r w:rsidRPr="00D46B15">
        <w:t xml:space="preserve">    In another way </w:t>
      </w:r>
      <w:r w:rsidRPr="00D46B15">
        <w:fldChar w:fldCharType="begin">
          <w:ffData>
            <w:name w:val="Check8"/>
            <w:enabled/>
            <w:calcOnExit w:val="0"/>
            <w:checkBox>
              <w:sizeAuto/>
              <w:default w:val="0"/>
            </w:checkBox>
          </w:ffData>
        </w:fldChar>
      </w:r>
      <w:r w:rsidRPr="00D46B15">
        <w:instrText xml:space="preserve"> FORMCHECKBOX </w:instrText>
      </w:r>
      <w:r w:rsidR="00B77EE4">
        <w:fldChar w:fldCharType="separate"/>
      </w:r>
      <w:r w:rsidRPr="00D46B15">
        <w:fldChar w:fldCharType="end"/>
      </w:r>
      <w:r w:rsidRPr="00D46B15">
        <w:t xml:space="preserve">  Prefer not to say </w:t>
      </w:r>
      <w:r w:rsidRPr="00D46B15">
        <w:fldChar w:fldCharType="begin">
          <w:ffData>
            <w:name w:val="Check8"/>
            <w:enabled/>
            <w:calcOnExit w:val="0"/>
            <w:checkBox>
              <w:sizeAuto/>
              <w:default w:val="0"/>
            </w:checkBox>
          </w:ffData>
        </w:fldChar>
      </w:r>
      <w:r w:rsidRPr="00D46B15">
        <w:instrText xml:space="preserve"> FORMCHECKBOX </w:instrText>
      </w:r>
      <w:r w:rsidR="00B77EE4">
        <w:fldChar w:fldCharType="separate"/>
      </w:r>
      <w:r w:rsidRPr="00D46B15">
        <w:fldChar w:fldCharType="end"/>
      </w:r>
    </w:p>
    <w:p w:rsidR="00BC1B98" w:rsidRPr="00D46B15" w:rsidRDefault="00BC1B98" w:rsidP="00BC1B98">
      <w:pPr>
        <w:jc w:val="both"/>
      </w:pPr>
    </w:p>
    <w:p w:rsidR="00BC1B98" w:rsidRDefault="00BC1B98" w:rsidP="00BC1B98">
      <w:pPr>
        <w:rPr>
          <w:rFonts w:cs="Arial"/>
        </w:rPr>
      </w:pPr>
    </w:p>
    <w:p w:rsidR="00BC1B98" w:rsidRPr="00D46B15" w:rsidRDefault="00BC1B98" w:rsidP="00BC1B98">
      <w:pPr>
        <w:rPr>
          <w:rFonts w:cs="Arial"/>
        </w:rPr>
      </w:pPr>
      <w:r w:rsidRPr="00D46B15">
        <w:rPr>
          <w:rFonts w:cs="Arial"/>
          <w:b/>
        </w:rPr>
        <w:t xml:space="preserve">3.    Do you consider yourself to be a trans person? </w:t>
      </w:r>
    </w:p>
    <w:p w:rsidR="00BC1B98" w:rsidRPr="00D46B15" w:rsidRDefault="00BC1B98" w:rsidP="00BC1B98">
      <w:pPr>
        <w:rPr>
          <w:rFonts w:cs="Arial"/>
        </w:rPr>
      </w:pPr>
      <w:r w:rsidRPr="00D46B15">
        <w:rPr>
          <w:rFonts w:cs="Arial"/>
        </w:rPr>
        <w:t xml:space="preserve"> </w:t>
      </w:r>
    </w:p>
    <w:p w:rsidR="00BC1B98" w:rsidRPr="00D46B15" w:rsidRDefault="00BC1B98" w:rsidP="00BC1B98">
      <w:pPr>
        <w:rPr>
          <w:rFonts w:cs="Arial"/>
        </w:rPr>
      </w:pPr>
      <w:r w:rsidRPr="00D46B15">
        <w:rPr>
          <w:rFonts w:cs="Arial"/>
        </w:rPr>
        <w:t xml:space="preserve">Yes    </w:t>
      </w:r>
      <w:r w:rsidRPr="00D46B15">
        <w:fldChar w:fldCharType="begin">
          <w:ffData>
            <w:name w:val="Check8"/>
            <w:enabled/>
            <w:calcOnExit w:val="0"/>
            <w:checkBox>
              <w:sizeAuto/>
              <w:default w:val="0"/>
            </w:checkBox>
          </w:ffData>
        </w:fldChar>
      </w:r>
      <w:r w:rsidRPr="00D46B15">
        <w:instrText xml:space="preserve"> FORMCHECKBOX </w:instrText>
      </w:r>
      <w:r w:rsidR="00B77EE4">
        <w:fldChar w:fldCharType="separate"/>
      </w:r>
      <w:r w:rsidRPr="00D46B15">
        <w:fldChar w:fldCharType="end"/>
      </w:r>
    </w:p>
    <w:p w:rsidR="00BC1B98" w:rsidRPr="00D46B15" w:rsidRDefault="00BC1B98" w:rsidP="00BC1B98">
      <w:pPr>
        <w:rPr>
          <w:rFonts w:cs="Arial"/>
        </w:rPr>
      </w:pPr>
      <w:r w:rsidRPr="00D46B15">
        <w:rPr>
          <w:rFonts w:cs="Arial"/>
        </w:rPr>
        <w:t xml:space="preserve"> </w:t>
      </w:r>
    </w:p>
    <w:p w:rsidR="00BC1B98" w:rsidRPr="00D46B15" w:rsidRDefault="00BC1B98" w:rsidP="00BC1B98">
      <w:pPr>
        <w:rPr>
          <w:rFonts w:cs="Arial"/>
        </w:rPr>
      </w:pPr>
      <w:r w:rsidRPr="00D46B15">
        <w:rPr>
          <w:rFonts w:cs="Arial"/>
        </w:rPr>
        <w:t xml:space="preserve">No     </w:t>
      </w:r>
      <w:r w:rsidRPr="00D46B15">
        <w:fldChar w:fldCharType="begin">
          <w:ffData>
            <w:name w:val="Check8"/>
            <w:enabled/>
            <w:calcOnExit w:val="0"/>
            <w:checkBox>
              <w:sizeAuto/>
              <w:default w:val="0"/>
            </w:checkBox>
          </w:ffData>
        </w:fldChar>
      </w:r>
      <w:r w:rsidRPr="00D46B15">
        <w:instrText xml:space="preserve"> FORMCHECKBOX </w:instrText>
      </w:r>
      <w:r w:rsidR="00B77EE4">
        <w:fldChar w:fldCharType="separate"/>
      </w:r>
      <w:r w:rsidRPr="00D46B15">
        <w:fldChar w:fldCharType="end"/>
      </w:r>
    </w:p>
    <w:p w:rsidR="00BC1B98" w:rsidRPr="00D46B15" w:rsidRDefault="00BC1B98" w:rsidP="00BC1B98">
      <w:pPr>
        <w:rPr>
          <w:rFonts w:cs="Arial"/>
        </w:rPr>
      </w:pPr>
      <w:r w:rsidRPr="00D46B15">
        <w:rPr>
          <w:rFonts w:cs="Arial"/>
        </w:rPr>
        <w:t xml:space="preserve"> </w:t>
      </w:r>
    </w:p>
    <w:p w:rsidR="00BC1B98" w:rsidRPr="00D46B15" w:rsidRDefault="00BC1B98" w:rsidP="00BC1B98">
      <w:pPr>
        <w:rPr>
          <w:rFonts w:cs="Arial"/>
        </w:rPr>
      </w:pPr>
      <w:r w:rsidRPr="00D46B15">
        <w:rPr>
          <w:rFonts w:cs="Arial"/>
        </w:rPr>
        <w:t xml:space="preserve">Prefer not to say   </w:t>
      </w:r>
      <w:r w:rsidRPr="00D46B15">
        <w:fldChar w:fldCharType="begin">
          <w:ffData>
            <w:name w:val="Check8"/>
            <w:enabled/>
            <w:calcOnExit w:val="0"/>
            <w:checkBox>
              <w:sizeAuto/>
              <w:default w:val="0"/>
            </w:checkBox>
          </w:ffData>
        </w:fldChar>
      </w:r>
      <w:r w:rsidRPr="00D46B15">
        <w:instrText xml:space="preserve"> FORMCHECKBOX </w:instrText>
      </w:r>
      <w:r w:rsidR="00B77EE4">
        <w:fldChar w:fldCharType="separate"/>
      </w:r>
      <w:r w:rsidRPr="00D46B15">
        <w:fldChar w:fldCharType="end"/>
      </w:r>
    </w:p>
    <w:p w:rsidR="00BC1B98" w:rsidRPr="00D46B15" w:rsidRDefault="00BC1B98" w:rsidP="00BC1B98">
      <w:pPr>
        <w:jc w:val="both"/>
      </w:pPr>
    </w:p>
    <w:p w:rsidR="00BC1B98" w:rsidRPr="00D46B15" w:rsidRDefault="00BC1B98" w:rsidP="00BC1B98">
      <w:pPr>
        <w:jc w:val="both"/>
        <w:rPr>
          <w:b/>
        </w:rPr>
      </w:pPr>
      <w:r w:rsidRPr="00D46B15">
        <w:rPr>
          <w:b/>
        </w:rPr>
        <w:t>4.</w:t>
      </w:r>
      <w:r w:rsidRPr="00D46B15">
        <w:rPr>
          <w:b/>
        </w:rPr>
        <w:tab/>
        <w:t>What age group are you? Please tick/check one</w:t>
      </w:r>
    </w:p>
    <w:p w:rsidR="00BC1B98" w:rsidRPr="00D46B15" w:rsidRDefault="00BC1B98" w:rsidP="00BC1B98">
      <w:pPr>
        <w:jc w:val="both"/>
      </w:pPr>
    </w:p>
    <w:tbl>
      <w:tblPr>
        <w:tblW w:w="0" w:type="auto"/>
        <w:tblLayout w:type="fixed"/>
        <w:tblLook w:val="0000" w:firstRow="0" w:lastRow="0" w:firstColumn="0" w:lastColumn="0" w:noHBand="0" w:noVBand="0"/>
      </w:tblPr>
      <w:tblGrid>
        <w:gridCol w:w="2286"/>
        <w:gridCol w:w="1791"/>
        <w:gridCol w:w="2268"/>
        <w:gridCol w:w="2799"/>
      </w:tblGrid>
      <w:tr w:rsidR="00BC1B98" w:rsidRPr="00D46B15" w:rsidTr="00102A99">
        <w:trPr>
          <w:trHeight w:val="1020"/>
        </w:trPr>
        <w:tc>
          <w:tcPr>
            <w:tcW w:w="2286" w:type="dxa"/>
          </w:tcPr>
          <w:p w:rsidR="00BC1B98" w:rsidRPr="00D46B15" w:rsidRDefault="00BC1B98" w:rsidP="00102A99">
            <w:pPr>
              <w:jc w:val="both"/>
            </w:pPr>
            <w:r w:rsidRPr="00D46B15">
              <w:t>under 29</w:t>
            </w:r>
          </w:p>
          <w:p w:rsidR="00BC1B98" w:rsidRPr="00D46B15" w:rsidRDefault="00BC1B98" w:rsidP="00102A99">
            <w:pPr>
              <w:jc w:val="both"/>
            </w:pPr>
            <w:r w:rsidRPr="00D46B15">
              <w:t>40-49</w:t>
            </w:r>
          </w:p>
          <w:p w:rsidR="00BC1B98" w:rsidRPr="00D46B15" w:rsidRDefault="00BC1B98" w:rsidP="00102A99">
            <w:pPr>
              <w:jc w:val="both"/>
            </w:pPr>
            <w:r w:rsidRPr="00D46B15">
              <w:t>60 or over</w:t>
            </w:r>
          </w:p>
        </w:tc>
        <w:tc>
          <w:tcPr>
            <w:tcW w:w="1791" w:type="dxa"/>
          </w:tcPr>
          <w:p w:rsidR="00BC1B98" w:rsidRPr="00D46B15" w:rsidRDefault="00BC1B98" w:rsidP="00102A99">
            <w:pPr>
              <w:jc w:val="both"/>
            </w:pPr>
            <w:r w:rsidRPr="00D46B15">
              <w:fldChar w:fldCharType="begin">
                <w:ffData>
                  <w:name w:val="Check11"/>
                  <w:enabled/>
                  <w:calcOnExit w:val="0"/>
                  <w:checkBox>
                    <w:sizeAuto/>
                    <w:default w:val="0"/>
                  </w:checkBox>
                </w:ffData>
              </w:fldChar>
            </w:r>
            <w:r w:rsidRPr="00D46B15">
              <w:instrText xml:space="preserve"> FORMCHECKBOX </w:instrText>
            </w:r>
            <w:r w:rsidR="00B77EE4">
              <w:fldChar w:fldCharType="separate"/>
            </w:r>
            <w:r w:rsidRPr="00D46B15">
              <w:fldChar w:fldCharType="end"/>
            </w:r>
          </w:p>
          <w:p w:rsidR="00BC1B98" w:rsidRPr="00D46B15" w:rsidRDefault="00BC1B98" w:rsidP="00102A99">
            <w:pPr>
              <w:jc w:val="both"/>
            </w:pPr>
            <w:r w:rsidRPr="00D46B15">
              <w:fldChar w:fldCharType="begin">
                <w:ffData>
                  <w:name w:val="Check11"/>
                  <w:enabled/>
                  <w:calcOnExit w:val="0"/>
                  <w:checkBox>
                    <w:sizeAuto/>
                    <w:default w:val="0"/>
                  </w:checkBox>
                </w:ffData>
              </w:fldChar>
            </w:r>
            <w:r w:rsidRPr="00D46B15">
              <w:instrText xml:space="preserve"> FORMCHECKBOX </w:instrText>
            </w:r>
            <w:r w:rsidR="00B77EE4">
              <w:fldChar w:fldCharType="separate"/>
            </w:r>
            <w:r w:rsidRPr="00D46B15">
              <w:fldChar w:fldCharType="end"/>
            </w:r>
          </w:p>
          <w:p w:rsidR="00BC1B98" w:rsidRPr="00D46B15" w:rsidRDefault="00BC1B98" w:rsidP="00102A99">
            <w:pPr>
              <w:jc w:val="both"/>
            </w:pPr>
            <w:r w:rsidRPr="00D46B15">
              <w:fldChar w:fldCharType="begin">
                <w:ffData>
                  <w:name w:val="Check11"/>
                  <w:enabled/>
                  <w:calcOnExit w:val="0"/>
                  <w:checkBox>
                    <w:sizeAuto/>
                    <w:default w:val="0"/>
                  </w:checkBox>
                </w:ffData>
              </w:fldChar>
            </w:r>
            <w:r w:rsidRPr="00D46B15">
              <w:instrText xml:space="preserve"> FORMCHECKBOX </w:instrText>
            </w:r>
            <w:r w:rsidR="00B77EE4">
              <w:fldChar w:fldCharType="separate"/>
            </w:r>
            <w:r w:rsidRPr="00D46B15">
              <w:fldChar w:fldCharType="end"/>
            </w:r>
          </w:p>
        </w:tc>
        <w:tc>
          <w:tcPr>
            <w:tcW w:w="2268" w:type="dxa"/>
          </w:tcPr>
          <w:p w:rsidR="00BC1B98" w:rsidRPr="00D46B15" w:rsidRDefault="00BC1B98" w:rsidP="00102A99">
            <w:pPr>
              <w:jc w:val="both"/>
            </w:pPr>
            <w:r w:rsidRPr="00D46B15">
              <w:t>30-39</w:t>
            </w:r>
          </w:p>
          <w:p w:rsidR="00BC1B98" w:rsidRPr="00D46B15" w:rsidRDefault="00BC1B98" w:rsidP="00102A99">
            <w:pPr>
              <w:jc w:val="both"/>
            </w:pPr>
            <w:r w:rsidRPr="00D46B15">
              <w:t>50-59</w:t>
            </w:r>
          </w:p>
        </w:tc>
        <w:tc>
          <w:tcPr>
            <w:tcW w:w="2799" w:type="dxa"/>
          </w:tcPr>
          <w:p w:rsidR="00BC1B98" w:rsidRPr="00D46B15" w:rsidRDefault="00BC1B98" w:rsidP="00102A99">
            <w:pPr>
              <w:jc w:val="both"/>
            </w:pPr>
            <w:r w:rsidRPr="00D46B15">
              <w:fldChar w:fldCharType="begin">
                <w:ffData>
                  <w:name w:val="Check11"/>
                  <w:enabled/>
                  <w:calcOnExit w:val="0"/>
                  <w:checkBox>
                    <w:sizeAuto/>
                    <w:default w:val="0"/>
                  </w:checkBox>
                </w:ffData>
              </w:fldChar>
            </w:r>
            <w:r w:rsidRPr="00D46B15">
              <w:instrText xml:space="preserve"> FORMCHECKBOX </w:instrText>
            </w:r>
            <w:r w:rsidR="00B77EE4">
              <w:fldChar w:fldCharType="separate"/>
            </w:r>
            <w:r w:rsidRPr="00D46B15">
              <w:fldChar w:fldCharType="end"/>
            </w:r>
          </w:p>
          <w:p w:rsidR="00BC1B98" w:rsidRPr="00D46B15" w:rsidRDefault="00BC1B98" w:rsidP="00102A99">
            <w:pPr>
              <w:jc w:val="both"/>
            </w:pPr>
            <w:r w:rsidRPr="00D46B15">
              <w:fldChar w:fldCharType="begin">
                <w:ffData>
                  <w:name w:val="Check11"/>
                  <w:enabled/>
                  <w:calcOnExit w:val="0"/>
                  <w:checkBox>
                    <w:sizeAuto/>
                    <w:default w:val="0"/>
                  </w:checkBox>
                </w:ffData>
              </w:fldChar>
            </w:r>
            <w:r w:rsidRPr="00D46B15">
              <w:instrText xml:space="preserve"> FORMCHECKBOX </w:instrText>
            </w:r>
            <w:r w:rsidR="00B77EE4">
              <w:fldChar w:fldCharType="separate"/>
            </w:r>
            <w:r w:rsidRPr="00D46B15">
              <w:fldChar w:fldCharType="end"/>
            </w:r>
          </w:p>
        </w:tc>
      </w:tr>
    </w:tbl>
    <w:p w:rsidR="00BC1B98" w:rsidRPr="00D46B15" w:rsidRDefault="00BC1B98" w:rsidP="00BC1B98">
      <w:pPr>
        <w:jc w:val="both"/>
      </w:pPr>
    </w:p>
    <w:p w:rsidR="00BC1B98" w:rsidRPr="002A4888" w:rsidRDefault="00BC1B98" w:rsidP="00BC1B98">
      <w:pPr>
        <w:rPr>
          <w:rFonts w:cs="Arial"/>
        </w:rPr>
      </w:pPr>
      <w:r w:rsidRPr="00D46B15">
        <w:t xml:space="preserve">Prefer not to say </w:t>
      </w:r>
      <w:r w:rsidRPr="00D46B15">
        <w:fldChar w:fldCharType="begin">
          <w:ffData>
            <w:name w:val="Check8"/>
            <w:enabled/>
            <w:calcOnExit w:val="0"/>
            <w:checkBox>
              <w:sizeAuto/>
              <w:default w:val="0"/>
            </w:checkBox>
          </w:ffData>
        </w:fldChar>
      </w:r>
      <w:r w:rsidRPr="00D46B15">
        <w:instrText xml:space="preserve"> FORMCHECKBOX </w:instrText>
      </w:r>
      <w:r w:rsidR="00B77EE4">
        <w:fldChar w:fldCharType="separate"/>
      </w:r>
      <w:r w:rsidRPr="00D46B15">
        <w:fldChar w:fldCharType="end"/>
      </w:r>
    </w:p>
    <w:p w:rsidR="00BC1B98" w:rsidRDefault="00BC1B98" w:rsidP="00BC1B98">
      <w:pPr>
        <w:spacing w:after="120"/>
      </w:pPr>
    </w:p>
    <w:p w:rsidR="00BC1B98" w:rsidRPr="00D46B15" w:rsidRDefault="00BC1B98" w:rsidP="00BC1B98">
      <w:pPr>
        <w:spacing w:after="120"/>
        <w:rPr>
          <w:b/>
          <w:color w:val="FF0000"/>
        </w:rPr>
      </w:pPr>
      <w:r>
        <w:rPr>
          <w:b/>
        </w:rPr>
        <w:t>5</w:t>
      </w:r>
      <w:r w:rsidRPr="00D46B15">
        <w:rPr>
          <w:b/>
        </w:rPr>
        <w:t>.</w:t>
      </w:r>
      <w:r w:rsidRPr="00D46B15">
        <w:rPr>
          <w:b/>
        </w:rPr>
        <w:tab/>
        <w:t xml:space="preserve">Are you disabled? </w:t>
      </w:r>
    </w:p>
    <w:p w:rsidR="00BC1B98" w:rsidRPr="00D46B15" w:rsidRDefault="00BC1B98" w:rsidP="00BC1B98">
      <w:r w:rsidRPr="00D46B15">
        <w:rPr>
          <w:rFonts w:cs="Arial"/>
        </w:rPr>
        <w:t>We will seek to provide support and/or make adjustments to meet your requirements.  The information you provide in this section can help us to do this.</w:t>
      </w:r>
    </w:p>
    <w:p w:rsidR="00BC1B98" w:rsidRPr="00D46B15" w:rsidRDefault="00BC1B98" w:rsidP="00BC1B98"/>
    <w:p w:rsidR="00BC1B98" w:rsidRPr="00D46B15" w:rsidRDefault="00BC1B98" w:rsidP="00BC1B98"/>
    <w:p w:rsidR="00BC1B98" w:rsidRPr="00D46B15" w:rsidRDefault="00BC1B98" w:rsidP="00BC1B98">
      <w:r w:rsidRPr="00D46B15">
        <w:t>Yes</w:t>
      </w:r>
      <w:r w:rsidRPr="00D46B15">
        <w:tab/>
      </w:r>
      <w:r w:rsidRPr="00D46B15">
        <w:fldChar w:fldCharType="begin">
          <w:ffData>
            <w:name w:val="Check4"/>
            <w:enabled/>
            <w:calcOnExit w:val="0"/>
            <w:checkBox>
              <w:sizeAuto/>
              <w:default w:val="0"/>
            </w:checkBox>
          </w:ffData>
        </w:fldChar>
      </w:r>
      <w:r w:rsidRPr="00D46B15">
        <w:instrText xml:space="preserve"> FORMCHECKBOX </w:instrText>
      </w:r>
      <w:r w:rsidR="00B77EE4">
        <w:fldChar w:fldCharType="separate"/>
      </w:r>
      <w:r w:rsidRPr="00D46B15">
        <w:fldChar w:fldCharType="end"/>
      </w:r>
      <w:r w:rsidRPr="00D46B15">
        <w:tab/>
      </w:r>
      <w:r w:rsidRPr="00D46B15">
        <w:tab/>
        <w:t>No</w:t>
      </w:r>
      <w:r w:rsidRPr="00D46B15">
        <w:tab/>
      </w:r>
      <w:r w:rsidRPr="00D46B15">
        <w:fldChar w:fldCharType="begin">
          <w:ffData>
            <w:name w:val="Check4"/>
            <w:enabled/>
            <w:calcOnExit w:val="0"/>
            <w:checkBox>
              <w:sizeAuto/>
              <w:default w:val="0"/>
            </w:checkBox>
          </w:ffData>
        </w:fldChar>
      </w:r>
      <w:r w:rsidRPr="00D46B15">
        <w:instrText xml:space="preserve"> FORMCHECKBOX </w:instrText>
      </w:r>
      <w:r w:rsidR="00B77EE4">
        <w:fldChar w:fldCharType="separate"/>
      </w:r>
      <w:r w:rsidRPr="00D46B15">
        <w:fldChar w:fldCharType="end"/>
      </w:r>
      <w:r w:rsidRPr="00D46B15">
        <w:t xml:space="preserve">  Prefer not to say </w:t>
      </w:r>
      <w:r w:rsidRPr="00D46B15">
        <w:fldChar w:fldCharType="begin">
          <w:ffData>
            <w:name w:val="Check8"/>
            <w:enabled/>
            <w:calcOnExit w:val="0"/>
            <w:checkBox>
              <w:sizeAuto/>
              <w:default w:val="0"/>
            </w:checkBox>
          </w:ffData>
        </w:fldChar>
      </w:r>
      <w:r w:rsidRPr="00D46B15">
        <w:instrText xml:space="preserve"> FORMCHECKBOX </w:instrText>
      </w:r>
      <w:r w:rsidR="00B77EE4">
        <w:fldChar w:fldCharType="separate"/>
      </w:r>
      <w:r w:rsidRPr="00D46B15">
        <w:fldChar w:fldCharType="end"/>
      </w:r>
    </w:p>
    <w:p w:rsidR="00BC1B98" w:rsidRPr="002A4888" w:rsidRDefault="00BC1B98" w:rsidP="00BC1B98"/>
    <w:p w:rsidR="00BC1B98" w:rsidRPr="002A4888" w:rsidRDefault="00BC1B98" w:rsidP="00BC1B98">
      <w:r w:rsidRPr="002A4888">
        <w:t xml:space="preserve">Please outline any access requirements you have. </w:t>
      </w:r>
    </w:p>
    <w:p w:rsidR="00BC1B98" w:rsidRPr="002A4888" w:rsidRDefault="00BC1B98" w:rsidP="00BC1B98"/>
    <w:p w:rsidR="00BC1B98" w:rsidRPr="002A4888" w:rsidRDefault="00BC1B98" w:rsidP="00BC1B98">
      <w:r w:rsidRPr="002A4888">
        <w:rPr>
          <w:noProof/>
        </w:rPr>
        <mc:AlternateContent>
          <mc:Choice Requires="wps">
            <w:drawing>
              <wp:anchor distT="0" distB="0" distL="114300" distR="114300" simplePos="0" relativeHeight="251662848" behindDoc="0" locked="0" layoutInCell="1" allowOverlap="1" wp14:anchorId="6E43F6B1" wp14:editId="405BD644">
                <wp:simplePos x="0" y="0"/>
                <wp:positionH relativeFrom="column">
                  <wp:posOffset>3810</wp:posOffset>
                </wp:positionH>
                <wp:positionV relativeFrom="paragraph">
                  <wp:posOffset>13970</wp:posOffset>
                </wp:positionV>
                <wp:extent cx="6324600" cy="601345"/>
                <wp:effectExtent l="0" t="0" r="19050" b="273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601345"/>
                        </a:xfrm>
                        <a:prstGeom prst="rect">
                          <a:avLst/>
                        </a:prstGeom>
                        <a:solidFill>
                          <a:schemeClr val="bg1">
                            <a:lumMod val="85000"/>
                          </a:schemeClr>
                        </a:solidFill>
                        <a:ln w="9525">
                          <a:solidFill>
                            <a:srgbClr val="000000"/>
                          </a:solidFill>
                          <a:miter lim="800000"/>
                          <a:headEnd/>
                          <a:tailEnd/>
                        </a:ln>
                      </wps:spPr>
                      <wps:txbx>
                        <w:txbxContent>
                          <w:p w:rsidR="00BC1B98" w:rsidRDefault="00BC1B98" w:rsidP="00BC1B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3F6B1" id="Text Box 11" o:spid="_x0000_s1030" type="#_x0000_t202" style="position:absolute;margin-left:.3pt;margin-top:1.1pt;width:498pt;height:4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" fillcolor="#d8d8d8 [2732]">
                <v:textbox>
                  <w:txbxContent>
                    <w:p w:rsidR="00BC1B98" w:rsidRDefault="00BC1B98" w:rsidP="00BC1B98"/>
                  </w:txbxContent>
                </v:textbox>
              </v:shape>
            </w:pict>
          </mc:Fallback>
        </mc:AlternateContent>
      </w:r>
    </w:p>
    <w:p w:rsidR="00BC1B98" w:rsidRPr="002A4888" w:rsidRDefault="00BC1B98" w:rsidP="00BC1B98"/>
    <w:p w:rsidR="00BC1B98" w:rsidRPr="002A4888" w:rsidRDefault="00BC1B98" w:rsidP="00BC1B98"/>
    <w:p w:rsidR="00BC1B98" w:rsidRPr="002A4888" w:rsidRDefault="00BC1B98" w:rsidP="00BC1B98"/>
    <w:p w:rsidR="00BC1B98" w:rsidRPr="002A4888" w:rsidRDefault="00BC1B98" w:rsidP="00BC1B98"/>
    <w:p w:rsidR="00BC1B98" w:rsidRPr="00D46B15" w:rsidRDefault="00BC1B98" w:rsidP="00BC1B98">
      <w:pPr>
        <w:rPr>
          <w:rFonts w:cs="Arial"/>
          <w:b/>
        </w:rPr>
      </w:pPr>
      <w:r w:rsidRPr="002A4888">
        <w:rPr>
          <w:noProof/>
        </w:rPr>
        <mc:AlternateContent>
          <mc:Choice Requires="wps">
            <w:drawing>
              <wp:anchor distT="0" distB="0" distL="114300" distR="114300" simplePos="0" relativeHeight="251665920" behindDoc="0" locked="0" layoutInCell="1" allowOverlap="1" wp14:anchorId="1E37D32F" wp14:editId="5EAD7BCD">
                <wp:simplePos x="0" y="0"/>
                <wp:positionH relativeFrom="column">
                  <wp:posOffset>-26670</wp:posOffset>
                </wp:positionH>
                <wp:positionV relativeFrom="paragraph">
                  <wp:posOffset>245745</wp:posOffset>
                </wp:positionV>
                <wp:extent cx="6370320" cy="495300"/>
                <wp:effectExtent l="0" t="0" r="11430"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495300"/>
                        </a:xfrm>
                        <a:prstGeom prst="rect">
                          <a:avLst/>
                        </a:prstGeom>
                        <a:solidFill>
                          <a:schemeClr val="bg1">
                            <a:lumMod val="85000"/>
                          </a:schemeClr>
                        </a:solidFill>
                        <a:ln w="9525">
                          <a:solidFill>
                            <a:srgbClr val="000000"/>
                          </a:solidFill>
                          <a:miter lim="800000"/>
                          <a:headEnd/>
                          <a:tailEnd/>
                        </a:ln>
                      </wps:spPr>
                      <wps:txbx>
                        <w:txbxContent>
                          <w:p w:rsidR="00BC1B98" w:rsidRDefault="00BC1B98" w:rsidP="00BC1B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7D32F" id="Text Box 12" o:spid="_x0000_s1031" type="#_x0000_t202" style="position:absolute;margin-left:-2.1pt;margin-top:19.35pt;width:501.6pt;height: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" fillcolor="#d8d8d8 [2732]">
                <v:textbox>
                  <w:txbxContent>
                    <w:p w:rsidR="00BC1B98" w:rsidRDefault="00BC1B98" w:rsidP="00BC1B98"/>
                  </w:txbxContent>
                </v:textbox>
                <w10:wrap type="square"/>
              </v:shape>
            </w:pict>
          </mc:Fallback>
        </mc:AlternateContent>
      </w:r>
      <w:r w:rsidRPr="00D46B15">
        <w:rPr>
          <w:rFonts w:cs="Arial"/>
          <w:b/>
        </w:rPr>
        <w:t>6. How would you describe your sexual orientation?</w:t>
      </w:r>
    </w:p>
    <w:p w:rsidR="00BC1B98" w:rsidRPr="002A4888" w:rsidRDefault="00BC1B98" w:rsidP="00BC1B98">
      <w:pPr>
        <w:rPr>
          <w:rFonts w:cs="Arial"/>
        </w:rPr>
      </w:pPr>
    </w:p>
    <w:p w:rsidR="00BC1B98" w:rsidRPr="00D46B15" w:rsidRDefault="00BC1B98" w:rsidP="00BC1B98">
      <w:pPr>
        <w:rPr>
          <w:rFonts w:cs="Arial"/>
        </w:rPr>
      </w:pPr>
      <w:r w:rsidRPr="00D46B15">
        <w:rPr>
          <w:rFonts w:cs="Arial"/>
        </w:rPr>
        <w:t xml:space="preserve">Prefer not to say </w:t>
      </w:r>
      <w:r w:rsidRPr="00D46B15">
        <w:fldChar w:fldCharType="begin">
          <w:ffData>
            <w:name w:val="Check4"/>
            <w:enabled/>
            <w:calcOnExit w:val="0"/>
            <w:checkBox>
              <w:sizeAuto/>
              <w:default w:val="0"/>
            </w:checkBox>
          </w:ffData>
        </w:fldChar>
      </w:r>
      <w:r w:rsidRPr="00D46B15">
        <w:instrText xml:space="preserve"> FORMCHECKBOX </w:instrText>
      </w:r>
      <w:r w:rsidR="00B77EE4">
        <w:fldChar w:fldCharType="separate"/>
      </w:r>
      <w:r w:rsidRPr="00D46B15">
        <w:fldChar w:fldCharType="end"/>
      </w:r>
    </w:p>
    <w:p w:rsidR="00BC1B98" w:rsidRPr="002A4888" w:rsidRDefault="00BC1B98" w:rsidP="00BC1B98">
      <w:pPr>
        <w:rPr>
          <w:color w:val="FF0000"/>
        </w:rPr>
      </w:pPr>
    </w:p>
    <w:p w:rsidR="00BC1B98" w:rsidRPr="002A4888" w:rsidRDefault="00BC1B98" w:rsidP="00BC1B98">
      <w:pPr>
        <w:rPr>
          <w:color w:val="FF0000"/>
        </w:rPr>
      </w:pPr>
    </w:p>
    <w:p w:rsidR="00BC1B98" w:rsidRPr="00D46B15" w:rsidRDefault="00BC1B98" w:rsidP="00BC1B98">
      <w:pPr>
        <w:pStyle w:val="ListParagraph"/>
        <w:ind w:left="0"/>
        <w:contextualSpacing/>
        <w:rPr>
          <w:rFonts w:ascii="Verdana" w:hAnsi="Verdana" w:cs="Arial"/>
          <w:b/>
        </w:rPr>
      </w:pPr>
      <w:r w:rsidRPr="00D46B15">
        <w:rPr>
          <w:rFonts w:ascii="Verdana" w:eastAsia="Times New Roman" w:hAnsi="Verdana" w:cs="Arial"/>
          <w:b/>
          <w:bCs/>
        </w:rPr>
        <w:t xml:space="preserve">7.  Please indicate your religion or belief, including none </w:t>
      </w:r>
    </w:p>
    <w:p w:rsidR="00BC1B98" w:rsidRPr="002A4888" w:rsidRDefault="00BC1B98" w:rsidP="00BC1B98">
      <w:pPr>
        <w:rPr>
          <w:color w:val="FF0000"/>
        </w:rPr>
      </w:pPr>
      <w:r w:rsidRPr="002A4888">
        <w:rPr>
          <w:noProof/>
          <w:color w:val="FF0000"/>
        </w:rPr>
        <mc:AlternateContent>
          <mc:Choice Requires="wps">
            <w:drawing>
              <wp:anchor distT="0" distB="0" distL="114300" distR="114300" simplePos="0" relativeHeight="251664896" behindDoc="0" locked="0" layoutInCell="1" allowOverlap="1" wp14:anchorId="40735D7C" wp14:editId="24D63B1C">
                <wp:simplePos x="0" y="0"/>
                <wp:positionH relativeFrom="column">
                  <wp:posOffset>-26670</wp:posOffset>
                </wp:positionH>
                <wp:positionV relativeFrom="paragraph">
                  <wp:posOffset>69216</wp:posOffset>
                </wp:positionV>
                <wp:extent cx="6370320" cy="548640"/>
                <wp:effectExtent l="0" t="0" r="11430" b="228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548640"/>
                        </a:xfrm>
                        <a:prstGeom prst="rect">
                          <a:avLst/>
                        </a:prstGeom>
                        <a:solidFill>
                          <a:schemeClr val="bg1">
                            <a:lumMod val="85000"/>
                          </a:schemeClr>
                        </a:solidFill>
                        <a:ln w="9525">
                          <a:solidFill>
                            <a:srgbClr val="000000"/>
                          </a:solidFill>
                          <a:miter lim="800000"/>
                          <a:headEnd/>
                          <a:tailEnd/>
                        </a:ln>
                      </wps:spPr>
                      <wps:txbx>
                        <w:txbxContent>
                          <w:p w:rsidR="00BC1B98" w:rsidRDefault="00BC1B98" w:rsidP="00BC1B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35D7C" id="Text Box 13" o:spid="_x0000_s1032" type="#_x0000_t202" style="position:absolute;margin-left:-2.1pt;margin-top:5.45pt;width:501.6pt;height:4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" fillcolor="#d8d8d8 [2732]">
                <v:textbox>
                  <w:txbxContent>
                    <w:p w:rsidR="00BC1B98" w:rsidRDefault="00BC1B98" w:rsidP="00BC1B98"/>
                  </w:txbxContent>
                </v:textbox>
              </v:shape>
            </w:pict>
          </mc:Fallback>
        </mc:AlternateContent>
      </w:r>
    </w:p>
    <w:p w:rsidR="00BC1B98" w:rsidRPr="002A4888" w:rsidRDefault="00BC1B98" w:rsidP="00BC1B98">
      <w:pPr>
        <w:rPr>
          <w:color w:val="FF0000"/>
        </w:rPr>
      </w:pPr>
    </w:p>
    <w:p w:rsidR="00BC1B98" w:rsidRPr="002A4888" w:rsidRDefault="00BC1B98" w:rsidP="00BC1B98">
      <w:pPr>
        <w:rPr>
          <w:color w:val="FF0000"/>
        </w:rPr>
      </w:pPr>
    </w:p>
    <w:p w:rsidR="00BC1B98" w:rsidRPr="002A4888" w:rsidRDefault="00BC1B98" w:rsidP="00BC1B98">
      <w:pPr>
        <w:rPr>
          <w:color w:val="FF0000"/>
        </w:rPr>
      </w:pPr>
    </w:p>
    <w:p w:rsidR="00BC1B98" w:rsidRDefault="00BC1B98" w:rsidP="00BC1B98"/>
    <w:p w:rsidR="00BC1B98" w:rsidRPr="002A4888" w:rsidRDefault="00BC1B98" w:rsidP="00BC1B98">
      <w:pPr>
        <w:rPr>
          <w:color w:val="FF0000"/>
        </w:rPr>
      </w:pPr>
      <w:r w:rsidRPr="00D46B15">
        <w:t xml:space="preserve">Prefer not to say </w:t>
      </w:r>
      <w:r w:rsidRPr="002A4888">
        <w:fldChar w:fldCharType="begin">
          <w:ffData>
            <w:name w:val="Check8"/>
            <w:enabled/>
            <w:calcOnExit w:val="0"/>
            <w:checkBox>
              <w:sizeAuto/>
              <w:default w:val="0"/>
            </w:checkBox>
          </w:ffData>
        </w:fldChar>
      </w:r>
      <w:r w:rsidRPr="002A4888">
        <w:instrText xml:space="preserve"> FORMCHECKBOX </w:instrText>
      </w:r>
      <w:r w:rsidR="00B77EE4">
        <w:fldChar w:fldCharType="separate"/>
      </w:r>
      <w:r w:rsidRPr="002A4888">
        <w:fldChar w:fldCharType="end"/>
      </w:r>
    </w:p>
    <w:p w:rsidR="00BC1B98" w:rsidRDefault="00BC1B98" w:rsidP="00BC1B98"/>
    <w:p w:rsidR="00F87E1F" w:rsidRDefault="00F87E1F" w:rsidP="00632F7A">
      <w:pPr>
        <w:pStyle w:val="Title"/>
        <w:jc w:val="left"/>
      </w:pPr>
    </w:p>
    <w:sectPr w:rsidR="00F87E1F" w:rsidSect="00BC1B9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416" w:rsidRDefault="007C5416">
      <w:r>
        <w:separator/>
      </w:r>
    </w:p>
  </w:endnote>
  <w:endnote w:type="continuationSeparator" w:id="0">
    <w:p w:rsidR="007C5416" w:rsidRDefault="007C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818" w:rsidRPr="00D51D21" w:rsidRDefault="009B6818" w:rsidP="00D978FC">
    <w:pPr>
      <w:pStyle w:val="Footer"/>
      <w:jc w:val="center"/>
      <w:rPr>
        <w:color w:val="000080"/>
        <w:sz w:val="20"/>
        <w:szCs w:val="20"/>
      </w:rPr>
    </w:pPr>
    <w:r w:rsidRPr="00D51D21">
      <w:rPr>
        <w:color w:val="000080"/>
        <w:sz w:val="20"/>
        <w:szCs w:val="20"/>
      </w:rPr>
      <w:t>Registered Company SC284843     Scottish Charity SC036529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345" w:rsidRPr="00B20345" w:rsidRDefault="00B20345" w:rsidP="00B20345">
    <w:pPr>
      <w:pStyle w:val="Footer"/>
      <w:pBdr>
        <w:top w:val="single" w:sz="4" w:space="1" w:color="auto"/>
      </w:pBdr>
      <w:rPr>
        <w:sz w:val="20"/>
        <w:szCs w:val="20"/>
      </w:rPr>
    </w:pPr>
    <w:r w:rsidRPr="00B20345">
      <w:rPr>
        <w:sz w:val="20"/>
        <w:szCs w:val="20"/>
      </w:rPr>
      <w:tab/>
      <w:t xml:space="preserve">Page </w:t>
    </w:r>
    <w:r w:rsidRPr="00B20345">
      <w:rPr>
        <w:rStyle w:val="PageNumber"/>
        <w:sz w:val="20"/>
        <w:szCs w:val="20"/>
      </w:rPr>
      <w:fldChar w:fldCharType="begin"/>
    </w:r>
    <w:r w:rsidRPr="00B20345">
      <w:rPr>
        <w:rStyle w:val="PageNumber"/>
        <w:sz w:val="20"/>
        <w:szCs w:val="20"/>
      </w:rPr>
      <w:instrText xml:space="preserve"> PAGE </w:instrText>
    </w:r>
    <w:r w:rsidRPr="00B20345">
      <w:rPr>
        <w:rStyle w:val="PageNumber"/>
        <w:sz w:val="20"/>
        <w:szCs w:val="20"/>
      </w:rPr>
      <w:fldChar w:fldCharType="separate"/>
    </w:r>
    <w:r w:rsidR="0091158E">
      <w:rPr>
        <w:rStyle w:val="PageNumber"/>
        <w:noProof/>
        <w:sz w:val="20"/>
        <w:szCs w:val="20"/>
      </w:rPr>
      <w:t>2</w:t>
    </w:r>
    <w:r w:rsidRPr="00B20345">
      <w:rPr>
        <w:rStyle w:val="PageNumber"/>
        <w:sz w:val="20"/>
        <w:szCs w:val="20"/>
      </w:rPr>
      <w:fldChar w:fldCharType="end"/>
    </w:r>
    <w:r w:rsidRPr="00B20345">
      <w:rPr>
        <w:rStyle w:val="PageNumber"/>
        <w:sz w:val="20"/>
        <w:szCs w:val="20"/>
      </w:rPr>
      <w:t xml:space="preserve"> of </w:t>
    </w:r>
    <w:r w:rsidRPr="00B20345">
      <w:rPr>
        <w:rStyle w:val="PageNumber"/>
        <w:sz w:val="20"/>
        <w:szCs w:val="20"/>
      </w:rPr>
      <w:fldChar w:fldCharType="begin"/>
    </w:r>
    <w:r w:rsidRPr="00B20345">
      <w:rPr>
        <w:rStyle w:val="PageNumber"/>
        <w:sz w:val="20"/>
        <w:szCs w:val="20"/>
      </w:rPr>
      <w:instrText xml:space="preserve"> NUMPAGES </w:instrText>
    </w:r>
    <w:r w:rsidRPr="00B20345">
      <w:rPr>
        <w:rStyle w:val="PageNumber"/>
        <w:sz w:val="20"/>
        <w:szCs w:val="20"/>
      </w:rPr>
      <w:fldChar w:fldCharType="separate"/>
    </w:r>
    <w:r w:rsidR="0091158E">
      <w:rPr>
        <w:rStyle w:val="PageNumber"/>
        <w:noProof/>
        <w:sz w:val="20"/>
        <w:szCs w:val="20"/>
      </w:rPr>
      <w:t>11</w:t>
    </w:r>
    <w:r w:rsidRPr="00B20345">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8FC" w:rsidRDefault="00D978FC">
    <w:pPr>
      <w:pStyle w:val="Footer"/>
      <w:tabs>
        <w:tab w:val="clear" w:pos="4153"/>
        <w:tab w:val="clear" w:pos="8306"/>
        <w:tab w:val="center" w:pos="4512"/>
        <w:tab w:val="right" w:pos="9000"/>
      </w:tabs>
      <w:rPr>
        <w:sz w:val="16"/>
      </w:rPr>
    </w:pPr>
    <w:r w:rsidRPr="00D2125D">
      <w:rPr>
        <w:sz w:val="16"/>
      </w:rPr>
      <w:t xml:space="preserve">Page </w:t>
    </w:r>
    <w:r w:rsidRPr="00D2125D">
      <w:rPr>
        <w:sz w:val="16"/>
      </w:rPr>
      <w:fldChar w:fldCharType="begin"/>
    </w:r>
    <w:r w:rsidRPr="00D2125D">
      <w:rPr>
        <w:sz w:val="16"/>
      </w:rPr>
      <w:instrText xml:space="preserve"> PAGE </w:instrText>
    </w:r>
    <w:r w:rsidRPr="00D2125D">
      <w:rPr>
        <w:sz w:val="16"/>
      </w:rPr>
      <w:fldChar w:fldCharType="separate"/>
    </w:r>
    <w:r w:rsidR="0091158E">
      <w:rPr>
        <w:noProof/>
        <w:sz w:val="16"/>
      </w:rPr>
      <w:t>8</w:t>
    </w:r>
    <w:r w:rsidRPr="00D2125D">
      <w:rPr>
        <w:sz w:val="16"/>
      </w:rPr>
      <w:fldChar w:fldCharType="end"/>
    </w:r>
    <w:r w:rsidRPr="00D2125D">
      <w:rPr>
        <w:sz w:val="16"/>
      </w:rPr>
      <w:t xml:space="preserve"> of </w:t>
    </w:r>
    <w:r w:rsidRPr="00D2125D">
      <w:rPr>
        <w:sz w:val="16"/>
      </w:rPr>
      <w:fldChar w:fldCharType="begin"/>
    </w:r>
    <w:r w:rsidRPr="00D2125D">
      <w:rPr>
        <w:sz w:val="16"/>
      </w:rPr>
      <w:instrText xml:space="preserve"> NUMPAGES </w:instrText>
    </w:r>
    <w:r w:rsidRPr="00D2125D">
      <w:rPr>
        <w:sz w:val="16"/>
      </w:rPr>
      <w:fldChar w:fldCharType="separate"/>
    </w:r>
    <w:r w:rsidR="0091158E">
      <w:rPr>
        <w:noProof/>
        <w:sz w:val="16"/>
      </w:rPr>
      <w:t>11</w:t>
    </w:r>
    <w:r w:rsidRPr="00D2125D">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416" w:rsidRDefault="007C5416">
      <w:r>
        <w:separator/>
      </w:r>
    </w:p>
  </w:footnote>
  <w:footnote w:type="continuationSeparator" w:id="0">
    <w:p w:rsidR="007C5416" w:rsidRDefault="007C5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818" w:rsidRPr="005E0A75" w:rsidRDefault="00954E02" w:rsidP="00D978FC">
    <w:pPr>
      <w:pStyle w:val="Footer"/>
      <w:rPr>
        <w:color w:val="269AF1"/>
        <w:sz w:val="20"/>
        <w:szCs w:val="20"/>
      </w:rPr>
    </w:pPr>
    <w:r>
      <w:rPr>
        <w:noProof/>
      </w:rPr>
      <w:drawing>
        <wp:anchor distT="0" distB="0" distL="114300" distR="114300" simplePos="0" relativeHeight="251658240" behindDoc="0" locked="0" layoutInCell="1" allowOverlap="1">
          <wp:simplePos x="0" y="0"/>
          <wp:positionH relativeFrom="column">
            <wp:posOffset>4187825</wp:posOffset>
          </wp:positionH>
          <wp:positionV relativeFrom="paragraph">
            <wp:posOffset>-145415</wp:posOffset>
          </wp:positionV>
          <wp:extent cx="2205355" cy="853440"/>
          <wp:effectExtent l="0" t="0" r="4445" b="3810"/>
          <wp:wrapSquare wrapText="bothSides"/>
          <wp:docPr id="20" name="Picture 20" descr="NEW_E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W_ES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355"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818" w:rsidRPr="005E0A75">
      <w:rPr>
        <w:color w:val="269AF1"/>
        <w:sz w:val="20"/>
        <w:szCs w:val="20"/>
      </w:rPr>
      <w:t>5 Rose Street</w:t>
    </w:r>
  </w:p>
  <w:p w:rsidR="009B6818" w:rsidRPr="005E0A75" w:rsidRDefault="009B6818" w:rsidP="00D978FC">
    <w:pPr>
      <w:pStyle w:val="Footer"/>
      <w:rPr>
        <w:color w:val="269AF1"/>
        <w:sz w:val="20"/>
        <w:szCs w:val="20"/>
      </w:rPr>
    </w:pPr>
    <w:smartTag w:uri="urn:schemas-microsoft-com:office:smarttags" w:element="place">
      <w:smartTag w:uri="urn:schemas-microsoft-com:office:smarttags" w:element="City">
        <w:r w:rsidRPr="005E0A75">
          <w:rPr>
            <w:color w:val="269AF1"/>
            <w:sz w:val="20"/>
            <w:szCs w:val="20"/>
          </w:rPr>
          <w:t>Edinburgh</w:t>
        </w:r>
      </w:smartTag>
    </w:smartTag>
    <w:r w:rsidRPr="005E0A75">
      <w:rPr>
        <w:color w:val="269AF1"/>
        <w:sz w:val="20"/>
        <w:szCs w:val="20"/>
      </w:rPr>
      <w:t xml:space="preserve"> EH2 2PR</w:t>
    </w:r>
  </w:p>
  <w:p w:rsidR="009B6818" w:rsidRPr="005E0A75" w:rsidRDefault="009B6818" w:rsidP="00D978FC">
    <w:pPr>
      <w:pStyle w:val="Footer"/>
      <w:rPr>
        <w:color w:val="269AF1"/>
        <w:sz w:val="20"/>
        <w:szCs w:val="20"/>
      </w:rPr>
    </w:pPr>
    <w:r w:rsidRPr="005E0A75">
      <w:rPr>
        <w:color w:val="269AF1"/>
        <w:sz w:val="20"/>
        <w:szCs w:val="20"/>
      </w:rPr>
      <w:t>0131 243 2770</w:t>
    </w:r>
  </w:p>
  <w:p w:rsidR="009B6818" w:rsidRPr="005E0A75" w:rsidRDefault="00B77EE4" w:rsidP="00D978FC">
    <w:pPr>
      <w:pStyle w:val="Footer"/>
      <w:rPr>
        <w:color w:val="269AF1"/>
        <w:sz w:val="20"/>
        <w:szCs w:val="20"/>
      </w:rPr>
    </w:pPr>
    <w:hyperlink r:id="rId2" w:history="1">
      <w:r w:rsidR="009B6818" w:rsidRPr="005E0A75">
        <w:rPr>
          <w:rStyle w:val="Hyperlink"/>
          <w:color w:val="269AF1"/>
          <w:sz w:val="20"/>
          <w:szCs w:val="20"/>
          <w:u w:val="none"/>
        </w:rPr>
        <w:t>info@evaluationsupportscotland.org.uk</w:t>
      </w:r>
    </w:hyperlink>
  </w:p>
  <w:p w:rsidR="009B6818" w:rsidRPr="005E0A75" w:rsidRDefault="00B77EE4">
    <w:pPr>
      <w:pStyle w:val="Header"/>
      <w:rPr>
        <w:color w:val="269AF1"/>
      </w:rPr>
    </w:pPr>
    <w:hyperlink r:id="rId3" w:history="1">
      <w:r w:rsidR="009B6818" w:rsidRPr="005E0A75">
        <w:rPr>
          <w:rStyle w:val="Hyperlink"/>
          <w:color w:val="269AF1"/>
          <w:sz w:val="20"/>
          <w:szCs w:val="20"/>
        </w:rPr>
        <w:t>www.evaluationsupportscotland.org.uk</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495" w:rsidRPr="00A63754" w:rsidRDefault="00332495">
    <w:pPr>
      <w:pStyle w:val="Header"/>
      <w:rPr>
        <w:b/>
        <w:color w:val="0000FF"/>
        <w:sz w:val="26"/>
        <w:szCs w:val="26"/>
      </w:rPr>
    </w:pPr>
    <w:r w:rsidRPr="00A63754">
      <w:rPr>
        <w:b/>
        <w:color w:val="0000FF"/>
        <w:sz w:val="26"/>
        <w:szCs w:val="26"/>
      </w:rPr>
      <w:t xml:space="preserve">Evaluation Support </w:t>
    </w:r>
    <w:smartTag w:uri="urn:schemas-microsoft-com:office:smarttags" w:element="country-region">
      <w:smartTag w:uri="urn:schemas-microsoft-com:office:smarttags" w:element="place">
        <w:r w:rsidRPr="00A63754">
          <w:rPr>
            <w:b/>
            <w:color w:val="0000FF"/>
            <w:sz w:val="26"/>
            <w:szCs w:val="26"/>
          </w:rPr>
          <w:t>Scotland</w:t>
        </w:r>
      </w:smartTag>
    </w:smartTag>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852" w:rsidRDefault="004B1852">
    <w:pPr>
      <w:pStyle w:val="Header"/>
      <w:rPr>
        <w:b/>
        <w:color w:val="0000FF"/>
        <w:sz w:val="26"/>
        <w:szCs w:val="26"/>
      </w:rPr>
    </w:pPr>
    <w:r w:rsidRPr="00A63754">
      <w:rPr>
        <w:b/>
        <w:color w:val="0000FF"/>
        <w:sz w:val="26"/>
        <w:szCs w:val="26"/>
      </w:rPr>
      <w:t xml:space="preserve">Evaluation Support </w:t>
    </w:r>
    <w:smartTag w:uri="urn:schemas-microsoft-com:office:smarttags" w:element="place">
      <w:smartTag w:uri="urn:schemas-microsoft-com:office:smarttags" w:element="country-region">
        <w:r w:rsidRPr="00A63754">
          <w:rPr>
            <w:b/>
            <w:color w:val="0000FF"/>
            <w:sz w:val="26"/>
            <w:szCs w:val="26"/>
          </w:rPr>
          <w:t>Scotland</w:t>
        </w:r>
      </w:smartTag>
    </w:smartTag>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8FC" w:rsidRPr="00B14643" w:rsidRDefault="00BC1B98" w:rsidP="00D978FC">
    <w:pPr>
      <w:rPr>
        <w:b/>
        <w:bCs/>
        <w:sz w:val="32"/>
        <w:szCs w:val="32"/>
      </w:rPr>
    </w:pPr>
    <w:r>
      <w:rPr>
        <w:b/>
        <w:noProof/>
        <w:color w:val="3366CC"/>
        <w:sz w:val="26"/>
        <w:szCs w:val="26"/>
      </w:rPr>
      <w:drawing>
        <wp:anchor distT="0" distB="0" distL="114300" distR="114300" simplePos="0" relativeHeight="251659264" behindDoc="0" locked="0" layoutInCell="1" allowOverlap="1" wp14:anchorId="12C58DA2" wp14:editId="3FD72E15">
          <wp:simplePos x="0" y="0"/>
          <wp:positionH relativeFrom="column">
            <wp:posOffset>4909185</wp:posOffset>
          </wp:positionH>
          <wp:positionV relativeFrom="paragraph">
            <wp:posOffset>-84455</wp:posOffset>
          </wp:positionV>
          <wp:extent cx="1714500" cy="662940"/>
          <wp:effectExtent l="0" t="0" r="0" b="3810"/>
          <wp:wrapSquare wrapText="bothSides"/>
          <wp:docPr id="16" name="Picture 16" descr="NEW_E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ESS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E02">
      <w:rPr>
        <w:b/>
        <w:noProof/>
        <w:sz w:val="32"/>
        <w:szCs w:val="32"/>
      </w:rPr>
      <mc:AlternateContent>
        <mc:Choice Requires="wps">
          <w:drawing>
            <wp:anchor distT="0" distB="0" distL="114300" distR="114300" simplePos="0" relativeHeight="251657216" behindDoc="0" locked="0" layoutInCell="1" allowOverlap="1" wp14:anchorId="2E433F7B" wp14:editId="64E726BA">
              <wp:simplePos x="0" y="0"/>
              <wp:positionH relativeFrom="column">
                <wp:posOffset>4683125</wp:posOffset>
              </wp:positionH>
              <wp:positionV relativeFrom="paragraph">
                <wp:posOffset>-214630</wp:posOffset>
              </wp:positionV>
              <wp:extent cx="2136775" cy="844550"/>
              <wp:effectExtent l="0" t="0" r="6985" b="3810"/>
              <wp:wrapSquare wrapText="bothSides"/>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84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8FC" w:rsidRPr="001E2740" w:rsidRDefault="00D978FC" w:rsidP="00D978FC">
                          <w:pPr>
                            <w:pStyle w:val="Header"/>
                            <w:tabs>
                              <w:tab w:val="center" w:pos="4488"/>
                              <w:tab w:val="right" w:pos="9000"/>
                            </w:tabs>
                            <w:rPr>
                              <w:b/>
                              <w:color w:val="3366CC"/>
                              <w:sz w:val="26"/>
                              <w:szCs w:val="26"/>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433F7B" id="_x0000_t202" coordsize="21600,21600" o:spt="202" path="m,l,21600r21600,l21600,xe">
              <v:stroke joinstyle="miter"/>
              <v:path gradientshapeok="t" o:connecttype="rect"/>
            </v:shapetype>
            <v:shape id="Text Box 19" o:spid="_x0000_s1033" type="#_x0000_t202" style="position:absolute;margin-left:368.75pt;margin-top:-16.9pt;width:168.25pt;height:6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" stroked="f">
              <v:textbox style="mso-fit-shape-to-text:t">
                <w:txbxContent>
                  <w:p w:rsidR="00D978FC" w:rsidRPr="001E2740" w:rsidRDefault="00D978FC" w:rsidP="00D978FC">
                    <w:pPr>
                      <w:pStyle w:val="Header"/>
                      <w:tabs>
                        <w:tab w:val="center" w:pos="4488"/>
                        <w:tab w:val="right" w:pos="9000"/>
                      </w:tabs>
                      <w:rPr>
                        <w:b/>
                        <w:color w:val="3366CC"/>
                        <w:sz w:val="26"/>
                        <w:szCs w:val="26"/>
                      </w:rPr>
                    </w:pPr>
                  </w:p>
                </w:txbxContent>
              </v:textbox>
              <w10:wrap type="square"/>
            </v:shape>
          </w:pict>
        </mc:Fallback>
      </mc:AlternateContent>
    </w:r>
    <w:r w:rsidR="00D978FC">
      <w:rPr>
        <w:b/>
        <w:bCs/>
        <w:sz w:val="32"/>
        <w:szCs w:val="32"/>
      </w:rPr>
      <w:t xml:space="preserve">Trustee </w:t>
    </w:r>
    <w:r w:rsidR="00D978FC">
      <w:rPr>
        <w:b/>
        <w:sz w:val="32"/>
        <w:szCs w:val="32"/>
      </w:rPr>
      <w:t>a</w:t>
    </w:r>
    <w:r w:rsidR="00D978FC" w:rsidRPr="0015000E">
      <w:rPr>
        <w:b/>
        <w:sz w:val="32"/>
        <w:szCs w:val="32"/>
      </w:rPr>
      <w:t>pplication form</w:t>
    </w:r>
    <w:r w:rsidR="00D978FC" w:rsidRPr="0015000E">
      <w:rPr>
        <w:b/>
        <w:bCs/>
        <w:iCs/>
        <w:sz w:val="32"/>
        <w:szCs w:val="32"/>
        <w:shd w:val="pct95" w:color="auto" w:fill="0C0C0C"/>
      </w:rPr>
      <w:t xml:space="preserve">  </w:t>
    </w:r>
  </w:p>
  <w:p w:rsidR="00D978FC" w:rsidRDefault="00D978FC">
    <w:pPr>
      <w:pStyle w:val="Header"/>
      <w:tabs>
        <w:tab w:val="clear" w:pos="4153"/>
        <w:tab w:val="clear" w:pos="8306"/>
        <w:tab w:val="center" w:pos="4488"/>
        <w:tab w:val="right" w:pos="900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DF2"/>
    <w:multiLevelType w:val="multilevel"/>
    <w:tmpl w:val="97CCEB42"/>
    <w:lvl w:ilvl="0">
      <w:start w:val="1"/>
      <w:numFmt w:val="decimal"/>
      <w:lvlText w:val="%1."/>
      <w:lvlJc w:val="left"/>
      <w:pPr>
        <w:tabs>
          <w:tab w:val="num" w:pos="454"/>
        </w:tabs>
        <w:ind w:left="454" w:hanging="454"/>
      </w:pPr>
      <w:rPr>
        <w:rFonts w:ascii="Verdana" w:hAnsi="Verdana"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D1B13"/>
    <w:multiLevelType w:val="hybridMultilevel"/>
    <w:tmpl w:val="B0DC7F98"/>
    <w:lvl w:ilvl="0" w:tplc="4844B5D4">
      <w:start w:val="1"/>
      <w:numFmt w:val="bullet"/>
      <w:lvlText w:val=""/>
      <w:lvlJc w:val="left"/>
      <w:pPr>
        <w:tabs>
          <w:tab w:val="num" w:pos="720"/>
        </w:tabs>
        <w:ind w:left="720" w:hanging="360"/>
      </w:pPr>
      <w:rPr>
        <w:rFonts w:ascii="Wingdings" w:hAnsi="Wingdings" w:hint="default"/>
      </w:rPr>
    </w:lvl>
    <w:lvl w:ilvl="1" w:tplc="10307AAA" w:tentative="1">
      <w:start w:val="1"/>
      <w:numFmt w:val="bullet"/>
      <w:lvlText w:val=""/>
      <w:lvlJc w:val="left"/>
      <w:pPr>
        <w:tabs>
          <w:tab w:val="num" w:pos="1440"/>
        </w:tabs>
        <w:ind w:left="1440" w:hanging="360"/>
      </w:pPr>
      <w:rPr>
        <w:rFonts w:ascii="Wingdings" w:hAnsi="Wingdings" w:hint="default"/>
      </w:rPr>
    </w:lvl>
    <w:lvl w:ilvl="2" w:tplc="3EA23C06" w:tentative="1">
      <w:start w:val="1"/>
      <w:numFmt w:val="bullet"/>
      <w:lvlText w:val=""/>
      <w:lvlJc w:val="left"/>
      <w:pPr>
        <w:tabs>
          <w:tab w:val="num" w:pos="2160"/>
        </w:tabs>
        <w:ind w:left="2160" w:hanging="360"/>
      </w:pPr>
      <w:rPr>
        <w:rFonts w:ascii="Wingdings" w:hAnsi="Wingdings" w:hint="default"/>
      </w:rPr>
    </w:lvl>
    <w:lvl w:ilvl="3" w:tplc="1CF0A87E" w:tentative="1">
      <w:start w:val="1"/>
      <w:numFmt w:val="bullet"/>
      <w:lvlText w:val=""/>
      <w:lvlJc w:val="left"/>
      <w:pPr>
        <w:tabs>
          <w:tab w:val="num" w:pos="2880"/>
        </w:tabs>
        <w:ind w:left="2880" w:hanging="360"/>
      </w:pPr>
      <w:rPr>
        <w:rFonts w:ascii="Wingdings" w:hAnsi="Wingdings" w:hint="default"/>
      </w:rPr>
    </w:lvl>
    <w:lvl w:ilvl="4" w:tplc="7F96259E" w:tentative="1">
      <w:start w:val="1"/>
      <w:numFmt w:val="bullet"/>
      <w:lvlText w:val=""/>
      <w:lvlJc w:val="left"/>
      <w:pPr>
        <w:tabs>
          <w:tab w:val="num" w:pos="3600"/>
        </w:tabs>
        <w:ind w:left="3600" w:hanging="360"/>
      </w:pPr>
      <w:rPr>
        <w:rFonts w:ascii="Wingdings" w:hAnsi="Wingdings" w:hint="default"/>
      </w:rPr>
    </w:lvl>
    <w:lvl w:ilvl="5" w:tplc="9F38BA0C" w:tentative="1">
      <w:start w:val="1"/>
      <w:numFmt w:val="bullet"/>
      <w:lvlText w:val=""/>
      <w:lvlJc w:val="left"/>
      <w:pPr>
        <w:tabs>
          <w:tab w:val="num" w:pos="4320"/>
        </w:tabs>
        <w:ind w:left="4320" w:hanging="360"/>
      </w:pPr>
      <w:rPr>
        <w:rFonts w:ascii="Wingdings" w:hAnsi="Wingdings" w:hint="default"/>
      </w:rPr>
    </w:lvl>
    <w:lvl w:ilvl="6" w:tplc="F33CEE9A" w:tentative="1">
      <w:start w:val="1"/>
      <w:numFmt w:val="bullet"/>
      <w:lvlText w:val=""/>
      <w:lvlJc w:val="left"/>
      <w:pPr>
        <w:tabs>
          <w:tab w:val="num" w:pos="5040"/>
        </w:tabs>
        <w:ind w:left="5040" w:hanging="360"/>
      </w:pPr>
      <w:rPr>
        <w:rFonts w:ascii="Wingdings" w:hAnsi="Wingdings" w:hint="default"/>
      </w:rPr>
    </w:lvl>
    <w:lvl w:ilvl="7" w:tplc="4CE2D30C" w:tentative="1">
      <w:start w:val="1"/>
      <w:numFmt w:val="bullet"/>
      <w:lvlText w:val=""/>
      <w:lvlJc w:val="left"/>
      <w:pPr>
        <w:tabs>
          <w:tab w:val="num" w:pos="5760"/>
        </w:tabs>
        <w:ind w:left="5760" w:hanging="360"/>
      </w:pPr>
      <w:rPr>
        <w:rFonts w:ascii="Wingdings" w:hAnsi="Wingdings" w:hint="default"/>
      </w:rPr>
    </w:lvl>
    <w:lvl w:ilvl="8" w:tplc="3472597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E5503"/>
    <w:multiLevelType w:val="hybridMultilevel"/>
    <w:tmpl w:val="2F124CC0"/>
    <w:lvl w:ilvl="0" w:tplc="42FE7198">
      <w:start w:val="2"/>
      <w:numFmt w:val="decimal"/>
      <w:lvlText w:val="%1."/>
      <w:lvlJc w:val="left"/>
      <w:pPr>
        <w:tabs>
          <w:tab w:val="num" w:pos="454"/>
        </w:tabs>
        <w:ind w:left="454" w:hanging="454"/>
      </w:pPr>
      <w:rPr>
        <w:rFonts w:hint="default"/>
        <w:b w:val="0"/>
        <w:i w:val="0"/>
      </w:rPr>
    </w:lvl>
    <w:lvl w:ilvl="1" w:tplc="F4CCE2B0">
      <w:start w:val="1"/>
      <w:numFmt w:val="bullet"/>
      <w:lvlText w:val=""/>
      <w:lvlJc w:val="left"/>
      <w:pPr>
        <w:tabs>
          <w:tab w:val="num" w:pos="1534"/>
        </w:tabs>
        <w:ind w:left="1534" w:hanging="454"/>
      </w:pPr>
      <w:rPr>
        <w:rFonts w:ascii="Symbol" w:hAnsi="Symbol" w:hint="default"/>
        <w:b w:val="0"/>
        <w:i w:val="0"/>
        <w:color w:val="auto"/>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393DCE"/>
    <w:multiLevelType w:val="hybridMultilevel"/>
    <w:tmpl w:val="6D7217A0"/>
    <w:lvl w:ilvl="0" w:tplc="9F249F46">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D63AF"/>
    <w:multiLevelType w:val="hybridMultilevel"/>
    <w:tmpl w:val="6C9C247A"/>
    <w:lvl w:ilvl="0" w:tplc="A4A4CDF6">
      <w:start w:val="1"/>
      <w:numFmt w:val="decimal"/>
      <w:lvlText w:val="%1."/>
      <w:lvlJc w:val="left"/>
      <w:pPr>
        <w:tabs>
          <w:tab w:val="num" w:pos="454"/>
        </w:tabs>
        <w:ind w:left="454" w:hanging="454"/>
      </w:pPr>
      <w:rPr>
        <w:rFonts w:ascii="Verdana" w:hAnsi="Verdana" w:hint="default"/>
        <w:b w:val="0"/>
        <w:i w:val="0"/>
        <w:color w:val="auto"/>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8418A2"/>
    <w:multiLevelType w:val="hybridMultilevel"/>
    <w:tmpl w:val="29924612"/>
    <w:lvl w:ilvl="0" w:tplc="9F249F46">
      <w:start w:val="1"/>
      <w:numFmt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840B6"/>
    <w:multiLevelType w:val="hybridMultilevel"/>
    <w:tmpl w:val="B5C4A7C8"/>
    <w:lvl w:ilvl="0" w:tplc="8168E38A">
      <w:start w:val="1"/>
      <w:numFmt w:val="bullet"/>
      <w:lvlText w:val=""/>
      <w:lvlJc w:val="left"/>
      <w:pPr>
        <w:tabs>
          <w:tab w:val="num" w:pos="454"/>
        </w:tabs>
        <w:ind w:left="454"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F45F3"/>
    <w:multiLevelType w:val="multilevel"/>
    <w:tmpl w:val="D876E8AC"/>
    <w:lvl w:ilvl="0">
      <w:start w:val="1"/>
      <w:numFmt w:val="bullet"/>
      <w:lvlText w:val=""/>
      <w:lvlJc w:val="left"/>
      <w:pPr>
        <w:tabs>
          <w:tab w:val="num" w:pos="851"/>
        </w:tabs>
        <w:ind w:left="851" w:hanging="284"/>
      </w:pPr>
      <w:rPr>
        <w:rFonts w:ascii="Symbol" w:hAnsi="Symbol" w:hint="default"/>
        <w:b w:val="0"/>
        <w:i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F496F76"/>
    <w:multiLevelType w:val="hybridMultilevel"/>
    <w:tmpl w:val="C6F66F5E"/>
    <w:lvl w:ilvl="0" w:tplc="EA72B076">
      <w:start w:val="1"/>
      <w:numFmt w:val="decimal"/>
      <w:lvlText w:val="%1."/>
      <w:lvlJc w:val="left"/>
      <w:pPr>
        <w:tabs>
          <w:tab w:val="num" w:pos="454"/>
        </w:tabs>
        <w:ind w:left="454" w:hanging="454"/>
      </w:pPr>
      <w:rPr>
        <w:rFonts w:ascii="Verdana" w:hAnsi="Verdana"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0A34F46"/>
    <w:multiLevelType w:val="hybridMultilevel"/>
    <w:tmpl w:val="E2F09CC8"/>
    <w:lvl w:ilvl="0" w:tplc="77A6926A">
      <w:start w:val="1"/>
      <w:numFmt w:val="bullet"/>
      <w:lvlText w:val=""/>
      <w:lvlJc w:val="left"/>
      <w:pPr>
        <w:tabs>
          <w:tab w:val="num" w:pos="454"/>
        </w:tabs>
        <w:ind w:left="454" w:hanging="454"/>
      </w:pPr>
      <w:rPr>
        <w:rFonts w:ascii="Symbol" w:hAnsi="Symbol" w:hint="default"/>
        <w:b w:val="0"/>
        <w:i w:val="0"/>
        <w:color w:val="auto"/>
      </w:rPr>
    </w:lvl>
    <w:lvl w:ilvl="1" w:tplc="F4CCE2B0">
      <w:start w:val="1"/>
      <w:numFmt w:val="bullet"/>
      <w:lvlText w:val=""/>
      <w:lvlJc w:val="left"/>
      <w:pPr>
        <w:tabs>
          <w:tab w:val="num" w:pos="1534"/>
        </w:tabs>
        <w:ind w:left="1534" w:hanging="454"/>
      </w:pPr>
      <w:rPr>
        <w:rFonts w:ascii="Symbol" w:hAnsi="Symbol" w:hint="default"/>
        <w:b w:val="0"/>
        <w:i w:val="0"/>
        <w:color w:val="auto"/>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6664002"/>
    <w:multiLevelType w:val="hybridMultilevel"/>
    <w:tmpl w:val="4DEA6C0E"/>
    <w:lvl w:ilvl="0" w:tplc="0E4A703A">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DB2E7B"/>
    <w:multiLevelType w:val="hybridMultilevel"/>
    <w:tmpl w:val="DF02C9CC"/>
    <w:lvl w:ilvl="0" w:tplc="9F249F46">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7302BF"/>
    <w:multiLevelType w:val="multilevel"/>
    <w:tmpl w:val="0AF47C62"/>
    <w:lvl w:ilvl="0">
      <w:start w:val="1"/>
      <w:numFmt w:val="decimal"/>
      <w:lvlText w:val="%1."/>
      <w:lvlJc w:val="left"/>
      <w:pPr>
        <w:tabs>
          <w:tab w:val="num" w:pos="1021"/>
        </w:tabs>
        <w:ind w:left="1021" w:hanging="454"/>
      </w:pPr>
      <w:rPr>
        <w:rFonts w:ascii="Verdana" w:hAnsi="Verdana" w:hint="default"/>
        <w:b w:val="0"/>
        <w:i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5356856"/>
    <w:multiLevelType w:val="hybridMultilevel"/>
    <w:tmpl w:val="92A2F834"/>
    <w:lvl w:ilvl="0" w:tplc="E05CD522">
      <w:start w:val="1"/>
      <w:numFmt w:val="bullet"/>
      <w:lvlText w:val=""/>
      <w:lvlJc w:val="left"/>
      <w:pPr>
        <w:tabs>
          <w:tab w:val="num" w:pos="454"/>
        </w:tabs>
        <w:ind w:left="454" w:hanging="454"/>
      </w:pPr>
      <w:rPr>
        <w:rFonts w:ascii="Symbol" w:hAnsi="Symbol" w:hint="default"/>
        <w:color w:val="auto"/>
        <w:sz w:val="22"/>
        <w:szCs w:val="22"/>
      </w:rPr>
    </w:lvl>
    <w:lvl w:ilvl="1" w:tplc="1C32EEF0">
      <w:start w:val="7"/>
      <w:numFmt w:val="decimal"/>
      <w:lvlText w:val="%2."/>
      <w:lvlJc w:val="left"/>
      <w:pPr>
        <w:tabs>
          <w:tab w:val="num" w:pos="454"/>
        </w:tabs>
        <w:ind w:left="454" w:hanging="454"/>
      </w:pPr>
      <w:rPr>
        <w:rFonts w:ascii="Verdana" w:hAnsi="Verdana" w:hint="default"/>
        <w:b w:val="0"/>
        <w:i w:val="0"/>
        <w:color w:val="auto"/>
        <w:sz w:val="26"/>
        <w:szCs w:val="22"/>
      </w:rPr>
    </w:lvl>
    <w:lvl w:ilvl="2" w:tplc="07FEECA8">
      <w:start w:val="1"/>
      <w:numFmt w:val="decimal"/>
      <w:lvlText w:val="%3."/>
      <w:lvlJc w:val="left"/>
      <w:pPr>
        <w:tabs>
          <w:tab w:val="num" w:pos="567"/>
        </w:tabs>
        <w:ind w:left="567" w:hanging="567"/>
      </w:pPr>
      <w:rPr>
        <w:rFonts w:ascii="Verdana" w:hAnsi="Verdana" w:hint="default"/>
        <w:b w:val="0"/>
        <w:i w:val="0"/>
        <w:color w:val="auto"/>
        <w:sz w:val="24"/>
        <w:szCs w:val="22"/>
      </w:rPr>
    </w:lvl>
    <w:lvl w:ilvl="3" w:tplc="B40CCB82">
      <w:start w:val="8"/>
      <w:numFmt w:val="decimal"/>
      <w:lvlText w:val="%4."/>
      <w:lvlJc w:val="left"/>
      <w:pPr>
        <w:tabs>
          <w:tab w:val="num" w:pos="454"/>
        </w:tabs>
        <w:ind w:left="454" w:hanging="454"/>
      </w:pPr>
      <w:rPr>
        <w:rFonts w:ascii="Verdana" w:hAnsi="Verdana" w:hint="default"/>
        <w:b w:val="0"/>
        <w:i w:val="0"/>
        <w:color w:val="auto"/>
        <w:sz w:val="26"/>
        <w:szCs w:val="22"/>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C225FB"/>
    <w:multiLevelType w:val="hybridMultilevel"/>
    <w:tmpl w:val="8C2CD9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9B4EF5"/>
    <w:multiLevelType w:val="hybridMultilevel"/>
    <w:tmpl w:val="AE64B3EA"/>
    <w:lvl w:ilvl="0" w:tplc="9F249F46">
      <w:start w:val="1"/>
      <w:numFmt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786A18"/>
    <w:multiLevelType w:val="hybridMultilevel"/>
    <w:tmpl w:val="EAE4EA80"/>
    <w:lvl w:ilvl="0" w:tplc="0E4A703A">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712B5A"/>
    <w:multiLevelType w:val="multilevel"/>
    <w:tmpl w:val="7B9E0318"/>
    <w:lvl w:ilvl="0">
      <w:start w:val="1"/>
      <w:numFmt w:val="bullet"/>
      <w:lvlText w:val=""/>
      <w:lvlJc w:val="left"/>
      <w:pPr>
        <w:tabs>
          <w:tab w:val="num" w:pos="454"/>
        </w:tabs>
        <w:ind w:left="454" w:hanging="454"/>
      </w:pPr>
      <w:rPr>
        <w:rFonts w:ascii="Symbol" w:hAnsi="Symbol" w:hint="default"/>
        <w:color w:val="auto"/>
        <w:sz w:val="22"/>
        <w:szCs w:val="22"/>
      </w:rPr>
    </w:lvl>
    <w:lvl w:ilvl="1">
      <w:start w:val="7"/>
      <w:numFmt w:val="decimal"/>
      <w:lvlText w:val="%2."/>
      <w:lvlJc w:val="left"/>
      <w:pPr>
        <w:tabs>
          <w:tab w:val="num" w:pos="454"/>
        </w:tabs>
        <w:ind w:left="454" w:hanging="454"/>
      </w:pPr>
      <w:rPr>
        <w:rFonts w:ascii="Verdana" w:hAnsi="Verdana" w:hint="default"/>
        <w:b w:val="0"/>
        <w:i w:val="0"/>
        <w:color w:val="auto"/>
        <w:sz w:val="26"/>
        <w:szCs w:val="22"/>
      </w:rPr>
    </w:lvl>
    <w:lvl w:ilvl="2">
      <w:start w:val="1"/>
      <w:numFmt w:val="decimal"/>
      <w:lvlText w:val="%3."/>
      <w:lvlJc w:val="left"/>
      <w:pPr>
        <w:tabs>
          <w:tab w:val="num" w:pos="2160"/>
        </w:tabs>
        <w:ind w:left="2160" w:hanging="360"/>
      </w:pPr>
      <w:rPr>
        <w:rFonts w:hint="default"/>
        <w:color w:val="auto"/>
        <w:sz w:val="22"/>
        <w:szCs w:val="22"/>
      </w:rPr>
    </w:lvl>
    <w:lvl w:ilvl="3">
      <w:start w:val="8"/>
      <w:numFmt w:val="decimal"/>
      <w:lvlText w:val="%4."/>
      <w:lvlJc w:val="left"/>
      <w:pPr>
        <w:tabs>
          <w:tab w:val="num" w:pos="454"/>
        </w:tabs>
        <w:ind w:left="454" w:hanging="454"/>
      </w:pPr>
      <w:rPr>
        <w:rFonts w:ascii="Verdana" w:hAnsi="Verdana" w:hint="default"/>
        <w:b w:val="0"/>
        <w:i w:val="0"/>
        <w:color w:val="auto"/>
        <w:sz w:val="26"/>
        <w:szCs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B87AED"/>
    <w:multiLevelType w:val="hybridMultilevel"/>
    <w:tmpl w:val="5286476E"/>
    <w:lvl w:ilvl="0" w:tplc="0E4A703A">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782F49"/>
    <w:multiLevelType w:val="multilevel"/>
    <w:tmpl w:val="EF841B08"/>
    <w:lvl w:ilvl="0">
      <w:start w:val="1"/>
      <w:numFmt w:val="decimal"/>
      <w:lvlText w:val="%1."/>
      <w:lvlJc w:val="left"/>
      <w:pPr>
        <w:tabs>
          <w:tab w:val="num" w:pos="454"/>
        </w:tabs>
        <w:ind w:left="454" w:hanging="454"/>
      </w:pPr>
      <w:rPr>
        <w:rFonts w:ascii="Verdana" w:hAnsi="Verdana" w:hint="default"/>
        <w:b w:val="0"/>
        <w:i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7E01792"/>
    <w:multiLevelType w:val="hybridMultilevel"/>
    <w:tmpl w:val="D876E8AC"/>
    <w:lvl w:ilvl="0" w:tplc="8BC226F6">
      <w:start w:val="1"/>
      <w:numFmt w:val="bullet"/>
      <w:lvlText w:val=""/>
      <w:lvlJc w:val="left"/>
      <w:pPr>
        <w:tabs>
          <w:tab w:val="num" w:pos="851"/>
        </w:tabs>
        <w:ind w:left="851" w:hanging="284"/>
      </w:pPr>
      <w:rPr>
        <w:rFonts w:ascii="Symbol" w:hAnsi="Symbol"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86A5B16"/>
    <w:multiLevelType w:val="hybridMultilevel"/>
    <w:tmpl w:val="33280E1E"/>
    <w:lvl w:ilvl="0" w:tplc="E82A3F08">
      <w:start w:val="1"/>
      <w:numFmt w:val="bullet"/>
      <w:lvlText w:val=""/>
      <w:lvlJc w:val="left"/>
      <w:pPr>
        <w:tabs>
          <w:tab w:val="num" w:pos="1571"/>
        </w:tabs>
        <w:ind w:left="1571" w:hanging="567"/>
      </w:pPr>
      <w:rPr>
        <w:rFonts w:ascii="Wingdings" w:hAnsi="Wingdings" w:hint="default"/>
        <w:color w:val="80008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D6E27D1"/>
    <w:multiLevelType w:val="hybridMultilevel"/>
    <w:tmpl w:val="56FA4C50"/>
    <w:lvl w:ilvl="0" w:tplc="0E4A703A">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4A707B"/>
    <w:multiLevelType w:val="hybridMultilevel"/>
    <w:tmpl w:val="19288F0E"/>
    <w:lvl w:ilvl="0" w:tplc="EA72B076">
      <w:start w:val="1"/>
      <w:numFmt w:val="decimal"/>
      <w:lvlText w:val="%1."/>
      <w:lvlJc w:val="left"/>
      <w:pPr>
        <w:tabs>
          <w:tab w:val="num" w:pos="454"/>
        </w:tabs>
        <w:ind w:left="454" w:hanging="454"/>
      </w:pPr>
      <w:rPr>
        <w:rFonts w:ascii="Verdana" w:hAnsi="Verdana"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1FD1970"/>
    <w:multiLevelType w:val="multilevel"/>
    <w:tmpl w:val="D876E8AC"/>
    <w:lvl w:ilvl="0">
      <w:start w:val="1"/>
      <w:numFmt w:val="bullet"/>
      <w:lvlText w:val=""/>
      <w:lvlJc w:val="left"/>
      <w:pPr>
        <w:tabs>
          <w:tab w:val="num" w:pos="851"/>
        </w:tabs>
        <w:ind w:left="851" w:hanging="284"/>
      </w:pPr>
      <w:rPr>
        <w:rFonts w:ascii="Symbol" w:hAnsi="Symbol" w:hint="default"/>
        <w:b w:val="0"/>
        <w:i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7326395"/>
    <w:multiLevelType w:val="hybridMultilevel"/>
    <w:tmpl w:val="28324ED2"/>
    <w:lvl w:ilvl="0" w:tplc="FF0E57BA">
      <w:start w:val="1"/>
      <w:numFmt w:val="decimal"/>
      <w:lvlText w:val="%1."/>
      <w:lvlJc w:val="left"/>
      <w:pPr>
        <w:tabs>
          <w:tab w:val="num" w:pos="454"/>
        </w:tabs>
        <w:ind w:left="454" w:hanging="454"/>
      </w:pPr>
      <w:rPr>
        <w:rFonts w:ascii="Verdana" w:hAnsi="Verdana" w:hint="default"/>
        <w:b w:val="0"/>
        <w:i w:val="0"/>
        <w:color w:val="auto"/>
        <w:sz w:val="22"/>
        <w:szCs w:val="22"/>
      </w:rPr>
    </w:lvl>
    <w:lvl w:ilvl="1" w:tplc="08090019">
      <w:start w:val="1"/>
      <w:numFmt w:val="lowerLetter"/>
      <w:lvlText w:val="%2."/>
      <w:lvlJc w:val="left"/>
      <w:pPr>
        <w:tabs>
          <w:tab w:val="num" w:pos="800"/>
        </w:tabs>
        <w:ind w:left="800" w:hanging="360"/>
      </w:pPr>
      <w:rPr>
        <w:rFonts w:hint="default"/>
        <w:b w:val="0"/>
        <w:i w:val="0"/>
        <w:color w:val="auto"/>
        <w:sz w:val="22"/>
        <w:szCs w:val="22"/>
      </w:rPr>
    </w:lvl>
    <w:lvl w:ilvl="2" w:tplc="0809001B">
      <w:start w:val="1"/>
      <w:numFmt w:val="lowerRoman"/>
      <w:lvlText w:val="%3."/>
      <w:lvlJc w:val="right"/>
      <w:pPr>
        <w:tabs>
          <w:tab w:val="num" w:pos="2160"/>
        </w:tabs>
        <w:ind w:left="2160" w:hanging="180"/>
      </w:pPr>
      <w:rPr>
        <w:rFonts w:hint="default"/>
        <w:b w:val="0"/>
        <w:i w:val="0"/>
        <w:color w:val="auto"/>
        <w:sz w:val="22"/>
        <w:szCs w:val="22"/>
      </w:rPr>
    </w:lvl>
    <w:lvl w:ilvl="3" w:tplc="0809000F">
      <w:start w:val="1"/>
      <w:numFmt w:val="decimal"/>
      <w:lvlText w:val="%4."/>
      <w:lvlJc w:val="left"/>
      <w:pPr>
        <w:tabs>
          <w:tab w:val="num" w:pos="2880"/>
        </w:tabs>
        <w:ind w:left="2880" w:hanging="360"/>
      </w:pPr>
      <w:rPr>
        <w:rFonts w:hint="default"/>
        <w:b w:val="0"/>
        <w:i w:val="0"/>
        <w:color w:val="auto"/>
        <w:sz w:val="22"/>
        <w:szCs w:val="22"/>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AD14B49"/>
    <w:multiLevelType w:val="hybridMultilevel"/>
    <w:tmpl w:val="73E0BC30"/>
    <w:lvl w:ilvl="0" w:tplc="6FAA4BBE">
      <w:start w:val="1"/>
      <w:numFmt w:val="bullet"/>
      <w:lvlText w:val=""/>
      <w:lvlJc w:val="left"/>
      <w:pPr>
        <w:tabs>
          <w:tab w:val="num" w:pos="454"/>
        </w:tabs>
        <w:ind w:left="454"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E5FB8"/>
    <w:multiLevelType w:val="hybridMultilevel"/>
    <w:tmpl w:val="7DA0D180"/>
    <w:lvl w:ilvl="0" w:tplc="0E4A703A">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5C6939"/>
    <w:multiLevelType w:val="hybridMultilevel"/>
    <w:tmpl w:val="24C28684"/>
    <w:lvl w:ilvl="0" w:tplc="9F249F46">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795BCA"/>
    <w:multiLevelType w:val="hybridMultilevel"/>
    <w:tmpl w:val="4F96BD06"/>
    <w:lvl w:ilvl="0" w:tplc="E2101F8E">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9345E2"/>
    <w:multiLevelType w:val="hybridMultilevel"/>
    <w:tmpl w:val="4030D9C6"/>
    <w:lvl w:ilvl="0" w:tplc="6512BC0C">
      <w:start w:val="1"/>
      <w:numFmt w:val="bullet"/>
      <w:lvlText w:val=""/>
      <w:lvlJc w:val="left"/>
      <w:pPr>
        <w:tabs>
          <w:tab w:val="num" w:pos="454"/>
        </w:tabs>
        <w:ind w:left="454"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275E0C"/>
    <w:multiLevelType w:val="hybridMultilevel"/>
    <w:tmpl w:val="8892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4126B2"/>
    <w:multiLevelType w:val="hybridMultilevel"/>
    <w:tmpl w:val="497EB39A"/>
    <w:lvl w:ilvl="0" w:tplc="3056B86E">
      <w:start w:val="1"/>
      <w:numFmt w:val="decimal"/>
      <w:lvlText w:val="%1."/>
      <w:lvlJc w:val="left"/>
      <w:pPr>
        <w:tabs>
          <w:tab w:val="num" w:pos="454"/>
        </w:tabs>
        <w:ind w:left="454" w:hanging="454"/>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7B974E2"/>
    <w:multiLevelType w:val="hybridMultilevel"/>
    <w:tmpl w:val="8E7EE7D0"/>
    <w:lvl w:ilvl="0" w:tplc="815ABC64">
      <w:start w:val="1"/>
      <w:numFmt w:val="decimal"/>
      <w:lvlText w:val="%1."/>
      <w:lvlJc w:val="left"/>
      <w:pPr>
        <w:tabs>
          <w:tab w:val="num" w:pos="510"/>
        </w:tabs>
        <w:ind w:left="1021"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9B51D93"/>
    <w:multiLevelType w:val="hybridMultilevel"/>
    <w:tmpl w:val="AFCEE25E"/>
    <w:lvl w:ilvl="0" w:tplc="6DE8FBF2">
      <w:start w:val="1"/>
      <w:numFmt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5D0D5F"/>
    <w:multiLevelType w:val="hybridMultilevel"/>
    <w:tmpl w:val="34C615F2"/>
    <w:lvl w:ilvl="0" w:tplc="9F249F46">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640714"/>
    <w:multiLevelType w:val="hybridMultilevel"/>
    <w:tmpl w:val="8D08F432"/>
    <w:lvl w:ilvl="0" w:tplc="0E4A703A">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DD5944"/>
    <w:multiLevelType w:val="hybridMultilevel"/>
    <w:tmpl w:val="9BD0F3A6"/>
    <w:lvl w:ilvl="0" w:tplc="8966B646">
      <w:start w:val="1"/>
      <w:numFmt w:val="bullet"/>
      <w:lvlText w:val=""/>
      <w:lvlJc w:val="left"/>
      <w:pPr>
        <w:tabs>
          <w:tab w:val="num" w:pos="454"/>
        </w:tabs>
        <w:ind w:left="454"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F93E9F"/>
    <w:multiLevelType w:val="multilevel"/>
    <w:tmpl w:val="53929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881607"/>
    <w:multiLevelType w:val="multilevel"/>
    <w:tmpl w:val="693C8DFC"/>
    <w:lvl w:ilvl="0">
      <w:start w:val="1"/>
      <w:numFmt w:val="decimal"/>
      <w:lvlText w:val="%1."/>
      <w:lvlJc w:val="left"/>
      <w:pPr>
        <w:tabs>
          <w:tab w:val="num" w:pos="927"/>
        </w:tabs>
        <w:ind w:left="927" w:hanging="360"/>
      </w:pPr>
      <w:rPr>
        <w:rFonts w:hint="default"/>
        <w:b w:val="0"/>
        <w:i w:val="0"/>
        <w:color w:val="auto"/>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8D67157"/>
    <w:multiLevelType w:val="hybridMultilevel"/>
    <w:tmpl w:val="CCA8D4E6"/>
    <w:lvl w:ilvl="0" w:tplc="9F249F46">
      <w:start w:val="1"/>
      <w:numFmt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17"/>
  </w:num>
  <w:num w:numId="4">
    <w:abstractNumId w:val="38"/>
  </w:num>
  <w:num w:numId="5">
    <w:abstractNumId w:val="10"/>
  </w:num>
  <w:num w:numId="6">
    <w:abstractNumId w:val="27"/>
  </w:num>
  <w:num w:numId="7">
    <w:abstractNumId w:val="22"/>
  </w:num>
  <w:num w:numId="8">
    <w:abstractNumId w:val="0"/>
  </w:num>
  <w:num w:numId="9">
    <w:abstractNumId w:val="29"/>
  </w:num>
  <w:num w:numId="10">
    <w:abstractNumId w:val="16"/>
  </w:num>
  <w:num w:numId="11">
    <w:abstractNumId w:val="36"/>
  </w:num>
  <w:num w:numId="12">
    <w:abstractNumId w:val="18"/>
  </w:num>
  <w:num w:numId="13">
    <w:abstractNumId w:val="32"/>
  </w:num>
  <w:num w:numId="14">
    <w:abstractNumId w:val="33"/>
  </w:num>
  <w:num w:numId="15">
    <w:abstractNumId w:val="2"/>
  </w:num>
  <w:num w:numId="16">
    <w:abstractNumId w:val="20"/>
  </w:num>
  <w:num w:numId="17">
    <w:abstractNumId w:val="34"/>
  </w:num>
  <w:num w:numId="18">
    <w:abstractNumId w:val="35"/>
  </w:num>
  <w:num w:numId="19">
    <w:abstractNumId w:val="11"/>
  </w:num>
  <w:num w:numId="20">
    <w:abstractNumId w:val="3"/>
  </w:num>
  <w:num w:numId="21">
    <w:abstractNumId w:val="28"/>
  </w:num>
  <w:num w:numId="22">
    <w:abstractNumId w:val="7"/>
  </w:num>
  <w:num w:numId="23">
    <w:abstractNumId w:val="19"/>
  </w:num>
  <w:num w:numId="24">
    <w:abstractNumId w:val="24"/>
  </w:num>
  <w:num w:numId="25">
    <w:abstractNumId w:val="12"/>
  </w:num>
  <w:num w:numId="26">
    <w:abstractNumId w:val="37"/>
  </w:num>
  <w:num w:numId="27">
    <w:abstractNumId w:val="30"/>
  </w:num>
  <w:num w:numId="28">
    <w:abstractNumId w:val="25"/>
  </w:num>
  <w:num w:numId="29">
    <w:abstractNumId w:val="6"/>
  </w:num>
  <w:num w:numId="30">
    <w:abstractNumId w:val="21"/>
  </w:num>
  <w:num w:numId="31">
    <w:abstractNumId w:val="14"/>
  </w:num>
  <w:num w:numId="32">
    <w:abstractNumId w:val="26"/>
  </w:num>
  <w:num w:numId="33">
    <w:abstractNumId w:val="15"/>
  </w:num>
  <w:num w:numId="34">
    <w:abstractNumId w:val="23"/>
  </w:num>
  <w:num w:numId="35">
    <w:abstractNumId w:val="8"/>
  </w:num>
  <w:num w:numId="36">
    <w:abstractNumId w:val="5"/>
  </w:num>
  <w:num w:numId="37">
    <w:abstractNumId w:val="4"/>
  </w:num>
  <w:num w:numId="38">
    <w:abstractNumId w:val="39"/>
  </w:num>
  <w:num w:numId="39">
    <w:abstractNumId w:val="40"/>
  </w:num>
  <w:num w:numId="40">
    <w:abstractNumId w:val="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D5"/>
    <w:rsid w:val="00044388"/>
    <w:rsid w:val="00044F66"/>
    <w:rsid w:val="000602C9"/>
    <w:rsid w:val="00061CFA"/>
    <w:rsid w:val="0008289E"/>
    <w:rsid w:val="00085616"/>
    <w:rsid w:val="00094955"/>
    <w:rsid w:val="000B38B3"/>
    <w:rsid w:val="000B5198"/>
    <w:rsid w:val="000E1D48"/>
    <w:rsid w:val="000E46FB"/>
    <w:rsid w:val="000F38DA"/>
    <w:rsid w:val="000F4B22"/>
    <w:rsid w:val="001056E1"/>
    <w:rsid w:val="00122E69"/>
    <w:rsid w:val="0012548C"/>
    <w:rsid w:val="00150FC8"/>
    <w:rsid w:val="001874EC"/>
    <w:rsid w:val="0019156F"/>
    <w:rsid w:val="00193AC1"/>
    <w:rsid w:val="00193D54"/>
    <w:rsid w:val="001A7922"/>
    <w:rsid w:val="001C01B7"/>
    <w:rsid w:val="001C087B"/>
    <w:rsid w:val="001D0C3C"/>
    <w:rsid w:val="001D0F6A"/>
    <w:rsid w:val="001E3BC6"/>
    <w:rsid w:val="001E7548"/>
    <w:rsid w:val="001F042E"/>
    <w:rsid w:val="002144FD"/>
    <w:rsid w:val="00223BF7"/>
    <w:rsid w:val="002607F5"/>
    <w:rsid w:val="002643E3"/>
    <w:rsid w:val="00274945"/>
    <w:rsid w:val="00287761"/>
    <w:rsid w:val="00290E82"/>
    <w:rsid w:val="00292855"/>
    <w:rsid w:val="00297C6E"/>
    <w:rsid w:val="002A0843"/>
    <w:rsid w:val="002A2BC7"/>
    <w:rsid w:val="002B0E0B"/>
    <w:rsid w:val="002C31DF"/>
    <w:rsid w:val="002D36D4"/>
    <w:rsid w:val="002F42BC"/>
    <w:rsid w:val="002F7ABE"/>
    <w:rsid w:val="00311B87"/>
    <w:rsid w:val="003310D2"/>
    <w:rsid w:val="00332495"/>
    <w:rsid w:val="0034084B"/>
    <w:rsid w:val="00362E72"/>
    <w:rsid w:val="00365DE2"/>
    <w:rsid w:val="00367156"/>
    <w:rsid w:val="00367543"/>
    <w:rsid w:val="003B791F"/>
    <w:rsid w:val="003C55D8"/>
    <w:rsid w:val="003D5FEC"/>
    <w:rsid w:val="003D778B"/>
    <w:rsid w:val="003E7000"/>
    <w:rsid w:val="003E7C86"/>
    <w:rsid w:val="003F0ED6"/>
    <w:rsid w:val="00447053"/>
    <w:rsid w:val="00451A12"/>
    <w:rsid w:val="004572C0"/>
    <w:rsid w:val="00476533"/>
    <w:rsid w:val="004853C2"/>
    <w:rsid w:val="00485584"/>
    <w:rsid w:val="004943C6"/>
    <w:rsid w:val="00495931"/>
    <w:rsid w:val="004B1852"/>
    <w:rsid w:val="004B2C71"/>
    <w:rsid w:val="004B42C0"/>
    <w:rsid w:val="004B646E"/>
    <w:rsid w:val="004C3C70"/>
    <w:rsid w:val="00500DEC"/>
    <w:rsid w:val="00502ED6"/>
    <w:rsid w:val="00522995"/>
    <w:rsid w:val="00522C99"/>
    <w:rsid w:val="00531138"/>
    <w:rsid w:val="0054781F"/>
    <w:rsid w:val="00555850"/>
    <w:rsid w:val="005814A8"/>
    <w:rsid w:val="005A0961"/>
    <w:rsid w:val="005A6480"/>
    <w:rsid w:val="005B4A9D"/>
    <w:rsid w:val="005E07F7"/>
    <w:rsid w:val="006122ED"/>
    <w:rsid w:val="00620437"/>
    <w:rsid w:val="0062170F"/>
    <w:rsid w:val="00626897"/>
    <w:rsid w:val="00632F7A"/>
    <w:rsid w:val="00636376"/>
    <w:rsid w:val="00646C2C"/>
    <w:rsid w:val="00656640"/>
    <w:rsid w:val="00687411"/>
    <w:rsid w:val="006B3660"/>
    <w:rsid w:val="00707AE4"/>
    <w:rsid w:val="00714F87"/>
    <w:rsid w:val="00715DDD"/>
    <w:rsid w:val="007172E8"/>
    <w:rsid w:val="007256CE"/>
    <w:rsid w:val="0072573B"/>
    <w:rsid w:val="00756993"/>
    <w:rsid w:val="0077234E"/>
    <w:rsid w:val="0078680A"/>
    <w:rsid w:val="00791891"/>
    <w:rsid w:val="007B04BC"/>
    <w:rsid w:val="007B3C38"/>
    <w:rsid w:val="007C1826"/>
    <w:rsid w:val="007C5416"/>
    <w:rsid w:val="007D24BD"/>
    <w:rsid w:val="007E69E0"/>
    <w:rsid w:val="007F351E"/>
    <w:rsid w:val="00812D45"/>
    <w:rsid w:val="00842416"/>
    <w:rsid w:val="00853B61"/>
    <w:rsid w:val="00864FE5"/>
    <w:rsid w:val="008651A7"/>
    <w:rsid w:val="00872E5C"/>
    <w:rsid w:val="00874282"/>
    <w:rsid w:val="00882F1B"/>
    <w:rsid w:val="008877B9"/>
    <w:rsid w:val="008A2877"/>
    <w:rsid w:val="008B01E1"/>
    <w:rsid w:val="008C3DC0"/>
    <w:rsid w:val="008C741F"/>
    <w:rsid w:val="008D3FA0"/>
    <w:rsid w:val="008E5ED3"/>
    <w:rsid w:val="008F03D5"/>
    <w:rsid w:val="008F63AE"/>
    <w:rsid w:val="009029D5"/>
    <w:rsid w:val="009054F3"/>
    <w:rsid w:val="00905B9C"/>
    <w:rsid w:val="0091158E"/>
    <w:rsid w:val="0091746B"/>
    <w:rsid w:val="00920063"/>
    <w:rsid w:val="009216D9"/>
    <w:rsid w:val="00927C57"/>
    <w:rsid w:val="009337AD"/>
    <w:rsid w:val="00936A58"/>
    <w:rsid w:val="00954E02"/>
    <w:rsid w:val="009652F3"/>
    <w:rsid w:val="0097100B"/>
    <w:rsid w:val="0097197D"/>
    <w:rsid w:val="00980401"/>
    <w:rsid w:val="009B6818"/>
    <w:rsid w:val="009F06BE"/>
    <w:rsid w:val="00A143BD"/>
    <w:rsid w:val="00A5093D"/>
    <w:rsid w:val="00A50C51"/>
    <w:rsid w:val="00A63754"/>
    <w:rsid w:val="00A664C5"/>
    <w:rsid w:val="00A70596"/>
    <w:rsid w:val="00A8348E"/>
    <w:rsid w:val="00AB02AB"/>
    <w:rsid w:val="00AB2853"/>
    <w:rsid w:val="00AE64ED"/>
    <w:rsid w:val="00B20345"/>
    <w:rsid w:val="00B224DE"/>
    <w:rsid w:val="00B76705"/>
    <w:rsid w:val="00B77EE4"/>
    <w:rsid w:val="00B8170A"/>
    <w:rsid w:val="00B83170"/>
    <w:rsid w:val="00B9256F"/>
    <w:rsid w:val="00BA35EB"/>
    <w:rsid w:val="00BB068D"/>
    <w:rsid w:val="00BB0877"/>
    <w:rsid w:val="00BC14E8"/>
    <w:rsid w:val="00BC17BB"/>
    <w:rsid w:val="00BC1B98"/>
    <w:rsid w:val="00BC786E"/>
    <w:rsid w:val="00BE0AD5"/>
    <w:rsid w:val="00C02CF6"/>
    <w:rsid w:val="00C40A98"/>
    <w:rsid w:val="00C60E38"/>
    <w:rsid w:val="00C65D8E"/>
    <w:rsid w:val="00C857A1"/>
    <w:rsid w:val="00C86068"/>
    <w:rsid w:val="00C96646"/>
    <w:rsid w:val="00CB31A9"/>
    <w:rsid w:val="00CE1011"/>
    <w:rsid w:val="00CF2ABD"/>
    <w:rsid w:val="00D01C4A"/>
    <w:rsid w:val="00D03E1E"/>
    <w:rsid w:val="00D06D2B"/>
    <w:rsid w:val="00D21324"/>
    <w:rsid w:val="00D343C2"/>
    <w:rsid w:val="00D3586C"/>
    <w:rsid w:val="00D4067C"/>
    <w:rsid w:val="00D56C0B"/>
    <w:rsid w:val="00D63F9B"/>
    <w:rsid w:val="00D70695"/>
    <w:rsid w:val="00D71732"/>
    <w:rsid w:val="00D8787C"/>
    <w:rsid w:val="00D90C0D"/>
    <w:rsid w:val="00D978FC"/>
    <w:rsid w:val="00DB6D1E"/>
    <w:rsid w:val="00DC1079"/>
    <w:rsid w:val="00E02852"/>
    <w:rsid w:val="00E12CEF"/>
    <w:rsid w:val="00E215A7"/>
    <w:rsid w:val="00E2199D"/>
    <w:rsid w:val="00E52D88"/>
    <w:rsid w:val="00E61C3B"/>
    <w:rsid w:val="00E67D71"/>
    <w:rsid w:val="00E72869"/>
    <w:rsid w:val="00EB2888"/>
    <w:rsid w:val="00EE364D"/>
    <w:rsid w:val="00EF72F5"/>
    <w:rsid w:val="00F00EEB"/>
    <w:rsid w:val="00F12CE0"/>
    <w:rsid w:val="00F21116"/>
    <w:rsid w:val="00F345BE"/>
    <w:rsid w:val="00F40D57"/>
    <w:rsid w:val="00F81AD3"/>
    <w:rsid w:val="00F87E1F"/>
    <w:rsid w:val="00FA2A47"/>
    <w:rsid w:val="00FC3C0E"/>
    <w:rsid w:val="00FC3CDD"/>
    <w:rsid w:val="00FD063B"/>
    <w:rsid w:val="00FE4F80"/>
    <w:rsid w:val="00FF0CC2"/>
    <w:rsid w:val="00FF5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1265"/>
    <o:shapelayout v:ext="edit">
      <o:idmap v:ext="edit" data="1"/>
    </o:shapelayout>
  </w:shapeDefaults>
  <w:decimalSymbol w:val="."/>
  <w:listSeparator w:val=","/>
  <w14:docId w14:val="21AB7A68"/>
  <w15:docId w15:val="{7C450EA9-39D8-4F8D-AE16-EB7B1092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sz w:val="22"/>
      <w:szCs w:val="22"/>
    </w:rPr>
  </w:style>
  <w:style w:type="paragraph" w:styleId="Heading1">
    <w:name w:val="heading 1"/>
    <w:basedOn w:val="Normal"/>
    <w:next w:val="Normal"/>
    <w:qFormat/>
    <w:rsid w:val="003D778B"/>
    <w:pPr>
      <w:keepNext/>
      <w:outlineLvl w:val="0"/>
    </w:pPr>
    <w:rPr>
      <w:rFonts w:ascii="Arial" w:hAnsi="Arial" w:cs="Arial"/>
      <w:b/>
      <w:bCs/>
      <w:color w:val="003399"/>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3D5"/>
    <w:pPr>
      <w:tabs>
        <w:tab w:val="center" w:pos="4153"/>
        <w:tab w:val="right" w:pos="8306"/>
      </w:tabs>
    </w:pPr>
  </w:style>
  <w:style w:type="paragraph" w:styleId="Footer">
    <w:name w:val="footer"/>
    <w:basedOn w:val="Normal"/>
    <w:rsid w:val="008F03D5"/>
    <w:pPr>
      <w:tabs>
        <w:tab w:val="center" w:pos="4153"/>
        <w:tab w:val="right" w:pos="8306"/>
      </w:tabs>
    </w:pPr>
  </w:style>
  <w:style w:type="paragraph" w:styleId="BalloonText">
    <w:name w:val="Balloon Text"/>
    <w:basedOn w:val="Normal"/>
    <w:semiHidden/>
    <w:rsid w:val="008F03D5"/>
    <w:rPr>
      <w:rFonts w:ascii="Tahoma" w:hAnsi="Tahoma" w:cs="Tahoma"/>
      <w:sz w:val="16"/>
      <w:szCs w:val="16"/>
    </w:rPr>
  </w:style>
  <w:style w:type="table" w:styleId="TableGrid">
    <w:name w:val="Table Grid"/>
    <w:basedOn w:val="TableNormal"/>
    <w:rsid w:val="00CF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2ABD"/>
    <w:rPr>
      <w:color w:val="0000FF"/>
      <w:u w:val="single"/>
    </w:rPr>
  </w:style>
  <w:style w:type="character" w:styleId="PageNumber">
    <w:name w:val="page number"/>
    <w:basedOn w:val="DefaultParagraphFont"/>
    <w:rsid w:val="00AE64ED"/>
  </w:style>
  <w:style w:type="paragraph" w:styleId="BodyText">
    <w:name w:val="Body Text"/>
    <w:basedOn w:val="Normal"/>
    <w:rsid w:val="003D778B"/>
    <w:rPr>
      <w:rFonts w:ascii="Arial" w:hAnsi="Arial" w:cs="Arial"/>
      <w:color w:val="003399"/>
      <w:sz w:val="24"/>
      <w:szCs w:val="24"/>
      <w:lang w:eastAsia="en-US"/>
    </w:rPr>
  </w:style>
  <w:style w:type="paragraph" w:styleId="Title">
    <w:name w:val="Title"/>
    <w:basedOn w:val="Normal"/>
    <w:link w:val="TitleChar"/>
    <w:qFormat/>
    <w:rsid w:val="003D778B"/>
    <w:pPr>
      <w:jc w:val="center"/>
    </w:pPr>
    <w:rPr>
      <w:rFonts w:ascii="Arial" w:hAnsi="Arial"/>
      <w:b/>
      <w:sz w:val="52"/>
      <w:szCs w:val="24"/>
      <w:lang w:eastAsia="en-US"/>
    </w:rPr>
  </w:style>
  <w:style w:type="paragraph" w:customStyle="1" w:styleId="BBCText">
    <w:name w:val="BBCText"/>
    <w:rsid w:val="00F12CE0"/>
    <w:pPr>
      <w:overflowPunct w:val="0"/>
      <w:autoSpaceDE w:val="0"/>
      <w:autoSpaceDN w:val="0"/>
      <w:adjustRightInd w:val="0"/>
      <w:textAlignment w:val="baseline"/>
    </w:pPr>
    <w:rPr>
      <w:sz w:val="24"/>
    </w:rPr>
  </w:style>
  <w:style w:type="paragraph" w:styleId="NormalWeb">
    <w:name w:val="Normal (Web)"/>
    <w:basedOn w:val="Normal"/>
    <w:rsid w:val="001C01B7"/>
    <w:pPr>
      <w:spacing w:before="100" w:beforeAutospacing="1" w:after="100" w:afterAutospacing="1" w:line="336" w:lineRule="atLeast"/>
    </w:pPr>
    <w:rPr>
      <w:rFonts w:ascii="Times New Roman" w:hAnsi="Times New Roman"/>
      <w:sz w:val="24"/>
      <w:szCs w:val="24"/>
    </w:rPr>
  </w:style>
  <w:style w:type="character" w:styleId="FollowedHyperlink">
    <w:name w:val="FollowedHyperlink"/>
    <w:basedOn w:val="DefaultParagraphFont"/>
    <w:rsid w:val="00936A58"/>
    <w:rPr>
      <w:color w:val="800080" w:themeColor="followedHyperlink"/>
      <w:u w:val="single"/>
    </w:rPr>
  </w:style>
  <w:style w:type="paragraph" w:styleId="ListParagraph">
    <w:name w:val="List Paragraph"/>
    <w:basedOn w:val="Normal"/>
    <w:uiPriority w:val="34"/>
    <w:qFormat/>
    <w:rsid w:val="00BC1B98"/>
    <w:pPr>
      <w:ind w:left="720"/>
    </w:pPr>
    <w:rPr>
      <w:rFonts w:ascii="Calibri" w:eastAsiaTheme="minorHAnsi" w:hAnsi="Calibri" w:cs="Calibri"/>
      <w:lang w:eastAsia="en-US"/>
    </w:rPr>
  </w:style>
  <w:style w:type="character" w:customStyle="1" w:styleId="TitleChar">
    <w:name w:val="Title Char"/>
    <w:basedOn w:val="DefaultParagraphFont"/>
    <w:link w:val="Title"/>
    <w:rsid w:val="00BC1B98"/>
    <w:rPr>
      <w:rFonts w:ascii="Arial" w:hAnsi="Arial"/>
      <w:b/>
      <w:sz w:val="52"/>
      <w:szCs w:val="24"/>
      <w:lang w:eastAsia="en-US"/>
    </w:rPr>
  </w:style>
  <w:style w:type="character" w:styleId="UnresolvedMention">
    <w:name w:val="Unresolved Mention"/>
    <w:basedOn w:val="DefaultParagraphFont"/>
    <w:uiPriority w:val="99"/>
    <w:semiHidden/>
    <w:unhideWhenUsed/>
    <w:rsid w:val="00447053"/>
    <w:rPr>
      <w:color w:val="605E5C"/>
      <w:shd w:val="clear" w:color="auto" w:fill="E1DFDD"/>
    </w:rPr>
  </w:style>
  <w:style w:type="character" w:customStyle="1" w:styleId="HeaderChar">
    <w:name w:val="Header Char"/>
    <w:basedOn w:val="DefaultParagraphFont"/>
    <w:link w:val="Header"/>
    <w:rsid w:val="00F40D57"/>
    <w:rPr>
      <w:rFonts w:ascii="Verdana"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231940">
      <w:bodyDiv w:val="1"/>
      <w:marLeft w:val="0"/>
      <w:marRight w:val="0"/>
      <w:marTop w:val="0"/>
      <w:marBottom w:val="0"/>
      <w:divBdr>
        <w:top w:val="none" w:sz="0" w:space="0" w:color="auto"/>
        <w:left w:val="none" w:sz="0" w:space="0" w:color="auto"/>
        <w:bottom w:val="none" w:sz="0" w:space="0" w:color="auto"/>
        <w:right w:val="none" w:sz="0" w:space="0" w:color="auto"/>
      </w:divBdr>
    </w:div>
    <w:div w:id="117075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aluationsupportscotland.org.uk" TargetMode="External"/><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diagramColors" Target="diagrams/colors1.xml"/><Relationship Id="rId7" Type="http://schemas.openxmlformats.org/officeDocument/2006/relationships/hyperlink" Target="mailto:Steven@evaluationsupportscotland.org.uk" TargetMode="External"/><Relationship Id="rId12" Type="http://schemas.openxmlformats.org/officeDocument/2006/relationships/header" Target="header1.xml"/><Relationship Id="rId17" Type="http://schemas.openxmlformats.org/officeDocument/2006/relationships/hyperlink" Target="http://www.oscr.org.uk/charities/guidance/being-a-charity-in-scotland"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diagramQuickStyle" Target="diagrams/quickSty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ven@evaluationsupportscotland.org.uk" TargetMode="External"/><Relationship Id="rId24" Type="http://schemas.openxmlformats.org/officeDocument/2006/relationships/hyperlink" Target="mailto:steven@evaluationsupportscotland.org.uk"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evaluationsupportscotland.org.uk/about-us/annual-reports/" TargetMode="External"/><Relationship Id="rId19"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hyperlink" Target="http://www.evaluationsupportscotland.org.uk/about-us/mission-value/" TargetMode="External"/><Relationship Id="rId14" Type="http://schemas.openxmlformats.org/officeDocument/2006/relationships/hyperlink" Target="http://www.evaluationsupportscotland.org.uk" TargetMode="External"/><Relationship Id="rId22" Type="http://schemas.microsoft.com/office/2007/relationships/diagramDrawing" Target="diagrams/drawing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evaluationsupportscotland.org.uk" TargetMode="External"/><Relationship Id="rId2" Type="http://schemas.openxmlformats.org/officeDocument/2006/relationships/hyperlink" Target="mailto:info@evaluationsupportscotland.org.uk"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06EC51-A3AE-4E69-B576-D1D9D9F72E29}"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382EAC82-7D91-49CC-B5C0-C9F8FF4FBA09}">
      <dgm:prSet/>
      <dgm:spPr/>
      <dgm:t>
        <a:bodyPr/>
        <a:lstStyle/>
        <a:p>
          <a:pPr marR="0" algn="ctr" rtl="0"/>
          <a:r>
            <a:rPr lang="en-GB" b="0" i="0" u="none" strike="noStrike" baseline="0">
              <a:latin typeface="Verdana"/>
            </a:rPr>
            <a:t>Director</a:t>
          </a:r>
        </a:p>
        <a:p>
          <a:pPr marR="0" algn="ctr" rtl="0"/>
          <a:r>
            <a:rPr lang="en-GB" b="0" i="0" u="none" strike="noStrike" baseline="0">
              <a:latin typeface="Verdana"/>
            </a:rPr>
            <a:t>Steven Marwick</a:t>
          </a:r>
          <a:endParaRPr lang="en-GB"/>
        </a:p>
      </dgm:t>
    </dgm:pt>
    <dgm:pt modelId="{296CBC14-6338-4E4E-BF2A-54D27AFC2E12}" type="parTrans" cxnId="{1C9AE09E-D59F-4132-84FF-27675FC6AFF9}">
      <dgm:prSet/>
      <dgm:spPr/>
      <dgm:t>
        <a:bodyPr/>
        <a:lstStyle/>
        <a:p>
          <a:endParaRPr lang="en-GB"/>
        </a:p>
      </dgm:t>
    </dgm:pt>
    <dgm:pt modelId="{3F147462-0E6B-45D1-BFA1-9F41389EEFBB}" type="sibTrans" cxnId="{1C9AE09E-D59F-4132-84FF-27675FC6AFF9}">
      <dgm:prSet/>
      <dgm:spPr/>
      <dgm:t>
        <a:bodyPr/>
        <a:lstStyle/>
        <a:p>
          <a:endParaRPr lang="en-GB"/>
        </a:p>
      </dgm:t>
    </dgm:pt>
    <dgm:pt modelId="{5CA6B043-2E27-4987-8AC0-AAC9BD80A4CE}" type="asst">
      <dgm:prSet/>
      <dgm:spPr/>
      <dgm:t>
        <a:bodyPr/>
        <a:lstStyle/>
        <a:p>
          <a:pPr marR="0" algn="ctr" rtl="0"/>
          <a:r>
            <a:rPr lang="en-GB" b="0" i="0" u="none" strike="noStrike" baseline="0">
              <a:latin typeface="Verdana"/>
            </a:rPr>
            <a:t>Depute Director</a:t>
          </a:r>
        </a:p>
        <a:p>
          <a:pPr marR="0" algn="ctr" rtl="0"/>
          <a:r>
            <a:rPr lang="en-GB" b="0" i="0" u="none" strike="noStrike" baseline="0">
              <a:latin typeface="Verdana"/>
            </a:rPr>
            <a:t>Diane Kennedy</a:t>
          </a:r>
        </a:p>
      </dgm:t>
    </dgm:pt>
    <dgm:pt modelId="{B7825984-CCB1-45DD-8ABB-3013A1CB30B0}" type="parTrans" cxnId="{B916F215-3600-4233-AB06-8D1F13319560}">
      <dgm:prSet/>
      <dgm:spPr/>
      <dgm:t>
        <a:bodyPr/>
        <a:lstStyle/>
        <a:p>
          <a:endParaRPr lang="en-GB"/>
        </a:p>
      </dgm:t>
    </dgm:pt>
    <dgm:pt modelId="{D6A55A9F-5246-447C-8234-90F9C1715652}" type="sibTrans" cxnId="{B916F215-3600-4233-AB06-8D1F13319560}">
      <dgm:prSet/>
      <dgm:spPr/>
      <dgm:t>
        <a:bodyPr/>
        <a:lstStyle/>
        <a:p>
          <a:endParaRPr lang="en-GB"/>
        </a:p>
      </dgm:t>
    </dgm:pt>
    <dgm:pt modelId="{539C1FA9-BDFF-447C-A98A-5955CB3F51C0}">
      <dgm:prSet/>
      <dgm:spPr/>
      <dgm:t>
        <a:bodyPr/>
        <a:lstStyle/>
        <a:p>
          <a:pPr marR="0" algn="ctr" rtl="0"/>
          <a:r>
            <a:rPr lang="en-GB" b="0" i="0" u="none" strike="noStrike" baseline="0">
              <a:latin typeface="Verdana"/>
            </a:rPr>
            <a:t>Research &amp; Communications Officer</a:t>
          </a:r>
        </a:p>
        <a:p>
          <a:pPr marR="0" algn="ctr" rtl="0"/>
          <a:r>
            <a:rPr lang="en-GB" b="0" i="0" u="none" strike="noStrike" baseline="0">
              <a:latin typeface="Verdana"/>
            </a:rPr>
            <a:t>Jane Marryat </a:t>
          </a:r>
        </a:p>
      </dgm:t>
    </dgm:pt>
    <dgm:pt modelId="{8B9D4380-251C-4616-BA19-10813E74BEAD}" type="parTrans" cxnId="{01583B12-C03B-4993-A143-FC34BD5CA121}">
      <dgm:prSet/>
      <dgm:spPr/>
      <dgm:t>
        <a:bodyPr/>
        <a:lstStyle/>
        <a:p>
          <a:endParaRPr lang="en-GB"/>
        </a:p>
      </dgm:t>
    </dgm:pt>
    <dgm:pt modelId="{048554FA-C337-4885-8D84-536DB8AD2A62}" type="sibTrans" cxnId="{01583B12-C03B-4993-A143-FC34BD5CA121}">
      <dgm:prSet/>
      <dgm:spPr/>
      <dgm:t>
        <a:bodyPr/>
        <a:lstStyle/>
        <a:p>
          <a:endParaRPr lang="en-GB"/>
        </a:p>
      </dgm:t>
    </dgm:pt>
    <dgm:pt modelId="{2E1B7410-7947-4828-A7A0-5142F2E88046}">
      <dgm:prSet/>
      <dgm:spPr/>
      <dgm:t>
        <a:bodyPr/>
        <a:lstStyle/>
        <a:p>
          <a:pPr marR="0" algn="ctr" rtl="0"/>
          <a:r>
            <a:rPr lang="en-GB" b="0" i="0" u="none" strike="noStrike" baseline="0">
              <a:latin typeface="Verdana"/>
            </a:rPr>
            <a:t>Senior Evaluation Support Manager</a:t>
          </a:r>
        </a:p>
        <a:p>
          <a:pPr marR="0" algn="ctr" rtl="0"/>
          <a:r>
            <a:rPr lang="en-GB" b="0" i="0" u="none" strike="noStrike" baseline="0">
              <a:latin typeface="Verdana"/>
            </a:rPr>
            <a:t>Martha Lester-Cribb</a:t>
          </a:r>
          <a:endParaRPr lang="en-GB"/>
        </a:p>
      </dgm:t>
    </dgm:pt>
    <dgm:pt modelId="{D4A91ED2-058E-41E8-B44C-D46C4B600216}" type="parTrans" cxnId="{F0F55A97-FFFA-4409-A9DC-7A8B037FDCDA}">
      <dgm:prSet/>
      <dgm:spPr/>
      <dgm:t>
        <a:bodyPr/>
        <a:lstStyle/>
        <a:p>
          <a:endParaRPr lang="en-GB"/>
        </a:p>
      </dgm:t>
    </dgm:pt>
    <dgm:pt modelId="{610374DF-CE54-477E-BF42-FAF9D661CBD1}" type="sibTrans" cxnId="{F0F55A97-FFFA-4409-A9DC-7A8B037FDCDA}">
      <dgm:prSet/>
      <dgm:spPr/>
      <dgm:t>
        <a:bodyPr/>
        <a:lstStyle/>
        <a:p>
          <a:endParaRPr lang="en-GB"/>
        </a:p>
      </dgm:t>
    </dgm:pt>
    <dgm:pt modelId="{84895677-FAC5-42C7-9934-8225C7E3949B}">
      <dgm:prSet/>
      <dgm:spPr/>
      <dgm:t>
        <a:bodyPr/>
        <a:lstStyle/>
        <a:p>
          <a:pPr marR="0" algn="ctr" rtl="0"/>
          <a:r>
            <a:rPr lang="en-GB" b="0" i="0" u="none" strike="noStrike" baseline="0">
              <a:latin typeface="Verdana"/>
            </a:rPr>
            <a:t>Evaluation Support Manager</a:t>
          </a:r>
        </a:p>
        <a:p>
          <a:pPr marR="0" algn="ctr" rtl="0"/>
          <a:r>
            <a:rPr lang="en-GB" b="0" i="0" u="none" strike="noStrike" baseline="0">
              <a:latin typeface="Verdana"/>
            </a:rPr>
            <a:t>Nicola Swan</a:t>
          </a:r>
          <a:endParaRPr lang="en-GB"/>
        </a:p>
      </dgm:t>
    </dgm:pt>
    <dgm:pt modelId="{087C501D-2799-4352-B535-26F7F10B9CDA}" type="parTrans" cxnId="{06F5DF51-5DB8-400B-A0BA-823E44B3A75B}">
      <dgm:prSet/>
      <dgm:spPr/>
      <dgm:t>
        <a:bodyPr/>
        <a:lstStyle/>
        <a:p>
          <a:endParaRPr lang="en-GB"/>
        </a:p>
      </dgm:t>
    </dgm:pt>
    <dgm:pt modelId="{EFE7EF1F-8745-4A07-A79E-2F12352C975F}" type="sibTrans" cxnId="{06F5DF51-5DB8-400B-A0BA-823E44B3A75B}">
      <dgm:prSet/>
      <dgm:spPr/>
      <dgm:t>
        <a:bodyPr/>
        <a:lstStyle/>
        <a:p>
          <a:endParaRPr lang="en-GB"/>
        </a:p>
      </dgm:t>
    </dgm:pt>
    <dgm:pt modelId="{A6936351-EFC7-4B18-890C-006FFB40C7D9}">
      <dgm:prSet/>
      <dgm:spPr/>
      <dgm:t>
        <a:bodyPr/>
        <a:lstStyle/>
        <a:p>
          <a:pPr marR="0" algn="ctr" rtl="0"/>
          <a:r>
            <a:rPr lang="en-GB" b="0" i="0" u="none" strike="noStrike" baseline="0">
              <a:latin typeface="Verdana"/>
            </a:rPr>
            <a:t>Finance &amp; Business Manager</a:t>
          </a:r>
        </a:p>
        <a:p>
          <a:pPr marR="0" algn="ctr" rtl="0"/>
          <a:r>
            <a:rPr lang="en-GB" b="0" i="0" u="none" strike="noStrike" baseline="0">
              <a:latin typeface="Verdana"/>
            </a:rPr>
            <a:t>Lucy Craig</a:t>
          </a:r>
          <a:endParaRPr lang="en-GB"/>
        </a:p>
      </dgm:t>
    </dgm:pt>
    <dgm:pt modelId="{B572039C-FA97-463D-A40A-1FC82D4D60BF}" type="parTrans" cxnId="{670D6C50-14DC-49DC-B6F2-17887F6EC085}">
      <dgm:prSet/>
      <dgm:spPr/>
      <dgm:t>
        <a:bodyPr/>
        <a:lstStyle/>
        <a:p>
          <a:endParaRPr lang="en-GB"/>
        </a:p>
      </dgm:t>
    </dgm:pt>
    <dgm:pt modelId="{DF0B289F-365E-4AB3-A113-8B76FC2BE8EB}" type="sibTrans" cxnId="{670D6C50-14DC-49DC-B6F2-17887F6EC085}">
      <dgm:prSet/>
      <dgm:spPr/>
      <dgm:t>
        <a:bodyPr/>
        <a:lstStyle/>
        <a:p>
          <a:endParaRPr lang="en-GB"/>
        </a:p>
      </dgm:t>
    </dgm:pt>
    <dgm:pt modelId="{3B2AB0A4-820A-492E-A744-79A639B4BBFB}">
      <dgm:prSet/>
      <dgm:spPr/>
      <dgm:t>
        <a:bodyPr/>
        <a:lstStyle/>
        <a:p>
          <a:pPr marR="0" algn="ctr" rtl="0"/>
          <a:r>
            <a:rPr lang="en-GB" b="0" i="0" u="none" strike="noStrike" baseline="0">
              <a:latin typeface="Verdana"/>
            </a:rPr>
            <a:t>Workshops &amp; Office Administrator</a:t>
          </a:r>
        </a:p>
        <a:p>
          <a:pPr marR="0" algn="ctr" rtl="0"/>
          <a:r>
            <a:rPr lang="en-GB" b="0" i="0" u="none" strike="noStrike" baseline="0">
              <a:latin typeface="Verdana"/>
            </a:rPr>
            <a:t>Wing Yen Yip</a:t>
          </a:r>
          <a:endParaRPr lang="en-GB"/>
        </a:p>
      </dgm:t>
    </dgm:pt>
    <dgm:pt modelId="{A80DCE45-C2E4-4F3D-92A9-7ED72F2E9C1D}" type="parTrans" cxnId="{2AD3117A-139B-4CF8-9DB5-1EE1E9109F32}">
      <dgm:prSet/>
      <dgm:spPr/>
      <dgm:t>
        <a:bodyPr/>
        <a:lstStyle/>
        <a:p>
          <a:endParaRPr lang="en-GB"/>
        </a:p>
      </dgm:t>
    </dgm:pt>
    <dgm:pt modelId="{0BE9B50A-A02B-4576-A9ED-69754172E8AF}" type="sibTrans" cxnId="{2AD3117A-139B-4CF8-9DB5-1EE1E9109F32}">
      <dgm:prSet/>
      <dgm:spPr/>
      <dgm:t>
        <a:bodyPr/>
        <a:lstStyle/>
        <a:p>
          <a:endParaRPr lang="en-GB"/>
        </a:p>
      </dgm:t>
    </dgm:pt>
    <dgm:pt modelId="{E46A26CC-5E4B-41EA-9535-6A68EFC82FD0}">
      <dgm:prSet/>
      <dgm:spPr/>
      <dgm:t>
        <a:bodyPr/>
        <a:lstStyle/>
        <a:p>
          <a:r>
            <a:rPr lang="en-GB">
              <a:latin typeface="Verdana" panose="020B0604030504040204" pitchFamily="34" charset="0"/>
              <a:ea typeface="Verdana" panose="020B0604030504040204" pitchFamily="34" charset="0"/>
              <a:cs typeface="Verdana" panose="020B0604030504040204" pitchFamily="34" charset="0"/>
            </a:rPr>
            <a:t>Training Officer</a:t>
          </a:r>
        </a:p>
        <a:p>
          <a:r>
            <a:rPr lang="en-GB">
              <a:latin typeface="Verdana" panose="020B0604030504040204" pitchFamily="34" charset="0"/>
              <a:ea typeface="Verdana" panose="020B0604030504040204" pitchFamily="34" charset="0"/>
              <a:cs typeface="Verdana" panose="020B0604030504040204" pitchFamily="34" charset="0"/>
            </a:rPr>
            <a:t>Shona Wells</a:t>
          </a:r>
        </a:p>
      </dgm:t>
    </dgm:pt>
    <dgm:pt modelId="{A7E8C9B5-7B83-4380-BFB3-1E38C3074717}" type="parTrans" cxnId="{0A30D0CC-CE22-4E93-9C99-77421A085FF2}">
      <dgm:prSet/>
      <dgm:spPr/>
      <dgm:t>
        <a:bodyPr/>
        <a:lstStyle/>
        <a:p>
          <a:endParaRPr lang="en-GB"/>
        </a:p>
      </dgm:t>
    </dgm:pt>
    <dgm:pt modelId="{4F6BAA3B-4FF1-4A9C-8CE1-DEBA0182D9DF}" type="sibTrans" cxnId="{0A30D0CC-CE22-4E93-9C99-77421A085FF2}">
      <dgm:prSet/>
      <dgm:spPr/>
      <dgm:t>
        <a:bodyPr/>
        <a:lstStyle/>
        <a:p>
          <a:endParaRPr lang="en-GB"/>
        </a:p>
      </dgm:t>
    </dgm:pt>
    <dgm:pt modelId="{2F502298-9C64-4BF0-90D6-17398BA87029}">
      <dgm:prSet/>
      <dgm:spPr/>
      <dgm:t>
        <a:bodyPr/>
        <a:lstStyle/>
        <a:p>
          <a:pPr marR="0" algn="ctr" rtl="0"/>
          <a:r>
            <a:rPr lang="en-GB" b="0" i="0" u="none" strike="noStrike" baseline="0">
              <a:latin typeface="Verdana"/>
            </a:rPr>
            <a:t>Knowledge &amp; Networks Officer</a:t>
          </a:r>
        </a:p>
        <a:p>
          <a:pPr marR="0" algn="ctr" rtl="0"/>
          <a:r>
            <a:rPr lang="en-GB" b="0" i="0" u="none" strike="noStrike" baseline="0">
              <a:latin typeface="Verdana"/>
            </a:rPr>
            <a:t>Louise Bowen</a:t>
          </a:r>
          <a:endParaRPr lang="en-GB"/>
        </a:p>
      </dgm:t>
    </dgm:pt>
    <dgm:pt modelId="{13552DC8-1BB5-43B8-AA5C-D42FE2EDE3BC}" type="sibTrans" cxnId="{D8F3FEDF-C953-4BCB-AD89-71B6EF193AA1}">
      <dgm:prSet/>
      <dgm:spPr/>
      <dgm:t>
        <a:bodyPr/>
        <a:lstStyle/>
        <a:p>
          <a:endParaRPr lang="en-GB"/>
        </a:p>
      </dgm:t>
    </dgm:pt>
    <dgm:pt modelId="{53E4B79A-010F-4B6F-8CC5-75CF91198506}" type="parTrans" cxnId="{D8F3FEDF-C953-4BCB-AD89-71B6EF193AA1}">
      <dgm:prSet/>
      <dgm:spPr/>
      <dgm:t>
        <a:bodyPr/>
        <a:lstStyle/>
        <a:p>
          <a:endParaRPr lang="en-GB"/>
        </a:p>
      </dgm:t>
    </dgm:pt>
    <dgm:pt modelId="{CCFD7512-1C9D-4F42-BFFD-42EC8E1D1FC7}">
      <dgm:prSet/>
      <dgm:spPr/>
      <dgm:t>
        <a:bodyPr/>
        <a:lstStyle/>
        <a:p>
          <a:r>
            <a:rPr lang="en-GB">
              <a:latin typeface="Verdana" panose="020B0604030504040204" pitchFamily="34" charset="0"/>
              <a:ea typeface="Verdana" panose="020B0604030504040204" pitchFamily="34" charset="0"/>
              <a:cs typeface="Verdana" panose="020B0604030504040204" pitchFamily="34" charset="0"/>
            </a:rPr>
            <a:t>Training Officer </a:t>
          </a:r>
        </a:p>
        <a:p>
          <a:r>
            <a:rPr lang="en-GB">
              <a:latin typeface="Verdana" panose="020B0604030504040204" pitchFamily="34" charset="0"/>
              <a:ea typeface="Verdana" panose="020B0604030504040204" pitchFamily="34" charset="0"/>
              <a:cs typeface="Verdana" panose="020B0604030504040204" pitchFamily="34" charset="0"/>
            </a:rPr>
            <a:t>Grace Robertson</a:t>
          </a:r>
        </a:p>
      </dgm:t>
    </dgm:pt>
    <dgm:pt modelId="{46FD62DA-0E4A-4D4C-AEFD-2B80979D19E3}" type="parTrans" cxnId="{D1B55FAD-4A3F-4CF4-97E1-A8419C12BF88}">
      <dgm:prSet/>
      <dgm:spPr/>
      <dgm:t>
        <a:bodyPr/>
        <a:lstStyle/>
        <a:p>
          <a:endParaRPr lang="en-GB"/>
        </a:p>
      </dgm:t>
    </dgm:pt>
    <dgm:pt modelId="{18C9E256-D9EC-4FA5-916A-1B4419DA5939}" type="sibTrans" cxnId="{D1B55FAD-4A3F-4CF4-97E1-A8419C12BF88}">
      <dgm:prSet/>
      <dgm:spPr/>
      <dgm:t>
        <a:bodyPr/>
        <a:lstStyle/>
        <a:p>
          <a:endParaRPr lang="en-GB"/>
        </a:p>
      </dgm:t>
    </dgm:pt>
    <dgm:pt modelId="{A40225E7-7740-4F17-9BA6-F79D3CD0C04B}" type="pres">
      <dgm:prSet presAssocID="{7B06EC51-A3AE-4E69-B576-D1D9D9F72E29}" presName="hierChild1" presStyleCnt="0">
        <dgm:presLayoutVars>
          <dgm:orgChart val="1"/>
          <dgm:chPref val="1"/>
          <dgm:dir/>
          <dgm:animOne val="branch"/>
          <dgm:animLvl val="lvl"/>
          <dgm:resizeHandles/>
        </dgm:presLayoutVars>
      </dgm:prSet>
      <dgm:spPr/>
    </dgm:pt>
    <dgm:pt modelId="{35C8FE22-A1D3-4E2C-91BB-D6B1C508CFF3}" type="pres">
      <dgm:prSet presAssocID="{382EAC82-7D91-49CC-B5C0-C9F8FF4FBA09}" presName="hierRoot1" presStyleCnt="0">
        <dgm:presLayoutVars>
          <dgm:hierBranch/>
        </dgm:presLayoutVars>
      </dgm:prSet>
      <dgm:spPr/>
    </dgm:pt>
    <dgm:pt modelId="{96E9E894-044E-4450-862D-E72E9392C566}" type="pres">
      <dgm:prSet presAssocID="{382EAC82-7D91-49CC-B5C0-C9F8FF4FBA09}" presName="rootComposite1" presStyleCnt="0"/>
      <dgm:spPr/>
    </dgm:pt>
    <dgm:pt modelId="{563701C7-8D8C-475A-8C4D-CC94295AE74D}" type="pres">
      <dgm:prSet presAssocID="{382EAC82-7D91-49CC-B5C0-C9F8FF4FBA09}" presName="rootText1" presStyleLbl="node0" presStyleIdx="0" presStyleCnt="1" custLinFactNeighborX="-19916" custLinFactNeighborY="31960">
        <dgm:presLayoutVars>
          <dgm:chPref val="3"/>
        </dgm:presLayoutVars>
      </dgm:prSet>
      <dgm:spPr/>
    </dgm:pt>
    <dgm:pt modelId="{94786823-266B-42DB-AF39-B30F0540F644}" type="pres">
      <dgm:prSet presAssocID="{382EAC82-7D91-49CC-B5C0-C9F8FF4FBA09}" presName="rootConnector1" presStyleLbl="node1" presStyleIdx="0" presStyleCnt="0"/>
      <dgm:spPr/>
    </dgm:pt>
    <dgm:pt modelId="{D6F2B04C-9EAF-4199-A160-A5E089F3D706}" type="pres">
      <dgm:prSet presAssocID="{382EAC82-7D91-49CC-B5C0-C9F8FF4FBA09}" presName="hierChild2" presStyleCnt="0"/>
      <dgm:spPr/>
    </dgm:pt>
    <dgm:pt modelId="{A1ABBCDB-06BE-4B36-ABEA-9CA7369137F9}" type="pres">
      <dgm:prSet presAssocID="{D4A91ED2-058E-41E8-B44C-D46C4B600216}" presName="Name35" presStyleLbl="parChTrans1D2" presStyleIdx="0" presStyleCnt="4"/>
      <dgm:spPr/>
    </dgm:pt>
    <dgm:pt modelId="{67C795F8-23EB-4156-87AF-8A7A0D405E1D}" type="pres">
      <dgm:prSet presAssocID="{2E1B7410-7947-4828-A7A0-5142F2E88046}" presName="hierRoot2" presStyleCnt="0">
        <dgm:presLayoutVars>
          <dgm:hierBranch/>
        </dgm:presLayoutVars>
      </dgm:prSet>
      <dgm:spPr/>
    </dgm:pt>
    <dgm:pt modelId="{AF80DB0B-0172-4EE1-8AE2-267DF2B3D214}" type="pres">
      <dgm:prSet presAssocID="{2E1B7410-7947-4828-A7A0-5142F2E88046}" presName="rootComposite" presStyleCnt="0"/>
      <dgm:spPr/>
    </dgm:pt>
    <dgm:pt modelId="{EC8D493D-C2CD-47A5-99DD-8202E71C070E}" type="pres">
      <dgm:prSet presAssocID="{2E1B7410-7947-4828-A7A0-5142F2E88046}" presName="rootText" presStyleLbl="node2" presStyleIdx="0" presStyleCnt="3" custLinFactX="129919" custLinFactY="-100000" custLinFactNeighborX="200000" custLinFactNeighborY="-113552">
        <dgm:presLayoutVars>
          <dgm:chPref val="3"/>
        </dgm:presLayoutVars>
      </dgm:prSet>
      <dgm:spPr/>
    </dgm:pt>
    <dgm:pt modelId="{E1AD72F6-0076-46F3-BB79-5852757098FB}" type="pres">
      <dgm:prSet presAssocID="{2E1B7410-7947-4828-A7A0-5142F2E88046}" presName="rootConnector" presStyleLbl="node2" presStyleIdx="0" presStyleCnt="3"/>
      <dgm:spPr/>
    </dgm:pt>
    <dgm:pt modelId="{4C2723DC-5623-41FB-BF02-98F7C2EBA7BB}" type="pres">
      <dgm:prSet presAssocID="{2E1B7410-7947-4828-A7A0-5142F2E88046}" presName="hierChild4" presStyleCnt="0"/>
      <dgm:spPr/>
    </dgm:pt>
    <dgm:pt modelId="{24E12BFB-D2FB-4FE8-82D7-A1CF28F58151}" type="pres">
      <dgm:prSet presAssocID="{A7E8C9B5-7B83-4380-BFB3-1E38C3074717}" presName="Name35" presStyleLbl="parChTrans1D3" presStyleIdx="0" presStyleCnt="5"/>
      <dgm:spPr/>
    </dgm:pt>
    <dgm:pt modelId="{0159270A-FAEC-4532-AF38-5D78E2B78B7B}" type="pres">
      <dgm:prSet presAssocID="{E46A26CC-5E4B-41EA-9535-6A68EFC82FD0}" presName="hierRoot2" presStyleCnt="0">
        <dgm:presLayoutVars>
          <dgm:hierBranch val="init"/>
        </dgm:presLayoutVars>
      </dgm:prSet>
      <dgm:spPr/>
    </dgm:pt>
    <dgm:pt modelId="{3D65F8BA-6F3E-4F7B-8A21-36589DD146D5}" type="pres">
      <dgm:prSet presAssocID="{E46A26CC-5E4B-41EA-9535-6A68EFC82FD0}" presName="rootComposite" presStyleCnt="0"/>
      <dgm:spPr/>
    </dgm:pt>
    <dgm:pt modelId="{C5E2C807-1224-4F70-9276-5945AB382EB5}" type="pres">
      <dgm:prSet presAssocID="{E46A26CC-5E4B-41EA-9535-6A68EFC82FD0}" presName="rootText" presStyleLbl="node3" presStyleIdx="0" presStyleCnt="5" custLinFactX="100000" custLinFactY="-61963" custLinFactNeighborX="194219" custLinFactNeighborY="-100000">
        <dgm:presLayoutVars>
          <dgm:chPref val="3"/>
        </dgm:presLayoutVars>
      </dgm:prSet>
      <dgm:spPr/>
    </dgm:pt>
    <dgm:pt modelId="{446997F0-9722-48B6-8E00-8C997C3299DD}" type="pres">
      <dgm:prSet presAssocID="{E46A26CC-5E4B-41EA-9535-6A68EFC82FD0}" presName="rootConnector" presStyleLbl="node3" presStyleIdx="0" presStyleCnt="5"/>
      <dgm:spPr/>
    </dgm:pt>
    <dgm:pt modelId="{F3C3E76F-40B7-4037-8140-F0249BCA5180}" type="pres">
      <dgm:prSet presAssocID="{E46A26CC-5E4B-41EA-9535-6A68EFC82FD0}" presName="hierChild4" presStyleCnt="0"/>
      <dgm:spPr/>
    </dgm:pt>
    <dgm:pt modelId="{63376AEF-63AA-4B20-8330-26009BDB3436}" type="pres">
      <dgm:prSet presAssocID="{E46A26CC-5E4B-41EA-9535-6A68EFC82FD0}" presName="hierChild5" presStyleCnt="0"/>
      <dgm:spPr/>
    </dgm:pt>
    <dgm:pt modelId="{C88262C7-4095-4F93-B07C-4118B67015F4}" type="pres">
      <dgm:prSet presAssocID="{46FD62DA-0E4A-4D4C-AEFD-2B80979D19E3}" presName="Name35" presStyleLbl="parChTrans1D3" presStyleIdx="1" presStyleCnt="5"/>
      <dgm:spPr/>
    </dgm:pt>
    <dgm:pt modelId="{DC4635FE-ECCF-4CA5-A69A-DC2D8919F234}" type="pres">
      <dgm:prSet presAssocID="{CCFD7512-1C9D-4F42-BFFD-42EC8E1D1FC7}" presName="hierRoot2" presStyleCnt="0">
        <dgm:presLayoutVars>
          <dgm:hierBranch val="init"/>
        </dgm:presLayoutVars>
      </dgm:prSet>
      <dgm:spPr/>
    </dgm:pt>
    <dgm:pt modelId="{AD5EF46A-9B4B-4A4A-A1F4-DF16BA8D4207}" type="pres">
      <dgm:prSet presAssocID="{CCFD7512-1C9D-4F42-BFFD-42EC8E1D1FC7}" presName="rootComposite" presStyleCnt="0"/>
      <dgm:spPr/>
    </dgm:pt>
    <dgm:pt modelId="{C8873837-1D5A-434C-98E1-EF5A2AAE000D}" type="pres">
      <dgm:prSet presAssocID="{CCFD7512-1C9D-4F42-BFFD-42EC8E1D1FC7}" presName="rootText" presStyleLbl="node3" presStyleIdx="1" presStyleCnt="5" custLinFactX="100000" custLinFactY="-61460" custLinFactNeighborX="194401" custLinFactNeighborY="-100000">
        <dgm:presLayoutVars>
          <dgm:chPref val="3"/>
        </dgm:presLayoutVars>
      </dgm:prSet>
      <dgm:spPr/>
    </dgm:pt>
    <dgm:pt modelId="{1CD9650E-D7DD-472F-8667-F7B654EEF185}" type="pres">
      <dgm:prSet presAssocID="{CCFD7512-1C9D-4F42-BFFD-42EC8E1D1FC7}" presName="rootConnector" presStyleLbl="node3" presStyleIdx="1" presStyleCnt="5"/>
      <dgm:spPr/>
    </dgm:pt>
    <dgm:pt modelId="{2DED922D-830B-4C05-9B1F-010D3949AEC5}" type="pres">
      <dgm:prSet presAssocID="{CCFD7512-1C9D-4F42-BFFD-42EC8E1D1FC7}" presName="hierChild4" presStyleCnt="0"/>
      <dgm:spPr/>
    </dgm:pt>
    <dgm:pt modelId="{819D5B32-AD91-4FC1-8D0F-1FED0F1AE387}" type="pres">
      <dgm:prSet presAssocID="{CCFD7512-1C9D-4F42-BFFD-42EC8E1D1FC7}" presName="hierChild5" presStyleCnt="0"/>
      <dgm:spPr/>
    </dgm:pt>
    <dgm:pt modelId="{1C766D1F-C222-49FD-B1B9-459B307BE05C}" type="pres">
      <dgm:prSet presAssocID="{2E1B7410-7947-4828-A7A0-5142F2E88046}" presName="hierChild5" presStyleCnt="0"/>
      <dgm:spPr/>
    </dgm:pt>
    <dgm:pt modelId="{63A9EB70-EC9C-43A9-ABD8-B2DACEBF8ECA}" type="pres">
      <dgm:prSet presAssocID="{087C501D-2799-4352-B535-26F7F10B9CDA}" presName="Name35" presStyleLbl="parChTrans1D2" presStyleIdx="1" presStyleCnt="4"/>
      <dgm:spPr/>
    </dgm:pt>
    <dgm:pt modelId="{C71755F2-0E9D-4142-869D-BBB93CAB7576}" type="pres">
      <dgm:prSet presAssocID="{84895677-FAC5-42C7-9934-8225C7E3949B}" presName="hierRoot2" presStyleCnt="0">
        <dgm:presLayoutVars>
          <dgm:hierBranch/>
        </dgm:presLayoutVars>
      </dgm:prSet>
      <dgm:spPr/>
    </dgm:pt>
    <dgm:pt modelId="{66418904-B9F8-4610-A602-D13022A96387}" type="pres">
      <dgm:prSet presAssocID="{84895677-FAC5-42C7-9934-8225C7E3949B}" presName="rootComposite" presStyleCnt="0"/>
      <dgm:spPr/>
    </dgm:pt>
    <dgm:pt modelId="{40FDAD63-D2F7-4663-9B4E-C54997653EEE}" type="pres">
      <dgm:prSet presAssocID="{84895677-FAC5-42C7-9934-8225C7E3949B}" presName="rootText" presStyleLbl="node2" presStyleIdx="1" presStyleCnt="3" custLinFactY="-58890" custLinFactNeighborX="69066" custLinFactNeighborY="-100000">
        <dgm:presLayoutVars>
          <dgm:chPref val="3"/>
        </dgm:presLayoutVars>
      </dgm:prSet>
      <dgm:spPr/>
    </dgm:pt>
    <dgm:pt modelId="{D57927A2-6025-4C06-B892-073F4462F58A}" type="pres">
      <dgm:prSet presAssocID="{84895677-FAC5-42C7-9934-8225C7E3949B}" presName="rootConnector" presStyleLbl="node2" presStyleIdx="1" presStyleCnt="3"/>
      <dgm:spPr/>
    </dgm:pt>
    <dgm:pt modelId="{8450DD8F-5FF8-4549-8905-FDAC792D7DAA}" type="pres">
      <dgm:prSet presAssocID="{84895677-FAC5-42C7-9934-8225C7E3949B}" presName="hierChild4" presStyleCnt="0"/>
      <dgm:spPr/>
    </dgm:pt>
    <dgm:pt modelId="{936CF2A3-946E-4474-BDB5-B3D2A8CFEA0B}" type="pres">
      <dgm:prSet presAssocID="{84895677-FAC5-42C7-9934-8225C7E3949B}" presName="hierChild5" presStyleCnt="0"/>
      <dgm:spPr/>
    </dgm:pt>
    <dgm:pt modelId="{E99FD850-3434-4321-B3B1-E4547D4EDDB1}" type="pres">
      <dgm:prSet presAssocID="{B572039C-FA97-463D-A40A-1FC82D4D60BF}" presName="Name35" presStyleLbl="parChTrans1D2" presStyleIdx="2" presStyleCnt="4"/>
      <dgm:spPr/>
    </dgm:pt>
    <dgm:pt modelId="{0AFC36DC-7EF0-4CDE-A2B7-FA97D29D21D9}" type="pres">
      <dgm:prSet presAssocID="{A6936351-EFC7-4B18-890C-006FFB40C7D9}" presName="hierRoot2" presStyleCnt="0">
        <dgm:presLayoutVars>
          <dgm:hierBranch/>
        </dgm:presLayoutVars>
      </dgm:prSet>
      <dgm:spPr/>
    </dgm:pt>
    <dgm:pt modelId="{82613A64-7F66-4F33-A122-3505C58610F8}" type="pres">
      <dgm:prSet presAssocID="{A6936351-EFC7-4B18-890C-006FFB40C7D9}" presName="rootComposite" presStyleCnt="0"/>
      <dgm:spPr/>
    </dgm:pt>
    <dgm:pt modelId="{FE4CB0FF-D85D-459F-BDC3-2F52E44559BE}" type="pres">
      <dgm:prSet presAssocID="{A6936351-EFC7-4B18-890C-006FFB40C7D9}" presName="rootText" presStyleLbl="node2" presStyleIdx="2" presStyleCnt="3" custLinFactX="-99807" custLinFactY="-59131" custLinFactNeighborX="-100000" custLinFactNeighborY="-100000">
        <dgm:presLayoutVars>
          <dgm:chPref val="3"/>
        </dgm:presLayoutVars>
      </dgm:prSet>
      <dgm:spPr/>
    </dgm:pt>
    <dgm:pt modelId="{67F02284-B84F-47F9-B849-C043462A1F10}" type="pres">
      <dgm:prSet presAssocID="{A6936351-EFC7-4B18-890C-006FFB40C7D9}" presName="rootConnector" presStyleLbl="node2" presStyleIdx="2" presStyleCnt="3"/>
      <dgm:spPr/>
    </dgm:pt>
    <dgm:pt modelId="{361A4588-9516-47B6-8BAC-4B29A7AB86E8}" type="pres">
      <dgm:prSet presAssocID="{A6936351-EFC7-4B18-890C-006FFB40C7D9}" presName="hierChild4" presStyleCnt="0"/>
      <dgm:spPr/>
    </dgm:pt>
    <dgm:pt modelId="{4CEB268D-3266-4945-BD24-8D5EFAA15740}" type="pres">
      <dgm:prSet presAssocID="{A80DCE45-C2E4-4F3D-92A9-7ED72F2E9C1D}" presName="Name35" presStyleLbl="parChTrans1D3" presStyleIdx="2" presStyleCnt="5"/>
      <dgm:spPr/>
    </dgm:pt>
    <dgm:pt modelId="{090DC124-194D-4B34-BAAC-4EEFA570E025}" type="pres">
      <dgm:prSet presAssocID="{3B2AB0A4-820A-492E-A744-79A639B4BBFB}" presName="hierRoot2" presStyleCnt="0">
        <dgm:presLayoutVars>
          <dgm:hierBranch val="r"/>
        </dgm:presLayoutVars>
      </dgm:prSet>
      <dgm:spPr/>
    </dgm:pt>
    <dgm:pt modelId="{42BC1A3C-A154-4094-B155-A546F2117DFD}" type="pres">
      <dgm:prSet presAssocID="{3B2AB0A4-820A-492E-A744-79A639B4BBFB}" presName="rootComposite" presStyleCnt="0"/>
      <dgm:spPr/>
    </dgm:pt>
    <dgm:pt modelId="{C5F1596A-B639-4155-91EA-0DE15053A519}" type="pres">
      <dgm:prSet presAssocID="{3B2AB0A4-820A-492E-A744-79A639B4BBFB}" presName="rootText" presStyleLbl="node3" presStyleIdx="2" presStyleCnt="5" custLinFactX="-99727" custLinFactNeighborX="-100000" custLinFactNeighborY="-95340">
        <dgm:presLayoutVars>
          <dgm:chPref val="3"/>
        </dgm:presLayoutVars>
      </dgm:prSet>
      <dgm:spPr/>
    </dgm:pt>
    <dgm:pt modelId="{10DA2616-A009-4517-A26A-1A9C85EAA162}" type="pres">
      <dgm:prSet presAssocID="{3B2AB0A4-820A-492E-A744-79A639B4BBFB}" presName="rootConnector" presStyleLbl="node3" presStyleIdx="2" presStyleCnt="5"/>
      <dgm:spPr/>
    </dgm:pt>
    <dgm:pt modelId="{9DE6BCFE-1049-45F8-AEDD-7D69DF1BEE71}" type="pres">
      <dgm:prSet presAssocID="{3B2AB0A4-820A-492E-A744-79A639B4BBFB}" presName="hierChild4" presStyleCnt="0"/>
      <dgm:spPr/>
    </dgm:pt>
    <dgm:pt modelId="{A143B6F9-7692-4ADE-B8BA-7144EB9ED5BF}" type="pres">
      <dgm:prSet presAssocID="{3B2AB0A4-820A-492E-A744-79A639B4BBFB}" presName="hierChild5" presStyleCnt="0"/>
      <dgm:spPr/>
    </dgm:pt>
    <dgm:pt modelId="{B8C627EA-3959-418D-BAC3-C78C3A0F7E91}" type="pres">
      <dgm:prSet presAssocID="{A6936351-EFC7-4B18-890C-006FFB40C7D9}" presName="hierChild5" presStyleCnt="0"/>
      <dgm:spPr/>
    </dgm:pt>
    <dgm:pt modelId="{0AD28018-DF13-43B4-9A98-481C7378FAEC}" type="pres">
      <dgm:prSet presAssocID="{382EAC82-7D91-49CC-B5C0-C9F8FF4FBA09}" presName="hierChild3" presStyleCnt="0"/>
      <dgm:spPr/>
    </dgm:pt>
    <dgm:pt modelId="{E7063CD9-16A5-4153-8690-1FD3A9FE365B}" type="pres">
      <dgm:prSet presAssocID="{B7825984-CCB1-45DD-8ABB-3013A1CB30B0}" presName="Name111" presStyleLbl="parChTrans1D2" presStyleIdx="3" presStyleCnt="4"/>
      <dgm:spPr/>
    </dgm:pt>
    <dgm:pt modelId="{ECFAA99E-FB11-424A-BE44-65DB2F1661A0}" type="pres">
      <dgm:prSet presAssocID="{5CA6B043-2E27-4987-8AC0-AAC9BD80A4CE}" presName="hierRoot3" presStyleCnt="0">
        <dgm:presLayoutVars>
          <dgm:hierBranch/>
        </dgm:presLayoutVars>
      </dgm:prSet>
      <dgm:spPr/>
    </dgm:pt>
    <dgm:pt modelId="{C792184F-1C7A-4F1C-B0B9-62DAE1453351}" type="pres">
      <dgm:prSet presAssocID="{5CA6B043-2E27-4987-8AC0-AAC9BD80A4CE}" presName="rootComposite3" presStyleCnt="0"/>
      <dgm:spPr/>
    </dgm:pt>
    <dgm:pt modelId="{15977582-8D02-4DC3-B3C2-AF00758AC442}" type="pres">
      <dgm:prSet presAssocID="{5CA6B043-2E27-4987-8AC0-AAC9BD80A4CE}" presName="rootText3" presStyleLbl="asst1" presStyleIdx="0" presStyleCnt="1" custLinFactX="-31373" custLinFactNeighborX="-100000" custLinFactNeighborY="-16706">
        <dgm:presLayoutVars>
          <dgm:chPref val="3"/>
        </dgm:presLayoutVars>
      </dgm:prSet>
      <dgm:spPr/>
    </dgm:pt>
    <dgm:pt modelId="{CDADC1E7-CF59-40F6-9692-777FDA1E7B57}" type="pres">
      <dgm:prSet presAssocID="{5CA6B043-2E27-4987-8AC0-AAC9BD80A4CE}" presName="rootConnector3" presStyleLbl="asst1" presStyleIdx="0" presStyleCnt="1"/>
      <dgm:spPr/>
    </dgm:pt>
    <dgm:pt modelId="{37D1080D-706D-4EE3-B910-2BB3B2835D0C}" type="pres">
      <dgm:prSet presAssocID="{5CA6B043-2E27-4987-8AC0-AAC9BD80A4CE}" presName="hierChild6" presStyleCnt="0"/>
      <dgm:spPr/>
    </dgm:pt>
    <dgm:pt modelId="{920E7867-136F-42A3-8752-6121834D01C3}" type="pres">
      <dgm:prSet presAssocID="{8B9D4380-251C-4616-BA19-10813E74BEAD}" presName="Name35" presStyleLbl="parChTrans1D3" presStyleIdx="3" presStyleCnt="5"/>
      <dgm:spPr/>
    </dgm:pt>
    <dgm:pt modelId="{1B2B58BE-AB61-4D64-A951-7D1DD0418772}" type="pres">
      <dgm:prSet presAssocID="{539C1FA9-BDFF-447C-A98A-5955CB3F51C0}" presName="hierRoot2" presStyleCnt="0">
        <dgm:presLayoutVars>
          <dgm:hierBranch val="r"/>
        </dgm:presLayoutVars>
      </dgm:prSet>
      <dgm:spPr/>
    </dgm:pt>
    <dgm:pt modelId="{A0089469-B333-42F1-A212-5F63F9490AB8}" type="pres">
      <dgm:prSet presAssocID="{539C1FA9-BDFF-447C-A98A-5955CB3F51C0}" presName="rootComposite" presStyleCnt="0"/>
      <dgm:spPr/>
    </dgm:pt>
    <dgm:pt modelId="{7761CFD3-BDC9-41D0-A69B-D500AEFEBDE5}" type="pres">
      <dgm:prSet presAssocID="{539C1FA9-BDFF-447C-A98A-5955CB3F51C0}" presName="rootText" presStyleLbl="node3" presStyleIdx="3" presStyleCnt="5" custLinFactX="-21253" custLinFactY="22218" custLinFactNeighborX="-100000" custLinFactNeighborY="100000">
        <dgm:presLayoutVars>
          <dgm:chPref val="3"/>
        </dgm:presLayoutVars>
      </dgm:prSet>
      <dgm:spPr/>
    </dgm:pt>
    <dgm:pt modelId="{4ED88FF5-0748-44BD-B4DF-AA7960820FB4}" type="pres">
      <dgm:prSet presAssocID="{539C1FA9-BDFF-447C-A98A-5955CB3F51C0}" presName="rootConnector" presStyleLbl="node3" presStyleIdx="3" presStyleCnt="5"/>
      <dgm:spPr/>
    </dgm:pt>
    <dgm:pt modelId="{02D55074-BEB0-4B9F-B37A-F04080BA4031}" type="pres">
      <dgm:prSet presAssocID="{539C1FA9-BDFF-447C-A98A-5955CB3F51C0}" presName="hierChild4" presStyleCnt="0"/>
      <dgm:spPr/>
    </dgm:pt>
    <dgm:pt modelId="{E3A18642-7ACA-434A-94C7-FD7C79182E5A}" type="pres">
      <dgm:prSet presAssocID="{539C1FA9-BDFF-447C-A98A-5955CB3F51C0}" presName="hierChild5" presStyleCnt="0"/>
      <dgm:spPr/>
    </dgm:pt>
    <dgm:pt modelId="{D9DB82C8-6FA9-4F9C-8C86-03F9CD8446FB}" type="pres">
      <dgm:prSet presAssocID="{53E4B79A-010F-4B6F-8CC5-75CF91198506}" presName="Name35" presStyleLbl="parChTrans1D3" presStyleIdx="4" presStyleCnt="5"/>
      <dgm:spPr/>
    </dgm:pt>
    <dgm:pt modelId="{F0C11664-0195-4A61-9FA6-D5BA8FBC96B5}" type="pres">
      <dgm:prSet presAssocID="{2F502298-9C64-4BF0-90D6-17398BA87029}" presName="hierRoot2" presStyleCnt="0">
        <dgm:presLayoutVars>
          <dgm:hierBranch val="r"/>
        </dgm:presLayoutVars>
      </dgm:prSet>
      <dgm:spPr/>
    </dgm:pt>
    <dgm:pt modelId="{4BE23016-E296-4F2B-9E8B-5F4657AA0075}" type="pres">
      <dgm:prSet presAssocID="{2F502298-9C64-4BF0-90D6-17398BA87029}" presName="rootComposite" presStyleCnt="0"/>
      <dgm:spPr/>
    </dgm:pt>
    <dgm:pt modelId="{980E41EE-202F-46E7-AD16-D4E17DDCC183}" type="pres">
      <dgm:prSet presAssocID="{2F502298-9C64-4BF0-90D6-17398BA87029}" presName="rootText" presStyleLbl="node3" presStyleIdx="4" presStyleCnt="5" custLinFactX="-36533" custLinFactY="21988" custLinFactNeighborX="-100000" custLinFactNeighborY="100000">
        <dgm:presLayoutVars>
          <dgm:chPref val="3"/>
        </dgm:presLayoutVars>
      </dgm:prSet>
      <dgm:spPr/>
    </dgm:pt>
    <dgm:pt modelId="{C67BF29C-4518-4CDD-9702-3126C6271EDA}" type="pres">
      <dgm:prSet presAssocID="{2F502298-9C64-4BF0-90D6-17398BA87029}" presName="rootConnector" presStyleLbl="node3" presStyleIdx="4" presStyleCnt="5"/>
      <dgm:spPr/>
    </dgm:pt>
    <dgm:pt modelId="{180ED88B-CE6E-4E44-B40B-E8A69EAF9D55}" type="pres">
      <dgm:prSet presAssocID="{2F502298-9C64-4BF0-90D6-17398BA87029}" presName="hierChild4" presStyleCnt="0"/>
      <dgm:spPr/>
    </dgm:pt>
    <dgm:pt modelId="{EFD456E2-094E-467C-B820-435BABF5985F}" type="pres">
      <dgm:prSet presAssocID="{2F502298-9C64-4BF0-90D6-17398BA87029}" presName="hierChild5" presStyleCnt="0"/>
      <dgm:spPr/>
    </dgm:pt>
    <dgm:pt modelId="{B228CEFB-264B-4711-8688-E1667BED3810}" type="pres">
      <dgm:prSet presAssocID="{5CA6B043-2E27-4987-8AC0-AAC9BD80A4CE}" presName="hierChild7" presStyleCnt="0"/>
      <dgm:spPr/>
    </dgm:pt>
  </dgm:ptLst>
  <dgm:cxnLst>
    <dgm:cxn modelId="{6721F910-CB88-43B7-B98D-DFAFF9F7C854}" type="presOf" srcId="{382EAC82-7D91-49CC-B5C0-C9F8FF4FBA09}" destId="{94786823-266B-42DB-AF39-B30F0540F644}" srcOrd="1" destOrd="0" presId="urn:microsoft.com/office/officeart/2005/8/layout/orgChart1"/>
    <dgm:cxn modelId="{01583B12-C03B-4993-A143-FC34BD5CA121}" srcId="{5CA6B043-2E27-4987-8AC0-AAC9BD80A4CE}" destId="{539C1FA9-BDFF-447C-A98A-5955CB3F51C0}" srcOrd="0" destOrd="0" parTransId="{8B9D4380-251C-4616-BA19-10813E74BEAD}" sibTransId="{048554FA-C337-4885-8D84-536DB8AD2A62}"/>
    <dgm:cxn modelId="{5D04E515-E632-4666-B149-29F72C7B7F09}" type="presOf" srcId="{53E4B79A-010F-4B6F-8CC5-75CF91198506}" destId="{D9DB82C8-6FA9-4F9C-8C86-03F9CD8446FB}" srcOrd="0" destOrd="0" presId="urn:microsoft.com/office/officeart/2005/8/layout/orgChart1"/>
    <dgm:cxn modelId="{B916F215-3600-4233-AB06-8D1F13319560}" srcId="{382EAC82-7D91-49CC-B5C0-C9F8FF4FBA09}" destId="{5CA6B043-2E27-4987-8AC0-AAC9BD80A4CE}" srcOrd="0" destOrd="0" parTransId="{B7825984-CCB1-45DD-8ABB-3013A1CB30B0}" sibTransId="{D6A55A9F-5246-447C-8234-90F9C1715652}"/>
    <dgm:cxn modelId="{DF091620-6645-43C9-9168-D4529F05A019}" type="presOf" srcId="{2F502298-9C64-4BF0-90D6-17398BA87029}" destId="{980E41EE-202F-46E7-AD16-D4E17DDCC183}" srcOrd="0" destOrd="0" presId="urn:microsoft.com/office/officeart/2005/8/layout/orgChart1"/>
    <dgm:cxn modelId="{11196F25-981A-45F8-BE30-7A45D7F7FBB5}" type="presOf" srcId="{CCFD7512-1C9D-4F42-BFFD-42EC8E1D1FC7}" destId="{1CD9650E-D7DD-472F-8667-F7B654EEF185}" srcOrd="1" destOrd="0" presId="urn:microsoft.com/office/officeart/2005/8/layout/orgChart1"/>
    <dgm:cxn modelId="{35D68E26-B8BD-4F1E-B970-2FF96F0C8F1E}" type="presOf" srcId="{B7825984-CCB1-45DD-8ABB-3013A1CB30B0}" destId="{E7063CD9-16A5-4153-8690-1FD3A9FE365B}" srcOrd="0" destOrd="0" presId="urn:microsoft.com/office/officeart/2005/8/layout/orgChart1"/>
    <dgm:cxn modelId="{A1E9B339-9871-4A79-BE8A-E5683B0F0891}" type="presOf" srcId="{087C501D-2799-4352-B535-26F7F10B9CDA}" destId="{63A9EB70-EC9C-43A9-ABD8-B2DACEBF8ECA}" srcOrd="0" destOrd="0" presId="urn:microsoft.com/office/officeart/2005/8/layout/orgChart1"/>
    <dgm:cxn modelId="{90EE6E40-6984-450F-B3F8-71236E5E117E}" type="presOf" srcId="{84895677-FAC5-42C7-9934-8225C7E3949B}" destId="{40FDAD63-D2F7-4663-9B4E-C54997653EEE}" srcOrd="0" destOrd="0" presId="urn:microsoft.com/office/officeart/2005/8/layout/orgChart1"/>
    <dgm:cxn modelId="{F4D4A85E-9279-408F-8E15-B5F087E1B574}" type="presOf" srcId="{5CA6B043-2E27-4987-8AC0-AAC9BD80A4CE}" destId="{15977582-8D02-4DC3-B3C2-AF00758AC442}" srcOrd="0" destOrd="0" presId="urn:microsoft.com/office/officeart/2005/8/layout/orgChart1"/>
    <dgm:cxn modelId="{0C93CA44-5F9F-4967-94AD-BFC840DE245A}" type="presOf" srcId="{E46A26CC-5E4B-41EA-9535-6A68EFC82FD0}" destId="{C5E2C807-1224-4F70-9276-5945AB382EB5}" srcOrd="0" destOrd="0" presId="urn:microsoft.com/office/officeart/2005/8/layout/orgChart1"/>
    <dgm:cxn modelId="{670D6C50-14DC-49DC-B6F2-17887F6EC085}" srcId="{382EAC82-7D91-49CC-B5C0-C9F8FF4FBA09}" destId="{A6936351-EFC7-4B18-890C-006FFB40C7D9}" srcOrd="3" destOrd="0" parTransId="{B572039C-FA97-463D-A40A-1FC82D4D60BF}" sibTransId="{DF0B289F-365E-4AB3-A113-8B76FC2BE8EB}"/>
    <dgm:cxn modelId="{06F5DF51-5DB8-400B-A0BA-823E44B3A75B}" srcId="{382EAC82-7D91-49CC-B5C0-C9F8FF4FBA09}" destId="{84895677-FAC5-42C7-9934-8225C7E3949B}" srcOrd="2" destOrd="0" parTransId="{087C501D-2799-4352-B535-26F7F10B9CDA}" sibTransId="{EFE7EF1F-8745-4A07-A79E-2F12352C975F}"/>
    <dgm:cxn modelId="{F259E455-21BF-472E-ACC1-BD5947C4FD95}" type="presOf" srcId="{A7E8C9B5-7B83-4380-BFB3-1E38C3074717}" destId="{24E12BFB-D2FB-4FE8-82D7-A1CF28F58151}" srcOrd="0" destOrd="0" presId="urn:microsoft.com/office/officeart/2005/8/layout/orgChart1"/>
    <dgm:cxn modelId="{1DCF4157-AC7D-463A-AE17-CC5CC7D6F9E0}" type="presOf" srcId="{539C1FA9-BDFF-447C-A98A-5955CB3F51C0}" destId="{4ED88FF5-0748-44BD-B4DF-AA7960820FB4}" srcOrd="1" destOrd="0" presId="urn:microsoft.com/office/officeart/2005/8/layout/orgChart1"/>
    <dgm:cxn modelId="{ECCDDC78-BCA1-41F4-A63B-361EFB837387}" type="presOf" srcId="{2F502298-9C64-4BF0-90D6-17398BA87029}" destId="{C67BF29C-4518-4CDD-9702-3126C6271EDA}" srcOrd="1" destOrd="0" presId="urn:microsoft.com/office/officeart/2005/8/layout/orgChart1"/>
    <dgm:cxn modelId="{2AD3117A-139B-4CF8-9DB5-1EE1E9109F32}" srcId="{A6936351-EFC7-4B18-890C-006FFB40C7D9}" destId="{3B2AB0A4-820A-492E-A744-79A639B4BBFB}" srcOrd="0" destOrd="0" parTransId="{A80DCE45-C2E4-4F3D-92A9-7ED72F2E9C1D}" sibTransId="{0BE9B50A-A02B-4576-A9ED-69754172E8AF}"/>
    <dgm:cxn modelId="{FF0A4588-C37A-4A37-A2BC-E8025FB6A219}" type="presOf" srcId="{A80DCE45-C2E4-4F3D-92A9-7ED72F2E9C1D}" destId="{4CEB268D-3266-4945-BD24-8D5EFAA15740}" srcOrd="0" destOrd="0" presId="urn:microsoft.com/office/officeart/2005/8/layout/orgChart1"/>
    <dgm:cxn modelId="{87F9178C-81ED-47D9-8C9E-0E9866FB896A}" type="presOf" srcId="{539C1FA9-BDFF-447C-A98A-5955CB3F51C0}" destId="{7761CFD3-BDC9-41D0-A69B-D500AEFEBDE5}" srcOrd="0" destOrd="0" presId="urn:microsoft.com/office/officeart/2005/8/layout/orgChart1"/>
    <dgm:cxn modelId="{F0F55A97-FFFA-4409-A9DC-7A8B037FDCDA}" srcId="{382EAC82-7D91-49CC-B5C0-C9F8FF4FBA09}" destId="{2E1B7410-7947-4828-A7A0-5142F2E88046}" srcOrd="1" destOrd="0" parTransId="{D4A91ED2-058E-41E8-B44C-D46C4B600216}" sibTransId="{610374DF-CE54-477E-BF42-FAF9D661CBD1}"/>
    <dgm:cxn modelId="{1C9AE09E-D59F-4132-84FF-27675FC6AFF9}" srcId="{7B06EC51-A3AE-4E69-B576-D1D9D9F72E29}" destId="{382EAC82-7D91-49CC-B5C0-C9F8FF4FBA09}" srcOrd="0" destOrd="0" parTransId="{296CBC14-6338-4E4E-BF2A-54D27AFC2E12}" sibTransId="{3F147462-0E6B-45D1-BFA1-9F41389EEFBB}"/>
    <dgm:cxn modelId="{E07716A2-A7EB-4582-8D5A-9FBE11F61AD9}" type="presOf" srcId="{A6936351-EFC7-4B18-890C-006FFB40C7D9}" destId="{67F02284-B84F-47F9-B849-C043462A1F10}" srcOrd="1" destOrd="0" presId="urn:microsoft.com/office/officeart/2005/8/layout/orgChart1"/>
    <dgm:cxn modelId="{481B57AB-1214-4EE6-8EE5-359F5B7211FD}" type="presOf" srcId="{2E1B7410-7947-4828-A7A0-5142F2E88046}" destId="{E1AD72F6-0076-46F3-BB79-5852757098FB}" srcOrd="1" destOrd="0" presId="urn:microsoft.com/office/officeart/2005/8/layout/orgChart1"/>
    <dgm:cxn modelId="{D1B55FAD-4A3F-4CF4-97E1-A8419C12BF88}" srcId="{2E1B7410-7947-4828-A7A0-5142F2E88046}" destId="{CCFD7512-1C9D-4F42-BFFD-42EC8E1D1FC7}" srcOrd="1" destOrd="0" parTransId="{46FD62DA-0E4A-4D4C-AEFD-2B80979D19E3}" sibTransId="{18C9E256-D9EC-4FA5-916A-1B4419DA5939}"/>
    <dgm:cxn modelId="{7EB702B3-D85F-4BFD-97CB-DEE7BE35FA4B}" type="presOf" srcId="{3B2AB0A4-820A-492E-A744-79A639B4BBFB}" destId="{10DA2616-A009-4517-A26A-1A9C85EAA162}" srcOrd="1" destOrd="0" presId="urn:microsoft.com/office/officeart/2005/8/layout/orgChart1"/>
    <dgm:cxn modelId="{C3CC1BB3-D42F-46FA-9451-C333A43E12A3}" type="presOf" srcId="{7B06EC51-A3AE-4E69-B576-D1D9D9F72E29}" destId="{A40225E7-7740-4F17-9BA6-F79D3CD0C04B}" srcOrd="0" destOrd="0" presId="urn:microsoft.com/office/officeart/2005/8/layout/orgChart1"/>
    <dgm:cxn modelId="{950761B5-C2F0-4A4B-A9AA-C45FAB0FBCF0}" type="presOf" srcId="{CCFD7512-1C9D-4F42-BFFD-42EC8E1D1FC7}" destId="{C8873837-1D5A-434C-98E1-EF5A2AAE000D}" srcOrd="0" destOrd="0" presId="urn:microsoft.com/office/officeart/2005/8/layout/orgChart1"/>
    <dgm:cxn modelId="{908723B7-384B-45C5-B090-F7E99808BF54}" type="presOf" srcId="{A6936351-EFC7-4B18-890C-006FFB40C7D9}" destId="{FE4CB0FF-D85D-459F-BDC3-2F52E44559BE}" srcOrd="0" destOrd="0" presId="urn:microsoft.com/office/officeart/2005/8/layout/orgChart1"/>
    <dgm:cxn modelId="{F90EC6B8-FFD7-41C2-ACDC-FFF8C31EEB73}" type="presOf" srcId="{B572039C-FA97-463D-A40A-1FC82D4D60BF}" destId="{E99FD850-3434-4321-B3B1-E4547D4EDDB1}" srcOrd="0" destOrd="0" presId="urn:microsoft.com/office/officeart/2005/8/layout/orgChart1"/>
    <dgm:cxn modelId="{40DBAAC1-DC2A-4EAF-8F5D-A6884A90BB73}" type="presOf" srcId="{3B2AB0A4-820A-492E-A744-79A639B4BBFB}" destId="{C5F1596A-B639-4155-91EA-0DE15053A519}" srcOrd="0" destOrd="0" presId="urn:microsoft.com/office/officeart/2005/8/layout/orgChart1"/>
    <dgm:cxn modelId="{0A30D0CC-CE22-4E93-9C99-77421A085FF2}" srcId="{2E1B7410-7947-4828-A7A0-5142F2E88046}" destId="{E46A26CC-5E4B-41EA-9535-6A68EFC82FD0}" srcOrd="0" destOrd="0" parTransId="{A7E8C9B5-7B83-4380-BFB3-1E38C3074717}" sibTransId="{4F6BAA3B-4FF1-4A9C-8CE1-DEBA0182D9DF}"/>
    <dgm:cxn modelId="{E2E00ACD-A38D-4C85-A317-52B308DACBF4}" type="presOf" srcId="{5CA6B043-2E27-4987-8AC0-AAC9BD80A4CE}" destId="{CDADC1E7-CF59-40F6-9692-777FDA1E7B57}" srcOrd="1" destOrd="0" presId="urn:microsoft.com/office/officeart/2005/8/layout/orgChart1"/>
    <dgm:cxn modelId="{4294A5D0-5F2D-4BF3-B338-8A99858E8EA2}" type="presOf" srcId="{382EAC82-7D91-49CC-B5C0-C9F8FF4FBA09}" destId="{563701C7-8D8C-475A-8C4D-CC94295AE74D}" srcOrd="0" destOrd="0" presId="urn:microsoft.com/office/officeart/2005/8/layout/orgChart1"/>
    <dgm:cxn modelId="{0022AFD2-21F2-4A40-BB41-975C968705E2}" type="presOf" srcId="{46FD62DA-0E4A-4D4C-AEFD-2B80979D19E3}" destId="{C88262C7-4095-4F93-B07C-4118B67015F4}" srcOrd="0" destOrd="0" presId="urn:microsoft.com/office/officeart/2005/8/layout/orgChart1"/>
    <dgm:cxn modelId="{898FEFD7-BD6C-42EB-B671-077A61BFE290}" type="presOf" srcId="{D4A91ED2-058E-41E8-B44C-D46C4B600216}" destId="{A1ABBCDB-06BE-4B36-ABEA-9CA7369137F9}" srcOrd="0" destOrd="0" presId="urn:microsoft.com/office/officeart/2005/8/layout/orgChart1"/>
    <dgm:cxn modelId="{D8F3FEDF-C953-4BCB-AD89-71B6EF193AA1}" srcId="{5CA6B043-2E27-4987-8AC0-AAC9BD80A4CE}" destId="{2F502298-9C64-4BF0-90D6-17398BA87029}" srcOrd="1" destOrd="0" parTransId="{53E4B79A-010F-4B6F-8CC5-75CF91198506}" sibTransId="{13552DC8-1BB5-43B8-AA5C-D42FE2EDE3BC}"/>
    <dgm:cxn modelId="{C62CAEE1-3A57-403D-A66B-CB3C89AF1D31}" type="presOf" srcId="{84895677-FAC5-42C7-9934-8225C7E3949B}" destId="{D57927A2-6025-4C06-B892-073F4462F58A}" srcOrd="1" destOrd="0" presId="urn:microsoft.com/office/officeart/2005/8/layout/orgChart1"/>
    <dgm:cxn modelId="{8A5D18EC-33B3-4EFE-A134-92374C739B64}" type="presOf" srcId="{8B9D4380-251C-4616-BA19-10813E74BEAD}" destId="{920E7867-136F-42A3-8752-6121834D01C3}" srcOrd="0" destOrd="0" presId="urn:microsoft.com/office/officeart/2005/8/layout/orgChart1"/>
    <dgm:cxn modelId="{B96D29F2-B2A7-47F3-BD61-F0971E9B84B9}" type="presOf" srcId="{2E1B7410-7947-4828-A7A0-5142F2E88046}" destId="{EC8D493D-C2CD-47A5-99DD-8202E71C070E}" srcOrd="0" destOrd="0" presId="urn:microsoft.com/office/officeart/2005/8/layout/orgChart1"/>
    <dgm:cxn modelId="{E35C45F4-58CE-4D3C-AAAB-0778133B6335}" type="presOf" srcId="{E46A26CC-5E4B-41EA-9535-6A68EFC82FD0}" destId="{446997F0-9722-48B6-8E00-8C997C3299DD}" srcOrd="1" destOrd="0" presId="urn:microsoft.com/office/officeart/2005/8/layout/orgChart1"/>
    <dgm:cxn modelId="{1F5E92E7-89BB-4FA5-90AE-C5F40B58A651}" type="presParOf" srcId="{A40225E7-7740-4F17-9BA6-F79D3CD0C04B}" destId="{35C8FE22-A1D3-4E2C-91BB-D6B1C508CFF3}" srcOrd="0" destOrd="0" presId="urn:microsoft.com/office/officeart/2005/8/layout/orgChart1"/>
    <dgm:cxn modelId="{C9B65F8E-1A56-482B-8F14-80EF88CF2598}" type="presParOf" srcId="{35C8FE22-A1D3-4E2C-91BB-D6B1C508CFF3}" destId="{96E9E894-044E-4450-862D-E72E9392C566}" srcOrd="0" destOrd="0" presId="urn:microsoft.com/office/officeart/2005/8/layout/orgChart1"/>
    <dgm:cxn modelId="{A9757DB6-BB13-4F5A-A08E-CE21B7A53148}" type="presParOf" srcId="{96E9E894-044E-4450-862D-E72E9392C566}" destId="{563701C7-8D8C-475A-8C4D-CC94295AE74D}" srcOrd="0" destOrd="0" presId="urn:microsoft.com/office/officeart/2005/8/layout/orgChart1"/>
    <dgm:cxn modelId="{7362161F-A11E-4D65-9F3E-9AE2ACEEACA5}" type="presParOf" srcId="{96E9E894-044E-4450-862D-E72E9392C566}" destId="{94786823-266B-42DB-AF39-B30F0540F644}" srcOrd="1" destOrd="0" presId="urn:microsoft.com/office/officeart/2005/8/layout/orgChart1"/>
    <dgm:cxn modelId="{B2047F18-4B2F-47CF-80E8-962EA14B4AE5}" type="presParOf" srcId="{35C8FE22-A1D3-4E2C-91BB-D6B1C508CFF3}" destId="{D6F2B04C-9EAF-4199-A160-A5E089F3D706}" srcOrd="1" destOrd="0" presId="urn:microsoft.com/office/officeart/2005/8/layout/orgChart1"/>
    <dgm:cxn modelId="{BE9FFFAD-D668-4252-A7EB-04D4DFAA9A2B}" type="presParOf" srcId="{D6F2B04C-9EAF-4199-A160-A5E089F3D706}" destId="{A1ABBCDB-06BE-4B36-ABEA-9CA7369137F9}" srcOrd="0" destOrd="0" presId="urn:microsoft.com/office/officeart/2005/8/layout/orgChart1"/>
    <dgm:cxn modelId="{DB5A4EC3-EBE6-40EB-BA5C-41D30458A32E}" type="presParOf" srcId="{D6F2B04C-9EAF-4199-A160-A5E089F3D706}" destId="{67C795F8-23EB-4156-87AF-8A7A0D405E1D}" srcOrd="1" destOrd="0" presId="urn:microsoft.com/office/officeart/2005/8/layout/orgChart1"/>
    <dgm:cxn modelId="{55B89887-5729-4B90-82EE-DB44CB8E5292}" type="presParOf" srcId="{67C795F8-23EB-4156-87AF-8A7A0D405E1D}" destId="{AF80DB0B-0172-4EE1-8AE2-267DF2B3D214}" srcOrd="0" destOrd="0" presId="urn:microsoft.com/office/officeart/2005/8/layout/orgChart1"/>
    <dgm:cxn modelId="{7C490772-9567-4FBE-BC11-B2E1693A37FE}" type="presParOf" srcId="{AF80DB0B-0172-4EE1-8AE2-267DF2B3D214}" destId="{EC8D493D-C2CD-47A5-99DD-8202E71C070E}" srcOrd="0" destOrd="0" presId="urn:microsoft.com/office/officeart/2005/8/layout/orgChart1"/>
    <dgm:cxn modelId="{7DCC3CF3-561A-488D-A22B-38C33428B779}" type="presParOf" srcId="{AF80DB0B-0172-4EE1-8AE2-267DF2B3D214}" destId="{E1AD72F6-0076-46F3-BB79-5852757098FB}" srcOrd="1" destOrd="0" presId="urn:microsoft.com/office/officeart/2005/8/layout/orgChart1"/>
    <dgm:cxn modelId="{188F3EF3-7331-4CBE-B531-32B89EA25DA7}" type="presParOf" srcId="{67C795F8-23EB-4156-87AF-8A7A0D405E1D}" destId="{4C2723DC-5623-41FB-BF02-98F7C2EBA7BB}" srcOrd="1" destOrd="0" presId="urn:microsoft.com/office/officeart/2005/8/layout/orgChart1"/>
    <dgm:cxn modelId="{7EFF987C-B94C-47E3-A914-3740946C6B8A}" type="presParOf" srcId="{4C2723DC-5623-41FB-BF02-98F7C2EBA7BB}" destId="{24E12BFB-D2FB-4FE8-82D7-A1CF28F58151}" srcOrd="0" destOrd="0" presId="urn:microsoft.com/office/officeart/2005/8/layout/orgChart1"/>
    <dgm:cxn modelId="{E85BF3A5-B0BC-42B8-9E42-50E19A2B16CF}" type="presParOf" srcId="{4C2723DC-5623-41FB-BF02-98F7C2EBA7BB}" destId="{0159270A-FAEC-4532-AF38-5D78E2B78B7B}" srcOrd="1" destOrd="0" presId="urn:microsoft.com/office/officeart/2005/8/layout/orgChart1"/>
    <dgm:cxn modelId="{3426F6C4-FEB7-4A0C-9695-F37C7A493F8F}" type="presParOf" srcId="{0159270A-FAEC-4532-AF38-5D78E2B78B7B}" destId="{3D65F8BA-6F3E-4F7B-8A21-36589DD146D5}" srcOrd="0" destOrd="0" presId="urn:microsoft.com/office/officeart/2005/8/layout/orgChart1"/>
    <dgm:cxn modelId="{38237883-9003-4FBD-B928-0DE4A963F0F7}" type="presParOf" srcId="{3D65F8BA-6F3E-4F7B-8A21-36589DD146D5}" destId="{C5E2C807-1224-4F70-9276-5945AB382EB5}" srcOrd="0" destOrd="0" presId="urn:microsoft.com/office/officeart/2005/8/layout/orgChart1"/>
    <dgm:cxn modelId="{D2846C13-6F8C-492F-B0FD-307C272B3419}" type="presParOf" srcId="{3D65F8BA-6F3E-4F7B-8A21-36589DD146D5}" destId="{446997F0-9722-48B6-8E00-8C997C3299DD}" srcOrd="1" destOrd="0" presId="urn:microsoft.com/office/officeart/2005/8/layout/orgChart1"/>
    <dgm:cxn modelId="{CD037A9D-DCDA-4405-A151-07D24693885C}" type="presParOf" srcId="{0159270A-FAEC-4532-AF38-5D78E2B78B7B}" destId="{F3C3E76F-40B7-4037-8140-F0249BCA5180}" srcOrd="1" destOrd="0" presId="urn:microsoft.com/office/officeart/2005/8/layout/orgChart1"/>
    <dgm:cxn modelId="{C6D827F1-3A2F-4A36-A27A-22F7E4B0DFB7}" type="presParOf" srcId="{0159270A-FAEC-4532-AF38-5D78E2B78B7B}" destId="{63376AEF-63AA-4B20-8330-26009BDB3436}" srcOrd="2" destOrd="0" presId="urn:microsoft.com/office/officeart/2005/8/layout/orgChart1"/>
    <dgm:cxn modelId="{83EDAD26-2BD0-4EB1-9AF5-1E0F485AD729}" type="presParOf" srcId="{4C2723DC-5623-41FB-BF02-98F7C2EBA7BB}" destId="{C88262C7-4095-4F93-B07C-4118B67015F4}" srcOrd="2" destOrd="0" presId="urn:microsoft.com/office/officeart/2005/8/layout/orgChart1"/>
    <dgm:cxn modelId="{E1951DCA-99DD-4852-9358-B3B57D2B4157}" type="presParOf" srcId="{4C2723DC-5623-41FB-BF02-98F7C2EBA7BB}" destId="{DC4635FE-ECCF-4CA5-A69A-DC2D8919F234}" srcOrd="3" destOrd="0" presId="urn:microsoft.com/office/officeart/2005/8/layout/orgChart1"/>
    <dgm:cxn modelId="{A2888E37-0796-408E-B24A-172E8F4D5755}" type="presParOf" srcId="{DC4635FE-ECCF-4CA5-A69A-DC2D8919F234}" destId="{AD5EF46A-9B4B-4A4A-A1F4-DF16BA8D4207}" srcOrd="0" destOrd="0" presId="urn:microsoft.com/office/officeart/2005/8/layout/orgChart1"/>
    <dgm:cxn modelId="{DB2CBAFF-111B-42D4-AFB1-186C4423D937}" type="presParOf" srcId="{AD5EF46A-9B4B-4A4A-A1F4-DF16BA8D4207}" destId="{C8873837-1D5A-434C-98E1-EF5A2AAE000D}" srcOrd="0" destOrd="0" presId="urn:microsoft.com/office/officeart/2005/8/layout/orgChart1"/>
    <dgm:cxn modelId="{52BDAE71-0A42-470C-B308-5B0D5B6F28D1}" type="presParOf" srcId="{AD5EF46A-9B4B-4A4A-A1F4-DF16BA8D4207}" destId="{1CD9650E-D7DD-472F-8667-F7B654EEF185}" srcOrd="1" destOrd="0" presId="urn:microsoft.com/office/officeart/2005/8/layout/orgChart1"/>
    <dgm:cxn modelId="{C1CD904A-3299-4FCA-8812-7D5F4BA941DE}" type="presParOf" srcId="{DC4635FE-ECCF-4CA5-A69A-DC2D8919F234}" destId="{2DED922D-830B-4C05-9B1F-010D3949AEC5}" srcOrd="1" destOrd="0" presId="urn:microsoft.com/office/officeart/2005/8/layout/orgChart1"/>
    <dgm:cxn modelId="{B8CF6F2F-58FE-4ABA-9A70-BC96CB929B46}" type="presParOf" srcId="{DC4635FE-ECCF-4CA5-A69A-DC2D8919F234}" destId="{819D5B32-AD91-4FC1-8D0F-1FED0F1AE387}" srcOrd="2" destOrd="0" presId="urn:microsoft.com/office/officeart/2005/8/layout/orgChart1"/>
    <dgm:cxn modelId="{EADE0DFC-7B5E-47A2-A7F9-DF88BB621BDF}" type="presParOf" srcId="{67C795F8-23EB-4156-87AF-8A7A0D405E1D}" destId="{1C766D1F-C222-49FD-B1B9-459B307BE05C}" srcOrd="2" destOrd="0" presId="urn:microsoft.com/office/officeart/2005/8/layout/orgChart1"/>
    <dgm:cxn modelId="{6E109B38-B516-454B-BB22-CA0EDE949C73}" type="presParOf" srcId="{D6F2B04C-9EAF-4199-A160-A5E089F3D706}" destId="{63A9EB70-EC9C-43A9-ABD8-B2DACEBF8ECA}" srcOrd="2" destOrd="0" presId="urn:microsoft.com/office/officeart/2005/8/layout/orgChart1"/>
    <dgm:cxn modelId="{FE532CB5-CACC-4FCD-BA79-B965E4C9B49B}" type="presParOf" srcId="{D6F2B04C-9EAF-4199-A160-A5E089F3D706}" destId="{C71755F2-0E9D-4142-869D-BBB93CAB7576}" srcOrd="3" destOrd="0" presId="urn:microsoft.com/office/officeart/2005/8/layout/orgChart1"/>
    <dgm:cxn modelId="{A2958F86-E006-4F7A-84D3-E9478BE55F25}" type="presParOf" srcId="{C71755F2-0E9D-4142-869D-BBB93CAB7576}" destId="{66418904-B9F8-4610-A602-D13022A96387}" srcOrd="0" destOrd="0" presId="urn:microsoft.com/office/officeart/2005/8/layout/orgChart1"/>
    <dgm:cxn modelId="{E3A28554-A7FB-46A6-83C1-484171B641E4}" type="presParOf" srcId="{66418904-B9F8-4610-A602-D13022A96387}" destId="{40FDAD63-D2F7-4663-9B4E-C54997653EEE}" srcOrd="0" destOrd="0" presId="urn:microsoft.com/office/officeart/2005/8/layout/orgChart1"/>
    <dgm:cxn modelId="{6E546925-1CD1-4101-BE9A-D50CC35AE89B}" type="presParOf" srcId="{66418904-B9F8-4610-A602-D13022A96387}" destId="{D57927A2-6025-4C06-B892-073F4462F58A}" srcOrd="1" destOrd="0" presId="urn:microsoft.com/office/officeart/2005/8/layout/orgChart1"/>
    <dgm:cxn modelId="{ABB09158-2BFD-4EE3-A77C-8785DD9747A4}" type="presParOf" srcId="{C71755F2-0E9D-4142-869D-BBB93CAB7576}" destId="{8450DD8F-5FF8-4549-8905-FDAC792D7DAA}" srcOrd="1" destOrd="0" presId="urn:microsoft.com/office/officeart/2005/8/layout/orgChart1"/>
    <dgm:cxn modelId="{B9C90F0A-A339-455E-ADC2-30101DF5A90E}" type="presParOf" srcId="{C71755F2-0E9D-4142-869D-BBB93CAB7576}" destId="{936CF2A3-946E-4474-BDB5-B3D2A8CFEA0B}" srcOrd="2" destOrd="0" presId="urn:microsoft.com/office/officeart/2005/8/layout/orgChart1"/>
    <dgm:cxn modelId="{5378E95B-59B6-4F4C-A59E-F26E9B8D13ED}" type="presParOf" srcId="{D6F2B04C-9EAF-4199-A160-A5E089F3D706}" destId="{E99FD850-3434-4321-B3B1-E4547D4EDDB1}" srcOrd="4" destOrd="0" presId="urn:microsoft.com/office/officeart/2005/8/layout/orgChart1"/>
    <dgm:cxn modelId="{199D0DF6-231E-4DD9-91F2-FD03D496F48E}" type="presParOf" srcId="{D6F2B04C-9EAF-4199-A160-A5E089F3D706}" destId="{0AFC36DC-7EF0-4CDE-A2B7-FA97D29D21D9}" srcOrd="5" destOrd="0" presId="urn:microsoft.com/office/officeart/2005/8/layout/orgChart1"/>
    <dgm:cxn modelId="{49BFDA79-9176-4F76-8D16-D6CFD0C48E9E}" type="presParOf" srcId="{0AFC36DC-7EF0-4CDE-A2B7-FA97D29D21D9}" destId="{82613A64-7F66-4F33-A122-3505C58610F8}" srcOrd="0" destOrd="0" presId="urn:microsoft.com/office/officeart/2005/8/layout/orgChart1"/>
    <dgm:cxn modelId="{048B8A20-CA8B-472C-A22E-295E83DF609A}" type="presParOf" srcId="{82613A64-7F66-4F33-A122-3505C58610F8}" destId="{FE4CB0FF-D85D-459F-BDC3-2F52E44559BE}" srcOrd="0" destOrd="0" presId="urn:microsoft.com/office/officeart/2005/8/layout/orgChart1"/>
    <dgm:cxn modelId="{97035C79-4689-4236-8F07-377B34DBC398}" type="presParOf" srcId="{82613A64-7F66-4F33-A122-3505C58610F8}" destId="{67F02284-B84F-47F9-B849-C043462A1F10}" srcOrd="1" destOrd="0" presId="urn:microsoft.com/office/officeart/2005/8/layout/orgChart1"/>
    <dgm:cxn modelId="{6599D75C-CD9B-43F4-9925-8B94AB3F4545}" type="presParOf" srcId="{0AFC36DC-7EF0-4CDE-A2B7-FA97D29D21D9}" destId="{361A4588-9516-47B6-8BAC-4B29A7AB86E8}" srcOrd="1" destOrd="0" presId="urn:microsoft.com/office/officeart/2005/8/layout/orgChart1"/>
    <dgm:cxn modelId="{AA8CC9BB-17C1-4235-B3BD-DEE7CA5F8624}" type="presParOf" srcId="{361A4588-9516-47B6-8BAC-4B29A7AB86E8}" destId="{4CEB268D-3266-4945-BD24-8D5EFAA15740}" srcOrd="0" destOrd="0" presId="urn:microsoft.com/office/officeart/2005/8/layout/orgChart1"/>
    <dgm:cxn modelId="{CE3EF410-9EA2-4D41-9BC1-8132A044E30E}" type="presParOf" srcId="{361A4588-9516-47B6-8BAC-4B29A7AB86E8}" destId="{090DC124-194D-4B34-BAAC-4EEFA570E025}" srcOrd="1" destOrd="0" presId="urn:microsoft.com/office/officeart/2005/8/layout/orgChart1"/>
    <dgm:cxn modelId="{8AA630DA-5294-4B30-BFD3-382E154FCDCC}" type="presParOf" srcId="{090DC124-194D-4B34-BAAC-4EEFA570E025}" destId="{42BC1A3C-A154-4094-B155-A546F2117DFD}" srcOrd="0" destOrd="0" presId="urn:microsoft.com/office/officeart/2005/8/layout/orgChart1"/>
    <dgm:cxn modelId="{D8ABC2C7-CD0C-401F-B346-E0BDA7A5131F}" type="presParOf" srcId="{42BC1A3C-A154-4094-B155-A546F2117DFD}" destId="{C5F1596A-B639-4155-91EA-0DE15053A519}" srcOrd="0" destOrd="0" presId="urn:microsoft.com/office/officeart/2005/8/layout/orgChart1"/>
    <dgm:cxn modelId="{9FDF7B7B-8FD6-4B3B-BAA2-A3E641B8AF0D}" type="presParOf" srcId="{42BC1A3C-A154-4094-B155-A546F2117DFD}" destId="{10DA2616-A009-4517-A26A-1A9C85EAA162}" srcOrd="1" destOrd="0" presId="urn:microsoft.com/office/officeart/2005/8/layout/orgChart1"/>
    <dgm:cxn modelId="{1E63F25B-64F5-4C98-A638-AB9D5411256E}" type="presParOf" srcId="{090DC124-194D-4B34-BAAC-4EEFA570E025}" destId="{9DE6BCFE-1049-45F8-AEDD-7D69DF1BEE71}" srcOrd="1" destOrd="0" presId="urn:microsoft.com/office/officeart/2005/8/layout/orgChart1"/>
    <dgm:cxn modelId="{1FFADADD-F356-4698-917D-18A657F34787}" type="presParOf" srcId="{090DC124-194D-4B34-BAAC-4EEFA570E025}" destId="{A143B6F9-7692-4ADE-B8BA-7144EB9ED5BF}" srcOrd="2" destOrd="0" presId="urn:microsoft.com/office/officeart/2005/8/layout/orgChart1"/>
    <dgm:cxn modelId="{55784879-A395-40CB-A64C-CC38BA88E91A}" type="presParOf" srcId="{0AFC36DC-7EF0-4CDE-A2B7-FA97D29D21D9}" destId="{B8C627EA-3959-418D-BAC3-C78C3A0F7E91}" srcOrd="2" destOrd="0" presId="urn:microsoft.com/office/officeart/2005/8/layout/orgChart1"/>
    <dgm:cxn modelId="{92589CDC-1664-42F1-8628-0566A127B578}" type="presParOf" srcId="{35C8FE22-A1D3-4E2C-91BB-D6B1C508CFF3}" destId="{0AD28018-DF13-43B4-9A98-481C7378FAEC}" srcOrd="2" destOrd="0" presId="urn:microsoft.com/office/officeart/2005/8/layout/orgChart1"/>
    <dgm:cxn modelId="{5A4C8F43-7CBC-422C-837A-AC053DBEFB26}" type="presParOf" srcId="{0AD28018-DF13-43B4-9A98-481C7378FAEC}" destId="{E7063CD9-16A5-4153-8690-1FD3A9FE365B}" srcOrd="0" destOrd="0" presId="urn:microsoft.com/office/officeart/2005/8/layout/orgChart1"/>
    <dgm:cxn modelId="{7842EBC0-96DB-4985-A156-5649226E7B09}" type="presParOf" srcId="{0AD28018-DF13-43B4-9A98-481C7378FAEC}" destId="{ECFAA99E-FB11-424A-BE44-65DB2F1661A0}" srcOrd="1" destOrd="0" presId="urn:microsoft.com/office/officeart/2005/8/layout/orgChart1"/>
    <dgm:cxn modelId="{B58BA275-E775-4C67-927D-ABE45CDE8224}" type="presParOf" srcId="{ECFAA99E-FB11-424A-BE44-65DB2F1661A0}" destId="{C792184F-1C7A-4F1C-B0B9-62DAE1453351}" srcOrd="0" destOrd="0" presId="urn:microsoft.com/office/officeart/2005/8/layout/orgChart1"/>
    <dgm:cxn modelId="{4C52A70C-08FC-4ABC-BEC9-EE1F60AD5332}" type="presParOf" srcId="{C792184F-1C7A-4F1C-B0B9-62DAE1453351}" destId="{15977582-8D02-4DC3-B3C2-AF00758AC442}" srcOrd="0" destOrd="0" presId="urn:microsoft.com/office/officeart/2005/8/layout/orgChart1"/>
    <dgm:cxn modelId="{FA409B69-A78C-450F-9555-1E78ADCAD9D9}" type="presParOf" srcId="{C792184F-1C7A-4F1C-B0B9-62DAE1453351}" destId="{CDADC1E7-CF59-40F6-9692-777FDA1E7B57}" srcOrd="1" destOrd="0" presId="urn:microsoft.com/office/officeart/2005/8/layout/orgChart1"/>
    <dgm:cxn modelId="{4592194F-815E-4ECD-99B6-BAA0066894C7}" type="presParOf" srcId="{ECFAA99E-FB11-424A-BE44-65DB2F1661A0}" destId="{37D1080D-706D-4EE3-B910-2BB3B2835D0C}" srcOrd="1" destOrd="0" presId="urn:microsoft.com/office/officeart/2005/8/layout/orgChart1"/>
    <dgm:cxn modelId="{D53B7AC5-4D51-479A-9463-6EE8B912A504}" type="presParOf" srcId="{37D1080D-706D-4EE3-B910-2BB3B2835D0C}" destId="{920E7867-136F-42A3-8752-6121834D01C3}" srcOrd="0" destOrd="0" presId="urn:microsoft.com/office/officeart/2005/8/layout/orgChart1"/>
    <dgm:cxn modelId="{44A4F95A-00E6-4E73-9EAC-FF83B11BCC95}" type="presParOf" srcId="{37D1080D-706D-4EE3-B910-2BB3B2835D0C}" destId="{1B2B58BE-AB61-4D64-A951-7D1DD0418772}" srcOrd="1" destOrd="0" presId="urn:microsoft.com/office/officeart/2005/8/layout/orgChart1"/>
    <dgm:cxn modelId="{BB474838-4C62-4336-B2D9-848AF0C8B74F}" type="presParOf" srcId="{1B2B58BE-AB61-4D64-A951-7D1DD0418772}" destId="{A0089469-B333-42F1-A212-5F63F9490AB8}" srcOrd="0" destOrd="0" presId="urn:microsoft.com/office/officeart/2005/8/layout/orgChart1"/>
    <dgm:cxn modelId="{4D73133E-C60A-404E-9A9A-0F85B15A0E32}" type="presParOf" srcId="{A0089469-B333-42F1-A212-5F63F9490AB8}" destId="{7761CFD3-BDC9-41D0-A69B-D500AEFEBDE5}" srcOrd="0" destOrd="0" presId="urn:microsoft.com/office/officeart/2005/8/layout/orgChart1"/>
    <dgm:cxn modelId="{EC5447A0-F986-42AD-AB3D-6E720F00884B}" type="presParOf" srcId="{A0089469-B333-42F1-A212-5F63F9490AB8}" destId="{4ED88FF5-0748-44BD-B4DF-AA7960820FB4}" srcOrd="1" destOrd="0" presId="urn:microsoft.com/office/officeart/2005/8/layout/orgChart1"/>
    <dgm:cxn modelId="{58A674A5-B736-4253-9847-197519463A41}" type="presParOf" srcId="{1B2B58BE-AB61-4D64-A951-7D1DD0418772}" destId="{02D55074-BEB0-4B9F-B37A-F04080BA4031}" srcOrd="1" destOrd="0" presId="urn:microsoft.com/office/officeart/2005/8/layout/orgChart1"/>
    <dgm:cxn modelId="{6198C9EF-2984-4B18-BFC1-5F867AA65D4F}" type="presParOf" srcId="{1B2B58BE-AB61-4D64-A951-7D1DD0418772}" destId="{E3A18642-7ACA-434A-94C7-FD7C79182E5A}" srcOrd="2" destOrd="0" presId="urn:microsoft.com/office/officeart/2005/8/layout/orgChart1"/>
    <dgm:cxn modelId="{3DE61BBF-8AEB-4124-A5EE-F6AC9DF33C11}" type="presParOf" srcId="{37D1080D-706D-4EE3-B910-2BB3B2835D0C}" destId="{D9DB82C8-6FA9-4F9C-8C86-03F9CD8446FB}" srcOrd="2" destOrd="0" presId="urn:microsoft.com/office/officeart/2005/8/layout/orgChart1"/>
    <dgm:cxn modelId="{F7F3CC2A-A86F-428C-B59F-0C6D9DAF3963}" type="presParOf" srcId="{37D1080D-706D-4EE3-B910-2BB3B2835D0C}" destId="{F0C11664-0195-4A61-9FA6-D5BA8FBC96B5}" srcOrd="3" destOrd="0" presId="urn:microsoft.com/office/officeart/2005/8/layout/orgChart1"/>
    <dgm:cxn modelId="{8E9B94AC-213A-4CDE-AE0D-505F9A3B7B69}" type="presParOf" srcId="{F0C11664-0195-4A61-9FA6-D5BA8FBC96B5}" destId="{4BE23016-E296-4F2B-9E8B-5F4657AA0075}" srcOrd="0" destOrd="0" presId="urn:microsoft.com/office/officeart/2005/8/layout/orgChart1"/>
    <dgm:cxn modelId="{FF9CE1F2-50EA-4584-A47B-C28FE8DEAC2D}" type="presParOf" srcId="{4BE23016-E296-4F2B-9E8B-5F4657AA0075}" destId="{980E41EE-202F-46E7-AD16-D4E17DDCC183}" srcOrd="0" destOrd="0" presId="urn:microsoft.com/office/officeart/2005/8/layout/orgChart1"/>
    <dgm:cxn modelId="{2E1E63A9-D8F4-457C-BF0F-E8E215292680}" type="presParOf" srcId="{4BE23016-E296-4F2B-9E8B-5F4657AA0075}" destId="{C67BF29C-4518-4CDD-9702-3126C6271EDA}" srcOrd="1" destOrd="0" presId="urn:microsoft.com/office/officeart/2005/8/layout/orgChart1"/>
    <dgm:cxn modelId="{CEA031B3-5611-49B2-9DFB-645A4E3B91D4}" type="presParOf" srcId="{F0C11664-0195-4A61-9FA6-D5BA8FBC96B5}" destId="{180ED88B-CE6E-4E44-B40B-E8A69EAF9D55}" srcOrd="1" destOrd="0" presId="urn:microsoft.com/office/officeart/2005/8/layout/orgChart1"/>
    <dgm:cxn modelId="{3FF4CD7A-E19F-404C-9B4A-4D4A59652FA5}" type="presParOf" srcId="{F0C11664-0195-4A61-9FA6-D5BA8FBC96B5}" destId="{EFD456E2-094E-467C-B820-435BABF5985F}" srcOrd="2" destOrd="0" presId="urn:microsoft.com/office/officeart/2005/8/layout/orgChart1"/>
    <dgm:cxn modelId="{32342791-879A-452A-BD86-CADE7FEDFE22}" type="presParOf" srcId="{ECFAA99E-FB11-424A-BE44-65DB2F1661A0}" destId="{B228CEFB-264B-4711-8688-E1667BED3810}"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DB82C8-6FA9-4F9C-8C86-03F9CD8446FB}">
      <dsp:nvSpPr>
        <dsp:cNvPr id="0" name=""/>
        <dsp:cNvSpPr/>
      </dsp:nvSpPr>
      <dsp:spPr>
        <a:xfrm>
          <a:off x="1656601" y="1786944"/>
          <a:ext cx="876640" cy="1431185"/>
        </a:xfrm>
        <a:custGeom>
          <a:avLst/>
          <a:gdLst/>
          <a:ahLst/>
          <a:cxnLst/>
          <a:rect l="0" t="0" r="0" b="0"/>
          <a:pathLst>
            <a:path>
              <a:moveTo>
                <a:pt x="0" y="0"/>
              </a:moveTo>
              <a:lnTo>
                <a:pt x="0" y="1264855"/>
              </a:lnTo>
              <a:lnTo>
                <a:pt x="876640" y="1264855"/>
              </a:lnTo>
              <a:lnTo>
                <a:pt x="876640" y="14311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0E7867-136F-42A3-8752-6121834D01C3}">
      <dsp:nvSpPr>
        <dsp:cNvPr id="0" name=""/>
        <dsp:cNvSpPr/>
      </dsp:nvSpPr>
      <dsp:spPr>
        <a:xfrm>
          <a:off x="858532" y="1786944"/>
          <a:ext cx="798069" cy="1433007"/>
        </a:xfrm>
        <a:custGeom>
          <a:avLst/>
          <a:gdLst/>
          <a:ahLst/>
          <a:cxnLst/>
          <a:rect l="0" t="0" r="0" b="0"/>
          <a:pathLst>
            <a:path>
              <a:moveTo>
                <a:pt x="798069" y="0"/>
              </a:moveTo>
              <a:lnTo>
                <a:pt x="798069" y="1266677"/>
              </a:lnTo>
              <a:lnTo>
                <a:pt x="0" y="1266677"/>
              </a:lnTo>
              <a:lnTo>
                <a:pt x="0" y="14330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063CD9-16A5-4153-8690-1FD3A9FE365B}">
      <dsp:nvSpPr>
        <dsp:cNvPr id="0" name=""/>
        <dsp:cNvSpPr/>
      </dsp:nvSpPr>
      <dsp:spPr>
        <a:xfrm>
          <a:off x="2448651" y="1047693"/>
          <a:ext cx="2890299" cy="343226"/>
        </a:xfrm>
        <a:custGeom>
          <a:avLst/>
          <a:gdLst/>
          <a:ahLst/>
          <a:cxnLst/>
          <a:rect l="0" t="0" r="0" b="0"/>
          <a:pathLst>
            <a:path>
              <a:moveTo>
                <a:pt x="2890299" y="0"/>
              </a:moveTo>
              <a:lnTo>
                <a:pt x="2890299" y="343226"/>
              </a:lnTo>
              <a:lnTo>
                <a:pt x="0" y="3432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EB268D-3266-4945-BD24-8D5EFAA15740}">
      <dsp:nvSpPr>
        <dsp:cNvPr id="0" name=""/>
        <dsp:cNvSpPr/>
      </dsp:nvSpPr>
      <dsp:spPr>
        <a:xfrm>
          <a:off x="4360339" y="2908288"/>
          <a:ext cx="91440" cy="837917"/>
        </a:xfrm>
        <a:custGeom>
          <a:avLst/>
          <a:gdLst/>
          <a:ahLst/>
          <a:cxnLst/>
          <a:rect l="0" t="0" r="0" b="0"/>
          <a:pathLst>
            <a:path>
              <a:moveTo>
                <a:pt x="45720" y="0"/>
              </a:moveTo>
              <a:lnTo>
                <a:pt x="45720" y="671586"/>
              </a:lnTo>
              <a:lnTo>
                <a:pt x="46987" y="671586"/>
              </a:lnTo>
              <a:lnTo>
                <a:pt x="46987" y="8379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9FD850-3434-4321-B3B1-E4547D4EDDB1}">
      <dsp:nvSpPr>
        <dsp:cNvPr id="0" name=""/>
        <dsp:cNvSpPr/>
      </dsp:nvSpPr>
      <dsp:spPr>
        <a:xfrm>
          <a:off x="4406059" y="1047693"/>
          <a:ext cx="932891" cy="1068546"/>
        </a:xfrm>
        <a:custGeom>
          <a:avLst/>
          <a:gdLst/>
          <a:ahLst/>
          <a:cxnLst/>
          <a:rect l="0" t="0" r="0" b="0"/>
          <a:pathLst>
            <a:path>
              <a:moveTo>
                <a:pt x="932891" y="0"/>
              </a:moveTo>
              <a:lnTo>
                <a:pt x="932891" y="902215"/>
              </a:lnTo>
              <a:lnTo>
                <a:pt x="0" y="902215"/>
              </a:lnTo>
              <a:lnTo>
                <a:pt x="0" y="10685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A9EB70-EC9C-43A9-ABD8-B2DACEBF8ECA}">
      <dsp:nvSpPr>
        <dsp:cNvPr id="0" name=""/>
        <dsp:cNvSpPr/>
      </dsp:nvSpPr>
      <dsp:spPr>
        <a:xfrm>
          <a:off x="5338950" y="1047693"/>
          <a:ext cx="1409563" cy="1070454"/>
        </a:xfrm>
        <a:custGeom>
          <a:avLst/>
          <a:gdLst/>
          <a:ahLst/>
          <a:cxnLst/>
          <a:rect l="0" t="0" r="0" b="0"/>
          <a:pathLst>
            <a:path>
              <a:moveTo>
                <a:pt x="0" y="0"/>
              </a:moveTo>
              <a:lnTo>
                <a:pt x="0" y="904124"/>
              </a:lnTo>
              <a:lnTo>
                <a:pt x="1409563" y="904124"/>
              </a:lnTo>
              <a:lnTo>
                <a:pt x="1409563" y="1070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8262C7-4095-4F93-B07C-4118B67015F4}">
      <dsp:nvSpPr>
        <dsp:cNvPr id="0" name=""/>
        <dsp:cNvSpPr/>
      </dsp:nvSpPr>
      <dsp:spPr>
        <a:xfrm>
          <a:off x="8963923" y="2477247"/>
          <a:ext cx="395739" cy="745255"/>
        </a:xfrm>
        <a:custGeom>
          <a:avLst/>
          <a:gdLst/>
          <a:ahLst/>
          <a:cxnLst/>
          <a:rect l="0" t="0" r="0" b="0"/>
          <a:pathLst>
            <a:path>
              <a:moveTo>
                <a:pt x="0" y="0"/>
              </a:moveTo>
              <a:lnTo>
                <a:pt x="0" y="578924"/>
              </a:lnTo>
              <a:lnTo>
                <a:pt x="395739" y="578924"/>
              </a:lnTo>
              <a:lnTo>
                <a:pt x="395739" y="7452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E12BFB-D2FB-4FE8-82D7-A1CF28F58151}">
      <dsp:nvSpPr>
        <dsp:cNvPr id="0" name=""/>
        <dsp:cNvSpPr/>
      </dsp:nvSpPr>
      <dsp:spPr>
        <a:xfrm>
          <a:off x="7440020" y="2477247"/>
          <a:ext cx="1523903" cy="741271"/>
        </a:xfrm>
        <a:custGeom>
          <a:avLst/>
          <a:gdLst/>
          <a:ahLst/>
          <a:cxnLst/>
          <a:rect l="0" t="0" r="0" b="0"/>
          <a:pathLst>
            <a:path>
              <a:moveTo>
                <a:pt x="1523903" y="0"/>
              </a:moveTo>
              <a:lnTo>
                <a:pt x="1523903" y="574940"/>
              </a:lnTo>
              <a:lnTo>
                <a:pt x="0" y="574940"/>
              </a:lnTo>
              <a:lnTo>
                <a:pt x="0" y="7412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ABBCDB-06BE-4B36-ABEA-9CA7369137F9}">
      <dsp:nvSpPr>
        <dsp:cNvPr id="0" name=""/>
        <dsp:cNvSpPr/>
      </dsp:nvSpPr>
      <dsp:spPr>
        <a:xfrm>
          <a:off x="5338950" y="1047693"/>
          <a:ext cx="3624973" cy="637504"/>
        </a:xfrm>
        <a:custGeom>
          <a:avLst/>
          <a:gdLst/>
          <a:ahLst/>
          <a:cxnLst/>
          <a:rect l="0" t="0" r="0" b="0"/>
          <a:pathLst>
            <a:path>
              <a:moveTo>
                <a:pt x="0" y="0"/>
              </a:moveTo>
              <a:lnTo>
                <a:pt x="0" y="471174"/>
              </a:lnTo>
              <a:lnTo>
                <a:pt x="3624973" y="471174"/>
              </a:lnTo>
              <a:lnTo>
                <a:pt x="3624973" y="6375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3701C7-8D8C-475A-8C4D-CC94295AE74D}">
      <dsp:nvSpPr>
        <dsp:cNvPr id="0" name=""/>
        <dsp:cNvSpPr/>
      </dsp:nvSpPr>
      <dsp:spPr>
        <a:xfrm>
          <a:off x="4546901" y="255643"/>
          <a:ext cx="1584099" cy="7920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Verdana"/>
            </a:rPr>
            <a:t>Director</a:t>
          </a:r>
        </a:p>
        <a:p>
          <a:pPr marL="0" marR="0" lvl="0" indent="0" algn="ctr" defTabSz="533400" rtl="0">
            <a:lnSpc>
              <a:spcPct val="90000"/>
            </a:lnSpc>
            <a:spcBef>
              <a:spcPct val="0"/>
            </a:spcBef>
            <a:spcAft>
              <a:spcPct val="35000"/>
            </a:spcAft>
            <a:buNone/>
          </a:pPr>
          <a:r>
            <a:rPr lang="en-GB" sz="1200" b="0" i="0" u="none" strike="noStrike" kern="1200" baseline="0">
              <a:latin typeface="Verdana"/>
            </a:rPr>
            <a:t>Steven Marwick</a:t>
          </a:r>
          <a:endParaRPr lang="en-GB" sz="1200" kern="1200"/>
        </a:p>
      </dsp:txBody>
      <dsp:txXfrm>
        <a:off x="4546901" y="255643"/>
        <a:ext cx="1584099" cy="792049"/>
      </dsp:txXfrm>
    </dsp:sp>
    <dsp:sp modelId="{EC8D493D-C2CD-47A5-99DD-8202E71C070E}">
      <dsp:nvSpPr>
        <dsp:cNvPr id="0" name=""/>
        <dsp:cNvSpPr/>
      </dsp:nvSpPr>
      <dsp:spPr>
        <a:xfrm>
          <a:off x="8171874" y="1685197"/>
          <a:ext cx="1584099" cy="7920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Verdana"/>
            </a:rPr>
            <a:t>Senior Evaluation Support Manager</a:t>
          </a:r>
        </a:p>
        <a:p>
          <a:pPr marL="0" marR="0" lvl="0" indent="0" algn="ctr" defTabSz="533400" rtl="0">
            <a:lnSpc>
              <a:spcPct val="90000"/>
            </a:lnSpc>
            <a:spcBef>
              <a:spcPct val="0"/>
            </a:spcBef>
            <a:spcAft>
              <a:spcPct val="35000"/>
            </a:spcAft>
            <a:buNone/>
          </a:pPr>
          <a:r>
            <a:rPr lang="en-GB" sz="1200" b="0" i="0" u="none" strike="noStrike" kern="1200" baseline="0">
              <a:latin typeface="Verdana"/>
            </a:rPr>
            <a:t>Martha Lester-Cribb</a:t>
          </a:r>
          <a:endParaRPr lang="en-GB" sz="1200" kern="1200"/>
        </a:p>
      </dsp:txBody>
      <dsp:txXfrm>
        <a:off x="8171874" y="1685197"/>
        <a:ext cx="1584099" cy="792049"/>
      </dsp:txXfrm>
    </dsp:sp>
    <dsp:sp modelId="{C5E2C807-1224-4F70-9276-5945AB382EB5}">
      <dsp:nvSpPr>
        <dsp:cNvPr id="0" name=""/>
        <dsp:cNvSpPr/>
      </dsp:nvSpPr>
      <dsp:spPr>
        <a:xfrm>
          <a:off x="6647971" y="3218518"/>
          <a:ext cx="1584099" cy="7920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Verdana" panose="020B0604030504040204" pitchFamily="34" charset="0"/>
              <a:ea typeface="Verdana" panose="020B0604030504040204" pitchFamily="34" charset="0"/>
              <a:cs typeface="Verdana" panose="020B0604030504040204" pitchFamily="34" charset="0"/>
            </a:rPr>
            <a:t>Training Officer</a:t>
          </a:r>
        </a:p>
        <a:p>
          <a:pPr marL="0" lvl="0" indent="0" algn="ctr" defTabSz="533400">
            <a:lnSpc>
              <a:spcPct val="90000"/>
            </a:lnSpc>
            <a:spcBef>
              <a:spcPct val="0"/>
            </a:spcBef>
            <a:spcAft>
              <a:spcPct val="35000"/>
            </a:spcAft>
            <a:buNone/>
          </a:pPr>
          <a:r>
            <a:rPr lang="en-GB" sz="1200" kern="1200">
              <a:latin typeface="Verdana" panose="020B0604030504040204" pitchFamily="34" charset="0"/>
              <a:ea typeface="Verdana" panose="020B0604030504040204" pitchFamily="34" charset="0"/>
              <a:cs typeface="Verdana" panose="020B0604030504040204" pitchFamily="34" charset="0"/>
            </a:rPr>
            <a:t>Shona Wells</a:t>
          </a:r>
        </a:p>
      </dsp:txBody>
      <dsp:txXfrm>
        <a:off x="6647971" y="3218518"/>
        <a:ext cx="1584099" cy="792049"/>
      </dsp:txXfrm>
    </dsp:sp>
    <dsp:sp modelId="{C8873837-1D5A-434C-98E1-EF5A2AAE000D}">
      <dsp:nvSpPr>
        <dsp:cNvPr id="0" name=""/>
        <dsp:cNvSpPr/>
      </dsp:nvSpPr>
      <dsp:spPr>
        <a:xfrm>
          <a:off x="8567613" y="3222502"/>
          <a:ext cx="1584099" cy="7920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Verdana" panose="020B0604030504040204" pitchFamily="34" charset="0"/>
              <a:ea typeface="Verdana" panose="020B0604030504040204" pitchFamily="34" charset="0"/>
              <a:cs typeface="Verdana" panose="020B0604030504040204" pitchFamily="34" charset="0"/>
            </a:rPr>
            <a:t>Training Officer </a:t>
          </a:r>
        </a:p>
        <a:p>
          <a:pPr marL="0" lvl="0" indent="0" algn="ctr" defTabSz="533400">
            <a:lnSpc>
              <a:spcPct val="90000"/>
            </a:lnSpc>
            <a:spcBef>
              <a:spcPct val="0"/>
            </a:spcBef>
            <a:spcAft>
              <a:spcPct val="35000"/>
            </a:spcAft>
            <a:buNone/>
          </a:pPr>
          <a:r>
            <a:rPr lang="en-GB" sz="1200" kern="1200">
              <a:latin typeface="Verdana" panose="020B0604030504040204" pitchFamily="34" charset="0"/>
              <a:ea typeface="Verdana" panose="020B0604030504040204" pitchFamily="34" charset="0"/>
              <a:cs typeface="Verdana" panose="020B0604030504040204" pitchFamily="34" charset="0"/>
            </a:rPr>
            <a:t>Grace Robertson</a:t>
          </a:r>
        </a:p>
      </dsp:txBody>
      <dsp:txXfrm>
        <a:off x="8567613" y="3222502"/>
        <a:ext cx="1584099" cy="792049"/>
      </dsp:txXfrm>
    </dsp:sp>
    <dsp:sp modelId="{40FDAD63-D2F7-4663-9B4E-C54997653EEE}">
      <dsp:nvSpPr>
        <dsp:cNvPr id="0" name=""/>
        <dsp:cNvSpPr/>
      </dsp:nvSpPr>
      <dsp:spPr>
        <a:xfrm>
          <a:off x="5956464" y="2118148"/>
          <a:ext cx="1584099" cy="7920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Verdana"/>
            </a:rPr>
            <a:t>Evaluation Support Manager</a:t>
          </a:r>
        </a:p>
        <a:p>
          <a:pPr marL="0" marR="0" lvl="0" indent="0" algn="ctr" defTabSz="533400" rtl="0">
            <a:lnSpc>
              <a:spcPct val="90000"/>
            </a:lnSpc>
            <a:spcBef>
              <a:spcPct val="0"/>
            </a:spcBef>
            <a:spcAft>
              <a:spcPct val="35000"/>
            </a:spcAft>
            <a:buNone/>
          </a:pPr>
          <a:r>
            <a:rPr lang="en-GB" sz="1200" b="0" i="0" u="none" strike="noStrike" kern="1200" baseline="0">
              <a:latin typeface="Verdana"/>
            </a:rPr>
            <a:t>Nicola Swan</a:t>
          </a:r>
          <a:endParaRPr lang="en-GB" sz="1200" kern="1200"/>
        </a:p>
      </dsp:txBody>
      <dsp:txXfrm>
        <a:off x="5956464" y="2118148"/>
        <a:ext cx="1584099" cy="792049"/>
      </dsp:txXfrm>
    </dsp:sp>
    <dsp:sp modelId="{FE4CB0FF-D85D-459F-BDC3-2F52E44559BE}">
      <dsp:nvSpPr>
        <dsp:cNvPr id="0" name=""/>
        <dsp:cNvSpPr/>
      </dsp:nvSpPr>
      <dsp:spPr>
        <a:xfrm>
          <a:off x="3614009" y="2116239"/>
          <a:ext cx="1584099" cy="7920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Verdana"/>
            </a:rPr>
            <a:t>Finance &amp; Business Manager</a:t>
          </a:r>
        </a:p>
        <a:p>
          <a:pPr marL="0" marR="0" lvl="0" indent="0" algn="ctr" defTabSz="533400" rtl="0">
            <a:lnSpc>
              <a:spcPct val="90000"/>
            </a:lnSpc>
            <a:spcBef>
              <a:spcPct val="0"/>
            </a:spcBef>
            <a:spcAft>
              <a:spcPct val="35000"/>
            </a:spcAft>
            <a:buNone/>
          </a:pPr>
          <a:r>
            <a:rPr lang="en-GB" sz="1200" b="0" i="0" u="none" strike="noStrike" kern="1200" baseline="0">
              <a:latin typeface="Verdana"/>
            </a:rPr>
            <a:t>Lucy Craig</a:t>
          </a:r>
          <a:endParaRPr lang="en-GB" sz="1200" kern="1200"/>
        </a:p>
      </dsp:txBody>
      <dsp:txXfrm>
        <a:off x="3614009" y="2116239"/>
        <a:ext cx="1584099" cy="792049"/>
      </dsp:txXfrm>
    </dsp:sp>
    <dsp:sp modelId="{C5F1596A-B639-4155-91EA-0DE15053A519}">
      <dsp:nvSpPr>
        <dsp:cNvPr id="0" name=""/>
        <dsp:cNvSpPr/>
      </dsp:nvSpPr>
      <dsp:spPr>
        <a:xfrm>
          <a:off x="3615276" y="3746205"/>
          <a:ext cx="1584099" cy="7920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Verdana"/>
            </a:rPr>
            <a:t>Workshops &amp; Office Administrator</a:t>
          </a:r>
        </a:p>
        <a:p>
          <a:pPr marL="0" marR="0" lvl="0" indent="0" algn="ctr" defTabSz="533400" rtl="0">
            <a:lnSpc>
              <a:spcPct val="90000"/>
            </a:lnSpc>
            <a:spcBef>
              <a:spcPct val="0"/>
            </a:spcBef>
            <a:spcAft>
              <a:spcPct val="35000"/>
            </a:spcAft>
            <a:buNone/>
          </a:pPr>
          <a:r>
            <a:rPr lang="en-GB" sz="1200" b="0" i="0" u="none" strike="noStrike" kern="1200" baseline="0">
              <a:latin typeface="Verdana"/>
            </a:rPr>
            <a:t>Wing Yen Yip</a:t>
          </a:r>
          <a:endParaRPr lang="en-GB" sz="1200" kern="1200"/>
        </a:p>
      </dsp:txBody>
      <dsp:txXfrm>
        <a:off x="3615276" y="3746205"/>
        <a:ext cx="1584099" cy="792049"/>
      </dsp:txXfrm>
    </dsp:sp>
    <dsp:sp modelId="{15977582-8D02-4DC3-B3C2-AF00758AC442}">
      <dsp:nvSpPr>
        <dsp:cNvPr id="0" name=""/>
        <dsp:cNvSpPr/>
      </dsp:nvSpPr>
      <dsp:spPr>
        <a:xfrm>
          <a:off x="864552" y="994895"/>
          <a:ext cx="1584099" cy="7920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Verdana"/>
            </a:rPr>
            <a:t>Depute Director</a:t>
          </a:r>
        </a:p>
        <a:p>
          <a:pPr marL="0" marR="0" lvl="0" indent="0" algn="ctr" defTabSz="533400" rtl="0">
            <a:lnSpc>
              <a:spcPct val="90000"/>
            </a:lnSpc>
            <a:spcBef>
              <a:spcPct val="0"/>
            </a:spcBef>
            <a:spcAft>
              <a:spcPct val="35000"/>
            </a:spcAft>
            <a:buNone/>
          </a:pPr>
          <a:r>
            <a:rPr lang="en-GB" sz="1200" b="0" i="0" u="none" strike="noStrike" kern="1200" baseline="0">
              <a:latin typeface="Verdana"/>
            </a:rPr>
            <a:t>Diane Kennedy</a:t>
          </a:r>
        </a:p>
      </dsp:txBody>
      <dsp:txXfrm>
        <a:off x="864552" y="994895"/>
        <a:ext cx="1584099" cy="792049"/>
      </dsp:txXfrm>
    </dsp:sp>
    <dsp:sp modelId="{7761CFD3-BDC9-41D0-A69B-D500AEFEBDE5}">
      <dsp:nvSpPr>
        <dsp:cNvPr id="0" name=""/>
        <dsp:cNvSpPr/>
      </dsp:nvSpPr>
      <dsp:spPr>
        <a:xfrm>
          <a:off x="66483" y="3219952"/>
          <a:ext cx="1584099" cy="7920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Verdana"/>
            </a:rPr>
            <a:t>Research &amp; Communications Officer</a:t>
          </a:r>
        </a:p>
        <a:p>
          <a:pPr marL="0" marR="0" lvl="0" indent="0" algn="ctr" defTabSz="533400" rtl="0">
            <a:lnSpc>
              <a:spcPct val="90000"/>
            </a:lnSpc>
            <a:spcBef>
              <a:spcPct val="0"/>
            </a:spcBef>
            <a:spcAft>
              <a:spcPct val="35000"/>
            </a:spcAft>
            <a:buNone/>
          </a:pPr>
          <a:r>
            <a:rPr lang="en-GB" sz="1200" b="0" i="0" u="none" strike="noStrike" kern="1200" baseline="0">
              <a:latin typeface="Verdana"/>
            </a:rPr>
            <a:t>Jane Marryat </a:t>
          </a:r>
        </a:p>
      </dsp:txBody>
      <dsp:txXfrm>
        <a:off x="66483" y="3219952"/>
        <a:ext cx="1584099" cy="792049"/>
      </dsp:txXfrm>
    </dsp:sp>
    <dsp:sp modelId="{980E41EE-202F-46E7-AD16-D4E17DDCC183}">
      <dsp:nvSpPr>
        <dsp:cNvPr id="0" name=""/>
        <dsp:cNvSpPr/>
      </dsp:nvSpPr>
      <dsp:spPr>
        <a:xfrm>
          <a:off x="1741192" y="3218130"/>
          <a:ext cx="1584099" cy="7920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Verdana"/>
            </a:rPr>
            <a:t>Knowledge &amp; Networks Officer</a:t>
          </a:r>
        </a:p>
        <a:p>
          <a:pPr marL="0" marR="0" lvl="0" indent="0" algn="ctr" defTabSz="533400" rtl="0">
            <a:lnSpc>
              <a:spcPct val="90000"/>
            </a:lnSpc>
            <a:spcBef>
              <a:spcPct val="0"/>
            </a:spcBef>
            <a:spcAft>
              <a:spcPct val="35000"/>
            </a:spcAft>
            <a:buNone/>
          </a:pPr>
          <a:r>
            <a:rPr lang="en-GB" sz="1200" b="0" i="0" u="none" strike="noStrike" kern="1200" baseline="0">
              <a:latin typeface="Verdana"/>
            </a:rPr>
            <a:t>Louise Bowen</a:t>
          </a:r>
          <a:endParaRPr lang="en-GB" sz="1200" kern="1200"/>
        </a:p>
      </dsp:txBody>
      <dsp:txXfrm>
        <a:off x="1741192" y="3218130"/>
        <a:ext cx="1584099" cy="7920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2101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Evaluation Support Scotland</vt:lpstr>
    </vt:vector>
  </TitlesOfParts>
  <Company>Evaluation Support Scotland</Company>
  <LinksUpToDate>false</LinksUpToDate>
  <CharactersWithSpaces>13940</CharactersWithSpaces>
  <SharedDoc>false</SharedDoc>
  <HLinks>
    <vt:vector size="48" baseType="variant">
      <vt:variant>
        <vt:i4>6094907</vt:i4>
      </vt:variant>
      <vt:variant>
        <vt:i4>18</vt:i4>
      </vt:variant>
      <vt:variant>
        <vt:i4>0</vt:i4>
      </vt:variant>
      <vt:variant>
        <vt:i4>5</vt:i4>
      </vt:variant>
      <vt:variant>
        <vt:lpwstr>mailto:steven@evaluationsupportscotland.org.uk</vt:lpwstr>
      </vt:variant>
      <vt:variant>
        <vt:lpwstr/>
      </vt:variant>
      <vt:variant>
        <vt:i4>5505040</vt:i4>
      </vt:variant>
      <vt:variant>
        <vt:i4>12</vt:i4>
      </vt:variant>
      <vt:variant>
        <vt:i4>0</vt:i4>
      </vt:variant>
      <vt:variant>
        <vt:i4>5</vt:i4>
      </vt:variant>
      <vt:variant>
        <vt:lpwstr>http://www.oscr.org.uk/charities/guidance/being-a-charity-in-scotland</vt:lpwstr>
      </vt:variant>
      <vt:variant>
        <vt:lpwstr/>
      </vt:variant>
      <vt:variant>
        <vt:i4>1638492</vt:i4>
      </vt:variant>
      <vt:variant>
        <vt:i4>9</vt:i4>
      </vt:variant>
      <vt:variant>
        <vt:i4>0</vt:i4>
      </vt:variant>
      <vt:variant>
        <vt:i4>5</vt:i4>
      </vt:variant>
      <vt:variant>
        <vt:lpwstr>http://www.evaluationsupportscotland.org.uk/</vt:lpwstr>
      </vt:variant>
      <vt:variant>
        <vt:lpwstr/>
      </vt:variant>
      <vt:variant>
        <vt:i4>6094907</vt:i4>
      </vt:variant>
      <vt:variant>
        <vt:i4>6</vt:i4>
      </vt:variant>
      <vt:variant>
        <vt:i4>0</vt:i4>
      </vt:variant>
      <vt:variant>
        <vt:i4>5</vt:i4>
      </vt:variant>
      <vt:variant>
        <vt:lpwstr>mailto:steven@evaluationsupportscotland.org.uk</vt:lpwstr>
      </vt:variant>
      <vt:variant>
        <vt:lpwstr/>
      </vt:variant>
      <vt:variant>
        <vt:i4>1638492</vt:i4>
      </vt:variant>
      <vt:variant>
        <vt:i4>3</vt:i4>
      </vt:variant>
      <vt:variant>
        <vt:i4>0</vt:i4>
      </vt:variant>
      <vt:variant>
        <vt:i4>5</vt:i4>
      </vt:variant>
      <vt:variant>
        <vt:lpwstr>http://www.evaluationsupportscotland.org.uk/</vt:lpwstr>
      </vt:variant>
      <vt:variant>
        <vt:lpwstr/>
      </vt:variant>
      <vt:variant>
        <vt:i4>6094907</vt:i4>
      </vt:variant>
      <vt:variant>
        <vt:i4>0</vt:i4>
      </vt:variant>
      <vt:variant>
        <vt:i4>0</vt:i4>
      </vt:variant>
      <vt:variant>
        <vt:i4>5</vt:i4>
      </vt:variant>
      <vt:variant>
        <vt:lpwstr>mailto:Steven@evaluationsupportscotland.org.uk</vt:lpwstr>
      </vt:variant>
      <vt:variant>
        <vt:lpwstr/>
      </vt:variant>
      <vt:variant>
        <vt:i4>1638492</vt:i4>
      </vt:variant>
      <vt:variant>
        <vt:i4>3</vt:i4>
      </vt:variant>
      <vt:variant>
        <vt:i4>0</vt:i4>
      </vt:variant>
      <vt:variant>
        <vt:i4>5</vt:i4>
      </vt:variant>
      <vt:variant>
        <vt:lpwstr>http://www.evaluationsupportscotland.org.uk/</vt:lpwstr>
      </vt:variant>
      <vt:variant>
        <vt:lpwstr/>
      </vt:variant>
      <vt:variant>
        <vt:i4>2162774</vt:i4>
      </vt:variant>
      <vt:variant>
        <vt:i4>0</vt:i4>
      </vt:variant>
      <vt:variant>
        <vt:i4>0</vt:i4>
      </vt:variant>
      <vt:variant>
        <vt:i4>5</vt:i4>
      </vt:variant>
      <vt:variant>
        <vt:lpwstr>mailto:info@evaluationsupportscotland.org.uk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Support Scotland</dc:title>
  <dc:creator>Steven</dc:creator>
  <cp:lastModifiedBy>Lucy Craig</cp:lastModifiedBy>
  <cp:revision>6</cp:revision>
  <cp:lastPrinted>2018-04-05T09:07:00Z</cp:lastPrinted>
  <dcterms:created xsi:type="dcterms:W3CDTF">2019-04-03T07:33:00Z</dcterms:created>
  <dcterms:modified xsi:type="dcterms:W3CDTF">2019-04-15T11:39:00Z</dcterms:modified>
</cp:coreProperties>
</file>