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C4794" w14:textId="77777777" w:rsidR="00FD78C0" w:rsidRPr="0097494D" w:rsidRDefault="00FD78C0" w:rsidP="00FD78C0">
      <w:pPr>
        <w:spacing w:after="200" w:line="276" w:lineRule="auto"/>
        <w:rPr>
          <w:rFonts w:cstheme="minorHAnsi"/>
          <w:b/>
          <w:bCs/>
          <w:sz w:val="24"/>
          <w:szCs w:val="24"/>
        </w:rPr>
      </w:pPr>
    </w:p>
    <w:p w14:paraId="2F5B59C2" w14:textId="59065363" w:rsidR="0097494D" w:rsidRPr="00F87961" w:rsidRDefault="00F87961" w:rsidP="00F87961">
      <w:pPr>
        <w:spacing w:after="200" w:line="276" w:lineRule="auto"/>
        <w:jc w:val="right"/>
        <w:rPr>
          <w:rFonts w:cstheme="minorHAnsi"/>
          <w:b/>
          <w:bCs/>
          <w:sz w:val="24"/>
          <w:szCs w:val="24"/>
        </w:rPr>
      </w:pPr>
      <w:r w:rsidRPr="0097494D">
        <w:rPr>
          <w:rFonts w:cstheme="minorHAnsi"/>
          <w:noProof/>
          <w:sz w:val="24"/>
          <w:lang w:eastAsia="en-GB"/>
        </w:rPr>
        <w:drawing>
          <wp:inline distT="0" distB="0" distL="0" distR="0" wp14:anchorId="3277D782" wp14:editId="71590847">
            <wp:extent cx="962025" cy="1013122"/>
            <wp:effectExtent l="0" t="0" r="0" b="0"/>
            <wp:docPr id="18128026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703" cy="1013836"/>
                    </a:xfrm>
                    <a:prstGeom prst="rect">
                      <a:avLst/>
                    </a:prstGeom>
                  </pic:spPr>
                </pic:pic>
              </a:graphicData>
            </a:graphic>
          </wp:inline>
        </w:drawing>
      </w:r>
    </w:p>
    <w:p w14:paraId="6BEEE244" w14:textId="77777777" w:rsidR="00FD78C0" w:rsidRPr="0097494D" w:rsidRDefault="00FD78C0" w:rsidP="00FD78C0">
      <w:pPr>
        <w:keepNext/>
        <w:spacing w:line="360" w:lineRule="auto"/>
        <w:outlineLvl w:val="0"/>
        <w:rPr>
          <w:rFonts w:cstheme="minorHAnsi"/>
          <w:b/>
          <w:bCs/>
          <w:sz w:val="24"/>
          <w:szCs w:val="24"/>
        </w:rPr>
      </w:pPr>
      <w:r w:rsidRPr="0097494D">
        <w:rPr>
          <w:rFonts w:cstheme="minorHAnsi"/>
          <w:b/>
          <w:bCs/>
          <w:sz w:val="24"/>
          <w:szCs w:val="24"/>
        </w:rPr>
        <w:t xml:space="preserve">COMMUNITY LAW ADVICE NETWORK (Clan Childlaw) </w:t>
      </w:r>
    </w:p>
    <w:p w14:paraId="466B28AA" w14:textId="77777777" w:rsidR="00FD78C0" w:rsidRPr="0097494D" w:rsidRDefault="00FD78C0" w:rsidP="00FD78C0">
      <w:pPr>
        <w:keepNext/>
        <w:spacing w:line="360" w:lineRule="auto"/>
        <w:outlineLvl w:val="0"/>
        <w:rPr>
          <w:rFonts w:cstheme="minorHAnsi"/>
          <w:b/>
          <w:bCs/>
          <w:sz w:val="24"/>
          <w:szCs w:val="24"/>
        </w:rPr>
      </w:pPr>
      <w:r w:rsidRPr="0097494D">
        <w:rPr>
          <w:rFonts w:cstheme="minorHAnsi"/>
          <w:b/>
          <w:bCs/>
          <w:sz w:val="24"/>
          <w:szCs w:val="24"/>
        </w:rPr>
        <w:t>JOB DESCRIPTION AND PERSON SPECIFICATION:</w:t>
      </w:r>
      <w:bookmarkStart w:id="0" w:name="_GoBack"/>
      <w:bookmarkEnd w:id="0"/>
      <w:r w:rsidRPr="0097494D">
        <w:rPr>
          <w:rFonts w:cstheme="minorHAnsi"/>
          <w:b/>
          <w:bCs/>
          <w:sz w:val="24"/>
          <w:szCs w:val="24"/>
        </w:rPr>
        <w:t xml:space="preserve"> </w:t>
      </w:r>
      <w:r w:rsidRPr="0097494D">
        <w:rPr>
          <w:rFonts w:cstheme="minorHAnsi"/>
          <w:bCs/>
          <w:sz w:val="24"/>
          <w:szCs w:val="24"/>
        </w:rPr>
        <w:t>Projects Manager (1 year fixed-term contract with possibility for extension based on funding availability and business need)</w:t>
      </w:r>
      <w:r w:rsidRPr="0097494D">
        <w:rPr>
          <w:rFonts w:cstheme="minorHAnsi"/>
          <w:b/>
          <w:bCs/>
          <w:sz w:val="24"/>
          <w:szCs w:val="24"/>
        </w:rPr>
        <w:t xml:space="preserve">    </w:t>
      </w:r>
    </w:p>
    <w:p w14:paraId="1803D335" w14:textId="70EDFBA0" w:rsidR="00FD78C0" w:rsidRPr="0097494D" w:rsidRDefault="00FD78C0" w:rsidP="00FD78C0">
      <w:pPr>
        <w:keepNext/>
        <w:spacing w:line="360" w:lineRule="auto"/>
        <w:outlineLvl w:val="0"/>
        <w:rPr>
          <w:rFonts w:cstheme="minorHAnsi"/>
          <w:sz w:val="24"/>
          <w:szCs w:val="24"/>
        </w:rPr>
      </w:pPr>
      <w:r w:rsidRPr="0097494D">
        <w:rPr>
          <w:rFonts w:cstheme="minorHAnsi"/>
          <w:b/>
          <w:bCs/>
          <w:sz w:val="24"/>
          <w:szCs w:val="24"/>
        </w:rPr>
        <w:t xml:space="preserve">SALARY: </w:t>
      </w:r>
      <w:r w:rsidRPr="0097494D">
        <w:rPr>
          <w:rFonts w:cstheme="minorHAnsi"/>
          <w:sz w:val="24"/>
          <w:szCs w:val="24"/>
        </w:rPr>
        <w:t>£30,000</w:t>
      </w:r>
    </w:p>
    <w:p w14:paraId="139CF1FE" w14:textId="3EF3355B" w:rsidR="0097494D" w:rsidRPr="00F87961" w:rsidRDefault="00FD78C0" w:rsidP="00FD78C0">
      <w:pPr>
        <w:keepNext/>
        <w:spacing w:line="360" w:lineRule="auto"/>
        <w:outlineLvl w:val="0"/>
        <w:rPr>
          <w:rFonts w:cstheme="minorHAnsi"/>
          <w:sz w:val="24"/>
          <w:szCs w:val="24"/>
        </w:rPr>
      </w:pPr>
      <w:r w:rsidRPr="0097494D">
        <w:rPr>
          <w:rFonts w:cstheme="minorHAnsi"/>
          <w:b/>
          <w:bCs/>
          <w:sz w:val="24"/>
          <w:szCs w:val="24"/>
        </w:rPr>
        <w:t>HOURS OF WORK AND</w:t>
      </w:r>
      <w:r w:rsidRPr="0097494D">
        <w:rPr>
          <w:rFonts w:cstheme="minorHAnsi"/>
          <w:sz w:val="24"/>
          <w:szCs w:val="24"/>
        </w:rPr>
        <w:t xml:space="preserve"> </w:t>
      </w:r>
      <w:r w:rsidRPr="0097494D">
        <w:rPr>
          <w:rFonts w:cstheme="minorHAnsi"/>
          <w:b/>
          <w:bCs/>
          <w:sz w:val="24"/>
          <w:szCs w:val="24"/>
        </w:rPr>
        <w:t xml:space="preserve">LOCATION: </w:t>
      </w:r>
      <w:r w:rsidRPr="0097494D">
        <w:rPr>
          <w:rFonts w:cstheme="minorHAnsi"/>
          <w:sz w:val="24"/>
          <w:szCs w:val="24"/>
        </w:rPr>
        <w:t>Full time (35 hours a week), Edinburgh office</w:t>
      </w:r>
    </w:p>
    <w:p w14:paraId="1B279831" w14:textId="77777777" w:rsidR="00F87961" w:rsidRDefault="00F87961" w:rsidP="00FD78C0">
      <w:pPr>
        <w:spacing w:line="360" w:lineRule="auto"/>
        <w:rPr>
          <w:sz w:val="24"/>
          <w:szCs w:val="24"/>
        </w:rPr>
      </w:pPr>
    </w:p>
    <w:p w14:paraId="0B87F6E2" w14:textId="5838EEA2" w:rsidR="00FD78C0" w:rsidRPr="00F87961" w:rsidRDefault="00F87961" w:rsidP="00FD78C0">
      <w:pPr>
        <w:spacing w:line="360" w:lineRule="auto"/>
        <w:rPr>
          <w:sz w:val="24"/>
          <w:szCs w:val="24"/>
        </w:rPr>
      </w:pPr>
      <w:r w:rsidRPr="00F87961">
        <w:rPr>
          <w:sz w:val="24"/>
          <w:szCs w:val="24"/>
        </w:rPr>
        <w:t xml:space="preserve">You will be based in Edinburgh but travel is an essential part of the job and the applicant should be able to attend our Glasgow office and other locations throughout Scotland, and regularly work </w:t>
      </w:r>
      <w:proofErr w:type="spellStart"/>
      <w:r w:rsidRPr="00F87961">
        <w:rPr>
          <w:sz w:val="24"/>
          <w:szCs w:val="24"/>
        </w:rPr>
        <w:t>outwith</w:t>
      </w:r>
      <w:proofErr w:type="spellEnd"/>
      <w:r w:rsidRPr="00F87961">
        <w:rPr>
          <w:sz w:val="24"/>
          <w:szCs w:val="24"/>
        </w:rPr>
        <w:t xml:space="preserve"> contractual office hours to deliver outreach services, or as other business needs require. Flexible working and TOIL are available. </w:t>
      </w:r>
    </w:p>
    <w:p w14:paraId="7A16EC47" w14:textId="77777777" w:rsidR="00FD78C0" w:rsidRPr="0097494D" w:rsidRDefault="00FD78C0" w:rsidP="00FD78C0">
      <w:pPr>
        <w:spacing w:line="360" w:lineRule="auto"/>
        <w:rPr>
          <w:rFonts w:cstheme="minorHAnsi"/>
          <w:sz w:val="24"/>
          <w:szCs w:val="24"/>
        </w:rPr>
      </w:pPr>
      <w:r w:rsidRPr="0097494D">
        <w:rPr>
          <w:rFonts w:cstheme="minorHAnsi"/>
          <w:b/>
          <w:bCs/>
          <w:sz w:val="24"/>
          <w:szCs w:val="24"/>
        </w:rPr>
        <w:t>PURPOSE OF JOB</w:t>
      </w:r>
      <w:r w:rsidRPr="0097494D">
        <w:rPr>
          <w:rFonts w:cstheme="minorHAnsi"/>
          <w:sz w:val="24"/>
          <w:szCs w:val="24"/>
        </w:rPr>
        <w:t xml:space="preserve">:   </w:t>
      </w:r>
    </w:p>
    <w:p w14:paraId="1D8120E3" w14:textId="68B08DB3" w:rsidR="00F87961" w:rsidRPr="00F87961" w:rsidRDefault="00FD78C0" w:rsidP="00FD78C0">
      <w:pPr>
        <w:spacing w:line="360" w:lineRule="auto"/>
        <w:jc w:val="both"/>
        <w:rPr>
          <w:rFonts w:eastAsiaTheme="minorEastAsia" w:cstheme="minorHAnsi"/>
          <w:sz w:val="24"/>
          <w:szCs w:val="24"/>
        </w:rPr>
      </w:pPr>
      <w:r w:rsidRPr="0097494D">
        <w:rPr>
          <w:rFonts w:eastAsiaTheme="minorEastAsia" w:cstheme="minorHAnsi"/>
          <w:sz w:val="24"/>
          <w:szCs w:val="24"/>
        </w:rPr>
        <w:t xml:space="preserve">To manage and oversee all aspects of Clan Childlaw’s key projects, coordinating and completing projects on time within budget and within scope. The Project Manager will work directly with project leads and project teams and liaise with key external stakeholders to ensure the projects are delivered. </w:t>
      </w:r>
    </w:p>
    <w:p w14:paraId="79AF804F" w14:textId="77777777" w:rsidR="00FD78C0" w:rsidRPr="0097494D" w:rsidRDefault="00FD78C0" w:rsidP="00FD78C0">
      <w:pPr>
        <w:spacing w:line="360" w:lineRule="auto"/>
        <w:rPr>
          <w:rFonts w:cstheme="minorHAnsi"/>
          <w:b/>
          <w:bCs/>
          <w:sz w:val="24"/>
          <w:szCs w:val="24"/>
          <w:u w:val="single"/>
        </w:rPr>
      </w:pPr>
      <w:r w:rsidRPr="0097494D">
        <w:rPr>
          <w:rFonts w:cstheme="minorHAnsi"/>
          <w:b/>
          <w:bCs/>
          <w:sz w:val="24"/>
          <w:szCs w:val="24"/>
        </w:rPr>
        <w:t xml:space="preserve">MAIN RESPONSIBILITIES: </w:t>
      </w:r>
    </w:p>
    <w:p w14:paraId="5CDA4212" w14:textId="02E02615" w:rsidR="00FD78C0" w:rsidRPr="0097494D" w:rsidRDefault="00FD78C0" w:rsidP="00FD78C0">
      <w:pPr>
        <w:pStyle w:val="ListParagraph"/>
        <w:numPr>
          <w:ilvl w:val="0"/>
          <w:numId w:val="13"/>
        </w:numPr>
        <w:spacing w:line="360" w:lineRule="auto"/>
        <w:rPr>
          <w:rFonts w:cstheme="minorHAnsi"/>
          <w:sz w:val="24"/>
          <w:szCs w:val="24"/>
        </w:rPr>
      </w:pPr>
      <w:r w:rsidRPr="0097494D">
        <w:rPr>
          <w:rFonts w:cstheme="minorHAnsi"/>
          <w:sz w:val="24"/>
          <w:szCs w:val="24"/>
        </w:rPr>
        <w:t xml:space="preserve">Work with </w:t>
      </w:r>
      <w:r w:rsidR="00F87961">
        <w:rPr>
          <w:rFonts w:cstheme="minorHAnsi"/>
          <w:sz w:val="24"/>
          <w:szCs w:val="24"/>
        </w:rPr>
        <w:t>p</w:t>
      </w:r>
      <w:r w:rsidRPr="0097494D">
        <w:rPr>
          <w:rFonts w:cstheme="minorHAnsi"/>
          <w:sz w:val="24"/>
          <w:szCs w:val="24"/>
        </w:rPr>
        <w:t xml:space="preserve">roject </w:t>
      </w:r>
      <w:r w:rsidR="00F87961">
        <w:rPr>
          <w:rFonts w:cstheme="minorHAnsi"/>
          <w:sz w:val="24"/>
          <w:szCs w:val="24"/>
        </w:rPr>
        <w:t>l</w:t>
      </w:r>
      <w:r w:rsidRPr="0097494D">
        <w:rPr>
          <w:rFonts w:cstheme="minorHAnsi"/>
          <w:sz w:val="24"/>
          <w:szCs w:val="24"/>
        </w:rPr>
        <w:t>eads to set specific requirements of each project Clan Childlaw has been funded to deliver.</w:t>
      </w:r>
    </w:p>
    <w:p w14:paraId="3C25919E" w14:textId="77777777" w:rsidR="00FD78C0" w:rsidRPr="0097494D" w:rsidRDefault="00FD78C0" w:rsidP="00FD78C0">
      <w:pPr>
        <w:pStyle w:val="ListParagraph"/>
        <w:numPr>
          <w:ilvl w:val="0"/>
          <w:numId w:val="13"/>
        </w:numPr>
        <w:spacing w:line="360" w:lineRule="auto"/>
        <w:rPr>
          <w:rFonts w:cstheme="minorHAnsi"/>
          <w:sz w:val="24"/>
          <w:szCs w:val="24"/>
        </w:rPr>
      </w:pPr>
      <w:r w:rsidRPr="0097494D">
        <w:rPr>
          <w:rFonts w:cstheme="minorHAnsi"/>
          <w:sz w:val="24"/>
          <w:szCs w:val="24"/>
        </w:rPr>
        <w:t xml:space="preserve">Set your own workload and objectives, directed by the project leads. </w:t>
      </w:r>
    </w:p>
    <w:p w14:paraId="08503584" w14:textId="77777777" w:rsidR="00FD78C0" w:rsidRPr="0097494D" w:rsidRDefault="00FD78C0" w:rsidP="00FD78C0">
      <w:pPr>
        <w:pStyle w:val="ListParagraph"/>
        <w:numPr>
          <w:ilvl w:val="0"/>
          <w:numId w:val="13"/>
        </w:numPr>
        <w:spacing w:line="360" w:lineRule="auto"/>
        <w:rPr>
          <w:rFonts w:cstheme="minorHAnsi"/>
          <w:sz w:val="24"/>
          <w:szCs w:val="24"/>
        </w:rPr>
      </w:pPr>
      <w:r w:rsidRPr="0097494D">
        <w:rPr>
          <w:rFonts w:cstheme="minorHAnsi"/>
          <w:sz w:val="24"/>
          <w:szCs w:val="24"/>
        </w:rPr>
        <w:t>Deliver comprehensive project work plans, and revise to meet changing needs and requirements.</w:t>
      </w:r>
    </w:p>
    <w:p w14:paraId="0821B7A3" w14:textId="77777777" w:rsidR="00FD78C0" w:rsidRPr="0097494D" w:rsidRDefault="00FD78C0" w:rsidP="00FD78C0">
      <w:pPr>
        <w:pStyle w:val="ListParagraph"/>
        <w:numPr>
          <w:ilvl w:val="0"/>
          <w:numId w:val="13"/>
        </w:numPr>
        <w:spacing w:line="360" w:lineRule="auto"/>
        <w:rPr>
          <w:rFonts w:cstheme="minorHAnsi"/>
          <w:sz w:val="24"/>
          <w:szCs w:val="24"/>
        </w:rPr>
      </w:pPr>
      <w:r w:rsidRPr="0097494D">
        <w:rPr>
          <w:rFonts w:eastAsiaTheme="minorEastAsia" w:cstheme="minorHAnsi"/>
          <w:sz w:val="24"/>
          <w:szCs w:val="24"/>
        </w:rPr>
        <w:t>Set deadlines, assign responsibilities and d</w:t>
      </w:r>
      <w:r w:rsidRPr="0097494D">
        <w:rPr>
          <w:rFonts w:cstheme="minorHAnsi"/>
          <w:sz w:val="24"/>
          <w:szCs w:val="24"/>
        </w:rPr>
        <w:t>elegate project tasks.</w:t>
      </w:r>
    </w:p>
    <w:p w14:paraId="108EA1EA" w14:textId="77777777" w:rsidR="00FD78C0" w:rsidRPr="0097494D" w:rsidRDefault="00FD78C0" w:rsidP="00FD78C0">
      <w:pPr>
        <w:pStyle w:val="ListParagraph"/>
        <w:numPr>
          <w:ilvl w:val="0"/>
          <w:numId w:val="13"/>
        </w:numPr>
        <w:spacing w:line="360" w:lineRule="auto"/>
        <w:rPr>
          <w:rFonts w:cstheme="minorHAnsi"/>
          <w:sz w:val="24"/>
          <w:szCs w:val="24"/>
        </w:rPr>
      </w:pPr>
      <w:r w:rsidRPr="0097494D">
        <w:rPr>
          <w:rFonts w:cstheme="minorHAnsi"/>
          <w:sz w:val="24"/>
          <w:szCs w:val="24"/>
        </w:rPr>
        <w:t xml:space="preserve">Allocate and procure resources in relation to projects. </w:t>
      </w:r>
    </w:p>
    <w:p w14:paraId="4AE63C3D" w14:textId="6684118D" w:rsidR="00FD78C0" w:rsidRPr="0097494D" w:rsidRDefault="00FD78C0" w:rsidP="00FD78C0">
      <w:pPr>
        <w:pStyle w:val="ListParagraph"/>
        <w:numPr>
          <w:ilvl w:val="0"/>
          <w:numId w:val="13"/>
        </w:numPr>
        <w:spacing w:line="360" w:lineRule="auto"/>
        <w:rPr>
          <w:rFonts w:cstheme="minorHAnsi"/>
          <w:sz w:val="24"/>
          <w:szCs w:val="24"/>
        </w:rPr>
      </w:pPr>
      <w:r w:rsidRPr="0097494D">
        <w:rPr>
          <w:rFonts w:cstheme="minorHAnsi"/>
          <w:sz w:val="24"/>
          <w:szCs w:val="24"/>
        </w:rPr>
        <w:t>Manage and coordinate all events and training in relation to projects</w:t>
      </w:r>
      <w:r w:rsidR="00F87961">
        <w:rPr>
          <w:rFonts w:cstheme="minorHAnsi"/>
          <w:sz w:val="24"/>
          <w:szCs w:val="24"/>
        </w:rPr>
        <w:t>.</w:t>
      </w:r>
    </w:p>
    <w:p w14:paraId="7DA1CCC5" w14:textId="77777777" w:rsidR="00FD78C0" w:rsidRPr="0097494D" w:rsidRDefault="00FD78C0" w:rsidP="00FD78C0">
      <w:pPr>
        <w:pStyle w:val="ListParagraph"/>
        <w:numPr>
          <w:ilvl w:val="0"/>
          <w:numId w:val="13"/>
        </w:numPr>
        <w:spacing w:line="360" w:lineRule="auto"/>
        <w:rPr>
          <w:rFonts w:cstheme="minorHAnsi"/>
          <w:sz w:val="24"/>
          <w:szCs w:val="24"/>
        </w:rPr>
      </w:pPr>
      <w:r w:rsidRPr="0097494D">
        <w:rPr>
          <w:rFonts w:cstheme="minorHAnsi"/>
          <w:sz w:val="24"/>
          <w:szCs w:val="24"/>
        </w:rPr>
        <w:t>Coordinate and support team members in delivery of project objectives.</w:t>
      </w:r>
    </w:p>
    <w:p w14:paraId="43398EE3" w14:textId="77777777" w:rsidR="00FD78C0" w:rsidRPr="0097494D" w:rsidRDefault="00FD78C0" w:rsidP="00FD78C0">
      <w:pPr>
        <w:pStyle w:val="ListParagraph"/>
        <w:numPr>
          <w:ilvl w:val="0"/>
          <w:numId w:val="13"/>
        </w:numPr>
        <w:spacing w:line="360" w:lineRule="auto"/>
        <w:rPr>
          <w:rFonts w:cstheme="minorHAnsi"/>
          <w:sz w:val="24"/>
          <w:szCs w:val="24"/>
        </w:rPr>
      </w:pPr>
      <w:r w:rsidRPr="0097494D">
        <w:rPr>
          <w:rFonts w:cstheme="minorHAnsi"/>
          <w:sz w:val="24"/>
          <w:szCs w:val="24"/>
        </w:rPr>
        <w:lastRenderedPageBreak/>
        <w:t>Track project performance and analyse progress to completion of short and long-term goals, identify risks, and anticipate and react to risks, change and constraints.</w:t>
      </w:r>
    </w:p>
    <w:p w14:paraId="122B74E8" w14:textId="77777777" w:rsidR="00FD78C0" w:rsidRPr="0097494D" w:rsidRDefault="00FD78C0" w:rsidP="00FD78C0">
      <w:pPr>
        <w:pStyle w:val="ListParagraph"/>
        <w:numPr>
          <w:ilvl w:val="0"/>
          <w:numId w:val="13"/>
        </w:numPr>
        <w:spacing w:line="360" w:lineRule="auto"/>
        <w:rPr>
          <w:rFonts w:cstheme="minorHAnsi"/>
          <w:sz w:val="24"/>
          <w:szCs w:val="24"/>
        </w:rPr>
      </w:pPr>
      <w:r w:rsidRPr="0097494D">
        <w:rPr>
          <w:rFonts w:eastAsiaTheme="minorEastAsia" w:cstheme="minorHAnsi"/>
          <w:sz w:val="24"/>
          <w:szCs w:val="24"/>
        </w:rPr>
        <w:t xml:space="preserve">Prepare reports for project leads and management team regarding status and progress of projects. </w:t>
      </w:r>
    </w:p>
    <w:p w14:paraId="2830A4FA" w14:textId="77777777" w:rsidR="00FD78C0" w:rsidRPr="0097494D" w:rsidRDefault="00FD78C0" w:rsidP="00FD78C0">
      <w:pPr>
        <w:pStyle w:val="ListParagraph"/>
        <w:numPr>
          <w:ilvl w:val="0"/>
          <w:numId w:val="13"/>
        </w:numPr>
        <w:spacing w:line="360" w:lineRule="auto"/>
        <w:rPr>
          <w:rFonts w:cstheme="minorHAnsi"/>
          <w:sz w:val="24"/>
          <w:szCs w:val="24"/>
        </w:rPr>
      </w:pPr>
      <w:r w:rsidRPr="0097494D">
        <w:rPr>
          <w:rFonts w:cstheme="minorHAnsi"/>
          <w:sz w:val="24"/>
          <w:szCs w:val="24"/>
        </w:rPr>
        <w:t xml:space="preserve">Meet financial objectives, forecast cost requirements, prepare budgets, schedule expenditure, analyse variances and initiate corrective actions, in relation to all Clan Childlaw projects. </w:t>
      </w:r>
    </w:p>
    <w:p w14:paraId="6D35C33D" w14:textId="77777777" w:rsidR="00FD78C0" w:rsidRPr="0097494D" w:rsidRDefault="00FD78C0" w:rsidP="00FD78C0">
      <w:pPr>
        <w:pStyle w:val="ListParagraph"/>
        <w:numPr>
          <w:ilvl w:val="0"/>
          <w:numId w:val="13"/>
        </w:numPr>
        <w:spacing w:line="360" w:lineRule="auto"/>
        <w:rPr>
          <w:rFonts w:cstheme="minorHAnsi"/>
          <w:sz w:val="24"/>
          <w:szCs w:val="24"/>
        </w:rPr>
      </w:pPr>
      <w:r w:rsidRPr="0097494D">
        <w:rPr>
          <w:rFonts w:cstheme="minorHAnsi"/>
          <w:sz w:val="24"/>
          <w:szCs w:val="24"/>
        </w:rPr>
        <w:t>Manage operational aspects of the projects.</w:t>
      </w:r>
    </w:p>
    <w:p w14:paraId="428FF2BF" w14:textId="77777777" w:rsidR="00FD78C0" w:rsidRPr="0097494D" w:rsidRDefault="00FD78C0" w:rsidP="00FD78C0">
      <w:pPr>
        <w:pStyle w:val="ListParagraph"/>
        <w:numPr>
          <w:ilvl w:val="0"/>
          <w:numId w:val="13"/>
        </w:numPr>
        <w:spacing w:line="360" w:lineRule="auto"/>
        <w:rPr>
          <w:rFonts w:cstheme="minorHAnsi"/>
          <w:sz w:val="24"/>
          <w:szCs w:val="24"/>
        </w:rPr>
      </w:pPr>
      <w:r w:rsidRPr="0097494D">
        <w:rPr>
          <w:rFonts w:cstheme="minorHAnsi"/>
          <w:sz w:val="24"/>
          <w:szCs w:val="24"/>
        </w:rPr>
        <w:t>Ensure project documents are complete, current, and appropriately stored.</w:t>
      </w:r>
    </w:p>
    <w:p w14:paraId="27605F55" w14:textId="77777777" w:rsidR="00FD78C0" w:rsidRPr="0097494D" w:rsidRDefault="00FD78C0" w:rsidP="00FD78C0">
      <w:pPr>
        <w:pStyle w:val="ListParagraph"/>
        <w:numPr>
          <w:ilvl w:val="0"/>
          <w:numId w:val="13"/>
        </w:numPr>
        <w:spacing w:line="360" w:lineRule="auto"/>
        <w:rPr>
          <w:rFonts w:cstheme="minorHAnsi"/>
          <w:sz w:val="24"/>
          <w:szCs w:val="24"/>
        </w:rPr>
      </w:pPr>
      <w:r w:rsidRPr="0097494D">
        <w:rPr>
          <w:rFonts w:cstheme="minorHAnsi"/>
          <w:sz w:val="24"/>
          <w:szCs w:val="24"/>
        </w:rPr>
        <w:t>Work with key external stakeholders to ensure effective delivery of the projects.</w:t>
      </w:r>
    </w:p>
    <w:p w14:paraId="37360078" w14:textId="77777777" w:rsidR="00FD78C0" w:rsidRPr="0097494D" w:rsidRDefault="00FD78C0" w:rsidP="00FD78C0">
      <w:pPr>
        <w:pStyle w:val="ListParagraph"/>
        <w:numPr>
          <w:ilvl w:val="0"/>
          <w:numId w:val="13"/>
        </w:numPr>
        <w:spacing w:line="360" w:lineRule="auto"/>
        <w:rPr>
          <w:rFonts w:cstheme="minorHAnsi"/>
          <w:sz w:val="24"/>
          <w:szCs w:val="24"/>
        </w:rPr>
      </w:pPr>
      <w:r w:rsidRPr="0097494D">
        <w:rPr>
          <w:rFonts w:cstheme="minorHAnsi"/>
          <w:sz w:val="24"/>
          <w:szCs w:val="24"/>
        </w:rPr>
        <w:t xml:space="preserve">Submit project status and evaluation reports to funders and stakeholders. </w:t>
      </w:r>
    </w:p>
    <w:p w14:paraId="2DBCC51A" w14:textId="77777777" w:rsidR="00FD78C0" w:rsidRPr="0097494D" w:rsidRDefault="00FD78C0" w:rsidP="00FD78C0">
      <w:pPr>
        <w:pStyle w:val="ListParagraph"/>
        <w:numPr>
          <w:ilvl w:val="0"/>
          <w:numId w:val="13"/>
        </w:numPr>
        <w:spacing w:line="360" w:lineRule="auto"/>
        <w:rPr>
          <w:rFonts w:cstheme="minorHAnsi"/>
          <w:sz w:val="24"/>
          <w:szCs w:val="24"/>
        </w:rPr>
      </w:pPr>
      <w:r w:rsidRPr="0097494D">
        <w:rPr>
          <w:rFonts w:cstheme="minorHAnsi"/>
          <w:sz w:val="24"/>
          <w:szCs w:val="24"/>
        </w:rPr>
        <w:t xml:space="preserve">Apply for further or additional funding for projects. </w:t>
      </w:r>
    </w:p>
    <w:p w14:paraId="3DE23131" w14:textId="77777777" w:rsidR="00FD78C0" w:rsidRPr="0097494D" w:rsidRDefault="00FD78C0" w:rsidP="00FD78C0">
      <w:pPr>
        <w:pStyle w:val="ListParagraph"/>
        <w:numPr>
          <w:ilvl w:val="0"/>
          <w:numId w:val="13"/>
        </w:numPr>
        <w:spacing w:after="0" w:line="360" w:lineRule="auto"/>
        <w:rPr>
          <w:rFonts w:cstheme="minorHAnsi"/>
          <w:sz w:val="24"/>
          <w:szCs w:val="24"/>
        </w:rPr>
      </w:pPr>
      <w:r w:rsidRPr="0097494D">
        <w:rPr>
          <w:rFonts w:cstheme="minorHAnsi"/>
          <w:sz w:val="24"/>
          <w:szCs w:val="24"/>
        </w:rPr>
        <w:t>Represent Clan Childlaw at public forums and assist with the publicity and promotion of Clan Childlaw.</w:t>
      </w:r>
    </w:p>
    <w:p w14:paraId="2985E7DD" w14:textId="77777777" w:rsidR="00FD78C0" w:rsidRPr="0097494D" w:rsidRDefault="00FD78C0" w:rsidP="00FD78C0">
      <w:pPr>
        <w:pStyle w:val="ListParagraph"/>
        <w:numPr>
          <w:ilvl w:val="0"/>
          <w:numId w:val="13"/>
        </w:numPr>
        <w:spacing w:after="0" w:line="360" w:lineRule="auto"/>
        <w:rPr>
          <w:rFonts w:cstheme="minorHAnsi"/>
          <w:sz w:val="24"/>
          <w:szCs w:val="24"/>
        </w:rPr>
      </w:pPr>
      <w:r w:rsidRPr="0097494D">
        <w:rPr>
          <w:rFonts w:cstheme="minorHAnsi"/>
          <w:sz w:val="24"/>
          <w:szCs w:val="24"/>
        </w:rPr>
        <w:t>Advance all the aims and objectives of Clan Childlaw.</w:t>
      </w:r>
    </w:p>
    <w:p w14:paraId="111CD291" w14:textId="77777777" w:rsidR="00FD78C0" w:rsidRPr="0097494D" w:rsidRDefault="00FD78C0" w:rsidP="00FD78C0">
      <w:pPr>
        <w:spacing w:line="360" w:lineRule="auto"/>
        <w:rPr>
          <w:rFonts w:cstheme="minorHAnsi"/>
          <w:sz w:val="24"/>
          <w:szCs w:val="24"/>
        </w:rPr>
      </w:pPr>
    </w:p>
    <w:p w14:paraId="19C6D0E1" w14:textId="77777777" w:rsidR="00FD78C0" w:rsidRPr="0097494D" w:rsidRDefault="00FD78C0" w:rsidP="00FD78C0">
      <w:pPr>
        <w:spacing w:line="360" w:lineRule="auto"/>
        <w:rPr>
          <w:rFonts w:cstheme="minorHAnsi"/>
          <w:b/>
          <w:sz w:val="24"/>
          <w:szCs w:val="24"/>
        </w:rPr>
      </w:pPr>
      <w:r w:rsidRPr="0097494D">
        <w:rPr>
          <w:rFonts w:cstheme="minorHAnsi"/>
          <w:b/>
          <w:sz w:val="24"/>
          <w:szCs w:val="24"/>
        </w:rPr>
        <w:t xml:space="preserve">REQUIREMENTS </w:t>
      </w:r>
    </w:p>
    <w:p w14:paraId="7B481729" w14:textId="4DFBAE90" w:rsidR="00FD78C0" w:rsidRPr="0097494D" w:rsidRDefault="00FD78C0" w:rsidP="00FD78C0">
      <w:pPr>
        <w:pStyle w:val="ListParagraph"/>
        <w:numPr>
          <w:ilvl w:val="0"/>
          <w:numId w:val="13"/>
        </w:numPr>
        <w:spacing w:after="0" w:line="360" w:lineRule="auto"/>
        <w:rPr>
          <w:rFonts w:cstheme="minorHAnsi"/>
          <w:sz w:val="24"/>
          <w:szCs w:val="24"/>
        </w:rPr>
      </w:pPr>
      <w:r w:rsidRPr="0097494D">
        <w:rPr>
          <w:rFonts w:cstheme="minorHAnsi"/>
          <w:sz w:val="24"/>
          <w:szCs w:val="24"/>
        </w:rPr>
        <w:t xml:space="preserve">Relevant </w:t>
      </w:r>
      <w:r w:rsidR="00F87961">
        <w:rPr>
          <w:rFonts w:cstheme="minorHAnsi"/>
          <w:sz w:val="24"/>
          <w:szCs w:val="24"/>
        </w:rPr>
        <w:t>p</w:t>
      </w:r>
      <w:r w:rsidRPr="0097494D">
        <w:rPr>
          <w:rFonts w:cstheme="minorHAnsi"/>
          <w:sz w:val="24"/>
          <w:szCs w:val="24"/>
        </w:rPr>
        <w:t xml:space="preserve">rofessional </w:t>
      </w:r>
      <w:r w:rsidR="00F87961">
        <w:rPr>
          <w:rFonts w:cstheme="minorHAnsi"/>
          <w:sz w:val="24"/>
          <w:szCs w:val="24"/>
        </w:rPr>
        <w:t>q</w:t>
      </w:r>
      <w:r w:rsidRPr="0097494D">
        <w:rPr>
          <w:rFonts w:cstheme="minorHAnsi"/>
          <w:sz w:val="24"/>
          <w:szCs w:val="24"/>
        </w:rPr>
        <w:t xml:space="preserve">ualification or a minimum of two years’ equivalent experience </w:t>
      </w:r>
    </w:p>
    <w:p w14:paraId="605CBC45" w14:textId="77777777" w:rsidR="00F87961" w:rsidRDefault="00F87961" w:rsidP="00F87961">
      <w:pPr>
        <w:spacing w:line="360" w:lineRule="auto"/>
        <w:rPr>
          <w:rFonts w:cstheme="minorHAnsi"/>
          <w:sz w:val="24"/>
          <w:szCs w:val="24"/>
        </w:rPr>
      </w:pPr>
    </w:p>
    <w:p w14:paraId="17AD6E6B" w14:textId="6C219BA3" w:rsidR="00FD78C0" w:rsidRPr="0097494D" w:rsidRDefault="00FD78C0" w:rsidP="00F87961">
      <w:pPr>
        <w:spacing w:line="360" w:lineRule="auto"/>
        <w:rPr>
          <w:rFonts w:cstheme="minorHAnsi"/>
          <w:sz w:val="24"/>
          <w:szCs w:val="24"/>
        </w:rPr>
      </w:pPr>
      <w:r w:rsidRPr="0097494D">
        <w:rPr>
          <w:rFonts w:cstheme="minorHAnsi"/>
          <w:sz w:val="24"/>
          <w:szCs w:val="24"/>
        </w:rPr>
        <w:t>You must be someone with demonstrable experience of:</w:t>
      </w:r>
    </w:p>
    <w:p w14:paraId="7371AF59" w14:textId="26C6BEE9" w:rsidR="00FD78C0" w:rsidRPr="0097494D" w:rsidRDefault="00FD78C0" w:rsidP="00FD78C0">
      <w:pPr>
        <w:pStyle w:val="ListParagraph"/>
        <w:numPr>
          <w:ilvl w:val="0"/>
          <w:numId w:val="13"/>
        </w:numPr>
        <w:spacing w:after="0" w:line="360" w:lineRule="auto"/>
        <w:rPr>
          <w:rFonts w:cstheme="minorHAnsi"/>
          <w:sz w:val="24"/>
          <w:szCs w:val="24"/>
        </w:rPr>
      </w:pPr>
      <w:r w:rsidRPr="0097494D">
        <w:rPr>
          <w:rFonts w:cstheme="minorHAnsi"/>
          <w:sz w:val="24"/>
          <w:szCs w:val="24"/>
        </w:rPr>
        <w:t>Successful project management</w:t>
      </w:r>
      <w:r w:rsidR="00F87961">
        <w:rPr>
          <w:rFonts w:cstheme="minorHAnsi"/>
          <w:sz w:val="24"/>
          <w:szCs w:val="24"/>
        </w:rPr>
        <w:t>.</w:t>
      </w:r>
    </w:p>
    <w:p w14:paraId="6B60D72D" w14:textId="77777777" w:rsidR="00FD78C0" w:rsidRPr="0097494D" w:rsidRDefault="00FD78C0" w:rsidP="00FD78C0">
      <w:pPr>
        <w:pStyle w:val="ListParagraph"/>
        <w:numPr>
          <w:ilvl w:val="0"/>
          <w:numId w:val="13"/>
        </w:numPr>
        <w:spacing w:after="0" w:line="360" w:lineRule="auto"/>
        <w:rPr>
          <w:rFonts w:cstheme="minorHAnsi"/>
          <w:sz w:val="24"/>
          <w:szCs w:val="24"/>
        </w:rPr>
      </w:pPr>
      <w:r w:rsidRPr="0097494D">
        <w:rPr>
          <w:rFonts w:eastAsiaTheme="minorEastAsia" w:cstheme="minorHAnsi"/>
          <w:sz w:val="24"/>
          <w:szCs w:val="24"/>
        </w:rPr>
        <w:t xml:space="preserve">Leading and directing the work of others. </w:t>
      </w:r>
    </w:p>
    <w:p w14:paraId="7D2BBE46" w14:textId="3196B521" w:rsidR="00FD78C0" w:rsidRPr="0097494D" w:rsidRDefault="00FD78C0" w:rsidP="00FD78C0">
      <w:pPr>
        <w:pStyle w:val="ListParagraph"/>
        <w:numPr>
          <w:ilvl w:val="0"/>
          <w:numId w:val="13"/>
        </w:numPr>
        <w:spacing w:after="0" w:line="360" w:lineRule="auto"/>
        <w:rPr>
          <w:rFonts w:cstheme="minorHAnsi"/>
          <w:sz w:val="24"/>
          <w:szCs w:val="24"/>
        </w:rPr>
      </w:pPr>
      <w:r w:rsidRPr="0097494D">
        <w:rPr>
          <w:rFonts w:cstheme="minorHAnsi"/>
          <w:sz w:val="24"/>
          <w:szCs w:val="24"/>
        </w:rPr>
        <w:t>Excellent written and verbal communication skills</w:t>
      </w:r>
      <w:r w:rsidR="00F87961">
        <w:rPr>
          <w:rFonts w:cstheme="minorHAnsi"/>
          <w:sz w:val="24"/>
          <w:szCs w:val="24"/>
        </w:rPr>
        <w:t>.</w:t>
      </w:r>
    </w:p>
    <w:p w14:paraId="122F770C" w14:textId="7EB50658" w:rsidR="00FD78C0" w:rsidRPr="0097494D" w:rsidRDefault="00FD78C0" w:rsidP="00FD78C0">
      <w:pPr>
        <w:pStyle w:val="ListParagraph"/>
        <w:numPr>
          <w:ilvl w:val="0"/>
          <w:numId w:val="13"/>
        </w:numPr>
        <w:spacing w:after="0" w:line="360" w:lineRule="auto"/>
        <w:rPr>
          <w:rFonts w:cstheme="minorHAnsi"/>
          <w:sz w:val="24"/>
          <w:szCs w:val="24"/>
        </w:rPr>
      </w:pPr>
      <w:r w:rsidRPr="0097494D">
        <w:rPr>
          <w:rFonts w:cstheme="minorHAnsi"/>
          <w:sz w:val="24"/>
          <w:szCs w:val="24"/>
        </w:rPr>
        <w:t>Excellent time</w:t>
      </w:r>
      <w:r w:rsidR="00F87961">
        <w:rPr>
          <w:rFonts w:cstheme="minorHAnsi"/>
          <w:sz w:val="24"/>
          <w:szCs w:val="24"/>
        </w:rPr>
        <w:t xml:space="preserve"> </w:t>
      </w:r>
      <w:r w:rsidRPr="0097494D">
        <w:rPr>
          <w:rFonts w:cstheme="minorHAnsi"/>
          <w:sz w:val="24"/>
          <w:szCs w:val="24"/>
        </w:rPr>
        <w:t xml:space="preserve">management </w:t>
      </w:r>
      <w:r w:rsidR="00F87961">
        <w:rPr>
          <w:rFonts w:cstheme="minorHAnsi"/>
          <w:sz w:val="24"/>
          <w:szCs w:val="24"/>
        </w:rPr>
        <w:t>skills.</w:t>
      </w:r>
    </w:p>
    <w:p w14:paraId="41F6C553" w14:textId="620C4177" w:rsidR="00FD78C0" w:rsidRPr="0097494D" w:rsidRDefault="00FD78C0" w:rsidP="00FD78C0">
      <w:pPr>
        <w:pStyle w:val="ListParagraph"/>
        <w:numPr>
          <w:ilvl w:val="0"/>
          <w:numId w:val="13"/>
        </w:numPr>
        <w:spacing w:after="0" w:line="360" w:lineRule="auto"/>
        <w:rPr>
          <w:rFonts w:cstheme="minorHAnsi"/>
          <w:sz w:val="24"/>
          <w:szCs w:val="24"/>
        </w:rPr>
      </w:pPr>
      <w:r w:rsidRPr="0097494D">
        <w:rPr>
          <w:rFonts w:cstheme="minorHAnsi"/>
          <w:sz w:val="24"/>
          <w:szCs w:val="24"/>
        </w:rPr>
        <w:t>Solid organi</w:t>
      </w:r>
      <w:r w:rsidR="00B8412E" w:rsidRPr="0097494D">
        <w:rPr>
          <w:rFonts w:cstheme="minorHAnsi"/>
          <w:sz w:val="24"/>
          <w:szCs w:val="24"/>
        </w:rPr>
        <w:t>s</w:t>
      </w:r>
      <w:r w:rsidRPr="0097494D">
        <w:rPr>
          <w:rFonts w:cstheme="minorHAnsi"/>
          <w:sz w:val="24"/>
          <w:szCs w:val="24"/>
        </w:rPr>
        <w:t>ational skills</w:t>
      </w:r>
      <w:r w:rsidR="00F87961">
        <w:rPr>
          <w:rFonts w:cstheme="minorHAnsi"/>
          <w:sz w:val="24"/>
          <w:szCs w:val="24"/>
        </w:rPr>
        <w:t>,</w:t>
      </w:r>
      <w:r w:rsidRPr="0097494D">
        <w:rPr>
          <w:rFonts w:cstheme="minorHAnsi"/>
          <w:sz w:val="24"/>
          <w:szCs w:val="24"/>
        </w:rPr>
        <w:t xml:space="preserve"> including attention to detail and multitasking skills</w:t>
      </w:r>
      <w:r w:rsidR="00F87961">
        <w:rPr>
          <w:rFonts w:cstheme="minorHAnsi"/>
          <w:sz w:val="24"/>
          <w:szCs w:val="24"/>
        </w:rPr>
        <w:t>.</w:t>
      </w:r>
    </w:p>
    <w:p w14:paraId="32FCE34F" w14:textId="77777777" w:rsidR="00FD78C0" w:rsidRPr="0097494D" w:rsidRDefault="00FD78C0" w:rsidP="00FD78C0">
      <w:pPr>
        <w:pStyle w:val="ListParagraph"/>
        <w:numPr>
          <w:ilvl w:val="0"/>
          <w:numId w:val="13"/>
        </w:numPr>
        <w:spacing w:after="0" w:line="360" w:lineRule="auto"/>
        <w:rPr>
          <w:rFonts w:cstheme="minorHAnsi"/>
          <w:sz w:val="24"/>
          <w:szCs w:val="24"/>
        </w:rPr>
      </w:pPr>
      <w:r w:rsidRPr="0097494D">
        <w:rPr>
          <w:rFonts w:cstheme="minorHAnsi"/>
          <w:sz w:val="24"/>
          <w:szCs w:val="24"/>
        </w:rPr>
        <w:t>Effective coordination of teams.</w:t>
      </w:r>
    </w:p>
    <w:p w14:paraId="2AA92597" w14:textId="5FC217DC" w:rsidR="00FD78C0" w:rsidRPr="0097494D" w:rsidRDefault="00FD78C0" w:rsidP="00FD78C0">
      <w:pPr>
        <w:pStyle w:val="ListParagraph"/>
        <w:numPr>
          <w:ilvl w:val="0"/>
          <w:numId w:val="13"/>
        </w:numPr>
        <w:spacing w:after="0" w:line="360" w:lineRule="auto"/>
        <w:rPr>
          <w:rFonts w:cstheme="minorHAnsi"/>
          <w:sz w:val="24"/>
          <w:szCs w:val="24"/>
        </w:rPr>
      </w:pPr>
      <w:r w:rsidRPr="0097494D">
        <w:rPr>
          <w:rFonts w:eastAsiaTheme="minorEastAsia" w:cstheme="minorHAnsi"/>
          <w:sz w:val="24"/>
          <w:szCs w:val="24"/>
        </w:rPr>
        <w:t>Accepting ownership of projects</w:t>
      </w:r>
      <w:r w:rsidR="00F87961">
        <w:rPr>
          <w:rFonts w:eastAsiaTheme="minorEastAsia" w:cstheme="minorHAnsi"/>
          <w:sz w:val="24"/>
          <w:szCs w:val="24"/>
        </w:rPr>
        <w:t>.</w:t>
      </w:r>
    </w:p>
    <w:p w14:paraId="3613EE2B" w14:textId="1C00B429" w:rsidR="00FD78C0" w:rsidRPr="0097494D" w:rsidRDefault="00FD78C0" w:rsidP="00FD78C0">
      <w:pPr>
        <w:pStyle w:val="ListParagraph"/>
        <w:numPr>
          <w:ilvl w:val="0"/>
          <w:numId w:val="13"/>
        </w:numPr>
        <w:spacing w:after="0" w:line="360" w:lineRule="auto"/>
        <w:rPr>
          <w:rFonts w:cstheme="minorHAnsi"/>
          <w:sz w:val="24"/>
          <w:szCs w:val="24"/>
        </w:rPr>
      </w:pPr>
      <w:r w:rsidRPr="0097494D">
        <w:rPr>
          <w:rFonts w:cstheme="minorHAnsi"/>
          <w:sz w:val="24"/>
          <w:szCs w:val="24"/>
        </w:rPr>
        <w:t xml:space="preserve">Developing and </w:t>
      </w:r>
      <w:r w:rsidR="00F87961">
        <w:rPr>
          <w:rFonts w:cstheme="minorHAnsi"/>
          <w:sz w:val="24"/>
          <w:szCs w:val="24"/>
        </w:rPr>
        <w:t>t</w:t>
      </w:r>
      <w:r w:rsidRPr="0097494D">
        <w:rPr>
          <w:rFonts w:cstheme="minorHAnsi"/>
          <w:sz w:val="24"/>
          <w:szCs w:val="24"/>
        </w:rPr>
        <w:t xml:space="preserve">racking </w:t>
      </w:r>
      <w:r w:rsidR="00F87961">
        <w:rPr>
          <w:rFonts w:cstheme="minorHAnsi"/>
          <w:sz w:val="24"/>
          <w:szCs w:val="24"/>
        </w:rPr>
        <w:t>b</w:t>
      </w:r>
      <w:r w:rsidRPr="0097494D">
        <w:rPr>
          <w:rFonts w:cstheme="minorHAnsi"/>
          <w:sz w:val="24"/>
          <w:szCs w:val="24"/>
        </w:rPr>
        <w:t>udgets</w:t>
      </w:r>
      <w:r w:rsidR="00F87961">
        <w:rPr>
          <w:rFonts w:cstheme="minorHAnsi"/>
          <w:sz w:val="24"/>
          <w:szCs w:val="24"/>
        </w:rPr>
        <w:t>,</w:t>
      </w:r>
      <w:r w:rsidRPr="0097494D">
        <w:rPr>
          <w:rFonts w:cstheme="minorHAnsi"/>
          <w:sz w:val="24"/>
          <w:szCs w:val="24"/>
        </w:rPr>
        <w:t xml:space="preserve"> and forecasting costs and expenditure.</w:t>
      </w:r>
    </w:p>
    <w:p w14:paraId="35A4B912" w14:textId="047D1B74" w:rsidR="00FD78C0" w:rsidRPr="0097494D" w:rsidRDefault="00FD78C0" w:rsidP="00FD78C0">
      <w:pPr>
        <w:pStyle w:val="ListParagraph"/>
        <w:numPr>
          <w:ilvl w:val="0"/>
          <w:numId w:val="13"/>
        </w:numPr>
        <w:spacing w:after="0" w:line="360" w:lineRule="auto"/>
        <w:rPr>
          <w:rFonts w:cstheme="minorHAnsi"/>
          <w:sz w:val="24"/>
          <w:szCs w:val="24"/>
        </w:rPr>
      </w:pPr>
      <w:r w:rsidRPr="0097494D">
        <w:rPr>
          <w:rFonts w:cstheme="minorHAnsi"/>
          <w:sz w:val="24"/>
          <w:szCs w:val="24"/>
        </w:rPr>
        <w:t>Expertise in all Microsoft Office packages</w:t>
      </w:r>
      <w:r w:rsidR="00F87961">
        <w:rPr>
          <w:rFonts w:cstheme="minorHAnsi"/>
          <w:sz w:val="24"/>
          <w:szCs w:val="24"/>
        </w:rPr>
        <w:t>.</w:t>
      </w:r>
    </w:p>
    <w:p w14:paraId="0B5CAC07" w14:textId="38F75442" w:rsidR="00FD78C0" w:rsidRDefault="00FD78C0" w:rsidP="00FD78C0">
      <w:pPr>
        <w:pStyle w:val="ListParagraph"/>
        <w:numPr>
          <w:ilvl w:val="0"/>
          <w:numId w:val="13"/>
        </w:numPr>
        <w:spacing w:after="0" w:line="360" w:lineRule="auto"/>
        <w:rPr>
          <w:rFonts w:cstheme="minorHAnsi"/>
          <w:sz w:val="24"/>
          <w:szCs w:val="24"/>
        </w:rPr>
      </w:pPr>
      <w:r w:rsidRPr="0097494D">
        <w:rPr>
          <w:rFonts w:cstheme="minorHAnsi"/>
          <w:sz w:val="24"/>
          <w:szCs w:val="24"/>
        </w:rPr>
        <w:t xml:space="preserve">Setting up, improving, maintaining and providing oversight of systems, processes and procedures related to projects. </w:t>
      </w:r>
    </w:p>
    <w:p w14:paraId="036831A3" w14:textId="77777777" w:rsidR="00F87961" w:rsidRPr="0097494D" w:rsidRDefault="00F87961" w:rsidP="00F87961">
      <w:pPr>
        <w:pStyle w:val="ListParagraph"/>
        <w:spacing w:after="0" w:line="360" w:lineRule="auto"/>
        <w:rPr>
          <w:rFonts w:cstheme="minorHAnsi"/>
          <w:sz w:val="24"/>
          <w:szCs w:val="24"/>
        </w:rPr>
      </w:pPr>
    </w:p>
    <w:p w14:paraId="7D403CC4" w14:textId="77777777" w:rsidR="00FD78C0" w:rsidRPr="0097494D" w:rsidRDefault="00FD78C0" w:rsidP="00F87961">
      <w:pPr>
        <w:spacing w:line="360" w:lineRule="auto"/>
        <w:rPr>
          <w:rFonts w:cstheme="minorHAnsi"/>
          <w:sz w:val="24"/>
          <w:szCs w:val="24"/>
        </w:rPr>
      </w:pPr>
      <w:r w:rsidRPr="0097494D">
        <w:rPr>
          <w:rFonts w:cstheme="minorHAnsi"/>
          <w:sz w:val="24"/>
          <w:szCs w:val="24"/>
        </w:rPr>
        <w:t xml:space="preserve">You must be someone who:  </w:t>
      </w:r>
    </w:p>
    <w:p w14:paraId="24681C32" w14:textId="72F0282C" w:rsidR="00FD78C0" w:rsidRPr="0097494D" w:rsidRDefault="00F87961" w:rsidP="00FD78C0">
      <w:pPr>
        <w:pStyle w:val="ListParagraph"/>
        <w:numPr>
          <w:ilvl w:val="0"/>
          <w:numId w:val="14"/>
        </w:numPr>
        <w:spacing w:after="0" w:line="360" w:lineRule="auto"/>
        <w:rPr>
          <w:rFonts w:cstheme="minorHAnsi"/>
          <w:sz w:val="24"/>
          <w:szCs w:val="24"/>
        </w:rPr>
      </w:pPr>
      <w:r>
        <w:rPr>
          <w:rFonts w:cstheme="minorHAnsi"/>
          <w:sz w:val="24"/>
          <w:szCs w:val="24"/>
        </w:rPr>
        <w:lastRenderedPageBreak/>
        <w:t>c</w:t>
      </w:r>
      <w:r w:rsidR="00FD78C0" w:rsidRPr="0097494D">
        <w:rPr>
          <w:rFonts w:cstheme="minorHAnsi"/>
          <w:sz w:val="24"/>
          <w:szCs w:val="24"/>
        </w:rPr>
        <w:t>an work independently, using their own initiative and judgement to make decisions about workload and priorities, and meet deadlines while under pressure.</w:t>
      </w:r>
    </w:p>
    <w:p w14:paraId="490E80B5" w14:textId="3DEDD948" w:rsidR="00FD78C0" w:rsidRPr="0097494D" w:rsidRDefault="00F87961" w:rsidP="00FD78C0">
      <w:pPr>
        <w:pStyle w:val="ListParagraph"/>
        <w:numPr>
          <w:ilvl w:val="0"/>
          <w:numId w:val="14"/>
        </w:numPr>
        <w:spacing w:after="0" w:line="360" w:lineRule="auto"/>
        <w:rPr>
          <w:rFonts w:cstheme="minorHAnsi"/>
          <w:sz w:val="24"/>
          <w:szCs w:val="24"/>
        </w:rPr>
      </w:pPr>
      <w:r>
        <w:rPr>
          <w:rFonts w:cstheme="minorHAnsi"/>
          <w:sz w:val="24"/>
          <w:szCs w:val="24"/>
        </w:rPr>
        <w:t>c</w:t>
      </w:r>
      <w:r w:rsidR="00FD78C0" w:rsidRPr="0097494D">
        <w:rPr>
          <w:rFonts w:cstheme="minorHAnsi"/>
          <w:sz w:val="24"/>
          <w:szCs w:val="24"/>
        </w:rPr>
        <w:t xml:space="preserve">an improvise, think on their feet, </w:t>
      </w:r>
      <w:r w:rsidR="00FD78C0" w:rsidRPr="0097494D">
        <w:rPr>
          <w:rFonts w:eastAsiaTheme="minorEastAsia" w:cstheme="minorHAnsi"/>
          <w:sz w:val="24"/>
          <w:szCs w:val="24"/>
        </w:rPr>
        <w:t>accomplishing new and different requests</w:t>
      </w:r>
      <w:r w:rsidR="00FD78C0" w:rsidRPr="0097494D">
        <w:rPr>
          <w:rFonts w:cstheme="minorHAnsi"/>
          <w:sz w:val="24"/>
          <w:szCs w:val="24"/>
        </w:rPr>
        <w:t xml:space="preserve"> and adjust to work in a way which accommodates project and business needs.  </w:t>
      </w:r>
    </w:p>
    <w:p w14:paraId="4C6C71BA" w14:textId="15FB0B4A" w:rsidR="00FD78C0" w:rsidRPr="0097494D" w:rsidRDefault="00F87961" w:rsidP="00FD78C0">
      <w:pPr>
        <w:pStyle w:val="ListParagraph"/>
        <w:numPr>
          <w:ilvl w:val="0"/>
          <w:numId w:val="14"/>
        </w:numPr>
        <w:spacing w:after="0" w:line="360" w:lineRule="auto"/>
        <w:rPr>
          <w:rFonts w:cstheme="minorHAnsi"/>
          <w:sz w:val="24"/>
          <w:szCs w:val="24"/>
        </w:rPr>
      </w:pPr>
      <w:r>
        <w:rPr>
          <w:rFonts w:cstheme="minorHAnsi"/>
          <w:sz w:val="24"/>
          <w:szCs w:val="24"/>
        </w:rPr>
        <w:t>w</w:t>
      </w:r>
      <w:r w:rsidR="00FD78C0" w:rsidRPr="0097494D">
        <w:rPr>
          <w:rFonts w:cstheme="minorHAnsi"/>
          <w:sz w:val="24"/>
          <w:szCs w:val="24"/>
        </w:rPr>
        <w:t xml:space="preserve">ill turn their hand to any jobs and types of work as required to deliver projects and is motivated by resolving problems and helping others achieve outcomes and goals.  </w:t>
      </w:r>
    </w:p>
    <w:p w14:paraId="7753BB77" w14:textId="4796EFDF" w:rsidR="00FD78C0" w:rsidRDefault="00F87961" w:rsidP="00FD78C0">
      <w:pPr>
        <w:pStyle w:val="ListParagraph"/>
        <w:numPr>
          <w:ilvl w:val="0"/>
          <w:numId w:val="14"/>
        </w:numPr>
        <w:spacing w:after="0" w:line="360" w:lineRule="auto"/>
        <w:rPr>
          <w:rFonts w:cstheme="minorHAnsi"/>
          <w:sz w:val="24"/>
          <w:szCs w:val="24"/>
        </w:rPr>
      </w:pPr>
      <w:r>
        <w:rPr>
          <w:rFonts w:cstheme="minorHAnsi"/>
          <w:sz w:val="24"/>
          <w:szCs w:val="24"/>
        </w:rPr>
        <w:t>i</w:t>
      </w:r>
      <w:r w:rsidR="00FD78C0" w:rsidRPr="0097494D">
        <w:rPr>
          <w:rFonts w:cstheme="minorHAnsi"/>
          <w:sz w:val="24"/>
          <w:szCs w:val="24"/>
        </w:rPr>
        <w:t xml:space="preserve">s excited by and committed to the work of Clan Childlaw. </w:t>
      </w:r>
    </w:p>
    <w:p w14:paraId="1C945A2E" w14:textId="39FC24EE" w:rsidR="0097494D" w:rsidRDefault="0097494D" w:rsidP="0097494D">
      <w:pPr>
        <w:spacing w:after="0" w:line="360" w:lineRule="auto"/>
        <w:rPr>
          <w:rFonts w:cstheme="minorHAnsi"/>
          <w:sz w:val="24"/>
          <w:szCs w:val="24"/>
        </w:rPr>
      </w:pPr>
    </w:p>
    <w:p w14:paraId="1921A1AB" w14:textId="6F41BD99" w:rsidR="0097494D" w:rsidRPr="0097494D" w:rsidRDefault="0097494D" w:rsidP="0097494D">
      <w:pPr>
        <w:spacing w:after="0" w:line="360" w:lineRule="auto"/>
        <w:rPr>
          <w:rFonts w:cstheme="minorHAnsi"/>
        </w:rPr>
      </w:pPr>
      <w:r w:rsidRPr="0097494D">
        <w:rPr>
          <w:rFonts w:cstheme="minorHAnsi"/>
        </w:rPr>
        <w:t xml:space="preserve">To apply, send a completed application form to </w:t>
      </w:r>
      <w:hyperlink r:id="rId7" w:history="1">
        <w:r w:rsidRPr="0097494D">
          <w:rPr>
            <w:rStyle w:val="Hyperlink"/>
            <w:rFonts w:cstheme="minorHAnsi"/>
          </w:rPr>
          <w:t>mike.heffron@clanchildlaw.org</w:t>
        </w:r>
      </w:hyperlink>
      <w:r w:rsidRPr="0097494D">
        <w:rPr>
          <w:rFonts w:cstheme="minorHAnsi"/>
        </w:rPr>
        <w:t>.</w:t>
      </w:r>
      <w:r w:rsidRPr="0097494D">
        <w:rPr>
          <w:rFonts w:cstheme="minorHAnsi"/>
        </w:rPr>
        <w:t xml:space="preserve"> </w:t>
      </w:r>
      <w:r w:rsidRPr="0097494D">
        <w:rPr>
          <w:rFonts w:cstheme="minorHAnsi"/>
        </w:rPr>
        <w:t>The application deadline is 11pm on Sunday, June 30, 2019</w:t>
      </w:r>
      <w:r w:rsidRPr="0097494D">
        <w:rPr>
          <w:rFonts w:cstheme="minorHAnsi"/>
        </w:rPr>
        <w:t xml:space="preserve">. </w:t>
      </w:r>
      <w:r w:rsidRPr="0097494D">
        <w:rPr>
          <w:rFonts w:cstheme="minorHAnsi"/>
        </w:rPr>
        <w:t xml:space="preserve">If you have any questions about </w:t>
      </w:r>
      <w:r w:rsidR="00F87961">
        <w:rPr>
          <w:rFonts w:cstheme="minorHAnsi"/>
        </w:rPr>
        <w:t>this role</w:t>
      </w:r>
      <w:r w:rsidRPr="0097494D">
        <w:rPr>
          <w:rFonts w:cstheme="minorHAnsi"/>
        </w:rPr>
        <w:t>, contact our Operations Manager at mike.heffron@clanchildlaw.org.</w:t>
      </w:r>
    </w:p>
    <w:p w14:paraId="624BCEB2" w14:textId="77777777" w:rsidR="00FD78C0" w:rsidRPr="0097494D" w:rsidRDefault="00FD78C0" w:rsidP="00470B59">
      <w:pPr>
        <w:spacing w:line="360" w:lineRule="auto"/>
        <w:jc w:val="center"/>
        <w:rPr>
          <w:rFonts w:cstheme="minorHAnsi"/>
          <w:b/>
          <w:sz w:val="24"/>
          <w:szCs w:val="24"/>
        </w:rPr>
      </w:pPr>
    </w:p>
    <w:sectPr w:rsidR="00FD78C0" w:rsidRPr="0097494D" w:rsidSect="00F87961">
      <w:pgSz w:w="11906" w:h="16838"/>
      <w:pgMar w:top="1008" w:right="720" w:bottom="720" w:left="10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080"/>
    <w:multiLevelType w:val="hybridMultilevel"/>
    <w:tmpl w:val="C308B0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34EE8"/>
    <w:multiLevelType w:val="hybridMultilevel"/>
    <w:tmpl w:val="D178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A4F9D"/>
    <w:multiLevelType w:val="hybridMultilevel"/>
    <w:tmpl w:val="E7FA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1058E"/>
    <w:multiLevelType w:val="hybridMultilevel"/>
    <w:tmpl w:val="7ED2DF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F4130"/>
    <w:multiLevelType w:val="hybridMultilevel"/>
    <w:tmpl w:val="355A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302C7"/>
    <w:multiLevelType w:val="hybridMultilevel"/>
    <w:tmpl w:val="5D82DEF8"/>
    <w:lvl w:ilvl="0" w:tplc="3BBAAB2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C5F2E"/>
    <w:multiLevelType w:val="hybridMultilevel"/>
    <w:tmpl w:val="54BC2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CF4AC7"/>
    <w:multiLevelType w:val="hybridMultilevel"/>
    <w:tmpl w:val="F82666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C6060"/>
    <w:multiLevelType w:val="hybridMultilevel"/>
    <w:tmpl w:val="37284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1D0049"/>
    <w:multiLevelType w:val="hybridMultilevel"/>
    <w:tmpl w:val="AD44A632"/>
    <w:lvl w:ilvl="0" w:tplc="3BBAAB2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A6B88"/>
    <w:multiLevelType w:val="hybridMultilevel"/>
    <w:tmpl w:val="99700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E76EEB"/>
    <w:multiLevelType w:val="hybridMultilevel"/>
    <w:tmpl w:val="C0EEF686"/>
    <w:lvl w:ilvl="0" w:tplc="0C090001">
      <w:start w:val="1"/>
      <w:numFmt w:val="bullet"/>
      <w:lvlText w:val=""/>
      <w:lvlJc w:val="left"/>
      <w:pPr>
        <w:ind w:left="720" w:hanging="360"/>
      </w:pPr>
      <w:rPr>
        <w:rFonts w:ascii="Symbol" w:hAnsi="Symbol" w:hint="default"/>
      </w:rPr>
    </w:lvl>
    <w:lvl w:ilvl="1" w:tplc="73980BAE">
      <w:numFmt w:val="bullet"/>
      <w:lvlText w:val="•"/>
      <w:lvlJc w:val="left"/>
      <w:pPr>
        <w:ind w:left="1593" w:hanging="720"/>
      </w:pPr>
      <w:rPr>
        <w:rFonts w:ascii="Calibri" w:eastAsiaTheme="minorHAnsi" w:hAnsi="Calibri" w:cs="Calibri"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2" w15:restartNumberingAfterBreak="0">
    <w:nsid w:val="7B304156"/>
    <w:multiLevelType w:val="hybridMultilevel"/>
    <w:tmpl w:val="64A2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3329B0"/>
    <w:multiLevelType w:val="hybridMultilevel"/>
    <w:tmpl w:val="5D40E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9"/>
  </w:num>
  <w:num w:numId="5">
    <w:abstractNumId w:val="5"/>
  </w:num>
  <w:num w:numId="6">
    <w:abstractNumId w:val="4"/>
  </w:num>
  <w:num w:numId="7">
    <w:abstractNumId w:val="1"/>
  </w:num>
  <w:num w:numId="8">
    <w:abstractNumId w:val="3"/>
  </w:num>
  <w:num w:numId="9">
    <w:abstractNumId w:val="0"/>
  </w:num>
  <w:num w:numId="10">
    <w:abstractNumId w:val="7"/>
  </w:num>
  <w:num w:numId="11">
    <w:abstractNumId w:val="8"/>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22"/>
    <w:rsid w:val="0008681C"/>
    <w:rsid w:val="000973FA"/>
    <w:rsid w:val="001005FF"/>
    <w:rsid w:val="00193094"/>
    <w:rsid w:val="001F11B6"/>
    <w:rsid w:val="002051A8"/>
    <w:rsid w:val="002218BA"/>
    <w:rsid w:val="00227BBC"/>
    <w:rsid w:val="0026784F"/>
    <w:rsid w:val="0028006E"/>
    <w:rsid w:val="003513C6"/>
    <w:rsid w:val="0039609D"/>
    <w:rsid w:val="00426966"/>
    <w:rsid w:val="0045190B"/>
    <w:rsid w:val="00452E3E"/>
    <w:rsid w:val="00470ABA"/>
    <w:rsid w:val="00470B59"/>
    <w:rsid w:val="004F2522"/>
    <w:rsid w:val="005201A8"/>
    <w:rsid w:val="00521329"/>
    <w:rsid w:val="005D1420"/>
    <w:rsid w:val="00630180"/>
    <w:rsid w:val="0065117B"/>
    <w:rsid w:val="006D0125"/>
    <w:rsid w:val="00784142"/>
    <w:rsid w:val="0086302F"/>
    <w:rsid w:val="00902529"/>
    <w:rsid w:val="00907B7E"/>
    <w:rsid w:val="0097494D"/>
    <w:rsid w:val="00A04E3C"/>
    <w:rsid w:val="00A77B88"/>
    <w:rsid w:val="00AA150A"/>
    <w:rsid w:val="00AA5162"/>
    <w:rsid w:val="00B4605A"/>
    <w:rsid w:val="00B66F23"/>
    <w:rsid w:val="00B67D12"/>
    <w:rsid w:val="00B8412E"/>
    <w:rsid w:val="00BD7ABF"/>
    <w:rsid w:val="00C81DD8"/>
    <w:rsid w:val="00CE55A2"/>
    <w:rsid w:val="00D1093A"/>
    <w:rsid w:val="00D1575A"/>
    <w:rsid w:val="00D85613"/>
    <w:rsid w:val="00DB5D05"/>
    <w:rsid w:val="00E87F32"/>
    <w:rsid w:val="00F87961"/>
    <w:rsid w:val="00FB1868"/>
    <w:rsid w:val="00FD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3094"/>
  <w15:chartTrackingRefBased/>
  <w15:docId w15:val="{A8103400-A06B-4965-94B4-FD37C36A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D78C0"/>
    <w:pPr>
      <w:keepNext/>
      <w:spacing w:after="0" w:line="240" w:lineRule="auto"/>
      <w:outlineLvl w:val="0"/>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529"/>
    <w:pPr>
      <w:ind w:left="720"/>
      <w:contextualSpacing/>
    </w:pPr>
  </w:style>
  <w:style w:type="table" w:styleId="TableGrid">
    <w:name w:val="Table Grid"/>
    <w:basedOn w:val="TableNormal"/>
    <w:uiPriority w:val="39"/>
    <w:rsid w:val="00B6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D78C0"/>
    <w:rPr>
      <w:rFonts w:ascii="Arial" w:eastAsia="Times New Roman" w:hAnsi="Arial" w:cs="Arial"/>
      <w:b/>
      <w:bCs/>
      <w:sz w:val="28"/>
      <w:szCs w:val="24"/>
    </w:rPr>
  </w:style>
  <w:style w:type="character" w:styleId="Hyperlink">
    <w:name w:val="Hyperlink"/>
    <w:basedOn w:val="DefaultParagraphFont"/>
    <w:uiPriority w:val="99"/>
    <w:unhideWhenUsed/>
    <w:rsid w:val="0097494D"/>
    <w:rPr>
      <w:color w:val="0563C1" w:themeColor="hyperlink"/>
      <w:u w:val="single"/>
    </w:rPr>
  </w:style>
  <w:style w:type="character" w:styleId="UnresolvedMention">
    <w:name w:val="Unresolved Mention"/>
    <w:basedOn w:val="DefaultParagraphFont"/>
    <w:uiPriority w:val="99"/>
    <w:semiHidden/>
    <w:unhideWhenUsed/>
    <w:rsid w:val="00974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ke.heffron@clanchildla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20989-2E87-47EC-9F2A-B8F1AF84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Donnelly</dc:creator>
  <cp:keywords/>
  <dc:description/>
  <cp:lastModifiedBy>Mike Heffron</cp:lastModifiedBy>
  <cp:revision>2</cp:revision>
  <dcterms:created xsi:type="dcterms:W3CDTF">2019-06-13T19:10:00Z</dcterms:created>
  <dcterms:modified xsi:type="dcterms:W3CDTF">2019-06-13T19:10:00Z</dcterms:modified>
</cp:coreProperties>
</file>