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9DE20B" w14:textId="71C5DD04" w:rsidR="002B4D44" w:rsidRPr="003F44D1" w:rsidRDefault="002B4D44" w:rsidP="005B1ACA">
      <w:pPr>
        <w:pStyle w:val="Heading1"/>
        <w:spacing w:before="0" w:after="0" w:line="240" w:lineRule="auto"/>
        <w:rPr>
          <w:rFonts w:ascii="Arial" w:hAnsi="Arial" w:cs="Arial"/>
          <w:sz w:val="24"/>
          <w:szCs w:val="24"/>
        </w:rPr>
      </w:pPr>
      <w:r w:rsidRPr="003F44D1">
        <w:rPr>
          <w:rFonts w:ascii="Arial" w:hAnsi="Arial" w:cs="Arial"/>
          <w:sz w:val="24"/>
          <w:szCs w:val="24"/>
        </w:rPr>
        <w:t>The Health and Social Care Alliance Scotland</w:t>
      </w:r>
    </w:p>
    <w:p w14:paraId="4EBCD0BF" w14:textId="77777777" w:rsidR="005B1ACA" w:rsidRPr="003F44D1" w:rsidRDefault="005B1ACA" w:rsidP="005B1ACA">
      <w:pPr>
        <w:spacing w:after="0" w:line="240" w:lineRule="auto"/>
        <w:rPr>
          <w:rFonts w:ascii="Arial" w:hAnsi="Arial" w:cs="Arial"/>
          <w:sz w:val="24"/>
          <w:szCs w:val="24"/>
        </w:rPr>
      </w:pPr>
    </w:p>
    <w:p w14:paraId="7CF56B14" w14:textId="3CA1179D" w:rsidR="002B4D44" w:rsidRPr="003F44D1" w:rsidRDefault="002B4D44" w:rsidP="005B1ACA">
      <w:pPr>
        <w:pStyle w:val="Heading2"/>
        <w:spacing w:before="0" w:after="0" w:line="240" w:lineRule="auto"/>
        <w:rPr>
          <w:rFonts w:ascii="Arial" w:hAnsi="Arial" w:cs="Arial"/>
          <w:sz w:val="24"/>
          <w:szCs w:val="24"/>
        </w:rPr>
      </w:pPr>
      <w:r w:rsidRPr="003F44D1">
        <w:rPr>
          <w:rFonts w:ascii="Arial" w:hAnsi="Arial" w:cs="Arial"/>
          <w:sz w:val="24"/>
          <w:szCs w:val="24"/>
        </w:rPr>
        <w:t>J</w:t>
      </w:r>
      <w:r w:rsidR="00D936BB" w:rsidRPr="003F44D1">
        <w:rPr>
          <w:rFonts w:ascii="Arial" w:hAnsi="Arial" w:cs="Arial"/>
          <w:sz w:val="24"/>
          <w:szCs w:val="24"/>
        </w:rPr>
        <w:t>ob</w:t>
      </w:r>
      <w:r w:rsidRPr="003F44D1">
        <w:rPr>
          <w:rFonts w:ascii="Arial" w:hAnsi="Arial" w:cs="Arial"/>
          <w:sz w:val="24"/>
          <w:szCs w:val="24"/>
        </w:rPr>
        <w:t xml:space="preserve"> D</w:t>
      </w:r>
      <w:r w:rsidR="00D936BB" w:rsidRPr="003F44D1">
        <w:rPr>
          <w:rFonts w:ascii="Arial" w:hAnsi="Arial" w:cs="Arial"/>
          <w:sz w:val="24"/>
          <w:szCs w:val="24"/>
        </w:rPr>
        <w:t>escription</w:t>
      </w:r>
    </w:p>
    <w:p w14:paraId="0B13AEEA" w14:textId="77777777" w:rsidR="005B1ACA" w:rsidRPr="003F44D1" w:rsidRDefault="005B1ACA" w:rsidP="005B1ACA">
      <w:pPr>
        <w:spacing w:after="0" w:line="240" w:lineRule="auto"/>
        <w:rPr>
          <w:rFonts w:ascii="Arial" w:hAnsi="Arial" w:cs="Arial"/>
          <w:sz w:val="24"/>
          <w:szCs w:val="24"/>
        </w:rPr>
      </w:pPr>
    </w:p>
    <w:p w14:paraId="6E19C91C" w14:textId="77777777" w:rsidR="002B4D44" w:rsidRPr="003F44D1" w:rsidRDefault="002B4D44" w:rsidP="005B1ACA">
      <w:pPr>
        <w:spacing w:after="0" w:line="240" w:lineRule="auto"/>
        <w:rPr>
          <w:rFonts w:ascii="Arial" w:hAnsi="Arial" w:cs="Arial"/>
          <w:sz w:val="24"/>
          <w:szCs w:val="24"/>
        </w:rPr>
      </w:pPr>
      <w:r w:rsidRPr="003F44D1">
        <w:rPr>
          <w:rFonts w:ascii="Arial" w:hAnsi="Arial" w:cs="Arial"/>
          <w:b/>
          <w:sz w:val="24"/>
          <w:szCs w:val="24"/>
        </w:rPr>
        <w:t>Job title</w:t>
      </w:r>
      <w:r w:rsidR="00AA5365" w:rsidRPr="003F44D1">
        <w:rPr>
          <w:rFonts w:ascii="Arial" w:hAnsi="Arial" w:cs="Arial"/>
          <w:b/>
          <w:sz w:val="24"/>
          <w:szCs w:val="24"/>
        </w:rPr>
        <w:t>:</w:t>
      </w:r>
      <w:r w:rsidR="000E1C9F" w:rsidRPr="003F44D1">
        <w:rPr>
          <w:rFonts w:ascii="Arial" w:hAnsi="Arial" w:cs="Arial"/>
          <w:b/>
          <w:sz w:val="24"/>
          <w:szCs w:val="24"/>
        </w:rPr>
        <w:tab/>
      </w:r>
      <w:r w:rsidR="000E1C9F" w:rsidRPr="003F44D1">
        <w:rPr>
          <w:rFonts w:ascii="Arial" w:hAnsi="Arial" w:cs="Arial"/>
          <w:b/>
          <w:sz w:val="24"/>
          <w:szCs w:val="24"/>
        </w:rPr>
        <w:tab/>
      </w:r>
      <w:r w:rsidRPr="003F44D1">
        <w:rPr>
          <w:rFonts w:ascii="Arial" w:hAnsi="Arial" w:cs="Arial"/>
          <w:sz w:val="24"/>
          <w:szCs w:val="24"/>
        </w:rPr>
        <w:t xml:space="preserve">Policy and Information </w:t>
      </w:r>
      <w:r w:rsidR="000E1C9F" w:rsidRPr="003F44D1">
        <w:rPr>
          <w:rFonts w:ascii="Arial" w:hAnsi="Arial" w:cs="Arial"/>
          <w:sz w:val="24"/>
          <w:szCs w:val="24"/>
        </w:rPr>
        <w:t>Assistant</w:t>
      </w:r>
    </w:p>
    <w:p w14:paraId="708CAE11" w14:textId="77777777" w:rsidR="002B4D44" w:rsidRPr="003F44D1" w:rsidRDefault="002B4D44" w:rsidP="005B1ACA">
      <w:pPr>
        <w:spacing w:after="0" w:line="240" w:lineRule="auto"/>
        <w:rPr>
          <w:rFonts w:ascii="Arial" w:hAnsi="Arial" w:cs="Arial"/>
          <w:sz w:val="24"/>
          <w:szCs w:val="24"/>
        </w:rPr>
      </w:pPr>
      <w:r w:rsidRPr="003F44D1">
        <w:rPr>
          <w:rFonts w:ascii="Arial" w:hAnsi="Arial" w:cs="Arial"/>
          <w:b/>
          <w:sz w:val="24"/>
          <w:szCs w:val="24"/>
        </w:rPr>
        <w:t>Term</w:t>
      </w:r>
      <w:r w:rsidRPr="003F44D1">
        <w:rPr>
          <w:rFonts w:ascii="Arial" w:hAnsi="Arial" w:cs="Arial"/>
          <w:b/>
          <w:sz w:val="24"/>
          <w:szCs w:val="24"/>
        </w:rPr>
        <w:tab/>
      </w:r>
      <w:r w:rsidR="00AA5365" w:rsidRPr="003F44D1">
        <w:rPr>
          <w:rFonts w:ascii="Arial" w:hAnsi="Arial" w:cs="Arial"/>
          <w:b/>
          <w:sz w:val="24"/>
          <w:szCs w:val="24"/>
        </w:rPr>
        <w:t>:</w:t>
      </w:r>
      <w:r w:rsidR="002761C5" w:rsidRPr="003F44D1">
        <w:rPr>
          <w:rFonts w:ascii="Arial" w:hAnsi="Arial" w:cs="Arial"/>
          <w:b/>
          <w:sz w:val="24"/>
          <w:szCs w:val="24"/>
        </w:rPr>
        <w:tab/>
      </w:r>
      <w:r w:rsidR="000E1C9F" w:rsidRPr="003F44D1">
        <w:rPr>
          <w:rFonts w:ascii="Arial" w:hAnsi="Arial" w:cs="Arial"/>
          <w:b/>
          <w:sz w:val="24"/>
          <w:szCs w:val="24"/>
        </w:rPr>
        <w:tab/>
      </w:r>
      <w:r w:rsidR="002761C5" w:rsidRPr="003F44D1">
        <w:rPr>
          <w:rFonts w:ascii="Arial" w:hAnsi="Arial" w:cs="Arial"/>
          <w:sz w:val="24"/>
          <w:szCs w:val="24"/>
        </w:rPr>
        <w:t xml:space="preserve">Fixed term </w:t>
      </w:r>
      <w:r w:rsidR="00C54E9C" w:rsidRPr="003F44D1">
        <w:rPr>
          <w:rFonts w:ascii="Arial" w:hAnsi="Arial" w:cs="Arial"/>
          <w:sz w:val="24"/>
          <w:szCs w:val="24"/>
        </w:rPr>
        <w:t>until 30 June 2020</w:t>
      </w:r>
    </w:p>
    <w:p w14:paraId="4AC75CBF" w14:textId="41BE2C91" w:rsidR="002B4D44" w:rsidRPr="003F44D1" w:rsidRDefault="002B4D44" w:rsidP="005B1ACA">
      <w:pPr>
        <w:spacing w:after="0" w:line="240" w:lineRule="auto"/>
        <w:rPr>
          <w:rFonts w:ascii="Arial" w:hAnsi="Arial" w:cs="Arial"/>
          <w:sz w:val="24"/>
          <w:szCs w:val="24"/>
        </w:rPr>
      </w:pPr>
      <w:r w:rsidRPr="003F44D1">
        <w:rPr>
          <w:rFonts w:ascii="Arial" w:hAnsi="Arial" w:cs="Arial"/>
          <w:b/>
          <w:sz w:val="24"/>
          <w:szCs w:val="24"/>
        </w:rPr>
        <w:t>Salary</w:t>
      </w:r>
      <w:r w:rsidR="00AA5365" w:rsidRPr="003F44D1">
        <w:rPr>
          <w:rFonts w:ascii="Arial" w:hAnsi="Arial" w:cs="Arial"/>
          <w:b/>
          <w:sz w:val="24"/>
          <w:szCs w:val="24"/>
        </w:rPr>
        <w:t>:</w:t>
      </w:r>
      <w:r w:rsidR="002761C5" w:rsidRPr="003F44D1">
        <w:rPr>
          <w:rFonts w:ascii="Arial" w:hAnsi="Arial" w:cs="Arial"/>
          <w:b/>
          <w:sz w:val="24"/>
          <w:szCs w:val="24"/>
        </w:rPr>
        <w:tab/>
      </w:r>
      <w:r w:rsidR="000E1C9F" w:rsidRPr="003F44D1">
        <w:rPr>
          <w:rFonts w:ascii="Arial" w:hAnsi="Arial" w:cs="Arial"/>
          <w:b/>
          <w:sz w:val="24"/>
          <w:szCs w:val="24"/>
        </w:rPr>
        <w:tab/>
      </w:r>
      <w:r w:rsidR="00CE2D88" w:rsidRPr="003F44D1">
        <w:rPr>
          <w:rFonts w:ascii="Arial" w:hAnsi="Arial" w:cs="Arial"/>
          <w:sz w:val="24"/>
          <w:szCs w:val="24"/>
        </w:rPr>
        <w:t>£</w:t>
      </w:r>
      <w:r w:rsidR="00F9205D" w:rsidRPr="003F44D1">
        <w:rPr>
          <w:rFonts w:ascii="Arial" w:hAnsi="Arial" w:cs="Arial"/>
          <w:sz w:val="24"/>
          <w:szCs w:val="24"/>
        </w:rPr>
        <w:t>18,</w:t>
      </w:r>
      <w:r w:rsidR="002C30DE" w:rsidRPr="003F44D1">
        <w:rPr>
          <w:rFonts w:ascii="Arial" w:hAnsi="Arial" w:cs="Arial"/>
          <w:sz w:val="24"/>
          <w:szCs w:val="24"/>
        </w:rPr>
        <w:t>0</w:t>
      </w:r>
      <w:r w:rsidR="005B1ACA" w:rsidRPr="003F44D1">
        <w:rPr>
          <w:rFonts w:ascii="Arial" w:hAnsi="Arial" w:cs="Arial"/>
          <w:sz w:val="24"/>
          <w:szCs w:val="24"/>
        </w:rPr>
        <w:t>31</w:t>
      </w:r>
      <w:r w:rsidR="00CE2D88" w:rsidRPr="003F44D1">
        <w:rPr>
          <w:rFonts w:ascii="Arial" w:hAnsi="Arial" w:cs="Arial"/>
          <w:sz w:val="24"/>
          <w:szCs w:val="24"/>
        </w:rPr>
        <w:t xml:space="preserve"> per annum</w:t>
      </w:r>
    </w:p>
    <w:p w14:paraId="40616215" w14:textId="77777777" w:rsidR="005B1ACA" w:rsidRPr="003F44D1" w:rsidRDefault="005B1ACA" w:rsidP="005B1ACA">
      <w:pPr>
        <w:spacing w:after="0" w:line="240" w:lineRule="auto"/>
        <w:rPr>
          <w:rFonts w:ascii="Arial" w:hAnsi="Arial" w:cs="Arial"/>
          <w:sz w:val="24"/>
          <w:szCs w:val="24"/>
          <w:lang w:val="en-US"/>
        </w:rPr>
      </w:pPr>
      <w:r w:rsidRPr="003F44D1">
        <w:rPr>
          <w:rFonts w:ascii="Arial" w:hAnsi="Arial" w:cs="Arial"/>
          <w:b/>
          <w:sz w:val="24"/>
          <w:szCs w:val="24"/>
          <w:lang w:val="en-US"/>
        </w:rPr>
        <w:t>Working hours:</w:t>
      </w:r>
      <w:r w:rsidRPr="003F44D1">
        <w:rPr>
          <w:rFonts w:ascii="Arial" w:hAnsi="Arial" w:cs="Arial"/>
          <w:b/>
          <w:sz w:val="24"/>
          <w:szCs w:val="24"/>
          <w:lang w:val="en-US"/>
        </w:rPr>
        <w:tab/>
      </w:r>
      <w:r w:rsidRPr="003F44D1">
        <w:rPr>
          <w:rFonts w:ascii="Arial" w:hAnsi="Arial" w:cs="Arial"/>
          <w:sz w:val="24"/>
          <w:szCs w:val="24"/>
          <w:lang w:val="en-US"/>
        </w:rPr>
        <w:t>Full-time, 35 hours per week</w:t>
      </w:r>
    </w:p>
    <w:p w14:paraId="5CFAA066" w14:textId="1B58BA94" w:rsidR="005B1ACA" w:rsidRPr="003F44D1" w:rsidRDefault="005B1ACA" w:rsidP="005B1ACA">
      <w:pPr>
        <w:spacing w:after="0" w:line="240" w:lineRule="auto"/>
        <w:rPr>
          <w:rFonts w:ascii="Arial" w:hAnsi="Arial" w:cs="Arial"/>
          <w:b/>
          <w:sz w:val="24"/>
          <w:szCs w:val="24"/>
          <w:lang w:val="en-US"/>
        </w:rPr>
      </w:pPr>
      <w:r w:rsidRPr="003F44D1">
        <w:rPr>
          <w:rFonts w:ascii="Arial" w:hAnsi="Arial" w:cs="Arial"/>
          <w:b/>
          <w:sz w:val="24"/>
          <w:szCs w:val="24"/>
          <w:lang w:val="en-US"/>
        </w:rPr>
        <w:t>Location:</w:t>
      </w:r>
      <w:r w:rsidRPr="003F44D1">
        <w:rPr>
          <w:rFonts w:ascii="Arial" w:hAnsi="Arial" w:cs="Arial"/>
          <w:b/>
          <w:sz w:val="24"/>
          <w:szCs w:val="24"/>
          <w:lang w:val="en-US"/>
        </w:rPr>
        <w:tab/>
      </w:r>
      <w:r w:rsidRPr="003F44D1">
        <w:rPr>
          <w:rFonts w:ascii="Arial" w:hAnsi="Arial" w:cs="Arial"/>
          <w:b/>
          <w:sz w:val="24"/>
          <w:szCs w:val="24"/>
          <w:lang w:val="en-US"/>
        </w:rPr>
        <w:tab/>
      </w:r>
      <w:r w:rsidRPr="003F44D1">
        <w:rPr>
          <w:rFonts w:ascii="Arial" w:hAnsi="Arial" w:cs="Arial"/>
          <w:sz w:val="24"/>
          <w:szCs w:val="24"/>
          <w:lang w:val="en-US"/>
        </w:rPr>
        <w:t>Glasgow</w:t>
      </w:r>
    </w:p>
    <w:p w14:paraId="35FA91F7" w14:textId="5212A3D9" w:rsidR="005B1ACA" w:rsidRPr="003F44D1" w:rsidRDefault="005B1ACA" w:rsidP="005B1ACA">
      <w:pPr>
        <w:spacing w:after="0" w:line="240" w:lineRule="auto"/>
        <w:rPr>
          <w:rFonts w:ascii="Arial" w:hAnsi="Arial" w:cs="Arial"/>
          <w:b/>
          <w:sz w:val="24"/>
          <w:szCs w:val="24"/>
          <w:lang w:val="en-US"/>
        </w:rPr>
      </w:pPr>
      <w:r w:rsidRPr="003F44D1">
        <w:rPr>
          <w:rFonts w:ascii="Arial" w:hAnsi="Arial" w:cs="Arial"/>
          <w:b/>
          <w:sz w:val="24"/>
          <w:szCs w:val="24"/>
          <w:lang w:val="en-US"/>
        </w:rPr>
        <w:t>Employer:</w:t>
      </w:r>
      <w:r w:rsidRPr="003F44D1">
        <w:rPr>
          <w:rFonts w:ascii="Arial" w:hAnsi="Arial" w:cs="Arial"/>
          <w:b/>
          <w:sz w:val="24"/>
          <w:szCs w:val="24"/>
          <w:lang w:val="en-US"/>
        </w:rPr>
        <w:tab/>
      </w:r>
      <w:r w:rsidRPr="003F44D1">
        <w:rPr>
          <w:rFonts w:ascii="Arial" w:hAnsi="Arial" w:cs="Arial"/>
          <w:b/>
          <w:sz w:val="24"/>
          <w:szCs w:val="24"/>
          <w:lang w:val="en-US"/>
        </w:rPr>
        <w:tab/>
      </w:r>
      <w:r w:rsidRPr="003F44D1">
        <w:rPr>
          <w:rFonts w:ascii="Arial" w:hAnsi="Arial" w:cs="Arial"/>
          <w:sz w:val="24"/>
          <w:szCs w:val="24"/>
          <w:lang w:val="en-US"/>
        </w:rPr>
        <w:t>The Health and Social Care Alliance Scotland</w:t>
      </w:r>
    </w:p>
    <w:p w14:paraId="1ED7609D" w14:textId="72FC8802" w:rsidR="005B1ACA" w:rsidRPr="003F44D1" w:rsidRDefault="005B1ACA" w:rsidP="005B1ACA">
      <w:pPr>
        <w:spacing w:after="0" w:line="240" w:lineRule="auto"/>
        <w:rPr>
          <w:rFonts w:ascii="Arial" w:hAnsi="Arial" w:cs="Arial"/>
          <w:sz w:val="24"/>
          <w:szCs w:val="24"/>
          <w:lang w:val="en-US"/>
        </w:rPr>
      </w:pPr>
      <w:r w:rsidRPr="003F44D1">
        <w:rPr>
          <w:rFonts w:ascii="Arial" w:hAnsi="Arial" w:cs="Arial"/>
          <w:b/>
          <w:sz w:val="24"/>
          <w:szCs w:val="24"/>
          <w:lang w:val="en-US"/>
        </w:rPr>
        <w:t>Reporting to:</w:t>
      </w:r>
      <w:r w:rsidRPr="003F44D1">
        <w:rPr>
          <w:rFonts w:ascii="Arial" w:hAnsi="Arial" w:cs="Arial"/>
          <w:b/>
          <w:sz w:val="24"/>
          <w:szCs w:val="24"/>
          <w:lang w:val="en-US"/>
        </w:rPr>
        <w:tab/>
      </w:r>
      <w:r w:rsidRPr="003F44D1">
        <w:rPr>
          <w:rFonts w:ascii="Arial" w:hAnsi="Arial" w:cs="Arial"/>
          <w:sz w:val="24"/>
          <w:szCs w:val="24"/>
          <w:lang w:val="en-US"/>
        </w:rPr>
        <w:t>Director of Strategic Partnerships and Engagement</w:t>
      </w:r>
    </w:p>
    <w:p w14:paraId="37C08666" w14:textId="77777777" w:rsidR="005B1ACA" w:rsidRPr="003F44D1" w:rsidRDefault="005B1ACA" w:rsidP="005B1ACA">
      <w:pPr>
        <w:spacing w:after="0" w:line="240" w:lineRule="auto"/>
        <w:rPr>
          <w:rFonts w:ascii="Arial" w:hAnsi="Arial" w:cs="Arial"/>
          <w:b/>
          <w:sz w:val="24"/>
          <w:szCs w:val="24"/>
        </w:rPr>
      </w:pPr>
    </w:p>
    <w:p w14:paraId="5D3DD677" w14:textId="6FF0DB15" w:rsidR="002B4D44" w:rsidRPr="003F44D1" w:rsidRDefault="002B4D44" w:rsidP="005B1ACA">
      <w:pPr>
        <w:pStyle w:val="Heading2"/>
        <w:spacing w:before="0" w:after="0" w:line="240" w:lineRule="auto"/>
        <w:rPr>
          <w:rFonts w:ascii="Arial" w:hAnsi="Arial" w:cs="Arial"/>
          <w:sz w:val="24"/>
          <w:szCs w:val="24"/>
        </w:rPr>
      </w:pPr>
      <w:r w:rsidRPr="003F44D1">
        <w:rPr>
          <w:rFonts w:ascii="Arial" w:hAnsi="Arial" w:cs="Arial"/>
          <w:sz w:val="24"/>
          <w:szCs w:val="24"/>
        </w:rPr>
        <w:t>D</w:t>
      </w:r>
      <w:r w:rsidR="00D936BB" w:rsidRPr="003F44D1">
        <w:rPr>
          <w:rFonts w:ascii="Arial" w:hAnsi="Arial" w:cs="Arial"/>
          <w:sz w:val="24"/>
          <w:szCs w:val="24"/>
        </w:rPr>
        <w:t>escription</w:t>
      </w:r>
      <w:r w:rsidRPr="003F44D1">
        <w:rPr>
          <w:rFonts w:ascii="Arial" w:hAnsi="Arial" w:cs="Arial"/>
          <w:sz w:val="24"/>
          <w:szCs w:val="24"/>
        </w:rPr>
        <w:t xml:space="preserve"> </w:t>
      </w:r>
      <w:r w:rsidR="00D936BB" w:rsidRPr="003F44D1">
        <w:rPr>
          <w:rFonts w:ascii="Arial" w:hAnsi="Arial" w:cs="Arial"/>
          <w:sz w:val="24"/>
          <w:szCs w:val="24"/>
        </w:rPr>
        <w:t>of</w:t>
      </w:r>
      <w:r w:rsidRPr="003F44D1">
        <w:rPr>
          <w:rFonts w:ascii="Arial" w:hAnsi="Arial" w:cs="Arial"/>
          <w:sz w:val="24"/>
          <w:szCs w:val="24"/>
        </w:rPr>
        <w:t xml:space="preserve"> R</w:t>
      </w:r>
      <w:r w:rsidR="00D936BB" w:rsidRPr="003F44D1">
        <w:rPr>
          <w:rFonts w:ascii="Arial" w:hAnsi="Arial" w:cs="Arial"/>
          <w:sz w:val="24"/>
          <w:szCs w:val="24"/>
        </w:rPr>
        <w:t>ole</w:t>
      </w:r>
    </w:p>
    <w:p w14:paraId="0611A147" w14:textId="77777777" w:rsidR="005B1ACA" w:rsidRPr="003F44D1" w:rsidRDefault="005B1ACA" w:rsidP="005B1ACA">
      <w:pPr>
        <w:spacing w:after="0" w:line="240" w:lineRule="auto"/>
        <w:rPr>
          <w:rFonts w:ascii="Arial" w:hAnsi="Arial" w:cs="Arial"/>
          <w:sz w:val="24"/>
          <w:szCs w:val="24"/>
        </w:rPr>
      </w:pPr>
    </w:p>
    <w:p w14:paraId="28596D39" w14:textId="6D64E2F4" w:rsidR="002761C5" w:rsidRPr="003F44D1" w:rsidRDefault="002B4D44" w:rsidP="005B1ACA">
      <w:pPr>
        <w:spacing w:after="0" w:line="240" w:lineRule="auto"/>
        <w:rPr>
          <w:rFonts w:ascii="Arial" w:hAnsi="Arial" w:cs="Arial"/>
          <w:sz w:val="24"/>
          <w:szCs w:val="24"/>
        </w:rPr>
      </w:pPr>
      <w:r w:rsidRPr="003F44D1">
        <w:rPr>
          <w:rFonts w:ascii="Arial" w:hAnsi="Arial" w:cs="Arial"/>
          <w:sz w:val="24"/>
          <w:szCs w:val="24"/>
        </w:rPr>
        <w:t xml:space="preserve">The Policy and Information </w:t>
      </w:r>
      <w:r w:rsidR="000E1C9F" w:rsidRPr="003F44D1">
        <w:rPr>
          <w:rFonts w:ascii="Arial" w:hAnsi="Arial" w:cs="Arial"/>
          <w:sz w:val="24"/>
          <w:szCs w:val="24"/>
        </w:rPr>
        <w:t>Assistant</w:t>
      </w:r>
      <w:r w:rsidRPr="003F44D1">
        <w:rPr>
          <w:rFonts w:ascii="Arial" w:hAnsi="Arial" w:cs="Arial"/>
          <w:sz w:val="24"/>
          <w:szCs w:val="24"/>
        </w:rPr>
        <w:t xml:space="preserve"> will </w:t>
      </w:r>
      <w:r w:rsidR="000E1C9F" w:rsidRPr="003F44D1">
        <w:rPr>
          <w:rFonts w:ascii="Arial" w:hAnsi="Arial" w:cs="Arial"/>
          <w:sz w:val="24"/>
          <w:szCs w:val="24"/>
        </w:rPr>
        <w:t xml:space="preserve">primarily </w:t>
      </w:r>
      <w:r w:rsidRPr="003F44D1">
        <w:rPr>
          <w:rFonts w:ascii="Arial" w:hAnsi="Arial" w:cs="Arial"/>
          <w:sz w:val="24"/>
          <w:szCs w:val="24"/>
        </w:rPr>
        <w:t xml:space="preserve">support the </w:t>
      </w:r>
      <w:r w:rsidR="00915301" w:rsidRPr="003F44D1">
        <w:rPr>
          <w:rFonts w:ascii="Arial" w:hAnsi="Arial" w:cs="Arial"/>
          <w:sz w:val="24"/>
          <w:szCs w:val="24"/>
        </w:rPr>
        <w:t xml:space="preserve">Carer Voices Project </w:t>
      </w:r>
      <w:r w:rsidR="000E1C9F" w:rsidRPr="003F44D1">
        <w:rPr>
          <w:rFonts w:ascii="Arial" w:hAnsi="Arial" w:cs="Arial"/>
          <w:sz w:val="24"/>
          <w:szCs w:val="24"/>
        </w:rPr>
        <w:t>but will also provide support to the wider ALLIANCE team</w:t>
      </w:r>
      <w:r w:rsidR="00915301" w:rsidRPr="003F44D1">
        <w:rPr>
          <w:rFonts w:ascii="Arial" w:hAnsi="Arial" w:cs="Arial"/>
          <w:sz w:val="24"/>
          <w:szCs w:val="24"/>
        </w:rPr>
        <w:t>.</w:t>
      </w:r>
    </w:p>
    <w:p w14:paraId="52639364" w14:textId="77777777" w:rsidR="005B1ACA" w:rsidRPr="003F44D1" w:rsidRDefault="005B1ACA" w:rsidP="005B1ACA">
      <w:pPr>
        <w:spacing w:after="0" w:line="240" w:lineRule="auto"/>
        <w:rPr>
          <w:rFonts w:ascii="Arial" w:hAnsi="Arial" w:cs="Arial"/>
          <w:sz w:val="24"/>
          <w:szCs w:val="24"/>
        </w:rPr>
      </w:pPr>
    </w:p>
    <w:p w14:paraId="09BFDCF5" w14:textId="511A3AC5" w:rsidR="002B4D44" w:rsidRPr="003F44D1" w:rsidRDefault="002B4D44" w:rsidP="005B1ACA">
      <w:pPr>
        <w:spacing w:after="0" w:line="240" w:lineRule="auto"/>
        <w:rPr>
          <w:rFonts w:ascii="Arial" w:hAnsi="Arial" w:cs="Arial"/>
          <w:sz w:val="24"/>
          <w:szCs w:val="24"/>
        </w:rPr>
      </w:pPr>
      <w:r w:rsidRPr="003F44D1">
        <w:rPr>
          <w:rFonts w:ascii="Arial" w:hAnsi="Arial" w:cs="Arial"/>
          <w:sz w:val="24"/>
          <w:szCs w:val="24"/>
        </w:rPr>
        <w:t>This will include:</w:t>
      </w:r>
    </w:p>
    <w:p w14:paraId="764D706E" w14:textId="77777777" w:rsidR="005B1ACA" w:rsidRPr="003F44D1" w:rsidRDefault="005B1ACA" w:rsidP="005B1ACA">
      <w:pPr>
        <w:spacing w:after="0" w:line="240" w:lineRule="auto"/>
        <w:rPr>
          <w:rFonts w:ascii="Arial" w:hAnsi="Arial" w:cs="Arial"/>
          <w:sz w:val="24"/>
          <w:szCs w:val="24"/>
        </w:rPr>
      </w:pPr>
    </w:p>
    <w:p w14:paraId="208C4DCA" w14:textId="77777777" w:rsidR="002B4D44" w:rsidRPr="003F44D1" w:rsidRDefault="000E1C9F" w:rsidP="005B1ACA">
      <w:pPr>
        <w:pStyle w:val="ListBullet"/>
        <w:spacing w:after="0" w:line="240" w:lineRule="auto"/>
        <w:rPr>
          <w:rFonts w:ascii="Arial" w:hAnsi="Arial" w:cs="Arial"/>
          <w:sz w:val="24"/>
          <w:szCs w:val="24"/>
        </w:rPr>
      </w:pPr>
      <w:r w:rsidRPr="003F44D1">
        <w:rPr>
          <w:rFonts w:ascii="Arial" w:hAnsi="Arial" w:cs="Arial"/>
          <w:sz w:val="24"/>
          <w:szCs w:val="24"/>
        </w:rPr>
        <w:t>Undertaking</w:t>
      </w:r>
      <w:r w:rsidR="002B4D44" w:rsidRPr="003F44D1">
        <w:rPr>
          <w:rFonts w:ascii="Arial" w:hAnsi="Arial" w:cs="Arial"/>
          <w:sz w:val="24"/>
          <w:szCs w:val="24"/>
        </w:rPr>
        <w:t xml:space="preserve"> literature review and bac</w:t>
      </w:r>
      <w:r w:rsidRPr="003F44D1">
        <w:rPr>
          <w:rFonts w:ascii="Arial" w:hAnsi="Arial" w:cs="Arial"/>
          <w:sz w:val="24"/>
          <w:szCs w:val="24"/>
        </w:rPr>
        <w:t>kground research as appropriate</w:t>
      </w:r>
    </w:p>
    <w:p w14:paraId="41910D5C" w14:textId="51B045E8" w:rsidR="002B4D44" w:rsidRPr="003F44D1" w:rsidRDefault="002B4D44" w:rsidP="005B1ACA">
      <w:pPr>
        <w:pStyle w:val="ListBullet"/>
        <w:spacing w:after="0" w:line="240" w:lineRule="auto"/>
        <w:rPr>
          <w:rFonts w:ascii="Arial" w:hAnsi="Arial" w:cs="Arial"/>
          <w:sz w:val="24"/>
          <w:szCs w:val="24"/>
        </w:rPr>
      </w:pPr>
      <w:r w:rsidRPr="003F44D1">
        <w:rPr>
          <w:rFonts w:ascii="Arial" w:hAnsi="Arial" w:cs="Arial"/>
          <w:sz w:val="24"/>
          <w:szCs w:val="24"/>
        </w:rPr>
        <w:t>Gather</w:t>
      </w:r>
      <w:r w:rsidR="000E1C9F" w:rsidRPr="003F44D1">
        <w:rPr>
          <w:rFonts w:ascii="Arial" w:hAnsi="Arial" w:cs="Arial"/>
          <w:sz w:val="24"/>
          <w:szCs w:val="24"/>
        </w:rPr>
        <w:t>ing</w:t>
      </w:r>
      <w:r w:rsidRPr="003F44D1">
        <w:rPr>
          <w:rFonts w:ascii="Arial" w:hAnsi="Arial" w:cs="Arial"/>
          <w:sz w:val="24"/>
          <w:szCs w:val="24"/>
        </w:rPr>
        <w:t xml:space="preserve"> information and evidence to inform preparation of Case Studies and information pack for Carers of People with </w:t>
      </w:r>
      <w:r w:rsidR="005B1ACA" w:rsidRPr="003F44D1">
        <w:rPr>
          <w:rFonts w:ascii="Arial" w:hAnsi="Arial" w:cs="Arial"/>
          <w:sz w:val="24"/>
          <w:szCs w:val="24"/>
        </w:rPr>
        <w:t>long term conditions</w:t>
      </w:r>
      <w:r w:rsidRPr="003F44D1">
        <w:rPr>
          <w:rFonts w:ascii="Arial" w:hAnsi="Arial" w:cs="Arial"/>
          <w:sz w:val="24"/>
          <w:szCs w:val="24"/>
        </w:rPr>
        <w:t xml:space="preserve"> with a view to informing pr</w:t>
      </w:r>
      <w:r w:rsidR="000E1C9F" w:rsidRPr="003F44D1">
        <w:rPr>
          <w:rFonts w:ascii="Arial" w:hAnsi="Arial" w:cs="Arial"/>
          <w:sz w:val="24"/>
          <w:szCs w:val="24"/>
        </w:rPr>
        <w:t>esent and future Carer Strategy</w:t>
      </w:r>
    </w:p>
    <w:p w14:paraId="74BA4721" w14:textId="4742A16C" w:rsidR="002B4D44" w:rsidRPr="003F44D1" w:rsidRDefault="002B4D44" w:rsidP="005B1ACA">
      <w:pPr>
        <w:pStyle w:val="ListBullet"/>
        <w:spacing w:after="0" w:line="240" w:lineRule="auto"/>
        <w:rPr>
          <w:rFonts w:ascii="Arial" w:hAnsi="Arial" w:cs="Arial"/>
          <w:sz w:val="24"/>
          <w:szCs w:val="24"/>
        </w:rPr>
      </w:pPr>
      <w:r w:rsidRPr="003F44D1">
        <w:rPr>
          <w:rFonts w:ascii="Arial" w:hAnsi="Arial" w:cs="Arial"/>
          <w:sz w:val="24"/>
          <w:szCs w:val="24"/>
        </w:rPr>
        <w:t xml:space="preserve">Helping to build information </w:t>
      </w:r>
      <w:r w:rsidR="00387C3C" w:rsidRPr="003F44D1">
        <w:rPr>
          <w:rFonts w:ascii="Arial" w:hAnsi="Arial" w:cs="Arial"/>
          <w:sz w:val="24"/>
          <w:szCs w:val="24"/>
        </w:rPr>
        <w:t>based</w:t>
      </w:r>
      <w:r w:rsidRPr="003F44D1">
        <w:rPr>
          <w:rFonts w:ascii="Arial" w:hAnsi="Arial" w:cs="Arial"/>
          <w:sz w:val="24"/>
          <w:szCs w:val="24"/>
        </w:rPr>
        <w:t xml:space="preserve"> on evidence of good practice and relevant case studies on the life stories of</w:t>
      </w:r>
      <w:r w:rsidR="000E1C9F" w:rsidRPr="003F44D1">
        <w:rPr>
          <w:rFonts w:ascii="Arial" w:hAnsi="Arial" w:cs="Arial"/>
          <w:sz w:val="24"/>
          <w:szCs w:val="24"/>
        </w:rPr>
        <w:t xml:space="preserve"> Carers of People with </w:t>
      </w:r>
      <w:r w:rsidR="005B1ACA" w:rsidRPr="003F44D1">
        <w:rPr>
          <w:rFonts w:ascii="Arial" w:hAnsi="Arial" w:cs="Arial"/>
          <w:sz w:val="24"/>
          <w:szCs w:val="24"/>
        </w:rPr>
        <w:t>long term conditions</w:t>
      </w:r>
    </w:p>
    <w:p w14:paraId="2947AC7C" w14:textId="5C54D1E3" w:rsidR="002B4D44" w:rsidRPr="003F44D1" w:rsidRDefault="002B4D44" w:rsidP="005B1ACA">
      <w:pPr>
        <w:pStyle w:val="ListBullet"/>
        <w:spacing w:after="0" w:line="240" w:lineRule="auto"/>
        <w:rPr>
          <w:rFonts w:ascii="Arial" w:hAnsi="Arial" w:cs="Arial"/>
          <w:sz w:val="24"/>
          <w:szCs w:val="24"/>
        </w:rPr>
      </w:pPr>
      <w:r w:rsidRPr="003F44D1">
        <w:rPr>
          <w:rFonts w:ascii="Arial" w:hAnsi="Arial" w:cs="Arial"/>
          <w:sz w:val="24"/>
          <w:szCs w:val="24"/>
        </w:rPr>
        <w:t xml:space="preserve">Supporting the </w:t>
      </w:r>
      <w:r w:rsidR="007F0966" w:rsidRPr="003F44D1">
        <w:rPr>
          <w:rFonts w:ascii="Arial" w:hAnsi="Arial" w:cs="Arial"/>
          <w:sz w:val="24"/>
          <w:szCs w:val="24"/>
        </w:rPr>
        <w:t xml:space="preserve">wider </w:t>
      </w:r>
      <w:r w:rsidRPr="003F44D1">
        <w:rPr>
          <w:rFonts w:ascii="Arial" w:hAnsi="Arial" w:cs="Arial"/>
          <w:sz w:val="24"/>
          <w:szCs w:val="24"/>
        </w:rPr>
        <w:t xml:space="preserve">ALLIANCE activity </w:t>
      </w:r>
      <w:r w:rsidR="007F0966" w:rsidRPr="003F44D1">
        <w:rPr>
          <w:rFonts w:ascii="Arial" w:hAnsi="Arial" w:cs="Arial"/>
          <w:sz w:val="24"/>
          <w:szCs w:val="24"/>
        </w:rPr>
        <w:t>including</w:t>
      </w:r>
      <w:r w:rsidR="007E52BA" w:rsidRPr="003F44D1">
        <w:rPr>
          <w:rFonts w:ascii="Arial" w:hAnsi="Arial" w:cs="Arial"/>
          <w:sz w:val="24"/>
          <w:szCs w:val="24"/>
        </w:rPr>
        <w:t xml:space="preserve"> </w:t>
      </w:r>
      <w:r w:rsidR="005B1ACA" w:rsidRPr="003F44D1">
        <w:rPr>
          <w:rFonts w:ascii="Arial" w:hAnsi="Arial" w:cs="Arial"/>
          <w:sz w:val="24"/>
          <w:szCs w:val="24"/>
        </w:rPr>
        <w:t xml:space="preserve">integration and </w:t>
      </w:r>
      <w:proofErr w:type="gramStart"/>
      <w:r w:rsidR="005B1ACA" w:rsidRPr="003F44D1">
        <w:rPr>
          <w:rFonts w:ascii="Arial" w:hAnsi="Arial" w:cs="Arial"/>
          <w:sz w:val="24"/>
          <w:szCs w:val="24"/>
        </w:rPr>
        <w:t>person centred</w:t>
      </w:r>
      <w:proofErr w:type="gramEnd"/>
      <w:r w:rsidR="005B1ACA" w:rsidRPr="003F44D1">
        <w:rPr>
          <w:rFonts w:ascii="Arial" w:hAnsi="Arial" w:cs="Arial"/>
          <w:sz w:val="24"/>
          <w:szCs w:val="24"/>
        </w:rPr>
        <w:t xml:space="preserve"> approaches</w:t>
      </w:r>
    </w:p>
    <w:p w14:paraId="3DB0CF50" w14:textId="1B3ED7E9" w:rsidR="002B4D44" w:rsidRPr="003F44D1" w:rsidRDefault="002B4D44" w:rsidP="005B1ACA">
      <w:pPr>
        <w:pStyle w:val="ListBullet"/>
        <w:spacing w:after="0" w:line="240" w:lineRule="auto"/>
        <w:rPr>
          <w:rFonts w:ascii="Arial" w:hAnsi="Arial" w:cs="Arial"/>
          <w:sz w:val="24"/>
          <w:szCs w:val="24"/>
        </w:rPr>
      </w:pPr>
      <w:r w:rsidRPr="003F44D1">
        <w:rPr>
          <w:rFonts w:ascii="Arial" w:hAnsi="Arial" w:cs="Arial"/>
          <w:sz w:val="24"/>
          <w:szCs w:val="24"/>
        </w:rPr>
        <w:t>Helping to monitor the Scottish Government, Parliament and appropriate Third Sector data bases with regard to keeping up to date information on policy developments in relation to</w:t>
      </w:r>
      <w:r w:rsidR="000E1C9F" w:rsidRPr="003F44D1">
        <w:rPr>
          <w:rFonts w:ascii="Arial" w:hAnsi="Arial" w:cs="Arial"/>
          <w:sz w:val="24"/>
          <w:szCs w:val="24"/>
        </w:rPr>
        <w:t xml:space="preserve"> carers </w:t>
      </w:r>
    </w:p>
    <w:p w14:paraId="430E07BB" w14:textId="77777777" w:rsidR="002B4D44" w:rsidRPr="003F44D1" w:rsidRDefault="002B4D44" w:rsidP="005B1ACA">
      <w:pPr>
        <w:pStyle w:val="ListBullet"/>
        <w:spacing w:after="0" w:line="240" w:lineRule="auto"/>
        <w:rPr>
          <w:rFonts w:ascii="Arial" w:hAnsi="Arial" w:cs="Arial"/>
          <w:sz w:val="24"/>
          <w:szCs w:val="24"/>
        </w:rPr>
      </w:pPr>
      <w:r w:rsidRPr="003F44D1">
        <w:rPr>
          <w:rFonts w:ascii="Arial" w:hAnsi="Arial" w:cs="Arial"/>
          <w:sz w:val="24"/>
          <w:szCs w:val="24"/>
        </w:rPr>
        <w:t>Supporting work e.g. draft newsletter items to ensure ALLIANCE members and those they represent ar</w:t>
      </w:r>
      <w:r w:rsidR="000E1C9F" w:rsidRPr="003F44D1">
        <w:rPr>
          <w:rFonts w:ascii="Arial" w:hAnsi="Arial" w:cs="Arial"/>
          <w:sz w:val="24"/>
          <w:szCs w:val="24"/>
        </w:rPr>
        <w:t>e informed about key activities</w:t>
      </w:r>
    </w:p>
    <w:p w14:paraId="0C4B5858" w14:textId="77777777" w:rsidR="00766A5B" w:rsidRPr="003F44D1" w:rsidRDefault="002B4D44" w:rsidP="005B1ACA">
      <w:pPr>
        <w:pStyle w:val="ListBullet"/>
        <w:spacing w:after="0" w:line="240" w:lineRule="auto"/>
        <w:rPr>
          <w:rFonts w:ascii="Arial" w:hAnsi="Arial" w:cs="Arial"/>
          <w:sz w:val="24"/>
          <w:szCs w:val="24"/>
        </w:rPr>
      </w:pPr>
      <w:r w:rsidRPr="003F44D1">
        <w:rPr>
          <w:rFonts w:ascii="Arial" w:hAnsi="Arial" w:cs="Arial"/>
          <w:sz w:val="24"/>
          <w:szCs w:val="24"/>
        </w:rPr>
        <w:t>Draft</w:t>
      </w:r>
      <w:r w:rsidR="000E1C9F" w:rsidRPr="003F44D1">
        <w:rPr>
          <w:rFonts w:ascii="Arial" w:hAnsi="Arial" w:cs="Arial"/>
          <w:sz w:val="24"/>
          <w:szCs w:val="24"/>
        </w:rPr>
        <w:t>ing</w:t>
      </w:r>
      <w:r w:rsidRPr="003F44D1">
        <w:rPr>
          <w:rFonts w:ascii="Arial" w:hAnsi="Arial" w:cs="Arial"/>
          <w:sz w:val="24"/>
          <w:szCs w:val="24"/>
        </w:rPr>
        <w:t xml:space="preserve"> policy briefings, reports and consul</w:t>
      </w:r>
      <w:r w:rsidR="000E1C9F" w:rsidRPr="003F44D1">
        <w:rPr>
          <w:rFonts w:ascii="Arial" w:hAnsi="Arial" w:cs="Arial"/>
          <w:sz w:val="24"/>
          <w:szCs w:val="24"/>
        </w:rPr>
        <w:t>tation responses as appropriate</w:t>
      </w:r>
    </w:p>
    <w:p w14:paraId="4188DF6A" w14:textId="2BA6C80F" w:rsidR="008E0084" w:rsidRPr="003F44D1" w:rsidRDefault="008E0084" w:rsidP="005B1ACA">
      <w:pPr>
        <w:pStyle w:val="ListBullet"/>
        <w:spacing w:after="0" w:line="240" w:lineRule="auto"/>
        <w:rPr>
          <w:rFonts w:ascii="Arial" w:hAnsi="Arial" w:cs="Arial"/>
          <w:sz w:val="24"/>
          <w:szCs w:val="24"/>
        </w:rPr>
      </w:pPr>
      <w:r w:rsidRPr="003F44D1">
        <w:rPr>
          <w:rFonts w:ascii="Arial" w:hAnsi="Arial" w:cs="Arial"/>
          <w:sz w:val="24"/>
          <w:szCs w:val="24"/>
        </w:rPr>
        <w:t xml:space="preserve">Work in partnership with stakeholders across the </w:t>
      </w:r>
      <w:r w:rsidR="000E1C9F" w:rsidRPr="003F44D1">
        <w:rPr>
          <w:rFonts w:ascii="Arial" w:hAnsi="Arial" w:cs="Arial"/>
          <w:sz w:val="24"/>
          <w:szCs w:val="24"/>
        </w:rPr>
        <w:t>third sector</w:t>
      </w:r>
      <w:r w:rsidRPr="003F44D1">
        <w:rPr>
          <w:rFonts w:ascii="Arial" w:hAnsi="Arial" w:cs="Arial"/>
          <w:sz w:val="24"/>
          <w:szCs w:val="24"/>
        </w:rPr>
        <w:t xml:space="preserve"> </w:t>
      </w:r>
    </w:p>
    <w:p w14:paraId="2958795D" w14:textId="13DF1623" w:rsidR="005B1ACA" w:rsidRPr="003F44D1" w:rsidRDefault="005B1ACA" w:rsidP="005B1ACA">
      <w:pPr>
        <w:pStyle w:val="ListBullet"/>
        <w:spacing w:after="0" w:line="240" w:lineRule="auto"/>
        <w:rPr>
          <w:rFonts w:ascii="Arial" w:hAnsi="Arial" w:cs="Arial"/>
          <w:sz w:val="24"/>
          <w:szCs w:val="24"/>
        </w:rPr>
      </w:pPr>
      <w:r w:rsidRPr="003F44D1">
        <w:rPr>
          <w:rFonts w:ascii="Arial" w:hAnsi="Arial" w:cs="Arial"/>
          <w:sz w:val="24"/>
          <w:szCs w:val="24"/>
        </w:rPr>
        <w:t>Support communications activities including updating the ALLIANCE website, preparation of bulletin and using social media to promote events and communications activities.</w:t>
      </w:r>
    </w:p>
    <w:p w14:paraId="7060FF06" w14:textId="77777777" w:rsidR="005B1ACA" w:rsidRPr="003F44D1" w:rsidRDefault="005B1ACA" w:rsidP="005B1ACA">
      <w:pPr>
        <w:pStyle w:val="ListBullet"/>
        <w:numPr>
          <w:ilvl w:val="0"/>
          <w:numId w:val="0"/>
        </w:numPr>
        <w:spacing w:after="0" w:line="240" w:lineRule="auto"/>
        <w:ind w:left="360" w:hanging="360"/>
        <w:rPr>
          <w:rFonts w:ascii="Arial" w:hAnsi="Arial" w:cs="Arial"/>
          <w:sz w:val="24"/>
          <w:szCs w:val="24"/>
        </w:rPr>
      </w:pPr>
    </w:p>
    <w:p w14:paraId="180D7EEE" w14:textId="77777777" w:rsidR="005D09C4" w:rsidRPr="003F44D1" w:rsidRDefault="005D09C4" w:rsidP="005B1ACA">
      <w:pPr>
        <w:spacing w:after="0" w:line="240" w:lineRule="auto"/>
        <w:rPr>
          <w:rFonts w:ascii="Arial" w:hAnsi="Arial" w:cs="Arial"/>
          <w:b/>
          <w:sz w:val="24"/>
          <w:szCs w:val="24"/>
          <w:lang w:eastAsia="ja-JP"/>
        </w:rPr>
      </w:pPr>
      <w:bookmarkStart w:id="0" w:name="_Hlk11938286"/>
      <w:r w:rsidRPr="003F44D1">
        <w:rPr>
          <w:rFonts w:ascii="Arial" w:hAnsi="Arial" w:cs="Arial"/>
          <w:b/>
          <w:sz w:val="24"/>
          <w:szCs w:val="24"/>
          <w:lang w:eastAsia="ja-JP"/>
        </w:rPr>
        <w:t>Data Protection</w:t>
      </w:r>
    </w:p>
    <w:p w14:paraId="58CB3206" w14:textId="77777777" w:rsidR="005D09C4" w:rsidRPr="003F44D1" w:rsidRDefault="005D09C4" w:rsidP="005B1ACA">
      <w:pPr>
        <w:spacing w:after="0" w:line="240" w:lineRule="auto"/>
        <w:rPr>
          <w:rFonts w:ascii="Arial" w:hAnsi="Arial" w:cs="Arial"/>
          <w:b/>
          <w:sz w:val="24"/>
          <w:szCs w:val="24"/>
          <w:lang w:eastAsia="ja-JP"/>
        </w:rPr>
      </w:pPr>
    </w:p>
    <w:p w14:paraId="064AE78D" w14:textId="77777777" w:rsidR="005D09C4" w:rsidRPr="003F44D1" w:rsidRDefault="005D09C4" w:rsidP="005B1ACA">
      <w:pPr>
        <w:spacing w:after="0" w:line="240" w:lineRule="auto"/>
        <w:rPr>
          <w:rFonts w:ascii="Arial" w:eastAsia="Calibri" w:hAnsi="Arial" w:cs="Arial"/>
          <w:sz w:val="24"/>
          <w:szCs w:val="24"/>
          <w:lang w:eastAsia="en-US"/>
        </w:rPr>
      </w:pPr>
      <w:r w:rsidRPr="003F44D1">
        <w:rPr>
          <w:rFonts w:ascii="Arial" w:hAnsi="Arial" w:cs="Arial"/>
          <w:sz w:val="24"/>
          <w:szCs w:val="24"/>
          <w:lang w:eastAsia="ja-JP"/>
        </w:rPr>
        <w:t>In line with national legislation, and organisational policy, you will ensure that all data is processed in a fair, lawful and transparent way, for the specific registered purpose and will not allow data to be disclosed in any way incompatible with such purpose or to any unauthorised persons or organisations.</w:t>
      </w:r>
    </w:p>
    <w:bookmarkEnd w:id="0"/>
    <w:p w14:paraId="0C7AE890" w14:textId="77777777" w:rsidR="005B1ACA" w:rsidRPr="003F44D1" w:rsidRDefault="005B1ACA" w:rsidP="005B1ACA">
      <w:pPr>
        <w:pStyle w:val="ListBullet"/>
        <w:numPr>
          <w:ilvl w:val="0"/>
          <w:numId w:val="0"/>
        </w:numPr>
        <w:spacing w:after="0" w:line="240" w:lineRule="auto"/>
        <w:rPr>
          <w:rFonts w:ascii="Arial" w:hAnsi="Arial" w:cs="Arial"/>
          <w:sz w:val="24"/>
          <w:szCs w:val="24"/>
        </w:rPr>
      </w:pPr>
    </w:p>
    <w:p w14:paraId="623882D3" w14:textId="37F19A8D" w:rsidR="005B1ACA" w:rsidRPr="003F44D1" w:rsidRDefault="005B1ACA" w:rsidP="005B1ACA">
      <w:pPr>
        <w:pStyle w:val="Heading2"/>
        <w:spacing w:before="0" w:after="0" w:line="240" w:lineRule="auto"/>
        <w:rPr>
          <w:rFonts w:ascii="Arial" w:hAnsi="Arial" w:cs="Arial"/>
          <w:sz w:val="24"/>
          <w:szCs w:val="24"/>
        </w:rPr>
      </w:pPr>
      <w:r w:rsidRPr="003F44D1">
        <w:rPr>
          <w:rFonts w:ascii="Arial" w:hAnsi="Arial" w:cs="Arial"/>
          <w:sz w:val="24"/>
          <w:szCs w:val="24"/>
        </w:rPr>
        <w:t>Terms and Conditions</w:t>
      </w:r>
    </w:p>
    <w:p w14:paraId="4AC2DCCD" w14:textId="77777777" w:rsidR="005B1ACA" w:rsidRPr="003F44D1" w:rsidRDefault="005B1ACA" w:rsidP="005B1ACA">
      <w:pPr>
        <w:spacing w:after="0" w:line="240" w:lineRule="auto"/>
        <w:rPr>
          <w:rFonts w:ascii="Arial" w:hAnsi="Arial" w:cs="Arial"/>
          <w:sz w:val="24"/>
          <w:szCs w:val="24"/>
        </w:rPr>
      </w:pPr>
    </w:p>
    <w:p w14:paraId="2CFFC06E" w14:textId="5E14F5A4" w:rsidR="005B1ACA" w:rsidRPr="003F44D1" w:rsidRDefault="005B1ACA" w:rsidP="005B1ACA">
      <w:pPr>
        <w:spacing w:after="0" w:line="240" w:lineRule="auto"/>
        <w:rPr>
          <w:rFonts w:ascii="Arial" w:hAnsi="Arial" w:cs="Arial"/>
          <w:sz w:val="24"/>
          <w:szCs w:val="24"/>
        </w:rPr>
      </w:pPr>
      <w:r w:rsidRPr="003F44D1">
        <w:rPr>
          <w:rFonts w:ascii="Arial" w:hAnsi="Arial" w:cs="Arial"/>
          <w:sz w:val="24"/>
          <w:szCs w:val="24"/>
        </w:rPr>
        <w:t xml:space="preserve">The post is full time, 35 hours per week and based in Glasgow. This is </w:t>
      </w:r>
      <w:r w:rsidR="003F44D1" w:rsidRPr="003F44D1">
        <w:rPr>
          <w:rFonts w:ascii="Arial" w:hAnsi="Arial" w:cs="Arial"/>
          <w:sz w:val="24"/>
          <w:szCs w:val="24"/>
        </w:rPr>
        <w:t>currently a</w:t>
      </w:r>
      <w:r w:rsidRPr="003F44D1">
        <w:rPr>
          <w:rFonts w:ascii="Arial" w:hAnsi="Arial" w:cs="Arial"/>
          <w:sz w:val="24"/>
          <w:szCs w:val="24"/>
        </w:rPr>
        <w:t xml:space="preserve"> fixed term contract until 30 June 2020</w:t>
      </w:r>
      <w:r w:rsidR="003F44D1" w:rsidRPr="003F44D1">
        <w:rPr>
          <w:rFonts w:ascii="Arial" w:hAnsi="Arial" w:cs="Arial"/>
          <w:sz w:val="24"/>
          <w:szCs w:val="24"/>
        </w:rPr>
        <w:t xml:space="preserve"> (dependent on funding)</w:t>
      </w:r>
      <w:r w:rsidRPr="003F44D1">
        <w:rPr>
          <w:rFonts w:ascii="Arial" w:hAnsi="Arial" w:cs="Arial"/>
          <w:sz w:val="24"/>
          <w:szCs w:val="24"/>
        </w:rPr>
        <w:t xml:space="preserve">. The Policy and Information Assistant will be required to adopt a flexible approach to working </w:t>
      </w:r>
      <w:r w:rsidRPr="003F44D1">
        <w:rPr>
          <w:rFonts w:ascii="Arial" w:hAnsi="Arial" w:cs="Arial"/>
          <w:sz w:val="24"/>
          <w:szCs w:val="24"/>
        </w:rPr>
        <w:lastRenderedPageBreak/>
        <w:t>hours, and occasional additional hours will be required.  However, this will be reimbursed through the organisation’s Time off in Lieu scheme.</w:t>
      </w:r>
    </w:p>
    <w:p w14:paraId="4BC80175" w14:textId="52ECB766" w:rsidR="005B1ACA" w:rsidRPr="003F44D1" w:rsidRDefault="005B1ACA" w:rsidP="005B1ACA">
      <w:pPr>
        <w:spacing w:after="0" w:line="240" w:lineRule="auto"/>
        <w:rPr>
          <w:rFonts w:ascii="Arial" w:hAnsi="Arial" w:cs="Arial"/>
          <w:b/>
          <w:sz w:val="24"/>
          <w:szCs w:val="24"/>
        </w:rPr>
      </w:pPr>
    </w:p>
    <w:p w14:paraId="5E44B259" w14:textId="77777777" w:rsidR="005B1ACA" w:rsidRPr="003F44D1" w:rsidRDefault="005B1ACA" w:rsidP="005B1ACA">
      <w:pPr>
        <w:spacing w:after="0" w:line="240" w:lineRule="auto"/>
        <w:rPr>
          <w:rFonts w:ascii="Arial" w:hAnsi="Arial" w:cs="Arial"/>
          <w:b/>
          <w:sz w:val="24"/>
          <w:szCs w:val="24"/>
        </w:rPr>
      </w:pPr>
    </w:p>
    <w:p w14:paraId="6F0D2F92" w14:textId="0C7EA450" w:rsidR="002B4D44" w:rsidRPr="003F44D1" w:rsidRDefault="002B4D44" w:rsidP="005B1ACA">
      <w:pPr>
        <w:pStyle w:val="Heading2"/>
        <w:spacing w:before="0" w:after="0" w:line="240" w:lineRule="auto"/>
        <w:rPr>
          <w:rFonts w:ascii="Arial" w:hAnsi="Arial" w:cs="Arial"/>
          <w:sz w:val="24"/>
          <w:szCs w:val="24"/>
        </w:rPr>
      </w:pPr>
      <w:r w:rsidRPr="003F44D1">
        <w:rPr>
          <w:rFonts w:ascii="Arial" w:hAnsi="Arial" w:cs="Arial"/>
          <w:sz w:val="24"/>
          <w:szCs w:val="24"/>
        </w:rPr>
        <w:t>P</w:t>
      </w:r>
      <w:r w:rsidR="00D936BB" w:rsidRPr="003F44D1">
        <w:rPr>
          <w:rFonts w:ascii="Arial" w:hAnsi="Arial" w:cs="Arial"/>
          <w:sz w:val="24"/>
          <w:szCs w:val="24"/>
        </w:rPr>
        <w:t>erson</w:t>
      </w:r>
      <w:r w:rsidRPr="003F44D1">
        <w:rPr>
          <w:rFonts w:ascii="Arial" w:hAnsi="Arial" w:cs="Arial"/>
          <w:sz w:val="24"/>
          <w:szCs w:val="24"/>
        </w:rPr>
        <w:t xml:space="preserve"> S</w:t>
      </w:r>
      <w:r w:rsidR="00D936BB" w:rsidRPr="003F44D1">
        <w:rPr>
          <w:rFonts w:ascii="Arial" w:hAnsi="Arial" w:cs="Arial"/>
          <w:sz w:val="24"/>
          <w:szCs w:val="24"/>
        </w:rPr>
        <w:t>pecification</w:t>
      </w:r>
    </w:p>
    <w:p w14:paraId="717238C6" w14:textId="65208498" w:rsidR="005B1ACA" w:rsidRPr="003F44D1" w:rsidRDefault="005B1ACA" w:rsidP="005B1ACA">
      <w:pPr>
        <w:spacing w:after="0" w:line="240" w:lineRule="auto"/>
        <w:rPr>
          <w:rFonts w:ascii="Arial" w:hAnsi="Arial" w:cs="Arial"/>
          <w:sz w:val="24"/>
          <w:szCs w:val="24"/>
        </w:rPr>
      </w:pPr>
    </w:p>
    <w:p w14:paraId="2B8BAA44" w14:textId="7AE89D61" w:rsidR="003F44D1" w:rsidRPr="003F44D1" w:rsidRDefault="003F44D1" w:rsidP="005B1ACA">
      <w:pPr>
        <w:spacing w:after="0" w:line="240" w:lineRule="auto"/>
        <w:rPr>
          <w:rFonts w:ascii="Arial" w:hAnsi="Arial" w:cs="Arial"/>
          <w:b/>
          <w:sz w:val="24"/>
          <w:szCs w:val="24"/>
        </w:rPr>
      </w:pPr>
      <w:r w:rsidRPr="003F44D1">
        <w:rPr>
          <w:rFonts w:ascii="Arial" w:hAnsi="Arial" w:cs="Arial"/>
          <w:b/>
          <w:sz w:val="24"/>
          <w:szCs w:val="24"/>
        </w:rPr>
        <w:t xml:space="preserve">Essential </w:t>
      </w:r>
    </w:p>
    <w:p w14:paraId="48EA95D0" w14:textId="77777777" w:rsidR="003F44D1" w:rsidRPr="003F44D1" w:rsidRDefault="003F44D1" w:rsidP="005B1ACA">
      <w:pPr>
        <w:spacing w:after="0" w:line="240" w:lineRule="auto"/>
        <w:rPr>
          <w:rFonts w:ascii="Arial" w:hAnsi="Arial" w:cs="Arial"/>
          <w:sz w:val="24"/>
          <w:szCs w:val="24"/>
        </w:rPr>
      </w:pPr>
    </w:p>
    <w:p w14:paraId="67E6EB53" w14:textId="7C7C526E" w:rsidR="002B4D44" w:rsidRPr="003F44D1" w:rsidRDefault="002B4D44" w:rsidP="005B1ACA">
      <w:pPr>
        <w:pStyle w:val="ListBullet"/>
        <w:spacing w:after="0" w:line="240" w:lineRule="auto"/>
        <w:rPr>
          <w:rFonts w:ascii="Arial" w:hAnsi="Arial" w:cs="Arial"/>
          <w:sz w:val="24"/>
          <w:szCs w:val="24"/>
        </w:rPr>
      </w:pPr>
      <w:r w:rsidRPr="003F44D1">
        <w:rPr>
          <w:rFonts w:ascii="Arial" w:hAnsi="Arial" w:cs="Arial"/>
          <w:sz w:val="24"/>
          <w:szCs w:val="24"/>
        </w:rPr>
        <w:t>Excellent communication skills</w:t>
      </w:r>
      <w:r w:rsidR="0083299D">
        <w:rPr>
          <w:rFonts w:ascii="Arial" w:hAnsi="Arial" w:cs="Arial"/>
          <w:sz w:val="24"/>
          <w:szCs w:val="24"/>
        </w:rPr>
        <w:t xml:space="preserve"> and in particular be able to demonstrate written competencies</w:t>
      </w:r>
      <w:bookmarkStart w:id="1" w:name="_GoBack"/>
      <w:bookmarkEnd w:id="1"/>
    </w:p>
    <w:p w14:paraId="20DEAF96" w14:textId="77777777" w:rsidR="002B4D44" w:rsidRPr="003F44D1" w:rsidRDefault="000E1C9F" w:rsidP="005B1ACA">
      <w:pPr>
        <w:pStyle w:val="ListBullet"/>
        <w:spacing w:after="0" w:line="240" w:lineRule="auto"/>
        <w:rPr>
          <w:rFonts w:ascii="Arial" w:hAnsi="Arial" w:cs="Arial"/>
          <w:sz w:val="24"/>
          <w:szCs w:val="24"/>
        </w:rPr>
      </w:pPr>
      <w:r w:rsidRPr="003F44D1">
        <w:rPr>
          <w:rFonts w:ascii="Arial" w:hAnsi="Arial" w:cs="Arial"/>
          <w:sz w:val="24"/>
          <w:szCs w:val="24"/>
        </w:rPr>
        <w:t>Excellent interpersonal skills</w:t>
      </w:r>
    </w:p>
    <w:p w14:paraId="1A02DE91" w14:textId="5B3C2474" w:rsidR="002B4D44" w:rsidRPr="003F44D1" w:rsidRDefault="002B4D44" w:rsidP="005B1ACA">
      <w:pPr>
        <w:pStyle w:val="ListBullet"/>
        <w:spacing w:after="0" w:line="240" w:lineRule="auto"/>
        <w:rPr>
          <w:rFonts w:ascii="Arial" w:hAnsi="Arial" w:cs="Arial"/>
          <w:sz w:val="24"/>
          <w:szCs w:val="24"/>
        </w:rPr>
      </w:pPr>
      <w:r w:rsidRPr="003F44D1">
        <w:rPr>
          <w:rFonts w:ascii="Arial" w:hAnsi="Arial" w:cs="Arial"/>
          <w:sz w:val="24"/>
          <w:szCs w:val="24"/>
        </w:rPr>
        <w:t>Interest in policy development in relation to carers</w:t>
      </w:r>
      <w:r w:rsidR="005D5A24" w:rsidRPr="003F44D1">
        <w:rPr>
          <w:rFonts w:ascii="Arial" w:hAnsi="Arial" w:cs="Arial"/>
          <w:sz w:val="24"/>
          <w:szCs w:val="24"/>
        </w:rPr>
        <w:t xml:space="preserve">, </w:t>
      </w:r>
      <w:r w:rsidR="000E1C9F" w:rsidRPr="003F44D1">
        <w:rPr>
          <w:rFonts w:ascii="Arial" w:hAnsi="Arial" w:cs="Arial"/>
          <w:sz w:val="24"/>
          <w:szCs w:val="24"/>
        </w:rPr>
        <w:t>health and social care</w:t>
      </w:r>
    </w:p>
    <w:p w14:paraId="7B2128AE" w14:textId="21D9EA40" w:rsidR="002B4D44" w:rsidRDefault="002B4D44" w:rsidP="005B1ACA">
      <w:pPr>
        <w:pStyle w:val="ListBullet"/>
        <w:spacing w:after="0" w:line="240" w:lineRule="auto"/>
        <w:rPr>
          <w:rFonts w:ascii="Arial" w:hAnsi="Arial" w:cs="Arial"/>
          <w:sz w:val="24"/>
          <w:szCs w:val="24"/>
        </w:rPr>
      </w:pPr>
      <w:r w:rsidRPr="003F44D1">
        <w:rPr>
          <w:rFonts w:ascii="Arial" w:hAnsi="Arial" w:cs="Arial"/>
          <w:sz w:val="24"/>
          <w:szCs w:val="24"/>
        </w:rPr>
        <w:t xml:space="preserve">Research </w:t>
      </w:r>
      <w:r w:rsidR="000E1C9F" w:rsidRPr="003F44D1">
        <w:rPr>
          <w:rFonts w:ascii="Arial" w:hAnsi="Arial" w:cs="Arial"/>
          <w:sz w:val="24"/>
          <w:szCs w:val="24"/>
        </w:rPr>
        <w:t>experience</w:t>
      </w:r>
    </w:p>
    <w:p w14:paraId="3A7EE5A6" w14:textId="77777777" w:rsidR="003F44D1" w:rsidRPr="003F44D1" w:rsidRDefault="003F44D1" w:rsidP="003F44D1">
      <w:pPr>
        <w:pStyle w:val="ListBullet"/>
        <w:spacing w:after="0" w:line="240" w:lineRule="auto"/>
        <w:rPr>
          <w:rFonts w:ascii="Arial" w:hAnsi="Arial" w:cs="Arial"/>
          <w:sz w:val="24"/>
          <w:szCs w:val="24"/>
        </w:rPr>
      </w:pPr>
      <w:r w:rsidRPr="003F44D1">
        <w:rPr>
          <w:rFonts w:ascii="Arial" w:hAnsi="Arial" w:cs="Arial"/>
          <w:sz w:val="24"/>
          <w:szCs w:val="24"/>
        </w:rPr>
        <w:t>Ability to work effectively as part of a team</w:t>
      </w:r>
    </w:p>
    <w:p w14:paraId="313CE11B" w14:textId="77777777" w:rsidR="003F44D1" w:rsidRPr="003F44D1" w:rsidRDefault="003F44D1" w:rsidP="003F44D1">
      <w:pPr>
        <w:pStyle w:val="ListBullet"/>
        <w:spacing w:after="0" w:line="240" w:lineRule="auto"/>
        <w:rPr>
          <w:rFonts w:ascii="Arial" w:hAnsi="Arial" w:cs="Arial"/>
          <w:sz w:val="24"/>
          <w:szCs w:val="24"/>
        </w:rPr>
      </w:pPr>
      <w:r w:rsidRPr="003F44D1">
        <w:rPr>
          <w:rFonts w:ascii="Arial" w:hAnsi="Arial" w:cs="Arial"/>
          <w:sz w:val="24"/>
          <w:szCs w:val="24"/>
        </w:rPr>
        <w:t>IT skills in word processing, email and internet</w:t>
      </w:r>
    </w:p>
    <w:p w14:paraId="3FFC6933" w14:textId="07948D72" w:rsidR="003F44D1" w:rsidRDefault="003F44D1" w:rsidP="003F44D1">
      <w:pPr>
        <w:pStyle w:val="ListBullet"/>
        <w:numPr>
          <w:ilvl w:val="0"/>
          <w:numId w:val="0"/>
        </w:numPr>
        <w:spacing w:after="0" w:line="240" w:lineRule="auto"/>
        <w:ind w:left="360" w:hanging="360"/>
        <w:rPr>
          <w:rFonts w:ascii="Arial" w:hAnsi="Arial" w:cs="Arial"/>
          <w:sz w:val="24"/>
          <w:szCs w:val="24"/>
        </w:rPr>
      </w:pPr>
    </w:p>
    <w:p w14:paraId="69031093" w14:textId="6A4E5C6E" w:rsidR="003F44D1" w:rsidRPr="003F44D1" w:rsidRDefault="003F44D1" w:rsidP="003F44D1">
      <w:pPr>
        <w:pStyle w:val="ListBullet"/>
        <w:numPr>
          <w:ilvl w:val="0"/>
          <w:numId w:val="0"/>
        </w:numPr>
        <w:spacing w:after="0" w:line="240" w:lineRule="auto"/>
        <w:ind w:left="360" w:hanging="360"/>
        <w:rPr>
          <w:rFonts w:ascii="Arial" w:hAnsi="Arial" w:cs="Arial"/>
          <w:b/>
          <w:sz w:val="24"/>
          <w:szCs w:val="24"/>
        </w:rPr>
      </w:pPr>
      <w:r w:rsidRPr="003F44D1">
        <w:rPr>
          <w:rFonts w:ascii="Arial" w:hAnsi="Arial" w:cs="Arial"/>
          <w:b/>
          <w:sz w:val="24"/>
          <w:szCs w:val="24"/>
        </w:rPr>
        <w:t>Desirable</w:t>
      </w:r>
    </w:p>
    <w:p w14:paraId="68DD4B5D" w14:textId="0CA1184A" w:rsidR="003F44D1" w:rsidRDefault="003F44D1" w:rsidP="003F44D1">
      <w:pPr>
        <w:pStyle w:val="ListBullet"/>
        <w:numPr>
          <w:ilvl w:val="0"/>
          <w:numId w:val="0"/>
        </w:numPr>
        <w:spacing w:after="0" w:line="240" w:lineRule="auto"/>
        <w:ind w:left="360" w:hanging="360"/>
        <w:rPr>
          <w:rFonts w:ascii="Arial" w:hAnsi="Arial" w:cs="Arial"/>
          <w:sz w:val="24"/>
          <w:szCs w:val="24"/>
        </w:rPr>
      </w:pPr>
    </w:p>
    <w:p w14:paraId="42228A68" w14:textId="77777777" w:rsidR="008E0084" w:rsidRPr="003F44D1" w:rsidRDefault="008E0084" w:rsidP="005B1ACA">
      <w:pPr>
        <w:pStyle w:val="ListBullet"/>
        <w:spacing w:after="0" w:line="240" w:lineRule="auto"/>
        <w:rPr>
          <w:rFonts w:ascii="Arial" w:hAnsi="Arial" w:cs="Arial"/>
          <w:sz w:val="24"/>
          <w:szCs w:val="24"/>
        </w:rPr>
      </w:pPr>
      <w:r w:rsidRPr="003F44D1">
        <w:rPr>
          <w:rFonts w:ascii="Arial" w:hAnsi="Arial" w:cs="Arial"/>
          <w:sz w:val="24"/>
          <w:szCs w:val="24"/>
        </w:rPr>
        <w:t xml:space="preserve">Understanding </w:t>
      </w:r>
      <w:r w:rsidR="000E1C9F" w:rsidRPr="003F44D1">
        <w:rPr>
          <w:rFonts w:ascii="Arial" w:hAnsi="Arial" w:cs="Arial"/>
          <w:sz w:val="24"/>
          <w:szCs w:val="24"/>
        </w:rPr>
        <w:t>of the work of the Third Sector</w:t>
      </w:r>
    </w:p>
    <w:p w14:paraId="42248089" w14:textId="77777777" w:rsidR="002B4D44" w:rsidRPr="003F44D1" w:rsidRDefault="002B4D44" w:rsidP="005B1ACA">
      <w:pPr>
        <w:pStyle w:val="ListBullet"/>
        <w:spacing w:after="0" w:line="240" w:lineRule="auto"/>
        <w:rPr>
          <w:rFonts w:ascii="Arial" w:hAnsi="Arial" w:cs="Arial"/>
          <w:sz w:val="24"/>
          <w:szCs w:val="24"/>
        </w:rPr>
      </w:pPr>
      <w:r w:rsidRPr="003F44D1">
        <w:rPr>
          <w:rFonts w:ascii="Arial" w:hAnsi="Arial" w:cs="Arial"/>
          <w:sz w:val="24"/>
          <w:szCs w:val="24"/>
        </w:rPr>
        <w:t xml:space="preserve">Understanding of public </w:t>
      </w:r>
      <w:r w:rsidR="000E1C9F" w:rsidRPr="003F44D1">
        <w:rPr>
          <w:rFonts w:ascii="Arial" w:hAnsi="Arial" w:cs="Arial"/>
          <w:sz w:val="24"/>
          <w:szCs w:val="24"/>
        </w:rPr>
        <w:t>policy and politics in Scotland</w:t>
      </w:r>
    </w:p>
    <w:p w14:paraId="4DF7F6A4" w14:textId="77777777" w:rsidR="002B4D44" w:rsidRPr="003F44D1" w:rsidRDefault="002B4D44" w:rsidP="005B1ACA">
      <w:pPr>
        <w:pStyle w:val="ListBullet"/>
        <w:spacing w:after="0" w:line="240" w:lineRule="auto"/>
        <w:rPr>
          <w:rFonts w:ascii="Arial" w:hAnsi="Arial" w:cs="Arial"/>
          <w:sz w:val="24"/>
          <w:szCs w:val="24"/>
        </w:rPr>
      </w:pPr>
      <w:r w:rsidRPr="003F44D1">
        <w:rPr>
          <w:rFonts w:ascii="Arial" w:hAnsi="Arial" w:cs="Arial"/>
          <w:sz w:val="24"/>
          <w:szCs w:val="24"/>
        </w:rPr>
        <w:t>Understanding and commitment to equal opportunities, non-discrimination and the principle of people being involve</w:t>
      </w:r>
      <w:r w:rsidR="000E1C9F" w:rsidRPr="003F44D1">
        <w:rPr>
          <w:rFonts w:ascii="Arial" w:hAnsi="Arial" w:cs="Arial"/>
          <w:sz w:val="24"/>
          <w:szCs w:val="24"/>
        </w:rPr>
        <w:t>d in decisions that affect them</w:t>
      </w:r>
    </w:p>
    <w:sectPr w:rsidR="002B4D44" w:rsidRPr="003F44D1" w:rsidSect="0024513A">
      <w:pgSz w:w="12240" w:h="15840"/>
      <w:pgMar w:top="680" w:right="1797" w:bottom="680" w:left="179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9CF4ADCA"/>
    <w:lvl w:ilvl="0">
      <w:start w:val="1"/>
      <w:numFmt w:val="bullet"/>
      <w:pStyle w:val="ListBullet"/>
      <w:lvlText w:val=""/>
      <w:lvlJc w:val="left"/>
      <w:pPr>
        <w:ind w:left="360" w:hanging="360"/>
      </w:pPr>
      <w:rPr>
        <w:rFonts w:ascii="Symbol" w:hAnsi="Symbol" w:hint="default"/>
      </w:rPr>
    </w:lvl>
  </w:abstractNum>
  <w:abstractNum w:abstractNumId="1" w15:restartNumberingAfterBreak="0">
    <w:nsid w:val="00ED27FD"/>
    <w:multiLevelType w:val="hybridMultilevel"/>
    <w:tmpl w:val="AAD43038"/>
    <w:lvl w:ilvl="0" w:tplc="70AE587A">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79653C"/>
    <w:multiLevelType w:val="hybridMultilevel"/>
    <w:tmpl w:val="EDA0CBAC"/>
    <w:lvl w:ilvl="0" w:tplc="00010409">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94B7E22"/>
    <w:multiLevelType w:val="hybridMultilevel"/>
    <w:tmpl w:val="85940C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60832E7"/>
    <w:multiLevelType w:val="hybridMultilevel"/>
    <w:tmpl w:val="C68EB3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642620B"/>
    <w:multiLevelType w:val="hybridMultilevel"/>
    <w:tmpl w:val="009846B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0"/>
  </w:num>
  <w:num w:numId="3">
    <w:abstractNumId w:val="4"/>
  </w:num>
  <w:num w:numId="4">
    <w:abstractNumId w:val="2"/>
  </w:num>
  <w:num w:numId="5">
    <w:abstractNumId w:val="1"/>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9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7591"/>
    <w:rsid w:val="000E1C9F"/>
    <w:rsid w:val="00172C5B"/>
    <w:rsid w:val="001C4A44"/>
    <w:rsid w:val="0023777A"/>
    <w:rsid w:val="002761C5"/>
    <w:rsid w:val="002B4D44"/>
    <w:rsid w:val="002C30DE"/>
    <w:rsid w:val="002C3D3C"/>
    <w:rsid w:val="002C5619"/>
    <w:rsid w:val="002E5326"/>
    <w:rsid w:val="002E7591"/>
    <w:rsid w:val="00370F52"/>
    <w:rsid w:val="00387C3C"/>
    <w:rsid w:val="003F44D1"/>
    <w:rsid w:val="005B1ACA"/>
    <w:rsid w:val="005D09C4"/>
    <w:rsid w:val="005D5A24"/>
    <w:rsid w:val="007070FF"/>
    <w:rsid w:val="00766A5B"/>
    <w:rsid w:val="007E52BA"/>
    <w:rsid w:val="007F0966"/>
    <w:rsid w:val="0083299D"/>
    <w:rsid w:val="008E0084"/>
    <w:rsid w:val="00915301"/>
    <w:rsid w:val="00990A00"/>
    <w:rsid w:val="00AA5365"/>
    <w:rsid w:val="00B13391"/>
    <w:rsid w:val="00C54E9C"/>
    <w:rsid w:val="00CE2D88"/>
    <w:rsid w:val="00D936BB"/>
    <w:rsid w:val="00F920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D64D8F"/>
  <w15:chartTrackingRefBased/>
  <w15:docId w15:val="{20131B47-6DE1-48B1-B095-87F024B34E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imes New Roman"/>
        <w:lang w:val="en-GB"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8"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E7591"/>
    <w:pPr>
      <w:spacing w:after="200" w:line="276" w:lineRule="auto"/>
    </w:pPr>
    <w:rPr>
      <w:rFonts w:asciiTheme="minorHAnsi" w:eastAsia="Times New Roman" w:hAnsiTheme="minorHAnsi"/>
      <w:sz w:val="28"/>
      <w:lang w:eastAsia="en-GB"/>
    </w:rPr>
  </w:style>
  <w:style w:type="paragraph" w:styleId="Heading1">
    <w:name w:val="heading 1"/>
    <w:basedOn w:val="Normal"/>
    <w:next w:val="Normal"/>
    <w:link w:val="Heading1Char"/>
    <w:qFormat/>
    <w:rsid w:val="002E7591"/>
    <w:pPr>
      <w:keepNext/>
      <w:keepLines/>
      <w:spacing w:before="120" w:after="240"/>
      <w:outlineLvl w:val="0"/>
    </w:pPr>
    <w:rPr>
      <w:rFonts w:asciiTheme="majorHAnsi" w:eastAsiaTheme="majorEastAsia" w:hAnsiTheme="majorHAnsi" w:cstheme="majorBidi"/>
      <w:b/>
      <w:sz w:val="36"/>
      <w:szCs w:val="32"/>
    </w:rPr>
  </w:style>
  <w:style w:type="paragraph" w:styleId="Heading2">
    <w:name w:val="heading 2"/>
    <w:basedOn w:val="Normal"/>
    <w:next w:val="Normal"/>
    <w:link w:val="Heading2Char"/>
    <w:qFormat/>
    <w:rsid w:val="002E7591"/>
    <w:pPr>
      <w:keepNext/>
      <w:spacing w:before="120" w:after="240"/>
      <w:outlineLvl w:val="1"/>
    </w:pPr>
    <w:rPr>
      <w:rFonts w:asciiTheme="majorHAnsi" w:eastAsiaTheme="majorEastAsia" w:hAnsiTheme="majorHAnsi" w:cstheme="majorBidi"/>
      <w:b/>
      <w:bCs/>
      <w:iCs/>
      <w:sz w:val="32"/>
      <w:szCs w:val="28"/>
    </w:rPr>
  </w:style>
  <w:style w:type="paragraph" w:styleId="Heading3">
    <w:name w:val="heading 3"/>
    <w:basedOn w:val="Normal"/>
    <w:next w:val="Normal"/>
    <w:link w:val="Heading3Char"/>
    <w:qFormat/>
    <w:rsid w:val="002E7591"/>
    <w:pPr>
      <w:keepNext/>
      <w:spacing w:before="120" w:after="240"/>
      <w:outlineLvl w:val="2"/>
    </w:pPr>
    <w:rPr>
      <w:rFonts w:asciiTheme="majorHAnsi" w:eastAsiaTheme="majorEastAsia" w:hAnsiTheme="majorHAnsi" w:cstheme="majorBidi"/>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2E7591"/>
    <w:rPr>
      <w:rFonts w:asciiTheme="majorHAnsi" w:eastAsiaTheme="majorEastAsia" w:hAnsiTheme="majorHAnsi" w:cstheme="majorBidi"/>
      <w:b/>
      <w:sz w:val="36"/>
      <w:szCs w:val="32"/>
      <w:lang w:eastAsia="en-GB"/>
    </w:rPr>
  </w:style>
  <w:style w:type="character" w:customStyle="1" w:styleId="Heading2Char">
    <w:name w:val="Heading 2 Char"/>
    <w:basedOn w:val="DefaultParagraphFont"/>
    <w:link w:val="Heading2"/>
    <w:rsid w:val="002E7591"/>
    <w:rPr>
      <w:rFonts w:asciiTheme="majorHAnsi" w:eastAsiaTheme="majorEastAsia" w:hAnsiTheme="majorHAnsi" w:cstheme="majorBidi"/>
      <w:b/>
      <w:bCs/>
      <w:iCs/>
      <w:sz w:val="32"/>
      <w:szCs w:val="28"/>
      <w:lang w:eastAsia="en-GB"/>
    </w:rPr>
  </w:style>
  <w:style w:type="character" w:customStyle="1" w:styleId="Heading3Char">
    <w:name w:val="Heading 3 Char"/>
    <w:basedOn w:val="DefaultParagraphFont"/>
    <w:link w:val="Heading3"/>
    <w:rsid w:val="002E7591"/>
    <w:rPr>
      <w:rFonts w:asciiTheme="majorHAnsi" w:eastAsiaTheme="majorEastAsia" w:hAnsiTheme="majorHAnsi" w:cstheme="majorBidi"/>
      <w:b/>
      <w:bCs/>
      <w:sz w:val="28"/>
      <w:szCs w:val="26"/>
      <w:lang w:eastAsia="en-GB"/>
    </w:rPr>
  </w:style>
  <w:style w:type="paragraph" w:styleId="ListBullet">
    <w:name w:val="List Bullet"/>
    <w:basedOn w:val="Normal"/>
    <w:uiPriority w:val="98"/>
    <w:qFormat/>
    <w:rsid w:val="0023777A"/>
    <w:pPr>
      <w:numPr>
        <w:numId w:val="2"/>
      </w:numPr>
      <w:contextualSpacing/>
    </w:pPr>
    <w:rPr>
      <w:rFonts w:eastAsia="Arial"/>
    </w:rPr>
  </w:style>
  <w:style w:type="paragraph" w:styleId="Title">
    <w:name w:val="Title"/>
    <w:basedOn w:val="Normal"/>
    <w:next w:val="Normal"/>
    <w:link w:val="TitleChar"/>
    <w:uiPriority w:val="10"/>
    <w:rsid w:val="0023777A"/>
    <w:pPr>
      <w:spacing w:after="480"/>
      <w:contextualSpacing/>
    </w:pPr>
    <w:rPr>
      <w:rFonts w:asciiTheme="majorHAnsi" w:eastAsiaTheme="majorEastAsia" w:hAnsiTheme="majorHAnsi" w:cstheme="majorBidi"/>
      <w:spacing w:val="-10"/>
      <w:kern w:val="28"/>
      <w:sz w:val="48"/>
      <w:szCs w:val="56"/>
      <w:lang w:eastAsia="en-US"/>
    </w:rPr>
  </w:style>
  <w:style w:type="character" w:customStyle="1" w:styleId="TitleChar">
    <w:name w:val="Title Char"/>
    <w:basedOn w:val="DefaultParagraphFont"/>
    <w:link w:val="Title"/>
    <w:uiPriority w:val="10"/>
    <w:rsid w:val="0023777A"/>
    <w:rPr>
      <w:rFonts w:asciiTheme="majorHAnsi" w:eastAsiaTheme="majorEastAsia" w:hAnsiTheme="majorHAnsi" w:cstheme="majorBidi"/>
      <w:spacing w:val="-10"/>
      <w:kern w:val="28"/>
      <w:sz w:val="48"/>
      <w:szCs w:val="56"/>
    </w:rPr>
  </w:style>
  <w:style w:type="paragraph" w:styleId="Subtitle">
    <w:name w:val="Subtitle"/>
    <w:basedOn w:val="Normal"/>
    <w:next w:val="Normal"/>
    <w:link w:val="SubtitleChar"/>
    <w:uiPriority w:val="11"/>
    <w:rsid w:val="0023777A"/>
    <w:pPr>
      <w:numPr>
        <w:ilvl w:val="1"/>
      </w:numPr>
      <w:spacing w:after="240"/>
    </w:pPr>
    <w:rPr>
      <w:rFonts w:eastAsiaTheme="minorEastAsia" w:cstheme="minorBidi"/>
      <w:color w:val="5A5A5A" w:themeColor="text1" w:themeTint="A5"/>
      <w:spacing w:val="15"/>
      <w:sz w:val="36"/>
      <w:szCs w:val="22"/>
      <w:lang w:eastAsia="en-US"/>
    </w:rPr>
  </w:style>
  <w:style w:type="character" w:customStyle="1" w:styleId="SubtitleChar">
    <w:name w:val="Subtitle Char"/>
    <w:basedOn w:val="DefaultParagraphFont"/>
    <w:link w:val="Subtitle"/>
    <w:uiPriority w:val="11"/>
    <w:rsid w:val="0023777A"/>
    <w:rPr>
      <w:rFonts w:asciiTheme="minorHAnsi" w:eastAsiaTheme="minorEastAsia" w:hAnsiTheme="minorHAnsi" w:cstheme="minorBidi"/>
      <w:color w:val="5A5A5A" w:themeColor="text1" w:themeTint="A5"/>
      <w:spacing w:val="15"/>
      <w:sz w:val="36"/>
      <w:szCs w:val="22"/>
    </w:rPr>
  </w:style>
  <w:style w:type="paragraph" w:styleId="ListParagraph">
    <w:name w:val="List Paragraph"/>
    <w:basedOn w:val="Normal"/>
    <w:uiPriority w:val="34"/>
    <w:qFormat/>
    <w:rsid w:val="00990A00"/>
    <w:pPr>
      <w:ind w:left="720"/>
      <w:contextualSpacing/>
    </w:pPr>
    <w:rPr>
      <w:rFonts w:eastAsiaTheme="minorHAnsi" w:cstheme="minorBidi"/>
      <w:sz w:val="22"/>
      <w:szCs w:val="22"/>
      <w:lang w:eastAsia="en-US"/>
    </w:rPr>
  </w:style>
  <w:style w:type="paragraph" w:styleId="Caption">
    <w:name w:val="caption"/>
    <w:basedOn w:val="Normal"/>
    <w:next w:val="Normal"/>
    <w:qFormat/>
    <w:rsid w:val="002B4D44"/>
    <w:pPr>
      <w:overflowPunct w:val="0"/>
      <w:autoSpaceDE w:val="0"/>
      <w:autoSpaceDN w:val="0"/>
      <w:adjustRightInd w:val="0"/>
      <w:spacing w:after="0" w:line="290" w:lineRule="exact"/>
      <w:textAlignment w:val="baseline"/>
    </w:pPr>
    <w:rPr>
      <w:rFonts w:ascii="Trebuchet MS" w:hAnsi="Trebuchet MS"/>
      <w:b/>
      <w:sz w:val="22"/>
    </w:rPr>
  </w:style>
  <w:style w:type="paragraph" w:styleId="BalloonText">
    <w:name w:val="Balloon Text"/>
    <w:basedOn w:val="Normal"/>
    <w:link w:val="BalloonTextChar"/>
    <w:uiPriority w:val="99"/>
    <w:semiHidden/>
    <w:unhideWhenUsed/>
    <w:rsid w:val="00915301"/>
    <w:pPr>
      <w:spacing w:after="0" w:line="240" w:lineRule="auto"/>
    </w:pPr>
    <w:rPr>
      <w:rFonts w:ascii="Segoe UI" w:eastAsia="MS Mincho" w:hAnsi="Segoe UI" w:cs="Segoe UI"/>
      <w:sz w:val="18"/>
      <w:szCs w:val="18"/>
      <w:lang w:eastAsia="en-US"/>
    </w:rPr>
  </w:style>
  <w:style w:type="character" w:customStyle="1" w:styleId="BalloonTextChar">
    <w:name w:val="Balloon Text Char"/>
    <w:basedOn w:val="DefaultParagraphFont"/>
    <w:link w:val="BalloonText"/>
    <w:uiPriority w:val="99"/>
    <w:semiHidden/>
    <w:rsid w:val="00915301"/>
    <w:rPr>
      <w:rFonts w:ascii="Segoe UI" w:eastAsia="MS Mincho"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22925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452</Words>
  <Characters>2580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 Michie</dc:creator>
  <cp:keywords/>
  <dc:description/>
  <cp:lastModifiedBy>Susan Young</cp:lastModifiedBy>
  <cp:revision>3</cp:revision>
  <dcterms:created xsi:type="dcterms:W3CDTF">2019-06-20T14:58:00Z</dcterms:created>
  <dcterms:modified xsi:type="dcterms:W3CDTF">2019-06-21T12:35:00Z</dcterms:modified>
</cp:coreProperties>
</file>