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3B" w:rsidRPr="008A02CE" w:rsidRDefault="006A08C1">
      <w:pPr>
        <w:pStyle w:val="BodyText"/>
        <w:ind w:left="119"/>
      </w:pPr>
      <w:r w:rsidRPr="008A02CE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1797D511" wp14:editId="36D5B9FA">
                <wp:extent cx="5948045" cy="932180"/>
                <wp:effectExtent l="9525" t="9525" r="5080" b="127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932180"/>
                          <a:chOff x="0" y="0"/>
                          <a:chExt cx="9367" cy="1468"/>
                        </a:xfrm>
                      </wpg:grpSpPr>
                      <wps:wsp>
                        <wps:cNvPr id="9" name="Line 11"/>
                        <wps:cNvCnPr/>
                        <wps:spPr bwMode="auto">
                          <a:xfrm>
                            <a:off x="10" y="10"/>
                            <a:ext cx="23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2386" y="10"/>
                            <a:ext cx="69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5" y="5"/>
                            <a:ext cx="0" cy="14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10" y="1457"/>
                            <a:ext cx="23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2381" y="5"/>
                            <a:ext cx="0" cy="14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/>
                        <wps:spPr bwMode="auto">
                          <a:xfrm>
                            <a:off x="2386" y="1457"/>
                            <a:ext cx="69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/>
                        <wps:spPr bwMode="auto">
                          <a:xfrm>
                            <a:off x="9362" y="5"/>
                            <a:ext cx="0" cy="14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" y="343"/>
                            <a:ext cx="201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10"/>
                            <a:ext cx="6981" cy="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23B" w:rsidRDefault="00BE638B">
                              <w:pPr>
                                <w:spacing w:before="2"/>
                                <w:ind w:left="1704" w:right="160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 xml:space="preserve">Glasgow Council on Alcohol </w:t>
                              </w:r>
                              <w:r>
                                <w:rPr>
                                  <w:sz w:val="28"/>
                                </w:rPr>
                                <w:t>14 North Claremont Street, Glasgow G3 7LE</w:t>
                              </w:r>
                            </w:p>
                            <w:p w:rsidR="00E1723B" w:rsidRDefault="00BE638B">
                              <w:pPr>
                                <w:spacing w:before="2"/>
                                <w:ind w:left="1701" w:right="160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0141 353 1800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8.35pt;height:73.4pt;mso-position-horizontal-relative:char;mso-position-vertical-relative:line" coordsize="9367,1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">
                <v:line id="Line 11" o:spid="_x0000_s1027" style="position:absolute;visibility:visible;mso-wrap-style:square" from="10,10" to="237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10" o:spid="_x0000_s1028" style="position:absolute;visibility:visible;mso-wrap-style:square" from="2386,10" to="93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9" o:spid="_x0000_s1029" style="position:absolute;visibility:visible;mso-wrap-style:square" from="5,5" to="5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8" o:spid="_x0000_s1030" style="position:absolute;visibility:visible;mso-wrap-style:square" from="10,1457" to="2376,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7" o:spid="_x0000_s1031" style="position:absolute;visibility:visible;mso-wrap-style:square" from="2381,5" to="2381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6" o:spid="_x0000_s1032" style="position:absolute;visibility:visible;mso-wrap-style:square" from="2386,1457" to="9357,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5" o:spid="_x0000_s1033" style="position:absolute;visibility:visible;mso-wrap-style:square" from="9362,5" to="936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186;top:343;width:2016;height: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K+cnBAAAA2wAAAA8AAABkcnMvZG93bnJldi54bWxETztrwzAQ3gP9D+IK2WK5HYJxrIRiyGNI&#10;Bzsm88W62qbWSVhq4v77qlDodh/f84rdbEZxp8kPlhW8JCkI4tbqgTsFzWW/ykD4gKxxtEwKvsnD&#10;bvu0KDDX9sEV3evQiRjCPkcFfQgul9K3PRn0iXXEkfuwk8EQ4dRJPeEjhptRvqbpWhocODb06Kjs&#10;qf2sv4yCejTXqmzc7VQ3Wbm/HNrjuzsrtXye3zYgAs3hX/znPuk4fw2/v8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vK+cnBAAAA2wAAAA8AAAAAAAAAAAAAAAAAnwIA&#10;AGRycy9kb3ducmV2LnhtbFBLBQYAAAAABAAEAPcAAACN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left:2381;top:10;width:6981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E1723B" w:rsidRDefault="00BE638B">
                        <w:pPr>
                          <w:spacing w:before="2"/>
                          <w:ind w:left="1704" w:right="160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 xml:space="preserve">Glasgow Council on Alcohol </w:t>
                        </w:r>
                        <w:r>
                          <w:rPr>
                            <w:sz w:val="28"/>
                          </w:rPr>
                          <w:t>14 North Claremont Street, Glasgow G3 7LE</w:t>
                        </w:r>
                      </w:p>
                      <w:p w:rsidR="00E1723B" w:rsidRDefault="00BE638B">
                        <w:pPr>
                          <w:spacing w:before="2"/>
                          <w:ind w:left="1701" w:right="16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0141 353 1800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723B" w:rsidRPr="008A02CE" w:rsidRDefault="00E1723B">
      <w:pPr>
        <w:pStyle w:val="BodyText"/>
        <w:spacing w:before="5"/>
      </w:pPr>
    </w:p>
    <w:p w:rsidR="001A0FD3" w:rsidRDefault="001A0FD3" w:rsidP="0008014A">
      <w:pPr>
        <w:pStyle w:val="BodyText"/>
        <w:tabs>
          <w:tab w:val="left" w:pos="3105"/>
        </w:tabs>
        <w:ind w:right="243"/>
        <w:rPr>
          <w:b/>
          <w:color w:val="000000" w:themeColor="text1"/>
        </w:rPr>
      </w:pPr>
      <w:r w:rsidRPr="008A02CE">
        <w:rPr>
          <w:b/>
          <w:u w:val="single"/>
        </w:rPr>
        <w:t>JOB</w:t>
      </w:r>
      <w:r w:rsidRPr="008A02CE">
        <w:rPr>
          <w:b/>
          <w:spacing w:val="-1"/>
          <w:u w:val="single"/>
        </w:rPr>
        <w:t xml:space="preserve"> </w:t>
      </w:r>
      <w:r w:rsidRPr="008A02CE">
        <w:rPr>
          <w:b/>
          <w:u w:val="single"/>
        </w:rPr>
        <w:t>TITLE:</w:t>
      </w:r>
      <w:r w:rsidR="0008014A">
        <w:rPr>
          <w:b/>
        </w:rPr>
        <w:t xml:space="preserve">     School Engagement Officer (</w:t>
      </w:r>
      <w:r w:rsidR="00A82C43" w:rsidRPr="00A05DFD">
        <w:rPr>
          <w:b/>
          <w:color w:val="000000" w:themeColor="text1"/>
        </w:rPr>
        <w:t>Multiple Risk</w:t>
      </w:r>
      <w:r w:rsidR="0008014A">
        <w:rPr>
          <w:b/>
          <w:color w:val="000000" w:themeColor="text1"/>
        </w:rPr>
        <w:t xml:space="preserve"> Prevention and</w:t>
      </w:r>
    </w:p>
    <w:p w:rsidR="0008014A" w:rsidRPr="00A05DFD" w:rsidRDefault="0008014A" w:rsidP="0008014A">
      <w:pPr>
        <w:pStyle w:val="BodyText"/>
        <w:tabs>
          <w:tab w:val="left" w:pos="3105"/>
        </w:tabs>
        <w:ind w:right="243"/>
        <w:rPr>
          <w:color w:val="000000" w:themeColor="text1"/>
          <w:spacing w:val="-16"/>
        </w:rPr>
      </w:pPr>
      <w:r>
        <w:rPr>
          <w:b/>
          <w:color w:val="000000" w:themeColor="text1"/>
        </w:rPr>
        <w:t xml:space="preserve">                       Education)</w:t>
      </w:r>
    </w:p>
    <w:p w:rsidR="00803009" w:rsidRPr="00A05DFD" w:rsidRDefault="00803009" w:rsidP="001A0FD3">
      <w:pPr>
        <w:pStyle w:val="BodyText"/>
        <w:tabs>
          <w:tab w:val="left" w:pos="3105"/>
        </w:tabs>
        <w:ind w:left="160" w:right="243"/>
        <w:rPr>
          <w:color w:val="000000" w:themeColor="text1"/>
        </w:rPr>
      </w:pPr>
    </w:p>
    <w:p w:rsidR="003E31A2" w:rsidRPr="00A05DFD" w:rsidRDefault="003E31A2" w:rsidP="0008014A">
      <w:pPr>
        <w:ind w:left="1440" w:hanging="1298"/>
        <w:rPr>
          <w:b/>
          <w:color w:val="000000" w:themeColor="text1"/>
          <w:sz w:val="24"/>
          <w:szCs w:val="24"/>
        </w:rPr>
      </w:pPr>
      <w:r w:rsidRPr="00A05DFD">
        <w:rPr>
          <w:b/>
          <w:caps/>
          <w:color w:val="000000" w:themeColor="text1"/>
          <w:sz w:val="24"/>
          <w:szCs w:val="24"/>
          <w:u w:val="single"/>
        </w:rPr>
        <w:t>Hours</w:t>
      </w:r>
      <w:r w:rsidRPr="00A05DFD">
        <w:rPr>
          <w:b/>
          <w:color w:val="000000" w:themeColor="text1"/>
          <w:sz w:val="24"/>
          <w:szCs w:val="24"/>
          <w:u w:val="single"/>
        </w:rPr>
        <w:t>:</w:t>
      </w:r>
      <w:r w:rsidRPr="00A05DFD">
        <w:rPr>
          <w:b/>
          <w:color w:val="000000" w:themeColor="text1"/>
          <w:sz w:val="24"/>
          <w:szCs w:val="24"/>
        </w:rPr>
        <w:t xml:space="preserve"> </w:t>
      </w:r>
      <w:r w:rsidRPr="00A05DFD">
        <w:rPr>
          <w:b/>
          <w:color w:val="000000" w:themeColor="text1"/>
          <w:sz w:val="24"/>
          <w:szCs w:val="24"/>
        </w:rPr>
        <w:tab/>
      </w:r>
      <w:r w:rsidR="0008014A">
        <w:rPr>
          <w:b/>
          <w:color w:val="000000" w:themeColor="text1"/>
          <w:sz w:val="24"/>
          <w:szCs w:val="24"/>
        </w:rPr>
        <w:t>14</w:t>
      </w:r>
      <w:r w:rsidRPr="00A05DFD">
        <w:rPr>
          <w:b/>
          <w:color w:val="000000" w:themeColor="text1"/>
          <w:sz w:val="24"/>
          <w:szCs w:val="24"/>
        </w:rPr>
        <w:t xml:space="preserve"> hours per week</w:t>
      </w:r>
      <w:r w:rsidR="0008014A">
        <w:rPr>
          <w:b/>
          <w:color w:val="000000" w:themeColor="text1"/>
          <w:sz w:val="24"/>
          <w:szCs w:val="24"/>
        </w:rPr>
        <w:t xml:space="preserve"> during </w:t>
      </w:r>
      <w:r w:rsidR="0008014A" w:rsidRPr="0008014A">
        <w:rPr>
          <w:b/>
          <w:color w:val="000000" w:themeColor="text1"/>
          <w:sz w:val="24"/>
          <w:szCs w:val="24"/>
          <w:u w:val="single"/>
        </w:rPr>
        <w:t>Term Time</w:t>
      </w:r>
      <w:r w:rsidR="0008014A">
        <w:rPr>
          <w:b/>
          <w:color w:val="000000" w:themeColor="text1"/>
          <w:sz w:val="24"/>
          <w:szCs w:val="24"/>
        </w:rPr>
        <w:t xml:space="preserve"> (including some evenings and weekends).  The post is temporary and is funded until 31</w:t>
      </w:r>
      <w:r w:rsidR="0008014A" w:rsidRPr="0008014A">
        <w:rPr>
          <w:b/>
          <w:color w:val="000000" w:themeColor="text1"/>
          <w:sz w:val="24"/>
          <w:szCs w:val="24"/>
          <w:vertAlign w:val="superscript"/>
        </w:rPr>
        <w:t>st</w:t>
      </w:r>
      <w:r w:rsidR="0008014A">
        <w:rPr>
          <w:b/>
          <w:color w:val="000000" w:themeColor="text1"/>
          <w:sz w:val="24"/>
          <w:szCs w:val="24"/>
        </w:rPr>
        <w:t xml:space="preserve"> March 2020.</w:t>
      </w:r>
      <w:r w:rsidRPr="00A05DFD">
        <w:rPr>
          <w:b/>
          <w:color w:val="000000" w:themeColor="text1"/>
          <w:sz w:val="24"/>
          <w:szCs w:val="24"/>
        </w:rPr>
        <w:t xml:space="preserve"> </w:t>
      </w:r>
    </w:p>
    <w:p w:rsidR="003E31A2" w:rsidRPr="00A05DFD" w:rsidRDefault="003E31A2" w:rsidP="003E31A2">
      <w:pPr>
        <w:ind w:left="1440"/>
        <w:rPr>
          <w:b/>
          <w:color w:val="000000" w:themeColor="text1"/>
          <w:sz w:val="24"/>
          <w:szCs w:val="24"/>
        </w:rPr>
      </w:pPr>
      <w:r w:rsidRPr="00A05DFD">
        <w:rPr>
          <w:b/>
          <w:color w:val="000000" w:themeColor="text1"/>
          <w:sz w:val="24"/>
          <w:szCs w:val="24"/>
        </w:rPr>
        <w:t>Flexible working, part-time hours, or job-sharing arrangements will be considered</w:t>
      </w:r>
    </w:p>
    <w:p w:rsidR="00803009" w:rsidRPr="00A05DFD" w:rsidRDefault="00803009" w:rsidP="001A0FD3">
      <w:pPr>
        <w:pStyle w:val="BodyText"/>
        <w:tabs>
          <w:tab w:val="left" w:pos="3105"/>
        </w:tabs>
        <w:ind w:left="160" w:right="243"/>
        <w:rPr>
          <w:color w:val="000000" w:themeColor="text1"/>
        </w:rPr>
      </w:pPr>
    </w:p>
    <w:p w:rsidR="00803009" w:rsidRPr="00A05DFD" w:rsidRDefault="00803009" w:rsidP="002614C3">
      <w:pPr>
        <w:pStyle w:val="BodyText"/>
        <w:shd w:val="clear" w:color="auto" w:fill="FFFFFF" w:themeFill="background1"/>
        <w:tabs>
          <w:tab w:val="left" w:pos="3105"/>
        </w:tabs>
        <w:ind w:left="160" w:right="243"/>
        <w:rPr>
          <w:b/>
          <w:color w:val="000000" w:themeColor="text1"/>
        </w:rPr>
      </w:pPr>
      <w:r w:rsidRPr="00A05DFD">
        <w:rPr>
          <w:b/>
          <w:color w:val="000000" w:themeColor="text1"/>
          <w:u w:val="single"/>
        </w:rPr>
        <w:t>SALARY:</w:t>
      </w:r>
      <w:r w:rsidR="00D7447C" w:rsidRPr="00A05DFD">
        <w:rPr>
          <w:color w:val="000000" w:themeColor="text1"/>
        </w:rPr>
        <w:t xml:space="preserve"> </w:t>
      </w:r>
      <w:r w:rsidR="003E31A2" w:rsidRPr="00A05DFD">
        <w:rPr>
          <w:color w:val="000000" w:themeColor="text1"/>
        </w:rPr>
        <w:t xml:space="preserve">    </w:t>
      </w:r>
      <w:r w:rsidR="0008014A">
        <w:rPr>
          <w:b/>
          <w:color w:val="000000" w:themeColor="text1"/>
        </w:rPr>
        <w:t>£21,141 - £</w:t>
      </w:r>
      <w:proofErr w:type="gramStart"/>
      <w:r w:rsidR="0008014A">
        <w:rPr>
          <w:b/>
          <w:color w:val="000000" w:themeColor="text1"/>
        </w:rPr>
        <w:t>23,197</w:t>
      </w:r>
      <w:r w:rsidR="00947135">
        <w:rPr>
          <w:b/>
          <w:color w:val="000000" w:themeColor="text1"/>
        </w:rPr>
        <w:t xml:space="preserve"> </w:t>
      </w:r>
      <w:r w:rsidR="00D7447C" w:rsidRPr="00A05DFD">
        <w:rPr>
          <w:b/>
          <w:color w:val="000000" w:themeColor="text1"/>
        </w:rPr>
        <w:t xml:space="preserve"> </w:t>
      </w:r>
      <w:r w:rsidR="00947135">
        <w:rPr>
          <w:b/>
          <w:color w:val="000000" w:themeColor="text1"/>
        </w:rPr>
        <w:t>(</w:t>
      </w:r>
      <w:proofErr w:type="gramEnd"/>
      <w:r w:rsidRPr="00A05DFD">
        <w:rPr>
          <w:b/>
          <w:color w:val="000000" w:themeColor="text1"/>
        </w:rPr>
        <w:t>Pro rata</w:t>
      </w:r>
      <w:r w:rsidR="00D7447C" w:rsidRPr="00A05DFD">
        <w:rPr>
          <w:b/>
          <w:color w:val="000000" w:themeColor="text1"/>
        </w:rPr>
        <w:t xml:space="preserve"> if part time</w:t>
      </w:r>
      <w:r w:rsidR="00947135">
        <w:rPr>
          <w:b/>
          <w:color w:val="000000" w:themeColor="text1"/>
        </w:rPr>
        <w:t>)</w:t>
      </w:r>
    </w:p>
    <w:p w:rsidR="001A0FD3" w:rsidRPr="008A02CE" w:rsidRDefault="001A0FD3" w:rsidP="001A0FD3">
      <w:pPr>
        <w:pStyle w:val="BodyText"/>
      </w:pPr>
    </w:p>
    <w:p w:rsidR="001A0FD3" w:rsidRPr="008A02CE" w:rsidRDefault="001A0FD3" w:rsidP="001A0FD3">
      <w:pPr>
        <w:pStyle w:val="Heading4"/>
        <w:spacing w:before="173"/>
        <w:ind w:left="160" w:right="243"/>
      </w:pPr>
      <w:r w:rsidRPr="008A02CE">
        <w:rPr>
          <w:u w:val="single"/>
        </w:rPr>
        <w:t>MAIN FUNCTION / RESPONSIBILITY:</w:t>
      </w:r>
    </w:p>
    <w:p w:rsidR="001A0FD3" w:rsidRPr="00E91CEE" w:rsidRDefault="0008014A" w:rsidP="00A82C43">
      <w:pPr>
        <w:pStyle w:val="BodyText"/>
        <w:spacing w:before="3" w:line="276" w:lineRule="auto"/>
        <w:ind w:left="160"/>
        <w:jc w:val="both"/>
      </w:pPr>
      <w:r>
        <w:t xml:space="preserve">The School Engagement Officer </w:t>
      </w:r>
      <w:r w:rsidR="00216D47" w:rsidRPr="00E91CEE">
        <w:rPr>
          <w:rFonts w:eastAsia="Times New Roman"/>
        </w:rPr>
        <w:t>will provide a community based multi risk prevention programme for the young people and teachers across Glasgow city, in partnership with other statutory, voluntary and community agencies.</w:t>
      </w:r>
    </w:p>
    <w:p w:rsidR="00A82C43" w:rsidRPr="00E91CEE" w:rsidRDefault="00A82C43" w:rsidP="001A0FD3">
      <w:pPr>
        <w:pStyle w:val="BodyText"/>
        <w:spacing w:before="3"/>
      </w:pPr>
    </w:p>
    <w:p w:rsidR="001A0FD3" w:rsidRPr="00E91CEE" w:rsidRDefault="001A0FD3" w:rsidP="001A0FD3">
      <w:pPr>
        <w:pStyle w:val="Heading4"/>
        <w:ind w:left="160" w:right="243"/>
      </w:pPr>
      <w:r w:rsidRPr="00E91CEE">
        <w:rPr>
          <w:u w:val="single"/>
        </w:rPr>
        <w:t>REPORTING RELATIONSHIPS:</w:t>
      </w:r>
    </w:p>
    <w:p w:rsidR="001A0FD3" w:rsidRPr="00E91CEE" w:rsidRDefault="00066904" w:rsidP="001A0FD3">
      <w:pPr>
        <w:spacing w:before="57"/>
        <w:ind w:left="160" w:right="243"/>
        <w:rPr>
          <w:sz w:val="24"/>
          <w:szCs w:val="24"/>
        </w:rPr>
      </w:pPr>
      <w:r w:rsidRPr="00E91CEE">
        <w:rPr>
          <w:sz w:val="24"/>
          <w:szCs w:val="24"/>
        </w:rPr>
        <w:t>T</w:t>
      </w:r>
      <w:r w:rsidR="0008014A">
        <w:rPr>
          <w:sz w:val="24"/>
          <w:szCs w:val="24"/>
        </w:rPr>
        <w:t xml:space="preserve">he School Engagement Officer </w:t>
      </w:r>
      <w:r w:rsidR="00CE7719">
        <w:rPr>
          <w:sz w:val="24"/>
          <w:szCs w:val="24"/>
        </w:rPr>
        <w:t>reports to the Service Coordinator</w:t>
      </w:r>
      <w:r w:rsidRPr="00E91CEE">
        <w:rPr>
          <w:sz w:val="24"/>
          <w:szCs w:val="24"/>
        </w:rPr>
        <w:t>.</w:t>
      </w:r>
    </w:p>
    <w:p w:rsidR="001A0FD3" w:rsidRPr="00E91CEE" w:rsidRDefault="001A0FD3" w:rsidP="001A0FD3">
      <w:pPr>
        <w:pStyle w:val="BodyText"/>
        <w:spacing w:before="3"/>
      </w:pPr>
    </w:p>
    <w:p w:rsidR="001A0FD3" w:rsidRPr="00E91CEE" w:rsidRDefault="001A0FD3" w:rsidP="001A0FD3">
      <w:pPr>
        <w:pStyle w:val="Heading4"/>
        <w:ind w:left="160" w:right="243"/>
        <w:rPr>
          <w:u w:val="single"/>
        </w:rPr>
      </w:pPr>
      <w:r w:rsidRPr="00E91CEE">
        <w:rPr>
          <w:u w:val="single"/>
        </w:rPr>
        <w:t>KEY RESULT AREAS:</w:t>
      </w:r>
    </w:p>
    <w:p w:rsidR="00431E62" w:rsidRPr="00E91CEE" w:rsidRDefault="00431E62" w:rsidP="001A0FD3">
      <w:pPr>
        <w:pStyle w:val="Heading4"/>
        <w:ind w:left="160" w:right="243"/>
        <w:rPr>
          <w:b w:val="0"/>
        </w:rPr>
      </w:pPr>
      <w:r w:rsidRPr="00E91CEE">
        <w:rPr>
          <w:b w:val="0"/>
        </w:rPr>
        <w:t xml:space="preserve">The </w:t>
      </w:r>
      <w:proofErr w:type="spellStart"/>
      <w:r w:rsidRPr="00E91CEE">
        <w:rPr>
          <w:b w:val="0"/>
        </w:rPr>
        <w:t>postholder</w:t>
      </w:r>
      <w:proofErr w:type="spellEnd"/>
      <w:r w:rsidRPr="00E91CEE">
        <w:rPr>
          <w:b w:val="0"/>
        </w:rPr>
        <w:t xml:space="preserve"> will:</w:t>
      </w:r>
    </w:p>
    <w:p w:rsidR="00216D47" w:rsidRPr="00E91CEE" w:rsidRDefault="00216D47" w:rsidP="001A0FD3">
      <w:pPr>
        <w:pStyle w:val="Heading4"/>
        <w:ind w:left="160" w:right="243"/>
        <w:rPr>
          <w:b w:val="0"/>
        </w:rPr>
      </w:pPr>
    </w:p>
    <w:p w:rsidR="00216D47" w:rsidRPr="00E91CEE" w:rsidRDefault="00216D47" w:rsidP="00216D47">
      <w:pPr>
        <w:widowControl/>
        <w:numPr>
          <w:ilvl w:val="0"/>
          <w:numId w:val="11"/>
        </w:numPr>
        <w:jc w:val="both"/>
        <w:rPr>
          <w:rFonts w:eastAsia="Times New Roman"/>
          <w:sz w:val="24"/>
          <w:szCs w:val="24"/>
        </w:rPr>
      </w:pPr>
      <w:r w:rsidRPr="00E91CEE">
        <w:rPr>
          <w:rFonts w:eastAsia="Times New Roman"/>
          <w:sz w:val="24"/>
          <w:szCs w:val="24"/>
        </w:rPr>
        <w:t xml:space="preserve">Assist in development of multiple risk prevention strategies </w:t>
      </w:r>
    </w:p>
    <w:p w:rsidR="00216D47" w:rsidRPr="00E91CEE" w:rsidRDefault="00216D47" w:rsidP="00216D47">
      <w:pPr>
        <w:widowControl/>
        <w:numPr>
          <w:ilvl w:val="0"/>
          <w:numId w:val="11"/>
        </w:numPr>
        <w:jc w:val="both"/>
        <w:rPr>
          <w:rFonts w:eastAsia="Times New Roman"/>
          <w:sz w:val="24"/>
          <w:szCs w:val="24"/>
        </w:rPr>
      </w:pPr>
      <w:r w:rsidRPr="00E91CEE">
        <w:rPr>
          <w:rFonts w:eastAsia="Times New Roman"/>
          <w:sz w:val="24"/>
          <w:szCs w:val="24"/>
        </w:rPr>
        <w:t>Provide direct prevention and education programmes for identified school year groups  working to principles of good practice in rel</w:t>
      </w:r>
      <w:r w:rsidR="005B1D7C">
        <w:rPr>
          <w:rFonts w:eastAsia="Times New Roman"/>
          <w:sz w:val="24"/>
          <w:szCs w:val="24"/>
        </w:rPr>
        <w:t>ation to equality and diversity</w:t>
      </w:r>
    </w:p>
    <w:p w:rsidR="00216D47" w:rsidRPr="00E91CEE" w:rsidRDefault="00216D47" w:rsidP="00216D47">
      <w:pPr>
        <w:widowControl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E91CEE">
        <w:rPr>
          <w:rFonts w:eastAsia="Times New Roman"/>
          <w:sz w:val="24"/>
          <w:szCs w:val="24"/>
        </w:rPr>
        <w:t>Prepare and deliver presentations, interactive workshops and training programmes to pupils , teachers and other relevant stakeholders</w:t>
      </w:r>
    </w:p>
    <w:p w:rsidR="00216D47" w:rsidRPr="00E91CEE" w:rsidRDefault="00216D47" w:rsidP="00216D47">
      <w:pPr>
        <w:widowControl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E91CEE">
        <w:rPr>
          <w:rFonts w:eastAsia="Times New Roman"/>
          <w:sz w:val="24"/>
          <w:szCs w:val="24"/>
        </w:rPr>
        <w:t xml:space="preserve">Record and evaluate the effectiveness of the multi risk </w:t>
      </w:r>
      <w:proofErr w:type="spellStart"/>
      <w:r w:rsidRPr="00E91CEE">
        <w:rPr>
          <w:rFonts w:eastAsia="Times New Roman"/>
          <w:sz w:val="24"/>
          <w:szCs w:val="24"/>
        </w:rPr>
        <w:t>programmes</w:t>
      </w:r>
      <w:proofErr w:type="spellEnd"/>
      <w:r w:rsidRPr="00E91CEE">
        <w:rPr>
          <w:rFonts w:eastAsia="Times New Roman"/>
          <w:sz w:val="24"/>
          <w:szCs w:val="24"/>
        </w:rPr>
        <w:t xml:space="preserve"> </w:t>
      </w:r>
      <w:proofErr w:type="spellStart"/>
      <w:r w:rsidRPr="00E91CEE">
        <w:rPr>
          <w:rFonts w:eastAsia="Times New Roman"/>
          <w:sz w:val="24"/>
          <w:szCs w:val="24"/>
        </w:rPr>
        <w:t>utilising</w:t>
      </w:r>
      <w:proofErr w:type="spellEnd"/>
      <w:r w:rsidRPr="00E91CEE">
        <w:rPr>
          <w:rFonts w:eastAsia="Times New Roman"/>
          <w:sz w:val="24"/>
          <w:szCs w:val="24"/>
        </w:rPr>
        <w:t xml:space="preserve"> the data</w:t>
      </w:r>
      <w:r w:rsidR="005B1D7C">
        <w:rPr>
          <w:rFonts w:eastAsia="Times New Roman"/>
          <w:sz w:val="24"/>
          <w:szCs w:val="24"/>
        </w:rPr>
        <w:t xml:space="preserve">base project management system </w:t>
      </w:r>
    </w:p>
    <w:p w:rsidR="00216D47" w:rsidRPr="00E91CEE" w:rsidRDefault="00216D47" w:rsidP="00216D47">
      <w:pPr>
        <w:widowControl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E91CEE">
        <w:rPr>
          <w:rFonts w:eastAsia="Times New Roman"/>
          <w:sz w:val="24"/>
          <w:szCs w:val="24"/>
        </w:rPr>
        <w:t>Promote consistent practice and standards in relation to Alcohol and Drug Prevention and Education practice.</w:t>
      </w:r>
    </w:p>
    <w:p w:rsidR="00066904" w:rsidRPr="00E91CEE" w:rsidRDefault="00066904" w:rsidP="001A0FD3">
      <w:pPr>
        <w:pStyle w:val="Heading4"/>
        <w:spacing w:before="1"/>
        <w:ind w:left="160" w:right="243"/>
        <w:rPr>
          <w:u w:val="single"/>
        </w:rPr>
      </w:pPr>
    </w:p>
    <w:p w:rsidR="001A0FD3" w:rsidRPr="00E91CEE" w:rsidRDefault="00216D47" w:rsidP="001A0FD3">
      <w:pPr>
        <w:pStyle w:val="Heading4"/>
        <w:spacing w:before="1"/>
        <w:ind w:left="160" w:right="243"/>
      </w:pPr>
      <w:r w:rsidRPr="00E91CEE">
        <w:rPr>
          <w:u w:val="single"/>
        </w:rPr>
        <w:t>MAIN DUTIES</w:t>
      </w:r>
    </w:p>
    <w:p w:rsidR="00431E62" w:rsidRPr="00E91CEE" w:rsidRDefault="00431E62" w:rsidP="00216D47">
      <w:pPr>
        <w:pStyle w:val="Heading4"/>
        <w:spacing w:before="20" w:line="276" w:lineRule="auto"/>
        <w:ind w:left="0" w:right="14"/>
        <w:rPr>
          <w:b w:val="0"/>
        </w:rPr>
      </w:pPr>
    </w:p>
    <w:p w:rsidR="00216D47" w:rsidRPr="00E91CEE" w:rsidRDefault="00216D47" w:rsidP="00216D47">
      <w:pPr>
        <w:widowControl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E91CEE">
        <w:rPr>
          <w:rFonts w:eastAsia="Times New Roman"/>
          <w:sz w:val="24"/>
          <w:szCs w:val="24"/>
        </w:rPr>
        <w:t xml:space="preserve">Assist in development of multi risk prevention and education  programmes within schools in the local area, in accordance with national and local themes and outcomes </w:t>
      </w:r>
    </w:p>
    <w:p w:rsidR="00216D47" w:rsidRPr="00E91CEE" w:rsidRDefault="00216D47" w:rsidP="00216D47">
      <w:pPr>
        <w:widowControl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E91CEE">
        <w:rPr>
          <w:rFonts w:eastAsia="Times New Roman"/>
          <w:sz w:val="24"/>
          <w:szCs w:val="24"/>
        </w:rPr>
        <w:lastRenderedPageBreak/>
        <w:t xml:space="preserve">Prepare and deliver presentations, interactive workshops and training programmes to pupils, teachers and other relevant </w:t>
      </w:r>
      <w:r w:rsidR="005B1D7C">
        <w:rPr>
          <w:rFonts w:eastAsia="Times New Roman"/>
          <w:sz w:val="24"/>
          <w:szCs w:val="24"/>
        </w:rPr>
        <w:t>stakeholders</w:t>
      </w:r>
    </w:p>
    <w:p w:rsidR="00216D47" w:rsidRPr="00E91CEE" w:rsidRDefault="00216D47" w:rsidP="00216D47">
      <w:pPr>
        <w:widowControl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E91CEE">
        <w:rPr>
          <w:rFonts w:eastAsia="Times New Roman"/>
          <w:sz w:val="24"/>
          <w:szCs w:val="24"/>
        </w:rPr>
        <w:t>Update and further develop “current thinking” in the area of multi risk and apply this to the preparation of prev</w:t>
      </w:r>
      <w:r w:rsidR="005B1D7C">
        <w:rPr>
          <w:rFonts w:eastAsia="Times New Roman"/>
          <w:sz w:val="24"/>
          <w:szCs w:val="24"/>
        </w:rPr>
        <w:t>ention and education programmes</w:t>
      </w:r>
    </w:p>
    <w:p w:rsidR="00216D47" w:rsidRPr="00E91CEE" w:rsidRDefault="00216D47" w:rsidP="00216D47">
      <w:pPr>
        <w:widowControl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E91CEE">
        <w:rPr>
          <w:rFonts w:eastAsia="Times New Roman"/>
          <w:sz w:val="24"/>
          <w:szCs w:val="24"/>
        </w:rPr>
        <w:t>Liaise closely with other statutory, voluntary and community organisations as appropriate in t</w:t>
      </w:r>
      <w:r w:rsidR="005B1D7C">
        <w:rPr>
          <w:rFonts w:eastAsia="Times New Roman"/>
          <w:sz w:val="24"/>
          <w:szCs w:val="24"/>
        </w:rPr>
        <w:t>he carrying out of these duties</w:t>
      </w:r>
    </w:p>
    <w:p w:rsidR="00216D47" w:rsidRPr="00E91CEE" w:rsidRDefault="00216D47" w:rsidP="00216D47">
      <w:pPr>
        <w:widowControl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E91CEE">
        <w:rPr>
          <w:rFonts w:eastAsia="Times New Roman"/>
          <w:sz w:val="24"/>
          <w:szCs w:val="24"/>
        </w:rPr>
        <w:t>Record and evaluate the effectiveness of the multi risk prevention strategies, keeping these and other records in accordance wit</w:t>
      </w:r>
      <w:r w:rsidR="005B1D7C">
        <w:rPr>
          <w:rFonts w:eastAsia="Times New Roman"/>
          <w:sz w:val="24"/>
          <w:szCs w:val="24"/>
        </w:rPr>
        <w:t>h GCA guidelines and procedures</w:t>
      </w:r>
    </w:p>
    <w:p w:rsidR="00216D47" w:rsidRPr="00E91CEE" w:rsidRDefault="00216D47" w:rsidP="00216D47">
      <w:pPr>
        <w:widowControl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E91CEE">
        <w:rPr>
          <w:rFonts w:eastAsia="Times New Roman"/>
          <w:sz w:val="24"/>
          <w:szCs w:val="24"/>
        </w:rPr>
        <w:t>Develop and deliver a consistent and progressive programme on multi risk within Glasgow City’s l</w:t>
      </w:r>
      <w:r w:rsidR="005B1D7C">
        <w:rPr>
          <w:rFonts w:eastAsia="Times New Roman"/>
          <w:sz w:val="24"/>
          <w:szCs w:val="24"/>
        </w:rPr>
        <w:t xml:space="preserve">earning communities </w:t>
      </w:r>
    </w:p>
    <w:p w:rsidR="00431E62" w:rsidRPr="00E91CEE" w:rsidRDefault="00431E62" w:rsidP="00216D47">
      <w:pPr>
        <w:pStyle w:val="Heading4"/>
        <w:spacing w:before="20"/>
        <w:ind w:right="14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216D47" w:rsidRPr="00E91CEE" w:rsidRDefault="00216D47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431E62" w:rsidRPr="00E91CEE" w:rsidRDefault="00431E62" w:rsidP="001A0FD3">
      <w:pPr>
        <w:pStyle w:val="Heading4"/>
        <w:spacing w:before="20"/>
        <w:ind w:right="14"/>
        <w:jc w:val="center"/>
        <w:rPr>
          <w:u w:val="single"/>
        </w:rPr>
      </w:pPr>
    </w:p>
    <w:p w:rsidR="001A0FD3" w:rsidRPr="00E91CEE" w:rsidRDefault="001A0FD3" w:rsidP="001A0FD3">
      <w:pPr>
        <w:pStyle w:val="Heading4"/>
        <w:spacing w:before="20"/>
        <w:ind w:right="14"/>
        <w:jc w:val="center"/>
      </w:pPr>
      <w:r w:rsidRPr="00E91CEE">
        <w:rPr>
          <w:u w:val="single"/>
        </w:rPr>
        <w:t>PERSON SPECIFICATION</w:t>
      </w:r>
    </w:p>
    <w:p w:rsidR="001A0FD3" w:rsidRPr="00E91CEE" w:rsidRDefault="001A0FD3" w:rsidP="001A0FD3">
      <w:pPr>
        <w:pStyle w:val="BodyText"/>
        <w:spacing w:before="4"/>
        <w:rPr>
          <w:b/>
        </w:rPr>
      </w:pPr>
    </w:p>
    <w:p w:rsidR="001A0FD3" w:rsidRPr="00E91CEE" w:rsidRDefault="00216D47" w:rsidP="00431E62">
      <w:pPr>
        <w:pStyle w:val="BodyText"/>
        <w:spacing w:before="4"/>
        <w:jc w:val="center"/>
        <w:rPr>
          <w:b/>
        </w:rPr>
      </w:pPr>
      <w:r w:rsidRPr="00E91CEE">
        <w:rPr>
          <w:b/>
          <w:u w:val="single"/>
        </w:rPr>
        <w:t>Multiple Risk</w:t>
      </w:r>
      <w:r w:rsidR="00C41E61">
        <w:rPr>
          <w:b/>
          <w:u w:val="single"/>
        </w:rPr>
        <w:t xml:space="preserve"> Prevention and Education </w:t>
      </w:r>
      <w:r w:rsidRPr="00E91CEE">
        <w:rPr>
          <w:b/>
          <w:u w:val="single"/>
        </w:rPr>
        <w:t xml:space="preserve">Schools </w:t>
      </w:r>
      <w:r w:rsidR="00431E62" w:rsidRPr="00E91CEE">
        <w:rPr>
          <w:b/>
          <w:u w:val="single"/>
        </w:rPr>
        <w:t>Worker</w:t>
      </w:r>
    </w:p>
    <w:p w:rsidR="001A0FD3" w:rsidRPr="00E91CEE" w:rsidRDefault="001A0FD3" w:rsidP="001A0FD3">
      <w:pPr>
        <w:tabs>
          <w:tab w:val="left" w:pos="4841"/>
        </w:tabs>
        <w:spacing w:before="36"/>
        <w:ind w:left="3239" w:right="201"/>
        <w:rPr>
          <w:b/>
          <w:sz w:val="24"/>
          <w:szCs w:val="24"/>
        </w:rPr>
      </w:pPr>
      <w:r w:rsidRPr="00E91CEE">
        <w:rPr>
          <w:b/>
          <w:sz w:val="24"/>
          <w:szCs w:val="24"/>
        </w:rPr>
        <w:t>E</w:t>
      </w:r>
      <w:r w:rsidRPr="00E91CEE">
        <w:rPr>
          <w:b/>
          <w:spacing w:val="-3"/>
          <w:sz w:val="24"/>
          <w:szCs w:val="24"/>
        </w:rPr>
        <w:t xml:space="preserve"> </w:t>
      </w:r>
      <w:r w:rsidRPr="00E91CEE">
        <w:rPr>
          <w:b/>
          <w:sz w:val="24"/>
          <w:szCs w:val="24"/>
        </w:rPr>
        <w:t>=</w:t>
      </w:r>
      <w:r w:rsidRPr="00E91CEE">
        <w:rPr>
          <w:b/>
          <w:spacing w:val="-2"/>
          <w:sz w:val="24"/>
          <w:szCs w:val="24"/>
        </w:rPr>
        <w:t xml:space="preserve"> </w:t>
      </w:r>
      <w:r w:rsidRPr="00E91CEE">
        <w:rPr>
          <w:b/>
          <w:sz w:val="24"/>
          <w:szCs w:val="24"/>
        </w:rPr>
        <w:t>Essential</w:t>
      </w:r>
      <w:r w:rsidRPr="00E91CEE">
        <w:rPr>
          <w:b/>
          <w:sz w:val="24"/>
          <w:szCs w:val="24"/>
        </w:rPr>
        <w:tab/>
        <w:t>D =</w:t>
      </w:r>
      <w:r w:rsidRPr="00E91CEE">
        <w:rPr>
          <w:b/>
          <w:spacing w:val="-6"/>
          <w:sz w:val="24"/>
          <w:szCs w:val="24"/>
        </w:rPr>
        <w:t xml:space="preserve"> </w:t>
      </w:r>
      <w:r w:rsidRPr="00E91CEE">
        <w:rPr>
          <w:b/>
          <w:sz w:val="24"/>
          <w:szCs w:val="24"/>
        </w:rPr>
        <w:t>Desirable</w:t>
      </w:r>
    </w:p>
    <w:p w:rsidR="001A0FD3" w:rsidRPr="00E91CEE" w:rsidRDefault="001A0FD3" w:rsidP="001A0FD3">
      <w:pPr>
        <w:pStyle w:val="BodyText"/>
        <w:rPr>
          <w:b/>
        </w:rPr>
      </w:pPr>
    </w:p>
    <w:p w:rsidR="001A0FD3" w:rsidRPr="004222FE" w:rsidRDefault="001A0FD3" w:rsidP="001A0FD3">
      <w:pPr>
        <w:ind w:left="531" w:right="201"/>
        <w:rPr>
          <w:b/>
        </w:rPr>
      </w:pPr>
      <w:r w:rsidRPr="004222FE">
        <w:rPr>
          <w:b/>
        </w:rPr>
        <w:t>QUALIFICATIONS</w:t>
      </w:r>
    </w:p>
    <w:p w:rsidR="00431E62" w:rsidRPr="004222FE" w:rsidRDefault="00431E62" w:rsidP="004F66FD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 xml:space="preserve">Community Education Certificate </w:t>
      </w:r>
      <w:r w:rsidRPr="004222FE">
        <w:tab/>
        <w:t>D</w:t>
      </w:r>
    </w:p>
    <w:p w:rsidR="00431E62" w:rsidRPr="004222FE" w:rsidRDefault="00431E62" w:rsidP="004F66FD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 xml:space="preserve">Health Education/Promotion Certificate </w:t>
      </w:r>
      <w:r w:rsidRPr="004222FE">
        <w:tab/>
        <w:t>D</w:t>
      </w:r>
    </w:p>
    <w:p w:rsidR="00431E62" w:rsidRPr="004222FE" w:rsidRDefault="00216D47" w:rsidP="004F66FD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Training Qualification</w:t>
      </w:r>
      <w:r w:rsidR="00431E62" w:rsidRPr="004222FE">
        <w:tab/>
        <w:t>D</w:t>
      </w:r>
    </w:p>
    <w:p w:rsidR="00431E62" w:rsidRPr="004222FE" w:rsidRDefault="00431E62" w:rsidP="00216D47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 xml:space="preserve">Clean current UK driving license </w:t>
      </w:r>
      <w:r w:rsidRPr="004222FE">
        <w:tab/>
        <w:t>D</w:t>
      </w:r>
    </w:p>
    <w:p w:rsidR="001A0FD3" w:rsidRPr="004222FE" w:rsidRDefault="001A0FD3" w:rsidP="001A0FD3">
      <w:pPr>
        <w:pStyle w:val="BodyText"/>
        <w:rPr>
          <w:sz w:val="22"/>
          <w:szCs w:val="22"/>
        </w:rPr>
      </w:pPr>
    </w:p>
    <w:p w:rsidR="001A0FD3" w:rsidRPr="004222FE" w:rsidRDefault="001A0FD3" w:rsidP="001A0FD3">
      <w:pPr>
        <w:pStyle w:val="Heading4"/>
        <w:rPr>
          <w:sz w:val="22"/>
          <w:szCs w:val="22"/>
        </w:rPr>
      </w:pPr>
      <w:r w:rsidRPr="004222FE">
        <w:rPr>
          <w:sz w:val="22"/>
          <w:szCs w:val="22"/>
        </w:rPr>
        <w:t>SKILLS</w:t>
      </w:r>
    </w:p>
    <w:p w:rsidR="001A0FD3" w:rsidRPr="004222F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Good written and verbal</w:t>
      </w:r>
      <w:r w:rsidRPr="004222FE">
        <w:rPr>
          <w:spacing w:val="-10"/>
        </w:rPr>
        <w:t xml:space="preserve"> </w:t>
      </w:r>
      <w:r w:rsidRPr="004222FE">
        <w:t>communication</w:t>
      </w:r>
      <w:r w:rsidRPr="004222FE">
        <w:rPr>
          <w:spacing w:val="-3"/>
        </w:rPr>
        <w:t xml:space="preserve"> </w:t>
      </w:r>
      <w:r w:rsidRPr="004222FE">
        <w:t>skills</w:t>
      </w:r>
      <w:r w:rsidRPr="004222FE">
        <w:tab/>
        <w:t>E</w:t>
      </w:r>
    </w:p>
    <w:p w:rsidR="001A0FD3" w:rsidRPr="004222F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Good</w:t>
      </w:r>
      <w:r w:rsidRPr="004222FE">
        <w:rPr>
          <w:spacing w:val="-3"/>
        </w:rPr>
        <w:t xml:space="preserve"> </w:t>
      </w:r>
      <w:r w:rsidRPr="004222FE">
        <w:t>interpersonal</w:t>
      </w:r>
      <w:r w:rsidRPr="004222FE">
        <w:rPr>
          <w:spacing w:val="-5"/>
        </w:rPr>
        <w:t xml:space="preserve"> </w:t>
      </w:r>
      <w:r w:rsidRPr="004222FE">
        <w:t>skills</w:t>
      </w:r>
      <w:r w:rsidRPr="004222FE">
        <w:tab/>
        <w:t>E</w:t>
      </w:r>
    </w:p>
    <w:p w:rsidR="001A0FD3" w:rsidRPr="004222F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Planning and</w:t>
      </w:r>
      <w:r w:rsidRPr="004222FE">
        <w:rPr>
          <w:spacing w:val="-5"/>
        </w:rPr>
        <w:t xml:space="preserve"> </w:t>
      </w:r>
      <w:r w:rsidRPr="004222FE">
        <w:t>co-ordination</w:t>
      </w:r>
      <w:r w:rsidRPr="004222FE">
        <w:rPr>
          <w:spacing w:val="-3"/>
        </w:rPr>
        <w:t xml:space="preserve"> </w:t>
      </w:r>
      <w:r w:rsidRPr="004222FE">
        <w:t>skills</w:t>
      </w:r>
      <w:r w:rsidRPr="004222FE">
        <w:tab/>
        <w:t>E</w:t>
      </w:r>
    </w:p>
    <w:p w:rsidR="00216D47" w:rsidRPr="004222FE" w:rsidRDefault="00216D47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Ability to engage with groups of people across age ranges</w:t>
      </w:r>
      <w:r w:rsidRPr="004222FE">
        <w:tab/>
        <w:t>E</w:t>
      </w:r>
    </w:p>
    <w:p w:rsidR="00216D47" w:rsidRPr="004222FE" w:rsidRDefault="00216D47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Presentation Skills</w:t>
      </w:r>
      <w:r w:rsidRPr="004222FE">
        <w:tab/>
        <w:t>E</w:t>
      </w:r>
    </w:p>
    <w:p w:rsidR="00216D47" w:rsidRPr="004222FE" w:rsidRDefault="00216D47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Education and training skills</w:t>
      </w:r>
      <w:r w:rsidRPr="004222FE">
        <w:tab/>
        <w:t>D</w:t>
      </w:r>
      <w:r w:rsidRPr="004222FE">
        <w:tab/>
      </w:r>
    </w:p>
    <w:p w:rsidR="001A0FD3" w:rsidRPr="004222F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Team</w:t>
      </w:r>
      <w:r w:rsidRPr="004222FE">
        <w:rPr>
          <w:spacing w:val="-3"/>
        </w:rPr>
        <w:t xml:space="preserve"> </w:t>
      </w:r>
      <w:r w:rsidRPr="004222FE">
        <w:t>working</w:t>
      </w:r>
      <w:r w:rsidRPr="004222FE">
        <w:rPr>
          <w:spacing w:val="-2"/>
        </w:rPr>
        <w:t xml:space="preserve"> </w:t>
      </w:r>
      <w:r w:rsidRPr="004222FE">
        <w:t>skills</w:t>
      </w:r>
      <w:r w:rsidRPr="004222FE">
        <w:tab/>
        <w:t>E</w:t>
      </w:r>
    </w:p>
    <w:p w:rsidR="001A0FD3" w:rsidRPr="004222F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Networking</w:t>
      </w:r>
      <w:r w:rsidRPr="004222FE">
        <w:tab/>
        <w:t>E</w:t>
      </w:r>
    </w:p>
    <w:p w:rsidR="00216D47" w:rsidRPr="004222FE" w:rsidRDefault="00216D47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Ability to motivate and engage young people</w:t>
      </w:r>
      <w:r w:rsidRPr="004222FE">
        <w:tab/>
        <w:t>E</w:t>
      </w:r>
    </w:p>
    <w:p w:rsidR="00216D47" w:rsidRPr="004222FE" w:rsidRDefault="00216D47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Ability to deliver multiple risk interventions</w:t>
      </w:r>
      <w:r w:rsidRPr="004222FE">
        <w:tab/>
        <w:t>E</w:t>
      </w:r>
    </w:p>
    <w:p w:rsidR="006D27FF" w:rsidRDefault="006D27FF" w:rsidP="001A0FD3">
      <w:pPr>
        <w:pStyle w:val="Heading4"/>
        <w:rPr>
          <w:sz w:val="22"/>
          <w:szCs w:val="22"/>
        </w:rPr>
      </w:pPr>
    </w:p>
    <w:p w:rsidR="001A0FD3" w:rsidRPr="004222FE" w:rsidRDefault="001A0FD3" w:rsidP="001A0FD3">
      <w:pPr>
        <w:pStyle w:val="Heading4"/>
        <w:rPr>
          <w:sz w:val="22"/>
          <w:szCs w:val="22"/>
        </w:rPr>
      </w:pPr>
      <w:r w:rsidRPr="004222FE">
        <w:rPr>
          <w:sz w:val="22"/>
          <w:szCs w:val="22"/>
        </w:rPr>
        <w:t>EXPERIENCE OF</w:t>
      </w:r>
    </w:p>
    <w:p w:rsidR="001A0FD3" w:rsidRPr="004222FE" w:rsidRDefault="003A234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Working</w:t>
      </w:r>
      <w:r w:rsidR="00A951CA" w:rsidRPr="004222FE">
        <w:t xml:space="preserve"> </w:t>
      </w:r>
      <w:r w:rsidR="006D27FF">
        <w:t>with young people i</w:t>
      </w:r>
      <w:r w:rsidR="00A951CA" w:rsidRPr="004222FE">
        <w:t>n a community setting</w:t>
      </w:r>
      <w:r w:rsidR="001A0FD3" w:rsidRPr="004222FE">
        <w:tab/>
        <w:t>E</w:t>
      </w:r>
    </w:p>
    <w:p w:rsidR="001A0FD3" w:rsidRPr="004222FE" w:rsidRDefault="00A951CA" w:rsidP="006D27FF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Education, training and delivering presentations</w:t>
      </w:r>
      <w:r w:rsidR="00803F5C">
        <w:tab/>
        <w:t>D</w:t>
      </w:r>
    </w:p>
    <w:p w:rsidR="001A0FD3" w:rsidRDefault="00A951CA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Health promotion or community development work</w:t>
      </w:r>
      <w:r w:rsidR="00803F5C">
        <w:tab/>
        <w:t>D</w:t>
      </w:r>
    </w:p>
    <w:p w:rsidR="006D27FF" w:rsidRDefault="006D27FF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>
        <w:t>Inter-</w:t>
      </w:r>
      <w:r w:rsidR="00803F5C">
        <w:t>agency and partnership working</w:t>
      </w:r>
      <w:r w:rsidR="00803F5C">
        <w:tab/>
        <w:t>D</w:t>
      </w:r>
    </w:p>
    <w:p w:rsidR="001A0FD3" w:rsidRPr="004222FE" w:rsidRDefault="00A951CA" w:rsidP="00431E62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</w:pPr>
      <w:r w:rsidRPr="004222FE">
        <w:t>Working in a school setting</w:t>
      </w:r>
      <w:r w:rsidR="00431E62" w:rsidRPr="004222FE">
        <w:tab/>
        <w:t>D</w:t>
      </w:r>
    </w:p>
    <w:p w:rsidR="00431E62" w:rsidRPr="004222FE" w:rsidRDefault="00431E62" w:rsidP="00431E62">
      <w:pPr>
        <w:pStyle w:val="ListParagraph"/>
        <w:tabs>
          <w:tab w:val="left" w:pos="1251"/>
          <w:tab w:val="left" w:pos="1252"/>
          <w:tab w:val="left" w:pos="8774"/>
        </w:tabs>
        <w:ind w:firstLine="0"/>
      </w:pPr>
    </w:p>
    <w:p w:rsidR="001A0FD3" w:rsidRPr="004222FE" w:rsidRDefault="001A0FD3" w:rsidP="001A0FD3">
      <w:pPr>
        <w:pStyle w:val="Heading4"/>
        <w:spacing w:before="36"/>
        <w:rPr>
          <w:sz w:val="22"/>
          <w:szCs w:val="22"/>
        </w:rPr>
      </w:pPr>
      <w:r w:rsidRPr="004222FE">
        <w:rPr>
          <w:sz w:val="22"/>
          <w:szCs w:val="22"/>
        </w:rPr>
        <w:t>KNOWLEDGE OF</w:t>
      </w:r>
    </w:p>
    <w:p w:rsidR="001A0FD3" w:rsidRPr="004222FE" w:rsidRDefault="00803F5C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</w:pPr>
      <w:r>
        <w:t>Current issues relating to young people</w:t>
      </w:r>
      <w:r>
        <w:tab/>
        <w:t>E</w:t>
      </w:r>
    </w:p>
    <w:p w:rsidR="001A0FD3" w:rsidRPr="004222F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Social model</w:t>
      </w:r>
      <w:r w:rsidRPr="004222FE">
        <w:rPr>
          <w:spacing w:val="-7"/>
        </w:rPr>
        <w:t xml:space="preserve"> </w:t>
      </w:r>
      <w:r w:rsidRPr="004222FE">
        <w:t>of</w:t>
      </w:r>
      <w:r w:rsidRPr="004222FE">
        <w:rPr>
          <w:spacing w:val="-4"/>
        </w:rPr>
        <w:t xml:space="preserve"> </w:t>
      </w:r>
      <w:r w:rsidR="00803F5C">
        <w:t>health</w:t>
      </w:r>
      <w:r w:rsidR="00803F5C">
        <w:tab/>
        <w:t>D</w:t>
      </w:r>
      <w:bookmarkStart w:id="0" w:name="_GoBack"/>
      <w:bookmarkEnd w:id="0"/>
    </w:p>
    <w:p w:rsidR="004F66FD" w:rsidRPr="004222FE" w:rsidRDefault="00A951CA" w:rsidP="00A951CA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Prevention and Education approaches</w:t>
      </w:r>
      <w:r w:rsidRPr="004222FE">
        <w:tab/>
      </w:r>
      <w:r w:rsidR="006065E0">
        <w:t>D</w:t>
      </w:r>
    </w:p>
    <w:p w:rsidR="001A0FD3" w:rsidRPr="004222FE" w:rsidRDefault="001A0FD3" w:rsidP="001A0FD3">
      <w:pPr>
        <w:pStyle w:val="ListParagraph"/>
        <w:tabs>
          <w:tab w:val="left" w:pos="1251"/>
          <w:tab w:val="left" w:pos="1252"/>
          <w:tab w:val="left" w:pos="8798"/>
        </w:tabs>
      </w:pPr>
    </w:p>
    <w:p w:rsidR="001A0FD3" w:rsidRPr="004222FE" w:rsidRDefault="001A0FD3" w:rsidP="001A0FD3">
      <w:pPr>
        <w:pStyle w:val="Heading4"/>
        <w:rPr>
          <w:sz w:val="22"/>
          <w:szCs w:val="22"/>
        </w:rPr>
      </w:pPr>
      <w:r w:rsidRPr="004222FE">
        <w:rPr>
          <w:sz w:val="22"/>
          <w:szCs w:val="22"/>
        </w:rPr>
        <w:t>PERSONAL ATTRIBUTES</w:t>
      </w:r>
    </w:p>
    <w:p w:rsidR="001A0FD3" w:rsidRPr="004222F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Proactive</w:t>
      </w:r>
      <w:r w:rsidRPr="004222FE">
        <w:tab/>
        <w:t>E</w:t>
      </w:r>
    </w:p>
    <w:p w:rsidR="001A0FD3" w:rsidRPr="004222F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Self-directed</w:t>
      </w:r>
      <w:r w:rsidRPr="004222FE">
        <w:tab/>
        <w:t>E</w:t>
      </w:r>
    </w:p>
    <w:p w:rsidR="001A0FD3" w:rsidRPr="004222F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Self-motivating</w:t>
      </w:r>
      <w:r w:rsidRPr="004222FE">
        <w:tab/>
        <w:t>E</w:t>
      </w:r>
    </w:p>
    <w:p w:rsidR="001A0FD3" w:rsidRPr="004222FE" w:rsidRDefault="004F66FD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</w:pPr>
      <w:r w:rsidRPr="004222FE">
        <w:t>Enthusiasm for working in innovative ways</w:t>
      </w:r>
      <w:r w:rsidR="001A0FD3" w:rsidRPr="004222FE">
        <w:tab/>
        <w:t>E</w:t>
      </w:r>
    </w:p>
    <w:p w:rsidR="00E1723B" w:rsidRPr="004222FE" w:rsidRDefault="00E1723B" w:rsidP="001A0FD3">
      <w:pPr>
        <w:pStyle w:val="Heading3"/>
        <w:rPr>
          <w:sz w:val="22"/>
          <w:szCs w:val="22"/>
        </w:rPr>
      </w:pPr>
    </w:p>
    <w:sectPr w:rsidR="00E1723B" w:rsidRPr="004222FE" w:rsidSect="00431E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00" w:right="980" w:bottom="1560" w:left="13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01" w:rsidRDefault="00D87301">
      <w:r>
        <w:separator/>
      </w:r>
    </w:p>
  </w:endnote>
  <w:endnote w:type="continuationSeparator" w:id="0">
    <w:p w:rsidR="00D87301" w:rsidRDefault="00D8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15" w:rsidRDefault="00A357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9F" w:rsidRPr="00813739" w:rsidRDefault="00247F8C" w:rsidP="00813739">
    <w:pPr>
      <w:rPr>
        <w:sz w:val="20"/>
      </w:rPr>
    </w:pPr>
    <w:r>
      <w:rPr>
        <w:sz w:val="20"/>
      </w:rPr>
      <w:t xml:space="preserve">School Engagement Officer </w:t>
    </w:r>
    <w:r w:rsidR="00813739">
      <w:rPr>
        <w:sz w:val="20"/>
      </w:rPr>
      <w:t>JD and PS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15" w:rsidRDefault="00A35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01" w:rsidRDefault="00D87301">
      <w:r>
        <w:separator/>
      </w:r>
    </w:p>
  </w:footnote>
  <w:footnote w:type="continuationSeparator" w:id="0">
    <w:p w:rsidR="00D87301" w:rsidRDefault="00D87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15" w:rsidRDefault="00A357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15" w:rsidRDefault="00A357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15" w:rsidRDefault="00A357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7A7"/>
    <w:multiLevelType w:val="multilevel"/>
    <w:tmpl w:val="785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2769C"/>
    <w:multiLevelType w:val="hybridMultilevel"/>
    <w:tmpl w:val="2C1473FC"/>
    <w:lvl w:ilvl="0" w:tplc="0809000F">
      <w:start w:val="1"/>
      <w:numFmt w:val="decimal"/>
      <w:lvlText w:val="%1."/>
      <w:lvlJc w:val="left"/>
      <w:pPr>
        <w:ind w:left="1251" w:hanging="360"/>
      </w:pPr>
    </w:lvl>
    <w:lvl w:ilvl="1" w:tplc="08090019" w:tentative="1">
      <w:start w:val="1"/>
      <w:numFmt w:val="lowerLetter"/>
      <w:lvlText w:val="%2."/>
      <w:lvlJc w:val="left"/>
      <w:pPr>
        <w:ind w:left="1971" w:hanging="360"/>
      </w:pPr>
    </w:lvl>
    <w:lvl w:ilvl="2" w:tplc="0809001B" w:tentative="1">
      <w:start w:val="1"/>
      <w:numFmt w:val="lowerRoman"/>
      <w:lvlText w:val="%3."/>
      <w:lvlJc w:val="right"/>
      <w:pPr>
        <w:ind w:left="2691" w:hanging="180"/>
      </w:pPr>
    </w:lvl>
    <w:lvl w:ilvl="3" w:tplc="0809000F" w:tentative="1">
      <w:start w:val="1"/>
      <w:numFmt w:val="decimal"/>
      <w:lvlText w:val="%4."/>
      <w:lvlJc w:val="left"/>
      <w:pPr>
        <w:ind w:left="3411" w:hanging="360"/>
      </w:pPr>
    </w:lvl>
    <w:lvl w:ilvl="4" w:tplc="08090019" w:tentative="1">
      <w:start w:val="1"/>
      <w:numFmt w:val="lowerLetter"/>
      <w:lvlText w:val="%5."/>
      <w:lvlJc w:val="left"/>
      <w:pPr>
        <w:ind w:left="4131" w:hanging="360"/>
      </w:pPr>
    </w:lvl>
    <w:lvl w:ilvl="5" w:tplc="0809001B" w:tentative="1">
      <w:start w:val="1"/>
      <w:numFmt w:val="lowerRoman"/>
      <w:lvlText w:val="%6."/>
      <w:lvlJc w:val="right"/>
      <w:pPr>
        <w:ind w:left="4851" w:hanging="180"/>
      </w:pPr>
    </w:lvl>
    <w:lvl w:ilvl="6" w:tplc="0809000F" w:tentative="1">
      <w:start w:val="1"/>
      <w:numFmt w:val="decimal"/>
      <w:lvlText w:val="%7."/>
      <w:lvlJc w:val="left"/>
      <w:pPr>
        <w:ind w:left="5571" w:hanging="360"/>
      </w:pPr>
    </w:lvl>
    <w:lvl w:ilvl="7" w:tplc="08090019" w:tentative="1">
      <w:start w:val="1"/>
      <w:numFmt w:val="lowerLetter"/>
      <w:lvlText w:val="%8."/>
      <w:lvlJc w:val="left"/>
      <w:pPr>
        <w:ind w:left="6291" w:hanging="360"/>
      </w:pPr>
    </w:lvl>
    <w:lvl w:ilvl="8" w:tplc="080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2">
    <w:nsid w:val="0DC43BD8"/>
    <w:multiLevelType w:val="hybridMultilevel"/>
    <w:tmpl w:val="330CBEBA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A49242F"/>
    <w:multiLevelType w:val="hybridMultilevel"/>
    <w:tmpl w:val="B806375E"/>
    <w:lvl w:ilvl="0" w:tplc="08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>
    <w:nsid w:val="1C215EB0"/>
    <w:multiLevelType w:val="multilevel"/>
    <w:tmpl w:val="785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15D00"/>
    <w:multiLevelType w:val="hybridMultilevel"/>
    <w:tmpl w:val="24FEAAB0"/>
    <w:lvl w:ilvl="0" w:tplc="08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43780EA5"/>
    <w:multiLevelType w:val="hybridMultilevel"/>
    <w:tmpl w:val="F056B78C"/>
    <w:lvl w:ilvl="0" w:tplc="007840C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C82DA56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9246AC0"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BDD88192"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20ACD9CA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986AC750">
      <w:numFmt w:val="bullet"/>
      <w:lvlText w:val="•"/>
      <w:lvlJc w:val="left"/>
      <w:pPr>
        <w:ind w:left="4978" w:hanging="360"/>
      </w:pPr>
      <w:rPr>
        <w:rFonts w:hint="default"/>
      </w:rPr>
    </w:lvl>
    <w:lvl w:ilvl="6" w:tplc="E42272B4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F8BE2A96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2F3C91DE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7">
    <w:nsid w:val="43D91A7F"/>
    <w:multiLevelType w:val="hybridMultilevel"/>
    <w:tmpl w:val="42507DB6"/>
    <w:lvl w:ilvl="0" w:tplc="4CE0A814">
      <w:start w:val="1"/>
      <w:numFmt w:val="decimal"/>
      <w:lvlText w:val="%1."/>
      <w:lvlJc w:val="left"/>
      <w:pPr>
        <w:ind w:left="140" w:hanging="72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226FBE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3E4E206"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9E9EA28E"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BCB8727E">
      <w:numFmt w:val="bullet"/>
      <w:lvlText w:val="•"/>
      <w:lvlJc w:val="left"/>
      <w:pPr>
        <w:ind w:left="3835" w:hanging="360"/>
      </w:pPr>
      <w:rPr>
        <w:rFonts w:hint="default"/>
      </w:rPr>
    </w:lvl>
    <w:lvl w:ilvl="5" w:tplc="D35856E2"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AA482FC8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87042D24"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021C3984">
      <w:numFmt w:val="bullet"/>
      <w:lvlText w:val="•"/>
      <w:lvlJc w:val="left"/>
      <w:pPr>
        <w:ind w:left="7696" w:hanging="360"/>
      </w:pPr>
      <w:rPr>
        <w:rFonts w:hint="default"/>
      </w:rPr>
    </w:lvl>
  </w:abstractNum>
  <w:abstractNum w:abstractNumId="8">
    <w:nsid w:val="50477746"/>
    <w:multiLevelType w:val="hybridMultilevel"/>
    <w:tmpl w:val="8CAC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E4DD8">
      <w:numFmt w:val="bullet"/>
      <w:lvlText w:val="•"/>
      <w:lvlJc w:val="left"/>
      <w:pPr>
        <w:ind w:left="1440" w:hanging="360"/>
      </w:pPr>
      <w:rPr>
        <w:rFonts w:ascii="Segoe UI" w:eastAsia="Segoe U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B47CC"/>
    <w:multiLevelType w:val="hybridMultilevel"/>
    <w:tmpl w:val="FB80F380"/>
    <w:lvl w:ilvl="0" w:tplc="F3F2211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1" w:hanging="360"/>
      </w:pPr>
    </w:lvl>
    <w:lvl w:ilvl="2" w:tplc="0809001B" w:tentative="1">
      <w:start w:val="1"/>
      <w:numFmt w:val="lowerRoman"/>
      <w:lvlText w:val="%3."/>
      <w:lvlJc w:val="right"/>
      <w:pPr>
        <w:ind w:left="2331" w:hanging="180"/>
      </w:pPr>
    </w:lvl>
    <w:lvl w:ilvl="3" w:tplc="0809000F" w:tentative="1">
      <w:start w:val="1"/>
      <w:numFmt w:val="decimal"/>
      <w:lvlText w:val="%4."/>
      <w:lvlJc w:val="left"/>
      <w:pPr>
        <w:ind w:left="3051" w:hanging="360"/>
      </w:pPr>
    </w:lvl>
    <w:lvl w:ilvl="4" w:tplc="08090019" w:tentative="1">
      <w:start w:val="1"/>
      <w:numFmt w:val="lowerLetter"/>
      <w:lvlText w:val="%5."/>
      <w:lvlJc w:val="left"/>
      <w:pPr>
        <w:ind w:left="3771" w:hanging="360"/>
      </w:pPr>
    </w:lvl>
    <w:lvl w:ilvl="5" w:tplc="0809001B" w:tentative="1">
      <w:start w:val="1"/>
      <w:numFmt w:val="lowerRoman"/>
      <w:lvlText w:val="%6."/>
      <w:lvlJc w:val="right"/>
      <w:pPr>
        <w:ind w:left="4491" w:hanging="180"/>
      </w:pPr>
    </w:lvl>
    <w:lvl w:ilvl="6" w:tplc="0809000F" w:tentative="1">
      <w:start w:val="1"/>
      <w:numFmt w:val="decimal"/>
      <w:lvlText w:val="%7."/>
      <w:lvlJc w:val="left"/>
      <w:pPr>
        <w:ind w:left="5211" w:hanging="360"/>
      </w:pPr>
    </w:lvl>
    <w:lvl w:ilvl="7" w:tplc="08090019" w:tentative="1">
      <w:start w:val="1"/>
      <w:numFmt w:val="lowerLetter"/>
      <w:lvlText w:val="%8."/>
      <w:lvlJc w:val="left"/>
      <w:pPr>
        <w:ind w:left="5931" w:hanging="360"/>
      </w:pPr>
    </w:lvl>
    <w:lvl w:ilvl="8" w:tplc="08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0">
    <w:nsid w:val="685E2CE3"/>
    <w:multiLevelType w:val="hybridMultilevel"/>
    <w:tmpl w:val="7F9AB8A0"/>
    <w:lvl w:ilvl="0" w:tplc="0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>
    <w:nsid w:val="73682486"/>
    <w:multiLevelType w:val="hybridMultilevel"/>
    <w:tmpl w:val="DC2E8ABA"/>
    <w:lvl w:ilvl="0" w:tplc="F3F2211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3B"/>
    <w:rsid w:val="000428D5"/>
    <w:rsid w:val="00066904"/>
    <w:rsid w:val="0008014A"/>
    <w:rsid w:val="000B41E7"/>
    <w:rsid w:val="000D6B27"/>
    <w:rsid w:val="001027AF"/>
    <w:rsid w:val="00147202"/>
    <w:rsid w:val="0016473D"/>
    <w:rsid w:val="001A0FD3"/>
    <w:rsid w:val="0021187A"/>
    <w:rsid w:val="00216D47"/>
    <w:rsid w:val="0022744E"/>
    <w:rsid w:val="0023291E"/>
    <w:rsid w:val="00247F8C"/>
    <w:rsid w:val="00250DC7"/>
    <w:rsid w:val="002614C3"/>
    <w:rsid w:val="002633FE"/>
    <w:rsid w:val="002951EF"/>
    <w:rsid w:val="002B4AE4"/>
    <w:rsid w:val="002E76A4"/>
    <w:rsid w:val="003A2343"/>
    <w:rsid w:val="003E31A2"/>
    <w:rsid w:val="003E4033"/>
    <w:rsid w:val="003E7800"/>
    <w:rsid w:val="004222FE"/>
    <w:rsid w:val="00431E62"/>
    <w:rsid w:val="004B3AD4"/>
    <w:rsid w:val="004F66FD"/>
    <w:rsid w:val="00500F94"/>
    <w:rsid w:val="00503F91"/>
    <w:rsid w:val="0052474E"/>
    <w:rsid w:val="00574A35"/>
    <w:rsid w:val="0057649F"/>
    <w:rsid w:val="005A2198"/>
    <w:rsid w:val="005B1D7C"/>
    <w:rsid w:val="005D2285"/>
    <w:rsid w:val="006065E0"/>
    <w:rsid w:val="00652882"/>
    <w:rsid w:val="00694A1C"/>
    <w:rsid w:val="006A08C1"/>
    <w:rsid w:val="006B7E76"/>
    <w:rsid w:val="006D27FF"/>
    <w:rsid w:val="00720AC3"/>
    <w:rsid w:val="0072767D"/>
    <w:rsid w:val="007E7599"/>
    <w:rsid w:val="00803009"/>
    <w:rsid w:val="00803F5C"/>
    <w:rsid w:val="00813739"/>
    <w:rsid w:val="00882BA7"/>
    <w:rsid w:val="00896AC5"/>
    <w:rsid w:val="008A02CE"/>
    <w:rsid w:val="008A3942"/>
    <w:rsid w:val="008A3F47"/>
    <w:rsid w:val="00947135"/>
    <w:rsid w:val="009C1D9B"/>
    <w:rsid w:val="009E6259"/>
    <w:rsid w:val="00A05DFD"/>
    <w:rsid w:val="00A14975"/>
    <w:rsid w:val="00A35715"/>
    <w:rsid w:val="00A82C43"/>
    <w:rsid w:val="00A951CA"/>
    <w:rsid w:val="00AB1D83"/>
    <w:rsid w:val="00B019AB"/>
    <w:rsid w:val="00B971B5"/>
    <w:rsid w:val="00BA15A9"/>
    <w:rsid w:val="00BE638B"/>
    <w:rsid w:val="00C12019"/>
    <w:rsid w:val="00C33D06"/>
    <w:rsid w:val="00C41E61"/>
    <w:rsid w:val="00C757E0"/>
    <w:rsid w:val="00CE26A6"/>
    <w:rsid w:val="00CE7719"/>
    <w:rsid w:val="00D31170"/>
    <w:rsid w:val="00D514B3"/>
    <w:rsid w:val="00D7447C"/>
    <w:rsid w:val="00D87301"/>
    <w:rsid w:val="00D95A03"/>
    <w:rsid w:val="00DE1B96"/>
    <w:rsid w:val="00E1723B"/>
    <w:rsid w:val="00E2547A"/>
    <w:rsid w:val="00E91CEE"/>
    <w:rsid w:val="00EE5EF0"/>
    <w:rsid w:val="00F0277D"/>
    <w:rsid w:val="00F57D91"/>
    <w:rsid w:val="00F819EB"/>
    <w:rsid w:val="00FA5B57"/>
    <w:rsid w:val="00FB6DB7"/>
    <w:rsid w:val="00FC486D"/>
    <w:rsid w:val="00FE3AF9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spacing w:before="35"/>
      <w:ind w:right="14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38"/>
      <w:ind w:left="140" w:right="201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spacing w:before="29"/>
      <w:ind w:left="3645" w:right="3639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1"/>
    <w:qFormat/>
    <w:pPr>
      <w:ind w:left="531" w:right="20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51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  <w:jc w:val="center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8C1"/>
    <w:rPr>
      <w:rFonts w:ascii="Tahoma" w:eastAsia="Segoe U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A35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74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A35"/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263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3FE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3FE"/>
    <w:rPr>
      <w:rFonts w:ascii="Segoe UI" w:eastAsia="Segoe UI" w:hAnsi="Segoe UI" w:cs="Segoe U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spacing w:before="35"/>
      <w:ind w:right="14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38"/>
      <w:ind w:left="140" w:right="201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spacing w:before="29"/>
      <w:ind w:left="3645" w:right="3639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1"/>
    <w:qFormat/>
    <w:pPr>
      <w:ind w:left="531" w:right="20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51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  <w:jc w:val="center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8C1"/>
    <w:rPr>
      <w:rFonts w:ascii="Tahoma" w:eastAsia="Segoe U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A35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74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A35"/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263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3FE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3FE"/>
    <w:rPr>
      <w:rFonts w:ascii="Segoe UI" w:eastAsia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GCA lot 1 GGC0485 2nd March 2017.1.1</vt:lpstr>
    </vt:vector>
  </TitlesOfParts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GCA lot 1 GGC0485 2nd March 2017.1.1</dc:title>
  <dc:subject>Draft Document</dc:subject>
  <dc:creator>linda mcinally</dc:creator>
  <cp:lastModifiedBy>Aurhorised User</cp:lastModifiedBy>
  <cp:revision>5</cp:revision>
  <cp:lastPrinted>2017-09-06T10:44:00Z</cp:lastPrinted>
  <dcterms:created xsi:type="dcterms:W3CDTF">2019-07-09T12:57:00Z</dcterms:created>
  <dcterms:modified xsi:type="dcterms:W3CDTF">2019-07-09T13:08:00Z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2017-04-19T00:00:00Z</vt:filetime>
  </property>
</Properties>
</file>