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941C7" w14:textId="429C5114" w:rsidR="00905638" w:rsidRPr="00E922CC" w:rsidRDefault="00905638" w:rsidP="009C2E37">
      <w:pPr>
        <w:jc w:val="right"/>
        <w:rPr>
          <w:rFonts w:ascii="Comic Sans MS" w:hAnsi="Comic Sans MS"/>
          <w:color w:val="0097E2"/>
          <w:sz w:val="20"/>
          <w:szCs w:val="20"/>
        </w:rPr>
      </w:pPr>
      <w:r w:rsidRPr="00E922CC">
        <w:rPr>
          <w:rFonts w:ascii="Comic Sans MS" w:hAnsi="Comic Sans MS"/>
          <w:sz w:val="20"/>
          <w:szCs w:val="20"/>
          <w:lang w:val="en-GB"/>
        </w:rPr>
        <w:t xml:space="preserve">              </w:t>
      </w:r>
    </w:p>
    <w:p w14:paraId="59DF387D" w14:textId="5409DBAF" w:rsidR="003C1755" w:rsidRPr="00E922CC" w:rsidRDefault="009C2E37" w:rsidP="009B4190">
      <w:pPr>
        <w:rPr>
          <w:rFonts w:ascii="Comic Sans MS" w:hAnsi="Comic Sans MS"/>
          <w:sz w:val="20"/>
          <w:szCs w:val="20"/>
          <w:lang w:val="en-GB"/>
        </w:rPr>
      </w:pPr>
      <w:r w:rsidRPr="00E922CC">
        <w:rPr>
          <w:rFonts w:ascii="Comic Sans MS" w:hAnsi="Comic Sans MS"/>
          <w:noProof/>
          <w:sz w:val="20"/>
          <w:szCs w:val="20"/>
        </w:rPr>
        <w:drawing>
          <wp:anchor distT="0" distB="0" distL="114300" distR="114300" simplePos="0" relativeHeight="251659264" behindDoc="0" locked="0" layoutInCell="1" allowOverlap="1" wp14:anchorId="271FF241" wp14:editId="28ADF878">
            <wp:simplePos x="0" y="0"/>
            <wp:positionH relativeFrom="column">
              <wp:posOffset>-90805</wp:posOffset>
            </wp:positionH>
            <wp:positionV relativeFrom="paragraph">
              <wp:posOffset>63500</wp:posOffset>
            </wp:positionV>
            <wp:extent cx="2509520" cy="1078865"/>
            <wp:effectExtent l="0" t="0" r="5080" b="0"/>
            <wp:wrapSquare wrapText="bothSides"/>
            <wp:docPr id="2" name="Picture 2" descr="C:\Users\Tina\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esktop\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9520" cy="1078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22CC">
        <w:rPr>
          <w:rFonts w:ascii="Comic Sans MS" w:hAnsi="Comic Sans MS"/>
          <w:sz w:val="20"/>
          <w:szCs w:val="20"/>
          <w:lang w:val="en-GB"/>
        </w:rPr>
        <w:tab/>
      </w:r>
      <w:r w:rsidR="00E922CC">
        <w:rPr>
          <w:rFonts w:ascii="Comic Sans MS" w:hAnsi="Comic Sans MS"/>
          <w:sz w:val="20"/>
          <w:szCs w:val="20"/>
          <w:lang w:val="en-GB"/>
        </w:rPr>
        <w:tab/>
      </w:r>
      <w:r w:rsidR="00E922CC">
        <w:rPr>
          <w:i/>
          <w:noProof/>
          <w:color w:val="5A5A5A" w:themeColor="text1" w:themeTint="A5"/>
        </w:rPr>
        <w:drawing>
          <wp:inline distT="0" distB="0" distL="0" distR="0" wp14:anchorId="193DA3C4" wp14:editId="6CC04BD9">
            <wp:extent cx="2565400" cy="947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logo-English-colour-JPG.jpg"/>
                    <pic:cNvPicPr/>
                  </pic:nvPicPr>
                  <pic:blipFill>
                    <a:blip r:embed="rId9">
                      <a:extLst>
                        <a:ext uri="{28A0092B-C50C-407E-A947-70E740481C1C}">
                          <a14:useLocalDpi xmlns:a14="http://schemas.microsoft.com/office/drawing/2010/main" val="0"/>
                        </a:ext>
                      </a:extLst>
                    </a:blip>
                    <a:stretch>
                      <a:fillRect/>
                    </a:stretch>
                  </pic:blipFill>
                  <pic:spPr>
                    <a:xfrm>
                      <a:off x="0" y="0"/>
                      <a:ext cx="2568610" cy="948602"/>
                    </a:xfrm>
                    <a:prstGeom prst="rect">
                      <a:avLst/>
                    </a:prstGeom>
                  </pic:spPr>
                </pic:pic>
              </a:graphicData>
            </a:graphic>
          </wp:inline>
        </w:drawing>
      </w:r>
      <w:r w:rsidR="009B4190" w:rsidRPr="00E922CC">
        <w:rPr>
          <w:rFonts w:ascii="Comic Sans MS" w:hAnsi="Comic Sans MS"/>
          <w:sz w:val="20"/>
          <w:szCs w:val="20"/>
          <w:lang w:val="en-GB"/>
        </w:rPr>
        <w:br w:type="textWrapping" w:clear="all"/>
      </w:r>
    </w:p>
    <w:p w14:paraId="0AFD7193" w14:textId="77777777" w:rsidR="009C2E37" w:rsidRPr="00E922CC" w:rsidRDefault="009C2E37" w:rsidP="00F753CE">
      <w:pPr>
        <w:jc w:val="center"/>
        <w:rPr>
          <w:rFonts w:ascii="Comic Sans MS" w:hAnsi="Comic Sans MS" w:cs="Calibri"/>
          <w:b/>
          <w:sz w:val="20"/>
          <w:szCs w:val="20"/>
          <w:lang w:val="en-GB"/>
        </w:rPr>
      </w:pPr>
    </w:p>
    <w:p w14:paraId="5D7F95FC" w14:textId="45AEC57D" w:rsidR="006622BA" w:rsidRDefault="00E922CC" w:rsidP="006622BA">
      <w:pPr>
        <w:jc w:val="center"/>
        <w:rPr>
          <w:rFonts w:ascii="Comic Sans MS" w:hAnsi="Comic Sans MS" w:cs="Calibri"/>
          <w:b/>
          <w:sz w:val="22"/>
          <w:szCs w:val="22"/>
          <w:lang w:val="en-GB"/>
        </w:rPr>
      </w:pPr>
      <w:r w:rsidRPr="00E922CC">
        <w:rPr>
          <w:rFonts w:ascii="Comic Sans MS" w:hAnsi="Comic Sans MS"/>
          <w:b/>
          <w:sz w:val="22"/>
          <w:szCs w:val="22"/>
        </w:rPr>
        <w:t>Commun</w:t>
      </w:r>
      <w:r>
        <w:rPr>
          <w:rFonts w:ascii="Comic Sans MS" w:hAnsi="Comic Sans MS"/>
          <w:b/>
          <w:sz w:val="22"/>
          <w:szCs w:val="22"/>
        </w:rPr>
        <w:t>ity and Family Support Worker (</w:t>
      </w:r>
      <w:r w:rsidR="00807C4A">
        <w:rPr>
          <w:rFonts w:ascii="Comic Sans MS" w:hAnsi="Comic Sans MS"/>
          <w:b/>
          <w:sz w:val="22"/>
          <w:szCs w:val="22"/>
        </w:rPr>
        <w:t xml:space="preserve">part </w:t>
      </w:r>
      <w:r w:rsidRPr="00E922CC">
        <w:rPr>
          <w:rFonts w:ascii="Comic Sans MS" w:hAnsi="Comic Sans MS"/>
          <w:b/>
          <w:sz w:val="22"/>
          <w:szCs w:val="22"/>
        </w:rPr>
        <w:t>time</w:t>
      </w:r>
      <w:r w:rsidR="006622BA">
        <w:rPr>
          <w:rFonts w:ascii="Comic Sans MS" w:hAnsi="Comic Sans MS"/>
          <w:b/>
          <w:sz w:val="22"/>
          <w:szCs w:val="22"/>
        </w:rPr>
        <w:t xml:space="preserve"> 17.5 hours</w:t>
      </w:r>
      <w:r>
        <w:rPr>
          <w:rFonts w:ascii="Comic Sans MS" w:hAnsi="Comic Sans MS"/>
          <w:b/>
          <w:sz w:val="22"/>
          <w:szCs w:val="22"/>
        </w:rPr>
        <w:t>) -</w:t>
      </w:r>
    </w:p>
    <w:p w14:paraId="26E70167" w14:textId="02A9C31C" w:rsidR="00F753CE" w:rsidRPr="00E922CC" w:rsidRDefault="00F753CE" w:rsidP="006622BA">
      <w:pPr>
        <w:jc w:val="center"/>
        <w:rPr>
          <w:rFonts w:ascii="Comic Sans MS" w:hAnsi="Comic Sans MS" w:cs="Calibri"/>
          <w:b/>
          <w:sz w:val="22"/>
          <w:szCs w:val="22"/>
          <w:lang w:val="en-GB"/>
        </w:rPr>
      </w:pPr>
      <w:proofErr w:type="gramStart"/>
      <w:r w:rsidRPr="00E922CC">
        <w:rPr>
          <w:rFonts w:ascii="Comic Sans MS" w:hAnsi="Comic Sans MS" w:cs="Calibri"/>
          <w:b/>
          <w:sz w:val="22"/>
          <w:szCs w:val="22"/>
          <w:lang w:val="en-GB"/>
        </w:rPr>
        <w:t>Job Description/ Person Specification.</w:t>
      </w:r>
      <w:proofErr w:type="gramEnd"/>
    </w:p>
    <w:p w14:paraId="072DA044" w14:textId="77777777" w:rsidR="00F753CE" w:rsidRPr="00E922CC" w:rsidRDefault="00F753CE" w:rsidP="006622BA">
      <w:pPr>
        <w:jc w:val="both"/>
        <w:rPr>
          <w:rFonts w:ascii="Comic Sans MS" w:hAnsi="Comic Sans MS" w:cs="Calibri"/>
          <w:b/>
          <w:sz w:val="20"/>
          <w:szCs w:val="20"/>
          <w:lang w:val="en-GB"/>
        </w:rPr>
      </w:pPr>
    </w:p>
    <w:p w14:paraId="0A0CE422" w14:textId="77777777" w:rsidR="00F753CE" w:rsidRDefault="00F753CE" w:rsidP="006622BA">
      <w:pPr>
        <w:jc w:val="both"/>
        <w:rPr>
          <w:rFonts w:ascii="Comic Sans MS" w:hAnsi="Comic Sans MS" w:cs="Calibri"/>
          <w:b/>
          <w:sz w:val="20"/>
          <w:szCs w:val="20"/>
          <w:lang w:val="en-GB"/>
        </w:rPr>
      </w:pPr>
      <w:r w:rsidRPr="00E922CC">
        <w:rPr>
          <w:rFonts w:ascii="Comic Sans MS" w:hAnsi="Comic Sans MS" w:cs="Calibri"/>
          <w:b/>
          <w:sz w:val="20"/>
          <w:szCs w:val="20"/>
          <w:lang w:val="en-GB"/>
        </w:rPr>
        <w:t>Role Context</w:t>
      </w:r>
    </w:p>
    <w:p w14:paraId="2E74E209" w14:textId="77777777" w:rsidR="00E922CC" w:rsidRPr="00E922CC" w:rsidRDefault="00E922CC" w:rsidP="006622BA">
      <w:pPr>
        <w:jc w:val="both"/>
        <w:rPr>
          <w:rFonts w:ascii="Comic Sans MS" w:hAnsi="Comic Sans MS" w:cs="Calibri"/>
          <w:b/>
          <w:sz w:val="20"/>
          <w:szCs w:val="20"/>
          <w:lang w:val="en-GB"/>
        </w:rPr>
      </w:pPr>
    </w:p>
    <w:p w14:paraId="089570C6" w14:textId="69EC3DD0" w:rsidR="006622BA" w:rsidRPr="00E922CC" w:rsidRDefault="00F753CE" w:rsidP="006622BA">
      <w:pPr>
        <w:jc w:val="both"/>
        <w:rPr>
          <w:rFonts w:ascii="Comic Sans MS" w:hAnsi="Comic Sans MS" w:cs="Calibri"/>
          <w:sz w:val="20"/>
          <w:szCs w:val="20"/>
          <w:lang w:val="en-GB"/>
        </w:rPr>
      </w:pPr>
      <w:r w:rsidRPr="00E922CC">
        <w:rPr>
          <w:rFonts w:ascii="Comic Sans MS" w:hAnsi="Comic Sans MS" w:cs="Calibri"/>
          <w:sz w:val="20"/>
          <w:szCs w:val="20"/>
          <w:lang w:val="en-GB"/>
        </w:rPr>
        <w:t xml:space="preserve">With Kids provides an early intervention service working with very vulnerable children and families in South West Edinburgh. This includes individual therapeutic support for children to help them build the personal skills and resilience to cope with future challenges and achieve their potential in adult life. A key element of this work </w:t>
      </w:r>
      <w:r w:rsidR="00501038">
        <w:rPr>
          <w:rFonts w:ascii="Comic Sans MS" w:hAnsi="Comic Sans MS" w:cs="Calibri"/>
          <w:sz w:val="20"/>
          <w:szCs w:val="20"/>
          <w:lang w:val="en-GB"/>
        </w:rPr>
        <w:t>is to support families to</w:t>
      </w:r>
      <w:r w:rsidRPr="00E922CC">
        <w:rPr>
          <w:rFonts w:ascii="Comic Sans MS" w:hAnsi="Comic Sans MS" w:cs="Calibri"/>
          <w:sz w:val="20"/>
          <w:szCs w:val="20"/>
          <w:lang w:val="en-GB"/>
        </w:rPr>
        <w:t xml:space="preserve"> meet </w:t>
      </w:r>
      <w:r w:rsidR="00501038">
        <w:rPr>
          <w:rFonts w:ascii="Comic Sans MS" w:hAnsi="Comic Sans MS" w:cs="Calibri"/>
          <w:sz w:val="20"/>
          <w:szCs w:val="20"/>
          <w:lang w:val="en-GB"/>
        </w:rPr>
        <w:t xml:space="preserve">better </w:t>
      </w:r>
      <w:r w:rsidRPr="00E922CC">
        <w:rPr>
          <w:rFonts w:ascii="Comic Sans MS" w:hAnsi="Comic Sans MS" w:cs="Calibri"/>
          <w:sz w:val="20"/>
          <w:szCs w:val="20"/>
          <w:lang w:val="en-GB"/>
        </w:rPr>
        <w:t xml:space="preserve">the needs of their children and to develop support networks in the wider community. </w:t>
      </w:r>
      <w:r w:rsidR="006622BA">
        <w:rPr>
          <w:rFonts w:ascii="Comic Sans MS" w:hAnsi="Comic Sans MS" w:cs="Calibri"/>
          <w:sz w:val="20"/>
          <w:szCs w:val="20"/>
          <w:lang w:val="en-GB"/>
        </w:rPr>
        <w:t xml:space="preserve">As a development of this work we have established a Children’s Zone in </w:t>
      </w:r>
      <w:proofErr w:type="spellStart"/>
      <w:r w:rsidR="006622BA">
        <w:rPr>
          <w:rFonts w:ascii="Comic Sans MS" w:hAnsi="Comic Sans MS" w:cs="Calibri"/>
          <w:sz w:val="20"/>
          <w:szCs w:val="20"/>
          <w:lang w:val="en-GB"/>
        </w:rPr>
        <w:t>Calders</w:t>
      </w:r>
      <w:proofErr w:type="spellEnd"/>
      <w:r w:rsidR="006622BA">
        <w:rPr>
          <w:rFonts w:ascii="Comic Sans MS" w:hAnsi="Comic Sans MS" w:cs="Calibri"/>
          <w:sz w:val="20"/>
          <w:szCs w:val="20"/>
          <w:lang w:val="en-GB"/>
        </w:rPr>
        <w:t xml:space="preserve"> and we have now secured funding </w:t>
      </w:r>
      <w:r w:rsidR="006622BA" w:rsidRPr="00E922CC">
        <w:rPr>
          <w:rFonts w:ascii="Comic Sans MS" w:hAnsi="Comic Sans MS" w:cs="Calibri"/>
          <w:sz w:val="20"/>
          <w:szCs w:val="20"/>
          <w:lang w:val="en-GB"/>
        </w:rPr>
        <w:t xml:space="preserve">through the Aspiring Communities Fund with support from </w:t>
      </w:r>
      <w:r w:rsidR="006622BA">
        <w:rPr>
          <w:rFonts w:ascii="Comic Sans MS" w:hAnsi="Comic Sans MS" w:cs="Calibri"/>
          <w:sz w:val="20"/>
          <w:szCs w:val="20"/>
          <w:lang w:val="en-GB"/>
        </w:rPr>
        <w:t xml:space="preserve">the </w:t>
      </w:r>
      <w:r w:rsidR="006622BA" w:rsidRPr="00E922CC">
        <w:rPr>
          <w:rFonts w:ascii="Comic Sans MS" w:hAnsi="Comic Sans MS" w:cs="Calibri"/>
          <w:sz w:val="20"/>
          <w:szCs w:val="20"/>
          <w:lang w:val="en-GB"/>
        </w:rPr>
        <w:t>European Social Fund</w:t>
      </w:r>
      <w:r w:rsidR="006622BA">
        <w:rPr>
          <w:rFonts w:ascii="Comic Sans MS" w:hAnsi="Comic Sans MS" w:cs="Calibri"/>
          <w:sz w:val="20"/>
          <w:szCs w:val="20"/>
          <w:lang w:val="en-GB"/>
        </w:rPr>
        <w:t xml:space="preserve"> to allow us to develop a Zone </w:t>
      </w:r>
      <w:r w:rsidR="00501038">
        <w:rPr>
          <w:rFonts w:ascii="Comic Sans MS" w:hAnsi="Comic Sans MS" w:cs="Calibri"/>
          <w:sz w:val="20"/>
          <w:szCs w:val="20"/>
          <w:lang w:val="en-GB"/>
        </w:rPr>
        <w:t xml:space="preserve">for the whole of </w:t>
      </w:r>
      <w:proofErr w:type="spellStart"/>
      <w:r w:rsidR="00501038">
        <w:rPr>
          <w:rFonts w:ascii="Comic Sans MS" w:hAnsi="Comic Sans MS" w:cs="Calibri"/>
          <w:sz w:val="20"/>
          <w:szCs w:val="20"/>
          <w:lang w:val="en-GB"/>
        </w:rPr>
        <w:t>Wester</w:t>
      </w:r>
      <w:proofErr w:type="spellEnd"/>
      <w:r w:rsidR="00501038">
        <w:rPr>
          <w:rFonts w:ascii="Comic Sans MS" w:hAnsi="Comic Sans MS" w:cs="Calibri"/>
          <w:sz w:val="20"/>
          <w:szCs w:val="20"/>
          <w:lang w:val="en-GB"/>
        </w:rPr>
        <w:t xml:space="preserve"> </w:t>
      </w:r>
      <w:proofErr w:type="spellStart"/>
      <w:r w:rsidR="00501038">
        <w:rPr>
          <w:rFonts w:ascii="Comic Sans MS" w:hAnsi="Comic Sans MS" w:cs="Calibri"/>
          <w:sz w:val="20"/>
          <w:szCs w:val="20"/>
          <w:lang w:val="en-GB"/>
        </w:rPr>
        <w:t>Hailes</w:t>
      </w:r>
      <w:proofErr w:type="spellEnd"/>
      <w:r w:rsidR="00501038">
        <w:rPr>
          <w:rFonts w:ascii="Comic Sans MS" w:hAnsi="Comic Sans MS" w:cs="Calibri"/>
          <w:sz w:val="20"/>
          <w:szCs w:val="20"/>
          <w:lang w:val="en-GB"/>
        </w:rPr>
        <w:t xml:space="preserve"> and surrounding area.</w:t>
      </w:r>
    </w:p>
    <w:p w14:paraId="19CA3957" w14:textId="77777777" w:rsidR="006622BA" w:rsidRDefault="006622BA" w:rsidP="006622BA">
      <w:pPr>
        <w:autoSpaceDE w:val="0"/>
        <w:autoSpaceDN w:val="0"/>
        <w:adjustRightInd w:val="0"/>
        <w:jc w:val="both"/>
        <w:rPr>
          <w:rFonts w:ascii="Comic Sans MS" w:hAnsi="Comic Sans MS" w:cs="Calibri"/>
          <w:b/>
          <w:bCs/>
          <w:sz w:val="20"/>
          <w:szCs w:val="20"/>
          <w:lang w:val="en-GB" w:eastAsia="en-GB"/>
        </w:rPr>
      </w:pPr>
    </w:p>
    <w:p w14:paraId="26683ACC" w14:textId="1A908941" w:rsidR="00F753CE" w:rsidRDefault="00501038" w:rsidP="006622BA">
      <w:pPr>
        <w:autoSpaceDE w:val="0"/>
        <w:autoSpaceDN w:val="0"/>
        <w:adjustRightInd w:val="0"/>
        <w:jc w:val="both"/>
        <w:rPr>
          <w:rFonts w:ascii="Comic Sans MS" w:hAnsi="Comic Sans MS" w:cs="Calibri"/>
          <w:b/>
          <w:bCs/>
          <w:sz w:val="20"/>
          <w:szCs w:val="20"/>
          <w:lang w:val="en-GB" w:eastAsia="en-GB"/>
        </w:rPr>
      </w:pPr>
      <w:r>
        <w:rPr>
          <w:rFonts w:ascii="Comic Sans MS" w:hAnsi="Comic Sans MS" w:cs="Calibri"/>
          <w:b/>
          <w:bCs/>
          <w:sz w:val="20"/>
          <w:szCs w:val="20"/>
          <w:lang w:val="en-GB" w:eastAsia="en-GB"/>
        </w:rPr>
        <w:t>Purpose of role</w:t>
      </w:r>
    </w:p>
    <w:p w14:paraId="55102DDD" w14:textId="77777777" w:rsidR="00E922CC" w:rsidRPr="00E922CC" w:rsidRDefault="00E922CC" w:rsidP="006622BA">
      <w:pPr>
        <w:autoSpaceDE w:val="0"/>
        <w:autoSpaceDN w:val="0"/>
        <w:adjustRightInd w:val="0"/>
        <w:jc w:val="both"/>
        <w:rPr>
          <w:rFonts w:ascii="Comic Sans MS" w:hAnsi="Comic Sans MS" w:cs="Calibri"/>
          <w:b/>
          <w:bCs/>
          <w:sz w:val="20"/>
          <w:szCs w:val="20"/>
          <w:lang w:val="en-GB" w:eastAsia="en-GB"/>
        </w:rPr>
      </w:pPr>
    </w:p>
    <w:p w14:paraId="283CF3BE" w14:textId="02F488F8" w:rsidR="00807C4A" w:rsidRDefault="00807C4A" w:rsidP="006622BA">
      <w:pPr>
        <w:autoSpaceDE w:val="0"/>
        <w:autoSpaceDN w:val="0"/>
        <w:adjustRightInd w:val="0"/>
        <w:jc w:val="both"/>
        <w:rPr>
          <w:rFonts w:ascii="Comic Sans MS" w:hAnsi="Comic Sans MS" w:cs="Calibri"/>
          <w:sz w:val="20"/>
          <w:szCs w:val="20"/>
          <w:lang w:val="en-GB" w:eastAsia="en-GB"/>
        </w:rPr>
      </w:pPr>
      <w:r>
        <w:rPr>
          <w:rFonts w:ascii="Comic Sans MS" w:hAnsi="Comic Sans MS" w:cs="Calibri"/>
          <w:sz w:val="20"/>
          <w:szCs w:val="20"/>
          <w:lang w:val="en-GB" w:eastAsia="en-GB"/>
        </w:rPr>
        <w:t xml:space="preserve">The purpose of this role is </w:t>
      </w:r>
      <w:r w:rsidRPr="00E922CC">
        <w:rPr>
          <w:rFonts w:ascii="Comic Sans MS" w:hAnsi="Comic Sans MS" w:cs="Calibri"/>
          <w:sz w:val="20"/>
          <w:szCs w:val="20"/>
          <w:lang w:val="en-GB" w:eastAsia="en-GB"/>
        </w:rPr>
        <w:t xml:space="preserve">to </w:t>
      </w:r>
      <w:r>
        <w:rPr>
          <w:rFonts w:ascii="Comic Sans MS" w:hAnsi="Comic Sans MS" w:cs="Calibri"/>
          <w:sz w:val="20"/>
          <w:szCs w:val="20"/>
          <w:lang w:val="en-GB" w:eastAsia="en-GB"/>
        </w:rPr>
        <w:t xml:space="preserve">work alongside the full time family support worker to assist in </w:t>
      </w:r>
      <w:r w:rsidR="00F753CE" w:rsidRPr="00E922CC">
        <w:rPr>
          <w:rFonts w:ascii="Comic Sans MS" w:hAnsi="Comic Sans MS" w:cs="Calibri"/>
          <w:sz w:val="20"/>
          <w:szCs w:val="20"/>
          <w:lang w:val="en-GB" w:eastAsia="en-GB"/>
        </w:rPr>
        <w:t>the development of community support networks for children and parents/carers including the recruitment and support of volunteers. This will involve working with other staff to organise group activity sessions, social skil</w:t>
      </w:r>
      <w:r>
        <w:rPr>
          <w:rFonts w:ascii="Comic Sans MS" w:hAnsi="Comic Sans MS" w:cs="Calibri"/>
          <w:sz w:val="20"/>
          <w:szCs w:val="20"/>
          <w:lang w:val="en-GB" w:eastAsia="en-GB"/>
        </w:rPr>
        <w:t>ls groups,</w:t>
      </w:r>
      <w:r w:rsidR="00F753CE" w:rsidRPr="00E922CC">
        <w:rPr>
          <w:rFonts w:ascii="Comic Sans MS" w:hAnsi="Comic Sans MS" w:cs="Calibri"/>
          <w:sz w:val="20"/>
          <w:szCs w:val="20"/>
          <w:lang w:val="en-GB" w:eastAsia="en-GB"/>
        </w:rPr>
        <w:t xml:space="preserve"> e</w:t>
      </w:r>
      <w:r>
        <w:rPr>
          <w:rFonts w:ascii="Comic Sans MS" w:hAnsi="Comic Sans MS" w:cs="Calibri"/>
          <w:sz w:val="20"/>
          <w:szCs w:val="20"/>
          <w:lang w:val="en-GB" w:eastAsia="en-GB"/>
        </w:rPr>
        <w:t>tc. You will work to</w:t>
      </w:r>
      <w:r w:rsidR="00F753CE" w:rsidRPr="00E922CC">
        <w:rPr>
          <w:rFonts w:ascii="Comic Sans MS" w:hAnsi="Comic Sans MS" w:cs="Calibri"/>
          <w:sz w:val="20"/>
          <w:szCs w:val="20"/>
          <w:lang w:val="en-GB" w:eastAsia="en-GB"/>
        </w:rPr>
        <w:t xml:space="preserve"> build links with other voluntary organisations, health and local authority staff.</w:t>
      </w:r>
      <w:r>
        <w:rPr>
          <w:rFonts w:ascii="Comic Sans MS" w:hAnsi="Comic Sans MS" w:cs="Calibri"/>
          <w:sz w:val="20"/>
          <w:szCs w:val="20"/>
          <w:lang w:val="en-GB" w:eastAsia="en-GB"/>
        </w:rPr>
        <w:t xml:space="preserve"> </w:t>
      </w:r>
    </w:p>
    <w:p w14:paraId="7B90D3A4" w14:textId="77777777" w:rsidR="00807C4A" w:rsidRDefault="00807C4A" w:rsidP="006622BA">
      <w:pPr>
        <w:autoSpaceDE w:val="0"/>
        <w:autoSpaceDN w:val="0"/>
        <w:adjustRightInd w:val="0"/>
        <w:jc w:val="both"/>
        <w:rPr>
          <w:rFonts w:ascii="Comic Sans MS" w:hAnsi="Comic Sans MS" w:cs="Calibri"/>
          <w:sz w:val="20"/>
          <w:szCs w:val="20"/>
          <w:lang w:val="en-GB" w:eastAsia="en-GB"/>
        </w:rPr>
      </w:pPr>
    </w:p>
    <w:p w14:paraId="4BCB8D19" w14:textId="77777777" w:rsidR="00F753CE" w:rsidRPr="00E922CC" w:rsidRDefault="00F753CE" w:rsidP="006622BA">
      <w:pPr>
        <w:autoSpaceDE w:val="0"/>
        <w:autoSpaceDN w:val="0"/>
        <w:adjustRightInd w:val="0"/>
        <w:jc w:val="both"/>
        <w:rPr>
          <w:rFonts w:ascii="Comic Sans MS" w:hAnsi="Comic Sans MS" w:cs="Calibri"/>
          <w:b/>
          <w:bCs/>
          <w:sz w:val="20"/>
          <w:szCs w:val="20"/>
          <w:lang w:val="en-GB" w:eastAsia="en-GB"/>
        </w:rPr>
      </w:pPr>
    </w:p>
    <w:p w14:paraId="624ACC92" w14:textId="77777777" w:rsidR="00F753CE" w:rsidRPr="00E922CC" w:rsidRDefault="00F753CE" w:rsidP="006622BA">
      <w:pPr>
        <w:autoSpaceDE w:val="0"/>
        <w:autoSpaceDN w:val="0"/>
        <w:adjustRightInd w:val="0"/>
        <w:jc w:val="both"/>
        <w:rPr>
          <w:rFonts w:ascii="Comic Sans MS" w:hAnsi="Comic Sans MS" w:cs="Calibri"/>
          <w:b/>
          <w:bCs/>
          <w:sz w:val="20"/>
          <w:szCs w:val="20"/>
          <w:lang w:val="en-GB" w:eastAsia="en-GB"/>
        </w:rPr>
      </w:pPr>
      <w:r w:rsidRPr="00E922CC">
        <w:rPr>
          <w:rFonts w:ascii="Comic Sans MS" w:hAnsi="Comic Sans MS" w:cs="Calibri"/>
          <w:b/>
          <w:bCs/>
          <w:sz w:val="20"/>
          <w:szCs w:val="20"/>
          <w:lang w:val="en-GB" w:eastAsia="en-GB"/>
        </w:rPr>
        <w:t>Specific Duties</w:t>
      </w:r>
    </w:p>
    <w:p w14:paraId="6A96E6D6" w14:textId="77777777" w:rsidR="00F753CE" w:rsidRPr="00E922CC" w:rsidRDefault="00F753CE" w:rsidP="006622BA">
      <w:pPr>
        <w:autoSpaceDE w:val="0"/>
        <w:autoSpaceDN w:val="0"/>
        <w:adjustRightInd w:val="0"/>
        <w:jc w:val="both"/>
        <w:rPr>
          <w:rFonts w:ascii="Comic Sans MS" w:hAnsi="Comic Sans MS" w:cs="Calibri"/>
          <w:b/>
          <w:bCs/>
          <w:sz w:val="20"/>
          <w:szCs w:val="20"/>
          <w:lang w:val="en-GB" w:eastAsia="en-GB"/>
        </w:rPr>
      </w:pPr>
    </w:p>
    <w:p w14:paraId="3A228BDD" w14:textId="7A374664" w:rsidR="00F753CE" w:rsidRPr="00E922CC" w:rsidRDefault="00F753CE" w:rsidP="006622BA">
      <w:pPr>
        <w:pStyle w:val="ListParagraph"/>
        <w:numPr>
          <w:ilvl w:val="0"/>
          <w:numId w:val="23"/>
        </w:numPr>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To work in conjunction with project staff, parents and school</w:t>
      </w:r>
      <w:r w:rsidR="009C2E37" w:rsidRPr="00E922CC">
        <w:rPr>
          <w:rFonts w:ascii="Comic Sans MS" w:hAnsi="Comic Sans MS" w:cs="Calibri"/>
          <w:sz w:val="20"/>
          <w:szCs w:val="20"/>
          <w:lang w:val="en-GB" w:eastAsia="en-GB"/>
        </w:rPr>
        <w:t xml:space="preserve">s to develop and </w:t>
      </w:r>
      <w:r w:rsidRPr="00E922CC">
        <w:rPr>
          <w:rFonts w:ascii="Comic Sans MS" w:hAnsi="Comic Sans MS" w:cs="Calibri"/>
          <w:sz w:val="20"/>
          <w:szCs w:val="20"/>
          <w:lang w:val="en-GB" w:eastAsia="en-GB"/>
        </w:rPr>
        <w:t xml:space="preserve">implement a range of groups designed to build the social and emotional skills of vulnerable children and their family. </w:t>
      </w:r>
    </w:p>
    <w:p w14:paraId="5A5C7B3E" w14:textId="77777777"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To work with parents/carers to identify and organise group activities which build their confidence, personal and parenting skills</w:t>
      </w:r>
    </w:p>
    <w:p w14:paraId="28F0F130" w14:textId="11752150"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To develop</w:t>
      </w:r>
      <w:r w:rsidR="00501038">
        <w:rPr>
          <w:rFonts w:ascii="Comic Sans MS" w:hAnsi="Comic Sans MS" w:cs="Calibri"/>
          <w:sz w:val="20"/>
          <w:szCs w:val="20"/>
          <w:lang w:val="en-GB" w:eastAsia="en-GB"/>
        </w:rPr>
        <w:t>,</w:t>
      </w:r>
      <w:r w:rsidRPr="00E922CC">
        <w:rPr>
          <w:rFonts w:ascii="Comic Sans MS" w:hAnsi="Comic Sans MS" w:cs="Calibri"/>
          <w:sz w:val="20"/>
          <w:szCs w:val="20"/>
          <w:lang w:val="en-GB" w:eastAsia="en-GB"/>
        </w:rPr>
        <w:t xml:space="preserve"> in conjunction with project staff</w:t>
      </w:r>
      <w:r w:rsidR="00501038">
        <w:rPr>
          <w:rFonts w:ascii="Comic Sans MS" w:hAnsi="Comic Sans MS" w:cs="Calibri"/>
          <w:sz w:val="20"/>
          <w:szCs w:val="20"/>
          <w:lang w:val="en-GB" w:eastAsia="en-GB"/>
        </w:rPr>
        <w:t>,</w:t>
      </w:r>
      <w:r w:rsidRPr="00E922CC">
        <w:rPr>
          <w:rFonts w:ascii="Comic Sans MS" w:hAnsi="Comic Sans MS" w:cs="Calibri"/>
          <w:sz w:val="20"/>
          <w:szCs w:val="20"/>
          <w:lang w:val="en-GB" w:eastAsia="en-GB"/>
        </w:rPr>
        <w:t xml:space="preserve"> a programme of activities designed to involve both parents and children including school holiday programmes, community events etc. </w:t>
      </w:r>
    </w:p>
    <w:p w14:paraId="3E6174FC" w14:textId="02E690D6" w:rsidR="00F753CE" w:rsidRPr="00E922CC" w:rsidRDefault="00501038"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Pr>
          <w:rFonts w:ascii="Comic Sans MS" w:hAnsi="Comic Sans MS" w:cs="Calibri"/>
          <w:sz w:val="20"/>
          <w:szCs w:val="20"/>
          <w:lang w:val="en-GB" w:eastAsia="en-GB"/>
        </w:rPr>
        <w:t>To l</w:t>
      </w:r>
      <w:r w:rsidR="00F753CE" w:rsidRPr="00E922CC">
        <w:rPr>
          <w:rFonts w:ascii="Comic Sans MS" w:hAnsi="Comic Sans MS" w:cs="Calibri"/>
          <w:sz w:val="20"/>
          <w:szCs w:val="20"/>
          <w:lang w:val="en-GB" w:eastAsia="en-GB"/>
        </w:rPr>
        <w:t>iaise with project and school staff to identify activities which will build a supportive school environment</w:t>
      </w:r>
    </w:p>
    <w:p w14:paraId="3BD1CA61" w14:textId="3229B2D8" w:rsidR="00F753CE" w:rsidRPr="00E922CC" w:rsidRDefault="00501038"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Pr>
          <w:rFonts w:ascii="Comic Sans MS" w:hAnsi="Comic Sans MS" w:cs="Calibri"/>
          <w:sz w:val="20"/>
          <w:szCs w:val="20"/>
          <w:lang w:val="en-GB" w:eastAsia="en-GB"/>
        </w:rPr>
        <w:t>To a</w:t>
      </w:r>
      <w:r w:rsidR="00F753CE" w:rsidRPr="00E922CC">
        <w:rPr>
          <w:rFonts w:ascii="Comic Sans MS" w:hAnsi="Comic Sans MS" w:cs="Calibri"/>
          <w:sz w:val="20"/>
          <w:szCs w:val="20"/>
          <w:lang w:val="en-GB" w:eastAsia="en-GB"/>
        </w:rPr>
        <w:t>ct as a facilitator to promote self-help in the community</w:t>
      </w:r>
    </w:p>
    <w:p w14:paraId="7A4DB51D" w14:textId="1563CD3A" w:rsidR="00F753CE" w:rsidRPr="00E922CC" w:rsidRDefault="00501038"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Pr>
          <w:rFonts w:ascii="Comic Sans MS" w:hAnsi="Comic Sans MS" w:cs="Calibri"/>
          <w:sz w:val="20"/>
          <w:szCs w:val="20"/>
          <w:lang w:val="en-GB" w:eastAsia="en-GB"/>
        </w:rPr>
        <w:t>To d</w:t>
      </w:r>
      <w:r w:rsidR="00F753CE" w:rsidRPr="00E922CC">
        <w:rPr>
          <w:rFonts w:ascii="Comic Sans MS" w:hAnsi="Comic Sans MS" w:cs="Calibri"/>
          <w:sz w:val="20"/>
          <w:szCs w:val="20"/>
          <w:lang w:val="en-GB" w:eastAsia="en-GB"/>
        </w:rPr>
        <w:t>evelop volunteering opportunities</w:t>
      </w:r>
      <w:proofErr w:type="gramStart"/>
      <w:r w:rsidR="00F753CE" w:rsidRPr="00E922CC">
        <w:rPr>
          <w:rFonts w:ascii="Comic Sans MS" w:hAnsi="Comic Sans MS" w:cs="Calibri"/>
          <w:sz w:val="20"/>
          <w:szCs w:val="20"/>
          <w:lang w:val="en-GB" w:eastAsia="en-GB"/>
        </w:rPr>
        <w:t>;</w:t>
      </w:r>
      <w:proofErr w:type="gramEnd"/>
      <w:r w:rsidR="00F753CE" w:rsidRPr="00E922CC">
        <w:rPr>
          <w:rFonts w:ascii="Comic Sans MS" w:hAnsi="Comic Sans MS" w:cs="Calibri"/>
          <w:sz w:val="20"/>
          <w:szCs w:val="20"/>
          <w:lang w:val="en-GB" w:eastAsia="en-GB"/>
        </w:rPr>
        <w:t xml:space="preserve"> manage, support and train volunteers.</w:t>
      </w:r>
    </w:p>
    <w:p w14:paraId="122A1D7D" w14:textId="77777777"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To be responsible for administrative tasks in relation to the above duties.</w:t>
      </w:r>
    </w:p>
    <w:p w14:paraId="74B9F2F0" w14:textId="7F3239F3" w:rsidR="00F753CE" w:rsidRPr="00E922CC" w:rsidRDefault="00F753CE" w:rsidP="00501038">
      <w:pPr>
        <w:pStyle w:val="ListParagraph"/>
        <w:autoSpaceDE w:val="0"/>
        <w:autoSpaceDN w:val="0"/>
        <w:adjustRightInd w:val="0"/>
        <w:jc w:val="both"/>
        <w:rPr>
          <w:rFonts w:ascii="Comic Sans MS" w:hAnsi="Comic Sans MS" w:cs="Calibri"/>
          <w:sz w:val="20"/>
          <w:szCs w:val="20"/>
          <w:lang w:val="en-GB" w:eastAsia="en-GB"/>
        </w:rPr>
      </w:pPr>
    </w:p>
    <w:p w14:paraId="1CA9D9AD" w14:textId="77777777" w:rsidR="00F753CE" w:rsidRPr="00E922CC" w:rsidRDefault="00F753CE" w:rsidP="006622BA">
      <w:pPr>
        <w:autoSpaceDE w:val="0"/>
        <w:autoSpaceDN w:val="0"/>
        <w:adjustRightInd w:val="0"/>
        <w:jc w:val="both"/>
        <w:rPr>
          <w:rFonts w:ascii="Comic Sans MS" w:hAnsi="Comic Sans MS" w:cs="Calibri"/>
          <w:sz w:val="20"/>
          <w:szCs w:val="20"/>
          <w:lang w:val="en-GB" w:eastAsia="en-GB"/>
        </w:rPr>
      </w:pPr>
    </w:p>
    <w:p w14:paraId="3B107852" w14:textId="77777777" w:rsidR="00F753CE" w:rsidRPr="00E922CC" w:rsidRDefault="00F753CE" w:rsidP="006622BA">
      <w:pPr>
        <w:autoSpaceDE w:val="0"/>
        <w:autoSpaceDN w:val="0"/>
        <w:adjustRightInd w:val="0"/>
        <w:jc w:val="both"/>
        <w:rPr>
          <w:rFonts w:ascii="Comic Sans MS" w:hAnsi="Comic Sans MS" w:cs="Calibri"/>
          <w:sz w:val="20"/>
          <w:szCs w:val="20"/>
          <w:lang w:val="en-GB" w:eastAsia="en-GB"/>
        </w:rPr>
      </w:pPr>
    </w:p>
    <w:p w14:paraId="01E4BDA8" w14:textId="77777777" w:rsidR="00F753CE" w:rsidRPr="00E922CC" w:rsidRDefault="00F753CE" w:rsidP="006622BA">
      <w:pPr>
        <w:autoSpaceDE w:val="0"/>
        <w:autoSpaceDN w:val="0"/>
        <w:adjustRightInd w:val="0"/>
        <w:jc w:val="both"/>
        <w:rPr>
          <w:rFonts w:ascii="Comic Sans MS" w:hAnsi="Comic Sans MS" w:cs="Calibri"/>
          <w:b/>
          <w:bCs/>
          <w:sz w:val="20"/>
          <w:szCs w:val="20"/>
          <w:lang w:val="en-GB" w:eastAsia="en-GB"/>
        </w:rPr>
      </w:pPr>
      <w:r w:rsidRPr="00E922CC">
        <w:rPr>
          <w:rFonts w:ascii="Comic Sans MS" w:hAnsi="Comic Sans MS" w:cs="Calibri"/>
          <w:b/>
          <w:bCs/>
          <w:sz w:val="20"/>
          <w:szCs w:val="20"/>
          <w:lang w:val="en-GB" w:eastAsia="en-GB"/>
        </w:rPr>
        <w:t>General Duties</w:t>
      </w:r>
    </w:p>
    <w:p w14:paraId="3F4C7DAB" w14:textId="77777777" w:rsidR="00F753CE" w:rsidRPr="00E922CC" w:rsidRDefault="00F753CE" w:rsidP="006622BA">
      <w:pPr>
        <w:autoSpaceDE w:val="0"/>
        <w:autoSpaceDN w:val="0"/>
        <w:adjustRightInd w:val="0"/>
        <w:jc w:val="both"/>
        <w:rPr>
          <w:rFonts w:ascii="Comic Sans MS" w:hAnsi="Comic Sans MS" w:cs="Calibri"/>
          <w:b/>
          <w:bCs/>
          <w:sz w:val="20"/>
          <w:szCs w:val="20"/>
          <w:lang w:val="en-GB" w:eastAsia="en-GB"/>
        </w:rPr>
      </w:pPr>
    </w:p>
    <w:p w14:paraId="747DE655" w14:textId="69EB3771"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To provide verbal and written reports as m</w:t>
      </w:r>
      <w:r w:rsidR="00807C4A">
        <w:rPr>
          <w:rFonts w:ascii="Comic Sans MS" w:hAnsi="Comic Sans MS" w:cs="Calibri"/>
          <w:sz w:val="20"/>
          <w:szCs w:val="20"/>
          <w:lang w:val="en-GB" w:eastAsia="en-GB"/>
        </w:rPr>
        <w:t>ay be required.</w:t>
      </w:r>
    </w:p>
    <w:p w14:paraId="1CFA3A3A" w14:textId="77777777"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To work in accordance with the organisation’s policies and procedures.</w:t>
      </w:r>
    </w:p>
    <w:p w14:paraId="4698738D" w14:textId="46BF4E79" w:rsidR="00F753CE"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 xml:space="preserve">To carry out any other reasonable duties that may be required </w:t>
      </w:r>
      <w:r w:rsidR="00807C4A">
        <w:rPr>
          <w:rFonts w:ascii="Comic Sans MS" w:hAnsi="Comic Sans MS" w:cs="Calibri"/>
          <w:sz w:val="20"/>
          <w:szCs w:val="20"/>
          <w:lang w:val="en-GB" w:eastAsia="en-GB"/>
        </w:rPr>
        <w:t>to meet the needs of the service.</w:t>
      </w:r>
    </w:p>
    <w:p w14:paraId="5DC765E1" w14:textId="77777777" w:rsidR="00807C4A" w:rsidRPr="00E922CC" w:rsidRDefault="00807C4A" w:rsidP="006622BA">
      <w:pPr>
        <w:pStyle w:val="ListParagraph"/>
        <w:autoSpaceDE w:val="0"/>
        <w:autoSpaceDN w:val="0"/>
        <w:adjustRightInd w:val="0"/>
        <w:jc w:val="both"/>
        <w:rPr>
          <w:rFonts w:ascii="Comic Sans MS" w:hAnsi="Comic Sans MS" w:cs="Calibri"/>
          <w:sz w:val="20"/>
          <w:szCs w:val="20"/>
          <w:lang w:val="en-GB" w:eastAsia="en-GB"/>
        </w:rPr>
      </w:pPr>
    </w:p>
    <w:p w14:paraId="6195AFB4" w14:textId="77777777" w:rsidR="00F753CE" w:rsidRPr="00E922CC" w:rsidRDefault="00F753CE" w:rsidP="006622BA">
      <w:pPr>
        <w:jc w:val="both"/>
        <w:rPr>
          <w:rFonts w:ascii="Comic Sans MS" w:hAnsi="Comic Sans MS" w:cs="Calibri"/>
          <w:sz w:val="20"/>
          <w:szCs w:val="20"/>
          <w:lang w:val="en-GB" w:eastAsia="en-GB"/>
        </w:rPr>
      </w:pPr>
    </w:p>
    <w:p w14:paraId="272AB5B0" w14:textId="77777777" w:rsidR="00E922CC" w:rsidRDefault="00E922CC" w:rsidP="006622BA">
      <w:pPr>
        <w:autoSpaceDE w:val="0"/>
        <w:autoSpaceDN w:val="0"/>
        <w:adjustRightInd w:val="0"/>
        <w:jc w:val="both"/>
        <w:rPr>
          <w:rFonts w:ascii="Comic Sans MS" w:hAnsi="Comic Sans MS" w:cs="Calibri"/>
          <w:b/>
          <w:bCs/>
          <w:sz w:val="20"/>
          <w:szCs w:val="20"/>
          <w:lang w:val="en-GB" w:eastAsia="en-GB"/>
        </w:rPr>
      </w:pPr>
    </w:p>
    <w:p w14:paraId="2C88EBF1" w14:textId="77777777" w:rsidR="00E922CC" w:rsidRDefault="00E922CC" w:rsidP="006622BA">
      <w:pPr>
        <w:autoSpaceDE w:val="0"/>
        <w:autoSpaceDN w:val="0"/>
        <w:adjustRightInd w:val="0"/>
        <w:jc w:val="both"/>
        <w:rPr>
          <w:rFonts w:ascii="Comic Sans MS" w:hAnsi="Comic Sans MS" w:cs="Calibri"/>
          <w:b/>
          <w:bCs/>
          <w:sz w:val="20"/>
          <w:szCs w:val="20"/>
          <w:lang w:val="en-GB" w:eastAsia="en-GB"/>
        </w:rPr>
      </w:pPr>
    </w:p>
    <w:p w14:paraId="1BD04F93" w14:textId="77777777" w:rsidR="00E922CC" w:rsidRDefault="00E922CC" w:rsidP="006622BA">
      <w:pPr>
        <w:autoSpaceDE w:val="0"/>
        <w:autoSpaceDN w:val="0"/>
        <w:adjustRightInd w:val="0"/>
        <w:jc w:val="both"/>
        <w:rPr>
          <w:rFonts w:ascii="Comic Sans MS" w:hAnsi="Comic Sans MS" w:cs="Calibri"/>
          <w:b/>
          <w:bCs/>
          <w:sz w:val="20"/>
          <w:szCs w:val="20"/>
          <w:lang w:val="en-GB" w:eastAsia="en-GB"/>
        </w:rPr>
      </w:pPr>
    </w:p>
    <w:p w14:paraId="218977C5" w14:textId="77777777" w:rsidR="00E922CC" w:rsidRDefault="00E922CC" w:rsidP="006622BA">
      <w:pPr>
        <w:autoSpaceDE w:val="0"/>
        <w:autoSpaceDN w:val="0"/>
        <w:adjustRightInd w:val="0"/>
        <w:jc w:val="both"/>
        <w:rPr>
          <w:rFonts w:ascii="Comic Sans MS" w:hAnsi="Comic Sans MS" w:cs="Calibri"/>
          <w:b/>
          <w:bCs/>
          <w:sz w:val="20"/>
          <w:szCs w:val="20"/>
          <w:lang w:val="en-GB" w:eastAsia="en-GB"/>
        </w:rPr>
      </w:pPr>
    </w:p>
    <w:p w14:paraId="4682712B" w14:textId="3A81F898" w:rsidR="00F753CE" w:rsidRDefault="00F753CE" w:rsidP="006622BA">
      <w:pPr>
        <w:autoSpaceDE w:val="0"/>
        <w:autoSpaceDN w:val="0"/>
        <w:adjustRightInd w:val="0"/>
        <w:jc w:val="both"/>
        <w:rPr>
          <w:rFonts w:ascii="Comic Sans MS" w:hAnsi="Comic Sans MS" w:cs="Calibri"/>
          <w:b/>
          <w:bCs/>
          <w:sz w:val="20"/>
          <w:szCs w:val="20"/>
          <w:lang w:val="en-GB" w:eastAsia="en-GB"/>
        </w:rPr>
      </w:pPr>
      <w:r w:rsidRPr="00E922CC">
        <w:rPr>
          <w:rFonts w:ascii="Comic Sans MS" w:hAnsi="Comic Sans MS" w:cs="Calibri"/>
          <w:b/>
          <w:bCs/>
          <w:sz w:val="20"/>
          <w:szCs w:val="20"/>
          <w:lang w:val="en-GB" w:eastAsia="en-GB"/>
        </w:rPr>
        <w:t xml:space="preserve">Person Specification </w:t>
      </w:r>
      <w:r w:rsidR="00E922CC">
        <w:rPr>
          <w:rFonts w:ascii="Comic Sans MS" w:hAnsi="Comic Sans MS" w:cs="Calibri"/>
          <w:b/>
          <w:bCs/>
          <w:sz w:val="20"/>
          <w:szCs w:val="20"/>
          <w:lang w:val="en-GB" w:eastAsia="en-GB"/>
        </w:rPr>
        <w:t>–</w:t>
      </w:r>
      <w:r w:rsidRPr="00E922CC">
        <w:rPr>
          <w:rFonts w:ascii="Comic Sans MS" w:hAnsi="Comic Sans MS" w:cs="Calibri"/>
          <w:b/>
          <w:bCs/>
          <w:sz w:val="20"/>
          <w:szCs w:val="20"/>
          <w:lang w:val="en-GB" w:eastAsia="en-GB"/>
        </w:rPr>
        <w:t xml:space="preserve"> Essential</w:t>
      </w:r>
    </w:p>
    <w:p w14:paraId="68BC52C5" w14:textId="77777777" w:rsidR="00E922CC" w:rsidRPr="00E922CC" w:rsidRDefault="00E922CC" w:rsidP="006622BA">
      <w:pPr>
        <w:autoSpaceDE w:val="0"/>
        <w:autoSpaceDN w:val="0"/>
        <w:adjustRightInd w:val="0"/>
        <w:jc w:val="both"/>
        <w:rPr>
          <w:rFonts w:ascii="Comic Sans MS" w:hAnsi="Comic Sans MS" w:cs="Calibri"/>
          <w:b/>
          <w:bCs/>
          <w:sz w:val="20"/>
          <w:szCs w:val="20"/>
          <w:lang w:val="en-GB" w:eastAsia="en-GB"/>
        </w:rPr>
      </w:pPr>
    </w:p>
    <w:p w14:paraId="153C643A" w14:textId="44E619C9" w:rsidR="00F753CE" w:rsidRPr="00E922CC" w:rsidRDefault="00F753CE" w:rsidP="006622BA">
      <w:pPr>
        <w:pStyle w:val="ListParagraph"/>
        <w:numPr>
          <w:ilvl w:val="0"/>
          <w:numId w:val="23"/>
        </w:numPr>
        <w:tabs>
          <w:tab w:val="left" w:pos="284"/>
        </w:tabs>
        <w:autoSpaceDE w:val="0"/>
        <w:autoSpaceDN w:val="0"/>
        <w:adjustRightInd w:val="0"/>
        <w:jc w:val="both"/>
        <w:rPr>
          <w:rFonts w:ascii="Comic Sans MS" w:hAnsi="Comic Sans MS" w:cs="Calibri"/>
          <w:b/>
          <w:bCs/>
          <w:sz w:val="20"/>
          <w:szCs w:val="20"/>
          <w:lang w:val="en-GB" w:eastAsia="en-GB"/>
        </w:rPr>
      </w:pPr>
      <w:r w:rsidRPr="00E922CC">
        <w:rPr>
          <w:rFonts w:ascii="Comic Sans MS" w:hAnsi="Comic Sans MS" w:cs="Calibri"/>
          <w:sz w:val="20"/>
          <w:szCs w:val="20"/>
          <w:lang w:val="en-GB" w:eastAsia="en-GB"/>
        </w:rPr>
        <w:t>Ability to demonstrate key competencies involved in community development work</w:t>
      </w:r>
      <w:r w:rsidR="00501038">
        <w:rPr>
          <w:rFonts w:ascii="Comic Sans MS" w:hAnsi="Comic Sans MS" w:cs="Calibri"/>
          <w:sz w:val="20"/>
          <w:szCs w:val="20"/>
          <w:lang w:val="en-GB" w:eastAsia="en-GB"/>
        </w:rPr>
        <w:t>.</w:t>
      </w:r>
    </w:p>
    <w:p w14:paraId="48DDC43C" w14:textId="77777777" w:rsidR="00F753CE"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Ability to support and motivate within a team structure.</w:t>
      </w:r>
    </w:p>
    <w:p w14:paraId="2AC171B3" w14:textId="77777777" w:rsidR="00501038" w:rsidRPr="00E922CC" w:rsidRDefault="00501038" w:rsidP="00501038">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Ability to communicate effectively both orally and in writing, including telephone skills, writing minutes / reports.</w:t>
      </w:r>
    </w:p>
    <w:p w14:paraId="0A3DF00D" w14:textId="77777777" w:rsidR="00501038" w:rsidRPr="00E922CC" w:rsidRDefault="00501038" w:rsidP="00501038">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Ability to work on own and as a member of a team.</w:t>
      </w:r>
    </w:p>
    <w:p w14:paraId="052EE93C" w14:textId="77777777" w:rsidR="00501038" w:rsidRPr="00E922CC" w:rsidRDefault="00501038" w:rsidP="00501038">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Ability to prioritise and manage time and resources in a competent manner.</w:t>
      </w:r>
    </w:p>
    <w:p w14:paraId="6B4AAC50" w14:textId="49E5283A" w:rsidR="00501038" w:rsidRPr="00501038" w:rsidRDefault="00501038" w:rsidP="00501038">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Awareness and understanding of the needs of vulnerable children and families.</w:t>
      </w:r>
    </w:p>
    <w:p w14:paraId="2894160B" w14:textId="77777777"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Experience of facilitating and managing meetings.</w:t>
      </w:r>
    </w:p>
    <w:p w14:paraId="541E6A6E" w14:textId="77777777" w:rsidR="00F753CE"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 xml:space="preserve">Experience of working </w:t>
      </w:r>
      <w:proofErr w:type="gramStart"/>
      <w:r w:rsidRPr="00E922CC">
        <w:rPr>
          <w:rFonts w:ascii="Comic Sans MS" w:hAnsi="Comic Sans MS" w:cs="Calibri"/>
          <w:sz w:val="20"/>
          <w:szCs w:val="20"/>
          <w:lang w:val="en-GB" w:eastAsia="en-GB"/>
        </w:rPr>
        <w:t>face to face</w:t>
      </w:r>
      <w:proofErr w:type="gramEnd"/>
      <w:r w:rsidRPr="00E922CC">
        <w:rPr>
          <w:rFonts w:ascii="Comic Sans MS" w:hAnsi="Comic Sans MS" w:cs="Calibri"/>
          <w:sz w:val="20"/>
          <w:szCs w:val="20"/>
          <w:lang w:val="en-GB" w:eastAsia="en-GB"/>
        </w:rPr>
        <w:t xml:space="preserve"> and communicating with members of the public.</w:t>
      </w:r>
    </w:p>
    <w:p w14:paraId="2F8EAAD8" w14:textId="005F453D" w:rsidR="00501038" w:rsidRPr="00501038" w:rsidRDefault="00501038" w:rsidP="00501038">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Highly motivated and able to use own judgement and initiative</w:t>
      </w:r>
      <w:r>
        <w:rPr>
          <w:rFonts w:ascii="Comic Sans MS" w:hAnsi="Comic Sans MS" w:cs="Calibri"/>
          <w:sz w:val="20"/>
          <w:szCs w:val="20"/>
          <w:lang w:val="en-GB" w:eastAsia="en-GB"/>
        </w:rPr>
        <w:t>.</w:t>
      </w:r>
      <w:bookmarkStart w:id="0" w:name="_GoBack"/>
      <w:bookmarkEnd w:id="0"/>
    </w:p>
    <w:p w14:paraId="2DE5CDE9" w14:textId="77777777" w:rsidR="00F753CE" w:rsidRPr="00E922CC" w:rsidRDefault="00F753CE" w:rsidP="006622BA">
      <w:pPr>
        <w:pStyle w:val="ListParagraph"/>
        <w:numPr>
          <w:ilvl w:val="0"/>
          <w:numId w:val="23"/>
        </w:numPr>
        <w:autoSpaceDE w:val="0"/>
        <w:autoSpaceDN w:val="0"/>
        <w:adjustRightInd w:val="0"/>
        <w:jc w:val="both"/>
        <w:rPr>
          <w:rFonts w:ascii="Comic Sans MS" w:hAnsi="Comic Sans MS" w:cs="Calibri"/>
          <w:sz w:val="20"/>
          <w:szCs w:val="20"/>
          <w:lang w:val="en-GB" w:eastAsia="en-GB"/>
        </w:rPr>
      </w:pPr>
      <w:r w:rsidRPr="00E922CC">
        <w:rPr>
          <w:rFonts w:ascii="Comic Sans MS" w:hAnsi="Comic Sans MS" w:cs="Calibri"/>
          <w:sz w:val="20"/>
          <w:szCs w:val="20"/>
          <w:lang w:val="en-GB" w:eastAsia="en-GB"/>
        </w:rPr>
        <w:t>IT literate, experience and ability to use computerised systems.</w:t>
      </w:r>
    </w:p>
    <w:p w14:paraId="0B3ACA25" w14:textId="77777777" w:rsidR="00F753CE" w:rsidRDefault="00F753CE" w:rsidP="006622BA">
      <w:pPr>
        <w:jc w:val="both"/>
        <w:rPr>
          <w:rFonts w:ascii="Comic Sans MS" w:hAnsi="Comic Sans MS"/>
          <w:sz w:val="20"/>
          <w:szCs w:val="20"/>
          <w:lang w:val="en-GB"/>
        </w:rPr>
      </w:pPr>
    </w:p>
    <w:p w14:paraId="766C7F40" w14:textId="77777777" w:rsidR="00101213" w:rsidRDefault="00101213" w:rsidP="006622BA">
      <w:pPr>
        <w:jc w:val="both"/>
        <w:rPr>
          <w:rFonts w:ascii="Comic Sans MS" w:hAnsi="Comic Sans MS"/>
          <w:sz w:val="20"/>
          <w:szCs w:val="20"/>
          <w:lang w:val="en-GB"/>
        </w:rPr>
      </w:pPr>
    </w:p>
    <w:p w14:paraId="1EAD9422" w14:textId="3D30DB61" w:rsidR="00101213" w:rsidRPr="004A5A70" w:rsidRDefault="00101213" w:rsidP="006622BA">
      <w:pPr>
        <w:jc w:val="both"/>
        <w:rPr>
          <w:rFonts w:ascii="Comic Sans MS" w:hAnsi="Comic Sans MS"/>
          <w:b/>
          <w:sz w:val="20"/>
          <w:szCs w:val="20"/>
        </w:rPr>
      </w:pPr>
      <w:r w:rsidRPr="00526551">
        <w:rPr>
          <w:rFonts w:ascii="Comic Sans MS" w:hAnsi="Comic Sans MS"/>
          <w:b/>
          <w:color w:val="000000"/>
          <w:spacing w:val="2"/>
          <w:sz w:val="20"/>
          <w:szCs w:val="20"/>
          <w:shd w:val="clear" w:color="auto" w:fill="FFFFFF"/>
        </w:rPr>
        <w:t xml:space="preserve">The person appointed must </w:t>
      </w:r>
      <w:r w:rsidRPr="004A5A70">
        <w:rPr>
          <w:rFonts w:ascii="Comic Sans MS" w:hAnsi="Comic Sans MS"/>
          <w:b/>
          <w:color w:val="000000"/>
          <w:spacing w:val="2"/>
          <w:sz w:val="20"/>
          <w:szCs w:val="20"/>
          <w:shd w:val="clear" w:color="auto" w:fill="FFFFFF"/>
        </w:rPr>
        <w:t>be a member of the Protection of Vulnerable groups</w:t>
      </w:r>
      <w:r w:rsidR="006622BA">
        <w:rPr>
          <w:rFonts w:ascii="Comic Sans MS" w:hAnsi="Comic Sans MS"/>
          <w:b/>
          <w:color w:val="000000"/>
          <w:spacing w:val="2"/>
          <w:sz w:val="20"/>
          <w:szCs w:val="20"/>
          <w:shd w:val="clear" w:color="auto" w:fill="FFFFFF"/>
        </w:rPr>
        <w:t xml:space="preserve"> (</w:t>
      </w:r>
      <w:proofErr w:type="spellStart"/>
      <w:r w:rsidR="006622BA">
        <w:rPr>
          <w:rFonts w:ascii="Comic Sans MS" w:hAnsi="Comic Sans MS"/>
          <w:b/>
          <w:color w:val="000000"/>
          <w:spacing w:val="2"/>
          <w:sz w:val="20"/>
          <w:szCs w:val="20"/>
          <w:shd w:val="clear" w:color="auto" w:fill="FFFFFF"/>
        </w:rPr>
        <w:t>PVG</w:t>
      </w:r>
      <w:proofErr w:type="spellEnd"/>
      <w:r w:rsidR="006622BA">
        <w:rPr>
          <w:rFonts w:ascii="Comic Sans MS" w:hAnsi="Comic Sans MS"/>
          <w:b/>
          <w:color w:val="000000"/>
          <w:spacing w:val="2"/>
          <w:sz w:val="20"/>
          <w:szCs w:val="20"/>
          <w:shd w:val="clear" w:color="auto" w:fill="FFFFFF"/>
        </w:rPr>
        <w:t>) scheme.</w:t>
      </w:r>
    </w:p>
    <w:p w14:paraId="3B5A9FB4" w14:textId="77777777" w:rsidR="00101213" w:rsidRPr="00E922CC" w:rsidRDefault="00101213" w:rsidP="006622BA">
      <w:pPr>
        <w:jc w:val="both"/>
        <w:rPr>
          <w:rFonts w:ascii="Comic Sans MS" w:hAnsi="Comic Sans MS"/>
          <w:sz w:val="20"/>
          <w:szCs w:val="20"/>
          <w:lang w:val="en-GB"/>
        </w:rPr>
      </w:pPr>
    </w:p>
    <w:p w14:paraId="57FC1BF1" w14:textId="57E15C44" w:rsidR="00FE72C5" w:rsidRPr="00E922CC" w:rsidRDefault="00FE72C5" w:rsidP="006622BA">
      <w:pPr>
        <w:pStyle w:val="ListParagraph"/>
        <w:autoSpaceDE w:val="0"/>
        <w:autoSpaceDN w:val="0"/>
        <w:adjustRightInd w:val="0"/>
        <w:jc w:val="both"/>
        <w:rPr>
          <w:rFonts w:ascii="Comic Sans MS" w:hAnsi="Comic Sans MS" w:cs="Calibri"/>
          <w:sz w:val="20"/>
          <w:szCs w:val="20"/>
          <w:lang w:val="en-GB" w:eastAsia="en-GB"/>
        </w:rPr>
      </w:pPr>
    </w:p>
    <w:sectPr w:rsidR="00FE72C5" w:rsidRPr="00E922CC" w:rsidSect="000E71BA">
      <w:footerReference w:type="even" r:id="rId10"/>
      <w:footerReference w:type="default" r:id="rId11"/>
      <w:pgSz w:w="12240" w:h="15840"/>
      <w:pgMar w:top="284" w:right="851" w:bottom="28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5ED5" w14:textId="77777777" w:rsidR="00804468" w:rsidRDefault="00804468">
      <w:r>
        <w:separator/>
      </w:r>
    </w:p>
  </w:endnote>
  <w:endnote w:type="continuationSeparator" w:id="0">
    <w:p w14:paraId="5EA9D01A" w14:textId="77777777" w:rsidR="00804468" w:rsidRDefault="0080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HG明朝B">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7B66" w14:textId="77777777" w:rsidR="007E43C3" w:rsidRDefault="007E51EF" w:rsidP="00300D8B">
    <w:pPr>
      <w:pStyle w:val="Footer"/>
      <w:framePr w:wrap="around" w:vAnchor="text" w:hAnchor="margin" w:xAlign="center" w:y="1"/>
      <w:rPr>
        <w:rStyle w:val="PageNumber"/>
      </w:rPr>
    </w:pPr>
    <w:r>
      <w:rPr>
        <w:rStyle w:val="PageNumber"/>
      </w:rPr>
      <w:fldChar w:fldCharType="begin"/>
    </w:r>
    <w:r w:rsidR="007E43C3">
      <w:rPr>
        <w:rStyle w:val="PageNumber"/>
      </w:rPr>
      <w:instrText xml:space="preserve">PAGE  </w:instrText>
    </w:r>
    <w:r>
      <w:rPr>
        <w:rStyle w:val="PageNumber"/>
      </w:rPr>
      <w:fldChar w:fldCharType="end"/>
    </w:r>
  </w:p>
  <w:p w14:paraId="5E47D770" w14:textId="77777777" w:rsidR="007E43C3" w:rsidRDefault="007E43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40695" w14:textId="77777777" w:rsidR="007E43C3" w:rsidRDefault="007E51EF" w:rsidP="00300D8B">
    <w:pPr>
      <w:pStyle w:val="Footer"/>
      <w:framePr w:wrap="around" w:vAnchor="text" w:hAnchor="margin" w:xAlign="center" w:y="1"/>
      <w:rPr>
        <w:rStyle w:val="PageNumber"/>
      </w:rPr>
    </w:pPr>
    <w:r>
      <w:rPr>
        <w:rStyle w:val="PageNumber"/>
      </w:rPr>
      <w:fldChar w:fldCharType="begin"/>
    </w:r>
    <w:r w:rsidR="007E43C3">
      <w:rPr>
        <w:rStyle w:val="PageNumber"/>
      </w:rPr>
      <w:instrText xml:space="preserve">PAGE  </w:instrText>
    </w:r>
    <w:r>
      <w:rPr>
        <w:rStyle w:val="PageNumber"/>
      </w:rPr>
      <w:fldChar w:fldCharType="separate"/>
    </w:r>
    <w:r w:rsidR="00501038">
      <w:rPr>
        <w:rStyle w:val="PageNumber"/>
        <w:noProof/>
      </w:rPr>
      <w:t>1</w:t>
    </w:r>
    <w:r>
      <w:rPr>
        <w:rStyle w:val="PageNumber"/>
      </w:rPr>
      <w:fldChar w:fldCharType="end"/>
    </w:r>
  </w:p>
  <w:p w14:paraId="795D6C13" w14:textId="77777777" w:rsidR="007E43C3" w:rsidRDefault="007E43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55ADF" w14:textId="77777777" w:rsidR="00804468" w:rsidRDefault="00804468">
      <w:r>
        <w:separator/>
      </w:r>
    </w:p>
  </w:footnote>
  <w:footnote w:type="continuationSeparator" w:id="0">
    <w:p w14:paraId="4CFDD05A" w14:textId="77777777" w:rsidR="00804468" w:rsidRDefault="00804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6FC"/>
    <w:multiLevelType w:val="hybridMultilevel"/>
    <w:tmpl w:val="39F28A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nsid w:val="0A9055EA"/>
    <w:multiLevelType w:val="hybridMultilevel"/>
    <w:tmpl w:val="82626B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BCB1878"/>
    <w:multiLevelType w:val="hybridMultilevel"/>
    <w:tmpl w:val="4F84D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EF07D8"/>
    <w:multiLevelType w:val="hybridMultilevel"/>
    <w:tmpl w:val="41C69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A57CB"/>
    <w:multiLevelType w:val="hybridMultilevel"/>
    <w:tmpl w:val="B728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A17F0"/>
    <w:multiLevelType w:val="hybridMultilevel"/>
    <w:tmpl w:val="EAF2F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A06A58"/>
    <w:multiLevelType w:val="hybridMultilevel"/>
    <w:tmpl w:val="120CBF6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237038CA"/>
    <w:multiLevelType w:val="hybridMultilevel"/>
    <w:tmpl w:val="A4DA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28CF"/>
    <w:multiLevelType w:val="hybridMultilevel"/>
    <w:tmpl w:val="627EE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E0493D"/>
    <w:multiLevelType w:val="hybridMultilevel"/>
    <w:tmpl w:val="C4569E7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nsid w:val="3EDE13D2"/>
    <w:multiLevelType w:val="hybridMultilevel"/>
    <w:tmpl w:val="4F84D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72392E"/>
    <w:multiLevelType w:val="hybridMultilevel"/>
    <w:tmpl w:val="2820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0A2E15"/>
    <w:multiLevelType w:val="hybridMultilevel"/>
    <w:tmpl w:val="4F420E32"/>
    <w:lvl w:ilvl="0" w:tplc="0809000F">
      <w:start w:val="1"/>
      <w:numFmt w:val="decimal"/>
      <w:lvlText w:val="%1."/>
      <w:lvlJc w:val="left"/>
      <w:pPr>
        <w:ind w:left="885" w:hanging="360"/>
      </w:p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3">
    <w:nsid w:val="4C71467E"/>
    <w:multiLevelType w:val="hybridMultilevel"/>
    <w:tmpl w:val="D58E5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634E70"/>
    <w:multiLevelType w:val="hybridMultilevel"/>
    <w:tmpl w:val="6C7A1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522F56"/>
    <w:multiLevelType w:val="hybridMultilevel"/>
    <w:tmpl w:val="870E8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4425FB"/>
    <w:multiLevelType w:val="hybridMultilevel"/>
    <w:tmpl w:val="9C528D40"/>
    <w:lvl w:ilvl="0" w:tplc="3C2841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F24764"/>
    <w:multiLevelType w:val="hybridMultilevel"/>
    <w:tmpl w:val="1962398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63F449ED"/>
    <w:multiLevelType w:val="hybridMultilevel"/>
    <w:tmpl w:val="7FDED4A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nsid w:val="64637A10"/>
    <w:multiLevelType w:val="hybridMultilevel"/>
    <w:tmpl w:val="1FD21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A14E06"/>
    <w:multiLevelType w:val="hybridMultilevel"/>
    <w:tmpl w:val="20AA6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2F29ED"/>
    <w:multiLevelType w:val="hybridMultilevel"/>
    <w:tmpl w:val="307ED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C47E54"/>
    <w:multiLevelType w:val="hybridMultilevel"/>
    <w:tmpl w:val="7D76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1E6770"/>
    <w:multiLevelType w:val="hybridMultilevel"/>
    <w:tmpl w:val="F1DC3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013DFE"/>
    <w:multiLevelType w:val="hybridMultilevel"/>
    <w:tmpl w:val="4584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94712D"/>
    <w:multiLevelType w:val="hybridMultilevel"/>
    <w:tmpl w:val="9E222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19"/>
  </w:num>
  <w:num w:numId="5">
    <w:abstractNumId w:val="21"/>
  </w:num>
  <w:num w:numId="6">
    <w:abstractNumId w:val="13"/>
  </w:num>
  <w:num w:numId="7">
    <w:abstractNumId w:val="23"/>
  </w:num>
  <w:num w:numId="8">
    <w:abstractNumId w:val="15"/>
  </w:num>
  <w:num w:numId="9">
    <w:abstractNumId w:val="2"/>
  </w:num>
  <w:num w:numId="10">
    <w:abstractNumId w:val="10"/>
  </w:num>
  <w:num w:numId="11">
    <w:abstractNumId w:val="24"/>
  </w:num>
  <w:num w:numId="12">
    <w:abstractNumId w:val="17"/>
  </w:num>
  <w:num w:numId="13">
    <w:abstractNumId w:val="20"/>
  </w:num>
  <w:num w:numId="14">
    <w:abstractNumId w:val="16"/>
  </w:num>
  <w:num w:numId="15">
    <w:abstractNumId w:val="12"/>
  </w:num>
  <w:num w:numId="16">
    <w:abstractNumId w:val="0"/>
  </w:num>
  <w:num w:numId="17">
    <w:abstractNumId w:val="25"/>
  </w:num>
  <w:num w:numId="18">
    <w:abstractNumId w:val="9"/>
  </w:num>
  <w:num w:numId="19">
    <w:abstractNumId w:val="5"/>
  </w:num>
  <w:num w:numId="20">
    <w:abstractNumId w:val="3"/>
  </w:num>
  <w:num w:numId="21">
    <w:abstractNumId w:val="18"/>
  </w:num>
  <w:num w:numId="22">
    <w:abstractNumId w:val="6"/>
  </w:num>
  <w:num w:numId="23">
    <w:abstractNumId w:val="22"/>
  </w:num>
  <w:num w:numId="24">
    <w:abstractNumId w:val="14"/>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55"/>
    <w:rsid w:val="000E71BA"/>
    <w:rsid w:val="000F35F4"/>
    <w:rsid w:val="00101213"/>
    <w:rsid w:val="001059DC"/>
    <w:rsid w:val="001606F4"/>
    <w:rsid w:val="00197F01"/>
    <w:rsid w:val="001A27AD"/>
    <w:rsid w:val="001D3630"/>
    <w:rsid w:val="001D41ED"/>
    <w:rsid w:val="00224B27"/>
    <w:rsid w:val="002772C9"/>
    <w:rsid w:val="002803DD"/>
    <w:rsid w:val="002834DE"/>
    <w:rsid w:val="002842BD"/>
    <w:rsid w:val="00291E1B"/>
    <w:rsid w:val="002B6351"/>
    <w:rsid w:val="00300D8B"/>
    <w:rsid w:val="0031285F"/>
    <w:rsid w:val="00320FE0"/>
    <w:rsid w:val="00345E66"/>
    <w:rsid w:val="003636C5"/>
    <w:rsid w:val="00392753"/>
    <w:rsid w:val="003B25A3"/>
    <w:rsid w:val="003C1755"/>
    <w:rsid w:val="003E43AE"/>
    <w:rsid w:val="003F720C"/>
    <w:rsid w:val="0040320E"/>
    <w:rsid w:val="00483A42"/>
    <w:rsid w:val="00493C6D"/>
    <w:rsid w:val="004A5D16"/>
    <w:rsid w:val="004B79D5"/>
    <w:rsid w:val="004C7C13"/>
    <w:rsid w:val="004E600E"/>
    <w:rsid w:val="004F707E"/>
    <w:rsid w:val="00501038"/>
    <w:rsid w:val="0050491C"/>
    <w:rsid w:val="00505CCF"/>
    <w:rsid w:val="005177B9"/>
    <w:rsid w:val="00523F15"/>
    <w:rsid w:val="00526551"/>
    <w:rsid w:val="00567801"/>
    <w:rsid w:val="005A2CED"/>
    <w:rsid w:val="005D4977"/>
    <w:rsid w:val="005E4B39"/>
    <w:rsid w:val="00613B45"/>
    <w:rsid w:val="0062077B"/>
    <w:rsid w:val="006622BA"/>
    <w:rsid w:val="006905A6"/>
    <w:rsid w:val="006B422E"/>
    <w:rsid w:val="006D0E37"/>
    <w:rsid w:val="007039B1"/>
    <w:rsid w:val="00716A5C"/>
    <w:rsid w:val="00756D7B"/>
    <w:rsid w:val="007E43C3"/>
    <w:rsid w:val="007E51EF"/>
    <w:rsid w:val="007E5B86"/>
    <w:rsid w:val="0080258C"/>
    <w:rsid w:val="00804468"/>
    <w:rsid w:val="00807C4A"/>
    <w:rsid w:val="008107FC"/>
    <w:rsid w:val="00837909"/>
    <w:rsid w:val="0084250B"/>
    <w:rsid w:val="008668FB"/>
    <w:rsid w:val="0088340B"/>
    <w:rsid w:val="008D55D2"/>
    <w:rsid w:val="008F0C82"/>
    <w:rsid w:val="00905638"/>
    <w:rsid w:val="009B1F65"/>
    <w:rsid w:val="009B4190"/>
    <w:rsid w:val="009C2E37"/>
    <w:rsid w:val="009F6EEE"/>
    <w:rsid w:val="00A8754E"/>
    <w:rsid w:val="00AB098D"/>
    <w:rsid w:val="00AD4F0A"/>
    <w:rsid w:val="00AF4067"/>
    <w:rsid w:val="00B04494"/>
    <w:rsid w:val="00B12116"/>
    <w:rsid w:val="00B20E0D"/>
    <w:rsid w:val="00B83A0A"/>
    <w:rsid w:val="00BC1028"/>
    <w:rsid w:val="00BF051C"/>
    <w:rsid w:val="00BF3C93"/>
    <w:rsid w:val="00C00D0E"/>
    <w:rsid w:val="00C126C8"/>
    <w:rsid w:val="00C216DB"/>
    <w:rsid w:val="00C2616E"/>
    <w:rsid w:val="00C64CAE"/>
    <w:rsid w:val="00C93CC7"/>
    <w:rsid w:val="00CB2667"/>
    <w:rsid w:val="00CC5ABC"/>
    <w:rsid w:val="00CD79B7"/>
    <w:rsid w:val="00D13F12"/>
    <w:rsid w:val="00D20507"/>
    <w:rsid w:val="00D55320"/>
    <w:rsid w:val="00D55380"/>
    <w:rsid w:val="00D60B83"/>
    <w:rsid w:val="00D73B77"/>
    <w:rsid w:val="00DA2D2B"/>
    <w:rsid w:val="00DB5771"/>
    <w:rsid w:val="00DC4BD3"/>
    <w:rsid w:val="00E42908"/>
    <w:rsid w:val="00E5186C"/>
    <w:rsid w:val="00E521B6"/>
    <w:rsid w:val="00E645AF"/>
    <w:rsid w:val="00E922CC"/>
    <w:rsid w:val="00EA6717"/>
    <w:rsid w:val="00EE70FB"/>
    <w:rsid w:val="00F02EC8"/>
    <w:rsid w:val="00F11D63"/>
    <w:rsid w:val="00F41760"/>
    <w:rsid w:val="00F503A9"/>
    <w:rsid w:val="00F601F6"/>
    <w:rsid w:val="00F753CE"/>
    <w:rsid w:val="00FE72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E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6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43C3"/>
    <w:pPr>
      <w:tabs>
        <w:tab w:val="center" w:pos="4320"/>
        <w:tab w:val="right" w:pos="8640"/>
      </w:tabs>
    </w:pPr>
  </w:style>
  <w:style w:type="character" w:styleId="PageNumber">
    <w:name w:val="page number"/>
    <w:basedOn w:val="DefaultParagraphFont"/>
    <w:rsid w:val="007E43C3"/>
  </w:style>
  <w:style w:type="paragraph" w:styleId="ListParagraph">
    <w:name w:val="List Paragraph"/>
    <w:basedOn w:val="Normal"/>
    <w:uiPriority w:val="34"/>
    <w:qFormat/>
    <w:rsid w:val="0084250B"/>
    <w:pPr>
      <w:ind w:left="720"/>
      <w:contextualSpacing/>
    </w:pPr>
  </w:style>
  <w:style w:type="paragraph" w:styleId="BalloonText">
    <w:name w:val="Balloon Text"/>
    <w:basedOn w:val="Normal"/>
    <w:link w:val="BalloonTextChar"/>
    <w:rsid w:val="005E4B39"/>
    <w:rPr>
      <w:rFonts w:ascii="Tahoma" w:hAnsi="Tahoma" w:cs="Tahoma"/>
      <w:sz w:val="16"/>
      <w:szCs w:val="16"/>
    </w:rPr>
  </w:style>
  <w:style w:type="character" w:customStyle="1" w:styleId="BalloonTextChar">
    <w:name w:val="Balloon Text Char"/>
    <w:basedOn w:val="DefaultParagraphFont"/>
    <w:link w:val="BalloonText"/>
    <w:rsid w:val="005E4B39"/>
    <w:rPr>
      <w:rFonts w:ascii="Tahoma" w:hAnsi="Tahoma" w:cs="Tahoma"/>
      <w:sz w:val="16"/>
      <w:szCs w:val="16"/>
      <w:lang w:val="en-US" w:eastAsia="en-US"/>
    </w:rPr>
  </w:style>
  <w:style w:type="character" w:styleId="Hyperlink">
    <w:name w:val="Hyperlink"/>
    <w:basedOn w:val="DefaultParagraphFont"/>
    <w:uiPriority w:val="99"/>
    <w:unhideWhenUsed/>
    <w:rsid w:val="009B41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6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43C3"/>
    <w:pPr>
      <w:tabs>
        <w:tab w:val="center" w:pos="4320"/>
        <w:tab w:val="right" w:pos="8640"/>
      </w:tabs>
    </w:pPr>
  </w:style>
  <w:style w:type="character" w:styleId="PageNumber">
    <w:name w:val="page number"/>
    <w:basedOn w:val="DefaultParagraphFont"/>
    <w:rsid w:val="007E43C3"/>
  </w:style>
  <w:style w:type="paragraph" w:styleId="ListParagraph">
    <w:name w:val="List Paragraph"/>
    <w:basedOn w:val="Normal"/>
    <w:uiPriority w:val="34"/>
    <w:qFormat/>
    <w:rsid w:val="0084250B"/>
    <w:pPr>
      <w:ind w:left="720"/>
      <w:contextualSpacing/>
    </w:pPr>
  </w:style>
  <w:style w:type="paragraph" w:styleId="BalloonText">
    <w:name w:val="Balloon Text"/>
    <w:basedOn w:val="Normal"/>
    <w:link w:val="BalloonTextChar"/>
    <w:rsid w:val="005E4B39"/>
    <w:rPr>
      <w:rFonts w:ascii="Tahoma" w:hAnsi="Tahoma" w:cs="Tahoma"/>
      <w:sz w:val="16"/>
      <w:szCs w:val="16"/>
    </w:rPr>
  </w:style>
  <w:style w:type="character" w:customStyle="1" w:styleId="BalloonTextChar">
    <w:name w:val="Balloon Text Char"/>
    <w:basedOn w:val="DefaultParagraphFont"/>
    <w:link w:val="BalloonText"/>
    <w:rsid w:val="005E4B39"/>
    <w:rPr>
      <w:rFonts w:ascii="Tahoma" w:hAnsi="Tahoma" w:cs="Tahoma"/>
      <w:sz w:val="16"/>
      <w:szCs w:val="16"/>
      <w:lang w:val="en-US" w:eastAsia="en-US"/>
    </w:rPr>
  </w:style>
  <w:style w:type="character" w:styleId="Hyperlink">
    <w:name w:val="Hyperlink"/>
    <w:basedOn w:val="DefaultParagraphFont"/>
    <w:uiPriority w:val="99"/>
    <w:unhideWhenUsed/>
    <w:rsid w:val="009B4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488</Words>
  <Characters>2784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Big Issue Foundation Scotland</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Issue Foundation Scotland</dc:title>
  <dc:creator>Emile van Loo</dc:creator>
  <cp:lastModifiedBy>Catherine McGhie</cp:lastModifiedBy>
  <cp:revision>3</cp:revision>
  <cp:lastPrinted>2011-05-18T09:26:00Z</cp:lastPrinted>
  <dcterms:created xsi:type="dcterms:W3CDTF">2019-07-10T16:15:00Z</dcterms:created>
  <dcterms:modified xsi:type="dcterms:W3CDTF">2019-07-10T16:41:00Z</dcterms:modified>
</cp:coreProperties>
</file>