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C6" w:rsidRPr="0047011C" w:rsidRDefault="004A12B4" w:rsidP="0047011C">
      <w:pPr>
        <w:jc w:val="right"/>
        <w:rPr>
          <w:rFonts w:ascii="Verdana" w:hAnsi="Verdana"/>
          <w:color w:val="7030A0"/>
        </w:rPr>
      </w:pPr>
      <w:r w:rsidRPr="004A12B4">
        <w:rPr>
          <w:rFonts w:ascii="Verdana" w:hAnsi="Verdana"/>
          <w:noProof/>
          <w:color w:val="7030A0"/>
          <w:lang w:eastAsia="en-GB"/>
        </w:rPr>
        <w:drawing>
          <wp:anchor distT="0" distB="0" distL="114300" distR="114300" simplePos="0" relativeHeight="251658240" behindDoc="1" locked="0" layoutInCell="1" allowOverlap="1" wp14:anchorId="4500D543" wp14:editId="4C025058">
            <wp:simplePos x="0" y="0"/>
            <wp:positionH relativeFrom="column">
              <wp:posOffset>-525780</wp:posOffset>
            </wp:positionH>
            <wp:positionV relativeFrom="paragraph">
              <wp:posOffset>6350</wp:posOffset>
            </wp:positionV>
            <wp:extent cx="2486025" cy="979170"/>
            <wp:effectExtent l="0" t="0" r="0" b="6985"/>
            <wp:wrapSquare wrapText="bothSides"/>
            <wp:docPr id="1" name="Picture 1" descr="\\DC01\Folder Redirection\jo\Desktop\Jo's Folder\Pictures\WLWA-LogoNE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Folder Redirection\jo\Desktop\Jo's Folder\Pictures\WLWA-LogoNE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8" b="19990"/>
                    <a:stretch/>
                  </pic:blipFill>
                  <pic:spPr bwMode="auto">
                    <a:xfrm>
                      <a:off x="0" y="0"/>
                      <a:ext cx="24860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1C" w:rsidRPr="0047011C">
        <w:rPr>
          <w:rFonts w:ascii="Verdana" w:hAnsi="Verdana"/>
          <w:color w:val="7030A0"/>
        </w:rPr>
        <w:t>West Lothian Women’s Aid</w:t>
      </w:r>
    </w:p>
    <w:p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92 Ivanhoe Rise</w:t>
      </w:r>
      <w:r w:rsidR="00500D8C">
        <w:rPr>
          <w:rFonts w:ascii="Verdana" w:hAnsi="Verdana"/>
          <w:color w:val="7030A0"/>
        </w:rPr>
        <w:t>, Dedridge</w:t>
      </w:r>
    </w:p>
    <w:p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Livingston</w:t>
      </w:r>
    </w:p>
    <w:p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EH54 6HZ</w:t>
      </w:r>
    </w:p>
    <w:p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01506 461938</w:t>
      </w:r>
    </w:p>
    <w:p w:rsidR="0047011C" w:rsidRPr="0047011C" w:rsidRDefault="00F95467" w:rsidP="0047011C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>info</w:t>
      </w:r>
      <w:r w:rsidR="0047011C" w:rsidRPr="0047011C">
        <w:rPr>
          <w:rFonts w:ascii="Verdana" w:hAnsi="Verdana"/>
          <w:color w:val="7030A0"/>
        </w:rPr>
        <w:t>@wlwa.org.uk</w:t>
      </w:r>
    </w:p>
    <w:p w:rsidR="0047011C" w:rsidRPr="00571961" w:rsidRDefault="0047011C" w:rsidP="0047011C">
      <w:pPr>
        <w:pBdr>
          <w:bottom w:val="single" w:sz="6" w:space="1" w:color="auto"/>
        </w:pBdr>
        <w:jc w:val="right"/>
        <w:rPr>
          <w:sz w:val="2"/>
          <w:szCs w:val="2"/>
        </w:rPr>
      </w:pPr>
    </w:p>
    <w:p w:rsidR="008A0F71" w:rsidRDefault="008A0F71" w:rsidP="0047011C">
      <w:pPr>
        <w:rPr>
          <w:rFonts w:cstheme="minorHAnsi"/>
          <w:sz w:val="24"/>
          <w:szCs w:val="24"/>
        </w:rPr>
      </w:pPr>
    </w:p>
    <w:p w:rsidR="00601EFE" w:rsidRPr="002C4F3A" w:rsidRDefault="00BB6B7F" w:rsidP="00601EFE">
      <w:pPr>
        <w:rPr>
          <w:rFonts w:ascii="Arial" w:hAnsi="Arial" w:cs="Arial"/>
          <w:sz w:val="24"/>
          <w:szCs w:val="24"/>
        </w:rPr>
      </w:pPr>
      <w:r w:rsidRPr="002C4F3A">
        <w:rPr>
          <w:rFonts w:ascii="Arial" w:hAnsi="Arial" w:cs="Arial"/>
          <w:sz w:val="24"/>
          <w:szCs w:val="24"/>
        </w:rPr>
        <w:t>201</w:t>
      </w:r>
      <w:r w:rsidR="008F08E2">
        <w:rPr>
          <w:rFonts w:ascii="Arial" w:hAnsi="Arial" w:cs="Arial"/>
          <w:sz w:val="24"/>
          <w:szCs w:val="24"/>
        </w:rPr>
        <w:t>9</w:t>
      </w:r>
    </w:p>
    <w:p w:rsidR="00BB6B7F" w:rsidRPr="002C4F3A" w:rsidRDefault="00BB6B7F" w:rsidP="00601EFE">
      <w:pPr>
        <w:rPr>
          <w:rFonts w:ascii="Arial" w:hAnsi="Arial" w:cs="Arial"/>
          <w:b/>
          <w:sz w:val="24"/>
          <w:szCs w:val="24"/>
        </w:rPr>
      </w:pPr>
    </w:p>
    <w:p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  <w:r w:rsidRPr="002C4F3A">
        <w:rPr>
          <w:rFonts w:ascii="Arial" w:hAnsi="Arial" w:cs="Arial"/>
          <w:sz w:val="24"/>
          <w:szCs w:val="24"/>
        </w:rPr>
        <w:t>Dear Applicant</w:t>
      </w:r>
    </w:p>
    <w:p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</w:rPr>
        <w:t>Re:</w:t>
      </w:r>
      <w:r w:rsidR="00BB6B7F" w:rsidRPr="002C4F3A">
        <w:rPr>
          <w:rFonts w:ascii="Arial" w:hAnsi="Arial" w:cs="Arial"/>
          <w:sz w:val="24"/>
          <w:szCs w:val="24"/>
        </w:rPr>
        <w:t xml:space="preserve"> </w:t>
      </w:r>
      <w:r w:rsidR="008F08E2">
        <w:rPr>
          <w:rFonts w:ascii="Arial" w:hAnsi="Arial" w:cs="Arial"/>
          <w:sz w:val="24"/>
          <w:szCs w:val="24"/>
        </w:rPr>
        <w:t>Services Co-ordinator – Fixed Term Post 2 years</w:t>
      </w:r>
    </w:p>
    <w:p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Please find enclosed the application pack for this post.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This comprises of the following;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Application form</w:t>
      </w:r>
    </w:p>
    <w:p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Guidance for completion of the Application form</w:t>
      </w:r>
    </w:p>
    <w:p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Job description and person specification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complete your application and return marked for my attention either to the address above or to </w:t>
      </w:r>
      <w:hyperlink r:id="rId9" w:history="1">
        <w:r w:rsidRPr="002C4F3A">
          <w:rPr>
            <w:rStyle w:val="Hyperlink"/>
            <w:rFonts w:ascii="Arial" w:hAnsi="Arial" w:cs="Arial"/>
            <w:sz w:val="24"/>
            <w:szCs w:val="24"/>
            <w:lang w:eastAsia="en-GB"/>
          </w:rPr>
          <w:t>ilena@wlwa.org.uk</w:t>
        </w:r>
      </w:hyperlink>
      <w:r w:rsidRPr="002C4F3A">
        <w:rPr>
          <w:rFonts w:ascii="Arial" w:hAnsi="Arial" w:cs="Arial"/>
          <w:sz w:val="24"/>
          <w:szCs w:val="24"/>
          <w:lang w:eastAsia="en-GB"/>
        </w:rPr>
        <w:t xml:space="preserve"> by </w:t>
      </w:r>
      <w:r w:rsidR="008F08E2">
        <w:rPr>
          <w:rFonts w:ascii="Arial" w:hAnsi="Arial" w:cs="Arial"/>
          <w:sz w:val="24"/>
          <w:szCs w:val="24"/>
          <w:lang w:eastAsia="en-GB"/>
        </w:rPr>
        <w:t>Wednesday August 14</w:t>
      </w:r>
      <w:r w:rsidR="008F08E2" w:rsidRPr="008F08E2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8F08E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B6B7F" w:rsidRPr="002C4F3A">
        <w:rPr>
          <w:rFonts w:ascii="Arial" w:hAnsi="Arial" w:cs="Arial"/>
          <w:sz w:val="24"/>
          <w:szCs w:val="24"/>
          <w:lang w:eastAsia="en-GB"/>
        </w:rPr>
        <w:t xml:space="preserve">of </w:t>
      </w:r>
      <w:r w:rsidR="008E30BC">
        <w:rPr>
          <w:rFonts w:ascii="Arial" w:hAnsi="Arial" w:cs="Arial"/>
          <w:sz w:val="24"/>
          <w:szCs w:val="24"/>
          <w:lang w:eastAsia="en-GB"/>
        </w:rPr>
        <w:t xml:space="preserve">January </w:t>
      </w:r>
      <w:r w:rsidRPr="002C4F3A">
        <w:rPr>
          <w:rFonts w:ascii="Arial" w:hAnsi="Arial" w:cs="Arial"/>
          <w:sz w:val="24"/>
          <w:szCs w:val="24"/>
          <w:lang w:eastAsia="en-GB"/>
        </w:rPr>
        <w:t>at</w:t>
      </w:r>
      <w:r w:rsidR="008E30BC">
        <w:rPr>
          <w:rFonts w:ascii="Arial" w:hAnsi="Arial" w:cs="Arial"/>
          <w:sz w:val="24"/>
          <w:szCs w:val="24"/>
          <w:lang w:eastAsia="en-GB"/>
        </w:rPr>
        <w:t xml:space="preserve"> 9am</w:t>
      </w:r>
      <w:r w:rsidRPr="002C4F3A">
        <w:rPr>
          <w:rFonts w:ascii="Arial" w:hAnsi="Arial" w:cs="Arial"/>
          <w:sz w:val="24"/>
          <w:szCs w:val="24"/>
          <w:lang w:eastAsia="en-GB"/>
        </w:rPr>
        <w:t>. We are unable to consider CV’s as part of the application process.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note that we are unable to respond to every </w:t>
      </w:r>
      <w:proofErr w:type="gramStart"/>
      <w:r w:rsidRPr="002C4F3A">
        <w:rPr>
          <w:rFonts w:ascii="Arial" w:hAnsi="Arial" w:cs="Arial"/>
          <w:sz w:val="24"/>
          <w:szCs w:val="24"/>
          <w:lang w:eastAsia="en-GB"/>
        </w:rPr>
        <w:t>applicant</w:t>
      </w:r>
      <w:proofErr w:type="gramEnd"/>
      <w:r w:rsidRPr="002C4F3A">
        <w:rPr>
          <w:rFonts w:ascii="Arial" w:hAnsi="Arial" w:cs="Arial"/>
          <w:sz w:val="24"/>
          <w:szCs w:val="24"/>
          <w:lang w:eastAsia="en-GB"/>
        </w:rPr>
        <w:t xml:space="preserve"> but should you not have heard back from the organisation by the end of</w:t>
      </w:r>
      <w:r w:rsidRPr="002C4F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8F08E2">
        <w:rPr>
          <w:rFonts w:ascii="Arial" w:hAnsi="Arial" w:cs="Arial"/>
          <w:b/>
          <w:bCs/>
          <w:sz w:val="24"/>
          <w:szCs w:val="24"/>
          <w:lang w:eastAsia="en-GB"/>
        </w:rPr>
        <w:t xml:space="preserve">August 2019 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you can assume that on this occasion you have not been successful in being shortlisted for interview. 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Yours faithfully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bookmarkStart w:id="0" w:name="_GoBack"/>
      <w:bookmarkEnd w:id="0"/>
      <w:r w:rsidRPr="002C4F3A">
        <w:rPr>
          <w:rFonts w:ascii="Arial" w:hAnsi="Arial" w:cs="Arial"/>
          <w:sz w:val="24"/>
          <w:szCs w:val="24"/>
          <w:lang w:eastAsia="en-GB"/>
        </w:rPr>
        <w:t>Ilena Brown</w:t>
      </w:r>
    </w:p>
    <w:p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Manager</w:t>
      </w:r>
    </w:p>
    <w:p w:rsidR="006B6E6A" w:rsidRPr="002C4F3A" w:rsidRDefault="006B6E6A" w:rsidP="0047011C">
      <w:pPr>
        <w:rPr>
          <w:rFonts w:ascii="Arial" w:hAnsi="Arial" w:cs="Arial"/>
          <w:sz w:val="24"/>
          <w:szCs w:val="24"/>
        </w:rPr>
      </w:pPr>
    </w:p>
    <w:sectPr w:rsidR="006B6E6A" w:rsidRPr="002C4F3A" w:rsidSect="00BE768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A2" w:rsidRDefault="00845AA2" w:rsidP="00845AA2">
      <w:r>
        <w:separator/>
      </w:r>
    </w:p>
  </w:endnote>
  <w:endnote w:type="continuationSeparator" w:id="0">
    <w:p w:rsidR="00845AA2" w:rsidRDefault="00845AA2" w:rsidP="0084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E8" w:rsidRPr="00B209E8" w:rsidRDefault="00B209E8" w:rsidP="00B209E8">
    <w:pPr>
      <w:jc w:val="center"/>
      <w:rPr>
        <w:rFonts w:ascii="Verdana" w:hAnsi="Verdana"/>
        <w:sz w:val="20"/>
      </w:rPr>
    </w:pPr>
    <w:r w:rsidRPr="0047011C">
      <w:rPr>
        <w:rFonts w:ascii="Verdana" w:hAnsi="Verdana"/>
        <w:color w:val="7030A0"/>
        <w:sz w:val="20"/>
      </w:rPr>
      <w:t>West Lothian Women's Aid is a Scottish Charitable Incorporated Organisation</w:t>
    </w:r>
    <w:r>
      <w:rPr>
        <w:rFonts w:ascii="Verdana" w:hAnsi="Verdana"/>
        <w:color w:val="7030A0"/>
        <w:sz w:val="20"/>
      </w:rPr>
      <w:t xml:space="preserve"> </w:t>
    </w:r>
    <w:r w:rsidRPr="0047011C">
      <w:rPr>
        <w:rFonts w:ascii="Verdana" w:hAnsi="Verdana"/>
        <w:color w:val="7030A0"/>
        <w:sz w:val="20"/>
      </w:rPr>
      <w:t>SC046887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A2" w:rsidRDefault="00845AA2" w:rsidP="00845AA2">
      <w:r>
        <w:separator/>
      </w:r>
    </w:p>
  </w:footnote>
  <w:footnote w:type="continuationSeparator" w:id="0">
    <w:p w:rsidR="00845AA2" w:rsidRDefault="00845AA2" w:rsidP="0084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1556"/>
    <w:multiLevelType w:val="hybridMultilevel"/>
    <w:tmpl w:val="BAD64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251C9"/>
    <w:multiLevelType w:val="hybridMultilevel"/>
    <w:tmpl w:val="9C3E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2881"/>
    <w:multiLevelType w:val="hybridMultilevel"/>
    <w:tmpl w:val="5E2896E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A5C9B"/>
    <w:multiLevelType w:val="hybridMultilevel"/>
    <w:tmpl w:val="D756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C"/>
    <w:rsid w:val="001951C6"/>
    <w:rsid w:val="001A0EFC"/>
    <w:rsid w:val="00231A89"/>
    <w:rsid w:val="002C4E7D"/>
    <w:rsid w:val="002C4F3A"/>
    <w:rsid w:val="003E55D7"/>
    <w:rsid w:val="00447E69"/>
    <w:rsid w:val="0047011C"/>
    <w:rsid w:val="004A12B4"/>
    <w:rsid w:val="00500D8C"/>
    <w:rsid w:val="00510571"/>
    <w:rsid w:val="00571961"/>
    <w:rsid w:val="00574B2D"/>
    <w:rsid w:val="00585209"/>
    <w:rsid w:val="00601EFE"/>
    <w:rsid w:val="006B6E6A"/>
    <w:rsid w:val="006D4702"/>
    <w:rsid w:val="00744053"/>
    <w:rsid w:val="007876E7"/>
    <w:rsid w:val="00845AA2"/>
    <w:rsid w:val="008A0F71"/>
    <w:rsid w:val="008E30BC"/>
    <w:rsid w:val="008F08E2"/>
    <w:rsid w:val="00A0520A"/>
    <w:rsid w:val="00A303C3"/>
    <w:rsid w:val="00AC6561"/>
    <w:rsid w:val="00B209E8"/>
    <w:rsid w:val="00B44D88"/>
    <w:rsid w:val="00B515C0"/>
    <w:rsid w:val="00BB6B7F"/>
    <w:rsid w:val="00BE7680"/>
    <w:rsid w:val="00C92698"/>
    <w:rsid w:val="00D4018E"/>
    <w:rsid w:val="00E00E04"/>
    <w:rsid w:val="00EB6EFA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575224"/>
  <w15:chartTrackingRefBased/>
  <w15:docId w15:val="{813670DC-0BFF-409A-95FC-E2076E33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1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AA2"/>
  </w:style>
  <w:style w:type="paragraph" w:styleId="Footer">
    <w:name w:val="footer"/>
    <w:basedOn w:val="Normal"/>
    <w:link w:val="Foot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AA2"/>
  </w:style>
  <w:style w:type="paragraph" w:styleId="BalloonText">
    <w:name w:val="Balloon Text"/>
    <w:basedOn w:val="Normal"/>
    <w:link w:val="BalloonTextChar"/>
    <w:uiPriority w:val="99"/>
    <w:semiHidden/>
    <w:unhideWhenUsed/>
    <w:rsid w:val="0051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ena@wlw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E7E3-A31D-489C-AB7E-66C7E2EF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Kilcoyne</dc:creator>
  <cp:keywords/>
  <dc:description/>
  <cp:lastModifiedBy>Ilena Brown</cp:lastModifiedBy>
  <cp:revision>2</cp:revision>
  <cp:lastPrinted>2018-02-19T16:08:00Z</cp:lastPrinted>
  <dcterms:created xsi:type="dcterms:W3CDTF">2019-07-15T13:35:00Z</dcterms:created>
  <dcterms:modified xsi:type="dcterms:W3CDTF">2019-07-15T13:35:00Z</dcterms:modified>
</cp:coreProperties>
</file>