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2F" w:rsidRPr="001E1453" w:rsidRDefault="00103A85" w:rsidP="001E1453">
      <w:pPr>
        <w:ind w:right="-284"/>
        <w:jc w:val="center"/>
        <w:rPr>
          <w:rFonts w:ascii="Arial" w:hAnsi="Arial" w:cs="Arial"/>
        </w:rPr>
      </w:pPr>
      <w:r w:rsidRPr="001E1453">
        <w:rPr>
          <w:rFonts w:ascii="Arial" w:eastAsia="Calibri" w:hAnsi="Arial" w:cs="Arial"/>
          <w:b/>
          <w:noProof/>
          <w:sz w:val="28"/>
          <w:szCs w:val="28"/>
          <w:lang w:eastAsia="en-GB"/>
        </w:rPr>
        <w:drawing>
          <wp:inline distT="0" distB="0" distL="0" distR="0" wp14:anchorId="7BBAE09B" wp14:editId="4B479AF6">
            <wp:extent cx="2057400" cy="8761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911" cy="901034"/>
                    </a:xfrm>
                    <a:prstGeom prst="rect">
                      <a:avLst/>
                    </a:prstGeom>
                    <a:noFill/>
                    <a:ln>
                      <a:noFill/>
                    </a:ln>
                  </pic:spPr>
                </pic:pic>
              </a:graphicData>
            </a:graphic>
          </wp:inline>
        </w:drawing>
      </w:r>
    </w:p>
    <w:p w:rsidR="00103A85" w:rsidRPr="001E1453" w:rsidRDefault="00103A85" w:rsidP="001E1453">
      <w:pPr>
        <w:spacing w:after="0"/>
        <w:ind w:right="-284"/>
        <w:jc w:val="center"/>
        <w:rPr>
          <w:rFonts w:ascii="Arial" w:hAnsi="Arial" w:cs="Arial"/>
          <w:b/>
          <w:u w:val="single"/>
        </w:rPr>
      </w:pPr>
      <w:r w:rsidRPr="001E1453">
        <w:rPr>
          <w:rFonts w:ascii="Arial" w:hAnsi="Arial" w:cs="Arial"/>
          <w:b/>
          <w:u w:val="single"/>
        </w:rPr>
        <w:t>RASAC P&amp;K Equal Opportunities Monitoring Form</w:t>
      </w:r>
    </w:p>
    <w:p w:rsidR="00103A85" w:rsidRPr="001E1453" w:rsidRDefault="00103A85" w:rsidP="001E1453">
      <w:pPr>
        <w:spacing w:after="0"/>
        <w:ind w:right="-284"/>
        <w:jc w:val="center"/>
        <w:rPr>
          <w:rFonts w:ascii="Arial" w:hAnsi="Arial" w:cs="Arial"/>
          <w:b/>
          <w:u w:val="single"/>
        </w:rPr>
      </w:pPr>
    </w:p>
    <w:p w:rsidR="001E1453" w:rsidRPr="001E1453" w:rsidRDefault="001E1453" w:rsidP="001E1453">
      <w:pPr>
        <w:jc w:val="both"/>
        <w:rPr>
          <w:rFonts w:ascii="Arial" w:hAnsi="Arial" w:cs="Arial"/>
        </w:rPr>
      </w:pPr>
      <w:r w:rsidRPr="001E1453">
        <w:rPr>
          <w:rFonts w:ascii="Arial" w:hAnsi="Arial" w:cs="Arial"/>
        </w:rPr>
        <w:t>Rape and Sexual Abuse Centre Perth &amp; Kinross aims to be an equal opportunities employer.  To assist us in this aim, we ask if you could complete this form.  This information is for monitoring purposes only and will not affect the outcome of your application.  Completion of this questionnaire is voluntary.  You do not have to answer any or all of the following questions, but we would be grateful if you could.</w:t>
      </w:r>
    </w:p>
    <w:p w:rsidR="001E1453" w:rsidRPr="001E1453" w:rsidRDefault="001E1453" w:rsidP="001E1453">
      <w:pPr>
        <w:spacing w:after="0"/>
        <w:ind w:right="-284"/>
        <w:jc w:val="both"/>
        <w:rPr>
          <w:rFonts w:ascii="Arial" w:hAnsi="Arial" w:cs="Arial"/>
        </w:rPr>
      </w:pPr>
      <w:r w:rsidRPr="001E1453">
        <w:rPr>
          <w:rFonts w:ascii="Arial" w:hAnsi="Arial" w:cs="Arial"/>
          <w:b/>
        </w:rPr>
        <w:t xml:space="preserve">This form should be returned in a separate envelope.  Please do not include your application form with this.  </w:t>
      </w:r>
      <w:r w:rsidRPr="001E1453">
        <w:rPr>
          <w:rFonts w:ascii="Arial" w:hAnsi="Arial" w:cs="Arial"/>
          <w:szCs w:val="20"/>
        </w:rPr>
        <w:t>RASAC P&amp;K gives a commitment that this information will remain confidential and held for no longer than is necessary under the Data Protection Act 1998.</w:t>
      </w:r>
      <w:r>
        <w:rPr>
          <w:rFonts w:ascii="Arial" w:hAnsi="Arial" w:cs="Arial"/>
          <w:szCs w:val="20"/>
        </w:rPr>
        <w:t xml:space="preserve">  </w:t>
      </w:r>
      <w:r w:rsidRPr="001E1453">
        <w:rPr>
          <w:rFonts w:ascii="Arial" w:hAnsi="Arial" w:cs="Arial"/>
        </w:rPr>
        <w:t xml:space="preserve">If emailed, information will be separated immediately. </w:t>
      </w:r>
    </w:p>
    <w:p w:rsidR="001E1453" w:rsidRPr="001E1453" w:rsidRDefault="001E1453" w:rsidP="001E1453">
      <w:pPr>
        <w:jc w:val="both"/>
        <w:rPr>
          <w:rFonts w:ascii="Arial" w:hAnsi="Arial" w:cs="Arial"/>
          <w:b/>
        </w:rPr>
      </w:pPr>
    </w:p>
    <w:p w:rsidR="001E1453" w:rsidRPr="001E1453" w:rsidRDefault="001E1453" w:rsidP="001E1453">
      <w:pPr>
        <w:jc w:val="both"/>
        <w:rPr>
          <w:rFonts w:ascii="Arial" w:hAnsi="Arial" w:cs="Arial"/>
          <w:b/>
        </w:rPr>
      </w:pPr>
      <w:r w:rsidRPr="001E1453">
        <w:rPr>
          <w:rFonts w:ascii="Arial" w:hAnsi="Arial" w:cs="Arial"/>
          <w:b/>
        </w:rPr>
        <w:t xml:space="preserve">Post Applied For: </w:t>
      </w:r>
      <w:r w:rsidRPr="001E1453">
        <w:rPr>
          <w:rFonts w:ascii="Arial" w:hAnsi="Arial" w:cs="Arial"/>
          <w:b/>
        </w:rPr>
        <w:tab/>
      </w:r>
      <w:r w:rsidR="00380A49">
        <w:rPr>
          <w:rFonts w:ascii="Arial" w:hAnsi="Arial" w:cs="Arial"/>
          <w:b/>
        </w:rPr>
        <w:t>Therapeutic Support &amp; Group Worker (</w:t>
      </w:r>
      <w:bookmarkStart w:id="0" w:name="_GoBack"/>
      <w:bookmarkEnd w:id="0"/>
      <w:r w:rsidR="00074070">
        <w:rPr>
          <w:rFonts w:ascii="Arial" w:hAnsi="Arial" w:cs="Arial"/>
          <w:b/>
        </w:rPr>
        <w:t>Maternity Cover</w:t>
      </w:r>
      <w:r w:rsidR="00380A49">
        <w:rPr>
          <w:rFonts w:ascii="Arial" w:hAnsi="Arial" w:cs="Arial"/>
          <w:b/>
        </w:rPr>
        <w:t>)</w:t>
      </w:r>
      <w:r w:rsidRPr="001E1453">
        <w:rPr>
          <w:rFonts w:ascii="Arial" w:hAnsi="Arial" w:cs="Arial"/>
          <w:b/>
        </w:rPr>
        <w:tab/>
      </w:r>
    </w:p>
    <w:p w:rsidR="001E1453" w:rsidRPr="001E1453" w:rsidRDefault="001E1453" w:rsidP="001E1453">
      <w:pPr>
        <w:jc w:val="both"/>
        <w:rPr>
          <w:rFonts w:ascii="Arial" w:hAnsi="Arial" w:cs="Arial"/>
          <w:b/>
          <w:sz w:val="10"/>
        </w:rPr>
      </w:pPr>
    </w:p>
    <w:p w:rsidR="001E1453" w:rsidRPr="001E1453" w:rsidRDefault="001E1453" w:rsidP="001E1453">
      <w:pPr>
        <w:jc w:val="both"/>
        <w:rPr>
          <w:rFonts w:ascii="Arial" w:hAnsi="Arial" w:cs="Arial"/>
          <w:b/>
        </w:rPr>
      </w:pPr>
      <w:r>
        <w:rPr>
          <w:rFonts w:ascii="Arial" w:hAnsi="Arial" w:cs="Arial"/>
          <w:b/>
        </w:rPr>
        <w:t>Where / how</w:t>
      </w:r>
      <w:r w:rsidRPr="001E1453">
        <w:rPr>
          <w:rFonts w:ascii="Arial" w:hAnsi="Arial" w:cs="Arial"/>
          <w:b/>
        </w:rPr>
        <w:t xml:space="preserve"> did you hear about this post?  _____________________________________</w:t>
      </w:r>
    </w:p>
    <w:p w:rsidR="00103A85" w:rsidRPr="001E1453" w:rsidRDefault="00103A85" w:rsidP="001E1453">
      <w:pPr>
        <w:spacing w:after="0"/>
        <w:ind w:right="-284"/>
        <w:jc w:val="both"/>
        <w:rPr>
          <w:rFonts w:ascii="Arial" w:hAnsi="Arial" w:cs="Arial"/>
          <w:sz w:val="20"/>
          <w:szCs w:val="20"/>
        </w:rPr>
      </w:pPr>
    </w:p>
    <w:p w:rsidR="003D7856" w:rsidRPr="001E1453" w:rsidRDefault="00AA2D93" w:rsidP="001E1453">
      <w:pPr>
        <w:spacing w:after="0"/>
        <w:ind w:right="-284"/>
        <w:jc w:val="both"/>
        <w:rPr>
          <w:rFonts w:ascii="Arial" w:hAnsi="Arial" w:cs="Arial"/>
        </w:rPr>
      </w:pPr>
      <w:r w:rsidRPr="001E1453">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7619</wp:posOffset>
                </wp:positionH>
                <wp:positionV relativeFrom="paragraph">
                  <wp:posOffset>27940</wp:posOffset>
                </wp:positionV>
                <wp:extent cx="6410325" cy="3810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410325" cy="381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D92D73"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2.2pt" to="50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" strokecolor="black [3200]" strokeweight=".5pt">
                <v:stroke dashstyle="3 1" joinstyle="miter"/>
              </v:line>
            </w:pict>
          </mc:Fallback>
        </mc:AlternateContent>
      </w:r>
    </w:p>
    <w:p w:rsidR="00FF57B6" w:rsidRPr="001E1453" w:rsidRDefault="00FF57B6" w:rsidP="001E1453">
      <w:pPr>
        <w:spacing w:after="0"/>
        <w:ind w:right="-284"/>
        <w:jc w:val="center"/>
        <w:rPr>
          <w:rFonts w:ascii="Arial" w:hAnsi="Arial" w:cs="Arial"/>
          <w:b/>
          <w:u w:val="single"/>
        </w:rPr>
      </w:pPr>
    </w:p>
    <w:p w:rsidR="00FF57B6" w:rsidRPr="001E1453" w:rsidRDefault="00FF57B6" w:rsidP="001E1453">
      <w:pPr>
        <w:spacing w:after="0"/>
        <w:ind w:right="-284"/>
        <w:rPr>
          <w:rFonts w:ascii="Arial" w:hAnsi="Arial" w:cs="Arial"/>
          <w:b/>
          <w:i/>
          <w:u w:val="single"/>
        </w:rPr>
      </w:pPr>
      <w:r w:rsidRPr="001E1453">
        <w:rPr>
          <w:rFonts w:ascii="Arial" w:hAnsi="Arial" w:cs="Arial"/>
          <w:b/>
          <w:i/>
          <w:u w:val="single"/>
        </w:rPr>
        <w:t>PLEASE TICK YOUR RESPONSES</w:t>
      </w:r>
    </w:p>
    <w:p w:rsidR="00FF57B6" w:rsidRPr="001E1453" w:rsidRDefault="00FF57B6" w:rsidP="001E1453">
      <w:pPr>
        <w:spacing w:after="0"/>
        <w:ind w:right="-284"/>
        <w:rPr>
          <w:rFonts w:ascii="Arial" w:hAnsi="Arial" w:cs="Arial"/>
          <w:b/>
          <w:u w:val="single"/>
        </w:rPr>
      </w:pPr>
    </w:p>
    <w:p w:rsidR="00FF57B6" w:rsidRDefault="00FF57B6" w:rsidP="001E1453">
      <w:pPr>
        <w:spacing w:after="0"/>
        <w:ind w:right="-284"/>
        <w:rPr>
          <w:rFonts w:ascii="Arial" w:hAnsi="Arial" w:cs="Arial"/>
          <w:b/>
          <w:u w:val="single"/>
        </w:rPr>
      </w:pPr>
      <w:r w:rsidRPr="001E1453">
        <w:rPr>
          <w:rFonts w:ascii="Arial" w:hAnsi="Arial" w:cs="Arial"/>
          <w:b/>
          <w:u w:val="single"/>
        </w:rPr>
        <w:t>Age Monitoring:</w:t>
      </w:r>
    </w:p>
    <w:p w:rsidR="001E1453" w:rsidRDefault="001E1453" w:rsidP="001E1453">
      <w:pPr>
        <w:spacing w:after="0"/>
        <w:ind w:right="-284"/>
        <w:rPr>
          <w:rFonts w:ascii="Arial" w:hAnsi="Arial" w:cs="Arial"/>
          <w:b/>
          <w:u w:val="single"/>
        </w:rPr>
      </w:pPr>
    </w:p>
    <w:p w:rsidR="00FF57B6" w:rsidRPr="001E1453" w:rsidRDefault="001E1453" w:rsidP="001E1453">
      <w:pPr>
        <w:spacing w:after="0"/>
        <w:ind w:right="-284"/>
        <w:rPr>
          <w:rFonts w:ascii="Arial" w:hAnsi="Arial" w:cs="Arial"/>
        </w:rPr>
      </w:pPr>
      <w:r>
        <w:rPr>
          <w:rFonts w:ascii="Arial" w:hAnsi="Arial" w:cs="Arial"/>
        </w:rPr>
        <w:t>Under 18</w:t>
      </w:r>
      <w:r w:rsidR="00FF57B6" w:rsidRPr="001E1453">
        <w:rPr>
          <w:rFonts w:ascii="Arial" w:hAnsi="Arial" w:cs="Arial"/>
        </w:rPr>
        <w:tab/>
      </w:r>
      <w:r w:rsidR="00FF57B6" w:rsidRPr="001E1453">
        <w:rPr>
          <w:rFonts w:ascii="Arial" w:hAnsi="Arial" w:cs="Arial"/>
        </w:rPr>
        <w:sym w:font="Webdings" w:char="F063"/>
      </w:r>
      <w:r w:rsidR="00FF57B6" w:rsidRPr="001E1453">
        <w:rPr>
          <w:rFonts w:ascii="Arial" w:hAnsi="Arial" w:cs="Arial"/>
        </w:rPr>
        <w:tab/>
      </w:r>
      <w:r>
        <w:rPr>
          <w:rFonts w:ascii="Arial" w:hAnsi="Arial" w:cs="Arial"/>
        </w:rPr>
        <w:t>19-24</w:t>
      </w:r>
      <w:r w:rsidR="00FF57B6" w:rsidRPr="001E1453">
        <w:rPr>
          <w:rFonts w:ascii="Arial" w:hAnsi="Arial" w:cs="Arial"/>
        </w:rPr>
        <w:tab/>
      </w:r>
      <w:r w:rsidR="00FF57B6" w:rsidRPr="001E1453">
        <w:rPr>
          <w:rFonts w:ascii="Arial" w:hAnsi="Arial" w:cs="Arial"/>
        </w:rPr>
        <w:sym w:font="Webdings" w:char="F063"/>
      </w:r>
      <w:r w:rsidR="00FF57B6" w:rsidRPr="001E1453">
        <w:rPr>
          <w:rFonts w:ascii="Arial" w:hAnsi="Arial" w:cs="Arial"/>
        </w:rPr>
        <w:tab/>
        <w:t>25-40</w:t>
      </w:r>
      <w:r w:rsidR="00FF57B6" w:rsidRPr="001E1453">
        <w:rPr>
          <w:rFonts w:ascii="Arial" w:hAnsi="Arial" w:cs="Arial"/>
        </w:rPr>
        <w:tab/>
      </w:r>
      <w:r w:rsidR="00FF57B6" w:rsidRPr="001E1453">
        <w:rPr>
          <w:rFonts w:ascii="Arial" w:hAnsi="Arial" w:cs="Arial"/>
        </w:rPr>
        <w:sym w:font="Webdings" w:char="F063"/>
      </w:r>
      <w:r w:rsidR="00FF57B6" w:rsidRPr="001E1453">
        <w:rPr>
          <w:rFonts w:ascii="Arial" w:hAnsi="Arial" w:cs="Arial"/>
        </w:rPr>
        <w:tab/>
        <w:t>41-55</w:t>
      </w:r>
      <w:r w:rsidR="00FF57B6" w:rsidRPr="001E1453">
        <w:rPr>
          <w:rFonts w:ascii="Arial" w:hAnsi="Arial" w:cs="Arial"/>
        </w:rPr>
        <w:tab/>
      </w:r>
      <w:r w:rsidR="00FF57B6" w:rsidRPr="001E1453">
        <w:rPr>
          <w:rFonts w:ascii="Arial" w:hAnsi="Arial" w:cs="Arial"/>
        </w:rPr>
        <w:sym w:font="Webdings" w:char="F063"/>
      </w:r>
      <w:r w:rsidR="00FF57B6" w:rsidRPr="001E1453">
        <w:rPr>
          <w:rFonts w:ascii="Arial" w:hAnsi="Arial" w:cs="Arial"/>
        </w:rPr>
        <w:tab/>
        <w:t>56-65</w:t>
      </w:r>
      <w:r w:rsidR="00FF57B6" w:rsidRPr="001E1453">
        <w:rPr>
          <w:rFonts w:ascii="Arial" w:hAnsi="Arial" w:cs="Arial"/>
        </w:rPr>
        <w:tab/>
      </w:r>
      <w:r w:rsidR="00FF57B6" w:rsidRPr="001E1453">
        <w:rPr>
          <w:rFonts w:ascii="Arial" w:hAnsi="Arial" w:cs="Arial"/>
        </w:rPr>
        <w:sym w:font="Webdings" w:char="F063"/>
      </w:r>
      <w:r w:rsidR="00FF57B6" w:rsidRPr="001E1453">
        <w:rPr>
          <w:rFonts w:ascii="Arial" w:hAnsi="Arial" w:cs="Arial"/>
        </w:rPr>
        <w:tab/>
        <w:t xml:space="preserve">66+    </w:t>
      </w:r>
      <w:r w:rsidR="00FF57B6" w:rsidRPr="001E1453">
        <w:rPr>
          <w:rFonts w:ascii="Arial" w:hAnsi="Arial" w:cs="Arial"/>
        </w:rPr>
        <w:sym w:font="Webdings" w:char="F063"/>
      </w:r>
    </w:p>
    <w:p w:rsidR="00FF57B6" w:rsidRPr="001E1453" w:rsidRDefault="00FF57B6" w:rsidP="001E1453">
      <w:pPr>
        <w:spacing w:after="0"/>
        <w:ind w:right="-284"/>
        <w:rPr>
          <w:rFonts w:ascii="Arial" w:hAnsi="Arial" w:cs="Arial"/>
          <w:b/>
        </w:rPr>
      </w:pPr>
    </w:p>
    <w:p w:rsidR="00FF57B6" w:rsidRPr="001E1453" w:rsidRDefault="00FF57B6" w:rsidP="001E1453">
      <w:pPr>
        <w:spacing w:after="0"/>
        <w:ind w:right="-284"/>
        <w:rPr>
          <w:rFonts w:ascii="Arial" w:hAnsi="Arial" w:cs="Arial"/>
          <w:b/>
          <w:u w:val="single"/>
        </w:rPr>
      </w:pPr>
      <w:r w:rsidRPr="001E1453">
        <w:rPr>
          <w:rFonts w:ascii="Arial" w:hAnsi="Arial" w:cs="Arial"/>
          <w:b/>
          <w:u w:val="single"/>
        </w:rPr>
        <w:t>Language:</w:t>
      </w:r>
    </w:p>
    <w:p w:rsidR="00FF57B6" w:rsidRPr="001E1453" w:rsidRDefault="00FF57B6" w:rsidP="001E1453">
      <w:pPr>
        <w:spacing w:after="0"/>
        <w:ind w:right="-284"/>
        <w:rPr>
          <w:rFonts w:ascii="Arial" w:hAnsi="Arial" w:cs="Arial"/>
          <w:b/>
          <w:u w:val="single"/>
        </w:rPr>
      </w:pPr>
    </w:p>
    <w:p w:rsidR="00FF57B6" w:rsidRPr="001E1453" w:rsidRDefault="00FF57B6" w:rsidP="001E1453">
      <w:pPr>
        <w:spacing w:after="0"/>
        <w:ind w:right="-284"/>
        <w:rPr>
          <w:rFonts w:ascii="Arial" w:hAnsi="Arial" w:cs="Arial"/>
        </w:rPr>
      </w:pPr>
      <w:r w:rsidRPr="001E1453">
        <w:rPr>
          <w:rFonts w:ascii="Arial" w:hAnsi="Arial" w:cs="Arial"/>
        </w:rPr>
        <w:t>Is English your first language?</w:t>
      </w:r>
      <w:r w:rsidRPr="001E1453">
        <w:rPr>
          <w:rFonts w:ascii="Arial" w:hAnsi="Arial" w:cs="Arial"/>
        </w:rPr>
        <w:tab/>
        <w:t>Yes</w:t>
      </w:r>
      <w:r w:rsidRPr="001E1453">
        <w:rPr>
          <w:rFonts w:ascii="Arial" w:hAnsi="Arial" w:cs="Arial"/>
        </w:rPr>
        <w:tab/>
      </w:r>
      <w:r w:rsidRPr="001E1453">
        <w:rPr>
          <w:rFonts w:ascii="Arial" w:hAnsi="Arial" w:cs="Arial"/>
        </w:rPr>
        <w:sym w:font="Webdings" w:char="F063"/>
      </w:r>
      <w:r w:rsidRPr="001E1453">
        <w:rPr>
          <w:rFonts w:ascii="Arial" w:hAnsi="Arial" w:cs="Arial"/>
        </w:rPr>
        <w:tab/>
        <w:t>No</w:t>
      </w:r>
      <w:r w:rsidRPr="001E1453">
        <w:rPr>
          <w:rFonts w:ascii="Arial" w:hAnsi="Arial" w:cs="Arial"/>
        </w:rPr>
        <w:tab/>
      </w:r>
      <w:r w:rsidRPr="001E1453">
        <w:rPr>
          <w:rFonts w:ascii="Arial" w:hAnsi="Arial" w:cs="Arial"/>
        </w:rPr>
        <w:sym w:font="Webdings" w:char="F063"/>
      </w:r>
    </w:p>
    <w:p w:rsidR="00E043C8" w:rsidRPr="001E1453" w:rsidRDefault="00E043C8" w:rsidP="001E1453">
      <w:pPr>
        <w:spacing w:after="0"/>
        <w:ind w:right="-284"/>
        <w:rPr>
          <w:rFonts w:ascii="Arial" w:hAnsi="Arial" w:cs="Arial"/>
        </w:rPr>
      </w:pPr>
    </w:p>
    <w:p w:rsidR="00E043C8" w:rsidRPr="001E1453" w:rsidRDefault="00E043C8" w:rsidP="001E1453">
      <w:pPr>
        <w:spacing w:after="0"/>
        <w:ind w:right="-284"/>
        <w:rPr>
          <w:rFonts w:ascii="Arial" w:hAnsi="Arial" w:cs="Arial"/>
        </w:rPr>
      </w:pPr>
      <w:r w:rsidRPr="001E1453">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4752606</wp:posOffset>
                </wp:positionH>
                <wp:positionV relativeFrom="paragraph">
                  <wp:posOffset>138758</wp:posOffset>
                </wp:positionV>
                <wp:extent cx="1538462"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5384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BA31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pt,10.95pt" to="495.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" strokecolor="black [3200]" strokeweight=".5pt">
                <v:stroke joinstyle="miter"/>
              </v:line>
            </w:pict>
          </mc:Fallback>
        </mc:AlternateContent>
      </w:r>
      <w:r w:rsidRPr="001E1453">
        <w:rPr>
          <w:rFonts w:ascii="Arial" w:hAnsi="Arial" w:cs="Arial"/>
        </w:rPr>
        <w:t>If English is not your first language please state what your first language is:</w:t>
      </w:r>
    </w:p>
    <w:p w:rsidR="00E043C8" w:rsidRPr="001E1453" w:rsidRDefault="00E043C8" w:rsidP="001E1453">
      <w:pPr>
        <w:spacing w:after="0"/>
        <w:ind w:right="-284"/>
        <w:rPr>
          <w:rFonts w:ascii="Arial" w:hAnsi="Arial" w:cs="Arial"/>
        </w:rPr>
      </w:pPr>
    </w:p>
    <w:p w:rsidR="00E043C8" w:rsidRPr="001E1453" w:rsidRDefault="00E043C8" w:rsidP="001E1453">
      <w:pPr>
        <w:spacing w:after="0"/>
        <w:ind w:right="-284"/>
        <w:rPr>
          <w:rFonts w:ascii="Arial" w:hAnsi="Arial" w:cs="Arial"/>
        </w:rPr>
      </w:pPr>
      <w:r w:rsidRPr="001E1453">
        <w:rPr>
          <w:rFonts w:ascii="Arial" w:hAnsi="Arial" w:cs="Arial"/>
          <w:b/>
          <w:u w:val="single"/>
        </w:rPr>
        <w:t>Ethnicity monitoring:</w:t>
      </w:r>
    </w:p>
    <w:p w:rsidR="00E043C8" w:rsidRPr="001E1453" w:rsidRDefault="00E043C8" w:rsidP="001E1453">
      <w:pPr>
        <w:spacing w:after="0"/>
        <w:ind w:right="-284"/>
        <w:rPr>
          <w:rFonts w:ascii="Arial" w:hAnsi="Arial" w:cs="Arial"/>
        </w:rPr>
      </w:pPr>
    </w:p>
    <w:p w:rsidR="00E043C8" w:rsidRPr="001E1453" w:rsidRDefault="00E043C8" w:rsidP="001E1453">
      <w:pPr>
        <w:spacing w:after="0"/>
        <w:ind w:right="-284"/>
        <w:rPr>
          <w:rFonts w:ascii="Arial" w:hAnsi="Arial" w:cs="Arial"/>
        </w:rPr>
      </w:pPr>
      <w:r w:rsidRPr="001E1453">
        <w:rPr>
          <w:rFonts w:ascii="Arial" w:hAnsi="Arial" w:cs="Arial"/>
          <w:b/>
          <w:u w:val="single"/>
        </w:rPr>
        <w:t>African, Caribbean or Black</w:t>
      </w:r>
    </w:p>
    <w:p w:rsidR="00E043C8" w:rsidRPr="001E1453" w:rsidRDefault="00E043C8" w:rsidP="001E1453">
      <w:pPr>
        <w:spacing w:after="0"/>
        <w:ind w:right="-284"/>
        <w:rPr>
          <w:rFonts w:ascii="Arial" w:hAnsi="Arial" w:cs="Arial"/>
        </w:rPr>
      </w:pPr>
    </w:p>
    <w:p w:rsidR="00E043C8" w:rsidRPr="001E1453" w:rsidRDefault="00E043C8" w:rsidP="001E1453">
      <w:pPr>
        <w:spacing w:after="0"/>
        <w:ind w:right="-284"/>
        <w:rPr>
          <w:rFonts w:ascii="Arial" w:hAnsi="Arial" w:cs="Arial"/>
        </w:rPr>
      </w:pPr>
      <w:r w:rsidRPr="001E1453">
        <w:rPr>
          <w:rFonts w:ascii="Arial" w:hAnsi="Arial" w:cs="Arial"/>
        </w:rPr>
        <w:t>African</w:t>
      </w:r>
      <w:r w:rsidRPr="001E1453">
        <w:rPr>
          <w:rFonts w:ascii="Arial" w:hAnsi="Arial" w:cs="Arial"/>
        </w:rPr>
        <w:tab/>
      </w:r>
      <w:r w:rsidRPr="001E1453">
        <w:rPr>
          <w:rFonts w:ascii="Arial" w:hAnsi="Arial" w:cs="Arial"/>
        </w:rPr>
        <w:sym w:font="Webdings" w:char="F063"/>
      </w:r>
      <w:r w:rsidRPr="001E1453">
        <w:rPr>
          <w:rFonts w:ascii="Arial" w:hAnsi="Arial" w:cs="Arial"/>
        </w:rPr>
        <w:tab/>
      </w:r>
      <w:r w:rsidRPr="001E1453">
        <w:rPr>
          <w:rFonts w:ascii="Arial" w:hAnsi="Arial" w:cs="Arial"/>
        </w:rPr>
        <w:tab/>
      </w:r>
      <w:proofErr w:type="spellStart"/>
      <w:r w:rsidRPr="001E1453">
        <w:rPr>
          <w:rFonts w:ascii="Arial" w:hAnsi="Arial" w:cs="Arial"/>
        </w:rPr>
        <w:t>African</w:t>
      </w:r>
      <w:proofErr w:type="spellEnd"/>
      <w:r w:rsidRPr="001E1453">
        <w:rPr>
          <w:rFonts w:ascii="Arial" w:hAnsi="Arial" w:cs="Arial"/>
        </w:rPr>
        <w:t xml:space="preserve"> Scottish</w:t>
      </w:r>
      <w:r w:rsidRPr="001E1453">
        <w:rPr>
          <w:rFonts w:ascii="Arial" w:hAnsi="Arial" w:cs="Arial"/>
        </w:rPr>
        <w:tab/>
      </w:r>
      <w:r w:rsidRPr="001E1453">
        <w:rPr>
          <w:rFonts w:ascii="Arial" w:hAnsi="Arial" w:cs="Arial"/>
        </w:rPr>
        <w:sym w:font="Webdings" w:char="F063"/>
      </w:r>
      <w:r w:rsidRPr="001E1453">
        <w:rPr>
          <w:rFonts w:ascii="Arial" w:hAnsi="Arial" w:cs="Arial"/>
        </w:rPr>
        <w:tab/>
      </w:r>
      <w:r w:rsidRPr="001E1453">
        <w:rPr>
          <w:rFonts w:ascii="Arial" w:hAnsi="Arial" w:cs="Arial"/>
        </w:rPr>
        <w:tab/>
        <w:t>African British</w:t>
      </w:r>
      <w:r w:rsidRPr="001E1453">
        <w:rPr>
          <w:rFonts w:ascii="Arial" w:hAnsi="Arial" w:cs="Arial"/>
        </w:rPr>
        <w:tab/>
      </w:r>
      <w:r w:rsidRPr="001E1453">
        <w:rPr>
          <w:rFonts w:ascii="Arial" w:hAnsi="Arial" w:cs="Arial"/>
        </w:rPr>
        <w:sym w:font="Webdings" w:char="F063"/>
      </w:r>
      <w:r w:rsidRPr="001E1453">
        <w:rPr>
          <w:rFonts w:ascii="Arial" w:hAnsi="Arial" w:cs="Arial"/>
        </w:rPr>
        <w:tab/>
      </w:r>
      <w:r w:rsidRPr="001E1453">
        <w:rPr>
          <w:rFonts w:ascii="Arial" w:hAnsi="Arial" w:cs="Arial"/>
        </w:rPr>
        <w:tab/>
        <w:t>Caribbean</w:t>
      </w:r>
      <w:r w:rsidRPr="001E1453">
        <w:rPr>
          <w:rFonts w:ascii="Arial" w:hAnsi="Arial" w:cs="Arial"/>
        </w:rPr>
        <w:tab/>
      </w:r>
      <w:r w:rsidRPr="001E1453">
        <w:rPr>
          <w:rFonts w:ascii="Arial" w:hAnsi="Arial" w:cs="Arial"/>
        </w:rPr>
        <w:sym w:font="Webdings" w:char="F063"/>
      </w:r>
    </w:p>
    <w:p w:rsidR="00E043C8" w:rsidRPr="001E1453" w:rsidRDefault="00E043C8" w:rsidP="001E1453">
      <w:pPr>
        <w:spacing w:after="0"/>
        <w:ind w:right="-284"/>
        <w:rPr>
          <w:rFonts w:ascii="Arial" w:hAnsi="Arial" w:cs="Arial"/>
        </w:rPr>
      </w:pPr>
    </w:p>
    <w:p w:rsidR="00E043C8" w:rsidRPr="001E1453" w:rsidRDefault="00E043C8" w:rsidP="001E1453">
      <w:pPr>
        <w:spacing w:after="0"/>
        <w:ind w:right="-284"/>
        <w:rPr>
          <w:rFonts w:ascii="Arial" w:hAnsi="Arial" w:cs="Arial"/>
        </w:rPr>
      </w:pPr>
      <w:r w:rsidRPr="001E1453">
        <w:rPr>
          <w:rFonts w:ascii="Arial" w:hAnsi="Arial" w:cs="Arial"/>
        </w:rPr>
        <w:t>Caribbean Scottish</w:t>
      </w:r>
      <w:r w:rsidR="004A3C0C" w:rsidRPr="001E1453">
        <w:rPr>
          <w:rFonts w:ascii="Arial" w:hAnsi="Arial" w:cs="Arial"/>
        </w:rPr>
        <w:tab/>
      </w:r>
      <w:r w:rsidR="004A3C0C" w:rsidRPr="001E1453">
        <w:rPr>
          <w:rFonts w:ascii="Arial" w:hAnsi="Arial" w:cs="Arial"/>
        </w:rPr>
        <w:sym w:font="Webdings" w:char="F063"/>
      </w:r>
      <w:r w:rsidRPr="001E1453">
        <w:rPr>
          <w:rFonts w:ascii="Arial" w:hAnsi="Arial" w:cs="Arial"/>
        </w:rPr>
        <w:tab/>
      </w:r>
      <w:r w:rsidR="00C90530" w:rsidRPr="001E1453">
        <w:rPr>
          <w:rFonts w:ascii="Arial" w:hAnsi="Arial" w:cs="Arial"/>
        </w:rPr>
        <w:t>Caribbean British</w:t>
      </w:r>
      <w:r w:rsidR="00C90530" w:rsidRPr="001E1453">
        <w:rPr>
          <w:rFonts w:ascii="Arial" w:hAnsi="Arial" w:cs="Arial"/>
        </w:rPr>
        <w:tab/>
      </w:r>
      <w:r w:rsidR="00C90530" w:rsidRPr="001E1453">
        <w:rPr>
          <w:rFonts w:ascii="Arial" w:hAnsi="Arial" w:cs="Arial"/>
        </w:rPr>
        <w:sym w:font="Webdings" w:char="F063"/>
      </w:r>
      <w:r w:rsidR="00C90530" w:rsidRPr="001E1453">
        <w:rPr>
          <w:rFonts w:ascii="Arial" w:hAnsi="Arial" w:cs="Arial"/>
        </w:rPr>
        <w:tab/>
        <w:t>Black</w:t>
      </w:r>
      <w:r w:rsidR="00C90530" w:rsidRPr="001E1453">
        <w:rPr>
          <w:rFonts w:ascii="Arial" w:hAnsi="Arial" w:cs="Arial"/>
        </w:rPr>
        <w:tab/>
      </w:r>
      <w:r w:rsidR="00C90530" w:rsidRPr="001E1453">
        <w:rPr>
          <w:rFonts w:ascii="Arial" w:hAnsi="Arial" w:cs="Arial"/>
        </w:rPr>
        <w:sym w:font="Webdings" w:char="F063"/>
      </w:r>
      <w:r w:rsidR="00C90530" w:rsidRPr="001E1453">
        <w:rPr>
          <w:rFonts w:ascii="Arial" w:hAnsi="Arial" w:cs="Arial"/>
        </w:rPr>
        <w:tab/>
      </w:r>
      <w:r w:rsidR="00C90530" w:rsidRPr="001E1453">
        <w:rPr>
          <w:rFonts w:ascii="Arial" w:hAnsi="Arial" w:cs="Arial"/>
        </w:rPr>
        <w:tab/>
      </w:r>
      <w:proofErr w:type="spellStart"/>
      <w:r w:rsidR="00C90530" w:rsidRPr="001E1453">
        <w:rPr>
          <w:rFonts w:ascii="Arial" w:hAnsi="Arial" w:cs="Arial"/>
        </w:rPr>
        <w:t>Black</w:t>
      </w:r>
      <w:proofErr w:type="spellEnd"/>
      <w:r w:rsidR="00C90530" w:rsidRPr="001E1453">
        <w:rPr>
          <w:rFonts w:ascii="Arial" w:hAnsi="Arial" w:cs="Arial"/>
        </w:rPr>
        <w:t xml:space="preserve"> Scottish</w:t>
      </w:r>
      <w:r w:rsidR="00C90530" w:rsidRPr="001E1453">
        <w:rPr>
          <w:rFonts w:ascii="Arial" w:hAnsi="Arial" w:cs="Arial"/>
        </w:rPr>
        <w:tab/>
      </w:r>
      <w:r w:rsidR="00C90530" w:rsidRPr="001E1453">
        <w:rPr>
          <w:rFonts w:ascii="Arial" w:hAnsi="Arial" w:cs="Arial"/>
        </w:rPr>
        <w:sym w:font="Webdings" w:char="F063"/>
      </w:r>
    </w:p>
    <w:p w:rsidR="00C90530" w:rsidRPr="001E1453" w:rsidRDefault="00C90530" w:rsidP="001E1453">
      <w:pPr>
        <w:spacing w:after="0"/>
        <w:ind w:right="-284"/>
        <w:rPr>
          <w:rFonts w:ascii="Arial" w:hAnsi="Arial" w:cs="Arial"/>
        </w:rPr>
      </w:pPr>
    </w:p>
    <w:p w:rsidR="00C90530" w:rsidRPr="001E1453" w:rsidRDefault="00C90530" w:rsidP="001E1453">
      <w:pPr>
        <w:spacing w:after="0"/>
        <w:ind w:right="-284"/>
        <w:rPr>
          <w:rFonts w:ascii="Arial" w:hAnsi="Arial" w:cs="Arial"/>
        </w:rPr>
      </w:pPr>
      <w:r w:rsidRPr="001E1453">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130666</wp:posOffset>
                </wp:positionV>
                <wp:extent cx="2009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009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FD5A0" id="Straight Connector 4"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7.05pt,10.3pt" to="265.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" strokecolor="black [3200]" strokeweight=".5pt">
                <v:stroke joinstyle="miter"/>
                <w10:wrap anchorx="margin"/>
              </v:line>
            </w:pict>
          </mc:Fallback>
        </mc:AlternateContent>
      </w:r>
      <w:r w:rsidRPr="001E1453">
        <w:rPr>
          <w:rFonts w:ascii="Arial" w:hAnsi="Arial" w:cs="Arial"/>
        </w:rPr>
        <w:t>Black British</w:t>
      </w:r>
      <w:r w:rsidRPr="001E1453">
        <w:rPr>
          <w:rFonts w:ascii="Arial" w:hAnsi="Arial" w:cs="Arial"/>
        </w:rPr>
        <w:tab/>
      </w:r>
      <w:r w:rsidRPr="001E1453">
        <w:rPr>
          <w:rFonts w:ascii="Arial" w:hAnsi="Arial" w:cs="Arial"/>
        </w:rPr>
        <w:sym w:font="Webdings" w:char="F063"/>
      </w:r>
      <w:r w:rsidR="007E1974" w:rsidRPr="001E1453">
        <w:rPr>
          <w:rFonts w:ascii="Arial" w:hAnsi="Arial" w:cs="Arial"/>
        </w:rPr>
        <w:tab/>
        <w:t>Any other Black background (p</w:t>
      </w:r>
      <w:r w:rsidRPr="001E1453">
        <w:rPr>
          <w:rFonts w:ascii="Arial" w:hAnsi="Arial" w:cs="Arial"/>
        </w:rPr>
        <w:t>lease describe)</w:t>
      </w:r>
    </w:p>
    <w:p w:rsidR="00C90530" w:rsidRPr="001E1453" w:rsidRDefault="00C90530" w:rsidP="001E1453">
      <w:pPr>
        <w:spacing w:after="0"/>
        <w:ind w:right="-284"/>
        <w:rPr>
          <w:rFonts w:ascii="Arial" w:hAnsi="Arial" w:cs="Arial"/>
        </w:rPr>
      </w:pPr>
    </w:p>
    <w:p w:rsidR="00C90530" w:rsidRPr="001E1453" w:rsidRDefault="00C90530" w:rsidP="001E1453">
      <w:pPr>
        <w:spacing w:after="0"/>
        <w:ind w:right="-284"/>
        <w:rPr>
          <w:rFonts w:ascii="Arial" w:hAnsi="Arial" w:cs="Arial"/>
          <w:b/>
          <w:u w:val="single"/>
        </w:rPr>
      </w:pPr>
      <w:r w:rsidRPr="001E1453">
        <w:rPr>
          <w:rFonts w:ascii="Arial" w:hAnsi="Arial" w:cs="Arial"/>
          <w:b/>
          <w:u w:val="single"/>
        </w:rPr>
        <w:t>Asian, Asian Scottish or Asian British</w:t>
      </w:r>
    </w:p>
    <w:p w:rsidR="006E7AF0" w:rsidRPr="001E1453" w:rsidRDefault="006E7AF0" w:rsidP="001E1453">
      <w:pPr>
        <w:spacing w:after="0"/>
        <w:ind w:right="-284"/>
        <w:rPr>
          <w:rFonts w:ascii="Arial" w:hAnsi="Arial" w:cs="Arial"/>
          <w:b/>
          <w:u w:val="single"/>
        </w:rPr>
      </w:pPr>
    </w:p>
    <w:p w:rsidR="00C9237D" w:rsidRPr="001E1453" w:rsidRDefault="00C9237D" w:rsidP="001E1453">
      <w:pPr>
        <w:spacing w:after="0"/>
        <w:ind w:right="-284"/>
        <w:rPr>
          <w:rFonts w:ascii="Arial" w:hAnsi="Arial" w:cs="Arial"/>
        </w:rPr>
      </w:pPr>
      <w:r w:rsidRPr="001E1453">
        <w:rPr>
          <w:rFonts w:ascii="Arial" w:hAnsi="Arial" w:cs="Arial"/>
        </w:rPr>
        <w:t xml:space="preserve">Indian  </w:t>
      </w:r>
      <w:r w:rsidR="006E7AF0" w:rsidRPr="001E1453">
        <w:rPr>
          <w:rFonts w:ascii="Arial" w:hAnsi="Arial" w:cs="Arial"/>
        </w:rPr>
        <w:sym w:font="Webdings" w:char="F063"/>
      </w:r>
      <w:r w:rsidR="006E7AF0" w:rsidRPr="001E1453">
        <w:rPr>
          <w:rFonts w:ascii="Arial" w:hAnsi="Arial" w:cs="Arial"/>
        </w:rPr>
        <w:tab/>
      </w:r>
      <w:proofErr w:type="spellStart"/>
      <w:r w:rsidR="006E7AF0" w:rsidRPr="001E1453">
        <w:rPr>
          <w:rFonts w:ascii="Arial" w:hAnsi="Arial" w:cs="Arial"/>
        </w:rPr>
        <w:t>Indian</w:t>
      </w:r>
      <w:proofErr w:type="spellEnd"/>
      <w:r w:rsidR="006E7AF0" w:rsidRPr="001E1453">
        <w:rPr>
          <w:rFonts w:ascii="Arial" w:hAnsi="Arial" w:cs="Arial"/>
        </w:rPr>
        <w:t xml:space="preserve"> Scottish   </w:t>
      </w:r>
      <w:r w:rsidR="006E7AF0" w:rsidRPr="001E1453">
        <w:rPr>
          <w:rFonts w:ascii="Arial" w:hAnsi="Arial" w:cs="Arial"/>
        </w:rPr>
        <w:sym w:font="Webdings" w:char="F063"/>
      </w:r>
      <w:r w:rsidR="006E7AF0" w:rsidRPr="001E1453">
        <w:rPr>
          <w:rFonts w:ascii="Arial" w:hAnsi="Arial" w:cs="Arial"/>
        </w:rPr>
        <w:tab/>
        <w:t>Indian British</w:t>
      </w:r>
      <w:r w:rsidR="006E7AF0" w:rsidRPr="001E1453">
        <w:rPr>
          <w:rFonts w:ascii="Arial" w:hAnsi="Arial" w:cs="Arial"/>
        </w:rPr>
        <w:tab/>
      </w:r>
      <w:r w:rsidR="006E7AF0" w:rsidRPr="001E1453">
        <w:rPr>
          <w:rFonts w:ascii="Arial" w:hAnsi="Arial" w:cs="Arial"/>
        </w:rPr>
        <w:sym w:font="Webdings" w:char="F063"/>
      </w:r>
      <w:r w:rsidR="006E7AF0" w:rsidRPr="001E1453">
        <w:rPr>
          <w:rFonts w:ascii="Arial" w:hAnsi="Arial" w:cs="Arial"/>
        </w:rPr>
        <w:tab/>
        <w:t>Pakistan</w:t>
      </w:r>
      <w:r w:rsidRPr="001E1453">
        <w:rPr>
          <w:rFonts w:ascii="Arial" w:hAnsi="Arial" w:cs="Arial"/>
        </w:rPr>
        <w:t xml:space="preserve">  </w:t>
      </w:r>
      <w:r w:rsidR="006E7AF0" w:rsidRPr="001E1453">
        <w:rPr>
          <w:rFonts w:ascii="Arial" w:hAnsi="Arial" w:cs="Arial"/>
        </w:rPr>
        <w:sym w:font="Webdings" w:char="F063"/>
      </w:r>
      <w:r w:rsidRPr="001E1453">
        <w:rPr>
          <w:rFonts w:ascii="Arial" w:hAnsi="Arial" w:cs="Arial"/>
        </w:rPr>
        <w:tab/>
      </w:r>
      <w:r w:rsidR="006E7AF0" w:rsidRPr="001E1453">
        <w:rPr>
          <w:rFonts w:ascii="Arial" w:hAnsi="Arial" w:cs="Arial"/>
        </w:rPr>
        <w:t xml:space="preserve">Pakistani Scottish  </w:t>
      </w:r>
      <w:r w:rsidR="006E7AF0" w:rsidRPr="001E1453">
        <w:rPr>
          <w:rFonts w:ascii="Arial" w:hAnsi="Arial" w:cs="Arial"/>
        </w:rPr>
        <w:sym w:font="Webdings" w:char="F063"/>
      </w:r>
    </w:p>
    <w:p w:rsidR="00C9237D" w:rsidRPr="001E1453" w:rsidRDefault="00C9237D" w:rsidP="001E1453">
      <w:pPr>
        <w:spacing w:after="0"/>
        <w:ind w:right="-284"/>
        <w:rPr>
          <w:rFonts w:ascii="Arial" w:hAnsi="Arial" w:cs="Arial"/>
        </w:rPr>
      </w:pPr>
    </w:p>
    <w:p w:rsidR="001E1453" w:rsidRDefault="006E7AF0" w:rsidP="001E1453">
      <w:pPr>
        <w:spacing w:after="0"/>
        <w:ind w:right="-284"/>
        <w:rPr>
          <w:rFonts w:ascii="Arial" w:hAnsi="Arial" w:cs="Arial"/>
        </w:rPr>
      </w:pPr>
      <w:r w:rsidRPr="001E1453">
        <w:rPr>
          <w:rFonts w:ascii="Arial" w:hAnsi="Arial" w:cs="Arial"/>
        </w:rPr>
        <w:t xml:space="preserve">Pakistani British  </w:t>
      </w:r>
      <w:r w:rsidRPr="001E1453">
        <w:rPr>
          <w:rFonts w:ascii="Arial" w:hAnsi="Arial" w:cs="Arial"/>
        </w:rPr>
        <w:sym w:font="Webdings" w:char="F063"/>
      </w:r>
      <w:r w:rsidR="00C9237D" w:rsidRPr="001E1453">
        <w:rPr>
          <w:rFonts w:ascii="Arial" w:hAnsi="Arial" w:cs="Arial"/>
        </w:rPr>
        <w:t xml:space="preserve">    </w:t>
      </w:r>
      <w:r w:rsidRPr="001E1453">
        <w:rPr>
          <w:rFonts w:ascii="Arial" w:hAnsi="Arial" w:cs="Arial"/>
        </w:rPr>
        <w:t>Bangladeshi</w:t>
      </w:r>
      <w:r w:rsidR="00C9237D" w:rsidRPr="001E1453">
        <w:rPr>
          <w:rFonts w:ascii="Arial" w:hAnsi="Arial" w:cs="Arial"/>
        </w:rPr>
        <w:t xml:space="preserve"> </w:t>
      </w:r>
      <w:r w:rsidRPr="001E1453">
        <w:rPr>
          <w:rFonts w:ascii="Arial" w:hAnsi="Arial" w:cs="Arial"/>
        </w:rPr>
        <w:sym w:font="Webdings" w:char="F063"/>
      </w:r>
      <w:r w:rsidRPr="001E1453">
        <w:rPr>
          <w:rFonts w:ascii="Arial" w:hAnsi="Arial" w:cs="Arial"/>
        </w:rPr>
        <w:tab/>
      </w:r>
      <w:proofErr w:type="spellStart"/>
      <w:r w:rsidRPr="001E1453">
        <w:rPr>
          <w:rFonts w:ascii="Arial" w:hAnsi="Arial" w:cs="Arial"/>
        </w:rPr>
        <w:t>Bangladeshi</w:t>
      </w:r>
      <w:proofErr w:type="spellEnd"/>
      <w:r w:rsidRPr="001E1453">
        <w:rPr>
          <w:rFonts w:ascii="Arial" w:hAnsi="Arial" w:cs="Arial"/>
        </w:rPr>
        <w:t xml:space="preserve"> Scottish</w:t>
      </w:r>
      <w:r w:rsidR="00C9237D" w:rsidRPr="001E1453">
        <w:rPr>
          <w:rFonts w:ascii="Arial" w:hAnsi="Arial" w:cs="Arial"/>
        </w:rPr>
        <w:t xml:space="preserve">  </w:t>
      </w:r>
      <w:r w:rsidRPr="001E1453">
        <w:rPr>
          <w:rFonts w:ascii="Arial" w:hAnsi="Arial" w:cs="Arial"/>
        </w:rPr>
        <w:sym w:font="Webdings" w:char="F063"/>
      </w:r>
      <w:r w:rsidR="00C9237D" w:rsidRPr="001E1453">
        <w:rPr>
          <w:rFonts w:ascii="Arial" w:hAnsi="Arial" w:cs="Arial"/>
        </w:rPr>
        <w:tab/>
        <w:t xml:space="preserve">     </w:t>
      </w:r>
      <w:r w:rsidRPr="001E1453">
        <w:rPr>
          <w:rFonts w:ascii="Arial" w:hAnsi="Arial" w:cs="Arial"/>
        </w:rPr>
        <w:t xml:space="preserve">Bangladeshi British  </w:t>
      </w:r>
      <w:r w:rsidRPr="001E1453">
        <w:rPr>
          <w:rFonts w:ascii="Arial" w:hAnsi="Arial" w:cs="Arial"/>
        </w:rPr>
        <w:sym w:font="Webdings" w:char="F063"/>
      </w:r>
      <w:r w:rsidR="00C9237D" w:rsidRPr="001E1453">
        <w:rPr>
          <w:rFonts w:ascii="Arial" w:hAnsi="Arial" w:cs="Arial"/>
        </w:rPr>
        <w:t xml:space="preserve">    </w:t>
      </w:r>
      <w:r w:rsidR="00C56C4D" w:rsidRPr="001E1453">
        <w:rPr>
          <w:rFonts w:ascii="Arial" w:hAnsi="Arial" w:cs="Arial"/>
        </w:rPr>
        <w:t xml:space="preserve">   </w:t>
      </w:r>
    </w:p>
    <w:p w:rsidR="001E1453" w:rsidRDefault="001E1453" w:rsidP="001E1453">
      <w:pPr>
        <w:spacing w:after="0"/>
        <w:ind w:right="-284"/>
        <w:rPr>
          <w:rFonts w:ascii="Arial" w:hAnsi="Arial" w:cs="Arial"/>
        </w:rPr>
      </w:pPr>
    </w:p>
    <w:p w:rsidR="001E1453" w:rsidRDefault="006E7AF0" w:rsidP="001E1453">
      <w:pPr>
        <w:spacing w:after="0"/>
        <w:ind w:right="-284"/>
        <w:rPr>
          <w:rFonts w:ascii="Arial" w:hAnsi="Arial" w:cs="Arial"/>
        </w:rPr>
      </w:pPr>
      <w:r w:rsidRPr="001E1453">
        <w:rPr>
          <w:rFonts w:ascii="Arial" w:hAnsi="Arial" w:cs="Arial"/>
        </w:rPr>
        <w:t xml:space="preserve">Chinese  </w:t>
      </w:r>
      <w:r w:rsidRPr="001E1453">
        <w:rPr>
          <w:rFonts w:ascii="Arial" w:hAnsi="Arial" w:cs="Arial"/>
        </w:rPr>
        <w:sym w:font="Webdings" w:char="F063"/>
      </w:r>
      <w:r w:rsidR="001E1453">
        <w:rPr>
          <w:rFonts w:ascii="Arial" w:hAnsi="Arial" w:cs="Arial"/>
        </w:rPr>
        <w:t xml:space="preserve">   </w:t>
      </w:r>
      <w:proofErr w:type="spellStart"/>
      <w:r w:rsidRPr="001E1453">
        <w:rPr>
          <w:rFonts w:ascii="Arial" w:hAnsi="Arial" w:cs="Arial"/>
        </w:rPr>
        <w:t>Chinese</w:t>
      </w:r>
      <w:proofErr w:type="spellEnd"/>
      <w:r w:rsidRPr="001E1453">
        <w:rPr>
          <w:rFonts w:ascii="Arial" w:hAnsi="Arial" w:cs="Arial"/>
        </w:rPr>
        <w:t xml:space="preserve"> Scottish  </w:t>
      </w:r>
      <w:r w:rsidRPr="001E1453">
        <w:rPr>
          <w:rFonts w:ascii="Arial" w:hAnsi="Arial" w:cs="Arial"/>
        </w:rPr>
        <w:sym w:font="Webdings" w:char="F063"/>
      </w:r>
      <w:r w:rsidR="00C9237D" w:rsidRPr="001E1453">
        <w:rPr>
          <w:rFonts w:ascii="Arial" w:hAnsi="Arial" w:cs="Arial"/>
        </w:rPr>
        <w:t xml:space="preserve">   </w:t>
      </w:r>
      <w:r w:rsidRPr="001E1453">
        <w:rPr>
          <w:rFonts w:ascii="Arial" w:hAnsi="Arial" w:cs="Arial"/>
        </w:rPr>
        <w:t>Chinese British</w:t>
      </w:r>
      <w:r w:rsidR="00C9237D" w:rsidRPr="001E1453">
        <w:rPr>
          <w:rFonts w:ascii="Arial" w:hAnsi="Arial" w:cs="Arial"/>
        </w:rPr>
        <w:t xml:space="preserve">  </w:t>
      </w:r>
      <w:r w:rsidRPr="001E1453">
        <w:rPr>
          <w:rFonts w:ascii="Arial" w:hAnsi="Arial" w:cs="Arial"/>
        </w:rPr>
        <w:sym w:font="Webdings" w:char="F063"/>
      </w:r>
      <w:r w:rsidR="001E1453">
        <w:rPr>
          <w:rFonts w:ascii="Arial" w:hAnsi="Arial" w:cs="Arial"/>
        </w:rPr>
        <w:tab/>
      </w:r>
    </w:p>
    <w:p w:rsidR="001E1453" w:rsidRDefault="001E1453" w:rsidP="001E1453">
      <w:pPr>
        <w:spacing w:after="0"/>
        <w:ind w:right="-284"/>
        <w:rPr>
          <w:rFonts w:ascii="Arial" w:hAnsi="Arial" w:cs="Arial"/>
        </w:rPr>
      </w:pPr>
    </w:p>
    <w:p w:rsidR="001E1453" w:rsidRPr="001E1453" w:rsidRDefault="001E1453" w:rsidP="001E1453">
      <w:pPr>
        <w:spacing w:after="0"/>
        <w:ind w:right="-284"/>
        <w:rPr>
          <w:rFonts w:ascii="Arial" w:hAnsi="Arial" w:cs="Arial"/>
        </w:rPr>
      </w:pPr>
      <w:r w:rsidRPr="001E1453">
        <w:rPr>
          <w:rFonts w:ascii="Arial" w:hAnsi="Arial" w:cs="Arial"/>
        </w:rPr>
        <w:t xml:space="preserve">Any other Asian background (please describe) </w:t>
      </w:r>
    </w:p>
    <w:p w:rsidR="00727073" w:rsidRPr="001E1453" w:rsidRDefault="001E1453" w:rsidP="001E1453">
      <w:pPr>
        <w:spacing w:after="0"/>
        <w:ind w:right="-284"/>
        <w:rPr>
          <w:rFonts w:ascii="Arial" w:hAnsi="Arial" w:cs="Arial"/>
          <w:b/>
          <w:u w:val="single"/>
        </w:rPr>
      </w:pPr>
      <w:r w:rsidRPr="001E1453">
        <w:rPr>
          <w:rFonts w:ascii="Arial" w:hAnsi="Arial" w:cs="Arial"/>
          <w:noProof/>
          <w:lang w:eastAsia="en-GB"/>
        </w:rPr>
        <mc:AlternateContent>
          <mc:Choice Requires="wps">
            <w:drawing>
              <wp:anchor distT="0" distB="0" distL="114300" distR="114300" simplePos="0" relativeHeight="251662336" behindDoc="0" locked="0" layoutInCell="1" allowOverlap="1" wp14:anchorId="7C8C40A2" wp14:editId="2B98937E">
                <wp:simplePos x="0" y="0"/>
                <wp:positionH relativeFrom="column">
                  <wp:posOffset>2953303</wp:posOffset>
                </wp:positionH>
                <wp:positionV relativeFrom="paragraph">
                  <wp:posOffset>8132</wp:posOffset>
                </wp:positionV>
                <wp:extent cx="2477729" cy="7374"/>
                <wp:effectExtent l="0" t="0" r="37465" b="31115"/>
                <wp:wrapNone/>
                <wp:docPr id="6" name="Straight Connector 6"/>
                <wp:cNvGraphicFramePr/>
                <a:graphic xmlns:a="http://schemas.openxmlformats.org/drawingml/2006/main">
                  <a:graphicData uri="http://schemas.microsoft.com/office/word/2010/wordprocessingShape">
                    <wps:wsp>
                      <wps:cNvCnPr/>
                      <wps:spPr>
                        <a:xfrm>
                          <a:off x="0" y="0"/>
                          <a:ext cx="2477729" cy="73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1F95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5pt,.65pt" to="427.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" strokecolor="black [3200]" strokeweight=".5pt">
                <v:stroke joinstyle="miter"/>
              </v:line>
            </w:pict>
          </mc:Fallback>
        </mc:AlternateContent>
      </w:r>
    </w:p>
    <w:p w:rsidR="00C56C4D" w:rsidRPr="001E1453" w:rsidRDefault="00C56C4D" w:rsidP="001E1453">
      <w:pPr>
        <w:spacing w:after="0"/>
        <w:ind w:right="-284"/>
        <w:rPr>
          <w:rFonts w:ascii="Arial" w:hAnsi="Arial" w:cs="Arial"/>
        </w:rPr>
      </w:pPr>
      <w:r w:rsidRPr="001E1453">
        <w:rPr>
          <w:rFonts w:ascii="Arial" w:hAnsi="Arial" w:cs="Arial"/>
          <w:b/>
          <w:u w:val="single"/>
        </w:rPr>
        <w:lastRenderedPageBreak/>
        <w:t>White</w:t>
      </w:r>
    </w:p>
    <w:p w:rsidR="00C56C4D" w:rsidRPr="001E1453" w:rsidRDefault="00C56C4D" w:rsidP="001E1453">
      <w:pPr>
        <w:spacing w:after="0"/>
        <w:ind w:right="-284"/>
        <w:rPr>
          <w:rFonts w:ascii="Arial" w:hAnsi="Arial" w:cs="Arial"/>
        </w:rPr>
      </w:pPr>
    </w:p>
    <w:p w:rsidR="00C56C4D" w:rsidRPr="001E1453" w:rsidRDefault="00C56C4D" w:rsidP="001E1453">
      <w:pPr>
        <w:spacing w:after="0"/>
        <w:ind w:right="-284"/>
        <w:rPr>
          <w:rFonts w:ascii="Arial" w:hAnsi="Arial" w:cs="Arial"/>
        </w:rPr>
      </w:pPr>
      <w:r w:rsidRPr="001E1453">
        <w:rPr>
          <w:rFonts w:ascii="Arial" w:hAnsi="Arial" w:cs="Arial"/>
        </w:rPr>
        <w:t>British</w:t>
      </w:r>
      <w:r w:rsidRPr="001E1453">
        <w:rPr>
          <w:rFonts w:ascii="Arial" w:hAnsi="Arial" w:cs="Arial"/>
        </w:rPr>
        <w:tab/>
      </w:r>
      <w:r w:rsidRPr="001E1453">
        <w:rPr>
          <w:rFonts w:ascii="Arial" w:hAnsi="Arial" w:cs="Arial"/>
        </w:rPr>
        <w:sym w:font="Webdings" w:char="F063"/>
      </w:r>
      <w:r w:rsidR="007E1974" w:rsidRPr="001E1453">
        <w:rPr>
          <w:rFonts w:ascii="Arial" w:hAnsi="Arial" w:cs="Arial"/>
        </w:rPr>
        <w:t xml:space="preserve">      </w:t>
      </w:r>
      <w:r w:rsidRPr="001E1453">
        <w:rPr>
          <w:rFonts w:ascii="Arial" w:hAnsi="Arial" w:cs="Arial"/>
        </w:rPr>
        <w:t xml:space="preserve">Scottish   </w:t>
      </w:r>
      <w:r w:rsidRPr="001E1453">
        <w:rPr>
          <w:rFonts w:ascii="Arial" w:hAnsi="Arial" w:cs="Arial"/>
        </w:rPr>
        <w:sym w:font="Webdings" w:char="F063"/>
      </w:r>
      <w:r w:rsidR="007E1974" w:rsidRPr="001E1453">
        <w:rPr>
          <w:rFonts w:ascii="Arial" w:hAnsi="Arial" w:cs="Arial"/>
        </w:rPr>
        <w:t xml:space="preserve">     </w:t>
      </w:r>
      <w:r w:rsidRPr="001E1453">
        <w:rPr>
          <w:rFonts w:ascii="Arial" w:hAnsi="Arial" w:cs="Arial"/>
        </w:rPr>
        <w:t xml:space="preserve">Irish  </w:t>
      </w:r>
      <w:r w:rsidRPr="001E1453">
        <w:rPr>
          <w:rFonts w:ascii="Arial" w:hAnsi="Arial" w:cs="Arial"/>
        </w:rPr>
        <w:sym w:font="Webdings" w:char="F063"/>
      </w:r>
      <w:r w:rsidRPr="001E1453">
        <w:rPr>
          <w:rFonts w:ascii="Arial" w:hAnsi="Arial" w:cs="Arial"/>
        </w:rPr>
        <w:tab/>
        <w:t xml:space="preserve">English   </w:t>
      </w:r>
      <w:r w:rsidRPr="001E1453">
        <w:rPr>
          <w:rFonts w:ascii="Arial" w:hAnsi="Arial" w:cs="Arial"/>
        </w:rPr>
        <w:sym w:font="Webdings" w:char="F063"/>
      </w:r>
      <w:r w:rsidR="007E1974" w:rsidRPr="001E1453">
        <w:rPr>
          <w:rFonts w:ascii="Arial" w:hAnsi="Arial" w:cs="Arial"/>
        </w:rPr>
        <w:t xml:space="preserve">     </w:t>
      </w:r>
      <w:r w:rsidRPr="001E1453">
        <w:rPr>
          <w:rFonts w:ascii="Arial" w:hAnsi="Arial" w:cs="Arial"/>
        </w:rPr>
        <w:t xml:space="preserve">Welsh   </w:t>
      </w:r>
      <w:r w:rsidRPr="001E1453">
        <w:rPr>
          <w:rFonts w:ascii="Arial" w:hAnsi="Arial" w:cs="Arial"/>
        </w:rPr>
        <w:sym w:font="Webdings" w:char="F063"/>
      </w:r>
      <w:r w:rsidRPr="001E1453">
        <w:rPr>
          <w:rFonts w:ascii="Arial" w:hAnsi="Arial" w:cs="Arial"/>
        </w:rPr>
        <w:t xml:space="preserve">     Northern Irish  </w:t>
      </w:r>
      <w:r w:rsidRPr="001E1453">
        <w:rPr>
          <w:rFonts w:ascii="Arial" w:hAnsi="Arial" w:cs="Arial"/>
        </w:rPr>
        <w:sym w:font="Webdings" w:char="F063"/>
      </w:r>
      <w:r w:rsidR="007E1974" w:rsidRPr="001E1453">
        <w:rPr>
          <w:rFonts w:ascii="Arial" w:hAnsi="Arial" w:cs="Arial"/>
        </w:rPr>
        <w:t xml:space="preserve">       Polish  </w:t>
      </w:r>
      <w:r w:rsidR="007E1974" w:rsidRPr="001E1453">
        <w:rPr>
          <w:rFonts w:ascii="Arial" w:hAnsi="Arial" w:cs="Arial"/>
        </w:rPr>
        <w:sym w:font="Webdings" w:char="F063"/>
      </w:r>
    </w:p>
    <w:p w:rsidR="00C56C4D" w:rsidRPr="001E1453" w:rsidRDefault="00C56C4D" w:rsidP="001E1453">
      <w:pPr>
        <w:spacing w:after="0"/>
        <w:ind w:right="-284"/>
        <w:rPr>
          <w:rFonts w:ascii="Arial" w:hAnsi="Arial" w:cs="Arial"/>
        </w:rPr>
      </w:pPr>
    </w:p>
    <w:p w:rsidR="00C56C4D" w:rsidRPr="001E1453" w:rsidRDefault="0053430E" w:rsidP="001E1453">
      <w:pPr>
        <w:spacing w:after="0"/>
        <w:ind w:right="-284"/>
        <w:rPr>
          <w:rFonts w:ascii="Arial" w:hAnsi="Arial" w:cs="Arial"/>
        </w:rPr>
      </w:pPr>
      <w:r w:rsidRPr="001E1453">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4435515</wp:posOffset>
                </wp:positionH>
                <wp:positionV relativeFrom="paragraph">
                  <wp:posOffset>134825</wp:posOffset>
                </wp:positionV>
                <wp:extent cx="1951089" cy="7374"/>
                <wp:effectExtent l="0" t="0" r="30480" b="31115"/>
                <wp:wrapNone/>
                <wp:docPr id="8" name="Straight Connector 8"/>
                <wp:cNvGraphicFramePr/>
                <a:graphic xmlns:a="http://schemas.openxmlformats.org/drawingml/2006/main">
                  <a:graphicData uri="http://schemas.microsoft.com/office/word/2010/wordprocessingShape">
                    <wps:wsp>
                      <wps:cNvCnPr/>
                      <wps:spPr>
                        <a:xfrm flipV="1">
                          <a:off x="0" y="0"/>
                          <a:ext cx="1951089" cy="73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5E16"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5pt,10.6pt" to="502.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" strokecolor="black [3200]" strokeweight=".5pt">
                <v:stroke joinstyle="miter"/>
              </v:line>
            </w:pict>
          </mc:Fallback>
        </mc:AlternateContent>
      </w:r>
      <w:r w:rsidR="00C56C4D" w:rsidRPr="001E1453">
        <w:rPr>
          <w:rFonts w:ascii="Arial" w:hAnsi="Arial" w:cs="Arial"/>
        </w:rPr>
        <w:t xml:space="preserve">Gypsy / Traveller   </w:t>
      </w:r>
      <w:r w:rsidR="00C56C4D" w:rsidRPr="001E1453">
        <w:rPr>
          <w:rFonts w:ascii="Arial" w:hAnsi="Arial" w:cs="Arial"/>
        </w:rPr>
        <w:sym w:font="Webdings" w:char="F063"/>
      </w:r>
      <w:r w:rsidR="007E1974" w:rsidRPr="001E1453">
        <w:rPr>
          <w:rFonts w:ascii="Arial" w:hAnsi="Arial" w:cs="Arial"/>
        </w:rPr>
        <w:tab/>
        <w:t xml:space="preserve"> </w:t>
      </w:r>
      <w:proofErr w:type="gramStart"/>
      <w:r w:rsidR="007E1974" w:rsidRPr="001E1453">
        <w:rPr>
          <w:rFonts w:ascii="Arial" w:hAnsi="Arial" w:cs="Arial"/>
        </w:rPr>
        <w:t>Any</w:t>
      </w:r>
      <w:proofErr w:type="gramEnd"/>
      <w:r w:rsidR="007E1974" w:rsidRPr="001E1453">
        <w:rPr>
          <w:rFonts w:ascii="Arial" w:hAnsi="Arial" w:cs="Arial"/>
        </w:rPr>
        <w:t xml:space="preserve"> other white ethnic group (please describe)</w:t>
      </w:r>
    </w:p>
    <w:p w:rsidR="00FF57B6" w:rsidRPr="001E1453" w:rsidRDefault="00E043C8" w:rsidP="001E1453">
      <w:pPr>
        <w:spacing w:after="0"/>
        <w:ind w:right="-284"/>
        <w:rPr>
          <w:rFonts w:ascii="Arial" w:hAnsi="Arial" w:cs="Arial"/>
        </w:rPr>
      </w:pPr>
      <w:r w:rsidRPr="001E1453">
        <w:rPr>
          <w:rFonts w:ascii="Arial" w:hAnsi="Arial" w:cs="Arial"/>
        </w:rPr>
        <w:tab/>
      </w:r>
    </w:p>
    <w:p w:rsidR="007E1974" w:rsidRPr="001E1453" w:rsidRDefault="007E1974" w:rsidP="001E1453">
      <w:pPr>
        <w:spacing w:after="0"/>
        <w:ind w:right="-284"/>
        <w:rPr>
          <w:rFonts w:ascii="Arial" w:hAnsi="Arial" w:cs="Arial"/>
          <w:b/>
          <w:u w:val="single"/>
        </w:rPr>
      </w:pPr>
      <w:r w:rsidRPr="001E1453">
        <w:rPr>
          <w:rFonts w:ascii="Arial" w:hAnsi="Arial" w:cs="Arial"/>
          <w:b/>
          <w:u w:val="single"/>
        </w:rPr>
        <w:t>Other Ethnic Group</w:t>
      </w:r>
    </w:p>
    <w:p w:rsidR="007E1974" w:rsidRPr="001E1453" w:rsidRDefault="007E1974" w:rsidP="001E1453">
      <w:pPr>
        <w:spacing w:after="0"/>
        <w:ind w:right="-284"/>
        <w:rPr>
          <w:rFonts w:ascii="Arial" w:hAnsi="Arial" w:cs="Arial"/>
          <w:b/>
          <w:u w:val="single"/>
        </w:rPr>
      </w:pPr>
    </w:p>
    <w:p w:rsidR="007E1974" w:rsidRPr="001E1453" w:rsidRDefault="007E1974" w:rsidP="001E1453">
      <w:pPr>
        <w:spacing w:after="0"/>
        <w:ind w:right="-284"/>
        <w:rPr>
          <w:rFonts w:ascii="Arial" w:hAnsi="Arial" w:cs="Arial"/>
        </w:rPr>
      </w:pPr>
      <w:r w:rsidRPr="001E1453">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margin">
                  <wp:posOffset>4922212</wp:posOffset>
                </wp:positionH>
                <wp:positionV relativeFrom="paragraph">
                  <wp:posOffset>105082</wp:posOffset>
                </wp:positionV>
                <wp:extent cx="1449643" cy="7374"/>
                <wp:effectExtent l="0" t="0" r="36830" b="31115"/>
                <wp:wrapNone/>
                <wp:docPr id="7" name="Straight Connector 7"/>
                <wp:cNvGraphicFramePr/>
                <a:graphic xmlns:a="http://schemas.openxmlformats.org/drawingml/2006/main">
                  <a:graphicData uri="http://schemas.microsoft.com/office/word/2010/wordprocessingShape">
                    <wps:wsp>
                      <wps:cNvCnPr/>
                      <wps:spPr>
                        <a:xfrm flipV="1">
                          <a:off x="0" y="0"/>
                          <a:ext cx="1449643" cy="73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5603A"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7.6pt,8.25pt" to="501.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" strokecolor="black [3200]" strokeweight=".5pt">
                <v:stroke joinstyle="miter"/>
                <w10:wrap anchorx="margin"/>
              </v:line>
            </w:pict>
          </mc:Fallback>
        </mc:AlternateContent>
      </w:r>
      <w:r w:rsidRPr="001E1453">
        <w:rPr>
          <w:rFonts w:ascii="Arial" w:hAnsi="Arial" w:cs="Arial"/>
          <w:b/>
        </w:rPr>
        <w:t>Arab</w:t>
      </w:r>
      <w:r w:rsidRPr="001E1453">
        <w:rPr>
          <w:rFonts w:ascii="Arial" w:hAnsi="Arial" w:cs="Arial"/>
          <w:b/>
        </w:rPr>
        <w:tab/>
      </w:r>
      <w:r w:rsidRPr="001E1453">
        <w:rPr>
          <w:rFonts w:ascii="Arial" w:hAnsi="Arial" w:cs="Arial"/>
          <w:b/>
        </w:rPr>
        <w:sym w:font="Webdings" w:char="F063"/>
      </w:r>
      <w:r w:rsidRPr="001E1453">
        <w:rPr>
          <w:rFonts w:ascii="Arial" w:hAnsi="Arial" w:cs="Arial"/>
          <w:b/>
        </w:rPr>
        <w:tab/>
        <w:t xml:space="preserve">     </w:t>
      </w:r>
      <w:r w:rsidRPr="001E1453">
        <w:rPr>
          <w:rFonts w:ascii="Arial" w:hAnsi="Arial" w:cs="Arial"/>
        </w:rPr>
        <w:t>Any other missed or multiple ethnic group (please describe)</w:t>
      </w:r>
    </w:p>
    <w:p w:rsidR="0053430E" w:rsidRPr="001E1453" w:rsidRDefault="0053430E" w:rsidP="001E1453">
      <w:pPr>
        <w:spacing w:after="0"/>
        <w:ind w:right="-284"/>
        <w:rPr>
          <w:rFonts w:ascii="Arial" w:hAnsi="Arial" w:cs="Arial"/>
        </w:rPr>
      </w:pPr>
    </w:p>
    <w:p w:rsidR="0053430E" w:rsidRPr="001E1453" w:rsidRDefault="0053430E" w:rsidP="001E1453">
      <w:pPr>
        <w:spacing w:after="0"/>
        <w:ind w:right="-284"/>
        <w:rPr>
          <w:rFonts w:ascii="Arial" w:hAnsi="Arial" w:cs="Arial"/>
          <w:b/>
          <w:u w:val="single"/>
        </w:rPr>
      </w:pPr>
      <w:r w:rsidRPr="001E1453">
        <w:rPr>
          <w:rFonts w:ascii="Arial" w:hAnsi="Arial" w:cs="Arial"/>
          <w:b/>
          <w:u w:val="single"/>
        </w:rPr>
        <w:t>Religion and Belief monitoring:</w:t>
      </w:r>
    </w:p>
    <w:p w:rsidR="0053430E" w:rsidRPr="001E1453" w:rsidRDefault="0053430E" w:rsidP="001E1453">
      <w:pPr>
        <w:spacing w:after="0"/>
        <w:ind w:right="-284"/>
        <w:rPr>
          <w:rFonts w:ascii="Arial" w:hAnsi="Arial" w:cs="Arial"/>
          <w:b/>
          <w:u w:val="single"/>
        </w:rPr>
      </w:pPr>
    </w:p>
    <w:p w:rsidR="0053430E" w:rsidRPr="001E1453" w:rsidRDefault="0053430E" w:rsidP="001E1453">
      <w:pPr>
        <w:spacing w:after="0"/>
        <w:ind w:right="-284"/>
        <w:rPr>
          <w:rFonts w:ascii="Arial" w:hAnsi="Arial" w:cs="Arial"/>
        </w:rPr>
      </w:pPr>
      <w:r w:rsidRPr="001E1453">
        <w:rPr>
          <w:rFonts w:ascii="Arial" w:hAnsi="Arial" w:cs="Arial"/>
        </w:rPr>
        <w:t xml:space="preserve">Christian </w:t>
      </w:r>
      <w:r w:rsidRPr="001E1453">
        <w:rPr>
          <w:rFonts w:ascii="Arial" w:hAnsi="Arial" w:cs="Arial"/>
          <w:i/>
        </w:rPr>
        <w:t>(including Church of Scotland, Catholic, Protestant and all other Christian denominations)</w:t>
      </w:r>
      <w:r w:rsidRPr="001E1453">
        <w:rPr>
          <w:rFonts w:ascii="Arial" w:hAnsi="Arial" w:cs="Arial"/>
        </w:rPr>
        <w:tab/>
      </w:r>
      <w:r w:rsidRPr="001E1453">
        <w:rPr>
          <w:rFonts w:ascii="Arial" w:hAnsi="Arial" w:cs="Arial"/>
        </w:rPr>
        <w:sym w:font="Webdings" w:char="F063"/>
      </w:r>
    </w:p>
    <w:p w:rsidR="0053430E" w:rsidRPr="001E1453" w:rsidRDefault="0053430E" w:rsidP="001E1453">
      <w:pPr>
        <w:spacing w:after="0"/>
        <w:ind w:right="-284"/>
        <w:rPr>
          <w:rFonts w:ascii="Arial" w:hAnsi="Arial" w:cs="Arial"/>
        </w:rPr>
      </w:pPr>
    </w:p>
    <w:p w:rsidR="0053430E" w:rsidRPr="001E1453" w:rsidRDefault="0053430E" w:rsidP="001E1453">
      <w:pPr>
        <w:spacing w:after="0"/>
        <w:ind w:right="-284"/>
        <w:rPr>
          <w:rFonts w:ascii="Arial" w:hAnsi="Arial" w:cs="Arial"/>
        </w:rPr>
      </w:pPr>
      <w:r w:rsidRPr="001E1453">
        <w:rPr>
          <w:rFonts w:ascii="Arial" w:hAnsi="Arial" w:cs="Arial"/>
        </w:rPr>
        <w:t xml:space="preserve">Buddhist   </w:t>
      </w:r>
      <w:r w:rsidRPr="001E1453">
        <w:rPr>
          <w:rFonts w:ascii="Arial" w:hAnsi="Arial" w:cs="Arial"/>
        </w:rPr>
        <w:sym w:font="Webdings" w:char="F063"/>
      </w:r>
      <w:r w:rsidRPr="001E1453">
        <w:rPr>
          <w:rFonts w:ascii="Arial" w:hAnsi="Arial" w:cs="Arial"/>
        </w:rPr>
        <w:tab/>
      </w:r>
      <w:r w:rsidRPr="001E1453">
        <w:rPr>
          <w:rFonts w:ascii="Arial" w:hAnsi="Arial" w:cs="Arial"/>
        </w:rPr>
        <w:tab/>
        <w:t xml:space="preserve">Hindu   </w:t>
      </w:r>
      <w:r w:rsidRPr="001E1453">
        <w:rPr>
          <w:rFonts w:ascii="Arial" w:hAnsi="Arial" w:cs="Arial"/>
        </w:rPr>
        <w:sym w:font="Webdings" w:char="F063"/>
      </w:r>
      <w:r w:rsidRPr="001E1453">
        <w:rPr>
          <w:rFonts w:ascii="Arial" w:hAnsi="Arial" w:cs="Arial"/>
        </w:rPr>
        <w:tab/>
      </w:r>
      <w:r w:rsidRPr="001E1453">
        <w:rPr>
          <w:rFonts w:ascii="Arial" w:hAnsi="Arial" w:cs="Arial"/>
        </w:rPr>
        <w:tab/>
        <w:t xml:space="preserve">Jewish   </w:t>
      </w:r>
      <w:r w:rsidRPr="001E1453">
        <w:rPr>
          <w:rFonts w:ascii="Arial" w:hAnsi="Arial" w:cs="Arial"/>
        </w:rPr>
        <w:sym w:font="Webdings" w:char="F063"/>
      </w:r>
      <w:r w:rsidRPr="001E1453">
        <w:rPr>
          <w:rFonts w:ascii="Arial" w:hAnsi="Arial" w:cs="Arial"/>
        </w:rPr>
        <w:tab/>
      </w:r>
      <w:r w:rsidRPr="001E1453">
        <w:rPr>
          <w:rFonts w:ascii="Arial" w:hAnsi="Arial" w:cs="Arial"/>
        </w:rPr>
        <w:tab/>
        <w:t xml:space="preserve">Muslim   </w:t>
      </w:r>
      <w:r w:rsidRPr="001E1453">
        <w:rPr>
          <w:rFonts w:ascii="Arial" w:hAnsi="Arial" w:cs="Arial"/>
        </w:rPr>
        <w:sym w:font="Webdings" w:char="F063"/>
      </w:r>
      <w:r w:rsidRPr="001E1453">
        <w:rPr>
          <w:rFonts w:ascii="Arial" w:hAnsi="Arial" w:cs="Arial"/>
        </w:rPr>
        <w:tab/>
      </w:r>
      <w:r w:rsidRPr="001E1453">
        <w:rPr>
          <w:rFonts w:ascii="Arial" w:hAnsi="Arial" w:cs="Arial"/>
        </w:rPr>
        <w:tab/>
        <w:t>Sikh</w:t>
      </w:r>
      <w:r w:rsidRPr="001E1453">
        <w:rPr>
          <w:rFonts w:ascii="Arial" w:hAnsi="Arial" w:cs="Arial"/>
        </w:rPr>
        <w:tab/>
      </w:r>
      <w:r w:rsidRPr="001E1453">
        <w:rPr>
          <w:rFonts w:ascii="Arial" w:hAnsi="Arial" w:cs="Arial"/>
        </w:rPr>
        <w:sym w:font="Webdings" w:char="F063"/>
      </w:r>
    </w:p>
    <w:p w:rsidR="0053430E" w:rsidRPr="001E1453" w:rsidRDefault="0053430E" w:rsidP="001E1453">
      <w:pPr>
        <w:spacing w:after="0"/>
        <w:ind w:right="-284"/>
        <w:rPr>
          <w:rFonts w:ascii="Arial" w:hAnsi="Arial" w:cs="Arial"/>
        </w:rPr>
      </w:pPr>
    </w:p>
    <w:p w:rsidR="0053430E" w:rsidRPr="001E1453" w:rsidRDefault="0053430E" w:rsidP="001E1453">
      <w:pPr>
        <w:spacing w:after="0"/>
        <w:ind w:right="-284"/>
        <w:rPr>
          <w:rFonts w:ascii="Arial" w:hAnsi="Arial" w:cs="Arial"/>
        </w:rPr>
      </w:pPr>
      <w:r w:rsidRPr="001E1453">
        <w:rPr>
          <w:rFonts w:ascii="Arial" w:hAnsi="Arial" w:cs="Arial"/>
        </w:rPr>
        <w:t xml:space="preserve">No Religion   </w:t>
      </w:r>
      <w:r w:rsidRPr="001E1453">
        <w:rPr>
          <w:rFonts w:ascii="Arial" w:hAnsi="Arial" w:cs="Arial"/>
        </w:rPr>
        <w:sym w:font="Webdings" w:char="F063"/>
      </w:r>
      <w:r w:rsidRPr="001E1453">
        <w:rPr>
          <w:rFonts w:ascii="Arial" w:hAnsi="Arial" w:cs="Arial"/>
        </w:rPr>
        <w:tab/>
      </w:r>
      <w:r w:rsidRPr="001E1453">
        <w:rPr>
          <w:rFonts w:ascii="Arial" w:hAnsi="Arial" w:cs="Arial"/>
        </w:rPr>
        <w:tab/>
        <w:t xml:space="preserve">Other (please describe) </w:t>
      </w:r>
    </w:p>
    <w:p w:rsidR="000D02A2" w:rsidRPr="001E1453" w:rsidRDefault="001E1453" w:rsidP="001E1453">
      <w:pPr>
        <w:spacing w:after="0"/>
        <w:ind w:right="-284"/>
        <w:rPr>
          <w:rFonts w:ascii="Arial" w:hAnsi="Arial" w:cs="Arial"/>
        </w:rPr>
      </w:pPr>
      <w:r w:rsidRPr="001E1453">
        <w:rPr>
          <w:rFonts w:ascii="Arial" w:hAnsi="Arial" w:cs="Arial"/>
          <w:noProof/>
          <w:lang w:eastAsia="en-GB"/>
        </w:rPr>
        <mc:AlternateContent>
          <mc:Choice Requires="wps">
            <w:drawing>
              <wp:anchor distT="0" distB="0" distL="114300" distR="114300" simplePos="0" relativeHeight="251665408" behindDoc="0" locked="0" layoutInCell="1" allowOverlap="1" wp14:anchorId="0F90A7DC" wp14:editId="3B84538D">
                <wp:simplePos x="0" y="0"/>
                <wp:positionH relativeFrom="column">
                  <wp:posOffset>3380699</wp:posOffset>
                </wp:positionH>
                <wp:positionV relativeFrom="paragraph">
                  <wp:posOffset>6247</wp:posOffset>
                </wp:positionV>
                <wp:extent cx="2171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CACB3"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6.2pt,.5pt" to="43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" strokecolor="black [3200]" strokeweight=".5pt">
                <v:stroke joinstyle="miter"/>
              </v:line>
            </w:pict>
          </mc:Fallback>
        </mc:AlternateContent>
      </w:r>
    </w:p>
    <w:p w:rsidR="000D02A2" w:rsidRPr="001E1453" w:rsidRDefault="000D02A2" w:rsidP="001E1453">
      <w:pPr>
        <w:spacing w:after="0"/>
        <w:ind w:right="-284"/>
        <w:rPr>
          <w:rFonts w:ascii="Arial" w:hAnsi="Arial" w:cs="Arial"/>
          <w:b/>
          <w:u w:val="single"/>
        </w:rPr>
      </w:pPr>
      <w:r w:rsidRPr="001E1453">
        <w:rPr>
          <w:rFonts w:ascii="Arial" w:hAnsi="Arial" w:cs="Arial"/>
          <w:b/>
          <w:u w:val="single"/>
        </w:rPr>
        <w:t>Sexual orientation monitoring:</w:t>
      </w:r>
    </w:p>
    <w:p w:rsidR="000D02A2" w:rsidRPr="001E1453" w:rsidRDefault="000D02A2" w:rsidP="001E1453">
      <w:pPr>
        <w:spacing w:after="0"/>
        <w:ind w:right="-284"/>
        <w:rPr>
          <w:rFonts w:ascii="Arial" w:hAnsi="Arial" w:cs="Arial"/>
          <w:b/>
          <w:u w:val="single"/>
        </w:rPr>
      </w:pPr>
    </w:p>
    <w:p w:rsidR="000D02A2" w:rsidRPr="001E1453" w:rsidRDefault="000D02A2" w:rsidP="001E1453">
      <w:pPr>
        <w:spacing w:after="0"/>
        <w:ind w:right="-284"/>
        <w:jc w:val="both"/>
        <w:rPr>
          <w:rFonts w:ascii="Arial" w:hAnsi="Arial" w:cs="Arial"/>
        </w:rPr>
      </w:pPr>
      <w:r w:rsidRPr="001E1453">
        <w:rPr>
          <w:rFonts w:ascii="Arial" w:hAnsi="Arial" w:cs="Arial"/>
        </w:rPr>
        <w:t xml:space="preserve">To make positive changes RASAC P&amp;K wants to address the different barriers faced by disabled people.  Survivors with a disability or health condition are entitled in law to ‘reasonable adjustment’ to address their need for support in the rape crisis centre.  Therefore we are interested in any disability or health condition that may require a reasonable adjustment to overcome any such barriers.  </w:t>
      </w:r>
    </w:p>
    <w:p w:rsidR="000D02A2" w:rsidRPr="001E1453" w:rsidRDefault="000D02A2" w:rsidP="001E1453">
      <w:pPr>
        <w:spacing w:after="0"/>
        <w:ind w:right="-284"/>
        <w:rPr>
          <w:rFonts w:ascii="Arial" w:hAnsi="Arial" w:cs="Arial"/>
        </w:rPr>
      </w:pPr>
    </w:p>
    <w:p w:rsidR="000D02A2" w:rsidRPr="001E1453" w:rsidRDefault="000D02A2" w:rsidP="001E1453">
      <w:pPr>
        <w:spacing w:after="0"/>
        <w:ind w:right="-284"/>
        <w:rPr>
          <w:rFonts w:ascii="Arial" w:hAnsi="Arial" w:cs="Arial"/>
        </w:rPr>
      </w:pPr>
      <w:r w:rsidRPr="001E1453">
        <w:rPr>
          <w:rFonts w:ascii="Arial" w:hAnsi="Arial" w:cs="Arial"/>
        </w:rPr>
        <w:t>Do you consider yourself to have a disability or long term health condition?</w:t>
      </w:r>
      <w:r w:rsidRPr="001E1453">
        <w:rPr>
          <w:rFonts w:ascii="Arial" w:hAnsi="Arial" w:cs="Arial"/>
        </w:rPr>
        <w:tab/>
        <w:t xml:space="preserve">Yes  </w:t>
      </w:r>
      <w:r w:rsidRPr="001E1453">
        <w:rPr>
          <w:rFonts w:ascii="Arial" w:hAnsi="Arial" w:cs="Arial"/>
        </w:rPr>
        <w:sym w:font="Webdings" w:char="F063"/>
      </w:r>
      <w:r w:rsidRPr="001E1453">
        <w:rPr>
          <w:rFonts w:ascii="Arial" w:hAnsi="Arial" w:cs="Arial"/>
        </w:rPr>
        <w:tab/>
      </w:r>
      <w:r w:rsidRPr="001E1453">
        <w:rPr>
          <w:rFonts w:ascii="Arial" w:hAnsi="Arial" w:cs="Arial"/>
        </w:rPr>
        <w:tab/>
        <w:t xml:space="preserve">No   </w:t>
      </w:r>
      <w:r w:rsidRPr="001E1453">
        <w:rPr>
          <w:rFonts w:ascii="Arial" w:hAnsi="Arial" w:cs="Arial"/>
        </w:rPr>
        <w:sym w:font="Webdings" w:char="F063"/>
      </w:r>
    </w:p>
    <w:p w:rsidR="000D02A2" w:rsidRPr="001E1453" w:rsidRDefault="000D02A2" w:rsidP="001E1453">
      <w:pPr>
        <w:spacing w:after="0"/>
        <w:ind w:right="-284"/>
        <w:rPr>
          <w:rFonts w:ascii="Arial" w:hAnsi="Arial" w:cs="Arial"/>
        </w:rPr>
      </w:pPr>
    </w:p>
    <w:p w:rsidR="000D02A2" w:rsidRPr="001E1453" w:rsidRDefault="00B12C4D" w:rsidP="001E1453">
      <w:pPr>
        <w:spacing w:after="0"/>
        <w:ind w:right="-284"/>
        <w:rPr>
          <w:rFonts w:ascii="Arial" w:hAnsi="Arial" w:cs="Arial"/>
        </w:rPr>
      </w:pPr>
      <w:r w:rsidRPr="001E1453">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1854446</wp:posOffset>
                </wp:positionH>
                <wp:positionV relativeFrom="paragraph">
                  <wp:posOffset>162253</wp:posOffset>
                </wp:positionV>
                <wp:extent cx="4631445" cy="0"/>
                <wp:effectExtent l="0" t="0" r="36195" b="19050"/>
                <wp:wrapNone/>
                <wp:docPr id="10" name="Straight Connector 10"/>
                <wp:cNvGraphicFramePr/>
                <a:graphic xmlns:a="http://schemas.openxmlformats.org/drawingml/2006/main">
                  <a:graphicData uri="http://schemas.microsoft.com/office/word/2010/wordprocessingShape">
                    <wps:wsp>
                      <wps:cNvCnPr/>
                      <wps:spPr>
                        <a:xfrm>
                          <a:off x="0" y="0"/>
                          <a:ext cx="463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B8E2B"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12.8pt" to="510.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" strokecolor="black [3200]" strokeweight=".5pt">
                <v:stroke joinstyle="miter"/>
              </v:line>
            </w:pict>
          </mc:Fallback>
        </mc:AlternateContent>
      </w:r>
      <w:r w:rsidR="000D02A2" w:rsidRPr="001E1453">
        <w:rPr>
          <w:rFonts w:ascii="Arial" w:hAnsi="Arial" w:cs="Arial"/>
        </w:rPr>
        <w:t>If YES, please give details:</w:t>
      </w:r>
      <w:r w:rsidR="000D02A2" w:rsidRPr="001E1453">
        <w:rPr>
          <w:rFonts w:ascii="Arial" w:hAnsi="Arial" w:cs="Arial"/>
        </w:rPr>
        <w:tab/>
      </w:r>
    </w:p>
    <w:p w:rsidR="00B12C4D" w:rsidRPr="001E1453" w:rsidRDefault="00B12C4D" w:rsidP="001E1453">
      <w:pPr>
        <w:spacing w:after="0"/>
        <w:ind w:right="-284"/>
        <w:rPr>
          <w:rFonts w:ascii="Arial" w:hAnsi="Arial" w:cs="Arial"/>
          <w:b/>
          <w:u w:val="single"/>
        </w:rPr>
      </w:pPr>
    </w:p>
    <w:p w:rsidR="00B12C4D" w:rsidRPr="001E1453" w:rsidRDefault="00B12C4D" w:rsidP="001E1453">
      <w:pPr>
        <w:spacing w:after="0"/>
        <w:ind w:right="-284"/>
        <w:rPr>
          <w:rFonts w:ascii="Arial" w:hAnsi="Arial" w:cs="Arial"/>
          <w:b/>
          <w:u w:val="single"/>
        </w:rPr>
      </w:pPr>
      <w:r w:rsidRPr="001E1453">
        <w:rPr>
          <w:rFonts w:ascii="Arial" w:hAnsi="Arial" w:cs="Arial"/>
          <w:b/>
          <w:u w:val="single"/>
        </w:rPr>
        <w:t>Gender monitoring:</w:t>
      </w:r>
    </w:p>
    <w:p w:rsidR="00B12C4D" w:rsidRPr="001E1453" w:rsidRDefault="00B12C4D" w:rsidP="001E1453">
      <w:pPr>
        <w:spacing w:after="0"/>
        <w:ind w:right="-284"/>
        <w:rPr>
          <w:rFonts w:ascii="Arial" w:hAnsi="Arial" w:cs="Arial"/>
          <w:b/>
          <w:u w:val="single"/>
        </w:rPr>
      </w:pPr>
    </w:p>
    <w:p w:rsidR="00B12C4D" w:rsidRPr="001E1453" w:rsidRDefault="00B12C4D" w:rsidP="001E1453">
      <w:pPr>
        <w:spacing w:after="0"/>
        <w:ind w:right="-284"/>
        <w:rPr>
          <w:rFonts w:ascii="Arial" w:hAnsi="Arial" w:cs="Arial"/>
        </w:rPr>
      </w:pPr>
      <w:r w:rsidRPr="001E1453">
        <w:rPr>
          <w:rFonts w:ascii="Arial" w:hAnsi="Arial" w:cs="Arial"/>
        </w:rPr>
        <w:t>RASAC P&amp;K aims to be an inclusive organisation and supports survivors from all communities.</w:t>
      </w:r>
    </w:p>
    <w:p w:rsidR="00B12C4D" w:rsidRPr="001E1453" w:rsidRDefault="00B12C4D" w:rsidP="001E1453">
      <w:pPr>
        <w:spacing w:after="0"/>
        <w:ind w:right="-284"/>
        <w:rPr>
          <w:rFonts w:ascii="Arial" w:hAnsi="Arial" w:cs="Arial"/>
        </w:rPr>
      </w:pPr>
    </w:p>
    <w:p w:rsidR="00B12C4D" w:rsidRPr="001E1453" w:rsidRDefault="00B12C4D" w:rsidP="001E1453">
      <w:pPr>
        <w:spacing w:after="0"/>
        <w:ind w:right="-284"/>
        <w:rPr>
          <w:rFonts w:ascii="Arial" w:hAnsi="Arial" w:cs="Arial"/>
        </w:rPr>
      </w:pPr>
      <w:r w:rsidRPr="001E1453">
        <w:rPr>
          <w:rFonts w:ascii="Arial" w:hAnsi="Arial" w:cs="Arial"/>
        </w:rPr>
        <w:t>Please describe your gender:</w:t>
      </w:r>
    </w:p>
    <w:p w:rsidR="00B12C4D" w:rsidRPr="001E1453" w:rsidRDefault="00B12C4D" w:rsidP="001E1453">
      <w:pPr>
        <w:spacing w:after="0"/>
        <w:ind w:right="-284"/>
        <w:rPr>
          <w:rFonts w:ascii="Arial" w:hAnsi="Arial" w:cs="Arial"/>
        </w:rPr>
      </w:pPr>
    </w:p>
    <w:p w:rsidR="00B12C4D" w:rsidRPr="001E1453" w:rsidRDefault="00B12C4D" w:rsidP="001E1453">
      <w:pPr>
        <w:spacing w:after="0"/>
        <w:ind w:right="-284"/>
        <w:rPr>
          <w:rFonts w:ascii="Arial" w:hAnsi="Arial" w:cs="Arial"/>
        </w:rPr>
      </w:pPr>
      <w:r w:rsidRPr="001E1453">
        <w:rPr>
          <w:rFonts w:ascii="Arial" w:hAnsi="Arial" w:cs="Arial"/>
        </w:rPr>
        <w:t xml:space="preserve">Female (including male to female </w:t>
      </w:r>
      <w:proofErr w:type="gramStart"/>
      <w:r w:rsidRPr="001E1453">
        <w:rPr>
          <w:rFonts w:ascii="Arial" w:hAnsi="Arial" w:cs="Arial"/>
        </w:rPr>
        <w:t>trans</w:t>
      </w:r>
      <w:proofErr w:type="gramEnd"/>
      <w:r w:rsidRPr="001E1453">
        <w:rPr>
          <w:rFonts w:ascii="Arial" w:hAnsi="Arial" w:cs="Arial"/>
        </w:rPr>
        <w:t xml:space="preserve"> women)</w:t>
      </w:r>
      <w:r w:rsidRPr="001E1453">
        <w:rPr>
          <w:rFonts w:ascii="Arial" w:hAnsi="Arial" w:cs="Arial"/>
        </w:rPr>
        <w:tab/>
        <w:t xml:space="preserve"> </w:t>
      </w:r>
      <w:r w:rsidRPr="001E1453">
        <w:rPr>
          <w:rFonts w:ascii="Arial" w:hAnsi="Arial" w:cs="Arial"/>
        </w:rPr>
        <w:sym w:font="Webdings" w:char="F063"/>
      </w:r>
      <w:r w:rsidRPr="001E1453">
        <w:rPr>
          <w:rFonts w:ascii="Arial" w:hAnsi="Arial" w:cs="Arial"/>
        </w:rPr>
        <w:tab/>
        <w:t xml:space="preserve">Male (including female to male trans men)   </w:t>
      </w:r>
      <w:r w:rsidRPr="001E1453">
        <w:rPr>
          <w:rFonts w:ascii="Arial" w:hAnsi="Arial" w:cs="Arial"/>
        </w:rPr>
        <w:sym w:font="Webdings" w:char="F063"/>
      </w:r>
    </w:p>
    <w:p w:rsidR="00B12C4D" w:rsidRPr="001E1453" w:rsidRDefault="00B12C4D" w:rsidP="001E1453">
      <w:pPr>
        <w:spacing w:after="0"/>
        <w:ind w:right="-284"/>
        <w:rPr>
          <w:rFonts w:ascii="Arial" w:hAnsi="Arial" w:cs="Arial"/>
        </w:rPr>
      </w:pPr>
    </w:p>
    <w:p w:rsidR="00B12C4D" w:rsidRPr="001E1453" w:rsidRDefault="00B12C4D" w:rsidP="001E1453">
      <w:pPr>
        <w:spacing w:after="0"/>
        <w:ind w:right="-284"/>
        <w:rPr>
          <w:rFonts w:ascii="Arial" w:hAnsi="Arial" w:cs="Arial"/>
        </w:rPr>
      </w:pPr>
      <w:r w:rsidRPr="001E1453">
        <w:rPr>
          <w:rFonts w:ascii="Arial" w:hAnsi="Arial" w:cs="Arial"/>
        </w:rPr>
        <w:t xml:space="preserve">Other Gender Identity   </w:t>
      </w:r>
      <w:r w:rsidRPr="001E1453">
        <w:rPr>
          <w:rFonts w:ascii="Arial" w:hAnsi="Arial" w:cs="Arial"/>
        </w:rPr>
        <w:sym w:font="Webdings" w:char="F063"/>
      </w:r>
      <w:r w:rsidRPr="001E1453">
        <w:rPr>
          <w:rFonts w:ascii="Arial" w:hAnsi="Arial" w:cs="Arial"/>
        </w:rPr>
        <w:tab/>
      </w:r>
      <w:r w:rsidRPr="001E1453">
        <w:rPr>
          <w:rFonts w:ascii="Arial" w:hAnsi="Arial" w:cs="Arial"/>
        </w:rPr>
        <w:tab/>
        <w:t>Prefer not to answer</w:t>
      </w:r>
      <w:r w:rsidRPr="001E1453">
        <w:rPr>
          <w:rFonts w:ascii="Arial" w:hAnsi="Arial" w:cs="Arial"/>
        </w:rPr>
        <w:tab/>
      </w:r>
      <w:r w:rsidRPr="001E1453">
        <w:rPr>
          <w:rFonts w:ascii="Arial" w:hAnsi="Arial" w:cs="Arial"/>
        </w:rPr>
        <w:sym w:font="Webdings" w:char="F063"/>
      </w:r>
    </w:p>
    <w:p w:rsidR="00B12C4D" w:rsidRPr="001E1453" w:rsidRDefault="00B12C4D" w:rsidP="001E1453">
      <w:pPr>
        <w:spacing w:after="0"/>
        <w:ind w:right="-284"/>
        <w:rPr>
          <w:rFonts w:ascii="Arial" w:hAnsi="Arial" w:cs="Arial"/>
        </w:rPr>
      </w:pPr>
    </w:p>
    <w:p w:rsidR="00B12C4D" w:rsidRPr="001E1453" w:rsidRDefault="00B12C4D" w:rsidP="001E1453">
      <w:pPr>
        <w:spacing w:after="0"/>
        <w:ind w:right="-284"/>
        <w:rPr>
          <w:rFonts w:ascii="Arial" w:hAnsi="Arial" w:cs="Arial"/>
        </w:rPr>
      </w:pPr>
      <w:r w:rsidRPr="001E1453">
        <w:rPr>
          <w:rFonts w:ascii="Arial" w:hAnsi="Arial" w:cs="Arial"/>
        </w:rPr>
        <w:t>Is your gender identity the same as the gender you were originally assigned at birth?</w:t>
      </w:r>
    </w:p>
    <w:p w:rsidR="00B12C4D" w:rsidRPr="001E1453" w:rsidRDefault="00B12C4D" w:rsidP="001E1453">
      <w:pPr>
        <w:spacing w:after="0"/>
        <w:ind w:right="-284"/>
        <w:rPr>
          <w:rFonts w:ascii="Arial" w:hAnsi="Arial" w:cs="Arial"/>
        </w:rPr>
      </w:pPr>
    </w:p>
    <w:p w:rsidR="00B12C4D" w:rsidRPr="001E1453" w:rsidRDefault="00B12C4D" w:rsidP="001E1453">
      <w:pPr>
        <w:spacing w:after="0"/>
        <w:ind w:right="-284"/>
        <w:rPr>
          <w:rFonts w:ascii="Arial" w:hAnsi="Arial" w:cs="Arial"/>
        </w:rPr>
      </w:pPr>
      <w:r w:rsidRPr="001E1453">
        <w:rPr>
          <w:rFonts w:ascii="Arial" w:hAnsi="Arial" w:cs="Arial"/>
        </w:rPr>
        <w:t>Yes</w:t>
      </w:r>
      <w:r w:rsidRPr="001E1453">
        <w:rPr>
          <w:rFonts w:ascii="Arial" w:hAnsi="Arial" w:cs="Arial"/>
        </w:rPr>
        <w:tab/>
      </w:r>
      <w:r w:rsidRPr="001E1453">
        <w:rPr>
          <w:rFonts w:ascii="Arial" w:hAnsi="Arial" w:cs="Arial"/>
        </w:rPr>
        <w:sym w:font="Webdings" w:char="F063"/>
      </w:r>
      <w:r w:rsidRPr="001E1453">
        <w:rPr>
          <w:rFonts w:ascii="Arial" w:hAnsi="Arial" w:cs="Arial"/>
        </w:rPr>
        <w:tab/>
      </w:r>
      <w:r w:rsidRPr="001E1453">
        <w:rPr>
          <w:rFonts w:ascii="Arial" w:hAnsi="Arial" w:cs="Arial"/>
        </w:rPr>
        <w:tab/>
        <w:t>No</w:t>
      </w:r>
      <w:r w:rsidRPr="001E1453">
        <w:rPr>
          <w:rFonts w:ascii="Arial" w:hAnsi="Arial" w:cs="Arial"/>
        </w:rPr>
        <w:tab/>
      </w:r>
      <w:r w:rsidRPr="001E1453">
        <w:rPr>
          <w:rFonts w:ascii="Arial" w:hAnsi="Arial" w:cs="Arial"/>
        </w:rPr>
        <w:sym w:font="Webdings" w:char="F063"/>
      </w:r>
      <w:r w:rsidRPr="001E1453">
        <w:rPr>
          <w:rFonts w:ascii="Arial" w:hAnsi="Arial" w:cs="Arial"/>
        </w:rPr>
        <w:tab/>
      </w:r>
      <w:r w:rsidRPr="001E1453">
        <w:rPr>
          <w:rFonts w:ascii="Arial" w:hAnsi="Arial" w:cs="Arial"/>
        </w:rPr>
        <w:tab/>
        <w:t xml:space="preserve">Prefer not to say       </w:t>
      </w:r>
      <w:r w:rsidRPr="001E1453">
        <w:rPr>
          <w:rFonts w:ascii="Arial" w:hAnsi="Arial" w:cs="Arial"/>
        </w:rPr>
        <w:sym w:font="Webdings" w:char="F063"/>
      </w:r>
    </w:p>
    <w:p w:rsidR="00B12C4D" w:rsidRPr="001E1453" w:rsidRDefault="00B12C4D" w:rsidP="001E1453">
      <w:pPr>
        <w:spacing w:after="0"/>
        <w:ind w:right="-284"/>
        <w:rPr>
          <w:rFonts w:ascii="Arial" w:hAnsi="Arial" w:cs="Arial"/>
        </w:rPr>
      </w:pPr>
    </w:p>
    <w:p w:rsidR="00B12C4D" w:rsidRPr="001E1453" w:rsidRDefault="00B12C4D" w:rsidP="001E1453">
      <w:pPr>
        <w:spacing w:after="0"/>
        <w:ind w:right="-284"/>
        <w:rPr>
          <w:rFonts w:ascii="Arial" w:hAnsi="Arial" w:cs="Arial"/>
        </w:rPr>
      </w:pPr>
      <w:r w:rsidRPr="001E1453">
        <w:rPr>
          <w:rFonts w:ascii="Arial" w:hAnsi="Arial" w:cs="Arial"/>
        </w:rPr>
        <w:t xml:space="preserve">Please not there is no obligation for individuals to disclose transgender status or gender reassignment history as a condition of </w:t>
      </w:r>
      <w:r w:rsidR="001E1453">
        <w:rPr>
          <w:rFonts w:ascii="Arial" w:hAnsi="Arial" w:cs="Arial"/>
        </w:rPr>
        <w:t>applying to</w:t>
      </w:r>
      <w:r w:rsidRPr="001E1453">
        <w:rPr>
          <w:rFonts w:ascii="Arial" w:hAnsi="Arial" w:cs="Arial"/>
        </w:rPr>
        <w:t xml:space="preserve"> RASAC P&amp;K.</w:t>
      </w:r>
    </w:p>
    <w:p w:rsidR="000D02A2" w:rsidRPr="001E1453" w:rsidRDefault="000D02A2" w:rsidP="001E1453">
      <w:pPr>
        <w:spacing w:after="0"/>
        <w:ind w:right="-284"/>
        <w:rPr>
          <w:rFonts w:ascii="Arial" w:hAnsi="Arial" w:cs="Arial"/>
        </w:rPr>
      </w:pPr>
    </w:p>
    <w:p w:rsidR="0053430E" w:rsidRPr="001E1453" w:rsidRDefault="0053430E" w:rsidP="001E1453">
      <w:pPr>
        <w:spacing w:after="0"/>
        <w:ind w:right="-284"/>
        <w:rPr>
          <w:rFonts w:ascii="Arial" w:hAnsi="Arial" w:cs="Arial"/>
          <w:i/>
        </w:rPr>
      </w:pPr>
    </w:p>
    <w:p w:rsidR="0053430E" w:rsidRPr="001E1453" w:rsidRDefault="0053430E" w:rsidP="001E1453">
      <w:pPr>
        <w:spacing w:after="0"/>
        <w:ind w:right="-284"/>
        <w:rPr>
          <w:rFonts w:ascii="Arial" w:hAnsi="Arial" w:cs="Arial"/>
        </w:rPr>
      </w:pPr>
    </w:p>
    <w:p w:rsidR="00103A85" w:rsidRPr="001E1453" w:rsidRDefault="00103A85" w:rsidP="001E1453">
      <w:pPr>
        <w:spacing w:after="0"/>
        <w:ind w:right="-284"/>
        <w:jc w:val="center"/>
        <w:rPr>
          <w:rFonts w:ascii="Arial" w:hAnsi="Arial" w:cs="Arial"/>
          <w:b/>
          <w:u w:val="single"/>
        </w:rPr>
      </w:pPr>
    </w:p>
    <w:sectPr w:rsidR="00103A85" w:rsidRPr="001E1453" w:rsidSect="00727073">
      <w:footerReference w:type="default" r:id="rId7"/>
      <w:pgSz w:w="11906" w:h="16838"/>
      <w:pgMar w:top="426" w:right="849" w:bottom="567" w:left="993" w:header="142" w:footer="14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60" w:rsidRDefault="00F92560" w:rsidP="00F92560">
      <w:pPr>
        <w:spacing w:after="0" w:line="240" w:lineRule="auto"/>
      </w:pPr>
      <w:r>
        <w:separator/>
      </w:r>
    </w:p>
  </w:endnote>
  <w:endnote w:type="continuationSeparator" w:id="0">
    <w:p w:rsidR="00F92560" w:rsidRDefault="00F92560" w:rsidP="00F9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E7" w:rsidRDefault="00FD1AE7">
    <w:pPr>
      <w:pStyle w:val="Footer"/>
      <w:jc w:val="right"/>
    </w:pPr>
    <w:r>
      <w:t xml:space="preserve">Page </w:t>
    </w:r>
    <w:sdt>
      <w:sdtPr>
        <w:id w:val="14222967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784E">
          <w:rPr>
            <w:noProof/>
          </w:rPr>
          <w:t>2</w:t>
        </w:r>
        <w:r>
          <w:rPr>
            <w:noProof/>
          </w:rPr>
          <w:fldChar w:fldCharType="end"/>
        </w:r>
      </w:sdtContent>
    </w:sdt>
  </w:p>
  <w:p w:rsidR="00F92560" w:rsidRDefault="00F9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60" w:rsidRDefault="00F92560" w:rsidP="00F92560">
      <w:pPr>
        <w:spacing w:after="0" w:line="240" w:lineRule="auto"/>
      </w:pPr>
      <w:r>
        <w:separator/>
      </w:r>
    </w:p>
  </w:footnote>
  <w:footnote w:type="continuationSeparator" w:id="0">
    <w:p w:rsidR="00F92560" w:rsidRDefault="00F92560" w:rsidP="00F92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85"/>
    <w:rsid w:val="00074070"/>
    <w:rsid w:val="000D02A2"/>
    <w:rsid w:val="00103A85"/>
    <w:rsid w:val="001E1453"/>
    <w:rsid w:val="00380A49"/>
    <w:rsid w:val="003D7856"/>
    <w:rsid w:val="004A3C0C"/>
    <w:rsid w:val="0053430E"/>
    <w:rsid w:val="005C372F"/>
    <w:rsid w:val="006E7AF0"/>
    <w:rsid w:val="00727073"/>
    <w:rsid w:val="007E1974"/>
    <w:rsid w:val="008E6631"/>
    <w:rsid w:val="00990C42"/>
    <w:rsid w:val="00AA2D93"/>
    <w:rsid w:val="00B12C4D"/>
    <w:rsid w:val="00C56C4D"/>
    <w:rsid w:val="00C90530"/>
    <w:rsid w:val="00C9237D"/>
    <w:rsid w:val="00E043C8"/>
    <w:rsid w:val="00E321C7"/>
    <w:rsid w:val="00E4784E"/>
    <w:rsid w:val="00F92560"/>
    <w:rsid w:val="00F968DF"/>
    <w:rsid w:val="00FD1AE7"/>
    <w:rsid w:val="00FF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5496765-9E43-4A64-A537-0E057C74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60"/>
  </w:style>
  <w:style w:type="paragraph" w:styleId="Footer">
    <w:name w:val="footer"/>
    <w:basedOn w:val="Normal"/>
    <w:link w:val="FooterChar"/>
    <w:uiPriority w:val="99"/>
    <w:unhideWhenUsed/>
    <w:rsid w:val="00F9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Burns</dc:creator>
  <cp:keywords/>
  <dc:description/>
  <cp:lastModifiedBy>Jen Stewart</cp:lastModifiedBy>
  <cp:revision>3</cp:revision>
  <dcterms:created xsi:type="dcterms:W3CDTF">2019-08-14T15:03:00Z</dcterms:created>
  <dcterms:modified xsi:type="dcterms:W3CDTF">2019-09-25T13:57:00Z</dcterms:modified>
</cp:coreProperties>
</file>