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3D" w:rsidRPr="00C45B27" w:rsidRDefault="0024153D" w:rsidP="0024153D">
      <w:pPr>
        <w:rPr>
          <w:rFonts w:ascii="Arial Narrow" w:hAnsi="Arial Narrow" w:cs="Arial"/>
          <w:sz w:val="22"/>
          <w:szCs w:val="22"/>
        </w:rPr>
      </w:pPr>
      <w:bookmarkStart w:id="0" w:name="_GoBack"/>
      <w:bookmarkEnd w:id="0"/>
      <w:r>
        <w:rPr>
          <w:rFonts w:ascii="Arial Narrow" w:eastAsia="MS Gothic" w:hAnsi="Arial Narrow" w:cs="Arial"/>
          <w:b/>
          <w:bCs/>
          <w:noProof/>
          <w:color w:val="8C32A0"/>
          <w:kern w:val="32"/>
          <w:sz w:val="22"/>
          <w:szCs w:val="22"/>
          <w:lang w:eastAsia="en-GB"/>
        </w:rPr>
        <w:drawing>
          <wp:anchor distT="0" distB="0" distL="114300" distR="114300" simplePos="0" relativeHeight="251658240" behindDoc="1" locked="0" layoutInCell="1" allowOverlap="1">
            <wp:simplePos x="0" y="0"/>
            <wp:positionH relativeFrom="column">
              <wp:posOffset>5424731</wp:posOffset>
            </wp:positionH>
            <wp:positionV relativeFrom="paragraph">
              <wp:posOffset>-689196</wp:posOffset>
            </wp:positionV>
            <wp:extent cx="824230" cy="8242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B27">
        <w:rPr>
          <w:rStyle w:val="Heading118ptBoldChar"/>
          <w:rFonts w:ascii="Arial Narrow" w:hAnsi="Arial Narrow"/>
          <w:sz w:val="22"/>
          <w:szCs w:val="22"/>
        </w:rPr>
        <w:t>Equal Opportunities Monitoring Form</w:t>
      </w:r>
    </w:p>
    <w:p w:rsidR="0024153D" w:rsidRPr="00C45B27" w:rsidRDefault="0024153D" w:rsidP="0024153D">
      <w:pPr>
        <w:rPr>
          <w:rFonts w:ascii="Arial Narrow" w:hAnsi="Arial Narrow" w:cs="Arial"/>
          <w:sz w:val="22"/>
          <w:szCs w:val="22"/>
        </w:rPr>
      </w:pPr>
      <w:r w:rsidRPr="00C45B27">
        <w:rPr>
          <w:rFonts w:ascii="Arial Narrow" w:hAnsi="Arial Narrow" w:cs="Arial"/>
          <w:sz w:val="22"/>
          <w:szCs w:val="22"/>
        </w:rPr>
        <w:t>This section is optional. Visualise is committed to the active promotion of Equal Opportunities – both in the provision of its services, and as an employer. Our recruitment and selection procedures are monitored and reviewed on a regular basis. The information you provide will be used to aid this process, and will be treated in the strictest of confidence. As this form is for monitoring purposes only, it will be removed from your application before short-listing. Any information you provide on this form will be used in strict accordance with the Data Protection Act.</w:t>
      </w:r>
    </w:p>
    <w:p w:rsidR="0024153D" w:rsidRPr="00C45B27" w:rsidRDefault="0024153D" w:rsidP="0024153D">
      <w:pPr>
        <w:rPr>
          <w:rFonts w:ascii="Arial Narrow" w:hAnsi="Arial Narrow" w:cs="Arial"/>
          <w:sz w:val="22"/>
          <w:szCs w:val="22"/>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508"/>
      </w:tblGrid>
      <w:tr w:rsidR="0024153D" w:rsidRPr="00C45B27" w:rsidTr="00BE0D2C">
        <w:trPr>
          <w:trHeight w:hRule="exact" w:val="567"/>
        </w:trPr>
        <w:tc>
          <w:tcPr>
            <w:tcW w:w="2472" w:type="pct"/>
            <w:shd w:val="clear" w:color="auto" w:fill="auto"/>
            <w:vAlign w:val="center"/>
          </w:tcPr>
          <w:p w:rsidR="0024153D" w:rsidRPr="00C45B27" w:rsidRDefault="0024153D" w:rsidP="00BE0D2C">
            <w:pPr>
              <w:rPr>
                <w:rFonts w:ascii="Arial Narrow" w:hAnsi="Arial Narrow" w:cs="Arial"/>
                <w:sz w:val="22"/>
                <w:szCs w:val="22"/>
              </w:rPr>
            </w:pPr>
            <w:r w:rsidRPr="00C45B27">
              <w:rPr>
                <w:rFonts w:ascii="Arial Narrow" w:hAnsi="Arial Narrow" w:cs="Arial"/>
                <w:b/>
                <w:sz w:val="22"/>
                <w:szCs w:val="22"/>
              </w:rPr>
              <w:t>Date of Birth:</w:t>
            </w:r>
            <w:r w:rsidRPr="00C45B27">
              <w:rPr>
                <w:rFonts w:ascii="Arial Narrow" w:hAnsi="Arial Narrow" w:cs="Arial"/>
                <w:sz w:val="22"/>
                <w:szCs w:val="22"/>
              </w:rPr>
              <w:t xml:space="preserve"> </w:t>
            </w:r>
            <w:r w:rsidRPr="00C45B27">
              <w:rPr>
                <w:rFonts w:ascii="Arial Narrow" w:hAnsi="Arial Narrow" w:cs="Arial"/>
                <w:sz w:val="22"/>
                <w:szCs w:val="22"/>
              </w:rPr>
              <w:fldChar w:fldCharType="begin">
                <w:ffData>
                  <w:name w:val="Text156"/>
                  <w:enabled/>
                  <w:calcOnExit w:val="0"/>
                  <w:textInput/>
                </w:ffData>
              </w:fldChar>
            </w:r>
            <w:bookmarkStart w:id="1" w:name="Text156"/>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
          </w:p>
        </w:tc>
        <w:tc>
          <w:tcPr>
            <w:tcW w:w="2528" w:type="pct"/>
            <w:shd w:val="clear" w:color="auto" w:fill="auto"/>
            <w:vAlign w:val="center"/>
          </w:tcPr>
          <w:p w:rsidR="0024153D" w:rsidRPr="00C45B27" w:rsidRDefault="0024153D" w:rsidP="00BE0D2C">
            <w:pPr>
              <w:rPr>
                <w:rFonts w:ascii="Arial Narrow" w:hAnsi="Arial Narrow" w:cs="Arial"/>
                <w:sz w:val="22"/>
                <w:szCs w:val="22"/>
              </w:rPr>
            </w:pPr>
            <w:r w:rsidRPr="00C45B27">
              <w:rPr>
                <w:rFonts w:ascii="Arial Narrow" w:hAnsi="Arial Narrow" w:cs="Arial"/>
                <w:b/>
                <w:sz w:val="22"/>
                <w:szCs w:val="22"/>
              </w:rPr>
              <w:t>Gender:</w:t>
            </w:r>
            <w:r w:rsidRPr="00C45B27">
              <w:rPr>
                <w:rFonts w:ascii="Arial Narrow" w:hAnsi="Arial Narrow" w:cs="Arial"/>
                <w:sz w:val="22"/>
                <w:szCs w:val="22"/>
              </w:rPr>
              <w:t xml:space="preserve"> </w:t>
            </w:r>
            <w:r w:rsidRPr="00C45B27">
              <w:rPr>
                <w:rFonts w:ascii="Arial Narrow" w:hAnsi="Arial Narrow" w:cs="Arial"/>
                <w:sz w:val="22"/>
                <w:szCs w:val="22"/>
              </w:rPr>
              <w:fldChar w:fldCharType="begin">
                <w:ffData>
                  <w:name w:val="Text157"/>
                  <w:enabled/>
                  <w:calcOnExit w:val="0"/>
                  <w:textInput/>
                </w:ffData>
              </w:fldChar>
            </w:r>
            <w:bookmarkStart w:id="2" w:name="Text157"/>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2"/>
          </w:p>
        </w:tc>
      </w:tr>
      <w:tr w:rsidR="0024153D" w:rsidRPr="00C45B27" w:rsidTr="00BE0D2C">
        <w:trPr>
          <w:trHeight w:hRule="exact" w:val="567"/>
        </w:trPr>
        <w:tc>
          <w:tcPr>
            <w:tcW w:w="5000" w:type="pct"/>
            <w:gridSpan w:val="2"/>
            <w:shd w:val="clear" w:color="auto" w:fill="auto"/>
            <w:vAlign w:val="center"/>
          </w:tcPr>
          <w:p w:rsidR="0024153D" w:rsidRPr="00C45B27" w:rsidRDefault="0024153D" w:rsidP="00BE0D2C">
            <w:pPr>
              <w:rPr>
                <w:rFonts w:ascii="Arial Narrow" w:hAnsi="Arial Narrow" w:cs="Arial"/>
                <w:sz w:val="22"/>
                <w:szCs w:val="22"/>
              </w:rPr>
            </w:pPr>
            <w:r w:rsidRPr="00C45B27">
              <w:rPr>
                <w:rFonts w:ascii="Arial Narrow" w:hAnsi="Arial Narrow" w:cs="Arial"/>
                <w:b/>
                <w:sz w:val="22"/>
                <w:szCs w:val="22"/>
              </w:rPr>
              <w:t>Do you have a disability as defined under the Disability Discrimination Act 1995?</w:t>
            </w:r>
            <w:r w:rsidRPr="00C45B27">
              <w:rPr>
                <w:rFonts w:ascii="Arial Narrow" w:hAnsi="Arial Narrow" w:cs="Arial"/>
                <w:sz w:val="22"/>
                <w:szCs w:val="22"/>
              </w:rPr>
              <w:t xml:space="preserve"> </w:t>
            </w:r>
            <w:r w:rsidRPr="00C45B27">
              <w:rPr>
                <w:rFonts w:ascii="Arial Narrow" w:hAnsi="Arial Narrow" w:cs="Arial"/>
                <w:sz w:val="22"/>
                <w:szCs w:val="22"/>
              </w:rPr>
              <w:fldChar w:fldCharType="begin">
                <w:ffData>
                  <w:name w:val="Text158"/>
                  <w:enabled/>
                  <w:calcOnExit w:val="0"/>
                  <w:textInput/>
                </w:ffData>
              </w:fldChar>
            </w:r>
            <w:bookmarkStart w:id="3" w:name="Text158"/>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3"/>
          </w:p>
        </w:tc>
      </w:tr>
      <w:tr w:rsidR="0024153D" w:rsidRPr="00C45B27" w:rsidTr="00BE0D2C">
        <w:trPr>
          <w:trHeight w:hRule="exact" w:val="6287"/>
        </w:trPr>
        <w:tc>
          <w:tcPr>
            <w:tcW w:w="5000" w:type="pct"/>
            <w:gridSpan w:val="2"/>
            <w:shd w:val="clear" w:color="auto" w:fill="auto"/>
          </w:tcPr>
          <w:p w:rsidR="0024153D" w:rsidRPr="00C45B27" w:rsidRDefault="0024153D" w:rsidP="00BE0D2C">
            <w:pPr>
              <w:spacing w:after="120"/>
              <w:rPr>
                <w:rFonts w:ascii="Arial Narrow" w:hAnsi="Arial Narrow" w:cs="Arial"/>
                <w:b/>
                <w:sz w:val="22"/>
                <w:szCs w:val="22"/>
              </w:rPr>
            </w:pPr>
            <w:r w:rsidRPr="00C45B27">
              <w:rPr>
                <w:rFonts w:ascii="Arial Narrow" w:hAnsi="Arial Narrow" w:cs="Arial"/>
                <w:b/>
                <w:sz w:val="22"/>
                <w:szCs w:val="22"/>
              </w:rPr>
              <w:t>What is your Ethnic Group?</w:t>
            </w:r>
          </w:p>
          <w:p w:rsidR="0024153D" w:rsidRPr="00C45B27" w:rsidRDefault="0024153D" w:rsidP="00BE0D2C">
            <w:pPr>
              <w:rPr>
                <w:rFonts w:ascii="Arial Narrow" w:hAnsi="Arial Narrow" w:cs="Arial"/>
                <w:sz w:val="22"/>
                <w:szCs w:val="22"/>
              </w:rPr>
            </w:pPr>
            <w:r w:rsidRPr="00C45B27">
              <w:rPr>
                <w:rFonts w:ascii="Arial Narrow" w:hAnsi="Arial Narrow" w:cs="Arial"/>
                <w:sz w:val="22"/>
                <w:szCs w:val="22"/>
              </w:rPr>
              <w:t>1. White</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1"/>
                  <w:enabled/>
                  <w:calcOnExit w:val="0"/>
                  <w:checkBox>
                    <w:sizeAuto/>
                    <w:default w:val="0"/>
                  </w:checkBox>
                </w:ffData>
              </w:fldChar>
            </w:r>
            <w:bookmarkStart w:id="4" w:name="Check1"/>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bookmarkEnd w:id="4"/>
            <w:r w:rsidRPr="00C45B27">
              <w:rPr>
                <w:rFonts w:ascii="Arial Narrow" w:hAnsi="Arial Narrow" w:cs="Arial"/>
                <w:sz w:val="22"/>
                <w:szCs w:val="22"/>
              </w:rPr>
              <w:tab/>
            </w:r>
            <w:r w:rsidRPr="00C45B27">
              <w:rPr>
                <w:rFonts w:ascii="Arial Narrow" w:hAnsi="Arial Narrow" w:cs="Arial"/>
                <w:b/>
                <w:sz w:val="22"/>
                <w:szCs w:val="22"/>
              </w:rPr>
              <w:t xml:space="preserve">A. </w:t>
            </w:r>
            <w:r w:rsidRPr="00C45B27">
              <w:rPr>
                <w:rFonts w:ascii="Arial Narrow" w:hAnsi="Arial Narrow" w:cs="Arial"/>
                <w:sz w:val="22"/>
                <w:szCs w:val="22"/>
              </w:rPr>
              <w:t>Scottish</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2"/>
                  <w:enabled/>
                  <w:calcOnExit w:val="0"/>
                  <w:checkBox>
                    <w:sizeAuto/>
                    <w:default w:val="0"/>
                  </w:checkBox>
                </w:ffData>
              </w:fldChar>
            </w:r>
            <w:bookmarkStart w:id="5" w:name="Check2"/>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bookmarkEnd w:id="5"/>
            <w:r w:rsidRPr="00C45B27">
              <w:rPr>
                <w:rFonts w:ascii="Arial Narrow" w:hAnsi="Arial Narrow" w:cs="Arial"/>
                <w:sz w:val="22"/>
                <w:szCs w:val="22"/>
              </w:rPr>
              <w:tab/>
            </w:r>
            <w:r w:rsidRPr="00C45B27">
              <w:rPr>
                <w:rFonts w:ascii="Arial Narrow" w:hAnsi="Arial Narrow" w:cs="Arial"/>
                <w:b/>
                <w:sz w:val="22"/>
                <w:szCs w:val="22"/>
              </w:rPr>
              <w:t xml:space="preserve">B. </w:t>
            </w:r>
            <w:r w:rsidRPr="00C45B27">
              <w:rPr>
                <w:rFonts w:ascii="Arial Narrow" w:hAnsi="Arial Narrow" w:cs="Arial"/>
                <w:sz w:val="22"/>
                <w:szCs w:val="22"/>
              </w:rPr>
              <w:t>Other British</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3"/>
                  <w:enabled/>
                  <w:calcOnExit w:val="0"/>
                  <w:checkBox>
                    <w:sizeAuto/>
                    <w:default w:val="0"/>
                  </w:checkBox>
                </w:ffData>
              </w:fldChar>
            </w:r>
            <w:bookmarkStart w:id="6" w:name="Check3"/>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bookmarkEnd w:id="6"/>
            <w:r w:rsidRPr="00C45B27">
              <w:rPr>
                <w:rFonts w:ascii="Arial Narrow" w:hAnsi="Arial Narrow" w:cs="Arial"/>
                <w:sz w:val="22"/>
                <w:szCs w:val="22"/>
              </w:rPr>
              <w:tab/>
            </w:r>
            <w:r w:rsidRPr="00C45B27">
              <w:rPr>
                <w:rFonts w:ascii="Arial Narrow" w:hAnsi="Arial Narrow" w:cs="Arial"/>
                <w:b/>
                <w:sz w:val="22"/>
                <w:szCs w:val="22"/>
              </w:rPr>
              <w:t xml:space="preserve">C. </w:t>
            </w:r>
            <w:r w:rsidRPr="00C45B27">
              <w:rPr>
                <w:rFonts w:ascii="Arial Narrow" w:hAnsi="Arial Narrow" w:cs="Arial"/>
                <w:sz w:val="22"/>
                <w:szCs w:val="22"/>
              </w:rPr>
              <w:t>Irish</w:t>
            </w:r>
          </w:p>
          <w:p w:rsidR="0024153D" w:rsidRPr="00C45B27" w:rsidRDefault="0024153D" w:rsidP="00BE0D2C">
            <w:pPr>
              <w:spacing w:after="120" w:line="240" w:lineRule="auto"/>
              <w:ind w:left="1077"/>
              <w:rPr>
                <w:rFonts w:ascii="Arial Narrow" w:hAnsi="Arial Narrow" w:cs="Arial"/>
                <w:sz w:val="22"/>
                <w:szCs w:val="22"/>
              </w:rPr>
            </w:pPr>
            <w:r w:rsidRPr="00C45B27">
              <w:rPr>
                <w:rFonts w:ascii="Arial Narrow" w:hAnsi="Arial Narrow" w:cs="Arial"/>
                <w:sz w:val="22"/>
                <w:szCs w:val="22"/>
              </w:rPr>
              <w:fldChar w:fldCharType="begin">
                <w:ffData>
                  <w:name w:val="Check4"/>
                  <w:enabled/>
                  <w:calcOnExit w:val="0"/>
                  <w:checkBox>
                    <w:sizeAuto/>
                    <w:default w:val="0"/>
                  </w:checkBox>
                </w:ffData>
              </w:fldChar>
            </w:r>
            <w:bookmarkStart w:id="7" w:name="Check4"/>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bookmarkEnd w:id="7"/>
            <w:r w:rsidRPr="00C45B27">
              <w:rPr>
                <w:rFonts w:ascii="Arial Narrow" w:hAnsi="Arial Narrow" w:cs="Arial"/>
                <w:sz w:val="22"/>
                <w:szCs w:val="22"/>
              </w:rPr>
              <w:tab/>
            </w:r>
            <w:r w:rsidRPr="00C45B27">
              <w:rPr>
                <w:rFonts w:ascii="Arial Narrow" w:hAnsi="Arial Narrow" w:cs="Arial"/>
                <w:b/>
                <w:sz w:val="22"/>
                <w:szCs w:val="22"/>
              </w:rPr>
              <w:t xml:space="preserve">D. </w:t>
            </w:r>
            <w:r w:rsidRPr="00C45B27">
              <w:rPr>
                <w:rFonts w:ascii="Arial Narrow" w:hAnsi="Arial Narrow" w:cs="Arial"/>
                <w:sz w:val="22"/>
                <w:szCs w:val="22"/>
              </w:rPr>
              <w:t xml:space="preserve">Any other white background (please specify) </w:t>
            </w:r>
            <w:r w:rsidRPr="00C45B27">
              <w:rPr>
                <w:rFonts w:ascii="Arial Narrow" w:hAnsi="Arial Narrow" w:cs="Arial"/>
                <w:sz w:val="22"/>
                <w:szCs w:val="22"/>
              </w:rPr>
              <w:fldChar w:fldCharType="begin">
                <w:ffData>
                  <w:name w:val="Text4"/>
                  <w:enabled/>
                  <w:calcOnExit w:val="0"/>
                  <w:textInput/>
                </w:ffData>
              </w:fldChar>
            </w:r>
            <w:bookmarkStart w:id="8" w:name="Text4"/>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8"/>
          </w:p>
          <w:p w:rsidR="0024153D" w:rsidRPr="00C45B27" w:rsidRDefault="0024153D" w:rsidP="00BE0D2C">
            <w:pPr>
              <w:rPr>
                <w:rFonts w:ascii="Arial Narrow" w:hAnsi="Arial Narrow" w:cs="Arial"/>
                <w:sz w:val="22"/>
                <w:szCs w:val="22"/>
              </w:rPr>
            </w:pPr>
            <w:r w:rsidRPr="00C45B27">
              <w:rPr>
                <w:rFonts w:ascii="Arial Narrow" w:hAnsi="Arial Narrow" w:cs="Arial"/>
                <w:sz w:val="22"/>
                <w:szCs w:val="22"/>
              </w:rPr>
              <w:t>2. Mixed</w:t>
            </w:r>
          </w:p>
          <w:p w:rsidR="0024153D" w:rsidRPr="00C45B27" w:rsidRDefault="0024153D" w:rsidP="00BE0D2C">
            <w:pPr>
              <w:spacing w:after="120" w:line="240" w:lineRule="auto"/>
              <w:ind w:left="1077"/>
              <w:rPr>
                <w:rFonts w:ascii="Arial Narrow" w:hAnsi="Arial Narrow" w:cs="Arial"/>
                <w:sz w:val="22"/>
                <w:szCs w:val="22"/>
              </w:rPr>
            </w:pPr>
            <w:r w:rsidRPr="00C45B27">
              <w:rPr>
                <w:rFonts w:ascii="Arial Narrow" w:hAnsi="Arial Narrow" w:cs="Arial"/>
                <w:sz w:val="22"/>
                <w:szCs w:val="22"/>
              </w:rPr>
              <w:fldChar w:fldCharType="begin">
                <w:ffData>
                  <w:name w:val="Check5"/>
                  <w:enabled/>
                  <w:calcOnExit w:val="0"/>
                  <w:checkBox>
                    <w:sizeAuto/>
                    <w:default w:val="0"/>
                  </w:checkBox>
                </w:ffData>
              </w:fldChar>
            </w:r>
            <w:bookmarkStart w:id="9" w:name="Check5"/>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bookmarkEnd w:id="9"/>
            <w:r w:rsidRPr="00C45B27">
              <w:rPr>
                <w:rFonts w:ascii="Arial Narrow" w:hAnsi="Arial Narrow" w:cs="Arial"/>
                <w:sz w:val="22"/>
                <w:szCs w:val="22"/>
              </w:rPr>
              <w:tab/>
            </w:r>
            <w:r w:rsidRPr="00C45B27">
              <w:rPr>
                <w:rFonts w:ascii="Arial Narrow" w:hAnsi="Arial Narrow" w:cs="Arial"/>
                <w:b/>
                <w:sz w:val="22"/>
                <w:szCs w:val="22"/>
              </w:rPr>
              <w:t xml:space="preserve">A. </w:t>
            </w:r>
            <w:r w:rsidRPr="00C45B27">
              <w:rPr>
                <w:rFonts w:ascii="Arial Narrow" w:hAnsi="Arial Narrow" w:cs="Arial"/>
                <w:sz w:val="22"/>
                <w:szCs w:val="22"/>
              </w:rPr>
              <w:t xml:space="preserve">Any mixed background (please specify) </w:t>
            </w:r>
            <w:r w:rsidRPr="00C45B27">
              <w:rPr>
                <w:rFonts w:ascii="Arial Narrow" w:hAnsi="Arial Narrow" w:cs="Arial"/>
                <w:sz w:val="22"/>
                <w:szCs w:val="22"/>
              </w:rPr>
              <w:fldChar w:fldCharType="begin">
                <w:ffData>
                  <w:name w:val="Text5"/>
                  <w:enabled/>
                  <w:calcOnExit w:val="0"/>
                  <w:textInput/>
                </w:ffData>
              </w:fldChar>
            </w:r>
            <w:bookmarkStart w:id="10" w:name="Text5"/>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0"/>
          </w:p>
          <w:p w:rsidR="0024153D" w:rsidRPr="00C45B27" w:rsidRDefault="0024153D" w:rsidP="00BE0D2C">
            <w:pPr>
              <w:rPr>
                <w:rFonts w:ascii="Arial Narrow" w:hAnsi="Arial Narrow" w:cs="Arial"/>
                <w:sz w:val="22"/>
                <w:szCs w:val="22"/>
              </w:rPr>
            </w:pPr>
            <w:r w:rsidRPr="00C45B27">
              <w:rPr>
                <w:rFonts w:ascii="Arial Narrow" w:hAnsi="Arial Narrow" w:cs="Arial"/>
                <w:sz w:val="22"/>
                <w:szCs w:val="22"/>
              </w:rPr>
              <w:t>3. Asian, Asian Scottish or Asian British</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bookmarkStart w:id="11" w:name="Check6"/>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bookmarkEnd w:id="11"/>
            <w:r w:rsidRPr="00C45B27">
              <w:rPr>
                <w:rFonts w:ascii="Arial Narrow" w:hAnsi="Arial Narrow" w:cs="Arial"/>
                <w:sz w:val="22"/>
                <w:szCs w:val="22"/>
              </w:rPr>
              <w:tab/>
            </w:r>
            <w:r w:rsidRPr="00C45B27">
              <w:rPr>
                <w:rFonts w:ascii="Arial Narrow" w:hAnsi="Arial Narrow" w:cs="Arial"/>
                <w:b/>
                <w:sz w:val="22"/>
                <w:szCs w:val="22"/>
              </w:rPr>
              <w:t>A.</w:t>
            </w:r>
            <w:r w:rsidRPr="00C45B27">
              <w:rPr>
                <w:rFonts w:ascii="Arial Narrow" w:hAnsi="Arial Narrow" w:cs="Arial"/>
                <w:sz w:val="22"/>
                <w:szCs w:val="22"/>
              </w:rPr>
              <w:t xml:space="preserve"> Indian</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B.</w:t>
            </w:r>
            <w:r w:rsidRPr="00C45B27">
              <w:rPr>
                <w:rFonts w:ascii="Arial Narrow" w:hAnsi="Arial Narrow" w:cs="Arial"/>
                <w:sz w:val="22"/>
                <w:szCs w:val="22"/>
              </w:rPr>
              <w:t xml:space="preserve"> Pakistani</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C.</w:t>
            </w:r>
            <w:r w:rsidRPr="00C45B27">
              <w:rPr>
                <w:rFonts w:ascii="Arial Narrow" w:hAnsi="Arial Narrow" w:cs="Arial"/>
                <w:sz w:val="22"/>
                <w:szCs w:val="22"/>
              </w:rPr>
              <w:t xml:space="preserve"> Bangladeshi</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D.</w:t>
            </w:r>
            <w:r w:rsidRPr="00C45B27">
              <w:rPr>
                <w:rFonts w:ascii="Arial Narrow" w:hAnsi="Arial Narrow" w:cs="Arial"/>
                <w:sz w:val="22"/>
                <w:szCs w:val="22"/>
              </w:rPr>
              <w:t xml:space="preserve"> Chinese</w:t>
            </w:r>
          </w:p>
          <w:p w:rsidR="0024153D" w:rsidRPr="00C45B27" w:rsidRDefault="0024153D" w:rsidP="00BE0D2C">
            <w:pPr>
              <w:spacing w:after="120" w:line="240" w:lineRule="auto"/>
              <w:ind w:left="1077"/>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E.</w:t>
            </w:r>
            <w:r w:rsidRPr="00C45B27">
              <w:rPr>
                <w:rFonts w:ascii="Arial Narrow" w:hAnsi="Arial Narrow" w:cs="Arial"/>
                <w:sz w:val="22"/>
                <w:szCs w:val="22"/>
              </w:rPr>
              <w:t xml:space="preserve"> Any other mixed background (please specify) </w:t>
            </w:r>
            <w:r w:rsidRPr="00C45B27">
              <w:rPr>
                <w:rFonts w:ascii="Arial Narrow" w:hAnsi="Arial Narrow" w:cs="Arial"/>
                <w:sz w:val="22"/>
                <w:szCs w:val="22"/>
              </w:rPr>
              <w:fldChar w:fldCharType="begin">
                <w:ffData>
                  <w:name w:val="Text6"/>
                  <w:enabled/>
                  <w:calcOnExit w:val="0"/>
                  <w:textInput/>
                </w:ffData>
              </w:fldChar>
            </w:r>
            <w:bookmarkStart w:id="12" w:name="Text6"/>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2"/>
          </w:p>
          <w:p w:rsidR="0024153D" w:rsidRPr="00C45B27" w:rsidRDefault="0024153D" w:rsidP="00BE0D2C">
            <w:pPr>
              <w:rPr>
                <w:rFonts w:ascii="Arial Narrow" w:hAnsi="Arial Narrow" w:cs="Arial"/>
                <w:sz w:val="22"/>
                <w:szCs w:val="22"/>
              </w:rPr>
            </w:pPr>
            <w:r w:rsidRPr="00C45B27">
              <w:rPr>
                <w:rFonts w:ascii="Arial Narrow" w:hAnsi="Arial Narrow" w:cs="Arial"/>
                <w:sz w:val="22"/>
                <w:szCs w:val="22"/>
              </w:rPr>
              <w:t>4. Black, Black Scottish or Black British</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A.</w:t>
            </w:r>
            <w:r w:rsidRPr="00C45B27">
              <w:rPr>
                <w:rFonts w:ascii="Arial Narrow" w:hAnsi="Arial Narrow" w:cs="Arial"/>
                <w:sz w:val="22"/>
                <w:szCs w:val="22"/>
              </w:rPr>
              <w:t xml:space="preserve"> Caribbean</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ed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B.</w:t>
            </w:r>
            <w:r w:rsidRPr="00C45B27">
              <w:rPr>
                <w:rFonts w:ascii="Arial Narrow" w:hAnsi="Arial Narrow" w:cs="Arial"/>
                <w:sz w:val="22"/>
                <w:szCs w:val="22"/>
              </w:rPr>
              <w:t xml:space="preserve"> African</w:t>
            </w:r>
          </w:p>
          <w:p w:rsidR="0024153D" w:rsidRPr="00C45B27" w:rsidRDefault="0024153D" w:rsidP="00BE0D2C">
            <w:pPr>
              <w:spacing w:after="120" w:line="240" w:lineRule="auto"/>
              <w:ind w:left="1077"/>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C.</w:t>
            </w:r>
            <w:r w:rsidRPr="00C45B27">
              <w:rPr>
                <w:rFonts w:ascii="Arial Narrow" w:hAnsi="Arial Narrow" w:cs="Arial"/>
                <w:sz w:val="22"/>
                <w:szCs w:val="22"/>
              </w:rPr>
              <w:t xml:space="preserve"> Any other black background (please specify) </w:t>
            </w:r>
            <w:r w:rsidRPr="00C45B27">
              <w:rPr>
                <w:rFonts w:ascii="Arial Narrow" w:hAnsi="Arial Narrow" w:cs="Arial"/>
                <w:sz w:val="22"/>
                <w:szCs w:val="22"/>
              </w:rPr>
              <w:fldChar w:fldCharType="begin">
                <w:ffData>
                  <w:name w:val="Text7"/>
                  <w:enabled/>
                  <w:calcOnExit w:val="0"/>
                  <w:textInput/>
                </w:ffData>
              </w:fldChar>
            </w:r>
            <w:bookmarkStart w:id="13" w:name="Text7"/>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3"/>
          </w:p>
          <w:p w:rsidR="0024153D" w:rsidRPr="00C45B27" w:rsidRDefault="0024153D" w:rsidP="00BE0D2C">
            <w:pPr>
              <w:rPr>
                <w:rFonts w:ascii="Arial Narrow" w:hAnsi="Arial Narrow" w:cs="Arial"/>
                <w:sz w:val="22"/>
                <w:szCs w:val="22"/>
              </w:rPr>
            </w:pPr>
            <w:r w:rsidRPr="00C45B27">
              <w:rPr>
                <w:rFonts w:ascii="Arial Narrow" w:hAnsi="Arial Narrow" w:cs="Arial"/>
                <w:sz w:val="22"/>
                <w:szCs w:val="22"/>
              </w:rPr>
              <w:t>5. Other ethnic background</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t xml:space="preserve">Any other ethnic background (please specify) </w:t>
            </w:r>
            <w:r w:rsidRPr="00C45B27">
              <w:rPr>
                <w:rFonts w:ascii="Arial Narrow" w:hAnsi="Arial Narrow" w:cs="Arial"/>
                <w:sz w:val="22"/>
                <w:szCs w:val="22"/>
              </w:rPr>
              <w:fldChar w:fldCharType="begin">
                <w:ffData>
                  <w:name w:val="Text8"/>
                  <w:enabled/>
                  <w:calcOnExit w:val="0"/>
                  <w:textInput/>
                </w:ffData>
              </w:fldChar>
            </w:r>
            <w:bookmarkStart w:id="14" w:name="Text8"/>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4"/>
          </w:p>
        </w:tc>
      </w:tr>
      <w:tr w:rsidR="0024153D" w:rsidRPr="00C45B27" w:rsidTr="00BE0D2C">
        <w:trPr>
          <w:trHeight w:hRule="exact" w:val="567"/>
        </w:trPr>
        <w:tc>
          <w:tcPr>
            <w:tcW w:w="5000" w:type="pct"/>
            <w:gridSpan w:val="2"/>
            <w:shd w:val="clear" w:color="auto" w:fill="auto"/>
            <w:vAlign w:val="center"/>
          </w:tcPr>
          <w:p w:rsidR="0024153D" w:rsidRPr="00C45B27" w:rsidRDefault="0024153D" w:rsidP="00BE0D2C">
            <w:pPr>
              <w:rPr>
                <w:rFonts w:ascii="Arial Narrow" w:hAnsi="Arial Narrow" w:cs="Arial"/>
                <w:sz w:val="22"/>
                <w:szCs w:val="22"/>
              </w:rPr>
            </w:pPr>
            <w:r w:rsidRPr="00C45B27">
              <w:rPr>
                <w:rFonts w:ascii="Arial Narrow" w:hAnsi="Arial Narrow" w:cs="Arial"/>
                <w:b/>
                <w:sz w:val="22"/>
                <w:szCs w:val="22"/>
              </w:rPr>
              <w:t>What is your religion?</w:t>
            </w:r>
            <w:r w:rsidRPr="00C45B27">
              <w:rPr>
                <w:rFonts w:ascii="Arial Narrow" w:hAnsi="Arial Narrow" w:cs="Arial"/>
                <w:sz w:val="22"/>
                <w:szCs w:val="22"/>
              </w:rPr>
              <w:t xml:space="preserve"> </w:t>
            </w:r>
            <w:r w:rsidRPr="00C45B27">
              <w:rPr>
                <w:rFonts w:ascii="Arial Narrow" w:hAnsi="Arial Narrow" w:cs="Arial"/>
                <w:sz w:val="22"/>
                <w:szCs w:val="22"/>
              </w:rPr>
              <w:fldChar w:fldCharType="begin">
                <w:ffData>
                  <w:name w:val="Text159"/>
                  <w:enabled/>
                  <w:calcOnExit w:val="0"/>
                  <w:textInput/>
                </w:ffData>
              </w:fldChar>
            </w:r>
            <w:bookmarkStart w:id="15" w:name="Text159"/>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5"/>
          </w:p>
        </w:tc>
      </w:tr>
      <w:tr w:rsidR="0024153D" w:rsidRPr="00C45B27" w:rsidTr="00BE0D2C">
        <w:trPr>
          <w:trHeight w:hRule="exact" w:val="1976"/>
        </w:trPr>
        <w:tc>
          <w:tcPr>
            <w:tcW w:w="5000" w:type="pct"/>
            <w:gridSpan w:val="2"/>
            <w:shd w:val="clear" w:color="auto" w:fill="auto"/>
          </w:tcPr>
          <w:p w:rsidR="0024153D" w:rsidRPr="00C45B27" w:rsidRDefault="0024153D" w:rsidP="00BE0D2C">
            <w:pPr>
              <w:spacing w:after="120"/>
              <w:rPr>
                <w:rFonts w:ascii="Arial Narrow" w:hAnsi="Arial Narrow" w:cs="Arial"/>
                <w:b/>
                <w:sz w:val="22"/>
                <w:szCs w:val="22"/>
              </w:rPr>
            </w:pPr>
            <w:r w:rsidRPr="00C45B27">
              <w:rPr>
                <w:rFonts w:ascii="Arial Narrow" w:hAnsi="Arial Narrow" w:cs="Arial"/>
                <w:b/>
                <w:sz w:val="22"/>
                <w:szCs w:val="22"/>
              </w:rPr>
              <w:t>What is your Sexual Orientation?</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1"/>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 xml:space="preserve">A. </w:t>
            </w:r>
            <w:r w:rsidRPr="00C45B27">
              <w:rPr>
                <w:rFonts w:ascii="Arial Narrow" w:hAnsi="Arial Narrow" w:cs="Arial"/>
                <w:sz w:val="22"/>
                <w:szCs w:val="22"/>
              </w:rPr>
              <w:t>Bi-Sexual</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2"/>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 xml:space="preserve">B. </w:t>
            </w:r>
            <w:r w:rsidRPr="00C45B27">
              <w:rPr>
                <w:rFonts w:ascii="Arial Narrow" w:hAnsi="Arial Narrow" w:cs="Arial"/>
                <w:sz w:val="22"/>
                <w:szCs w:val="22"/>
              </w:rPr>
              <w:t>Gay / Lesbian</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3"/>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 xml:space="preserve">C. </w:t>
            </w:r>
            <w:r w:rsidRPr="00C45B27">
              <w:rPr>
                <w:rFonts w:ascii="Arial Narrow" w:hAnsi="Arial Narrow" w:cs="Arial"/>
                <w:sz w:val="22"/>
                <w:szCs w:val="22"/>
              </w:rPr>
              <w:t>Heterosexual</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4"/>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 xml:space="preserve">D. </w:t>
            </w:r>
            <w:r>
              <w:rPr>
                <w:rFonts w:ascii="Arial Narrow" w:hAnsi="Arial Narrow" w:cs="Arial"/>
                <w:sz w:val="22"/>
                <w:szCs w:val="22"/>
              </w:rPr>
              <w:t>Other</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4"/>
                  <w:enabled/>
                  <w:calcOnExit w:val="0"/>
                  <w:checkBox>
                    <w:sizeAuto/>
                    <w:default w:val="0"/>
                  </w:checkBox>
                </w:ffData>
              </w:fldChar>
            </w:r>
            <w:r w:rsidRPr="00C45B27">
              <w:rPr>
                <w:rFonts w:ascii="Arial Narrow" w:hAnsi="Arial Narrow" w:cs="Arial"/>
                <w:sz w:val="22"/>
                <w:szCs w:val="22"/>
              </w:rPr>
              <w:instrText xml:space="preserve"> FORMCHECKBOX </w:instrText>
            </w:r>
            <w:r w:rsidR="00E772B3">
              <w:rPr>
                <w:rFonts w:ascii="Arial Narrow" w:hAnsi="Arial Narrow" w:cs="Arial"/>
                <w:sz w:val="22"/>
                <w:szCs w:val="22"/>
              </w:rPr>
            </w:r>
            <w:r w:rsidR="00E772B3">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Pr>
                <w:rFonts w:ascii="Arial Narrow" w:hAnsi="Arial Narrow" w:cs="Arial"/>
                <w:b/>
                <w:sz w:val="22"/>
                <w:szCs w:val="22"/>
              </w:rPr>
              <w:t>E</w:t>
            </w:r>
            <w:r w:rsidRPr="00C45B27">
              <w:rPr>
                <w:rFonts w:ascii="Arial Narrow" w:hAnsi="Arial Narrow" w:cs="Arial"/>
                <w:b/>
                <w:sz w:val="22"/>
                <w:szCs w:val="22"/>
              </w:rPr>
              <w:t xml:space="preserve">. </w:t>
            </w:r>
            <w:r w:rsidRPr="00C45B27">
              <w:rPr>
                <w:rFonts w:ascii="Arial Narrow" w:hAnsi="Arial Narrow" w:cs="Arial"/>
                <w:sz w:val="22"/>
                <w:szCs w:val="22"/>
              </w:rPr>
              <w:t>Prefer not to say</w:t>
            </w:r>
          </w:p>
          <w:p w:rsidR="0024153D" w:rsidRPr="00C45B27" w:rsidRDefault="0024153D" w:rsidP="00BE0D2C">
            <w:pPr>
              <w:rPr>
                <w:rFonts w:ascii="Arial Narrow" w:hAnsi="Arial Narrow" w:cs="Arial"/>
                <w:sz w:val="22"/>
                <w:szCs w:val="22"/>
              </w:rPr>
            </w:pPr>
          </w:p>
        </w:tc>
      </w:tr>
    </w:tbl>
    <w:p w:rsidR="00BA517B" w:rsidRDefault="00E772B3"/>
    <w:sectPr w:rsidR="00BA5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3D"/>
    <w:rsid w:val="00063811"/>
    <w:rsid w:val="0024153D"/>
    <w:rsid w:val="002F362B"/>
    <w:rsid w:val="0032732F"/>
    <w:rsid w:val="00A77F42"/>
    <w:rsid w:val="00AC043D"/>
    <w:rsid w:val="00AD1C08"/>
    <w:rsid w:val="00E45F98"/>
    <w:rsid w:val="00E77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52101-8F9D-4B99-A251-0DB1F0A2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53D"/>
    <w:pPr>
      <w:spacing w:after="0" w:line="280" w:lineRule="exact"/>
    </w:pPr>
    <w:rPr>
      <w:rFonts w:ascii="Arial" w:eastAsia="Times New Roman" w:hAnsi="Arial" w:cs="Times New Roman"/>
      <w:sz w:val="18"/>
      <w:szCs w:val="24"/>
    </w:rPr>
  </w:style>
  <w:style w:type="paragraph" w:styleId="Heading1">
    <w:name w:val="heading 1"/>
    <w:aliases w:val="Heading"/>
    <w:basedOn w:val="Normal"/>
    <w:next w:val="Normal"/>
    <w:link w:val="Heading1Char"/>
    <w:uiPriority w:val="9"/>
    <w:qFormat/>
    <w:rsid w:val="00AD1C08"/>
    <w:pPr>
      <w:keepNext/>
      <w:keepLines/>
      <w:spacing w:before="240" w:line="259" w:lineRule="auto"/>
      <w:outlineLvl w:val="0"/>
    </w:pPr>
    <w:rPr>
      <w:rFonts w:eastAsiaTheme="majorEastAsia"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AD1C08"/>
    <w:rPr>
      <w:rFonts w:ascii="Arial" w:eastAsiaTheme="majorEastAsia" w:hAnsi="Arial" w:cstheme="majorBidi"/>
      <w:color w:val="000000" w:themeColor="text1"/>
      <w:sz w:val="32"/>
      <w:szCs w:val="32"/>
    </w:rPr>
  </w:style>
  <w:style w:type="paragraph" w:customStyle="1" w:styleId="Heading118ptBold">
    <w:name w:val="Heading 1 18pt Bold"/>
    <w:basedOn w:val="Heading1"/>
    <w:next w:val="Normal"/>
    <w:link w:val="Heading118ptBoldChar"/>
    <w:autoRedefine/>
    <w:qFormat/>
    <w:rsid w:val="0024153D"/>
    <w:pPr>
      <w:keepLines w:val="0"/>
      <w:spacing w:before="0" w:line="288" w:lineRule="auto"/>
    </w:pPr>
    <w:rPr>
      <w:rFonts w:eastAsia="MS Gothic" w:cs="Arial"/>
      <w:b/>
      <w:bCs/>
      <w:color w:val="8C32A0"/>
      <w:kern w:val="32"/>
      <w:sz w:val="36"/>
      <w:szCs w:val="36"/>
    </w:rPr>
  </w:style>
  <w:style w:type="character" w:customStyle="1" w:styleId="Heading118ptBoldChar">
    <w:name w:val="Heading 1 18pt Bold Char"/>
    <w:link w:val="Heading118ptBold"/>
    <w:rsid w:val="0024153D"/>
    <w:rPr>
      <w:rFonts w:ascii="Arial" w:eastAsia="MS Gothic" w:hAnsi="Arial" w:cs="Arial"/>
      <w:b/>
      <w:bCs/>
      <w:color w:val="8C32A0"/>
      <w:kern w:val="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Hannah Rogers</cp:lastModifiedBy>
  <cp:revision>2</cp:revision>
  <dcterms:created xsi:type="dcterms:W3CDTF">2019-10-24T11:15:00Z</dcterms:created>
  <dcterms:modified xsi:type="dcterms:W3CDTF">2019-10-24T11:15:00Z</dcterms:modified>
</cp:coreProperties>
</file>