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F667" w14:textId="14890456" w:rsidR="001700CB" w:rsidRDefault="00376DCB" w:rsidP="005245D8">
      <w:pPr>
        <w:pStyle w:val="Heading1"/>
        <w:jc w:val="center"/>
        <w:rPr>
          <w:rFonts w:ascii="Franklin Gothic Book" w:hAnsi="Franklin Gothic Book"/>
          <w:b/>
          <w:color w:val="00B0F0"/>
        </w:rPr>
      </w:pPr>
      <w:r w:rsidRPr="004C0D15">
        <w:rPr>
          <w:rFonts w:ascii="Franklin Gothic Book" w:hAnsi="Franklin Gothic Book"/>
          <w:b/>
          <w:color w:val="00B0F0"/>
        </w:rPr>
        <w:t>Cycling UK</w:t>
      </w:r>
      <w:r w:rsidR="003C1C53">
        <w:rPr>
          <w:rFonts w:ascii="Franklin Gothic Book" w:hAnsi="Franklin Gothic Book"/>
          <w:b/>
          <w:color w:val="00B0F0"/>
        </w:rPr>
        <w:t xml:space="preserve"> </w:t>
      </w:r>
      <w:r w:rsidRPr="004C0D15">
        <w:rPr>
          <w:rFonts w:ascii="Franklin Gothic Book" w:hAnsi="Franklin Gothic Book"/>
          <w:b/>
          <w:color w:val="00B0F0"/>
        </w:rPr>
        <w:t>–</w:t>
      </w:r>
      <w:r w:rsidR="002542FF" w:rsidRPr="004C0D15">
        <w:rPr>
          <w:rFonts w:ascii="Franklin Gothic Book" w:hAnsi="Franklin Gothic Book"/>
          <w:b/>
          <w:color w:val="00B0F0"/>
        </w:rPr>
        <w:t xml:space="preserve"> </w:t>
      </w:r>
      <w:r w:rsidR="003C1C53" w:rsidRPr="003C1C53">
        <w:rPr>
          <w:rFonts w:ascii="Franklin Gothic Book" w:hAnsi="Franklin Gothic Book"/>
          <w:b/>
          <w:color w:val="00B0F0"/>
        </w:rPr>
        <w:t xml:space="preserve">Big Bike Revival Scotland </w:t>
      </w:r>
      <w:r w:rsidR="00F64AAC">
        <w:rPr>
          <w:rFonts w:ascii="Franklin Gothic Book" w:hAnsi="Franklin Gothic Book"/>
          <w:b/>
          <w:color w:val="00B0F0"/>
        </w:rPr>
        <w:t>–</w:t>
      </w:r>
      <w:r w:rsidR="003C1C53" w:rsidRPr="003C1C53">
        <w:rPr>
          <w:rFonts w:ascii="Franklin Gothic Book" w:hAnsi="Franklin Gothic Book"/>
          <w:b/>
          <w:color w:val="00B0F0"/>
        </w:rPr>
        <w:t xml:space="preserve"> </w:t>
      </w:r>
      <w:r w:rsidR="00053DCB">
        <w:rPr>
          <w:rFonts w:ascii="Franklin Gothic Book" w:hAnsi="Franklin Gothic Book"/>
          <w:b/>
          <w:color w:val="00B0F0"/>
        </w:rPr>
        <w:t>Senior</w:t>
      </w:r>
      <w:r w:rsidR="008C5A2B">
        <w:rPr>
          <w:rFonts w:ascii="Franklin Gothic Book" w:hAnsi="Franklin Gothic Book"/>
          <w:b/>
          <w:color w:val="00B0F0"/>
        </w:rPr>
        <w:t xml:space="preserve"> </w:t>
      </w:r>
      <w:r w:rsidR="00F64AAC">
        <w:rPr>
          <w:rFonts w:ascii="Franklin Gothic Book" w:hAnsi="Franklin Gothic Book"/>
          <w:b/>
          <w:color w:val="00B0F0"/>
        </w:rPr>
        <w:t>Project</w:t>
      </w:r>
      <w:r w:rsidR="008C5A2B">
        <w:rPr>
          <w:rFonts w:ascii="Franklin Gothic Book" w:hAnsi="Franklin Gothic Book"/>
          <w:b/>
          <w:color w:val="00B0F0"/>
        </w:rPr>
        <w:t xml:space="preserve"> Officer</w:t>
      </w:r>
    </w:p>
    <w:p w14:paraId="5AEDF10E" w14:textId="77777777" w:rsidR="009641D6" w:rsidRPr="009641D6" w:rsidRDefault="009641D6" w:rsidP="009641D6"/>
    <w:p w14:paraId="726734A6" w14:textId="699C84F9" w:rsidR="00A86A90" w:rsidRPr="004C0D15" w:rsidRDefault="00A86A90">
      <w:pPr>
        <w:jc w:val="center"/>
        <w:rPr>
          <w:rFonts w:ascii="Franklin Gothic Book" w:hAnsi="Franklin Gothic Book" w:cs="Arial"/>
          <w:color w:val="00B0F0"/>
          <w:sz w:val="28"/>
          <w:szCs w:val="28"/>
        </w:rPr>
      </w:pPr>
      <w:r w:rsidRPr="004C0D15">
        <w:rPr>
          <w:rFonts w:ascii="Franklin Gothic Book" w:hAnsi="Franklin Gothic Book" w:cs="Arial"/>
          <w:b/>
          <w:color w:val="00B0F0"/>
          <w:sz w:val="28"/>
          <w:szCs w:val="28"/>
        </w:rPr>
        <w:t>Job Description and Responsibilities</w:t>
      </w:r>
    </w:p>
    <w:p w14:paraId="726734A7" w14:textId="77777777" w:rsidR="00A86A90" w:rsidRPr="003E6CF0" w:rsidRDefault="00A86A90">
      <w:pPr>
        <w:rPr>
          <w:rFonts w:ascii="Franklin Gothic Book" w:hAnsi="Franklin Gothic Book" w:cs="Arial"/>
          <w:sz w:val="24"/>
          <w:szCs w:val="24"/>
          <w:u w:val="single"/>
        </w:rPr>
      </w:pPr>
    </w:p>
    <w:tbl>
      <w:tblPr>
        <w:tblW w:w="0" w:type="auto"/>
        <w:tblLook w:val="01E0" w:firstRow="1" w:lastRow="1" w:firstColumn="1" w:lastColumn="1" w:noHBand="0" w:noVBand="0"/>
      </w:tblPr>
      <w:tblGrid>
        <w:gridCol w:w="1921"/>
        <w:gridCol w:w="6385"/>
      </w:tblGrid>
      <w:tr w:rsidR="00A86A90" w:rsidRPr="003E6CF0" w14:paraId="726734AA" w14:textId="77777777" w:rsidTr="00E77D3B">
        <w:tc>
          <w:tcPr>
            <w:tcW w:w="1951" w:type="dxa"/>
          </w:tcPr>
          <w:p w14:paraId="726734A8" w14:textId="77777777" w:rsidR="00A86A90" w:rsidRPr="003E6CF0" w:rsidRDefault="00A86A90">
            <w:pPr>
              <w:rPr>
                <w:rFonts w:ascii="Franklin Gothic Book" w:hAnsi="Franklin Gothic Book" w:cs="Arial"/>
                <w:sz w:val="24"/>
                <w:szCs w:val="24"/>
              </w:rPr>
            </w:pPr>
            <w:r w:rsidRPr="003E6CF0">
              <w:rPr>
                <w:rFonts w:ascii="Franklin Gothic Book" w:hAnsi="Franklin Gothic Book" w:cs="Arial"/>
                <w:sz w:val="24"/>
                <w:szCs w:val="24"/>
              </w:rPr>
              <w:t>Reports to:</w:t>
            </w:r>
          </w:p>
        </w:tc>
        <w:tc>
          <w:tcPr>
            <w:tcW w:w="6571" w:type="dxa"/>
          </w:tcPr>
          <w:p w14:paraId="726734A9" w14:textId="09CC0432" w:rsidR="00A86A90" w:rsidRPr="003E6CF0" w:rsidRDefault="008C5A2B">
            <w:pPr>
              <w:rPr>
                <w:rFonts w:ascii="Franklin Gothic Book" w:hAnsi="Franklin Gothic Book" w:cs="Arial"/>
                <w:sz w:val="24"/>
                <w:szCs w:val="24"/>
              </w:rPr>
            </w:pPr>
            <w:r>
              <w:rPr>
                <w:rFonts w:ascii="Franklin Gothic Book" w:hAnsi="Franklin Gothic Book" w:cs="Arial"/>
                <w:sz w:val="24"/>
                <w:szCs w:val="24"/>
              </w:rPr>
              <w:t xml:space="preserve">Programme </w:t>
            </w:r>
            <w:r w:rsidR="0075627F">
              <w:rPr>
                <w:rFonts w:ascii="Franklin Gothic Book" w:hAnsi="Franklin Gothic Book" w:cs="Arial"/>
                <w:sz w:val="24"/>
                <w:szCs w:val="24"/>
              </w:rPr>
              <w:t>Manage</w:t>
            </w:r>
            <w:r w:rsidR="00C645B1">
              <w:rPr>
                <w:rFonts w:ascii="Franklin Gothic Book" w:hAnsi="Franklin Gothic Book" w:cs="Arial"/>
                <w:sz w:val="24"/>
                <w:szCs w:val="24"/>
              </w:rPr>
              <w:t>r</w:t>
            </w:r>
          </w:p>
        </w:tc>
      </w:tr>
      <w:tr w:rsidR="00A86A90" w:rsidRPr="003E6CF0" w14:paraId="726734AD" w14:textId="77777777" w:rsidTr="00E77D3B">
        <w:tc>
          <w:tcPr>
            <w:tcW w:w="1951" w:type="dxa"/>
          </w:tcPr>
          <w:p w14:paraId="726734AB" w14:textId="77777777" w:rsidR="00A86A90" w:rsidRPr="003E6CF0" w:rsidRDefault="00A86A90">
            <w:pPr>
              <w:rPr>
                <w:rFonts w:ascii="Franklin Gothic Book" w:hAnsi="Franklin Gothic Book" w:cs="Arial"/>
                <w:sz w:val="24"/>
                <w:szCs w:val="24"/>
              </w:rPr>
            </w:pPr>
            <w:r w:rsidRPr="003E6CF0">
              <w:rPr>
                <w:rFonts w:ascii="Franklin Gothic Book" w:hAnsi="Franklin Gothic Book" w:cs="Arial"/>
                <w:sz w:val="24"/>
                <w:szCs w:val="24"/>
              </w:rPr>
              <w:t>Direct Reports:</w:t>
            </w:r>
          </w:p>
        </w:tc>
        <w:tc>
          <w:tcPr>
            <w:tcW w:w="6571" w:type="dxa"/>
          </w:tcPr>
          <w:p w14:paraId="726734AC" w14:textId="7C653EA4" w:rsidR="00A86A90" w:rsidRPr="003E6CF0" w:rsidRDefault="00AE2C5D" w:rsidP="007C385E">
            <w:pPr>
              <w:ind w:right="-17"/>
              <w:rPr>
                <w:rFonts w:ascii="Franklin Gothic Book" w:hAnsi="Franklin Gothic Book" w:cs="Arial"/>
                <w:sz w:val="24"/>
                <w:szCs w:val="24"/>
              </w:rPr>
            </w:pPr>
            <w:r>
              <w:rPr>
                <w:rFonts w:ascii="Franklin Gothic Book" w:hAnsi="Franklin Gothic Book" w:cs="Arial"/>
                <w:sz w:val="24"/>
                <w:szCs w:val="24"/>
              </w:rPr>
              <w:t>Big Bike Revival Development Officer Team (12 staff mem</w:t>
            </w:r>
            <w:r w:rsidR="003D0F19">
              <w:rPr>
                <w:rFonts w:ascii="Franklin Gothic Book" w:hAnsi="Franklin Gothic Book" w:cs="Arial"/>
                <w:sz w:val="24"/>
                <w:szCs w:val="24"/>
              </w:rPr>
              <w:t>b</w:t>
            </w:r>
            <w:r>
              <w:rPr>
                <w:rFonts w:ascii="Franklin Gothic Book" w:hAnsi="Franklin Gothic Book" w:cs="Arial"/>
                <w:sz w:val="24"/>
                <w:szCs w:val="24"/>
              </w:rPr>
              <w:t>ers)</w:t>
            </w:r>
          </w:p>
        </w:tc>
      </w:tr>
      <w:tr w:rsidR="00A86A90" w:rsidRPr="003E6CF0" w14:paraId="726734B3" w14:textId="77777777" w:rsidTr="00E77D3B">
        <w:tc>
          <w:tcPr>
            <w:tcW w:w="1951" w:type="dxa"/>
          </w:tcPr>
          <w:p w14:paraId="0F9022D2" w14:textId="01E49C47" w:rsidR="007A4EFF" w:rsidRPr="003E6CF0" w:rsidRDefault="00A86A90">
            <w:pPr>
              <w:rPr>
                <w:rFonts w:ascii="Franklin Gothic Book" w:hAnsi="Franklin Gothic Book" w:cs="Arial"/>
                <w:sz w:val="24"/>
                <w:szCs w:val="24"/>
              </w:rPr>
            </w:pPr>
            <w:r w:rsidRPr="003E6CF0">
              <w:rPr>
                <w:rFonts w:ascii="Franklin Gothic Book" w:hAnsi="Franklin Gothic Book" w:cs="Arial"/>
                <w:sz w:val="24"/>
                <w:szCs w:val="24"/>
              </w:rPr>
              <w:t>Location of Role:</w:t>
            </w:r>
          </w:p>
          <w:p w14:paraId="52B7315C" w14:textId="7050481E" w:rsidR="007A4EFF" w:rsidRPr="003E6CF0" w:rsidRDefault="007A4EFF">
            <w:pPr>
              <w:rPr>
                <w:rFonts w:ascii="Franklin Gothic Book" w:hAnsi="Franklin Gothic Book" w:cs="Arial"/>
                <w:sz w:val="24"/>
                <w:szCs w:val="24"/>
              </w:rPr>
            </w:pPr>
            <w:r w:rsidRPr="003E6CF0">
              <w:rPr>
                <w:rFonts w:ascii="Franklin Gothic Book" w:hAnsi="Franklin Gothic Book" w:cs="Arial"/>
                <w:sz w:val="24"/>
                <w:szCs w:val="24"/>
              </w:rPr>
              <w:t>Salary:</w:t>
            </w:r>
          </w:p>
          <w:p w14:paraId="726734B0" w14:textId="58ED7548" w:rsidR="00A86A90" w:rsidRPr="003E6CF0" w:rsidRDefault="00A86A90">
            <w:pPr>
              <w:rPr>
                <w:rFonts w:ascii="Franklin Gothic Book" w:hAnsi="Franklin Gothic Book" w:cs="Arial"/>
                <w:sz w:val="24"/>
                <w:szCs w:val="24"/>
              </w:rPr>
            </w:pPr>
            <w:r w:rsidRPr="003E6CF0">
              <w:rPr>
                <w:rFonts w:ascii="Franklin Gothic Book" w:hAnsi="Franklin Gothic Book" w:cs="Arial"/>
                <w:sz w:val="24"/>
                <w:szCs w:val="24"/>
              </w:rPr>
              <w:t>Contract:</w:t>
            </w:r>
          </w:p>
        </w:tc>
        <w:tc>
          <w:tcPr>
            <w:tcW w:w="6571" w:type="dxa"/>
          </w:tcPr>
          <w:p w14:paraId="28B92359" w14:textId="07A840EF" w:rsidR="007A4EFF" w:rsidRPr="003E6CF0" w:rsidRDefault="001700CB">
            <w:pPr>
              <w:rPr>
                <w:rFonts w:ascii="Franklin Gothic Book" w:hAnsi="Franklin Gothic Book" w:cs="Arial"/>
                <w:sz w:val="24"/>
                <w:szCs w:val="24"/>
              </w:rPr>
            </w:pPr>
            <w:r>
              <w:rPr>
                <w:rFonts w:ascii="Franklin Gothic Book" w:hAnsi="Franklin Gothic Book" w:cs="Arial"/>
                <w:sz w:val="24"/>
                <w:szCs w:val="24"/>
              </w:rPr>
              <w:t xml:space="preserve">Home Based </w:t>
            </w:r>
          </w:p>
          <w:p w14:paraId="300B3689" w14:textId="472AC650" w:rsidR="001700CB" w:rsidRPr="00D2748F" w:rsidRDefault="007C385E" w:rsidP="001700CB">
            <w:pPr>
              <w:rPr>
                <w:rFonts w:ascii="Franklin Gothic Book" w:hAnsi="Franklin Gothic Book" w:cs="Arial"/>
                <w:sz w:val="24"/>
                <w:szCs w:val="24"/>
              </w:rPr>
            </w:pPr>
            <w:r>
              <w:rPr>
                <w:rFonts w:ascii="Franklin Gothic Book" w:hAnsi="Franklin Gothic Book" w:cs="Arial"/>
                <w:sz w:val="24"/>
                <w:szCs w:val="24"/>
              </w:rPr>
              <w:t xml:space="preserve">ca. </w:t>
            </w:r>
            <w:r w:rsidR="00376DCB" w:rsidRPr="003E6CF0">
              <w:rPr>
                <w:rFonts w:ascii="Franklin Gothic Book" w:hAnsi="Franklin Gothic Book" w:cs="Arial"/>
                <w:sz w:val="24"/>
                <w:szCs w:val="24"/>
              </w:rPr>
              <w:t>£</w:t>
            </w:r>
            <w:r w:rsidR="00EA6D75">
              <w:rPr>
                <w:rFonts w:ascii="Franklin Gothic Book" w:hAnsi="Franklin Gothic Book" w:cs="Arial"/>
                <w:sz w:val="24"/>
                <w:szCs w:val="24"/>
              </w:rPr>
              <w:t>26,000</w:t>
            </w:r>
            <w:r w:rsidR="00C645B1">
              <w:rPr>
                <w:rFonts w:ascii="Franklin Gothic Book" w:hAnsi="Franklin Gothic Book" w:cs="Arial"/>
                <w:sz w:val="24"/>
                <w:szCs w:val="24"/>
              </w:rPr>
              <w:t xml:space="preserve"> </w:t>
            </w:r>
            <w:r w:rsidR="00775D7A">
              <w:rPr>
                <w:rFonts w:ascii="Franklin Gothic Book" w:hAnsi="Franklin Gothic Book" w:cs="Arial"/>
                <w:sz w:val="24"/>
                <w:szCs w:val="24"/>
              </w:rPr>
              <w:t>pro rata</w:t>
            </w:r>
          </w:p>
          <w:p w14:paraId="726734B2" w14:textId="4D996F8B" w:rsidR="00376DCB" w:rsidRPr="003E6CF0" w:rsidRDefault="006663E1" w:rsidP="00F64AAC">
            <w:pPr>
              <w:rPr>
                <w:rFonts w:ascii="Franklin Gothic Book" w:hAnsi="Franklin Gothic Book" w:cs="Arial"/>
                <w:sz w:val="24"/>
                <w:szCs w:val="24"/>
              </w:rPr>
            </w:pPr>
            <w:r>
              <w:rPr>
                <w:rFonts w:ascii="Franklin Gothic Book" w:hAnsi="Franklin Gothic Book" w:cs="Arial"/>
                <w:sz w:val="24"/>
                <w:szCs w:val="24"/>
              </w:rPr>
              <w:t>until</w:t>
            </w:r>
            <w:r w:rsidR="0086251C">
              <w:rPr>
                <w:rFonts w:ascii="Franklin Gothic Book" w:hAnsi="Franklin Gothic Book" w:cs="Arial"/>
                <w:sz w:val="24"/>
                <w:szCs w:val="24"/>
              </w:rPr>
              <w:t xml:space="preserve"> </w:t>
            </w:r>
            <w:r w:rsidR="00F64AAC">
              <w:rPr>
                <w:rFonts w:ascii="Franklin Gothic Book" w:hAnsi="Franklin Gothic Book" w:cs="Arial"/>
                <w:sz w:val="24"/>
                <w:szCs w:val="24"/>
              </w:rPr>
              <w:t>April 2020</w:t>
            </w:r>
            <w:r w:rsidR="00710C8C">
              <w:rPr>
                <w:rFonts w:ascii="Franklin Gothic Book" w:hAnsi="Franklin Gothic Book" w:cs="Arial"/>
                <w:sz w:val="24"/>
                <w:szCs w:val="24"/>
              </w:rPr>
              <w:t>, with potential for extension</w:t>
            </w:r>
            <w:r w:rsidR="0086251C">
              <w:rPr>
                <w:rFonts w:ascii="Franklin Gothic Book" w:hAnsi="Franklin Gothic Book" w:cs="Arial"/>
                <w:sz w:val="24"/>
                <w:szCs w:val="24"/>
              </w:rPr>
              <w:t xml:space="preserve"> if funding secured</w:t>
            </w:r>
          </w:p>
        </w:tc>
      </w:tr>
      <w:tr w:rsidR="007A4EFF" w:rsidRPr="009641D6" w14:paraId="085F880F" w14:textId="77777777" w:rsidTr="00E77D3B">
        <w:tc>
          <w:tcPr>
            <w:tcW w:w="1951" w:type="dxa"/>
          </w:tcPr>
          <w:p w14:paraId="675C8B16" w14:textId="77777777" w:rsidR="007A4EFF" w:rsidRPr="009641D6" w:rsidRDefault="007A4EFF">
            <w:pPr>
              <w:rPr>
                <w:rFonts w:ascii="Franklin Gothic Book" w:hAnsi="Franklin Gothic Book" w:cs="Arial"/>
                <w:sz w:val="22"/>
                <w:szCs w:val="22"/>
              </w:rPr>
            </w:pPr>
          </w:p>
        </w:tc>
        <w:tc>
          <w:tcPr>
            <w:tcW w:w="6571" w:type="dxa"/>
          </w:tcPr>
          <w:p w14:paraId="6450BC95" w14:textId="77777777" w:rsidR="007A4EFF" w:rsidRDefault="007A4EFF">
            <w:pPr>
              <w:rPr>
                <w:rFonts w:ascii="Franklin Gothic Book" w:hAnsi="Franklin Gothic Book" w:cs="Arial"/>
                <w:sz w:val="22"/>
                <w:szCs w:val="22"/>
              </w:rPr>
            </w:pPr>
          </w:p>
        </w:tc>
      </w:tr>
    </w:tbl>
    <w:p w14:paraId="726734B7" w14:textId="1C900221" w:rsidR="00A86A90" w:rsidRPr="007A0D43" w:rsidRDefault="00A86A90" w:rsidP="007C385E">
      <w:pPr>
        <w:ind w:right="-341"/>
        <w:rPr>
          <w:rFonts w:ascii="Franklin Gothic Book" w:hAnsi="Franklin Gothic Book" w:cs="Arial"/>
          <w:sz w:val="24"/>
          <w:szCs w:val="24"/>
        </w:rPr>
      </w:pPr>
    </w:p>
    <w:p w14:paraId="472EA780" w14:textId="39B3C75C" w:rsidR="003C1C53" w:rsidRPr="00EF27F6" w:rsidRDefault="003C1C53" w:rsidP="003C1C53">
      <w:pPr>
        <w:rPr>
          <w:rFonts w:ascii="Franklin Gothic Book" w:hAnsi="Franklin Gothic Book"/>
          <w:b/>
          <w:color w:val="00B0F0"/>
          <w:sz w:val="28"/>
          <w:szCs w:val="24"/>
        </w:rPr>
      </w:pPr>
      <w:r w:rsidRPr="00EF27F6">
        <w:rPr>
          <w:rFonts w:ascii="Franklin Gothic Book" w:hAnsi="Franklin Gothic Book"/>
          <w:b/>
          <w:color w:val="00B0F0"/>
          <w:sz w:val="28"/>
          <w:szCs w:val="24"/>
        </w:rPr>
        <w:t>Big Bike Revival Scotland</w:t>
      </w:r>
      <w:r w:rsidR="00EF27F6">
        <w:rPr>
          <w:rFonts w:ascii="Franklin Gothic Book" w:hAnsi="Franklin Gothic Book"/>
          <w:b/>
          <w:color w:val="00B0F0"/>
          <w:sz w:val="28"/>
          <w:szCs w:val="24"/>
        </w:rPr>
        <w:t>:</w:t>
      </w:r>
    </w:p>
    <w:p w14:paraId="63DCC086" w14:textId="5F43444A" w:rsidR="003C1C53" w:rsidRPr="003C1C53" w:rsidRDefault="003C1C53" w:rsidP="003C1C53">
      <w:pPr>
        <w:rPr>
          <w:rFonts w:ascii="Franklin Gothic Book" w:hAnsi="Franklin Gothic Book"/>
          <w:sz w:val="24"/>
          <w:szCs w:val="24"/>
        </w:rPr>
      </w:pPr>
      <w:r w:rsidRPr="003C1C53">
        <w:rPr>
          <w:rFonts w:ascii="Franklin Gothic Book" w:hAnsi="Franklin Gothic Book"/>
          <w:sz w:val="24"/>
          <w:szCs w:val="24"/>
        </w:rPr>
        <w:t>The Bike Big Revival Scotland is a community</w:t>
      </w:r>
      <w:r>
        <w:rPr>
          <w:rFonts w:ascii="Franklin Gothic Book" w:hAnsi="Franklin Gothic Book"/>
          <w:sz w:val="24"/>
          <w:szCs w:val="24"/>
        </w:rPr>
        <w:t>-</w:t>
      </w:r>
      <w:r w:rsidRPr="003C1C53">
        <w:rPr>
          <w:rFonts w:ascii="Franklin Gothic Book" w:hAnsi="Franklin Gothic Book"/>
          <w:sz w:val="24"/>
          <w:szCs w:val="24"/>
        </w:rPr>
        <w:t xml:space="preserve">based cycling </w:t>
      </w:r>
      <w:r w:rsidR="00F64AAC">
        <w:rPr>
          <w:rFonts w:ascii="Franklin Gothic Book" w:hAnsi="Franklin Gothic Book"/>
          <w:sz w:val="24"/>
          <w:szCs w:val="24"/>
        </w:rPr>
        <w:t>initiative</w:t>
      </w:r>
      <w:r w:rsidRPr="003C1C53">
        <w:rPr>
          <w:rFonts w:ascii="Franklin Gothic Book" w:hAnsi="Franklin Gothic Book"/>
          <w:sz w:val="24"/>
          <w:szCs w:val="24"/>
        </w:rPr>
        <w:t xml:space="preserve">, focused on supporting a range of </w:t>
      </w:r>
      <w:r w:rsidR="00F64AAC">
        <w:rPr>
          <w:rFonts w:ascii="Franklin Gothic Book" w:hAnsi="Franklin Gothic Book"/>
          <w:sz w:val="24"/>
          <w:szCs w:val="24"/>
        </w:rPr>
        <w:t>community organisations</w:t>
      </w:r>
      <w:r w:rsidRPr="003C1C53">
        <w:rPr>
          <w:rFonts w:ascii="Franklin Gothic Book" w:hAnsi="Franklin Gothic Book"/>
          <w:sz w:val="24"/>
          <w:szCs w:val="24"/>
        </w:rPr>
        <w:t xml:space="preserve"> and agencies to engage with a wider audience though events, training, promotion and community</w:t>
      </w:r>
      <w:r w:rsidR="00AE2C5D">
        <w:rPr>
          <w:rFonts w:ascii="Franklin Gothic Book" w:hAnsi="Franklin Gothic Book"/>
          <w:sz w:val="24"/>
          <w:szCs w:val="24"/>
        </w:rPr>
        <w:t xml:space="preserve"> cycling</w:t>
      </w:r>
      <w:r w:rsidRPr="003C1C53">
        <w:rPr>
          <w:rFonts w:ascii="Franklin Gothic Book" w:hAnsi="Franklin Gothic Book"/>
          <w:sz w:val="24"/>
          <w:szCs w:val="24"/>
        </w:rPr>
        <w:t xml:space="preserve"> activities.</w:t>
      </w:r>
    </w:p>
    <w:p w14:paraId="26D2CB85" w14:textId="77777777" w:rsidR="003C1C53" w:rsidRPr="003C1C53" w:rsidRDefault="003C1C53" w:rsidP="003C1C53">
      <w:pPr>
        <w:rPr>
          <w:rFonts w:ascii="Franklin Gothic Book" w:hAnsi="Franklin Gothic Book"/>
          <w:sz w:val="24"/>
          <w:szCs w:val="24"/>
        </w:rPr>
      </w:pPr>
    </w:p>
    <w:p w14:paraId="7FD663F0" w14:textId="6EFB4C87" w:rsidR="003C1C53" w:rsidRPr="00EF27F6" w:rsidRDefault="00F64AAC" w:rsidP="003C1C53">
      <w:pPr>
        <w:jc w:val="both"/>
        <w:rPr>
          <w:rFonts w:ascii="Franklin Gothic Book" w:hAnsi="Franklin Gothic Book"/>
          <w:b/>
          <w:color w:val="00B0F0"/>
          <w:sz w:val="28"/>
          <w:szCs w:val="24"/>
        </w:rPr>
      </w:pPr>
      <w:r w:rsidRPr="00EF27F6">
        <w:rPr>
          <w:rFonts w:ascii="Franklin Gothic Book" w:hAnsi="Franklin Gothic Book"/>
          <w:b/>
          <w:color w:val="00B0F0"/>
          <w:sz w:val="28"/>
          <w:szCs w:val="24"/>
        </w:rPr>
        <w:t>Scope</w:t>
      </w:r>
      <w:r w:rsidR="003C1C53" w:rsidRPr="00EF27F6">
        <w:rPr>
          <w:rFonts w:ascii="Franklin Gothic Book" w:hAnsi="Franklin Gothic Book"/>
          <w:b/>
          <w:color w:val="00B0F0"/>
          <w:sz w:val="28"/>
          <w:szCs w:val="24"/>
        </w:rPr>
        <w:t xml:space="preserve"> of Role</w:t>
      </w:r>
      <w:r w:rsidR="00EF27F6">
        <w:rPr>
          <w:rFonts w:ascii="Franklin Gothic Book" w:hAnsi="Franklin Gothic Book"/>
          <w:b/>
          <w:color w:val="00B0F0"/>
          <w:sz w:val="28"/>
          <w:szCs w:val="24"/>
        </w:rPr>
        <w:t>:</w:t>
      </w:r>
    </w:p>
    <w:p w14:paraId="08D55B3E" w14:textId="16D492A5" w:rsidR="00F64AAC" w:rsidRDefault="00F64AAC" w:rsidP="00F64AAC">
      <w:pPr>
        <w:autoSpaceDE w:val="0"/>
        <w:autoSpaceDN w:val="0"/>
        <w:adjustRightInd w:val="0"/>
        <w:rPr>
          <w:rFonts w:ascii="Franklin Gothic Book" w:hAnsi="Franklin Gothic Book" w:cs="FranklinGothicBook"/>
          <w:sz w:val="24"/>
          <w:szCs w:val="24"/>
          <w:lang w:eastAsia="en-GB"/>
        </w:rPr>
      </w:pPr>
      <w:r w:rsidRPr="00F64AAC">
        <w:rPr>
          <w:rFonts w:ascii="Franklin Gothic Book" w:hAnsi="Franklin Gothic Book" w:cs="FranklinGothicBook"/>
          <w:sz w:val="24"/>
          <w:szCs w:val="24"/>
          <w:lang w:eastAsia="en-GB"/>
        </w:rPr>
        <w:t>To manage the delivery of the Big Bike Revival in Scotland; th</w:t>
      </w:r>
      <w:r w:rsidR="00B97798">
        <w:rPr>
          <w:rFonts w:ascii="Franklin Gothic Book" w:hAnsi="Franklin Gothic Book" w:cs="FranklinGothicBook"/>
          <w:sz w:val="24"/>
          <w:szCs w:val="24"/>
          <w:lang w:eastAsia="en-GB"/>
        </w:rPr>
        <w:t>is established programme</w:t>
      </w:r>
      <w:r w:rsidRPr="00F64AAC">
        <w:rPr>
          <w:rFonts w:ascii="Franklin Gothic Book" w:hAnsi="Franklin Gothic Book" w:cs="FranklinGothicBook"/>
          <w:sz w:val="24"/>
          <w:szCs w:val="24"/>
          <w:lang w:eastAsia="en-GB"/>
        </w:rPr>
        <w:t xml:space="preserve"> engage</w:t>
      </w:r>
      <w:r w:rsidR="00B97798">
        <w:rPr>
          <w:rFonts w:ascii="Franklin Gothic Book" w:hAnsi="Franklin Gothic Book" w:cs="FranklinGothicBook"/>
          <w:sz w:val="24"/>
          <w:szCs w:val="24"/>
          <w:lang w:eastAsia="en-GB"/>
        </w:rPr>
        <w:t>s volun</w:t>
      </w:r>
      <w:r w:rsidR="005A703C">
        <w:rPr>
          <w:rFonts w:ascii="Franklin Gothic Book" w:hAnsi="Franklin Gothic Book" w:cs="FranklinGothicBook"/>
          <w:sz w:val="24"/>
          <w:szCs w:val="24"/>
          <w:lang w:eastAsia="en-GB"/>
        </w:rPr>
        <w:t xml:space="preserve">tary sector organisations, </w:t>
      </w:r>
      <w:r w:rsidRPr="00F64AAC">
        <w:rPr>
          <w:rFonts w:ascii="Franklin Gothic Book" w:hAnsi="Franklin Gothic Book" w:cs="FranklinGothicBook"/>
          <w:sz w:val="24"/>
          <w:szCs w:val="24"/>
          <w:lang w:eastAsia="en-GB"/>
        </w:rPr>
        <w:t>community groups</w:t>
      </w:r>
      <w:r w:rsidR="005A703C">
        <w:rPr>
          <w:rFonts w:ascii="Franklin Gothic Book" w:hAnsi="Franklin Gothic Book" w:cs="FranklinGothicBook"/>
          <w:sz w:val="24"/>
          <w:szCs w:val="24"/>
          <w:lang w:eastAsia="en-GB"/>
        </w:rPr>
        <w:t xml:space="preserve"> and grassroots</w:t>
      </w:r>
      <w:r w:rsidR="004D39CB">
        <w:rPr>
          <w:rFonts w:ascii="Franklin Gothic Book" w:hAnsi="Franklin Gothic Book" w:cs="FranklinGothicBook"/>
          <w:sz w:val="24"/>
          <w:szCs w:val="24"/>
          <w:lang w:eastAsia="en-GB"/>
        </w:rPr>
        <w:t xml:space="preserve"> groups</w:t>
      </w:r>
      <w:r w:rsidRPr="00F64AAC">
        <w:rPr>
          <w:rFonts w:ascii="Franklin Gothic Book" w:hAnsi="Franklin Gothic Book" w:cs="FranklinGothicBook"/>
          <w:sz w:val="24"/>
          <w:szCs w:val="24"/>
          <w:lang w:eastAsia="en-GB"/>
        </w:rPr>
        <w:t xml:space="preserve"> to facilitate a programme of </w:t>
      </w:r>
      <w:r w:rsidR="004D39CB">
        <w:rPr>
          <w:rFonts w:ascii="Franklin Gothic Book" w:hAnsi="Franklin Gothic Book" w:cs="FranklinGothicBook"/>
          <w:sz w:val="24"/>
          <w:szCs w:val="24"/>
          <w:lang w:eastAsia="en-GB"/>
        </w:rPr>
        <w:t>cycling</w:t>
      </w:r>
      <w:r w:rsidR="00F02154">
        <w:rPr>
          <w:rFonts w:ascii="Franklin Gothic Book" w:hAnsi="Franklin Gothic Book" w:cs="FranklinGothicBook"/>
          <w:sz w:val="24"/>
          <w:szCs w:val="24"/>
          <w:lang w:eastAsia="en-GB"/>
        </w:rPr>
        <w:t xml:space="preserve"> </w:t>
      </w:r>
      <w:r w:rsidRPr="00F64AAC">
        <w:rPr>
          <w:rFonts w:ascii="Franklin Gothic Book" w:hAnsi="Franklin Gothic Book" w:cs="FranklinGothicBook"/>
          <w:sz w:val="24"/>
          <w:szCs w:val="24"/>
          <w:lang w:eastAsia="en-GB"/>
        </w:rPr>
        <w:t>events</w:t>
      </w:r>
      <w:r w:rsidR="004D39CB">
        <w:rPr>
          <w:rFonts w:ascii="Franklin Gothic Book" w:hAnsi="Franklin Gothic Book" w:cs="FranklinGothicBook"/>
          <w:sz w:val="24"/>
          <w:szCs w:val="24"/>
          <w:lang w:eastAsia="en-GB"/>
        </w:rPr>
        <w:t>,</w:t>
      </w:r>
      <w:r w:rsidR="00F02154">
        <w:rPr>
          <w:rFonts w:ascii="Franklin Gothic Book" w:hAnsi="Franklin Gothic Book" w:cs="FranklinGothicBook"/>
          <w:sz w:val="24"/>
          <w:szCs w:val="24"/>
          <w:lang w:eastAsia="en-GB"/>
        </w:rPr>
        <w:t xml:space="preserve"> training,</w:t>
      </w:r>
      <w:r w:rsidR="004D39CB">
        <w:rPr>
          <w:rFonts w:ascii="Franklin Gothic Book" w:hAnsi="Franklin Gothic Book" w:cs="FranklinGothicBook"/>
          <w:sz w:val="24"/>
          <w:szCs w:val="24"/>
          <w:lang w:eastAsia="en-GB"/>
        </w:rPr>
        <w:t xml:space="preserve"> activities and opportunities</w:t>
      </w:r>
      <w:r>
        <w:rPr>
          <w:rFonts w:ascii="Franklin Gothic Book" w:hAnsi="Franklin Gothic Book" w:cs="FranklinGothicBook"/>
          <w:sz w:val="24"/>
          <w:szCs w:val="24"/>
          <w:lang w:eastAsia="en-GB"/>
        </w:rPr>
        <w:t xml:space="preserve"> throughout the year</w:t>
      </w:r>
      <w:r w:rsidRPr="00F64AAC">
        <w:rPr>
          <w:rFonts w:ascii="Franklin Gothic Book" w:hAnsi="Franklin Gothic Book" w:cs="FranklinGothicBook"/>
          <w:sz w:val="24"/>
          <w:szCs w:val="24"/>
          <w:lang w:eastAsia="en-GB"/>
        </w:rPr>
        <w:t>. Funded by Scottish Government</w:t>
      </w:r>
      <w:r w:rsidR="00AE2C5D">
        <w:rPr>
          <w:rFonts w:ascii="Franklin Gothic Book" w:hAnsi="Franklin Gothic Book" w:cs="FranklinGothicBook"/>
          <w:sz w:val="24"/>
          <w:szCs w:val="24"/>
          <w:lang w:eastAsia="en-GB"/>
        </w:rPr>
        <w:t>,</w:t>
      </w:r>
      <w:r w:rsidRPr="00F64AAC">
        <w:rPr>
          <w:rFonts w:ascii="Franklin Gothic Book" w:hAnsi="Franklin Gothic Book" w:cs="FranklinGothicBook"/>
          <w:sz w:val="24"/>
          <w:szCs w:val="24"/>
          <w:lang w:eastAsia="en-GB"/>
        </w:rPr>
        <w:t xml:space="preserve"> the initiative aims to support</w:t>
      </w:r>
      <w:r>
        <w:rPr>
          <w:rFonts w:ascii="Franklin Gothic Book" w:hAnsi="Franklin Gothic Book" w:cs="FranklinGothicBook"/>
          <w:sz w:val="24"/>
          <w:szCs w:val="24"/>
          <w:lang w:eastAsia="en-GB"/>
        </w:rPr>
        <w:t xml:space="preserve"> </w:t>
      </w:r>
      <w:r w:rsidRPr="00F64AAC">
        <w:rPr>
          <w:rFonts w:ascii="Franklin Gothic Book" w:hAnsi="Franklin Gothic Book" w:cs="FranklinGothicBook"/>
          <w:sz w:val="24"/>
          <w:szCs w:val="24"/>
          <w:lang w:eastAsia="en-GB"/>
        </w:rPr>
        <w:t xml:space="preserve">more people in Scotland to get cycling by </w:t>
      </w:r>
      <w:r w:rsidR="007213C4">
        <w:rPr>
          <w:rFonts w:ascii="Franklin Gothic Book" w:hAnsi="Franklin Gothic Book" w:cs="FranklinGothicBook"/>
          <w:sz w:val="24"/>
          <w:szCs w:val="24"/>
          <w:lang w:eastAsia="en-GB"/>
        </w:rPr>
        <w:t>supporting grassroots organisations to offer cycling activities to the</w:t>
      </w:r>
      <w:r w:rsidR="00BF1264">
        <w:rPr>
          <w:rFonts w:ascii="Franklin Gothic Book" w:hAnsi="Franklin Gothic Book" w:cs="FranklinGothicBook"/>
          <w:sz w:val="24"/>
          <w:szCs w:val="24"/>
          <w:lang w:eastAsia="en-GB"/>
        </w:rPr>
        <w:t>ir</w:t>
      </w:r>
      <w:r w:rsidR="007213C4">
        <w:rPr>
          <w:rFonts w:ascii="Franklin Gothic Book" w:hAnsi="Franklin Gothic Book" w:cs="FranklinGothicBook"/>
          <w:sz w:val="24"/>
          <w:szCs w:val="24"/>
          <w:lang w:eastAsia="en-GB"/>
        </w:rPr>
        <w:t xml:space="preserve"> communities.</w:t>
      </w:r>
    </w:p>
    <w:p w14:paraId="5158ECD1" w14:textId="77777777" w:rsidR="00476C24" w:rsidRPr="00F64AAC" w:rsidRDefault="00476C24" w:rsidP="00F64AAC">
      <w:pPr>
        <w:autoSpaceDE w:val="0"/>
        <w:autoSpaceDN w:val="0"/>
        <w:adjustRightInd w:val="0"/>
        <w:rPr>
          <w:rFonts w:ascii="Franklin Gothic Book" w:hAnsi="Franklin Gothic Book" w:cs="FranklinGothicBook"/>
          <w:sz w:val="24"/>
          <w:szCs w:val="24"/>
          <w:lang w:eastAsia="en-GB"/>
        </w:rPr>
      </w:pPr>
    </w:p>
    <w:p w14:paraId="763DCDD8" w14:textId="5CDB59CD" w:rsidR="00F64AAC" w:rsidRDefault="00F64AAC" w:rsidP="00F64AAC">
      <w:pPr>
        <w:autoSpaceDE w:val="0"/>
        <w:autoSpaceDN w:val="0"/>
        <w:adjustRightInd w:val="0"/>
        <w:rPr>
          <w:rFonts w:ascii="Franklin Gothic Book" w:hAnsi="Franklin Gothic Book" w:cs="FranklinGothicBook"/>
          <w:sz w:val="24"/>
          <w:szCs w:val="24"/>
          <w:lang w:eastAsia="en-GB"/>
        </w:rPr>
      </w:pPr>
      <w:r w:rsidRPr="00F64AAC">
        <w:rPr>
          <w:rFonts w:ascii="Franklin Gothic Book" w:hAnsi="Franklin Gothic Book" w:cs="FranklinGothicBook"/>
          <w:sz w:val="24"/>
          <w:szCs w:val="24"/>
          <w:lang w:eastAsia="en-GB"/>
        </w:rPr>
        <w:t>Working w</w:t>
      </w:r>
      <w:r>
        <w:rPr>
          <w:rFonts w:ascii="Franklin Gothic Book" w:hAnsi="Franklin Gothic Book" w:cs="FranklinGothicBook"/>
          <w:sz w:val="24"/>
          <w:szCs w:val="24"/>
          <w:lang w:eastAsia="en-GB"/>
        </w:rPr>
        <w:t>ith National Active Travel Delivery Partners</w:t>
      </w:r>
      <w:r w:rsidRPr="00F64AAC">
        <w:rPr>
          <w:rFonts w:ascii="Franklin Gothic Book" w:hAnsi="Franklin Gothic Book" w:cs="FranklinGothicBook"/>
          <w:sz w:val="24"/>
          <w:szCs w:val="24"/>
          <w:lang w:eastAsia="en-GB"/>
        </w:rPr>
        <w:t>, such as Sustrans and Cycling Scotland, you will</w:t>
      </w:r>
      <w:r>
        <w:rPr>
          <w:rFonts w:ascii="Franklin Gothic Book" w:hAnsi="Franklin Gothic Book" w:cs="FranklinGothicBook"/>
          <w:sz w:val="24"/>
          <w:szCs w:val="24"/>
          <w:lang w:eastAsia="en-GB"/>
        </w:rPr>
        <w:t xml:space="preserve"> </w:t>
      </w:r>
      <w:r w:rsidR="00574F22">
        <w:rPr>
          <w:rFonts w:ascii="Franklin Gothic Book" w:hAnsi="Franklin Gothic Book" w:cs="FranklinGothicBook"/>
          <w:sz w:val="24"/>
          <w:szCs w:val="24"/>
          <w:lang w:eastAsia="en-GB"/>
        </w:rPr>
        <w:t>manage</w:t>
      </w:r>
      <w:r w:rsidRPr="00F64AAC">
        <w:rPr>
          <w:rFonts w:ascii="Franklin Gothic Book" w:hAnsi="Franklin Gothic Book" w:cs="FranklinGothicBook"/>
          <w:sz w:val="24"/>
          <w:szCs w:val="24"/>
          <w:lang w:eastAsia="en-GB"/>
        </w:rPr>
        <w:t xml:space="preserve"> the delivery of ambitious project targets. Working closely with Cycling UK</w:t>
      </w:r>
      <w:r>
        <w:rPr>
          <w:rFonts w:ascii="Franklin Gothic Book" w:hAnsi="Franklin Gothic Book" w:cs="FranklinGothicBook"/>
          <w:sz w:val="24"/>
          <w:szCs w:val="24"/>
          <w:lang w:eastAsia="en-GB"/>
        </w:rPr>
        <w:t xml:space="preserve"> </w:t>
      </w:r>
      <w:r w:rsidRPr="00F64AAC">
        <w:rPr>
          <w:rFonts w:ascii="Franklin Gothic Book" w:hAnsi="Franklin Gothic Book" w:cs="FranklinGothicBook"/>
          <w:sz w:val="24"/>
          <w:szCs w:val="24"/>
          <w:lang w:eastAsia="en-GB"/>
        </w:rPr>
        <w:t>colleagues, national active travel partners and local stakeholders you will be</w:t>
      </w:r>
      <w:r>
        <w:rPr>
          <w:rFonts w:ascii="Franklin Gothic Book" w:hAnsi="Franklin Gothic Book" w:cs="FranklinGothicBook"/>
          <w:sz w:val="24"/>
          <w:szCs w:val="24"/>
          <w:lang w:eastAsia="en-GB"/>
        </w:rPr>
        <w:t xml:space="preserve"> </w:t>
      </w:r>
      <w:r w:rsidRPr="00F64AAC">
        <w:rPr>
          <w:rFonts w:ascii="Franklin Gothic Book" w:hAnsi="Franklin Gothic Book" w:cs="FranklinGothicBook"/>
          <w:sz w:val="24"/>
          <w:szCs w:val="24"/>
          <w:lang w:eastAsia="en-GB"/>
        </w:rPr>
        <w:t>enabling over 20,000 people to get cycling</w:t>
      </w:r>
      <w:r w:rsidR="00476C24">
        <w:rPr>
          <w:rFonts w:ascii="Franklin Gothic Book" w:hAnsi="Franklin Gothic Book" w:cs="FranklinGothicBook"/>
          <w:sz w:val="24"/>
          <w:szCs w:val="24"/>
          <w:lang w:eastAsia="en-GB"/>
        </w:rPr>
        <w:t>, distribute £80,000 in community grant funds and coordinate the delivery of 500 events</w:t>
      </w:r>
      <w:r w:rsidR="00C5193F">
        <w:rPr>
          <w:rFonts w:ascii="Franklin Gothic Book" w:hAnsi="Franklin Gothic Book" w:cs="FranklinGothicBook"/>
          <w:sz w:val="24"/>
          <w:szCs w:val="24"/>
          <w:lang w:eastAsia="en-GB"/>
        </w:rPr>
        <w:t xml:space="preserve"> and activities</w:t>
      </w:r>
    </w:p>
    <w:p w14:paraId="55DD9E89" w14:textId="3217D5D9" w:rsidR="00476C24" w:rsidRDefault="00476C24" w:rsidP="00F64AAC">
      <w:pPr>
        <w:autoSpaceDE w:val="0"/>
        <w:autoSpaceDN w:val="0"/>
        <w:adjustRightInd w:val="0"/>
        <w:rPr>
          <w:rFonts w:ascii="Franklin Gothic Book" w:hAnsi="Franklin Gothic Book" w:cs="FranklinGothicBook"/>
          <w:sz w:val="24"/>
          <w:szCs w:val="24"/>
          <w:lang w:eastAsia="en-GB"/>
        </w:rPr>
      </w:pPr>
    </w:p>
    <w:p w14:paraId="5773A4C5" w14:textId="34DEE290" w:rsidR="00476C24" w:rsidRPr="00F64AAC" w:rsidRDefault="00476C24" w:rsidP="00F64AAC">
      <w:pPr>
        <w:autoSpaceDE w:val="0"/>
        <w:autoSpaceDN w:val="0"/>
        <w:adjustRightInd w:val="0"/>
        <w:rPr>
          <w:rFonts w:ascii="Franklin Gothic Book" w:hAnsi="Franklin Gothic Book"/>
          <w:sz w:val="24"/>
          <w:szCs w:val="24"/>
        </w:rPr>
      </w:pPr>
      <w:r>
        <w:rPr>
          <w:rFonts w:ascii="Franklin Gothic Book" w:hAnsi="Franklin Gothic Book" w:cs="FranklinGothicBook"/>
          <w:sz w:val="24"/>
          <w:szCs w:val="24"/>
          <w:lang w:eastAsia="en-GB"/>
        </w:rPr>
        <w:t>You will have line management responsibilities for 12 members</w:t>
      </w:r>
      <w:r w:rsidR="002E3678">
        <w:rPr>
          <w:rFonts w:ascii="Franklin Gothic Book" w:hAnsi="Franklin Gothic Book" w:cs="FranklinGothicBook"/>
          <w:sz w:val="24"/>
          <w:szCs w:val="24"/>
          <w:lang w:eastAsia="en-GB"/>
        </w:rPr>
        <w:t xml:space="preserve"> (around 6 full time </w:t>
      </w:r>
      <w:r w:rsidR="009F401C">
        <w:rPr>
          <w:rFonts w:ascii="Franklin Gothic Book" w:hAnsi="Franklin Gothic Book" w:cs="FranklinGothicBook"/>
          <w:sz w:val="24"/>
          <w:szCs w:val="24"/>
          <w:lang w:eastAsia="en-GB"/>
        </w:rPr>
        <w:t>equivalent)</w:t>
      </w:r>
      <w:r>
        <w:rPr>
          <w:rFonts w:ascii="Franklin Gothic Book" w:hAnsi="Franklin Gothic Book" w:cs="FranklinGothicBook"/>
          <w:sz w:val="24"/>
          <w:szCs w:val="24"/>
          <w:lang w:eastAsia="en-GB"/>
        </w:rPr>
        <w:t xml:space="preserve"> of field staff, each one working from home in locations covering the length and breadth of Scotland. Your duties will require you to</w:t>
      </w:r>
      <w:r w:rsidR="00DC5EF8">
        <w:rPr>
          <w:rFonts w:ascii="Franklin Gothic Book" w:hAnsi="Franklin Gothic Book" w:cs="FranklinGothicBook"/>
          <w:sz w:val="24"/>
          <w:szCs w:val="24"/>
          <w:lang w:eastAsia="en-GB"/>
        </w:rPr>
        <w:t xml:space="preserve"> support</w:t>
      </w:r>
      <w:r>
        <w:rPr>
          <w:rFonts w:ascii="Franklin Gothic Book" w:hAnsi="Franklin Gothic Book" w:cs="FranklinGothicBook"/>
          <w:sz w:val="24"/>
          <w:szCs w:val="24"/>
          <w:lang w:eastAsia="en-GB"/>
        </w:rPr>
        <w:t xml:space="preserve"> each member of the BBR field team, monitor individual staff budgets and targets, coordinate team meetings and support personal development and appraisals. </w:t>
      </w:r>
    </w:p>
    <w:p w14:paraId="082C0047" w14:textId="77777777" w:rsidR="003C1C53" w:rsidRDefault="003C1C53" w:rsidP="003C1C53">
      <w:pPr>
        <w:tabs>
          <w:tab w:val="left" w:pos="993"/>
        </w:tabs>
        <w:autoSpaceDE w:val="0"/>
        <w:autoSpaceDN w:val="0"/>
        <w:rPr>
          <w:rFonts w:ascii="Franklin Gothic Book" w:hAnsi="Franklin Gothic Book" w:cs="Arial"/>
          <w:b/>
          <w:sz w:val="22"/>
          <w:szCs w:val="22"/>
          <w:u w:val="single"/>
        </w:rPr>
      </w:pPr>
    </w:p>
    <w:p w14:paraId="274DD5A0" w14:textId="4DD50184" w:rsidR="003C1C53" w:rsidRPr="00836BBC" w:rsidRDefault="004C0D15" w:rsidP="00EA0E05">
      <w:pPr>
        <w:jc w:val="both"/>
        <w:rPr>
          <w:rFonts w:ascii="Franklin Gothic Book" w:hAnsi="Franklin Gothic Book" w:cs="Arial"/>
          <w:b/>
          <w:color w:val="00B0F0"/>
          <w:sz w:val="28"/>
          <w:szCs w:val="28"/>
        </w:rPr>
      </w:pPr>
      <w:r w:rsidRPr="00C84515">
        <w:rPr>
          <w:rFonts w:ascii="Franklin Gothic Book" w:hAnsi="Franklin Gothic Book" w:cs="Arial"/>
          <w:b/>
          <w:color w:val="00B0F0"/>
          <w:sz w:val="28"/>
          <w:szCs w:val="28"/>
        </w:rPr>
        <w:t>Specific Duties and respo</w:t>
      </w:r>
      <w:bookmarkStart w:id="0" w:name="_Hlk7594418"/>
      <w:r w:rsidRPr="00C84515">
        <w:rPr>
          <w:rFonts w:ascii="Franklin Gothic Book" w:hAnsi="Franklin Gothic Book" w:cs="Arial"/>
          <w:b/>
          <w:color w:val="00B0F0"/>
          <w:sz w:val="28"/>
          <w:szCs w:val="28"/>
        </w:rPr>
        <w:t>nsi</w:t>
      </w:r>
      <w:bookmarkEnd w:id="0"/>
      <w:r w:rsidRPr="00C84515">
        <w:rPr>
          <w:rFonts w:ascii="Franklin Gothic Book" w:hAnsi="Franklin Gothic Book" w:cs="Arial"/>
          <w:b/>
          <w:color w:val="00B0F0"/>
          <w:sz w:val="28"/>
          <w:szCs w:val="28"/>
        </w:rPr>
        <w:t>bilities:</w:t>
      </w:r>
    </w:p>
    <w:p w14:paraId="2AF47E2F" w14:textId="04F46632" w:rsidR="00F64AAC" w:rsidRDefault="00F64AAC" w:rsidP="003935D1">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To manage and implement the project plan, with support from the</w:t>
      </w:r>
      <w:r w:rsidR="003935D1">
        <w:rPr>
          <w:rFonts w:ascii="Franklin Gothic Book" w:hAnsi="Franklin Gothic Book" w:cs="FranklinGothicBook"/>
          <w:sz w:val="24"/>
          <w:szCs w:val="24"/>
          <w:lang w:eastAsia="en-GB"/>
        </w:rPr>
        <w:t xml:space="preserve"> Programme Manager and</w:t>
      </w:r>
      <w:r w:rsidRPr="004D1315">
        <w:rPr>
          <w:rFonts w:ascii="Franklin Gothic Book" w:hAnsi="Franklin Gothic Book" w:cs="FranklinGothicBook"/>
          <w:sz w:val="24"/>
          <w:szCs w:val="24"/>
          <w:lang w:eastAsia="en-GB"/>
        </w:rPr>
        <w:t xml:space="preserve"> Head of</w:t>
      </w:r>
      <w:r w:rsidR="003935D1">
        <w:rPr>
          <w:rFonts w:ascii="Franklin Gothic Book" w:hAnsi="Franklin Gothic Book" w:cs="FranklinGothicBook"/>
          <w:sz w:val="24"/>
          <w:szCs w:val="24"/>
          <w:lang w:eastAsia="en-GB"/>
        </w:rPr>
        <w:t xml:space="preserve"> </w:t>
      </w:r>
      <w:r w:rsidRPr="003935D1">
        <w:rPr>
          <w:rFonts w:ascii="Franklin Gothic Book" w:hAnsi="Franklin Gothic Book" w:cs="FranklinGothicBook"/>
          <w:sz w:val="24"/>
          <w:szCs w:val="24"/>
          <w:lang w:eastAsia="en-GB"/>
        </w:rPr>
        <w:t>Development Scotland</w:t>
      </w:r>
    </w:p>
    <w:p w14:paraId="2F014689" w14:textId="77777777" w:rsidR="003935D1" w:rsidRPr="003935D1" w:rsidRDefault="003935D1" w:rsidP="003935D1">
      <w:pPr>
        <w:pStyle w:val="ListParagraph"/>
        <w:autoSpaceDE w:val="0"/>
        <w:autoSpaceDN w:val="0"/>
        <w:adjustRightInd w:val="0"/>
        <w:jc w:val="both"/>
        <w:rPr>
          <w:rFonts w:ascii="Franklin Gothic Book" w:hAnsi="Franklin Gothic Book" w:cs="FranklinGothicBook"/>
          <w:sz w:val="24"/>
          <w:szCs w:val="24"/>
          <w:lang w:eastAsia="en-GB"/>
        </w:rPr>
      </w:pPr>
    </w:p>
    <w:p w14:paraId="49B59660" w14:textId="7E505E9F" w:rsidR="00F64AAC" w:rsidRPr="004D1315" w:rsidRDefault="00F64AAC"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 xml:space="preserve">To ensure the project delivers </w:t>
      </w:r>
      <w:r w:rsidR="00FB2CD9">
        <w:rPr>
          <w:rFonts w:ascii="Franklin Gothic Book" w:hAnsi="Franklin Gothic Book" w:cs="FranklinGothicBook"/>
          <w:sz w:val="24"/>
          <w:szCs w:val="24"/>
          <w:lang w:eastAsia="en-GB"/>
        </w:rPr>
        <w:t>the targets and outcomes agreed</w:t>
      </w:r>
    </w:p>
    <w:p w14:paraId="576CC9E1" w14:textId="5EFBBC5A" w:rsidR="00F64AAC" w:rsidRDefault="00F64AAC"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lastRenderedPageBreak/>
        <w:t>To work alongside the Communications Manager</w:t>
      </w:r>
      <w:r w:rsidR="00EA0E05" w:rsidRPr="004D1315">
        <w:rPr>
          <w:rFonts w:ascii="Franklin Gothic Book" w:hAnsi="Franklin Gothic Book" w:cs="FranklinGothicBook"/>
          <w:sz w:val="24"/>
          <w:szCs w:val="24"/>
          <w:lang w:eastAsia="en-GB"/>
        </w:rPr>
        <w:t>, Research and Evaluation Manager</w:t>
      </w:r>
      <w:r w:rsidRPr="004D1315">
        <w:rPr>
          <w:rFonts w:ascii="Franklin Gothic Book" w:hAnsi="Franklin Gothic Book" w:cs="FranklinGothicBook"/>
          <w:sz w:val="24"/>
          <w:szCs w:val="24"/>
          <w:lang w:eastAsia="en-GB"/>
        </w:rPr>
        <w:t xml:space="preserve"> and Head of Development</w:t>
      </w:r>
      <w:r w:rsidR="00EA0E05" w:rsidRPr="004D1315">
        <w:rPr>
          <w:rFonts w:ascii="Franklin Gothic Book" w:hAnsi="Franklin Gothic Book" w:cs="FranklinGothicBook"/>
          <w:sz w:val="24"/>
          <w:szCs w:val="24"/>
          <w:lang w:eastAsia="en-GB"/>
        </w:rPr>
        <w:t xml:space="preserve"> </w:t>
      </w:r>
      <w:r w:rsidRPr="004D1315">
        <w:rPr>
          <w:rFonts w:ascii="Franklin Gothic Book" w:hAnsi="Franklin Gothic Book" w:cs="FranklinGothicBook"/>
          <w:sz w:val="24"/>
          <w:szCs w:val="24"/>
          <w:lang w:eastAsia="en-GB"/>
        </w:rPr>
        <w:t xml:space="preserve">Scotland to equip </w:t>
      </w:r>
      <w:r w:rsidR="00EA0E05" w:rsidRPr="004D1315">
        <w:rPr>
          <w:rFonts w:ascii="Franklin Gothic Book" w:hAnsi="Franklin Gothic Book" w:cs="FranklinGothicBook"/>
          <w:sz w:val="24"/>
          <w:szCs w:val="24"/>
          <w:lang w:eastAsia="en-GB"/>
        </w:rPr>
        <w:t>Development Officers</w:t>
      </w:r>
      <w:r w:rsidRPr="004D1315">
        <w:rPr>
          <w:rFonts w:ascii="Franklin Gothic Book" w:hAnsi="Franklin Gothic Book" w:cs="FranklinGothicBook"/>
          <w:sz w:val="24"/>
          <w:szCs w:val="24"/>
          <w:lang w:eastAsia="en-GB"/>
        </w:rPr>
        <w:t xml:space="preserve"> with the information and tools required to deliver</w:t>
      </w:r>
      <w:r w:rsidR="00EA0E05" w:rsidRPr="004D1315">
        <w:rPr>
          <w:rFonts w:ascii="Franklin Gothic Book" w:hAnsi="Franklin Gothic Book" w:cs="FranklinGothicBook"/>
          <w:sz w:val="24"/>
          <w:szCs w:val="24"/>
          <w:lang w:eastAsia="en-GB"/>
        </w:rPr>
        <w:t xml:space="preserve"> the project.</w:t>
      </w:r>
    </w:p>
    <w:p w14:paraId="7A75A694" w14:textId="77777777" w:rsidR="003935D1" w:rsidRPr="004D1315" w:rsidRDefault="003935D1" w:rsidP="003935D1">
      <w:pPr>
        <w:pStyle w:val="ListParagraph"/>
        <w:autoSpaceDE w:val="0"/>
        <w:autoSpaceDN w:val="0"/>
        <w:adjustRightInd w:val="0"/>
        <w:jc w:val="both"/>
        <w:rPr>
          <w:rFonts w:ascii="Franklin Gothic Book" w:hAnsi="Franklin Gothic Book" w:cs="FranklinGothicBook"/>
          <w:sz w:val="24"/>
          <w:szCs w:val="24"/>
          <w:lang w:eastAsia="en-GB"/>
        </w:rPr>
      </w:pPr>
    </w:p>
    <w:p w14:paraId="408BD2CD" w14:textId="0E846C76" w:rsidR="00F64AAC" w:rsidRDefault="00F64AAC" w:rsidP="004D1315">
      <w:pPr>
        <w:pStyle w:val="ListParagraph"/>
        <w:numPr>
          <w:ilvl w:val="0"/>
          <w:numId w:val="38"/>
        </w:numPr>
        <w:autoSpaceDE w:val="0"/>
        <w:autoSpaceDN w:val="0"/>
        <w:adjustRightInd w:val="0"/>
        <w:ind w:left="709"/>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To communicate and engage with partner organisations involved in the project</w:t>
      </w:r>
      <w:r w:rsidR="004D1315">
        <w:rPr>
          <w:rFonts w:ascii="Franklin Gothic Book" w:hAnsi="Franklin Gothic Book" w:cs="FranklinGothicBook"/>
          <w:sz w:val="24"/>
          <w:szCs w:val="24"/>
          <w:lang w:eastAsia="en-GB"/>
        </w:rPr>
        <w:t xml:space="preserve"> </w:t>
      </w:r>
      <w:r w:rsidR="004D1315" w:rsidRPr="004D1315">
        <w:rPr>
          <w:rFonts w:ascii="Franklin Gothic Book" w:hAnsi="Franklin Gothic Book" w:cs="FranklinGothicBook"/>
          <w:sz w:val="24"/>
          <w:szCs w:val="24"/>
          <w:lang w:eastAsia="en-GB"/>
        </w:rPr>
        <w:t>delivery</w:t>
      </w:r>
    </w:p>
    <w:p w14:paraId="0941A58A" w14:textId="77777777" w:rsidR="003935D1" w:rsidRPr="003935D1" w:rsidRDefault="003935D1" w:rsidP="003935D1">
      <w:pPr>
        <w:autoSpaceDE w:val="0"/>
        <w:autoSpaceDN w:val="0"/>
        <w:adjustRightInd w:val="0"/>
        <w:jc w:val="both"/>
        <w:rPr>
          <w:rFonts w:ascii="Franklin Gothic Book" w:hAnsi="Franklin Gothic Book" w:cs="FranklinGothicBook"/>
          <w:sz w:val="24"/>
          <w:szCs w:val="24"/>
          <w:lang w:eastAsia="en-GB"/>
        </w:rPr>
      </w:pPr>
    </w:p>
    <w:p w14:paraId="4F22C65B" w14:textId="5ACEC79D" w:rsidR="00F64AAC" w:rsidRPr="004D1315" w:rsidRDefault="00F64AAC" w:rsidP="004D1315">
      <w:pPr>
        <w:pStyle w:val="ListParagraph"/>
        <w:numPr>
          <w:ilvl w:val="0"/>
          <w:numId w:val="38"/>
        </w:numPr>
        <w:autoSpaceDE w:val="0"/>
        <w:autoSpaceDN w:val="0"/>
        <w:adjustRightInd w:val="0"/>
        <w:ind w:left="709"/>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To work across Cycling UK departments - marketing, communications,</w:t>
      </w:r>
    </w:p>
    <w:p w14:paraId="1D2C4045" w14:textId="53F1613E" w:rsidR="00EA0E05" w:rsidRDefault="00F64AAC" w:rsidP="004D1315">
      <w:pPr>
        <w:pStyle w:val="ListParagraph"/>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 xml:space="preserve">membership and finance - to ensure all elements are delivered on time and </w:t>
      </w:r>
      <w:r w:rsidR="00EA0E05" w:rsidRPr="004D1315">
        <w:rPr>
          <w:rFonts w:ascii="Franklin Gothic Book" w:hAnsi="Franklin Gothic Book" w:cs="FranklinGothicBook"/>
          <w:sz w:val="24"/>
          <w:szCs w:val="24"/>
          <w:lang w:eastAsia="en-GB"/>
        </w:rPr>
        <w:t>to budget.</w:t>
      </w:r>
    </w:p>
    <w:p w14:paraId="6E2C71C5" w14:textId="77777777" w:rsidR="003935D1" w:rsidRPr="003935D1" w:rsidRDefault="003935D1" w:rsidP="003935D1">
      <w:pPr>
        <w:autoSpaceDE w:val="0"/>
        <w:autoSpaceDN w:val="0"/>
        <w:adjustRightInd w:val="0"/>
        <w:jc w:val="both"/>
        <w:rPr>
          <w:rFonts w:ascii="Franklin Gothic Book" w:hAnsi="Franklin Gothic Book" w:cs="FranklinGothicBook"/>
          <w:sz w:val="24"/>
          <w:szCs w:val="24"/>
          <w:lang w:eastAsia="en-GB"/>
        </w:rPr>
      </w:pPr>
    </w:p>
    <w:p w14:paraId="0D0FF6CB" w14:textId="730D6873" w:rsidR="004D1315" w:rsidRDefault="00F64AAC" w:rsidP="004D131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To work closely with the Communications Manager to</w:t>
      </w:r>
      <w:r w:rsidR="003852B7">
        <w:rPr>
          <w:rFonts w:ascii="Franklin Gothic Book" w:hAnsi="Franklin Gothic Book" w:cs="FranklinGothicBook"/>
          <w:sz w:val="24"/>
          <w:szCs w:val="24"/>
          <w:lang w:eastAsia="en-GB"/>
        </w:rPr>
        <w:t xml:space="preserve"> ensure </w:t>
      </w:r>
      <w:r w:rsidRPr="004D1315">
        <w:rPr>
          <w:rFonts w:ascii="Franklin Gothic Book" w:hAnsi="Franklin Gothic Book" w:cs="FranklinGothicBook"/>
          <w:sz w:val="24"/>
          <w:szCs w:val="24"/>
          <w:lang w:eastAsia="en-GB"/>
        </w:rPr>
        <w:t>social media</w:t>
      </w:r>
      <w:r w:rsidR="004349BC">
        <w:rPr>
          <w:rFonts w:ascii="Franklin Gothic Book" w:hAnsi="Franklin Gothic Book" w:cs="FranklinGothicBook"/>
          <w:sz w:val="24"/>
          <w:szCs w:val="24"/>
          <w:lang w:eastAsia="en-GB"/>
        </w:rPr>
        <w:t>, online</w:t>
      </w:r>
      <w:r w:rsidR="004D1315">
        <w:rPr>
          <w:rFonts w:ascii="Franklin Gothic Book" w:hAnsi="Franklin Gothic Book" w:cs="FranklinGothicBook"/>
          <w:sz w:val="24"/>
          <w:szCs w:val="24"/>
          <w:lang w:eastAsia="en-GB"/>
        </w:rPr>
        <w:t xml:space="preserve"> and printed</w:t>
      </w:r>
      <w:r w:rsidRPr="004D1315">
        <w:rPr>
          <w:rFonts w:ascii="Franklin Gothic Book" w:hAnsi="Franklin Gothic Book" w:cs="FranklinGothicBook"/>
          <w:sz w:val="24"/>
          <w:szCs w:val="24"/>
          <w:lang w:eastAsia="en-GB"/>
        </w:rPr>
        <w:t xml:space="preserve"> resources </w:t>
      </w:r>
      <w:r w:rsidR="004349BC">
        <w:rPr>
          <w:rFonts w:ascii="Franklin Gothic Book" w:hAnsi="Franklin Gothic Book" w:cs="FranklinGothicBook"/>
          <w:sz w:val="24"/>
          <w:szCs w:val="24"/>
          <w:lang w:eastAsia="en-GB"/>
        </w:rPr>
        <w:t xml:space="preserve">are used effectively </w:t>
      </w:r>
      <w:r w:rsidRPr="004D1315">
        <w:rPr>
          <w:rFonts w:ascii="Franklin Gothic Book" w:hAnsi="Franklin Gothic Book" w:cs="FranklinGothicBook"/>
          <w:sz w:val="24"/>
          <w:szCs w:val="24"/>
          <w:lang w:eastAsia="en-GB"/>
        </w:rPr>
        <w:t xml:space="preserve">in the delivery of the </w:t>
      </w:r>
      <w:r w:rsidR="004D1315">
        <w:rPr>
          <w:rFonts w:ascii="Franklin Gothic Book" w:hAnsi="Franklin Gothic Book" w:cs="FranklinGothicBook"/>
          <w:sz w:val="24"/>
          <w:szCs w:val="24"/>
          <w:lang w:eastAsia="en-GB"/>
        </w:rPr>
        <w:t xml:space="preserve">project. </w:t>
      </w:r>
    </w:p>
    <w:p w14:paraId="27EF0E1A" w14:textId="77777777" w:rsidR="003935D1" w:rsidRPr="004D1315" w:rsidRDefault="003935D1" w:rsidP="003935D1">
      <w:pPr>
        <w:pStyle w:val="ListParagraph"/>
        <w:autoSpaceDE w:val="0"/>
        <w:autoSpaceDN w:val="0"/>
        <w:adjustRightInd w:val="0"/>
        <w:jc w:val="both"/>
        <w:rPr>
          <w:rFonts w:ascii="Franklin Gothic Book" w:hAnsi="Franklin Gothic Book" w:cs="FranklinGothicBook"/>
          <w:sz w:val="24"/>
          <w:szCs w:val="24"/>
          <w:lang w:eastAsia="en-GB"/>
        </w:rPr>
      </w:pPr>
    </w:p>
    <w:p w14:paraId="0936EA33" w14:textId="18FCCDCB" w:rsidR="00F64AAC" w:rsidRDefault="00F64AAC" w:rsidP="004D131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To operate within a set delivery budget that is prescribed and monitored by the</w:t>
      </w:r>
      <w:r w:rsidR="004D1315">
        <w:rPr>
          <w:rFonts w:ascii="Franklin Gothic Book" w:hAnsi="Franklin Gothic Book" w:cs="FranklinGothicBook"/>
          <w:sz w:val="24"/>
          <w:szCs w:val="24"/>
          <w:lang w:eastAsia="en-GB"/>
        </w:rPr>
        <w:t xml:space="preserve"> </w:t>
      </w:r>
      <w:r w:rsidRPr="004D1315">
        <w:rPr>
          <w:rFonts w:ascii="Franklin Gothic Book" w:hAnsi="Franklin Gothic Book" w:cs="FranklinGothicBook"/>
          <w:sz w:val="24"/>
          <w:szCs w:val="24"/>
          <w:lang w:eastAsia="en-GB"/>
        </w:rPr>
        <w:t>Head of Development Scotland</w:t>
      </w:r>
    </w:p>
    <w:p w14:paraId="356FB020" w14:textId="77777777" w:rsidR="003935D1" w:rsidRPr="003935D1" w:rsidRDefault="003935D1" w:rsidP="003935D1">
      <w:pPr>
        <w:autoSpaceDE w:val="0"/>
        <w:autoSpaceDN w:val="0"/>
        <w:adjustRightInd w:val="0"/>
        <w:jc w:val="both"/>
        <w:rPr>
          <w:rFonts w:ascii="Franklin Gothic Book" w:hAnsi="Franklin Gothic Book" w:cs="FranklinGothicBook"/>
          <w:sz w:val="24"/>
          <w:szCs w:val="24"/>
          <w:lang w:eastAsia="en-GB"/>
        </w:rPr>
      </w:pPr>
    </w:p>
    <w:p w14:paraId="55A2700A" w14:textId="494709FA" w:rsidR="00F64AAC" w:rsidRDefault="00F64AAC"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FranklinGothicBook"/>
          <w:sz w:val="24"/>
          <w:szCs w:val="24"/>
          <w:lang w:eastAsia="en-GB"/>
        </w:rPr>
        <w:t>Manage the team of BBR</w:t>
      </w:r>
      <w:r w:rsidR="00E545A6">
        <w:rPr>
          <w:rFonts w:ascii="Franklin Gothic Book" w:hAnsi="Franklin Gothic Book" w:cs="FranklinGothicBook"/>
          <w:sz w:val="24"/>
          <w:szCs w:val="24"/>
          <w:lang w:eastAsia="en-GB"/>
        </w:rPr>
        <w:t xml:space="preserve"> Scotland</w:t>
      </w:r>
      <w:r w:rsidRPr="004D1315">
        <w:rPr>
          <w:rFonts w:ascii="Franklin Gothic Book" w:hAnsi="Franklin Gothic Book" w:cs="FranklinGothicBook"/>
          <w:sz w:val="24"/>
          <w:szCs w:val="24"/>
          <w:lang w:eastAsia="en-GB"/>
        </w:rPr>
        <w:t xml:space="preserve"> Development staff</w:t>
      </w:r>
    </w:p>
    <w:p w14:paraId="45568E2B" w14:textId="77777777" w:rsidR="00775D7A" w:rsidRPr="00775D7A" w:rsidRDefault="00775D7A" w:rsidP="00775D7A">
      <w:pPr>
        <w:autoSpaceDE w:val="0"/>
        <w:autoSpaceDN w:val="0"/>
        <w:adjustRightInd w:val="0"/>
        <w:jc w:val="both"/>
        <w:rPr>
          <w:rFonts w:ascii="Franklin Gothic Book" w:hAnsi="Franklin Gothic Book" w:cs="FranklinGothicBook"/>
          <w:sz w:val="24"/>
          <w:szCs w:val="24"/>
          <w:lang w:eastAsia="en-GB"/>
        </w:rPr>
      </w:pPr>
    </w:p>
    <w:p w14:paraId="40D43354" w14:textId="7311A37A" w:rsidR="00EA0E05" w:rsidRPr="00775D7A" w:rsidRDefault="00EA0E05"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Arial"/>
          <w:sz w:val="24"/>
          <w:szCs w:val="24"/>
        </w:rPr>
        <w:t>Support the evaluation of BBR Scotland by ensuring the collection of monitoring and evaluation data and supporting Research and Evaluation Manager and the Communications Manager with the generation of case studies, press releases and reports.</w:t>
      </w:r>
    </w:p>
    <w:p w14:paraId="06B96D8B" w14:textId="77777777" w:rsidR="00775D7A" w:rsidRPr="00775D7A" w:rsidRDefault="00775D7A" w:rsidP="00775D7A">
      <w:pPr>
        <w:autoSpaceDE w:val="0"/>
        <w:autoSpaceDN w:val="0"/>
        <w:adjustRightInd w:val="0"/>
        <w:jc w:val="both"/>
        <w:rPr>
          <w:rFonts w:ascii="Franklin Gothic Book" w:hAnsi="Franklin Gothic Book" w:cs="FranklinGothicBook"/>
          <w:sz w:val="24"/>
          <w:szCs w:val="24"/>
          <w:lang w:eastAsia="en-GB"/>
        </w:rPr>
      </w:pPr>
    </w:p>
    <w:p w14:paraId="452D199E" w14:textId="03F71563" w:rsidR="004D1315" w:rsidRPr="00775D7A" w:rsidRDefault="004D1315"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Pr>
          <w:rFonts w:ascii="Franklin Gothic Book" w:hAnsi="Franklin Gothic Book" w:cs="Arial"/>
          <w:sz w:val="24"/>
          <w:szCs w:val="24"/>
        </w:rPr>
        <w:t>To compile quarterly reports updating Transport Scotland on progress towards targets.</w:t>
      </w:r>
    </w:p>
    <w:p w14:paraId="38FC323C" w14:textId="77777777" w:rsidR="00775D7A" w:rsidRPr="00775D7A" w:rsidRDefault="00775D7A" w:rsidP="00775D7A">
      <w:pPr>
        <w:autoSpaceDE w:val="0"/>
        <w:autoSpaceDN w:val="0"/>
        <w:adjustRightInd w:val="0"/>
        <w:jc w:val="both"/>
        <w:rPr>
          <w:rFonts w:ascii="Franklin Gothic Book" w:hAnsi="Franklin Gothic Book" w:cs="FranklinGothicBook"/>
          <w:sz w:val="24"/>
          <w:szCs w:val="24"/>
          <w:lang w:eastAsia="en-GB"/>
        </w:rPr>
      </w:pPr>
    </w:p>
    <w:p w14:paraId="33C0B9E9" w14:textId="6DA0BCFB" w:rsidR="00EA0E05" w:rsidRPr="00775D7A" w:rsidRDefault="004C0D15"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Arial"/>
          <w:sz w:val="24"/>
          <w:szCs w:val="24"/>
        </w:rPr>
        <w:t xml:space="preserve">To be an ambassador for cycling and the positive impact it can have on physical and mental well-being and community development. </w:t>
      </w:r>
    </w:p>
    <w:p w14:paraId="4A7EE26B" w14:textId="77777777" w:rsidR="00775D7A" w:rsidRPr="00775D7A" w:rsidRDefault="00775D7A" w:rsidP="00775D7A">
      <w:pPr>
        <w:autoSpaceDE w:val="0"/>
        <w:autoSpaceDN w:val="0"/>
        <w:adjustRightInd w:val="0"/>
        <w:jc w:val="both"/>
        <w:rPr>
          <w:rFonts w:ascii="Franklin Gothic Book" w:hAnsi="Franklin Gothic Book" w:cs="FranklinGothicBook"/>
          <w:sz w:val="24"/>
          <w:szCs w:val="24"/>
          <w:lang w:eastAsia="en-GB"/>
        </w:rPr>
      </w:pPr>
    </w:p>
    <w:p w14:paraId="0D917DDC" w14:textId="5A66F015" w:rsidR="00EA0E05" w:rsidRPr="00775D7A" w:rsidRDefault="004C0D15"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Arial"/>
          <w:sz w:val="24"/>
          <w:szCs w:val="24"/>
        </w:rPr>
        <w:t>To undertake other duties as required by</w:t>
      </w:r>
      <w:r w:rsidR="008A2565">
        <w:rPr>
          <w:rFonts w:ascii="Franklin Gothic Book" w:hAnsi="Franklin Gothic Book" w:cs="Arial"/>
          <w:sz w:val="24"/>
          <w:szCs w:val="24"/>
        </w:rPr>
        <w:t xml:space="preserve"> the Director</w:t>
      </w:r>
      <w:r w:rsidRPr="004D1315">
        <w:rPr>
          <w:rFonts w:ascii="Franklin Gothic Book" w:hAnsi="Franklin Gothic Book" w:cs="Arial"/>
          <w:sz w:val="24"/>
          <w:szCs w:val="24"/>
        </w:rPr>
        <w:t xml:space="preserve"> of Behaviour Change &amp; Development</w:t>
      </w:r>
      <w:r w:rsidR="008A2565">
        <w:rPr>
          <w:rFonts w:ascii="Franklin Gothic Book" w:hAnsi="Franklin Gothic Book" w:cs="Arial"/>
          <w:sz w:val="24"/>
          <w:szCs w:val="24"/>
        </w:rPr>
        <w:t xml:space="preserve"> and Head of Development Scotland</w:t>
      </w:r>
      <w:r w:rsidRPr="004D1315">
        <w:rPr>
          <w:rFonts w:ascii="Franklin Gothic Book" w:hAnsi="Franklin Gothic Book" w:cs="Arial"/>
          <w:sz w:val="24"/>
          <w:szCs w:val="24"/>
        </w:rPr>
        <w:t xml:space="preserve">. </w:t>
      </w:r>
    </w:p>
    <w:p w14:paraId="3A15328A" w14:textId="77777777" w:rsidR="00775D7A" w:rsidRPr="00775D7A" w:rsidRDefault="00775D7A" w:rsidP="00775D7A">
      <w:pPr>
        <w:autoSpaceDE w:val="0"/>
        <w:autoSpaceDN w:val="0"/>
        <w:adjustRightInd w:val="0"/>
        <w:jc w:val="both"/>
        <w:rPr>
          <w:rFonts w:ascii="Franklin Gothic Book" w:hAnsi="Franklin Gothic Book" w:cs="FranklinGothicBook"/>
          <w:sz w:val="24"/>
          <w:szCs w:val="24"/>
          <w:lang w:eastAsia="en-GB"/>
        </w:rPr>
      </w:pPr>
    </w:p>
    <w:p w14:paraId="0F68DF0E" w14:textId="01A57D6E" w:rsidR="00EA0E05" w:rsidRPr="00775D7A" w:rsidRDefault="004C0D15"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Arial"/>
          <w:sz w:val="24"/>
          <w:szCs w:val="24"/>
        </w:rPr>
        <w:t xml:space="preserve">To follow and </w:t>
      </w:r>
      <w:r w:rsidR="004D1315" w:rsidRPr="004D1315">
        <w:rPr>
          <w:rFonts w:ascii="Franklin Gothic Book" w:hAnsi="Franklin Gothic Book" w:cs="Arial"/>
          <w:sz w:val="24"/>
          <w:szCs w:val="24"/>
        </w:rPr>
        <w:t>always abide by Cycling UK’s policies and procedures as detailed in the Staff Manual</w:t>
      </w:r>
      <w:r w:rsidR="004D1315">
        <w:rPr>
          <w:rFonts w:ascii="Franklin Gothic Book" w:hAnsi="Franklin Gothic Book" w:cs="Arial"/>
          <w:sz w:val="24"/>
          <w:szCs w:val="24"/>
        </w:rPr>
        <w:t xml:space="preserve"> </w:t>
      </w:r>
      <w:r w:rsidRPr="004D1315">
        <w:rPr>
          <w:rFonts w:ascii="Franklin Gothic Book" w:hAnsi="Franklin Gothic Book" w:cs="Arial"/>
          <w:sz w:val="24"/>
          <w:szCs w:val="24"/>
        </w:rPr>
        <w:t>including Health and Safety, Equal Opportunities and Confidentiality.</w:t>
      </w:r>
    </w:p>
    <w:p w14:paraId="44C99F7B" w14:textId="77777777" w:rsidR="00775D7A" w:rsidRPr="00775D7A" w:rsidRDefault="00775D7A" w:rsidP="00775D7A">
      <w:pPr>
        <w:autoSpaceDE w:val="0"/>
        <w:autoSpaceDN w:val="0"/>
        <w:adjustRightInd w:val="0"/>
        <w:jc w:val="both"/>
        <w:rPr>
          <w:rFonts w:ascii="Franklin Gothic Book" w:hAnsi="Franklin Gothic Book" w:cs="FranklinGothicBook"/>
          <w:sz w:val="24"/>
          <w:szCs w:val="24"/>
          <w:lang w:eastAsia="en-GB"/>
        </w:rPr>
      </w:pPr>
    </w:p>
    <w:p w14:paraId="1B2F0BD8" w14:textId="2BCA6A9D" w:rsidR="004C0D15" w:rsidRPr="004D1315" w:rsidRDefault="004C0D15" w:rsidP="00EA0E05">
      <w:pPr>
        <w:pStyle w:val="ListParagraph"/>
        <w:numPr>
          <w:ilvl w:val="0"/>
          <w:numId w:val="38"/>
        </w:numPr>
        <w:autoSpaceDE w:val="0"/>
        <w:autoSpaceDN w:val="0"/>
        <w:adjustRightInd w:val="0"/>
        <w:jc w:val="both"/>
        <w:rPr>
          <w:rFonts w:ascii="Franklin Gothic Book" w:hAnsi="Franklin Gothic Book" w:cs="FranklinGothicBook"/>
          <w:sz w:val="24"/>
          <w:szCs w:val="24"/>
          <w:lang w:eastAsia="en-GB"/>
        </w:rPr>
      </w:pPr>
      <w:r w:rsidRPr="004D1315">
        <w:rPr>
          <w:rFonts w:ascii="Franklin Gothic Book" w:hAnsi="Franklin Gothic Book" w:cs="Arial"/>
          <w:sz w:val="24"/>
          <w:szCs w:val="24"/>
        </w:rPr>
        <w:t>Some weekend and out of hours work may be necessary, together with occasional travel to Cycling UK’s head office in Guildford.</w:t>
      </w:r>
    </w:p>
    <w:p w14:paraId="26DB4AC3" w14:textId="77777777" w:rsidR="004C0D15" w:rsidRPr="007A0D43" w:rsidRDefault="004C0D15" w:rsidP="004C0D15">
      <w:pPr>
        <w:pStyle w:val="ListParagraph"/>
        <w:rPr>
          <w:rFonts w:ascii="Franklin Gothic Book" w:hAnsi="Franklin Gothic Book" w:cs="Arial"/>
          <w:sz w:val="24"/>
          <w:szCs w:val="24"/>
        </w:rPr>
      </w:pPr>
    </w:p>
    <w:p w14:paraId="51678CF3" w14:textId="2155D3BF" w:rsidR="004C0D15" w:rsidRPr="005245D8" w:rsidRDefault="004C0D15" w:rsidP="005245D8">
      <w:pPr>
        <w:ind w:left="-284"/>
        <w:rPr>
          <w:rFonts w:ascii="Franklin Gothic Book" w:hAnsi="Franklin Gothic Book"/>
          <w:bCs/>
          <w:iCs/>
          <w:sz w:val="24"/>
          <w:szCs w:val="24"/>
        </w:rPr>
      </w:pPr>
      <w:r w:rsidRPr="007A0D43">
        <w:rPr>
          <w:rFonts w:ascii="Franklin Gothic Book" w:hAnsi="Franklin Gothic Book"/>
          <w:bCs/>
          <w:iCs/>
          <w:sz w:val="24"/>
          <w:szCs w:val="24"/>
        </w:rPr>
        <w:t>This is a description of the job as it is presently constituted. It is the practice of Cycling UK to examine job descriptions from time to time and to update them to ensure they relate to the job as then being performed, or to incorporate whatever changes are being proposed.  This will be conducted in consultation with you. It is our aim to reach agreement on changes, but if agreement is not possible, Cycling UK reserves the right to insist on changes to your job description, after consultation with you.</w:t>
      </w:r>
      <w:r w:rsidR="004D1315">
        <w:rPr>
          <w:rFonts w:ascii="Franklin Gothic Book" w:hAnsi="Franklin Gothic Book"/>
          <w:bCs/>
          <w:iCs/>
          <w:sz w:val="24"/>
          <w:szCs w:val="24"/>
        </w:rPr>
        <w:br/>
      </w:r>
    </w:p>
    <w:p w14:paraId="1B0BA3D8" w14:textId="3861AD81" w:rsidR="004C0D15" w:rsidRPr="007A0D43" w:rsidRDefault="004C0D15" w:rsidP="004C0D15">
      <w:pPr>
        <w:jc w:val="both"/>
        <w:rPr>
          <w:rFonts w:ascii="Franklin Gothic Book" w:hAnsi="Franklin Gothic Book" w:cs="Arial"/>
          <w:sz w:val="24"/>
          <w:szCs w:val="24"/>
        </w:rPr>
      </w:pPr>
      <w:r w:rsidRPr="007A0D43">
        <w:rPr>
          <w:rFonts w:ascii="Franklin Gothic Book" w:hAnsi="Franklin Gothic Book" w:cs="Arial"/>
          <w:sz w:val="24"/>
          <w:szCs w:val="24"/>
        </w:rPr>
        <w:t>Job Holder: …………………………………………………….</w:t>
      </w:r>
      <w:r w:rsidRPr="007A0D43">
        <w:rPr>
          <w:rFonts w:ascii="Franklin Gothic Book" w:hAnsi="Franklin Gothic Book" w:cs="Arial"/>
          <w:sz w:val="24"/>
          <w:szCs w:val="24"/>
        </w:rPr>
        <w:tab/>
      </w:r>
      <w:r w:rsidRPr="007A0D43">
        <w:rPr>
          <w:rFonts w:ascii="Franklin Gothic Book" w:hAnsi="Franklin Gothic Book" w:cs="Arial"/>
          <w:sz w:val="24"/>
          <w:szCs w:val="24"/>
        </w:rPr>
        <w:tab/>
        <w:t>Date: ………………………….</w:t>
      </w:r>
    </w:p>
    <w:p w14:paraId="289948B9" w14:textId="77777777" w:rsidR="004C0D15" w:rsidRPr="007A0D43" w:rsidRDefault="004C0D15" w:rsidP="004C0D15">
      <w:pPr>
        <w:jc w:val="both"/>
        <w:rPr>
          <w:rFonts w:ascii="Franklin Gothic Book" w:hAnsi="Franklin Gothic Book" w:cs="Arial"/>
          <w:sz w:val="24"/>
          <w:szCs w:val="24"/>
        </w:rPr>
      </w:pPr>
      <w:r w:rsidRPr="007A0D43">
        <w:rPr>
          <w:rFonts w:ascii="Franklin Gothic Book" w:hAnsi="Franklin Gothic Book" w:cs="Arial"/>
          <w:sz w:val="24"/>
          <w:szCs w:val="24"/>
        </w:rPr>
        <w:t>Line Manager: …………………………………………………</w:t>
      </w:r>
      <w:r w:rsidRPr="007A0D43">
        <w:rPr>
          <w:rFonts w:ascii="Franklin Gothic Book" w:hAnsi="Franklin Gothic Book" w:cs="Arial"/>
          <w:sz w:val="24"/>
          <w:szCs w:val="24"/>
        </w:rPr>
        <w:tab/>
      </w:r>
      <w:r w:rsidRPr="007A0D43">
        <w:rPr>
          <w:rFonts w:ascii="Franklin Gothic Book" w:hAnsi="Franklin Gothic Book" w:cs="Arial"/>
          <w:sz w:val="24"/>
          <w:szCs w:val="24"/>
        </w:rPr>
        <w:tab/>
        <w:t>Date: …………………………</w:t>
      </w:r>
    </w:p>
    <w:p w14:paraId="7B1B8BF4" w14:textId="473F7B39" w:rsidR="003C1C53" w:rsidRPr="00EF27F6" w:rsidRDefault="004C0D15" w:rsidP="00EF27F6">
      <w:pPr>
        <w:jc w:val="both"/>
        <w:rPr>
          <w:rFonts w:ascii="Franklin Gothic Book" w:hAnsi="Franklin Gothic Book" w:cs="Arial"/>
          <w:sz w:val="24"/>
          <w:szCs w:val="24"/>
        </w:rPr>
      </w:pPr>
      <w:r w:rsidRPr="007A0D43">
        <w:rPr>
          <w:rFonts w:ascii="Franklin Gothic Book" w:hAnsi="Franklin Gothic Book" w:cs="Arial"/>
          <w:sz w:val="24"/>
          <w:szCs w:val="24"/>
        </w:rPr>
        <w:t>Personnel Manager: ………………………………………….</w:t>
      </w:r>
      <w:r w:rsidRPr="007A0D43">
        <w:rPr>
          <w:rFonts w:ascii="Franklin Gothic Book" w:hAnsi="Franklin Gothic Book" w:cs="Arial"/>
          <w:sz w:val="24"/>
          <w:szCs w:val="24"/>
        </w:rPr>
        <w:tab/>
      </w:r>
      <w:r w:rsidRPr="007A0D43">
        <w:rPr>
          <w:rFonts w:ascii="Franklin Gothic Book" w:hAnsi="Franklin Gothic Book" w:cs="Arial"/>
          <w:sz w:val="24"/>
          <w:szCs w:val="24"/>
        </w:rPr>
        <w:tab/>
        <w:t>Date: ………………………….</w:t>
      </w:r>
    </w:p>
    <w:p w14:paraId="726734CF" w14:textId="65FDCC83" w:rsidR="00A86A90" w:rsidRPr="007A0D43" w:rsidRDefault="003C1C53" w:rsidP="00C84515">
      <w:pPr>
        <w:ind w:right="-483"/>
        <w:jc w:val="center"/>
        <w:rPr>
          <w:rFonts w:ascii="Franklin Gothic Book" w:hAnsi="Franklin Gothic Book" w:cs="Arial"/>
          <w:sz w:val="28"/>
          <w:szCs w:val="28"/>
        </w:rPr>
      </w:pPr>
      <w:r w:rsidRPr="003C1C53">
        <w:rPr>
          <w:rFonts w:ascii="Franklin Gothic Book" w:hAnsi="Franklin Gothic Book"/>
          <w:b/>
          <w:color w:val="00B0F0"/>
          <w:sz w:val="28"/>
        </w:rPr>
        <w:lastRenderedPageBreak/>
        <w:t xml:space="preserve">Big Bike Revival Scotland </w:t>
      </w:r>
      <w:r w:rsidR="007D7576">
        <w:rPr>
          <w:rFonts w:ascii="Franklin Gothic Book" w:hAnsi="Franklin Gothic Book"/>
          <w:b/>
          <w:color w:val="00B0F0"/>
          <w:sz w:val="28"/>
        </w:rPr>
        <w:t>–</w:t>
      </w:r>
      <w:r w:rsidRPr="003C1C53">
        <w:rPr>
          <w:rFonts w:ascii="Franklin Gothic Book" w:hAnsi="Franklin Gothic Book"/>
          <w:b/>
          <w:color w:val="00B0F0"/>
          <w:sz w:val="28"/>
        </w:rPr>
        <w:t xml:space="preserve"> </w:t>
      </w:r>
      <w:r w:rsidR="007D7576">
        <w:rPr>
          <w:rFonts w:ascii="Franklin Gothic Book" w:hAnsi="Franklin Gothic Book"/>
          <w:b/>
          <w:color w:val="00B0F0"/>
          <w:sz w:val="28"/>
        </w:rPr>
        <w:t>Senior Pro</w:t>
      </w:r>
      <w:bookmarkStart w:id="1" w:name="_GoBack"/>
      <w:bookmarkEnd w:id="1"/>
      <w:r w:rsidR="007D7576">
        <w:rPr>
          <w:rFonts w:ascii="Franklin Gothic Book" w:hAnsi="Franklin Gothic Book"/>
          <w:b/>
          <w:color w:val="00B0F0"/>
          <w:sz w:val="28"/>
        </w:rPr>
        <w:t>ject Officer</w:t>
      </w:r>
      <w:r w:rsidRPr="003C1C53">
        <w:rPr>
          <w:rFonts w:ascii="Franklin Gothic Book" w:hAnsi="Franklin Gothic Book" w:cs="Arial"/>
          <w:b/>
          <w:color w:val="00B0F0"/>
          <w:sz w:val="40"/>
          <w:szCs w:val="28"/>
        </w:rPr>
        <w:t xml:space="preserve"> </w:t>
      </w:r>
      <w:r w:rsidR="004C0D15" w:rsidRPr="007A0D43">
        <w:rPr>
          <w:rFonts w:ascii="Franklin Gothic Book" w:hAnsi="Franklin Gothic Book" w:cs="Arial"/>
          <w:b/>
          <w:color w:val="00B0F0"/>
          <w:sz w:val="28"/>
          <w:szCs w:val="28"/>
        </w:rPr>
        <w:t xml:space="preserve">- </w:t>
      </w:r>
      <w:r w:rsidR="00A86A90" w:rsidRPr="007A0D43">
        <w:rPr>
          <w:rFonts w:ascii="Franklin Gothic Book" w:hAnsi="Franklin Gothic Book" w:cs="Arial"/>
          <w:b/>
          <w:color w:val="00B0F0"/>
          <w:sz w:val="28"/>
          <w:szCs w:val="28"/>
        </w:rPr>
        <w:t>Person Specification</w:t>
      </w:r>
    </w:p>
    <w:p w14:paraId="726734D0" w14:textId="77777777" w:rsidR="00A86A90" w:rsidRPr="009641D6" w:rsidRDefault="00A86A90" w:rsidP="00E849EA">
      <w:pPr>
        <w:ind w:left="-709"/>
        <w:rPr>
          <w:rFonts w:ascii="Franklin Gothic Book" w:hAnsi="Franklin Gothic Book" w:cs="Arial"/>
          <w:color w:val="000000"/>
          <w:sz w:val="22"/>
          <w:szCs w:val="22"/>
        </w:rPr>
      </w:pPr>
    </w:p>
    <w:p w14:paraId="726734D1" w14:textId="2B06A1EE" w:rsidR="00A86A90" w:rsidRDefault="007A4EFF" w:rsidP="00E849EA">
      <w:pPr>
        <w:ind w:left="-709" w:right="-766"/>
        <w:jc w:val="both"/>
        <w:rPr>
          <w:rFonts w:ascii="Franklin Gothic Book" w:hAnsi="Franklin Gothic Book" w:cs="Arial"/>
          <w:color w:val="000000"/>
          <w:sz w:val="22"/>
          <w:szCs w:val="22"/>
        </w:rPr>
      </w:pPr>
      <w:r>
        <w:rPr>
          <w:rFonts w:ascii="Franklin Gothic Book" w:hAnsi="Franklin Gothic Book" w:cs="Arial"/>
          <w:color w:val="000000"/>
          <w:sz w:val="22"/>
          <w:szCs w:val="22"/>
        </w:rPr>
        <w:t xml:space="preserve">Cycling UK </w:t>
      </w:r>
      <w:r w:rsidR="00A86A90" w:rsidRPr="009641D6">
        <w:rPr>
          <w:rFonts w:ascii="Franklin Gothic Book" w:hAnsi="Franklin Gothic Book" w:cs="Arial"/>
          <w:color w:val="000000"/>
          <w:sz w:val="22"/>
          <w:szCs w:val="22"/>
        </w:rPr>
        <w:t xml:space="preserve">is fully committed to the principles of equality of opportunity and is responsible for ensuring that no job applicant, </w:t>
      </w:r>
      <w:r w:rsidR="004C0D15">
        <w:rPr>
          <w:rFonts w:ascii="Franklin Gothic Book" w:hAnsi="Franklin Gothic Book" w:cs="Arial"/>
          <w:color w:val="000000"/>
          <w:sz w:val="22"/>
          <w:szCs w:val="22"/>
        </w:rPr>
        <w:t>trustee</w:t>
      </w:r>
      <w:r w:rsidR="00A86A90" w:rsidRPr="009641D6">
        <w:rPr>
          <w:rFonts w:ascii="Franklin Gothic Book" w:hAnsi="Franklin Gothic Book" w:cs="Arial"/>
          <w:color w:val="000000"/>
          <w:sz w:val="22"/>
          <w:szCs w:val="22"/>
        </w:rPr>
        <w:t>, employee, volunteer or member receives less favourable treatment on the grounds of age, gender, disability, race, ethnic origin, nationality, colour, parental or marital status, pregnancy, religious belief, class or social background, sexuality or political belief.</w:t>
      </w:r>
    </w:p>
    <w:p w14:paraId="3CD5CDFB" w14:textId="77777777" w:rsidR="000E2978" w:rsidRPr="009641D6" w:rsidRDefault="000E2978" w:rsidP="00EF27F6">
      <w:pPr>
        <w:ind w:right="-766"/>
        <w:jc w:val="both"/>
        <w:rPr>
          <w:rFonts w:ascii="Franklin Gothic Book" w:hAnsi="Franklin Gothic Book" w:cs="Arial"/>
          <w:sz w:val="22"/>
          <w:szCs w:val="22"/>
        </w:rPr>
      </w:pPr>
    </w:p>
    <w:p w14:paraId="726734D2" w14:textId="77777777" w:rsidR="00A86A90" w:rsidRPr="009641D6" w:rsidRDefault="00A86A90" w:rsidP="00E849EA">
      <w:pPr>
        <w:rPr>
          <w:rFonts w:ascii="Franklin Gothic Book" w:hAnsi="Franklin Gothic Book" w:cs="Arial"/>
          <w:sz w:val="22"/>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4252"/>
      </w:tblGrid>
      <w:tr w:rsidR="00A86A90" w:rsidRPr="009641D6" w14:paraId="726734D6" w14:textId="77777777" w:rsidTr="00490413">
        <w:tc>
          <w:tcPr>
            <w:tcW w:w="1702" w:type="dxa"/>
          </w:tcPr>
          <w:p w14:paraId="726734D3" w14:textId="77777777" w:rsidR="00A86A90" w:rsidRPr="004C0D15" w:rsidRDefault="00A86A90" w:rsidP="00CB0F92">
            <w:pPr>
              <w:pStyle w:val="Heading2"/>
              <w:rPr>
                <w:rFonts w:ascii="Franklin Gothic Book" w:hAnsi="Franklin Gothic Book" w:cs="Arial"/>
                <w:color w:val="00B0F0"/>
                <w:sz w:val="24"/>
                <w:szCs w:val="24"/>
                <w:u w:val="none"/>
              </w:rPr>
            </w:pPr>
            <w:r w:rsidRPr="004C0D15">
              <w:rPr>
                <w:rFonts w:ascii="Franklin Gothic Book" w:hAnsi="Franklin Gothic Book" w:cs="Arial"/>
                <w:color w:val="00B0F0"/>
                <w:sz w:val="24"/>
                <w:szCs w:val="24"/>
                <w:u w:val="none"/>
              </w:rPr>
              <w:t>Requirement</w:t>
            </w:r>
          </w:p>
        </w:tc>
        <w:tc>
          <w:tcPr>
            <w:tcW w:w="3827" w:type="dxa"/>
          </w:tcPr>
          <w:p w14:paraId="726734D4" w14:textId="77777777" w:rsidR="00A86A90" w:rsidRPr="004C0D15" w:rsidRDefault="00A86A90" w:rsidP="00CB0F92">
            <w:pPr>
              <w:jc w:val="center"/>
              <w:rPr>
                <w:rFonts w:ascii="Franklin Gothic Book" w:hAnsi="Franklin Gothic Book" w:cs="Arial"/>
                <w:b/>
                <w:color w:val="00B0F0"/>
                <w:sz w:val="24"/>
                <w:szCs w:val="24"/>
              </w:rPr>
            </w:pPr>
            <w:r w:rsidRPr="004C0D15">
              <w:rPr>
                <w:rFonts w:ascii="Franklin Gothic Book" w:hAnsi="Franklin Gothic Book" w:cs="Arial"/>
                <w:b/>
                <w:color w:val="00B0F0"/>
                <w:sz w:val="24"/>
                <w:szCs w:val="24"/>
              </w:rPr>
              <w:t>Essential</w:t>
            </w:r>
          </w:p>
        </w:tc>
        <w:tc>
          <w:tcPr>
            <w:tcW w:w="4252" w:type="dxa"/>
          </w:tcPr>
          <w:p w14:paraId="726734D5" w14:textId="77777777" w:rsidR="00A86A90" w:rsidRPr="004C0D15" w:rsidRDefault="00A86A90" w:rsidP="00CB0F92">
            <w:pPr>
              <w:jc w:val="center"/>
              <w:rPr>
                <w:rFonts w:ascii="Franklin Gothic Book" w:hAnsi="Franklin Gothic Book" w:cs="Arial"/>
                <w:b/>
                <w:color w:val="00B0F0"/>
                <w:sz w:val="24"/>
                <w:szCs w:val="24"/>
              </w:rPr>
            </w:pPr>
            <w:r w:rsidRPr="004C0D15">
              <w:rPr>
                <w:rFonts w:ascii="Franklin Gothic Book" w:hAnsi="Franklin Gothic Book" w:cs="Arial"/>
                <w:b/>
                <w:color w:val="00B0F0"/>
                <w:sz w:val="24"/>
                <w:szCs w:val="24"/>
              </w:rPr>
              <w:t>Desirable</w:t>
            </w:r>
          </w:p>
        </w:tc>
      </w:tr>
      <w:tr w:rsidR="003C1C53" w:rsidRPr="009641D6" w14:paraId="726734DF" w14:textId="77777777" w:rsidTr="00490413">
        <w:tc>
          <w:tcPr>
            <w:tcW w:w="1702" w:type="dxa"/>
          </w:tcPr>
          <w:p w14:paraId="726734D7" w14:textId="77777777" w:rsidR="003C1C53" w:rsidRPr="007A0D43" w:rsidRDefault="003C1C53" w:rsidP="003C1C53">
            <w:pPr>
              <w:rPr>
                <w:rFonts w:ascii="Franklin Gothic Book" w:hAnsi="Franklin Gothic Book" w:cs="Arial"/>
                <w:b/>
                <w:color w:val="00B0F0"/>
                <w:sz w:val="22"/>
                <w:szCs w:val="22"/>
              </w:rPr>
            </w:pPr>
            <w:r w:rsidRPr="007A0D43">
              <w:rPr>
                <w:rFonts w:ascii="Franklin Gothic Book" w:hAnsi="Franklin Gothic Book" w:cs="Arial"/>
                <w:b/>
                <w:color w:val="00B0F0"/>
                <w:sz w:val="22"/>
                <w:szCs w:val="22"/>
              </w:rPr>
              <w:t>Qualifications</w:t>
            </w:r>
          </w:p>
          <w:p w14:paraId="726734D8" w14:textId="77777777" w:rsidR="003C1C53" w:rsidRPr="009641D6" w:rsidRDefault="003C1C53" w:rsidP="003C1C53">
            <w:pPr>
              <w:rPr>
                <w:rFonts w:ascii="Franklin Gothic Book" w:hAnsi="Franklin Gothic Book" w:cs="Arial"/>
                <w:sz w:val="22"/>
                <w:szCs w:val="22"/>
              </w:rPr>
            </w:pPr>
          </w:p>
        </w:tc>
        <w:tc>
          <w:tcPr>
            <w:tcW w:w="3827" w:type="dxa"/>
          </w:tcPr>
          <w:p w14:paraId="28FB10BB" w14:textId="75039A51" w:rsidR="003C1C53" w:rsidRPr="00B7777C" w:rsidRDefault="00B3041A" w:rsidP="003C1C53">
            <w:pPr>
              <w:rPr>
                <w:rFonts w:ascii="Franklin Gothic Book" w:hAnsi="Franklin Gothic Book" w:cs="Arial"/>
                <w:sz w:val="22"/>
                <w:szCs w:val="22"/>
              </w:rPr>
            </w:pPr>
            <w:r w:rsidRPr="00B7777C">
              <w:rPr>
                <w:rFonts w:ascii="Franklin Gothic Book" w:hAnsi="Franklin Gothic Book" w:cs="Arial"/>
                <w:sz w:val="22"/>
                <w:szCs w:val="22"/>
              </w:rPr>
              <w:t>Degree or equivalent experience</w:t>
            </w:r>
          </w:p>
          <w:p w14:paraId="26441255" w14:textId="77777777" w:rsidR="00B3041A" w:rsidRPr="00B7777C" w:rsidRDefault="00B3041A" w:rsidP="003C1C53">
            <w:pPr>
              <w:rPr>
                <w:rFonts w:ascii="Franklin Gothic Book" w:hAnsi="Franklin Gothic Book" w:cs="Arial"/>
                <w:sz w:val="22"/>
                <w:szCs w:val="22"/>
              </w:rPr>
            </w:pPr>
          </w:p>
          <w:p w14:paraId="726734DB" w14:textId="42BD98EB" w:rsidR="003C1C53" w:rsidRPr="00B7777C" w:rsidRDefault="003C1C53" w:rsidP="003C1C53">
            <w:pPr>
              <w:rPr>
                <w:rFonts w:ascii="Franklin Gothic Book" w:hAnsi="Franklin Gothic Book" w:cs="Arial"/>
                <w:sz w:val="22"/>
                <w:szCs w:val="22"/>
              </w:rPr>
            </w:pPr>
            <w:r w:rsidRPr="00B7777C">
              <w:rPr>
                <w:rFonts w:ascii="Franklin Gothic Book" w:hAnsi="Franklin Gothic Book" w:cs="Arial"/>
                <w:sz w:val="22"/>
                <w:szCs w:val="22"/>
              </w:rPr>
              <w:t>Evidence of ongoing personal and professional development activities during career to date.</w:t>
            </w:r>
          </w:p>
        </w:tc>
        <w:tc>
          <w:tcPr>
            <w:tcW w:w="4252" w:type="dxa"/>
          </w:tcPr>
          <w:p w14:paraId="51CCB1F9"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Degree in relevant subject area or</w:t>
            </w:r>
          </w:p>
          <w:p w14:paraId="51EC821B" w14:textId="6E3DAAC6"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equivalent e.g. transport or community development,</w:t>
            </w:r>
            <w:r w:rsidR="0007489D">
              <w:rPr>
                <w:rFonts w:ascii="Franklin Gothic Book" w:hAnsi="Franklin Gothic Book" w:cs="FranklinGothicBook"/>
                <w:sz w:val="22"/>
                <w:szCs w:val="22"/>
                <w:lang w:eastAsia="en-GB"/>
              </w:rPr>
              <w:t xml:space="preserve"> </w:t>
            </w:r>
            <w:r w:rsidRPr="00B7777C">
              <w:rPr>
                <w:rFonts w:ascii="Franklin Gothic Book" w:hAnsi="Franklin Gothic Book" w:cs="FranklinGothicBook"/>
                <w:sz w:val="22"/>
                <w:szCs w:val="22"/>
                <w:lang w:eastAsia="en-GB"/>
              </w:rPr>
              <w:t>sustainability</w:t>
            </w:r>
          </w:p>
          <w:p w14:paraId="4E1E26E4" w14:textId="77777777" w:rsidR="004827C8" w:rsidRDefault="004827C8" w:rsidP="00B3041A">
            <w:pPr>
              <w:autoSpaceDE w:val="0"/>
              <w:autoSpaceDN w:val="0"/>
              <w:adjustRightInd w:val="0"/>
              <w:rPr>
                <w:rFonts w:ascii="Franklin Gothic Book" w:hAnsi="Franklin Gothic Book" w:cs="FranklinGothicBook"/>
                <w:sz w:val="22"/>
                <w:szCs w:val="22"/>
                <w:lang w:eastAsia="en-GB"/>
              </w:rPr>
            </w:pPr>
          </w:p>
          <w:p w14:paraId="794823EA" w14:textId="2674C0E8"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 xml:space="preserve">Cycling, </w:t>
            </w:r>
            <w:r w:rsidR="004827C8">
              <w:rPr>
                <w:rFonts w:ascii="Franklin Gothic Book" w:hAnsi="Franklin Gothic Book" w:cs="FranklinGothicBook"/>
                <w:sz w:val="22"/>
                <w:szCs w:val="22"/>
                <w:lang w:eastAsia="en-GB"/>
              </w:rPr>
              <w:t>c</w:t>
            </w:r>
            <w:r w:rsidRPr="00B7777C">
              <w:rPr>
                <w:rFonts w:ascii="Franklin Gothic Book" w:hAnsi="Franklin Gothic Book" w:cs="FranklinGothicBook"/>
                <w:sz w:val="22"/>
                <w:szCs w:val="22"/>
                <w:lang w:eastAsia="en-GB"/>
              </w:rPr>
              <w:t xml:space="preserve">ommunity or </w:t>
            </w:r>
            <w:r w:rsidR="004827C8">
              <w:rPr>
                <w:rFonts w:ascii="Franklin Gothic Book" w:hAnsi="Franklin Gothic Book" w:cs="FranklinGothicBook"/>
                <w:sz w:val="22"/>
                <w:szCs w:val="22"/>
                <w:lang w:eastAsia="en-GB"/>
              </w:rPr>
              <w:t>c</w:t>
            </w:r>
            <w:r w:rsidRPr="00B7777C">
              <w:rPr>
                <w:rFonts w:ascii="Franklin Gothic Book" w:hAnsi="Franklin Gothic Book" w:cs="FranklinGothicBook"/>
                <w:sz w:val="22"/>
                <w:szCs w:val="22"/>
                <w:lang w:eastAsia="en-GB"/>
              </w:rPr>
              <w:t>harity related</w:t>
            </w:r>
          </w:p>
          <w:p w14:paraId="685E94AE" w14:textId="5F96CD9A" w:rsidR="003C1C53" w:rsidRPr="00B7777C" w:rsidRDefault="00B3041A" w:rsidP="00B3041A">
            <w:pPr>
              <w:rPr>
                <w:rFonts w:ascii="Franklin Gothic Book" w:hAnsi="Franklin Gothic Book" w:cs="Arial"/>
                <w:sz w:val="22"/>
                <w:szCs w:val="22"/>
              </w:rPr>
            </w:pPr>
            <w:r w:rsidRPr="00B7777C">
              <w:rPr>
                <w:rFonts w:ascii="Franklin Gothic Book" w:hAnsi="Franklin Gothic Book" w:cs="FranklinGothicBook"/>
                <w:sz w:val="22"/>
                <w:szCs w:val="22"/>
                <w:lang w:eastAsia="en-GB"/>
              </w:rPr>
              <w:t>qualifications or experience</w:t>
            </w:r>
          </w:p>
          <w:p w14:paraId="726734DE" w14:textId="77777777" w:rsidR="003C1C53" w:rsidRPr="00B7777C" w:rsidRDefault="003C1C53" w:rsidP="003C1C53">
            <w:pPr>
              <w:rPr>
                <w:rFonts w:ascii="Franklin Gothic Book" w:hAnsi="Franklin Gothic Book" w:cs="Arial"/>
                <w:sz w:val="22"/>
                <w:szCs w:val="22"/>
              </w:rPr>
            </w:pPr>
          </w:p>
        </w:tc>
      </w:tr>
      <w:tr w:rsidR="003C1C53" w:rsidRPr="009641D6" w14:paraId="726734F6" w14:textId="77777777" w:rsidTr="007A0D43">
        <w:trPr>
          <w:trHeight w:val="4322"/>
        </w:trPr>
        <w:tc>
          <w:tcPr>
            <w:tcW w:w="1702" w:type="dxa"/>
          </w:tcPr>
          <w:p w14:paraId="726734E0" w14:textId="77777777" w:rsidR="003C1C53" w:rsidRPr="007A0D43" w:rsidRDefault="003C1C53" w:rsidP="003C1C53">
            <w:pPr>
              <w:rPr>
                <w:rFonts w:ascii="Franklin Gothic Book" w:hAnsi="Franklin Gothic Book" w:cs="Arial"/>
                <w:b/>
                <w:sz w:val="22"/>
                <w:szCs w:val="22"/>
              </w:rPr>
            </w:pPr>
            <w:r w:rsidRPr="007A0D43">
              <w:rPr>
                <w:rFonts w:ascii="Franklin Gothic Book" w:hAnsi="Franklin Gothic Book" w:cs="Arial"/>
                <w:b/>
                <w:color w:val="00B0F0"/>
                <w:sz w:val="22"/>
                <w:szCs w:val="22"/>
              </w:rPr>
              <w:t>Experience/ Knowledge</w:t>
            </w:r>
          </w:p>
        </w:tc>
        <w:tc>
          <w:tcPr>
            <w:tcW w:w="3827" w:type="dxa"/>
          </w:tcPr>
          <w:p w14:paraId="373734C3" w14:textId="4E314CEB"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Project planning and management</w:t>
            </w:r>
            <w:r w:rsidRPr="00B7777C">
              <w:rPr>
                <w:rFonts w:ascii="Franklin Gothic Book" w:hAnsi="Franklin Gothic Book" w:cs="FranklinGothicBook"/>
                <w:sz w:val="22"/>
                <w:szCs w:val="22"/>
                <w:lang w:eastAsia="en-GB"/>
              </w:rPr>
              <w:br/>
            </w:r>
          </w:p>
          <w:p w14:paraId="5BEFE6F1"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Planning, organising and delivering</w:t>
            </w:r>
          </w:p>
          <w:p w14:paraId="2A6AD474" w14:textId="313ECDED" w:rsidR="00B3041A" w:rsidRPr="00B7777C" w:rsidRDefault="0003207C" w:rsidP="00B3041A">
            <w:pPr>
              <w:autoSpaceDE w:val="0"/>
              <w:autoSpaceDN w:val="0"/>
              <w:adjustRightInd w:val="0"/>
              <w:rPr>
                <w:rFonts w:ascii="Franklin Gothic Book" w:hAnsi="Franklin Gothic Book" w:cs="FranklinGothicBook"/>
                <w:sz w:val="22"/>
                <w:szCs w:val="22"/>
                <w:lang w:eastAsia="en-GB"/>
              </w:rPr>
            </w:pPr>
            <w:r>
              <w:rPr>
                <w:rFonts w:ascii="Franklin Gothic Book" w:hAnsi="Franklin Gothic Book" w:cs="FranklinGothicBook"/>
                <w:sz w:val="22"/>
                <w:szCs w:val="22"/>
                <w:lang w:eastAsia="en-GB"/>
              </w:rPr>
              <w:t>e</w:t>
            </w:r>
            <w:r w:rsidR="00B3041A" w:rsidRPr="00B7777C">
              <w:rPr>
                <w:rFonts w:ascii="Franklin Gothic Book" w:hAnsi="Franklin Gothic Book" w:cs="FranklinGothicBook"/>
                <w:sz w:val="22"/>
                <w:szCs w:val="22"/>
                <w:lang w:eastAsia="en-GB"/>
              </w:rPr>
              <w:t>vents</w:t>
            </w:r>
            <w:r w:rsidR="00D4764E" w:rsidRPr="00B7777C">
              <w:rPr>
                <w:rFonts w:ascii="Franklin Gothic Book" w:hAnsi="Franklin Gothic Book" w:cs="FranklinGothicBook"/>
                <w:sz w:val="22"/>
                <w:szCs w:val="22"/>
                <w:lang w:eastAsia="en-GB"/>
              </w:rPr>
              <w:t xml:space="preserve"> and </w:t>
            </w:r>
            <w:r w:rsidR="00B3041A" w:rsidRPr="00B7777C">
              <w:rPr>
                <w:rFonts w:ascii="Franklin Gothic Book" w:hAnsi="Franklin Gothic Book" w:cs="FranklinGothicBook"/>
                <w:sz w:val="22"/>
                <w:szCs w:val="22"/>
                <w:lang w:eastAsia="en-GB"/>
              </w:rPr>
              <w:t>behaviour change</w:t>
            </w:r>
          </w:p>
          <w:p w14:paraId="5F65326B" w14:textId="4AB2CB61"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interventions</w:t>
            </w:r>
          </w:p>
          <w:p w14:paraId="483115B7"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p>
          <w:p w14:paraId="484C0943"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Budget management and reporting</w:t>
            </w:r>
          </w:p>
          <w:p w14:paraId="2A1F7F95" w14:textId="77777777" w:rsidR="00111F29" w:rsidRDefault="00111F29" w:rsidP="00B3041A">
            <w:pPr>
              <w:autoSpaceDE w:val="0"/>
              <w:autoSpaceDN w:val="0"/>
              <w:adjustRightInd w:val="0"/>
              <w:rPr>
                <w:rFonts w:ascii="Franklin Gothic Book" w:hAnsi="Franklin Gothic Book" w:cs="FranklinGothicBook"/>
                <w:sz w:val="22"/>
                <w:szCs w:val="22"/>
                <w:lang w:eastAsia="en-GB"/>
              </w:rPr>
            </w:pPr>
          </w:p>
          <w:p w14:paraId="280C39BD" w14:textId="17C2E031"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Working with community and/or</w:t>
            </w:r>
          </w:p>
          <w:p w14:paraId="13E341D5" w14:textId="404B152E"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public sector organisations</w:t>
            </w:r>
            <w:r w:rsidR="00876C09">
              <w:rPr>
                <w:rFonts w:ascii="Franklin Gothic Book" w:hAnsi="Franklin Gothic Book" w:cs="FranklinGothicBook"/>
                <w:sz w:val="22"/>
                <w:szCs w:val="22"/>
                <w:lang w:eastAsia="en-GB"/>
              </w:rPr>
              <w:t xml:space="preserve"> in Scotland</w:t>
            </w:r>
          </w:p>
          <w:p w14:paraId="7453C2B6"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p>
          <w:p w14:paraId="10613677" w14:textId="5B8E11F5"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Experience of managing partners</w:t>
            </w:r>
          </w:p>
          <w:p w14:paraId="7C731B8A"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and sub-contractors</w:t>
            </w:r>
          </w:p>
          <w:p w14:paraId="726734E9" w14:textId="778BEDDE" w:rsidR="003C1C53" w:rsidRPr="00B7777C" w:rsidRDefault="00B3041A" w:rsidP="00B3041A">
            <w:pPr>
              <w:spacing w:after="240"/>
              <w:rPr>
                <w:rFonts w:ascii="Franklin Gothic Book" w:hAnsi="Franklin Gothic Book" w:cs="Arial"/>
                <w:sz w:val="22"/>
                <w:szCs w:val="22"/>
              </w:rPr>
            </w:pPr>
            <w:r w:rsidRPr="00B7777C">
              <w:rPr>
                <w:rFonts w:ascii="Franklin Gothic Book" w:hAnsi="Franklin Gothic Book" w:cs="FranklinGothicBook"/>
                <w:sz w:val="22"/>
                <w:szCs w:val="22"/>
                <w:lang w:eastAsia="en-GB"/>
              </w:rPr>
              <w:br/>
              <w:t>Reporting on targets and funding</w:t>
            </w:r>
          </w:p>
        </w:tc>
        <w:tc>
          <w:tcPr>
            <w:tcW w:w="4252" w:type="dxa"/>
          </w:tcPr>
          <w:p w14:paraId="110C3B5B" w14:textId="57625118"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Knowledge of some or all the</w:t>
            </w:r>
          </w:p>
          <w:p w14:paraId="1D4DC6BC" w14:textId="71CDE985"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following:</w:t>
            </w:r>
            <w:r w:rsidRPr="00B7777C">
              <w:rPr>
                <w:rFonts w:ascii="Franklin Gothic Book" w:hAnsi="Franklin Gothic Book" w:cs="FranklinGothicBook"/>
                <w:sz w:val="22"/>
                <w:szCs w:val="22"/>
                <w:lang w:eastAsia="en-GB"/>
              </w:rPr>
              <w:br/>
            </w:r>
          </w:p>
          <w:p w14:paraId="355868B1" w14:textId="0B8C716F" w:rsidR="00B3041A" w:rsidRPr="00B7777C" w:rsidRDefault="00B3041A" w:rsidP="00B3041A">
            <w:pPr>
              <w:pStyle w:val="ListParagraph"/>
              <w:numPr>
                <w:ilvl w:val="0"/>
                <w:numId w:val="45"/>
              </w:numPr>
              <w:autoSpaceDE w:val="0"/>
              <w:autoSpaceDN w:val="0"/>
              <w:adjustRightInd w:val="0"/>
              <w:ind w:left="347"/>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Cycling sector structure and organisations</w:t>
            </w:r>
            <w:r w:rsidR="00CC35A4" w:rsidRPr="00B7777C">
              <w:rPr>
                <w:rFonts w:ascii="Franklin Gothic Book" w:hAnsi="Franklin Gothic Book" w:cs="FranklinGothicBook"/>
                <w:sz w:val="22"/>
                <w:szCs w:val="22"/>
                <w:lang w:eastAsia="en-GB"/>
              </w:rPr>
              <w:t xml:space="preserve"> in Scotland</w:t>
            </w:r>
          </w:p>
          <w:p w14:paraId="1BB52286" w14:textId="611BCA39" w:rsidR="00B3041A" w:rsidRPr="00B7777C" w:rsidRDefault="00B3041A" w:rsidP="00B3041A">
            <w:pPr>
              <w:pStyle w:val="ListParagraph"/>
              <w:numPr>
                <w:ilvl w:val="0"/>
                <w:numId w:val="45"/>
              </w:numPr>
              <w:autoSpaceDE w:val="0"/>
              <w:autoSpaceDN w:val="0"/>
              <w:adjustRightInd w:val="0"/>
              <w:ind w:left="347"/>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Sustainable</w:t>
            </w:r>
            <w:r w:rsidR="00277B6D">
              <w:rPr>
                <w:rFonts w:ascii="Franklin Gothic Book" w:hAnsi="Franklin Gothic Book" w:cs="FranklinGothicBook"/>
                <w:sz w:val="22"/>
                <w:szCs w:val="22"/>
                <w:lang w:eastAsia="en-GB"/>
              </w:rPr>
              <w:t xml:space="preserve"> and active</w:t>
            </w:r>
            <w:r w:rsidRPr="00B7777C">
              <w:rPr>
                <w:rFonts w:ascii="Franklin Gothic Book" w:hAnsi="Franklin Gothic Book" w:cs="FranklinGothicBook"/>
                <w:sz w:val="22"/>
                <w:szCs w:val="22"/>
                <w:lang w:eastAsia="en-GB"/>
              </w:rPr>
              <w:t xml:space="preserve"> travel</w:t>
            </w:r>
          </w:p>
          <w:p w14:paraId="0EFA2874" w14:textId="7502D487" w:rsidR="00B3041A" w:rsidRPr="00B7777C" w:rsidRDefault="00B3041A" w:rsidP="00B3041A">
            <w:pPr>
              <w:pStyle w:val="ListParagraph"/>
              <w:numPr>
                <w:ilvl w:val="0"/>
                <w:numId w:val="45"/>
              </w:numPr>
              <w:autoSpaceDE w:val="0"/>
              <w:autoSpaceDN w:val="0"/>
              <w:adjustRightInd w:val="0"/>
              <w:ind w:left="347"/>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Community development</w:t>
            </w:r>
          </w:p>
          <w:p w14:paraId="726734F5" w14:textId="7759E2BB" w:rsidR="003C1C53" w:rsidRPr="00B7777C" w:rsidRDefault="00B3041A" w:rsidP="00B3041A">
            <w:pPr>
              <w:pStyle w:val="ListParagraph"/>
              <w:numPr>
                <w:ilvl w:val="0"/>
                <w:numId w:val="45"/>
              </w:numPr>
              <w:autoSpaceDE w:val="0"/>
              <w:autoSpaceDN w:val="0"/>
              <w:adjustRightInd w:val="0"/>
              <w:ind w:left="347"/>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Voluntary/ health/ local government/social enterprise structures and organisations at a local or national level</w:t>
            </w:r>
            <w:r w:rsidR="00DC2D67" w:rsidRPr="00B7777C">
              <w:rPr>
                <w:rFonts w:ascii="Franklin Gothic Book" w:hAnsi="Franklin Gothic Book" w:cs="FranklinGothicBook"/>
                <w:sz w:val="22"/>
                <w:szCs w:val="22"/>
                <w:lang w:eastAsia="en-GB"/>
              </w:rPr>
              <w:t xml:space="preserve"> in Scotland</w:t>
            </w:r>
          </w:p>
        </w:tc>
      </w:tr>
      <w:tr w:rsidR="003C1C53" w:rsidRPr="009641D6" w14:paraId="72673503" w14:textId="77777777" w:rsidTr="00490413">
        <w:tc>
          <w:tcPr>
            <w:tcW w:w="1702" w:type="dxa"/>
          </w:tcPr>
          <w:p w14:paraId="726734F7" w14:textId="77777777" w:rsidR="003C1C53" w:rsidRPr="007A0D43" w:rsidRDefault="003C1C53" w:rsidP="003C1C53">
            <w:pPr>
              <w:rPr>
                <w:rFonts w:ascii="Franklin Gothic Book" w:hAnsi="Franklin Gothic Book" w:cs="Arial"/>
                <w:b/>
                <w:sz w:val="22"/>
                <w:szCs w:val="22"/>
              </w:rPr>
            </w:pPr>
            <w:r w:rsidRPr="007A0D43">
              <w:rPr>
                <w:rFonts w:ascii="Franklin Gothic Book" w:hAnsi="Franklin Gothic Book" w:cs="Arial"/>
                <w:b/>
                <w:color w:val="00B0F0"/>
                <w:sz w:val="22"/>
                <w:szCs w:val="22"/>
              </w:rPr>
              <w:t>Skills</w:t>
            </w:r>
          </w:p>
        </w:tc>
        <w:tc>
          <w:tcPr>
            <w:tcW w:w="3827" w:type="dxa"/>
          </w:tcPr>
          <w:p w14:paraId="60E33583"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A capability to take ownership and</w:t>
            </w:r>
          </w:p>
          <w:p w14:paraId="0788CD5E"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be proactive at identifying and</w:t>
            </w:r>
          </w:p>
          <w:p w14:paraId="263B3C68"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solving problems</w:t>
            </w:r>
          </w:p>
          <w:p w14:paraId="49893088" w14:textId="3DC0052B"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br/>
              <w:t xml:space="preserve">Excellence in </w:t>
            </w:r>
            <w:r w:rsidR="00433C07" w:rsidRPr="00B7777C">
              <w:rPr>
                <w:rFonts w:ascii="Franklin Gothic Book" w:hAnsi="Franklin Gothic Book" w:cs="FranklinGothicBook"/>
                <w:sz w:val="22"/>
                <w:szCs w:val="22"/>
                <w:lang w:eastAsia="en-GB"/>
              </w:rPr>
              <w:t>all</w:t>
            </w:r>
            <w:r w:rsidRPr="00B7777C">
              <w:rPr>
                <w:rFonts w:ascii="Franklin Gothic Book" w:hAnsi="Franklin Gothic Book" w:cs="FranklinGothicBook"/>
                <w:sz w:val="22"/>
                <w:szCs w:val="22"/>
                <w:lang w:eastAsia="en-GB"/>
              </w:rPr>
              <w:t xml:space="preserve"> the following</w:t>
            </w:r>
          </w:p>
          <w:p w14:paraId="2F17A793"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skills areas:</w:t>
            </w:r>
          </w:p>
          <w:p w14:paraId="398487E5"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Symbol"/>
                <w:sz w:val="22"/>
                <w:szCs w:val="22"/>
                <w:lang w:eastAsia="en-GB"/>
              </w:rPr>
              <w:t xml:space="preserve">· </w:t>
            </w:r>
            <w:r w:rsidRPr="00B7777C">
              <w:rPr>
                <w:rFonts w:ascii="Franklin Gothic Book" w:hAnsi="Franklin Gothic Book" w:cs="FranklinGothicBook"/>
                <w:sz w:val="22"/>
                <w:szCs w:val="22"/>
                <w:lang w:eastAsia="en-GB"/>
              </w:rPr>
              <w:t>Written and spoken</w:t>
            </w:r>
          </w:p>
          <w:p w14:paraId="2C5E3FB3"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t>presentation</w:t>
            </w:r>
          </w:p>
          <w:p w14:paraId="36BE71E5" w14:textId="77777777"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Symbol"/>
                <w:sz w:val="22"/>
                <w:szCs w:val="22"/>
                <w:lang w:eastAsia="en-GB"/>
              </w:rPr>
              <w:t xml:space="preserve">· </w:t>
            </w:r>
            <w:r w:rsidRPr="00B7777C">
              <w:rPr>
                <w:rFonts w:ascii="Franklin Gothic Book" w:hAnsi="Franklin Gothic Book" w:cs="FranklinGothicBook"/>
                <w:sz w:val="22"/>
                <w:szCs w:val="22"/>
                <w:lang w:eastAsia="en-GB"/>
              </w:rPr>
              <w:t>Interpersonal skills</w:t>
            </w:r>
          </w:p>
          <w:p w14:paraId="6046F3E9" w14:textId="415CE9B2"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Symbol"/>
                <w:sz w:val="22"/>
                <w:szCs w:val="22"/>
                <w:lang w:eastAsia="en-GB"/>
              </w:rPr>
              <w:t xml:space="preserve">· </w:t>
            </w:r>
            <w:r w:rsidRPr="00B7777C">
              <w:rPr>
                <w:rFonts w:ascii="Franklin Gothic Book" w:hAnsi="Franklin Gothic Book" w:cs="FranklinGothicBook"/>
                <w:sz w:val="22"/>
                <w:szCs w:val="22"/>
                <w:lang w:eastAsia="en-GB"/>
              </w:rPr>
              <w:t>Partnership development</w:t>
            </w:r>
          </w:p>
          <w:p w14:paraId="5D399157" w14:textId="285B945C"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Symbol"/>
                <w:sz w:val="22"/>
                <w:szCs w:val="22"/>
                <w:lang w:eastAsia="en-GB"/>
              </w:rPr>
              <w:t xml:space="preserve">· </w:t>
            </w:r>
            <w:r w:rsidRPr="00B7777C">
              <w:rPr>
                <w:rFonts w:ascii="Franklin Gothic Book" w:hAnsi="Franklin Gothic Book" w:cs="FranklinGothicBook"/>
                <w:sz w:val="22"/>
                <w:szCs w:val="22"/>
                <w:lang w:eastAsia="en-GB"/>
              </w:rPr>
              <w:t>Networking</w:t>
            </w:r>
          </w:p>
          <w:p w14:paraId="0489A2F5" w14:textId="65A66FCD" w:rsidR="00B3041A" w:rsidRPr="00B7777C" w:rsidRDefault="00B3041A" w:rsidP="00B3041A">
            <w:pPr>
              <w:autoSpaceDE w:val="0"/>
              <w:autoSpaceDN w:val="0"/>
              <w:adjustRightInd w:val="0"/>
              <w:rPr>
                <w:rFonts w:ascii="Franklin Gothic Book" w:hAnsi="Franklin Gothic Book" w:cs="FranklinGothicBook"/>
                <w:sz w:val="22"/>
                <w:szCs w:val="22"/>
                <w:lang w:eastAsia="en-GB"/>
              </w:rPr>
            </w:pPr>
            <w:r w:rsidRPr="00B7777C">
              <w:rPr>
                <w:rFonts w:ascii="Franklin Gothic Book" w:hAnsi="Franklin Gothic Book" w:cs="FranklinGothicBook"/>
                <w:sz w:val="22"/>
                <w:szCs w:val="22"/>
                <w:lang w:eastAsia="en-GB"/>
              </w:rPr>
              <w:br/>
              <w:t>Effective use of social media</w:t>
            </w:r>
          </w:p>
          <w:p w14:paraId="726734FF" w14:textId="0F729373" w:rsidR="003C1C53" w:rsidRPr="00B7777C" w:rsidRDefault="00B3041A" w:rsidP="00B3041A">
            <w:pPr>
              <w:autoSpaceDE w:val="0"/>
              <w:autoSpaceDN w:val="0"/>
              <w:adjustRightInd w:val="0"/>
              <w:rPr>
                <w:rFonts w:ascii="FranklinGothicBook" w:hAnsi="FranklinGothicBook" w:cs="FranklinGothicBook"/>
                <w:sz w:val="22"/>
                <w:szCs w:val="22"/>
                <w:lang w:eastAsia="en-GB"/>
              </w:rPr>
            </w:pPr>
            <w:r w:rsidRPr="00B7777C">
              <w:rPr>
                <w:rFonts w:ascii="Franklin Gothic Book" w:hAnsi="Franklin Gothic Book" w:cs="FranklinGothicBook"/>
                <w:sz w:val="22"/>
                <w:szCs w:val="22"/>
                <w:lang w:eastAsia="en-GB"/>
              </w:rPr>
              <w:t>in support of a project</w:t>
            </w:r>
          </w:p>
        </w:tc>
        <w:tc>
          <w:tcPr>
            <w:tcW w:w="4252" w:type="dxa"/>
          </w:tcPr>
          <w:p w14:paraId="00E057B7" w14:textId="35585CF5" w:rsidR="003C1C53" w:rsidRPr="00B7777C" w:rsidRDefault="00DC35C8" w:rsidP="003C1C53">
            <w:pPr>
              <w:rPr>
                <w:rFonts w:ascii="Franklin Gothic Book" w:hAnsi="Franklin Gothic Book" w:cs="Arial"/>
                <w:sz w:val="22"/>
                <w:szCs w:val="22"/>
              </w:rPr>
            </w:pPr>
            <w:r w:rsidRPr="00B7777C">
              <w:rPr>
                <w:rFonts w:ascii="Franklin Gothic Book" w:hAnsi="Franklin Gothic Book" w:cs="Arial"/>
                <w:sz w:val="22"/>
                <w:szCs w:val="22"/>
              </w:rPr>
              <w:t>Ability to listed to team members and</w:t>
            </w:r>
            <w:r w:rsidR="00B7777C" w:rsidRPr="00B7777C">
              <w:rPr>
                <w:rFonts w:ascii="Franklin Gothic Book" w:hAnsi="Franklin Gothic Book" w:cs="Arial"/>
                <w:sz w:val="22"/>
                <w:szCs w:val="22"/>
              </w:rPr>
              <w:t xml:space="preserve"> support</w:t>
            </w:r>
            <w:r w:rsidRPr="00B7777C">
              <w:rPr>
                <w:rFonts w:ascii="Franklin Gothic Book" w:hAnsi="Franklin Gothic Book" w:cs="Arial"/>
                <w:sz w:val="22"/>
                <w:szCs w:val="22"/>
              </w:rPr>
              <w:t xml:space="preserve"> </w:t>
            </w:r>
            <w:r w:rsidR="00B7777C" w:rsidRPr="00B7777C">
              <w:rPr>
                <w:rFonts w:ascii="Franklin Gothic Book" w:hAnsi="Franklin Gothic Book" w:cs="Arial"/>
                <w:sz w:val="22"/>
                <w:szCs w:val="22"/>
              </w:rPr>
              <w:t xml:space="preserve">the development of </w:t>
            </w:r>
            <w:r w:rsidRPr="00B7777C">
              <w:rPr>
                <w:rFonts w:ascii="Franklin Gothic Book" w:hAnsi="Franklin Gothic Book" w:cs="Arial"/>
                <w:sz w:val="22"/>
                <w:szCs w:val="22"/>
              </w:rPr>
              <w:t xml:space="preserve">solutions to delivery issues </w:t>
            </w:r>
          </w:p>
          <w:p w14:paraId="18A691F7" w14:textId="493A6C00" w:rsidR="00DC35C8" w:rsidRPr="00B7777C" w:rsidRDefault="00DC35C8" w:rsidP="003C1C53">
            <w:pPr>
              <w:rPr>
                <w:rFonts w:ascii="Franklin Gothic Book" w:hAnsi="Franklin Gothic Book" w:cs="Arial"/>
                <w:sz w:val="22"/>
                <w:szCs w:val="22"/>
              </w:rPr>
            </w:pPr>
          </w:p>
          <w:p w14:paraId="614E0979" w14:textId="4EC744E5" w:rsidR="00DC35C8" w:rsidRPr="00B7777C" w:rsidRDefault="00DC35C8" w:rsidP="003C1C53">
            <w:pPr>
              <w:rPr>
                <w:rFonts w:ascii="Franklin Gothic Book" w:hAnsi="Franklin Gothic Book" w:cs="Arial"/>
                <w:sz w:val="22"/>
                <w:szCs w:val="22"/>
              </w:rPr>
            </w:pPr>
            <w:r w:rsidRPr="00B7777C">
              <w:rPr>
                <w:rFonts w:ascii="Franklin Gothic Book" w:hAnsi="Franklin Gothic Book" w:cs="Arial"/>
                <w:sz w:val="22"/>
                <w:szCs w:val="22"/>
              </w:rPr>
              <w:t xml:space="preserve">Confidently delegate tasks </w:t>
            </w:r>
            <w:r w:rsidR="008F4C90" w:rsidRPr="00B7777C">
              <w:rPr>
                <w:rFonts w:ascii="Franklin Gothic Book" w:hAnsi="Franklin Gothic Book" w:cs="Arial"/>
                <w:sz w:val="22"/>
                <w:szCs w:val="22"/>
              </w:rPr>
              <w:t>and ensure manageable workloads amongst team members</w:t>
            </w:r>
          </w:p>
          <w:p w14:paraId="6D1A7F44" w14:textId="2C9138C8" w:rsidR="008F4C90" w:rsidRPr="00B7777C" w:rsidRDefault="008F4C90" w:rsidP="003C1C53">
            <w:pPr>
              <w:rPr>
                <w:rFonts w:ascii="Franklin Gothic Book" w:hAnsi="Franklin Gothic Book" w:cs="Arial"/>
                <w:sz w:val="22"/>
                <w:szCs w:val="22"/>
              </w:rPr>
            </w:pPr>
          </w:p>
          <w:p w14:paraId="5A3C2BD8" w14:textId="77777777" w:rsidR="008F4C90" w:rsidRPr="00B7777C" w:rsidRDefault="008F4C90" w:rsidP="003C1C53">
            <w:pPr>
              <w:rPr>
                <w:rFonts w:ascii="Franklin Gothic Book" w:hAnsi="Franklin Gothic Book" w:cs="Arial"/>
                <w:sz w:val="22"/>
                <w:szCs w:val="22"/>
              </w:rPr>
            </w:pPr>
          </w:p>
          <w:p w14:paraId="519CE3B3" w14:textId="77777777" w:rsidR="00DC35C8" w:rsidRPr="00B7777C" w:rsidRDefault="00DC35C8" w:rsidP="003C1C53">
            <w:pPr>
              <w:rPr>
                <w:rFonts w:ascii="Franklin Gothic Book" w:hAnsi="Franklin Gothic Book" w:cs="Arial"/>
                <w:sz w:val="22"/>
                <w:szCs w:val="22"/>
              </w:rPr>
            </w:pPr>
          </w:p>
          <w:p w14:paraId="3991A9E0" w14:textId="77777777" w:rsidR="003C1C53" w:rsidRPr="00B7777C" w:rsidRDefault="003C1C53" w:rsidP="003C1C53">
            <w:pPr>
              <w:rPr>
                <w:rFonts w:ascii="Franklin Gothic Book" w:hAnsi="Franklin Gothic Book" w:cs="Arial"/>
                <w:sz w:val="22"/>
                <w:szCs w:val="22"/>
              </w:rPr>
            </w:pPr>
          </w:p>
          <w:p w14:paraId="72673502" w14:textId="02ECE1EA" w:rsidR="003C1C53" w:rsidRPr="00B7777C" w:rsidRDefault="003C1C53" w:rsidP="003C1C53">
            <w:pPr>
              <w:spacing w:after="240"/>
              <w:rPr>
                <w:rFonts w:ascii="Franklin Gothic Book" w:hAnsi="Franklin Gothic Book" w:cs="Arial"/>
                <w:sz w:val="22"/>
                <w:szCs w:val="22"/>
              </w:rPr>
            </w:pPr>
          </w:p>
        </w:tc>
      </w:tr>
      <w:tr w:rsidR="003C1C53" w:rsidRPr="009641D6" w14:paraId="7267350B" w14:textId="77777777" w:rsidTr="00490413">
        <w:tc>
          <w:tcPr>
            <w:tcW w:w="1702" w:type="dxa"/>
          </w:tcPr>
          <w:p w14:paraId="72673504" w14:textId="77777777" w:rsidR="003C1C53" w:rsidRPr="007A0D43" w:rsidRDefault="003C1C53" w:rsidP="003C1C53">
            <w:pPr>
              <w:rPr>
                <w:rFonts w:ascii="Franklin Gothic Book" w:hAnsi="Franklin Gothic Book" w:cs="Arial"/>
                <w:b/>
                <w:sz w:val="22"/>
                <w:szCs w:val="22"/>
              </w:rPr>
            </w:pPr>
            <w:r w:rsidRPr="007A0D43">
              <w:rPr>
                <w:rFonts w:ascii="Franklin Gothic Book" w:hAnsi="Franklin Gothic Book" w:cs="Arial"/>
                <w:b/>
                <w:color w:val="00B0F0"/>
                <w:sz w:val="22"/>
                <w:szCs w:val="22"/>
              </w:rPr>
              <w:t>Personal</w:t>
            </w:r>
          </w:p>
        </w:tc>
        <w:tc>
          <w:tcPr>
            <w:tcW w:w="3827" w:type="dxa"/>
          </w:tcPr>
          <w:p w14:paraId="75C4A85D" w14:textId="77777777" w:rsidR="003C1C53" w:rsidRPr="00B7777C" w:rsidRDefault="003C1C53" w:rsidP="003C1C53">
            <w:pPr>
              <w:rPr>
                <w:rFonts w:ascii="Franklin Gothic Book" w:hAnsi="Franklin Gothic Book" w:cs="Arial"/>
                <w:sz w:val="22"/>
                <w:szCs w:val="22"/>
              </w:rPr>
            </w:pPr>
            <w:r w:rsidRPr="00B7777C">
              <w:rPr>
                <w:rFonts w:ascii="Franklin Gothic Book" w:hAnsi="Franklin Gothic Book" w:cs="Arial"/>
                <w:sz w:val="22"/>
                <w:szCs w:val="22"/>
              </w:rPr>
              <w:t xml:space="preserve">Self-motivated, creative, entrepreneurial and outcome oriented </w:t>
            </w:r>
          </w:p>
          <w:p w14:paraId="147BFCDC" w14:textId="77777777" w:rsidR="003C1C53" w:rsidRPr="00B7777C" w:rsidRDefault="003C1C53" w:rsidP="003C1C53">
            <w:pPr>
              <w:rPr>
                <w:rFonts w:ascii="Franklin Gothic Book" w:hAnsi="Franklin Gothic Book" w:cs="Arial"/>
                <w:sz w:val="22"/>
                <w:szCs w:val="22"/>
              </w:rPr>
            </w:pPr>
          </w:p>
          <w:p w14:paraId="73A04E2C" w14:textId="77777777" w:rsidR="003C1C53" w:rsidRPr="00B7777C" w:rsidRDefault="003C1C53" w:rsidP="003C1C53">
            <w:pPr>
              <w:rPr>
                <w:rFonts w:ascii="Franklin Gothic Book" w:hAnsi="Franklin Gothic Book" w:cs="Arial"/>
                <w:sz w:val="22"/>
                <w:szCs w:val="22"/>
              </w:rPr>
            </w:pPr>
            <w:r w:rsidRPr="00B7777C">
              <w:rPr>
                <w:rFonts w:ascii="Franklin Gothic Book" w:hAnsi="Franklin Gothic Book" w:cs="Arial"/>
                <w:sz w:val="22"/>
                <w:szCs w:val="22"/>
              </w:rPr>
              <w:t>Able to set own priorities and deliver within a tight timescale</w:t>
            </w:r>
          </w:p>
          <w:p w14:paraId="67E3EE69" w14:textId="77777777" w:rsidR="003C1C53" w:rsidRPr="00B7777C" w:rsidRDefault="003C1C53" w:rsidP="003C1C53">
            <w:pPr>
              <w:rPr>
                <w:rFonts w:ascii="Franklin Gothic Book" w:hAnsi="Franklin Gothic Book" w:cs="Arial"/>
                <w:sz w:val="22"/>
                <w:szCs w:val="22"/>
              </w:rPr>
            </w:pPr>
          </w:p>
          <w:p w14:paraId="72673509" w14:textId="2E3E18DF" w:rsidR="003C1C53" w:rsidRPr="00B7777C" w:rsidRDefault="003C1C53" w:rsidP="003C1C53">
            <w:pPr>
              <w:rPr>
                <w:rFonts w:ascii="Franklin Gothic Book" w:hAnsi="Franklin Gothic Book" w:cs="Arial"/>
                <w:sz w:val="22"/>
                <w:szCs w:val="22"/>
              </w:rPr>
            </w:pPr>
            <w:r w:rsidRPr="00B7777C">
              <w:rPr>
                <w:rFonts w:ascii="Franklin Gothic Book" w:hAnsi="Franklin Gothic Book" w:cs="Arial"/>
                <w:sz w:val="22"/>
                <w:szCs w:val="22"/>
              </w:rPr>
              <w:t>Able to constructively build working relationships with colleagues and other partners</w:t>
            </w:r>
          </w:p>
        </w:tc>
        <w:tc>
          <w:tcPr>
            <w:tcW w:w="4252" w:type="dxa"/>
          </w:tcPr>
          <w:p w14:paraId="7267350A" w14:textId="77777777" w:rsidR="003C1C53" w:rsidRPr="00B7777C" w:rsidRDefault="003C1C53" w:rsidP="003C1C53">
            <w:pPr>
              <w:rPr>
                <w:rFonts w:ascii="Franklin Gothic Book" w:hAnsi="Franklin Gothic Book" w:cs="Arial"/>
                <w:sz w:val="22"/>
                <w:szCs w:val="22"/>
              </w:rPr>
            </w:pPr>
          </w:p>
        </w:tc>
      </w:tr>
      <w:tr w:rsidR="003C1C53" w:rsidRPr="009641D6" w14:paraId="7267350F" w14:textId="77777777" w:rsidTr="00490413">
        <w:tc>
          <w:tcPr>
            <w:tcW w:w="1702" w:type="dxa"/>
          </w:tcPr>
          <w:p w14:paraId="7267350C" w14:textId="77777777" w:rsidR="003C1C53" w:rsidRPr="007A0D43" w:rsidRDefault="003C1C53" w:rsidP="003C1C53">
            <w:pPr>
              <w:rPr>
                <w:rFonts w:ascii="Franklin Gothic Book" w:hAnsi="Franklin Gothic Book" w:cs="Arial"/>
                <w:b/>
                <w:sz w:val="22"/>
                <w:szCs w:val="22"/>
              </w:rPr>
            </w:pPr>
            <w:r w:rsidRPr="007A0D43">
              <w:rPr>
                <w:rFonts w:ascii="Franklin Gothic Book" w:hAnsi="Franklin Gothic Book" w:cs="Arial"/>
                <w:b/>
                <w:color w:val="00B0F0"/>
                <w:sz w:val="22"/>
                <w:szCs w:val="22"/>
              </w:rPr>
              <w:lastRenderedPageBreak/>
              <w:t>Other</w:t>
            </w:r>
          </w:p>
        </w:tc>
        <w:tc>
          <w:tcPr>
            <w:tcW w:w="3827" w:type="dxa"/>
          </w:tcPr>
          <w:p w14:paraId="7267350D" w14:textId="67B826ED" w:rsidR="003C1C53" w:rsidRPr="00B7777C" w:rsidRDefault="003C1C53" w:rsidP="003C1C53">
            <w:pPr>
              <w:rPr>
                <w:rFonts w:ascii="Franklin Gothic Book" w:hAnsi="Franklin Gothic Book" w:cs="Arial"/>
                <w:sz w:val="22"/>
                <w:szCs w:val="22"/>
              </w:rPr>
            </w:pPr>
            <w:r w:rsidRPr="00B7777C">
              <w:rPr>
                <w:rFonts w:ascii="Franklin Gothic Book" w:hAnsi="Franklin Gothic Book" w:cs="Arial"/>
                <w:sz w:val="22"/>
                <w:szCs w:val="22"/>
              </w:rPr>
              <w:t xml:space="preserve">Flexible in terms of travel and working hours including weekends </w:t>
            </w:r>
          </w:p>
        </w:tc>
        <w:tc>
          <w:tcPr>
            <w:tcW w:w="4252" w:type="dxa"/>
          </w:tcPr>
          <w:p w14:paraId="7267350E" w14:textId="05AB496D" w:rsidR="003C1C53" w:rsidRPr="00B7777C" w:rsidRDefault="003C1C53" w:rsidP="003C1C53">
            <w:pPr>
              <w:rPr>
                <w:rFonts w:ascii="Franklin Gothic Book" w:hAnsi="Franklin Gothic Book" w:cs="Arial"/>
                <w:sz w:val="22"/>
                <w:szCs w:val="22"/>
              </w:rPr>
            </w:pPr>
            <w:r w:rsidRPr="00B7777C">
              <w:rPr>
                <w:rFonts w:ascii="Franklin Gothic Book" w:hAnsi="Franklin Gothic Book" w:cs="Arial"/>
                <w:sz w:val="22"/>
                <w:szCs w:val="22"/>
              </w:rPr>
              <w:t>Understand</w:t>
            </w:r>
            <w:r w:rsidR="00DD169C">
              <w:rPr>
                <w:rFonts w:ascii="Franklin Gothic Book" w:hAnsi="Franklin Gothic Book" w:cs="Arial"/>
                <w:sz w:val="22"/>
                <w:szCs w:val="22"/>
              </w:rPr>
              <w:t>ing of</w:t>
            </w:r>
            <w:r w:rsidRPr="00B7777C">
              <w:rPr>
                <w:rFonts w:ascii="Franklin Gothic Book" w:hAnsi="Franklin Gothic Book" w:cs="Arial"/>
                <w:sz w:val="22"/>
                <w:szCs w:val="22"/>
              </w:rPr>
              <w:t xml:space="preserve"> the importance of the benefits of </w:t>
            </w:r>
            <w:r w:rsidR="00B7777C" w:rsidRPr="00B7777C">
              <w:rPr>
                <w:rFonts w:ascii="Franklin Gothic Book" w:hAnsi="Franklin Gothic Book" w:cs="Arial"/>
                <w:sz w:val="22"/>
                <w:szCs w:val="22"/>
              </w:rPr>
              <w:t>active travel</w:t>
            </w:r>
          </w:p>
        </w:tc>
      </w:tr>
    </w:tbl>
    <w:p w14:paraId="72673510" w14:textId="689362D6" w:rsidR="00A86A90" w:rsidRDefault="00A86A90" w:rsidP="00A04732">
      <w:pPr>
        <w:rPr>
          <w:rFonts w:ascii="Franklin Gothic Book" w:hAnsi="Franklin Gothic Book" w:cs="Arial"/>
          <w:color w:val="000000"/>
          <w:sz w:val="22"/>
          <w:szCs w:val="22"/>
        </w:rPr>
      </w:pPr>
    </w:p>
    <w:p w14:paraId="79439DDB" w14:textId="4B347FE1" w:rsidR="007A0D43" w:rsidRDefault="007A0D43" w:rsidP="007A0D43">
      <w:pPr>
        <w:ind w:right="-625" w:hanging="567"/>
        <w:rPr>
          <w:rFonts w:ascii="Franklin Gothic Book" w:hAnsi="Franklin Gothic Book" w:cs="Arial"/>
          <w:color w:val="000000"/>
          <w:sz w:val="22"/>
          <w:szCs w:val="22"/>
        </w:rPr>
      </w:pPr>
      <w:r>
        <w:rPr>
          <w:rFonts w:ascii="Franklin Gothic Book" w:hAnsi="Franklin Gothic Book" w:cs="Arial"/>
          <w:color w:val="000000"/>
          <w:sz w:val="22"/>
          <w:szCs w:val="22"/>
        </w:rPr>
        <w:t>Job Holder: ……………………………………………………………</w:t>
      </w:r>
      <w:r>
        <w:rPr>
          <w:rFonts w:ascii="Franklin Gothic Book" w:hAnsi="Franklin Gothic Book" w:cs="Arial"/>
          <w:color w:val="000000"/>
          <w:sz w:val="22"/>
          <w:szCs w:val="22"/>
        </w:rPr>
        <w:tab/>
      </w:r>
      <w:r>
        <w:rPr>
          <w:rFonts w:ascii="Franklin Gothic Book" w:hAnsi="Franklin Gothic Book" w:cs="Arial"/>
          <w:color w:val="000000"/>
          <w:sz w:val="22"/>
          <w:szCs w:val="22"/>
        </w:rPr>
        <w:tab/>
        <w:t>Date: ……………………………………………………</w:t>
      </w:r>
    </w:p>
    <w:p w14:paraId="6D9D0C2D" w14:textId="2C7AE6A7" w:rsidR="007A0D43" w:rsidRDefault="007A0D43" w:rsidP="007A0D43">
      <w:pPr>
        <w:ind w:right="-625" w:hanging="567"/>
        <w:rPr>
          <w:rFonts w:ascii="Franklin Gothic Book" w:hAnsi="Franklin Gothic Book" w:cs="Arial"/>
          <w:color w:val="000000"/>
          <w:sz w:val="22"/>
          <w:szCs w:val="22"/>
        </w:rPr>
      </w:pPr>
      <w:r>
        <w:rPr>
          <w:rFonts w:ascii="Franklin Gothic Book" w:hAnsi="Franklin Gothic Book" w:cs="Arial"/>
          <w:color w:val="000000"/>
          <w:sz w:val="22"/>
          <w:szCs w:val="22"/>
        </w:rPr>
        <w:t>Line Manager: ………………………………………………………</w:t>
      </w:r>
      <w:r>
        <w:rPr>
          <w:rFonts w:ascii="Franklin Gothic Book" w:hAnsi="Franklin Gothic Book" w:cs="Arial"/>
          <w:color w:val="000000"/>
          <w:sz w:val="22"/>
          <w:szCs w:val="22"/>
        </w:rPr>
        <w:tab/>
      </w:r>
      <w:r>
        <w:rPr>
          <w:rFonts w:ascii="Franklin Gothic Book" w:hAnsi="Franklin Gothic Book" w:cs="Arial"/>
          <w:color w:val="000000"/>
          <w:sz w:val="22"/>
          <w:szCs w:val="22"/>
        </w:rPr>
        <w:tab/>
        <w:t>Date: ……………………………………………………</w:t>
      </w:r>
    </w:p>
    <w:p w14:paraId="7CB96E6A" w14:textId="7E10F066" w:rsidR="007A0D43" w:rsidRPr="009641D6" w:rsidRDefault="007A0D43" w:rsidP="007A0D43">
      <w:pPr>
        <w:ind w:right="-625" w:hanging="567"/>
        <w:rPr>
          <w:rFonts w:ascii="Franklin Gothic Book" w:hAnsi="Franklin Gothic Book" w:cs="Arial"/>
          <w:color w:val="000000"/>
          <w:sz w:val="22"/>
          <w:szCs w:val="22"/>
        </w:rPr>
      </w:pPr>
      <w:r>
        <w:rPr>
          <w:rFonts w:ascii="Franklin Gothic Book" w:hAnsi="Franklin Gothic Book" w:cs="Arial"/>
          <w:color w:val="000000"/>
          <w:sz w:val="22"/>
          <w:szCs w:val="22"/>
        </w:rPr>
        <w:t>HR/Office Manager: …………………………………………</w:t>
      </w:r>
      <w:proofErr w:type="gramStart"/>
      <w:r>
        <w:rPr>
          <w:rFonts w:ascii="Franklin Gothic Book" w:hAnsi="Franklin Gothic Book" w:cs="Arial"/>
          <w:color w:val="000000"/>
          <w:sz w:val="22"/>
          <w:szCs w:val="22"/>
        </w:rPr>
        <w:t>…..</w:t>
      </w:r>
      <w:proofErr w:type="gramEnd"/>
      <w:r>
        <w:rPr>
          <w:rFonts w:ascii="Franklin Gothic Book" w:hAnsi="Franklin Gothic Book" w:cs="Arial"/>
          <w:color w:val="000000"/>
          <w:sz w:val="22"/>
          <w:szCs w:val="22"/>
        </w:rPr>
        <w:tab/>
      </w:r>
      <w:r>
        <w:rPr>
          <w:rFonts w:ascii="Franklin Gothic Book" w:hAnsi="Franklin Gothic Book" w:cs="Arial"/>
          <w:color w:val="000000"/>
          <w:sz w:val="22"/>
          <w:szCs w:val="22"/>
        </w:rPr>
        <w:tab/>
        <w:t>Date: ……………………………………………………</w:t>
      </w:r>
    </w:p>
    <w:sectPr w:rsidR="007A0D43" w:rsidRPr="009641D6" w:rsidSect="005245D8">
      <w:headerReference w:type="default" r:id="rId10"/>
      <w:headerReference w:type="first" r:id="rId11"/>
      <w:pgSz w:w="11906" w:h="16838"/>
      <w:pgMar w:top="1440" w:right="1800" w:bottom="1135"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C700" w14:textId="77777777" w:rsidR="00E3568C" w:rsidRDefault="00E3568C">
      <w:r>
        <w:separator/>
      </w:r>
    </w:p>
  </w:endnote>
  <w:endnote w:type="continuationSeparator" w:id="0">
    <w:p w14:paraId="36533EF1" w14:textId="77777777" w:rsidR="00E3568C" w:rsidRDefault="00E3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D94C" w14:textId="77777777" w:rsidR="00E3568C" w:rsidRDefault="00E3568C">
      <w:r>
        <w:separator/>
      </w:r>
    </w:p>
  </w:footnote>
  <w:footnote w:type="continuationSeparator" w:id="0">
    <w:p w14:paraId="74B1B59F" w14:textId="77777777" w:rsidR="00E3568C" w:rsidRDefault="00E3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3515" w14:textId="368ECD4E" w:rsidR="00A86A90" w:rsidRPr="00F426D8" w:rsidRDefault="00A86A90" w:rsidP="00C84515">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0940" w14:textId="22715D8E" w:rsidR="005245D8" w:rsidRDefault="005245D8" w:rsidP="005245D8">
    <w:pPr>
      <w:pStyle w:val="Header"/>
      <w:jc w:val="right"/>
    </w:pPr>
    <w:r>
      <w:rPr>
        <w:noProof/>
      </w:rPr>
      <w:drawing>
        <wp:inline distT="0" distB="0" distL="0" distR="0" wp14:anchorId="721ED152" wp14:editId="6D358018">
          <wp:extent cx="1533125" cy="754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clingUK_Logo+strap-2col-RGB-2000px.jpg"/>
                  <pic:cNvPicPr/>
                </pic:nvPicPr>
                <pic:blipFill>
                  <a:blip r:embed="rId1"/>
                  <a:stretch>
                    <a:fillRect/>
                  </a:stretch>
                </pic:blipFill>
                <pic:spPr>
                  <a:xfrm>
                    <a:off x="0" y="0"/>
                    <a:ext cx="1562713" cy="768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99B"/>
    <w:multiLevelType w:val="hybridMultilevel"/>
    <w:tmpl w:val="39668E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40FCB"/>
    <w:multiLevelType w:val="hybridMultilevel"/>
    <w:tmpl w:val="26BE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3349C"/>
    <w:multiLevelType w:val="hybridMultilevel"/>
    <w:tmpl w:val="E1B6AC90"/>
    <w:lvl w:ilvl="0" w:tplc="C6D21162">
      <w:start w:val="1"/>
      <w:numFmt w:val="bullet"/>
      <w:lvlText w:val=""/>
      <w:lvlJc w:val="left"/>
      <w:pPr>
        <w:tabs>
          <w:tab w:val="num" w:pos="426"/>
        </w:tabs>
        <w:ind w:left="42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76B3199"/>
    <w:multiLevelType w:val="hybridMultilevel"/>
    <w:tmpl w:val="DBAE527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2C3746"/>
    <w:multiLevelType w:val="hybridMultilevel"/>
    <w:tmpl w:val="92649E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B1D19"/>
    <w:multiLevelType w:val="hybridMultilevel"/>
    <w:tmpl w:val="02FCFD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E67F79"/>
    <w:multiLevelType w:val="hybridMultilevel"/>
    <w:tmpl w:val="4726CB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583791"/>
    <w:multiLevelType w:val="hybridMultilevel"/>
    <w:tmpl w:val="A81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D011F"/>
    <w:multiLevelType w:val="hybridMultilevel"/>
    <w:tmpl w:val="6608A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013EC"/>
    <w:multiLevelType w:val="hybridMultilevel"/>
    <w:tmpl w:val="3586B214"/>
    <w:lvl w:ilvl="0" w:tplc="4EE2CCB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F3B4081"/>
    <w:multiLevelType w:val="hybridMultilevel"/>
    <w:tmpl w:val="B6428F34"/>
    <w:lvl w:ilvl="0" w:tplc="75C690E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43153"/>
    <w:multiLevelType w:val="hybridMultilevel"/>
    <w:tmpl w:val="F7261B0A"/>
    <w:lvl w:ilvl="0" w:tplc="C2745480">
      <w:start w:val="12"/>
      <w:numFmt w:val="bullet"/>
      <w:lvlText w:val="·"/>
      <w:lvlJc w:val="left"/>
      <w:pPr>
        <w:ind w:left="720" w:hanging="360"/>
      </w:pPr>
      <w:rPr>
        <w:rFonts w:ascii="Franklin Gothic Book" w:eastAsia="Times New Roman"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E4C64"/>
    <w:multiLevelType w:val="hybridMultilevel"/>
    <w:tmpl w:val="B3E4A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452DDB"/>
    <w:multiLevelType w:val="hybridMultilevel"/>
    <w:tmpl w:val="3D9E656A"/>
    <w:lvl w:ilvl="0" w:tplc="C2745480">
      <w:start w:val="12"/>
      <w:numFmt w:val="bullet"/>
      <w:lvlText w:val="·"/>
      <w:lvlJc w:val="left"/>
      <w:pPr>
        <w:ind w:left="720" w:hanging="360"/>
      </w:pPr>
      <w:rPr>
        <w:rFonts w:ascii="Franklin Gothic Book" w:eastAsia="Times New Roman"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72DB2"/>
    <w:multiLevelType w:val="hybridMultilevel"/>
    <w:tmpl w:val="611A8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1251FA"/>
    <w:multiLevelType w:val="hybridMultilevel"/>
    <w:tmpl w:val="611CF2F6"/>
    <w:lvl w:ilvl="0" w:tplc="75C690E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33948"/>
    <w:multiLevelType w:val="hybridMultilevel"/>
    <w:tmpl w:val="8FF05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151E3"/>
    <w:multiLevelType w:val="hybridMultilevel"/>
    <w:tmpl w:val="AB1821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5A06E5"/>
    <w:multiLevelType w:val="hybridMultilevel"/>
    <w:tmpl w:val="634CD4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D218E5"/>
    <w:multiLevelType w:val="hybridMultilevel"/>
    <w:tmpl w:val="998CFF46"/>
    <w:lvl w:ilvl="0" w:tplc="75C690E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454AA"/>
    <w:multiLevelType w:val="hybridMultilevel"/>
    <w:tmpl w:val="900A69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27E38"/>
    <w:multiLevelType w:val="multilevel"/>
    <w:tmpl w:val="452AB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70410"/>
    <w:multiLevelType w:val="hybridMultilevel"/>
    <w:tmpl w:val="F83A8EFC"/>
    <w:lvl w:ilvl="0" w:tplc="75C690E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B0278"/>
    <w:multiLevelType w:val="hybridMultilevel"/>
    <w:tmpl w:val="B0E6F6EA"/>
    <w:lvl w:ilvl="0" w:tplc="3BDCEA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57491"/>
    <w:multiLevelType w:val="hybridMultilevel"/>
    <w:tmpl w:val="D41E0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7A3738"/>
    <w:multiLevelType w:val="hybridMultilevel"/>
    <w:tmpl w:val="284A06C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26F222F"/>
    <w:multiLevelType w:val="hybridMultilevel"/>
    <w:tmpl w:val="5E5AFE64"/>
    <w:lvl w:ilvl="0" w:tplc="75C690E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D14ED"/>
    <w:multiLevelType w:val="hybridMultilevel"/>
    <w:tmpl w:val="0F80DC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2A1BFA"/>
    <w:multiLevelType w:val="hybridMultilevel"/>
    <w:tmpl w:val="7E0E80E8"/>
    <w:lvl w:ilvl="0" w:tplc="EB04AF7C">
      <w:start w:val="1"/>
      <w:numFmt w:val="decimal"/>
      <w:lvlText w:val="%1."/>
      <w:lvlJc w:val="left"/>
      <w:pPr>
        <w:ind w:left="720" w:hanging="360"/>
      </w:pPr>
      <w:rPr>
        <w:b/>
        <w:bCs/>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444B1"/>
    <w:multiLevelType w:val="hybridMultilevel"/>
    <w:tmpl w:val="D50EFB64"/>
    <w:lvl w:ilvl="0" w:tplc="C2745480">
      <w:start w:val="12"/>
      <w:numFmt w:val="bullet"/>
      <w:lvlText w:val="·"/>
      <w:lvlJc w:val="left"/>
      <w:pPr>
        <w:ind w:left="1080" w:hanging="360"/>
      </w:pPr>
      <w:rPr>
        <w:rFonts w:ascii="Franklin Gothic Book" w:eastAsia="Times New Roman" w:hAnsi="Franklin Gothic Book"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2F2ECB"/>
    <w:multiLevelType w:val="hybridMultilevel"/>
    <w:tmpl w:val="96ACCC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9256EA"/>
    <w:multiLevelType w:val="hybridMultilevel"/>
    <w:tmpl w:val="182E01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73B8A"/>
    <w:multiLevelType w:val="hybridMultilevel"/>
    <w:tmpl w:val="C9EAA852"/>
    <w:lvl w:ilvl="0" w:tplc="C2745480">
      <w:start w:val="12"/>
      <w:numFmt w:val="bullet"/>
      <w:lvlText w:val="·"/>
      <w:lvlJc w:val="left"/>
      <w:pPr>
        <w:ind w:left="1080" w:hanging="360"/>
      </w:pPr>
      <w:rPr>
        <w:rFonts w:ascii="Franklin Gothic Book" w:eastAsia="Times New Roman" w:hAnsi="Franklin Gothic Book"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452799E"/>
    <w:multiLevelType w:val="hybridMultilevel"/>
    <w:tmpl w:val="43BE6332"/>
    <w:lvl w:ilvl="0" w:tplc="CF349596">
      <w:start w:val="1"/>
      <w:numFmt w:val="decimal"/>
      <w:lvlText w:val="%1."/>
      <w:lvlJc w:val="left"/>
      <w:pPr>
        <w:ind w:left="1288" w:hanging="360"/>
      </w:pPr>
      <w:rPr>
        <w:b/>
        <w:color w:val="00B0F0"/>
      </w:r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4" w15:restartNumberingAfterBreak="0">
    <w:nsid w:val="64C63B16"/>
    <w:multiLevelType w:val="hybridMultilevel"/>
    <w:tmpl w:val="E424B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EA008C"/>
    <w:multiLevelType w:val="hybridMultilevel"/>
    <w:tmpl w:val="183289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5029C"/>
    <w:multiLevelType w:val="hybridMultilevel"/>
    <w:tmpl w:val="7ABCD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318E6"/>
    <w:multiLevelType w:val="hybridMultilevel"/>
    <w:tmpl w:val="B89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D6B03"/>
    <w:multiLevelType w:val="hybridMultilevel"/>
    <w:tmpl w:val="7370E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DC65BD"/>
    <w:multiLevelType w:val="hybridMultilevel"/>
    <w:tmpl w:val="9B4C3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A5234"/>
    <w:multiLevelType w:val="hybridMultilevel"/>
    <w:tmpl w:val="B9023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89276A"/>
    <w:multiLevelType w:val="hybridMultilevel"/>
    <w:tmpl w:val="974E39B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9A0600"/>
    <w:multiLevelType w:val="hybridMultilevel"/>
    <w:tmpl w:val="DBCE03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B06D08"/>
    <w:multiLevelType w:val="hybridMultilevel"/>
    <w:tmpl w:val="1CB49E24"/>
    <w:lvl w:ilvl="0" w:tplc="75C690E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A400D4"/>
    <w:multiLevelType w:val="hybridMultilevel"/>
    <w:tmpl w:val="DFFC4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6"/>
  </w:num>
  <w:num w:numId="3">
    <w:abstractNumId w:val="16"/>
  </w:num>
  <w:num w:numId="4">
    <w:abstractNumId w:val="18"/>
  </w:num>
  <w:num w:numId="5">
    <w:abstractNumId w:val="17"/>
  </w:num>
  <w:num w:numId="6">
    <w:abstractNumId w:val="42"/>
  </w:num>
  <w:num w:numId="7">
    <w:abstractNumId w:val="24"/>
  </w:num>
  <w:num w:numId="8">
    <w:abstractNumId w:val="3"/>
  </w:num>
  <w:num w:numId="9">
    <w:abstractNumId w:val="25"/>
  </w:num>
  <w:num w:numId="10">
    <w:abstractNumId w:val="41"/>
  </w:num>
  <w:num w:numId="11">
    <w:abstractNumId w:val="27"/>
  </w:num>
  <w:num w:numId="12">
    <w:abstractNumId w:val="21"/>
  </w:num>
  <w:num w:numId="13">
    <w:abstractNumId w:val="6"/>
  </w:num>
  <w:num w:numId="14">
    <w:abstractNumId w:val="30"/>
  </w:num>
  <w:num w:numId="15">
    <w:abstractNumId w:val="5"/>
  </w:num>
  <w:num w:numId="16">
    <w:abstractNumId w:val="35"/>
  </w:num>
  <w:num w:numId="17">
    <w:abstractNumId w:val="2"/>
  </w:num>
  <w:num w:numId="18">
    <w:abstractNumId w:val="44"/>
  </w:num>
  <w:num w:numId="19">
    <w:abstractNumId w:val="39"/>
  </w:num>
  <w:num w:numId="20">
    <w:abstractNumId w:val="0"/>
  </w:num>
  <w:num w:numId="21">
    <w:abstractNumId w:val="14"/>
  </w:num>
  <w:num w:numId="22">
    <w:abstractNumId w:val="31"/>
  </w:num>
  <w:num w:numId="23">
    <w:abstractNumId w:val="12"/>
  </w:num>
  <w:num w:numId="24">
    <w:abstractNumId w:val="37"/>
  </w:num>
  <w:num w:numId="25">
    <w:abstractNumId w:val="10"/>
  </w:num>
  <w:num w:numId="26">
    <w:abstractNumId w:val="22"/>
  </w:num>
  <w:num w:numId="27">
    <w:abstractNumId w:val="43"/>
  </w:num>
  <w:num w:numId="28">
    <w:abstractNumId w:val="15"/>
  </w:num>
  <w:num w:numId="29">
    <w:abstractNumId w:val="19"/>
  </w:num>
  <w:num w:numId="30">
    <w:abstractNumId w:val="26"/>
  </w:num>
  <w:num w:numId="31">
    <w:abstractNumId w:val="20"/>
  </w:num>
  <w:num w:numId="32">
    <w:abstractNumId w:val="34"/>
  </w:num>
  <w:num w:numId="33">
    <w:abstractNumId w:val="4"/>
  </w:num>
  <w:num w:numId="34">
    <w:abstractNumId w:val="23"/>
  </w:num>
  <w:num w:numId="35">
    <w:abstractNumId w:val="38"/>
  </w:num>
  <w:num w:numId="36">
    <w:abstractNumId w:val="8"/>
  </w:num>
  <w:num w:numId="37">
    <w:abstractNumId w:val="33"/>
  </w:num>
  <w:num w:numId="38">
    <w:abstractNumId w:val="28"/>
  </w:num>
  <w:num w:numId="39">
    <w:abstractNumId w:val="9"/>
  </w:num>
  <w:num w:numId="40">
    <w:abstractNumId w:val="1"/>
  </w:num>
  <w:num w:numId="41">
    <w:abstractNumId w:val="13"/>
  </w:num>
  <w:num w:numId="42">
    <w:abstractNumId w:val="32"/>
  </w:num>
  <w:num w:numId="43">
    <w:abstractNumId w:val="29"/>
  </w:num>
  <w:num w:numId="44">
    <w:abstractNumId w:val="1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3C"/>
    <w:rsid w:val="0003207C"/>
    <w:rsid w:val="00040962"/>
    <w:rsid w:val="00052366"/>
    <w:rsid w:val="000527EB"/>
    <w:rsid w:val="00053DCB"/>
    <w:rsid w:val="0007066A"/>
    <w:rsid w:val="00070AE2"/>
    <w:rsid w:val="0007489D"/>
    <w:rsid w:val="00080D19"/>
    <w:rsid w:val="00084FC0"/>
    <w:rsid w:val="000940AE"/>
    <w:rsid w:val="000A1106"/>
    <w:rsid w:val="000C2E5B"/>
    <w:rsid w:val="000C35D2"/>
    <w:rsid w:val="000C4531"/>
    <w:rsid w:val="000C7C5F"/>
    <w:rsid w:val="000E2978"/>
    <w:rsid w:val="000E6043"/>
    <w:rsid w:val="000F0EB4"/>
    <w:rsid w:val="000F3BC5"/>
    <w:rsid w:val="000F57ED"/>
    <w:rsid w:val="0010008E"/>
    <w:rsid w:val="001007D6"/>
    <w:rsid w:val="00111F29"/>
    <w:rsid w:val="00112BD7"/>
    <w:rsid w:val="00133EAD"/>
    <w:rsid w:val="00140014"/>
    <w:rsid w:val="0014075D"/>
    <w:rsid w:val="001509E2"/>
    <w:rsid w:val="00164028"/>
    <w:rsid w:val="001700CB"/>
    <w:rsid w:val="00176D56"/>
    <w:rsid w:val="00197FF3"/>
    <w:rsid w:val="001A6C0C"/>
    <w:rsid w:val="001B7F5F"/>
    <w:rsid w:val="001D2D58"/>
    <w:rsid w:val="001F37E9"/>
    <w:rsid w:val="00202A1A"/>
    <w:rsid w:val="002103A7"/>
    <w:rsid w:val="002249D0"/>
    <w:rsid w:val="00226B86"/>
    <w:rsid w:val="00227048"/>
    <w:rsid w:val="002312E8"/>
    <w:rsid w:val="00236A9F"/>
    <w:rsid w:val="0024015F"/>
    <w:rsid w:val="002426C4"/>
    <w:rsid w:val="002506B1"/>
    <w:rsid w:val="0025253B"/>
    <w:rsid w:val="00252EF0"/>
    <w:rsid w:val="002539FA"/>
    <w:rsid w:val="002542FF"/>
    <w:rsid w:val="00277B6D"/>
    <w:rsid w:val="002866FF"/>
    <w:rsid w:val="002956DC"/>
    <w:rsid w:val="002B5120"/>
    <w:rsid w:val="002C001B"/>
    <w:rsid w:val="002C71A0"/>
    <w:rsid w:val="002C79A7"/>
    <w:rsid w:val="002D4804"/>
    <w:rsid w:val="002E3678"/>
    <w:rsid w:val="0030776E"/>
    <w:rsid w:val="00310D83"/>
    <w:rsid w:val="00317950"/>
    <w:rsid w:val="00337740"/>
    <w:rsid w:val="00361501"/>
    <w:rsid w:val="00375ADF"/>
    <w:rsid w:val="00376DCB"/>
    <w:rsid w:val="003852B7"/>
    <w:rsid w:val="00385FF2"/>
    <w:rsid w:val="003902BA"/>
    <w:rsid w:val="00390549"/>
    <w:rsid w:val="00392AD7"/>
    <w:rsid w:val="003935D1"/>
    <w:rsid w:val="003A1673"/>
    <w:rsid w:val="003B4EF3"/>
    <w:rsid w:val="003C0872"/>
    <w:rsid w:val="003C0882"/>
    <w:rsid w:val="003C1C53"/>
    <w:rsid w:val="003C262A"/>
    <w:rsid w:val="003C5D16"/>
    <w:rsid w:val="003C5EBA"/>
    <w:rsid w:val="003D0F19"/>
    <w:rsid w:val="003E6A5B"/>
    <w:rsid w:val="003E6CF0"/>
    <w:rsid w:val="003E702A"/>
    <w:rsid w:val="003F2FB8"/>
    <w:rsid w:val="003F3B37"/>
    <w:rsid w:val="004146A1"/>
    <w:rsid w:val="00415D86"/>
    <w:rsid w:val="0043037F"/>
    <w:rsid w:val="00433C07"/>
    <w:rsid w:val="004349BC"/>
    <w:rsid w:val="00455106"/>
    <w:rsid w:val="004648B5"/>
    <w:rsid w:val="00470D47"/>
    <w:rsid w:val="00472ABB"/>
    <w:rsid w:val="00476C24"/>
    <w:rsid w:val="004827C8"/>
    <w:rsid w:val="00486596"/>
    <w:rsid w:val="00490413"/>
    <w:rsid w:val="00497D83"/>
    <w:rsid w:val="004B2611"/>
    <w:rsid w:val="004B6406"/>
    <w:rsid w:val="004C0D15"/>
    <w:rsid w:val="004C71B2"/>
    <w:rsid w:val="004C7AB6"/>
    <w:rsid w:val="004D1315"/>
    <w:rsid w:val="004D39CB"/>
    <w:rsid w:val="004D5ABE"/>
    <w:rsid w:val="004E2864"/>
    <w:rsid w:val="004F312F"/>
    <w:rsid w:val="004F4705"/>
    <w:rsid w:val="004F700C"/>
    <w:rsid w:val="00507E4A"/>
    <w:rsid w:val="00516256"/>
    <w:rsid w:val="005245D8"/>
    <w:rsid w:val="0053528D"/>
    <w:rsid w:val="00574F22"/>
    <w:rsid w:val="00577B4D"/>
    <w:rsid w:val="005953FB"/>
    <w:rsid w:val="005A5391"/>
    <w:rsid w:val="005A703C"/>
    <w:rsid w:val="005B5201"/>
    <w:rsid w:val="005C21DF"/>
    <w:rsid w:val="005C5BEC"/>
    <w:rsid w:val="005D3CAB"/>
    <w:rsid w:val="005D4F6A"/>
    <w:rsid w:val="005E2B8C"/>
    <w:rsid w:val="005F334F"/>
    <w:rsid w:val="00601521"/>
    <w:rsid w:val="00601F14"/>
    <w:rsid w:val="006312CB"/>
    <w:rsid w:val="00634FB7"/>
    <w:rsid w:val="00640AF1"/>
    <w:rsid w:val="00641EC2"/>
    <w:rsid w:val="0065265C"/>
    <w:rsid w:val="00662F39"/>
    <w:rsid w:val="006663E1"/>
    <w:rsid w:val="00680CB8"/>
    <w:rsid w:val="0068232D"/>
    <w:rsid w:val="006871EA"/>
    <w:rsid w:val="006A3037"/>
    <w:rsid w:val="006A304E"/>
    <w:rsid w:val="006A415F"/>
    <w:rsid w:val="006B6E6C"/>
    <w:rsid w:val="006C4652"/>
    <w:rsid w:val="006F0DB3"/>
    <w:rsid w:val="00710C8C"/>
    <w:rsid w:val="007213C4"/>
    <w:rsid w:val="007243D8"/>
    <w:rsid w:val="0073110B"/>
    <w:rsid w:val="00741706"/>
    <w:rsid w:val="007440E1"/>
    <w:rsid w:val="00746811"/>
    <w:rsid w:val="0075627F"/>
    <w:rsid w:val="00765C3D"/>
    <w:rsid w:val="00772AB5"/>
    <w:rsid w:val="00774B89"/>
    <w:rsid w:val="00775D7A"/>
    <w:rsid w:val="007814A1"/>
    <w:rsid w:val="00786E4E"/>
    <w:rsid w:val="007937AF"/>
    <w:rsid w:val="00794150"/>
    <w:rsid w:val="007A0D43"/>
    <w:rsid w:val="007A0E9E"/>
    <w:rsid w:val="007A4EFF"/>
    <w:rsid w:val="007A61C1"/>
    <w:rsid w:val="007B4E3A"/>
    <w:rsid w:val="007C2B4B"/>
    <w:rsid w:val="007C385E"/>
    <w:rsid w:val="007D4238"/>
    <w:rsid w:val="007D7576"/>
    <w:rsid w:val="007E0897"/>
    <w:rsid w:val="007E16E7"/>
    <w:rsid w:val="007F0290"/>
    <w:rsid w:val="007F2008"/>
    <w:rsid w:val="007F5C07"/>
    <w:rsid w:val="00807FCE"/>
    <w:rsid w:val="00815B44"/>
    <w:rsid w:val="00815D15"/>
    <w:rsid w:val="00820A19"/>
    <w:rsid w:val="00821638"/>
    <w:rsid w:val="00826D63"/>
    <w:rsid w:val="008325E6"/>
    <w:rsid w:val="00836BBC"/>
    <w:rsid w:val="00840D84"/>
    <w:rsid w:val="00842AB7"/>
    <w:rsid w:val="0084604D"/>
    <w:rsid w:val="00847884"/>
    <w:rsid w:val="00852E46"/>
    <w:rsid w:val="0086251C"/>
    <w:rsid w:val="0086580F"/>
    <w:rsid w:val="00874988"/>
    <w:rsid w:val="00876C09"/>
    <w:rsid w:val="00891CA9"/>
    <w:rsid w:val="0089783D"/>
    <w:rsid w:val="008A2565"/>
    <w:rsid w:val="008C5A2B"/>
    <w:rsid w:val="008F0B70"/>
    <w:rsid w:val="008F1EB7"/>
    <w:rsid w:val="008F459B"/>
    <w:rsid w:val="008F4C90"/>
    <w:rsid w:val="008F671B"/>
    <w:rsid w:val="00905196"/>
    <w:rsid w:val="00930CBA"/>
    <w:rsid w:val="00934D50"/>
    <w:rsid w:val="00940A85"/>
    <w:rsid w:val="00944706"/>
    <w:rsid w:val="00951B8F"/>
    <w:rsid w:val="009641D6"/>
    <w:rsid w:val="00964920"/>
    <w:rsid w:val="009817F5"/>
    <w:rsid w:val="009A3F6E"/>
    <w:rsid w:val="009C1DC9"/>
    <w:rsid w:val="009E12CE"/>
    <w:rsid w:val="009E5E74"/>
    <w:rsid w:val="009E748D"/>
    <w:rsid w:val="009F28EF"/>
    <w:rsid w:val="009F3F12"/>
    <w:rsid w:val="009F401C"/>
    <w:rsid w:val="00A04732"/>
    <w:rsid w:val="00A3390E"/>
    <w:rsid w:val="00A40CA4"/>
    <w:rsid w:val="00A42F06"/>
    <w:rsid w:val="00A464D3"/>
    <w:rsid w:val="00A50F4E"/>
    <w:rsid w:val="00A6793D"/>
    <w:rsid w:val="00A7289D"/>
    <w:rsid w:val="00A72BA2"/>
    <w:rsid w:val="00A72F86"/>
    <w:rsid w:val="00A826BA"/>
    <w:rsid w:val="00A86A90"/>
    <w:rsid w:val="00A87D7C"/>
    <w:rsid w:val="00A928F9"/>
    <w:rsid w:val="00AC0D1A"/>
    <w:rsid w:val="00AC52AA"/>
    <w:rsid w:val="00AD736A"/>
    <w:rsid w:val="00AE2A12"/>
    <w:rsid w:val="00AE2C5D"/>
    <w:rsid w:val="00AE3CBB"/>
    <w:rsid w:val="00AE4426"/>
    <w:rsid w:val="00AE7E97"/>
    <w:rsid w:val="00B05899"/>
    <w:rsid w:val="00B0734A"/>
    <w:rsid w:val="00B3041A"/>
    <w:rsid w:val="00B4364A"/>
    <w:rsid w:val="00B626A2"/>
    <w:rsid w:val="00B70604"/>
    <w:rsid w:val="00B74C06"/>
    <w:rsid w:val="00B7777C"/>
    <w:rsid w:val="00B801C3"/>
    <w:rsid w:val="00B83D07"/>
    <w:rsid w:val="00B848FA"/>
    <w:rsid w:val="00B9198B"/>
    <w:rsid w:val="00B91E35"/>
    <w:rsid w:val="00B97798"/>
    <w:rsid w:val="00BC2FD6"/>
    <w:rsid w:val="00BD7FE4"/>
    <w:rsid w:val="00BE5D9C"/>
    <w:rsid w:val="00BF0C8A"/>
    <w:rsid w:val="00BF1264"/>
    <w:rsid w:val="00BF1F7D"/>
    <w:rsid w:val="00BF27F9"/>
    <w:rsid w:val="00C034C7"/>
    <w:rsid w:val="00C05844"/>
    <w:rsid w:val="00C21D08"/>
    <w:rsid w:val="00C334E6"/>
    <w:rsid w:val="00C5193F"/>
    <w:rsid w:val="00C56F6D"/>
    <w:rsid w:val="00C60D3D"/>
    <w:rsid w:val="00C60EB6"/>
    <w:rsid w:val="00C645B1"/>
    <w:rsid w:val="00C765CB"/>
    <w:rsid w:val="00C84515"/>
    <w:rsid w:val="00C9085D"/>
    <w:rsid w:val="00C972EB"/>
    <w:rsid w:val="00CA7DC2"/>
    <w:rsid w:val="00CB0150"/>
    <w:rsid w:val="00CB0F92"/>
    <w:rsid w:val="00CC2435"/>
    <w:rsid w:val="00CC35A4"/>
    <w:rsid w:val="00CD6F7E"/>
    <w:rsid w:val="00CE7B67"/>
    <w:rsid w:val="00CF2541"/>
    <w:rsid w:val="00CF3A02"/>
    <w:rsid w:val="00D0453C"/>
    <w:rsid w:val="00D14FE5"/>
    <w:rsid w:val="00D159B6"/>
    <w:rsid w:val="00D2748F"/>
    <w:rsid w:val="00D34A5A"/>
    <w:rsid w:val="00D34F19"/>
    <w:rsid w:val="00D370CD"/>
    <w:rsid w:val="00D42E47"/>
    <w:rsid w:val="00D4764E"/>
    <w:rsid w:val="00D47CB8"/>
    <w:rsid w:val="00D51A61"/>
    <w:rsid w:val="00D62402"/>
    <w:rsid w:val="00D7242F"/>
    <w:rsid w:val="00D74708"/>
    <w:rsid w:val="00D805F3"/>
    <w:rsid w:val="00D80BAD"/>
    <w:rsid w:val="00D914D1"/>
    <w:rsid w:val="00DA68BA"/>
    <w:rsid w:val="00DC257C"/>
    <w:rsid w:val="00DC2D67"/>
    <w:rsid w:val="00DC35C8"/>
    <w:rsid w:val="00DC5EF8"/>
    <w:rsid w:val="00DD169C"/>
    <w:rsid w:val="00DE4B20"/>
    <w:rsid w:val="00DF21BA"/>
    <w:rsid w:val="00DF571B"/>
    <w:rsid w:val="00DF610A"/>
    <w:rsid w:val="00E16530"/>
    <w:rsid w:val="00E31242"/>
    <w:rsid w:val="00E314D0"/>
    <w:rsid w:val="00E31963"/>
    <w:rsid w:val="00E3568C"/>
    <w:rsid w:val="00E4062D"/>
    <w:rsid w:val="00E43A1A"/>
    <w:rsid w:val="00E4417E"/>
    <w:rsid w:val="00E545A6"/>
    <w:rsid w:val="00E7237D"/>
    <w:rsid w:val="00E72D81"/>
    <w:rsid w:val="00E77D3B"/>
    <w:rsid w:val="00E849EA"/>
    <w:rsid w:val="00E95D04"/>
    <w:rsid w:val="00E95D60"/>
    <w:rsid w:val="00EA0253"/>
    <w:rsid w:val="00EA0E05"/>
    <w:rsid w:val="00EA6D75"/>
    <w:rsid w:val="00EC3BB1"/>
    <w:rsid w:val="00EC4D6E"/>
    <w:rsid w:val="00ED6161"/>
    <w:rsid w:val="00EE2B11"/>
    <w:rsid w:val="00EE5BD0"/>
    <w:rsid w:val="00EF0BAB"/>
    <w:rsid w:val="00EF27F6"/>
    <w:rsid w:val="00EF5BA6"/>
    <w:rsid w:val="00EF6F8C"/>
    <w:rsid w:val="00F01177"/>
    <w:rsid w:val="00F02154"/>
    <w:rsid w:val="00F12194"/>
    <w:rsid w:val="00F23042"/>
    <w:rsid w:val="00F2446B"/>
    <w:rsid w:val="00F41283"/>
    <w:rsid w:val="00F4245F"/>
    <w:rsid w:val="00F426D8"/>
    <w:rsid w:val="00F426FE"/>
    <w:rsid w:val="00F4506A"/>
    <w:rsid w:val="00F4581B"/>
    <w:rsid w:val="00F63A45"/>
    <w:rsid w:val="00F64AAC"/>
    <w:rsid w:val="00FA1C94"/>
    <w:rsid w:val="00FB2CD9"/>
    <w:rsid w:val="00FB4FBC"/>
    <w:rsid w:val="00FC4C3A"/>
    <w:rsid w:val="00FD0509"/>
    <w:rsid w:val="00FE2900"/>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6734A4"/>
  <w15:docId w15:val="{F5834C67-B2A0-4F12-BDA0-34803562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1B"/>
    <w:rPr>
      <w:lang w:eastAsia="en-US"/>
    </w:rPr>
  </w:style>
  <w:style w:type="paragraph" w:styleId="Heading1">
    <w:name w:val="heading 1"/>
    <w:basedOn w:val="Normal"/>
    <w:next w:val="Normal"/>
    <w:link w:val="Heading1Char"/>
    <w:qFormat/>
    <w:locked/>
    <w:rsid w:val="00964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8F0B70"/>
    <w:pPr>
      <w:keepNext/>
      <w:outlineLvl w:val="1"/>
    </w:pPr>
    <w:rPr>
      <w:b/>
      <w:sz w:val="28"/>
      <w:u w:val="single"/>
    </w:rPr>
  </w:style>
  <w:style w:type="paragraph" w:styleId="Heading3">
    <w:name w:val="heading 3"/>
    <w:basedOn w:val="Normal"/>
    <w:next w:val="Normal"/>
    <w:link w:val="Heading3Char"/>
    <w:uiPriority w:val="99"/>
    <w:qFormat/>
    <w:rsid w:val="008F0B70"/>
    <w:pPr>
      <w:keepNext/>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mbria" w:hAnsi="Cambria" w:cs="Times New Roman"/>
      <w:b/>
      <w:bCs/>
      <w:i/>
      <w:iCs/>
      <w:sz w:val="28"/>
      <w:szCs w:val="28"/>
      <w:lang w:val="en-GB"/>
    </w:rPr>
  </w:style>
  <w:style w:type="character" w:customStyle="1" w:styleId="Heading3Char">
    <w:name w:val="Heading 3 Char"/>
    <w:link w:val="Heading3"/>
    <w:uiPriority w:val="99"/>
    <w:semiHidden/>
    <w:locked/>
    <w:rPr>
      <w:rFonts w:ascii="Cambria" w:hAnsi="Cambria" w:cs="Times New Roman"/>
      <w:b/>
      <w:bCs/>
      <w:sz w:val="26"/>
      <w:szCs w:val="26"/>
      <w:lang w:val="en-GB"/>
    </w:rPr>
  </w:style>
  <w:style w:type="character" w:customStyle="1" w:styleId="robfuller">
    <w:name w:val="rob.fuller"/>
    <w:uiPriority w:val="99"/>
    <w:semiHidden/>
    <w:rsid w:val="00FB4FBC"/>
    <w:rPr>
      <w:rFonts w:ascii="Arial" w:hAnsi="Arial" w:cs="Arial"/>
      <w:color w:val="000080"/>
      <w:sz w:val="20"/>
      <w:szCs w:val="20"/>
    </w:rPr>
  </w:style>
  <w:style w:type="paragraph" w:styleId="Header">
    <w:name w:val="header"/>
    <w:basedOn w:val="Normal"/>
    <w:link w:val="HeaderChar"/>
    <w:uiPriority w:val="99"/>
    <w:rsid w:val="00F426D8"/>
    <w:pPr>
      <w:tabs>
        <w:tab w:val="center" w:pos="4153"/>
        <w:tab w:val="right" w:pos="8306"/>
      </w:tabs>
    </w:pPr>
  </w:style>
  <w:style w:type="character" w:customStyle="1" w:styleId="HeaderChar">
    <w:name w:val="Header Char"/>
    <w:link w:val="Header"/>
    <w:uiPriority w:val="99"/>
    <w:semiHidden/>
    <w:locked/>
    <w:rPr>
      <w:rFonts w:cs="Times New Roman"/>
      <w:sz w:val="20"/>
      <w:szCs w:val="20"/>
      <w:lang w:val="en-GB"/>
    </w:rPr>
  </w:style>
  <w:style w:type="paragraph" w:styleId="Footer">
    <w:name w:val="footer"/>
    <w:basedOn w:val="Normal"/>
    <w:link w:val="FooterChar"/>
    <w:uiPriority w:val="99"/>
    <w:rsid w:val="00F426D8"/>
    <w:pPr>
      <w:tabs>
        <w:tab w:val="center" w:pos="4153"/>
        <w:tab w:val="right" w:pos="8306"/>
      </w:tabs>
    </w:pPr>
  </w:style>
  <w:style w:type="character" w:customStyle="1" w:styleId="FooterChar">
    <w:name w:val="Footer Char"/>
    <w:link w:val="Footer"/>
    <w:uiPriority w:val="99"/>
    <w:semiHidden/>
    <w:locked/>
    <w:rPr>
      <w:rFonts w:cs="Times New Roman"/>
      <w:sz w:val="20"/>
      <w:szCs w:val="20"/>
      <w:lang w:val="en-GB"/>
    </w:rPr>
  </w:style>
  <w:style w:type="table" w:styleId="TableGrid">
    <w:name w:val="Table Grid"/>
    <w:basedOn w:val="TableNormal"/>
    <w:uiPriority w:val="99"/>
    <w:rsid w:val="0074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10D83"/>
    <w:pPr>
      <w:ind w:left="720"/>
      <w:contextualSpacing/>
    </w:pPr>
  </w:style>
  <w:style w:type="character" w:customStyle="1" w:styleId="Heading1Char">
    <w:name w:val="Heading 1 Char"/>
    <w:basedOn w:val="DefaultParagraphFont"/>
    <w:link w:val="Heading1"/>
    <w:rsid w:val="009641D6"/>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170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0C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4597">
      <w:marLeft w:val="0"/>
      <w:marRight w:val="0"/>
      <w:marTop w:val="0"/>
      <w:marBottom w:val="0"/>
      <w:divBdr>
        <w:top w:val="none" w:sz="0" w:space="0" w:color="auto"/>
        <w:left w:val="none" w:sz="0" w:space="0" w:color="auto"/>
        <w:bottom w:val="none" w:sz="0" w:space="0" w:color="auto"/>
        <w:right w:val="none" w:sz="0" w:space="0" w:color="auto"/>
      </w:divBdr>
      <w:divsChild>
        <w:div w:id="404574596">
          <w:marLeft w:val="0"/>
          <w:marRight w:val="0"/>
          <w:marTop w:val="0"/>
          <w:marBottom w:val="0"/>
          <w:divBdr>
            <w:top w:val="none" w:sz="0" w:space="0" w:color="auto"/>
            <w:left w:val="none" w:sz="0" w:space="0" w:color="auto"/>
            <w:bottom w:val="none" w:sz="0" w:space="0" w:color="auto"/>
            <w:right w:val="none" w:sz="0" w:space="0" w:color="auto"/>
          </w:divBdr>
          <w:divsChild>
            <w:div w:id="4045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5D1F9801192468EFA2AFD1F93F839" ma:contentTypeVersion="11" ma:contentTypeDescription="Create a new document." ma:contentTypeScope="" ma:versionID="4f095c810e48dc51ff650aa4d5d1bb33">
  <xsd:schema xmlns:xsd="http://www.w3.org/2001/XMLSchema" xmlns:xs="http://www.w3.org/2001/XMLSchema" xmlns:p="http://schemas.microsoft.com/office/2006/metadata/properties" xmlns:ns3="4db76ab0-163f-49d1-b402-70f6ffbdec39" xmlns:ns4="4d3a72f0-2171-42d5-bbc0-4f5b2feaecfe" targetNamespace="http://schemas.microsoft.com/office/2006/metadata/properties" ma:root="true" ma:fieldsID="9ef2e1e388aeddef6f060af87e06984b" ns3:_="" ns4:_="">
    <xsd:import namespace="4db76ab0-163f-49d1-b402-70f6ffbdec39"/>
    <xsd:import namespace="4d3a72f0-2171-42d5-bbc0-4f5b2feaec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76ab0-163f-49d1-b402-70f6ffbdec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a72f0-2171-42d5-bbc0-4f5b2feaec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C536F-DD4B-497F-9744-8DC17C00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76ab0-163f-49d1-b402-70f6ffbdec39"/>
    <ds:schemaRef ds:uri="4d3a72f0-2171-42d5-bbc0-4f5b2feae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0675-03DC-499B-B47B-94DFCCE3B108}">
  <ds:schemaRefs>
    <ds:schemaRef ds:uri="http://schemas.microsoft.com/sharepoint/v3/contenttype/forms"/>
  </ds:schemaRefs>
</ds:datastoreItem>
</file>

<file path=customXml/itemProps3.xml><?xml version="1.0" encoding="utf-8"?>
<ds:datastoreItem xmlns:ds="http://schemas.openxmlformats.org/officeDocument/2006/customXml" ds:itemID="{A42E0122-BA43-4FC0-A903-C7390179693B}">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4db76ab0-163f-49d1-b402-70f6ffbdec39"/>
    <ds:schemaRef ds:uri="http://schemas.openxmlformats.org/package/2006/metadata/core-properties"/>
    <ds:schemaRef ds:uri="4d3a72f0-2171-42d5-bbc0-4f5b2feaecf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and Responsibilities</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Responsibilities</dc:title>
  <dc:subject/>
  <dc:creator>CTC</dc:creator>
  <cp:keywords/>
  <dc:description/>
  <cp:lastModifiedBy>Sue Cherry</cp:lastModifiedBy>
  <cp:revision>6</cp:revision>
  <cp:lastPrinted>2019-12-03T12:34:00Z</cp:lastPrinted>
  <dcterms:created xsi:type="dcterms:W3CDTF">2019-12-03T10:29:00Z</dcterms:created>
  <dcterms:modified xsi:type="dcterms:W3CDTF">2019-12-03T12:34:00Z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0x0101007B15D1F9801192468EFA2AFD1F93F839</vt:lpwstr>
  </property>
</Properties>
</file>