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DFC" w:rsidRPr="002B4D79" w:rsidRDefault="005D05F4" w:rsidP="00E6575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GCIL Equality Academy:  </w:t>
      </w:r>
      <w:r w:rsidR="00927DFC" w:rsidRPr="002B4D79">
        <w:rPr>
          <w:rFonts w:ascii="Arial" w:hAnsi="Arial" w:cs="Arial"/>
          <w:b/>
          <w:sz w:val="28"/>
          <w:szCs w:val="28"/>
        </w:rPr>
        <w:t xml:space="preserve">Applicant:  Need Assessment </w:t>
      </w:r>
    </w:p>
    <w:p w:rsidR="00927DFC" w:rsidRPr="002B4D79" w:rsidRDefault="00927DFC" w:rsidP="00927DFC">
      <w:pPr>
        <w:pStyle w:val="Heading3"/>
        <w:numPr>
          <w:ilvl w:val="0"/>
          <w:numId w:val="0"/>
        </w:numPr>
        <w:rPr>
          <w:rFonts w:cs="Arial"/>
          <w:b/>
          <w:sz w:val="28"/>
          <w:szCs w:val="28"/>
        </w:rPr>
      </w:pPr>
      <w:r w:rsidRPr="002B4D79">
        <w:rPr>
          <w:rFonts w:cs="Arial"/>
          <w:b/>
          <w:sz w:val="28"/>
          <w:szCs w:val="28"/>
        </w:rPr>
        <w:t>Introduction</w:t>
      </w:r>
    </w:p>
    <w:p w:rsidR="00927DFC" w:rsidRPr="002B4D79" w:rsidRDefault="002B4D79" w:rsidP="003F7BAC">
      <w:pPr>
        <w:tabs>
          <w:tab w:val="left" w:pos="11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GCIL Equality Academy </w:t>
      </w:r>
      <w:r w:rsidR="00927DFC" w:rsidRPr="002B4D79">
        <w:rPr>
          <w:rFonts w:ascii="Arial" w:hAnsi="Arial" w:cs="Arial"/>
          <w:sz w:val="28"/>
          <w:szCs w:val="28"/>
        </w:rPr>
        <w:t xml:space="preserve">is committed to promoting equality of opportunity and treatment, and to eliminating unfair discrimination in its practices. </w:t>
      </w:r>
      <w:r w:rsidR="003F7BAC">
        <w:rPr>
          <w:rFonts w:ascii="Arial" w:hAnsi="Arial" w:cs="Arial"/>
          <w:sz w:val="28"/>
          <w:szCs w:val="28"/>
        </w:rPr>
        <w:t xml:space="preserve"> </w:t>
      </w:r>
      <w:r w:rsidR="00927DFC" w:rsidRPr="002B4D79">
        <w:rPr>
          <w:rFonts w:ascii="Arial" w:hAnsi="Arial" w:cs="Arial"/>
          <w:sz w:val="28"/>
          <w:szCs w:val="28"/>
        </w:rPr>
        <w:t xml:space="preserve">We seek to ensure that every person is treated fairly, with respect and without bias at all times.  </w:t>
      </w:r>
    </w:p>
    <w:p w:rsidR="00927DFC" w:rsidRPr="002B4D79" w:rsidRDefault="00927DFC" w:rsidP="00927DFC">
      <w:pPr>
        <w:pStyle w:val="Heading3"/>
        <w:numPr>
          <w:ilvl w:val="0"/>
          <w:numId w:val="0"/>
        </w:numPr>
        <w:rPr>
          <w:rFonts w:cs="Arial"/>
          <w:b/>
          <w:sz w:val="28"/>
          <w:szCs w:val="28"/>
        </w:rPr>
      </w:pPr>
      <w:r w:rsidRPr="002B4D79">
        <w:rPr>
          <w:rFonts w:cs="Arial"/>
          <w:b/>
          <w:sz w:val="28"/>
          <w:szCs w:val="28"/>
        </w:rPr>
        <w:t>Why are we asking for this information?</w:t>
      </w:r>
    </w:p>
    <w:p w:rsidR="00927DFC" w:rsidRPr="00A85B11" w:rsidRDefault="002B4D79" w:rsidP="00927DFC">
      <w:pPr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eastAsia="en-GB"/>
        </w:rPr>
        <w:t xml:space="preserve">GCIL Equality Academy </w:t>
      </w:r>
      <w:r w:rsidRPr="002B4D79">
        <w:rPr>
          <w:rFonts w:ascii="Arial" w:hAnsi="Arial" w:cs="Arial"/>
          <w:sz w:val="28"/>
          <w:szCs w:val="28"/>
          <w:lang w:eastAsia="en-GB"/>
        </w:rPr>
        <w:t>aim</w:t>
      </w:r>
      <w:r>
        <w:rPr>
          <w:rFonts w:ascii="Arial" w:hAnsi="Arial" w:cs="Arial"/>
          <w:sz w:val="28"/>
          <w:szCs w:val="28"/>
          <w:lang w:eastAsia="en-GB"/>
        </w:rPr>
        <w:t>s</w:t>
      </w:r>
      <w:r w:rsidRPr="002B4D79">
        <w:rPr>
          <w:rFonts w:ascii="Arial" w:hAnsi="Arial" w:cs="Arial"/>
          <w:sz w:val="28"/>
          <w:szCs w:val="28"/>
          <w:lang w:eastAsia="en-GB"/>
        </w:rPr>
        <w:t xml:space="preserve"> to ensure that your needs are fully addressed throughout the recruitment process. </w:t>
      </w:r>
      <w:r w:rsidR="00F31B49" w:rsidRPr="002B4D79">
        <w:rPr>
          <w:rFonts w:ascii="Arial" w:hAnsi="Arial" w:cs="Arial"/>
          <w:sz w:val="28"/>
          <w:szCs w:val="28"/>
        </w:rPr>
        <w:t>As part of this commitment we will carry out a Needs Assessment of all applicants.</w:t>
      </w:r>
      <w:r w:rsidRPr="002B4D79">
        <w:rPr>
          <w:rFonts w:ascii="Arial" w:hAnsi="Arial" w:cs="Arial"/>
          <w:sz w:val="28"/>
          <w:szCs w:val="28"/>
          <w:lang w:eastAsia="en-GB"/>
        </w:rPr>
        <w:t xml:space="preserve"> </w:t>
      </w:r>
      <w:r w:rsidR="00A85B11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2B4D79">
        <w:rPr>
          <w:rFonts w:ascii="Arial" w:hAnsi="Arial" w:cs="Arial"/>
          <w:sz w:val="28"/>
          <w:szCs w:val="28"/>
          <w:lang w:eastAsia="en-GB"/>
        </w:rPr>
        <w:t xml:space="preserve">In order for us to do this we need you to </w:t>
      </w:r>
      <w:r w:rsidR="00F31B49">
        <w:rPr>
          <w:rFonts w:ascii="Arial" w:hAnsi="Arial" w:cs="Arial"/>
          <w:sz w:val="28"/>
          <w:szCs w:val="28"/>
          <w:lang w:eastAsia="en-GB"/>
        </w:rPr>
        <w:t xml:space="preserve">provide relevant </w:t>
      </w:r>
      <w:r w:rsidRPr="002B4D79">
        <w:rPr>
          <w:rFonts w:ascii="Arial" w:hAnsi="Arial" w:cs="Arial"/>
          <w:sz w:val="28"/>
          <w:szCs w:val="28"/>
          <w:lang w:eastAsia="en-GB"/>
        </w:rPr>
        <w:t>inform</w:t>
      </w:r>
      <w:r w:rsidR="00F31B49">
        <w:rPr>
          <w:rFonts w:ascii="Arial" w:hAnsi="Arial" w:cs="Arial"/>
          <w:sz w:val="28"/>
          <w:szCs w:val="28"/>
          <w:lang w:eastAsia="en-GB"/>
        </w:rPr>
        <w:t>ation on a</w:t>
      </w:r>
      <w:r w:rsidRPr="002B4D79">
        <w:rPr>
          <w:rFonts w:ascii="Arial" w:hAnsi="Arial" w:cs="Arial"/>
          <w:sz w:val="28"/>
          <w:szCs w:val="28"/>
          <w:lang w:eastAsia="en-GB"/>
        </w:rPr>
        <w:t xml:space="preserve">ny </w:t>
      </w:r>
      <w:r>
        <w:rPr>
          <w:rFonts w:ascii="Arial" w:hAnsi="Arial" w:cs="Arial"/>
          <w:sz w:val="28"/>
          <w:szCs w:val="28"/>
          <w:lang w:eastAsia="en-GB"/>
        </w:rPr>
        <w:t xml:space="preserve">reasonable adjustments and/or general support </w:t>
      </w:r>
      <w:r w:rsidRPr="002B4D79">
        <w:rPr>
          <w:rFonts w:ascii="Arial" w:hAnsi="Arial" w:cs="Arial"/>
          <w:sz w:val="28"/>
          <w:szCs w:val="28"/>
          <w:lang w:eastAsia="en-GB"/>
        </w:rPr>
        <w:t xml:space="preserve">you require </w:t>
      </w:r>
      <w:r w:rsidR="00F31B49">
        <w:rPr>
          <w:rFonts w:ascii="Arial" w:hAnsi="Arial" w:cs="Arial"/>
          <w:sz w:val="28"/>
          <w:szCs w:val="28"/>
          <w:lang w:eastAsia="en-GB"/>
        </w:rPr>
        <w:t xml:space="preserve">to </w:t>
      </w:r>
      <w:r w:rsidRPr="002B4D79">
        <w:rPr>
          <w:rFonts w:ascii="Arial" w:hAnsi="Arial" w:cs="Arial"/>
          <w:sz w:val="28"/>
          <w:szCs w:val="28"/>
          <w:lang w:eastAsia="en-GB"/>
        </w:rPr>
        <w:t>allow full participation in the process.</w:t>
      </w:r>
    </w:p>
    <w:p w:rsidR="00927DFC" w:rsidRPr="002B4D79" w:rsidRDefault="00927DFC" w:rsidP="00927DFC">
      <w:pPr>
        <w:pStyle w:val="Heading3"/>
        <w:numPr>
          <w:ilvl w:val="0"/>
          <w:numId w:val="0"/>
        </w:numPr>
        <w:rPr>
          <w:rFonts w:cs="Arial"/>
          <w:b/>
          <w:sz w:val="28"/>
          <w:szCs w:val="28"/>
        </w:rPr>
      </w:pPr>
      <w:r w:rsidRPr="002B4D79">
        <w:rPr>
          <w:rFonts w:cs="Arial"/>
          <w:b/>
          <w:sz w:val="28"/>
          <w:szCs w:val="28"/>
        </w:rPr>
        <w:t>What happens to the information you provide on this form?</w:t>
      </w:r>
    </w:p>
    <w:p w:rsidR="005D05F4" w:rsidRPr="005D05F4" w:rsidRDefault="00654838" w:rsidP="005D05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DB48598" wp14:editId="7175F6DA">
                <wp:simplePos x="0" y="0"/>
                <wp:positionH relativeFrom="column">
                  <wp:posOffset>0</wp:posOffset>
                </wp:positionH>
                <wp:positionV relativeFrom="paragraph">
                  <wp:posOffset>6984</wp:posOffset>
                </wp:positionV>
                <wp:extent cx="53721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81EBA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55pt" to="42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fjdmwEAACMDAAAOAAAAZHJzL2Uyb0RvYy54bWysUs1uGyEQvlfqOyDuNeut+qOV1zk4Si9p&#10;a8nJA4xZ2EUFBgHxrt++A4ndpr1VvSAYZj6+HzY3i7PspGIy6Hu+XjWcKS9xMH7s+ePD3bvPnKUM&#10;fgCLXvX8rBK/2b59s5lDp1qc0A4qMgLxqZtDz6ecQydEkpNykFYYlKdLjdFBpmMcxRBhJnRnRds0&#10;H8WMcQgRpUqJqrfPl3xb8bVWMn/XOqnMbM+JW65rrOuxrGK7gW6MECYjX2jAP7BwYDw9eoW6hQzs&#10;KZq/oJyRERPqvJLoBGptpKoaSM26+UPNYYKgqhYyJ4WrTen/wcpvp31kZuh5y5kHRxEdcgQzTpnt&#10;0HsyECNri09zSB217/w+FqVy8Ydwj/JHYh53E/hRVb4P50Ag6zIhXo2UQwr02nH+igP1wFPGatqi&#10;oyuQZAdbajbnazZqyUxS8cP7T+26oQjl5U5AdxkMMeUvCh0rm55b44tt0MHpPuVCBLpLSyl7vDPW&#10;1uitf1WgxlKpxAvXZ9VHHM77eBFESVTEl19Tov79XKd//e3tTwAAAP//AwBQSwMEFAAGAAgAAAAh&#10;APoevZrZAAAABAEAAA8AAABkcnMvZG93bnJldi54bWxMj8FOwzAMhu9Ie4fISNxYOkCjdE2nCQQc&#10;OLEhTdyyxmvLGqdKsrZ7+5ld4Pj5t35/zpejbUWPPjSOFMymCQik0pmGKgVfm9fbFESImoxuHaGC&#10;EwZYFpOrXGfGDfSJ/TpWgksoZFpBHWOXSRnKGq0OU9chcbZ33urI6CtpvB643LbyLknm0uqG+EKt&#10;O3yusTysj1ZBeDls3c/38J72T36DH6dt+fh2r9TN9bhagIg4xr9l+NVndSjYaeeOZIJoFfAjkacz&#10;EBymD3Pm3YVlkcv/8sUZAAD//wMAUEsBAi0AFAAGAAgAAAAhALaDOJL+AAAA4QEAABMAAAAAAAAA&#10;AAAAAAAAAAAAAFtDb250ZW50X1R5cGVzXS54bWxQSwECLQAUAAYACAAAACEAOP0h/9YAAACUAQAA&#10;CwAAAAAAAAAAAAAAAAAvAQAAX3JlbHMvLnJlbHNQSwECLQAUAAYACAAAACEA99X43ZsBAAAjAwAA&#10;DgAAAAAAAAAAAAAAAAAuAgAAZHJzL2Uyb0RvYy54bWxQSwECLQAUAAYACAAAACEA+h69mtkAAAAE&#10;AQAADwAAAAAAAAAAAAAAAAD1AwAAZHJzL2Rvd25yZXYueG1sUEsFBgAAAAAEAAQA8wAAAPsEAAAA&#10;AA==&#10;" stroked="f"/>
            </w:pict>
          </mc:Fallback>
        </mc:AlternateContent>
      </w:r>
      <w:r w:rsidR="005D05F4" w:rsidRPr="005D05F4">
        <w:rPr>
          <w:rFonts w:ascii="Arial" w:hAnsi="Arial" w:cs="Arial"/>
          <w:sz w:val="28"/>
          <w:szCs w:val="28"/>
        </w:rPr>
        <w:t xml:space="preserve">The information you have provided will be extracted and placed into </w:t>
      </w:r>
      <w:r w:rsidR="005D05F4" w:rsidRPr="005D05F4">
        <w:rPr>
          <w:rFonts w:ascii="Arial" w:hAnsi="Arial" w:cs="Arial"/>
          <w:b/>
          <w:sz w:val="28"/>
          <w:szCs w:val="28"/>
        </w:rPr>
        <w:t xml:space="preserve">our </w:t>
      </w:r>
      <w:r w:rsidR="005D05F4" w:rsidRPr="005D05F4">
        <w:rPr>
          <w:rFonts w:ascii="Arial" w:hAnsi="Arial" w:cs="Arial"/>
          <w:sz w:val="28"/>
          <w:szCs w:val="28"/>
        </w:rPr>
        <w:t>Applicant database.</w:t>
      </w:r>
      <w:r w:rsidR="005D05F4">
        <w:rPr>
          <w:rFonts w:ascii="Arial" w:hAnsi="Arial" w:cs="Arial"/>
          <w:sz w:val="28"/>
          <w:szCs w:val="28"/>
        </w:rPr>
        <w:t xml:space="preserve">  </w:t>
      </w:r>
      <w:r w:rsidR="005D05F4" w:rsidRPr="00A85B11">
        <w:rPr>
          <w:rFonts w:ascii="Arial" w:hAnsi="Arial" w:cs="Arial"/>
          <w:sz w:val="28"/>
          <w:szCs w:val="28"/>
        </w:rPr>
        <w:t xml:space="preserve">Throughout the process, relevant information in relation to reasonable adjustments will only </w:t>
      </w:r>
      <w:r w:rsidR="005D05F4">
        <w:rPr>
          <w:rFonts w:ascii="Arial" w:hAnsi="Arial" w:cs="Arial"/>
          <w:sz w:val="28"/>
          <w:szCs w:val="28"/>
        </w:rPr>
        <w:t xml:space="preserve">be </w:t>
      </w:r>
      <w:r w:rsidR="005D05F4" w:rsidRPr="00A85B11">
        <w:rPr>
          <w:rFonts w:ascii="Arial" w:hAnsi="Arial" w:cs="Arial"/>
          <w:sz w:val="28"/>
          <w:szCs w:val="28"/>
        </w:rPr>
        <w:t>shared between appropriate staff.  Interview panels will not be provided with this information unless it has a direct bearing on the inte</w:t>
      </w:r>
      <w:r w:rsidR="005D05F4">
        <w:rPr>
          <w:rFonts w:ascii="Arial" w:hAnsi="Arial" w:cs="Arial"/>
          <w:sz w:val="28"/>
          <w:szCs w:val="28"/>
        </w:rPr>
        <w:t>rview</w:t>
      </w:r>
      <w:r w:rsidR="005D05F4" w:rsidRPr="00A85B11">
        <w:rPr>
          <w:rFonts w:ascii="Arial" w:hAnsi="Arial" w:cs="Arial"/>
          <w:sz w:val="28"/>
          <w:szCs w:val="28"/>
        </w:rPr>
        <w:t xml:space="preserve">, for example, a sign language interpreter required </w:t>
      </w:r>
      <w:r w:rsidR="005D05F4">
        <w:rPr>
          <w:rFonts w:ascii="Arial" w:hAnsi="Arial" w:cs="Arial"/>
          <w:sz w:val="28"/>
          <w:szCs w:val="28"/>
        </w:rPr>
        <w:t xml:space="preserve">at the interview.  </w:t>
      </w:r>
      <w:r w:rsidR="005D05F4" w:rsidRPr="005D05F4">
        <w:rPr>
          <w:rFonts w:ascii="Arial" w:hAnsi="Arial" w:cs="Arial"/>
          <w:sz w:val="28"/>
          <w:szCs w:val="28"/>
        </w:rPr>
        <w:t>You are assured that the information you provide in this form will not be passed onto any other person in such a way that it is associated with, or identifies, you or any other individuals.</w:t>
      </w:r>
    </w:p>
    <w:p w:rsidR="00927DFC" w:rsidRPr="005D05F4" w:rsidRDefault="00927DFC" w:rsidP="00927DFC">
      <w:pPr>
        <w:pStyle w:val="Heading3"/>
        <w:numPr>
          <w:ilvl w:val="0"/>
          <w:numId w:val="0"/>
        </w:numPr>
        <w:rPr>
          <w:rFonts w:cs="Arial"/>
          <w:b/>
          <w:sz w:val="28"/>
          <w:szCs w:val="28"/>
        </w:rPr>
      </w:pPr>
      <w:r w:rsidRPr="005D05F4">
        <w:rPr>
          <w:rFonts w:cs="Arial"/>
          <w:b/>
          <w:sz w:val="28"/>
          <w:szCs w:val="28"/>
        </w:rPr>
        <w:t>How have the questions in this form been drafted and selected?</w:t>
      </w:r>
    </w:p>
    <w:p w:rsidR="00927DFC" w:rsidRPr="005D05F4" w:rsidRDefault="00927DFC" w:rsidP="00927DFC">
      <w:pPr>
        <w:rPr>
          <w:rFonts w:ascii="Arial" w:hAnsi="Arial" w:cs="Arial"/>
          <w:sz w:val="28"/>
          <w:szCs w:val="28"/>
        </w:rPr>
      </w:pPr>
      <w:r w:rsidRPr="005D05F4">
        <w:rPr>
          <w:rFonts w:ascii="Arial" w:hAnsi="Arial" w:cs="Arial"/>
          <w:sz w:val="28"/>
          <w:szCs w:val="28"/>
        </w:rPr>
        <w:t xml:space="preserve">This form asks questions relating to those grounds on which the law currently prohibits discrimination.  </w:t>
      </w:r>
    </w:p>
    <w:p w:rsidR="00927DFC" w:rsidRPr="005D05F4" w:rsidRDefault="00927DFC" w:rsidP="00927DFC">
      <w:pPr>
        <w:rPr>
          <w:rFonts w:ascii="Arial" w:hAnsi="Arial" w:cs="Arial"/>
          <w:sz w:val="28"/>
          <w:szCs w:val="28"/>
        </w:rPr>
      </w:pPr>
      <w:r w:rsidRPr="005D05F4">
        <w:rPr>
          <w:rFonts w:ascii="Arial" w:hAnsi="Arial" w:cs="Arial"/>
          <w:sz w:val="28"/>
          <w:szCs w:val="28"/>
        </w:rPr>
        <w:t>It is also important that people are not compelled to disclose informati</w:t>
      </w:r>
      <w:r w:rsidR="005D05F4">
        <w:rPr>
          <w:rFonts w:ascii="Arial" w:hAnsi="Arial" w:cs="Arial"/>
          <w:sz w:val="28"/>
          <w:szCs w:val="28"/>
        </w:rPr>
        <w:t>on but we would reassure you that it is in your best interest to do so</w:t>
      </w:r>
      <w:r w:rsidRPr="005D05F4">
        <w:rPr>
          <w:rFonts w:ascii="Arial" w:hAnsi="Arial" w:cs="Arial"/>
          <w:sz w:val="28"/>
          <w:szCs w:val="28"/>
        </w:rPr>
        <w:t>.  In creating this form, we have tried to take all of these issues into account as far as possible.</w:t>
      </w:r>
    </w:p>
    <w:p w:rsidR="00A85B11" w:rsidRPr="005D05F4" w:rsidRDefault="00A85B11" w:rsidP="00927DFC">
      <w:pPr>
        <w:rPr>
          <w:rFonts w:ascii="Arial" w:hAnsi="Arial" w:cs="Arial"/>
          <w:b/>
          <w:sz w:val="28"/>
          <w:szCs w:val="28"/>
        </w:rPr>
      </w:pPr>
      <w:r w:rsidRPr="005D05F4">
        <w:rPr>
          <w:rFonts w:ascii="Arial" w:hAnsi="Arial" w:cs="Arial"/>
          <w:b/>
          <w:sz w:val="28"/>
          <w:szCs w:val="28"/>
        </w:rPr>
        <w:t>Should you require support or wish to discuss this with a member of our staff, please contact us at:</w:t>
      </w:r>
    </w:p>
    <w:p w:rsidR="00927DFC" w:rsidRPr="005D05F4" w:rsidRDefault="00A85B11" w:rsidP="00927DFC">
      <w:pPr>
        <w:rPr>
          <w:rFonts w:ascii="Arial" w:hAnsi="Arial" w:cs="Arial"/>
          <w:sz w:val="28"/>
          <w:szCs w:val="28"/>
        </w:rPr>
      </w:pPr>
      <w:r w:rsidRPr="005D05F4">
        <w:rPr>
          <w:rFonts w:ascii="Arial" w:hAnsi="Arial" w:cs="Arial"/>
          <w:sz w:val="28"/>
          <w:szCs w:val="28"/>
        </w:rPr>
        <w:t>e-mail</w:t>
      </w:r>
      <w:r w:rsidR="00C00977">
        <w:rPr>
          <w:rFonts w:ascii="Arial" w:hAnsi="Arial" w:cs="Arial"/>
          <w:sz w:val="28"/>
          <w:szCs w:val="28"/>
        </w:rPr>
        <w:t xml:space="preserve">:  </w:t>
      </w:r>
      <w:r w:rsidR="00C00977">
        <w:rPr>
          <w:rFonts w:ascii="Arial" w:hAnsi="Arial" w:cs="Arial"/>
          <w:sz w:val="28"/>
          <w:szCs w:val="28"/>
        </w:rPr>
        <w:tab/>
      </w:r>
      <w:r w:rsidR="0020146B">
        <w:rPr>
          <w:rFonts w:ascii="Arial" w:hAnsi="Arial" w:cs="Arial"/>
          <w:sz w:val="28"/>
          <w:szCs w:val="28"/>
        </w:rPr>
        <w:t>equalityacademy@gcil.org.uk</w:t>
      </w:r>
      <w:hyperlink r:id="rId5" w:history="1"/>
    </w:p>
    <w:p w:rsidR="00A85B11" w:rsidRPr="005D05F4" w:rsidRDefault="00A85B11" w:rsidP="00927DFC">
      <w:pPr>
        <w:rPr>
          <w:rFonts w:ascii="Arial" w:hAnsi="Arial" w:cs="Arial"/>
          <w:sz w:val="28"/>
          <w:szCs w:val="28"/>
        </w:rPr>
      </w:pPr>
      <w:r w:rsidRPr="005D05F4">
        <w:rPr>
          <w:rFonts w:ascii="Arial" w:hAnsi="Arial" w:cs="Arial"/>
          <w:sz w:val="28"/>
          <w:szCs w:val="28"/>
        </w:rPr>
        <w:t>telephone</w:t>
      </w:r>
      <w:r w:rsidR="00C00977">
        <w:rPr>
          <w:rFonts w:ascii="Arial" w:hAnsi="Arial" w:cs="Arial"/>
          <w:sz w:val="28"/>
          <w:szCs w:val="28"/>
        </w:rPr>
        <w:t>:  0141 550 4455</w:t>
      </w:r>
      <w:r w:rsidRPr="005D05F4">
        <w:rPr>
          <w:rFonts w:ascii="Arial" w:hAnsi="Arial" w:cs="Arial"/>
          <w:sz w:val="28"/>
          <w:szCs w:val="28"/>
        </w:rPr>
        <w:t xml:space="preserve"> </w:t>
      </w:r>
    </w:p>
    <w:p w:rsidR="005D05F4" w:rsidRDefault="005D05F4" w:rsidP="00E65755">
      <w:pPr>
        <w:rPr>
          <w:rFonts w:ascii="Arial" w:hAnsi="Arial" w:cs="Arial"/>
          <w:b/>
          <w:sz w:val="28"/>
          <w:szCs w:val="28"/>
        </w:rPr>
      </w:pPr>
    </w:p>
    <w:p w:rsidR="00927DFC" w:rsidRPr="002B4D79" w:rsidRDefault="005D05F4" w:rsidP="00E6575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GCIL Equality Academy:  </w:t>
      </w:r>
      <w:r w:rsidR="00927DFC" w:rsidRPr="002B4D79">
        <w:rPr>
          <w:rFonts w:ascii="Arial" w:hAnsi="Arial" w:cs="Arial"/>
          <w:b/>
          <w:sz w:val="28"/>
          <w:szCs w:val="28"/>
        </w:rPr>
        <w:t>Applicant Needs Assessment</w:t>
      </w:r>
    </w:p>
    <w:p w:rsidR="0067111B" w:rsidRPr="002B4D79" w:rsidRDefault="00927DFC" w:rsidP="00584779">
      <w:pPr>
        <w:rPr>
          <w:rFonts w:ascii="Arial" w:hAnsi="Arial" w:cs="Arial"/>
          <w:b/>
          <w:sz w:val="28"/>
          <w:szCs w:val="28"/>
        </w:rPr>
      </w:pPr>
      <w:r w:rsidRPr="005D05F4">
        <w:rPr>
          <w:rFonts w:ascii="Arial" w:hAnsi="Arial" w:cs="Arial"/>
          <w:b/>
          <w:sz w:val="28"/>
          <w:szCs w:val="28"/>
        </w:rPr>
        <w:t>Applicant Name:</w:t>
      </w:r>
    </w:p>
    <w:p w:rsidR="0067111B" w:rsidRPr="002B4D79" w:rsidRDefault="0067111B" w:rsidP="0067111B">
      <w:pPr>
        <w:spacing w:line="480" w:lineRule="atLeast"/>
        <w:rPr>
          <w:rFonts w:ascii="Arial" w:hAnsi="Arial" w:cs="Arial"/>
          <w:b/>
          <w:sz w:val="28"/>
          <w:szCs w:val="28"/>
          <w:lang w:eastAsia="en-GB"/>
        </w:rPr>
      </w:pPr>
      <w:r w:rsidRPr="002B4D79">
        <w:rPr>
          <w:rFonts w:ascii="Arial" w:hAnsi="Arial" w:cs="Arial"/>
          <w:b/>
          <w:sz w:val="28"/>
          <w:szCs w:val="28"/>
          <w:lang w:eastAsia="en-GB"/>
        </w:rPr>
        <w:t xml:space="preserve">Are you a disabled person?                  Yes                  No </w:t>
      </w:r>
    </w:p>
    <w:p w:rsidR="0067111B" w:rsidRPr="002B4D79" w:rsidRDefault="0067111B" w:rsidP="0067111B">
      <w:pPr>
        <w:spacing w:line="480" w:lineRule="atLeast"/>
        <w:rPr>
          <w:rFonts w:ascii="Arial" w:hAnsi="Arial" w:cs="Arial"/>
          <w:b/>
          <w:sz w:val="28"/>
          <w:szCs w:val="28"/>
          <w:lang w:eastAsia="en-GB"/>
        </w:rPr>
      </w:pPr>
      <w:r w:rsidRPr="002B4D79">
        <w:rPr>
          <w:rFonts w:ascii="Arial" w:hAnsi="Arial" w:cs="Arial"/>
          <w:b/>
          <w:sz w:val="28"/>
          <w:szCs w:val="28"/>
          <w:lang w:eastAsia="en-GB"/>
        </w:rPr>
        <w:t>Do you require any of the following reasonable adjustments?</w:t>
      </w:r>
    </w:p>
    <w:p w:rsidR="0067111B" w:rsidRPr="002B4D79" w:rsidRDefault="0067111B" w:rsidP="0067111B">
      <w:pPr>
        <w:spacing w:line="480" w:lineRule="atLeast"/>
        <w:rPr>
          <w:rFonts w:ascii="Arial" w:hAnsi="Arial" w:cs="Arial"/>
          <w:sz w:val="28"/>
          <w:szCs w:val="28"/>
          <w:lang w:eastAsia="en-GB"/>
        </w:rPr>
      </w:pPr>
      <w:r w:rsidRPr="002B4D79">
        <w:rPr>
          <w:rFonts w:ascii="Arial" w:hAnsi="Arial" w:cs="Arial"/>
          <w:b/>
          <w:sz w:val="28"/>
          <w:szCs w:val="28"/>
          <w:lang w:eastAsia="en-GB"/>
        </w:rPr>
        <w:t>Equipment:</w:t>
      </w:r>
      <w:r w:rsidRPr="002B4D79">
        <w:rPr>
          <w:rFonts w:ascii="Arial" w:hAnsi="Arial" w:cs="Arial"/>
          <w:sz w:val="28"/>
          <w:szCs w:val="28"/>
          <w:lang w:eastAsia="en-GB"/>
        </w:rPr>
        <w:t xml:space="preserve">  (</w:t>
      </w:r>
      <w:r>
        <w:rPr>
          <w:rFonts w:ascii="Arial" w:hAnsi="Arial" w:cs="Arial"/>
          <w:sz w:val="28"/>
          <w:szCs w:val="28"/>
          <w:lang w:eastAsia="en-GB"/>
        </w:rPr>
        <w:t xml:space="preserve">For example, auxiliary </w:t>
      </w:r>
      <w:r w:rsidRPr="002B4D79">
        <w:rPr>
          <w:rFonts w:ascii="Arial" w:hAnsi="Arial" w:cs="Arial"/>
          <w:sz w:val="28"/>
          <w:szCs w:val="28"/>
          <w:lang w:eastAsia="en-GB"/>
        </w:rPr>
        <w:t>aids, software</w:t>
      </w:r>
      <w:r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2B4D79">
        <w:rPr>
          <w:rFonts w:ascii="Arial" w:hAnsi="Arial" w:cs="Arial"/>
          <w:sz w:val="28"/>
          <w:szCs w:val="28"/>
          <w:lang w:eastAsia="en-GB"/>
        </w:rPr>
        <w:t>to allow ac</w:t>
      </w:r>
      <w:r w:rsidR="00584779">
        <w:rPr>
          <w:rFonts w:ascii="Arial" w:hAnsi="Arial" w:cs="Arial"/>
          <w:sz w:val="28"/>
          <w:szCs w:val="28"/>
          <w:lang w:eastAsia="en-GB"/>
        </w:rPr>
        <w:t xml:space="preserve">cess to </w:t>
      </w:r>
      <w:r w:rsidRPr="002B4D79">
        <w:rPr>
          <w:rFonts w:ascii="Arial" w:hAnsi="Arial" w:cs="Arial"/>
          <w:sz w:val="28"/>
          <w:szCs w:val="28"/>
          <w:lang w:eastAsia="en-GB"/>
        </w:rPr>
        <w:t>IT systems</w:t>
      </w:r>
      <w:r w:rsidR="00584779">
        <w:rPr>
          <w:rFonts w:ascii="Arial" w:hAnsi="Arial" w:cs="Arial"/>
          <w:sz w:val="28"/>
          <w:szCs w:val="28"/>
          <w:lang w:eastAsia="en-GB"/>
        </w:rPr>
        <w:t xml:space="preserve"> and so on</w:t>
      </w:r>
      <w:r w:rsidRPr="002B4D79">
        <w:rPr>
          <w:rFonts w:ascii="Arial" w:hAnsi="Arial" w:cs="Arial"/>
          <w:sz w:val="28"/>
          <w:szCs w:val="28"/>
          <w:lang w:eastAsia="en-GB"/>
        </w:rPr>
        <w:t>)</w:t>
      </w:r>
    </w:p>
    <w:p w:rsidR="0067111B" w:rsidRDefault="0067111B" w:rsidP="0067111B">
      <w:pPr>
        <w:spacing w:line="480" w:lineRule="atLeast"/>
        <w:rPr>
          <w:rFonts w:ascii="Arial" w:hAnsi="Arial" w:cs="Arial"/>
          <w:sz w:val="28"/>
          <w:szCs w:val="28"/>
          <w:lang w:eastAsia="en-GB"/>
        </w:rPr>
      </w:pPr>
    </w:p>
    <w:p w:rsidR="00C00977" w:rsidRDefault="00C00977" w:rsidP="0067111B">
      <w:pPr>
        <w:spacing w:line="480" w:lineRule="atLeast"/>
        <w:rPr>
          <w:rFonts w:ascii="Arial" w:hAnsi="Arial" w:cs="Arial"/>
          <w:sz w:val="28"/>
          <w:szCs w:val="28"/>
          <w:lang w:eastAsia="en-GB"/>
        </w:rPr>
      </w:pPr>
    </w:p>
    <w:p w:rsidR="00C00977" w:rsidRDefault="00C00977" w:rsidP="0067111B">
      <w:pPr>
        <w:spacing w:line="480" w:lineRule="atLeast"/>
        <w:rPr>
          <w:rFonts w:ascii="Arial" w:hAnsi="Arial" w:cs="Arial"/>
          <w:sz w:val="28"/>
          <w:szCs w:val="28"/>
          <w:lang w:eastAsia="en-GB"/>
        </w:rPr>
      </w:pPr>
    </w:p>
    <w:p w:rsidR="00C00977" w:rsidRPr="002B4D79" w:rsidRDefault="00C00977" w:rsidP="0067111B">
      <w:pPr>
        <w:spacing w:line="480" w:lineRule="atLeast"/>
        <w:rPr>
          <w:rFonts w:ascii="Arial" w:hAnsi="Arial" w:cs="Arial"/>
          <w:sz w:val="28"/>
          <w:szCs w:val="28"/>
          <w:lang w:eastAsia="en-GB"/>
        </w:rPr>
      </w:pPr>
    </w:p>
    <w:p w:rsidR="0067111B" w:rsidRPr="002B4D79" w:rsidRDefault="0067111B" w:rsidP="0067111B">
      <w:pPr>
        <w:spacing w:line="480" w:lineRule="atLeast"/>
        <w:rPr>
          <w:rFonts w:ascii="Arial" w:hAnsi="Arial" w:cs="Arial"/>
          <w:sz w:val="28"/>
          <w:szCs w:val="28"/>
          <w:lang w:eastAsia="en-GB"/>
        </w:rPr>
      </w:pPr>
      <w:r w:rsidRPr="002B4D79">
        <w:rPr>
          <w:rFonts w:ascii="Arial" w:hAnsi="Arial" w:cs="Arial"/>
          <w:b/>
          <w:sz w:val="28"/>
          <w:szCs w:val="28"/>
          <w:lang w:eastAsia="en-GB"/>
        </w:rPr>
        <w:t xml:space="preserve">Adaptations: </w:t>
      </w:r>
      <w:r w:rsidRPr="002B4D79">
        <w:rPr>
          <w:rFonts w:ascii="Arial" w:hAnsi="Arial" w:cs="Arial"/>
          <w:sz w:val="28"/>
          <w:szCs w:val="28"/>
          <w:lang w:eastAsia="en-GB"/>
        </w:rPr>
        <w:t>(for example, the physical access or layout of the building or</w:t>
      </w:r>
      <w:r>
        <w:rPr>
          <w:rFonts w:ascii="Arial" w:hAnsi="Arial" w:cs="Arial"/>
          <w:sz w:val="28"/>
          <w:szCs w:val="28"/>
          <w:lang w:eastAsia="en-GB"/>
        </w:rPr>
        <w:t xml:space="preserve"> information provided in accessible formats</w:t>
      </w:r>
      <w:r w:rsidR="00584779">
        <w:rPr>
          <w:rFonts w:ascii="Arial" w:hAnsi="Arial" w:cs="Arial"/>
          <w:sz w:val="28"/>
          <w:szCs w:val="28"/>
          <w:lang w:eastAsia="en-GB"/>
        </w:rPr>
        <w:t xml:space="preserve"> and so on</w:t>
      </w:r>
      <w:r w:rsidRPr="002B4D79">
        <w:rPr>
          <w:rFonts w:ascii="Arial" w:hAnsi="Arial" w:cs="Arial"/>
          <w:sz w:val="28"/>
          <w:szCs w:val="28"/>
          <w:lang w:eastAsia="en-GB"/>
        </w:rPr>
        <w:t>)</w:t>
      </w:r>
    </w:p>
    <w:p w:rsidR="0067111B" w:rsidRPr="002B4D79" w:rsidRDefault="0067111B" w:rsidP="0067111B">
      <w:pPr>
        <w:spacing w:line="480" w:lineRule="atLeast"/>
        <w:rPr>
          <w:rFonts w:ascii="Arial" w:hAnsi="Arial" w:cs="Arial"/>
          <w:sz w:val="28"/>
          <w:szCs w:val="28"/>
          <w:lang w:eastAsia="en-GB"/>
        </w:rPr>
      </w:pPr>
    </w:p>
    <w:p w:rsidR="0067111B" w:rsidRDefault="0067111B" w:rsidP="0067111B">
      <w:pPr>
        <w:spacing w:line="480" w:lineRule="atLeast"/>
        <w:rPr>
          <w:rFonts w:ascii="Arial" w:hAnsi="Arial" w:cs="Arial"/>
          <w:sz w:val="28"/>
          <w:szCs w:val="28"/>
          <w:lang w:eastAsia="en-GB"/>
        </w:rPr>
      </w:pPr>
    </w:p>
    <w:p w:rsidR="00C00977" w:rsidRDefault="00C00977" w:rsidP="0067111B">
      <w:pPr>
        <w:spacing w:line="480" w:lineRule="atLeast"/>
        <w:rPr>
          <w:rFonts w:ascii="Arial" w:hAnsi="Arial" w:cs="Arial"/>
          <w:sz w:val="28"/>
          <w:szCs w:val="28"/>
          <w:lang w:eastAsia="en-GB"/>
        </w:rPr>
      </w:pPr>
    </w:p>
    <w:p w:rsidR="00C00977" w:rsidRDefault="00C00977" w:rsidP="0067111B">
      <w:pPr>
        <w:spacing w:line="480" w:lineRule="atLeast"/>
        <w:rPr>
          <w:rFonts w:ascii="Arial" w:hAnsi="Arial" w:cs="Arial"/>
          <w:sz w:val="28"/>
          <w:szCs w:val="28"/>
          <w:lang w:eastAsia="en-GB"/>
        </w:rPr>
      </w:pPr>
    </w:p>
    <w:p w:rsidR="0067111B" w:rsidRPr="002B4D79" w:rsidRDefault="0067111B" w:rsidP="0067111B">
      <w:pPr>
        <w:spacing w:line="480" w:lineRule="atLeast"/>
        <w:rPr>
          <w:rFonts w:ascii="Arial" w:hAnsi="Arial" w:cs="Arial"/>
          <w:sz w:val="28"/>
          <w:szCs w:val="28"/>
          <w:lang w:eastAsia="en-GB"/>
        </w:rPr>
      </w:pPr>
      <w:r w:rsidRPr="002B4D79">
        <w:rPr>
          <w:rFonts w:ascii="Arial" w:hAnsi="Arial" w:cs="Arial"/>
          <w:b/>
          <w:sz w:val="28"/>
          <w:szCs w:val="28"/>
          <w:lang w:eastAsia="en-GB"/>
        </w:rPr>
        <w:t xml:space="preserve">Arrangements: </w:t>
      </w:r>
      <w:r w:rsidRPr="002B4D79">
        <w:rPr>
          <w:rFonts w:ascii="Arial" w:hAnsi="Arial" w:cs="Arial"/>
          <w:sz w:val="28"/>
          <w:szCs w:val="28"/>
          <w:lang w:eastAsia="en-GB"/>
        </w:rPr>
        <w:t>(for example, transport to and from interview, sign language interpreter</w:t>
      </w:r>
      <w:r>
        <w:rPr>
          <w:rFonts w:ascii="Arial" w:hAnsi="Arial" w:cs="Arial"/>
          <w:sz w:val="28"/>
          <w:szCs w:val="28"/>
          <w:lang w:eastAsia="en-GB"/>
        </w:rPr>
        <w:t>,</w:t>
      </w:r>
      <w:r w:rsidRPr="0067111B"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2B4D79">
        <w:rPr>
          <w:rFonts w:ascii="Arial" w:hAnsi="Arial" w:cs="Arial"/>
          <w:sz w:val="28"/>
          <w:szCs w:val="28"/>
          <w:lang w:eastAsia="en-GB"/>
        </w:rPr>
        <w:t>rearranging interview time to accommodate a fluctuating condition</w:t>
      </w:r>
      <w:r w:rsidR="00584779">
        <w:rPr>
          <w:rFonts w:ascii="Arial" w:hAnsi="Arial" w:cs="Arial"/>
          <w:sz w:val="28"/>
          <w:szCs w:val="28"/>
          <w:lang w:eastAsia="en-GB"/>
        </w:rPr>
        <w:t xml:space="preserve"> and so on</w:t>
      </w:r>
      <w:r w:rsidRPr="002B4D79">
        <w:rPr>
          <w:rFonts w:ascii="Arial" w:hAnsi="Arial" w:cs="Arial"/>
          <w:sz w:val="28"/>
          <w:szCs w:val="28"/>
          <w:lang w:eastAsia="en-GB"/>
        </w:rPr>
        <w:t>)</w:t>
      </w:r>
    </w:p>
    <w:p w:rsidR="0067111B" w:rsidRPr="002B4D79" w:rsidRDefault="0067111B" w:rsidP="0067111B">
      <w:pPr>
        <w:spacing w:line="480" w:lineRule="atLeast"/>
        <w:rPr>
          <w:rFonts w:ascii="Arial" w:hAnsi="Arial" w:cs="Arial"/>
          <w:sz w:val="28"/>
          <w:szCs w:val="28"/>
          <w:lang w:eastAsia="en-GB"/>
        </w:rPr>
      </w:pPr>
    </w:p>
    <w:p w:rsidR="0067111B" w:rsidRDefault="0067111B" w:rsidP="0067111B">
      <w:pPr>
        <w:spacing w:line="480" w:lineRule="atLeast"/>
        <w:rPr>
          <w:rFonts w:ascii="Arial" w:hAnsi="Arial" w:cs="Arial"/>
          <w:sz w:val="28"/>
          <w:szCs w:val="28"/>
          <w:lang w:eastAsia="en-GB"/>
        </w:rPr>
      </w:pPr>
    </w:p>
    <w:p w:rsidR="00C00977" w:rsidRDefault="00C00977" w:rsidP="0067111B">
      <w:pPr>
        <w:spacing w:line="480" w:lineRule="atLeast"/>
        <w:rPr>
          <w:rFonts w:ascii="Arial" w:hAnsi="Arial" w:cs="Arial"/>
          <w:sz w:val="28"/>
          <w:szCs w:val="28"/>
          <w:lang w:eastAsia="en-GB"/>
        </w:rPr>
      </w:pPr>
    </w:p>
    <w:p w:rsidR="00C00977" w:rsidRDefault="00C00977" w:rsidP="0067111B">
      <w:pPr>
        <w:spacing w:line="480" w:lineRule="atLeast"/>
        <w:rPr>
          <w:rFonts w:ascii="Arial" w:hAnsi="Arial" w:cs="Arial"/>
          <w:sz w:val="28"/>
          <w:szCs w:val="28"/>
          <w:lang w:eastAsia="en-GB"/>
        </w:rPr>
      </w:pPr>
    </w:p>
    <w:p w:rsidR="0067111B" w:rsidRPr="002B4D79" w:rsidRDefault="0067111B" w:rsidP="0067111B">
      <w:pPr>
        <w:spacing w:line="480" w:lineRule="atLeast"/>
        <w:rPr>
          <w:rFonts w:ascii="Arial" w:hAnsi="Arial" w:cs="Arial"/>
          <w:sz w:val="28"/>
          <w:szCs w:val="28"/>
          <w:lang w:eastAsia="en-GB"/>
        </w:rPr>
      </w:pPr>
      <w:r w:rsidRPr="002B4D79">
        <w:rPr>
          <w:rFonts w:ascii="Arial" w:hAnsi="Arial" w:cs="Arial"/>
          <w:b/>
          <w:sz w:val="28"/>
          <w:szCs w:val="28"/>
          <w:lang w:eastAsia="en-GB"/>
        </w:rPr>
        <w:t xml:space="preserve">Other: </w:t>
      </w:r>
      <w:r w:rsidRPr="002B4D79">
        <w:rPr>
          <w:rFonts w:ascii="Arial" w:hAnsi="Arial" w:cs="Arial"/>
          <w:sz w:val="28"/>
          <w:szCs w:val="28"/>
          <w:lang w:eastAsia="en-GB"/>
        </w:rPr>
        <w:t>(any other support required not covered above)</w:t>
      </w:r>
    </w:p>
    <w:p w:rsidR="0067111B" w:rsidRDefault="0067111B" w:rsidP="0067111B">
      <w:pPr>
        <w:rPr>
          <w:rFonts w:ascii="Arial" w:hAnsi="Arial" w:cs="Arial"/>
          <w:sz w:val="28"/>
          <w:szCs w:val="28"/>
        </w:rPr>
      </w:pPr>
    </w:p>
    <w:p w:rsidR="00584779" w:rsidRDefault="00584779" w:rsidP="0067111B">
      <w:pPr>
        <w:rPr>
          <w:rFonts w:ascii="Arial" w:hAnsi="Arial" w:cs="Arial"/>
          <w:sz w:val="28"/>
          <w:szCs w:val="28"/>
        </w:rPr>
      </w:pPr>
    </w:p>
    <w:p w:rsidR="00C00977" w:rsidRDefault="00C00977" w:rsidP="0067111B">
      <w:pPr>
        <w:rPr>
          <w:rFonts w:ascii="Arial" w:hAnsi="Arial" w:cs="Arial"/>
          <w:sz w:val="28"/>
          <w:szCs w:val="28"/>
        </w:rPr>
      </w:pPr>
    </w:p>
    <w:p w:rsidR="00C00977" w:rsidRDefault="00C00977" w:rsidP="0067111B">
      <w:pPr>
        <w:rPr>
          <w:rFonts w:ascii="Arial" w:hAnsi="Arial" w:cs="Arial"/>
          <w:sz w:val="28"/>
          <w:szCs w:val="28"/>
        </w:rPr>
      </w:pPr>
    </w:p>
    <w:p w:rsidR="00C00977" w:rsidRPr="002B4D79" w:rsidRDefault="00C00977" w:rsidP="0067111B">
      <w:pPr>
        <w:rPr>
          <w:rFonts w:ascii="Arial" w:hAnsi="Arial" w:cs="Arial"/>
          <w:sz w:val="28"/>
          <w:szCs w:val="28"/>
        </w:rPr>
      </w:pPr>
    </w:p>
    <w:p w:rsidR="00927DFC" w:rsidRPr="002B4D79" w:rsidRDefault="005D05F4" w:rsidP="00E65755">
      <w:pPr>
        <w:rPr>
          <w:rFonts w:ascii="Arial" w:hAnsi="Arial" w:cs="Arial"/>
          <w:sz w:val="28"/>
          <w:szCs w:val="28"/>
        </w:rPr>
      </w:pPr>
      <w:r w:rsidRPr="0067111B">
        <w:rPr>
          <w:rFonts w:ascii="Arial" w:hAnsi="Arial" w:cs="Arial"/>
          <w:b/>
          <w:sz w:val="28"/>
          <w:szCs w:val="28"/>
        </w:rPr>
        <w:t xml:space="preserve">General </w:t>
      </w:r>
      <w:r w:rsidR="00927DFC" w:rsidRPr="0067111B">
        <w:rPr>
          <w:rFonts w:ascii="Arial" w:hAnsi="Arial" w:cs="Arial"/>
          <w:b/>
          <w:sz w:val="28"/>
          <w:szCs w:val="28"/>
        </w:rPr>
        <w:t>Support needs</w:t>
      </w:r>
      <w:r w:rsidR="0067111B">
        <w:rPr>
          <w:rFonts w:ascii="Arial" w:hAnsi="Arial" w:cs="Arial"/>
          <w:b/>
          <w:sz w:val="28"/>
          <w:szCs w:val="28"/>
        </w:rPr>
        <w:t>:</w:t>
      </w:r>
      <w:r w:rsidR="00927DFC" w:rsidRPr="002B4D79">
        <w:rPr>
          <w:rFonts w:ascii="Arial" w:hAnsi="Arial" w:cs="Arial"/>
          <w:sz w:val="28"/>
          <w:szCs w:val="28"/>
        </w:rPr>
        <w:t xml:space="preserve"> </w:t>
      </w:r>
      <w:r w:rsidR="0067111B">
        <w:rPr>
          <w:rFonts w:ascii="Arial" w:hAnsi="Arial" w:cs="Arial"/>
          <w:sz w:val="28"/>
          <w:szCs w:val="28"/>
        </w:rPr>
        <w:t xml:space="preserve">Any other relevant support needs and/or arrangements </w:t>
      </w:r>
      <w:r w:rsidR="00584779">
        <w:rPr>
          <w:rFonts w:ascii="Arial" w:hAnsi="Arial" w:cs="Arial"/>
          <w:sz w:val="28"/>
          <w:szCs w:val="28"/>
        </w:rPr>
        <w:t>required to</w:t>
      </w:r>
      <w:r w:rsidR="0067111B">
        <w:rPr>
          <w:rFonts w:ascii="Arial" w:hAnsi="Arial" w:cs="Arial"/>
          <w:sz w:val="28"/>
          <w:szCs w:val="28"/>
        </w:rPr>
        <w:t xml:space="preserve"> allow full access to the recruitment process</w:t>
      </w:r>
      <w:r>
        <w:rPr>
          <w:rFonts w:ascii="Arial" w:hAnsi="Arial" w:cs="Arial"/>
          <w:sz w:val="28"/>
          <w:szCs w:val="28"/>
        </w:rPr>
        <w:t xml:space="preserve">.  </w:t>
      </w:r>
      <w:r w:rsidR="001B46DE" w:rsidRPr="002B4D79">
        <w:rPr>
          <w:rFonts w:ascii="Arial" w:hAnsi="Arial" w:cs="Arial"/>
          <w:sz w:val="28"/>
          <w:szCs w:val="28"/>
        </w:rPr>
        <w:t xml:space="preserve">For example:  </w:t>
      </w:r>
      <w:r>
        <w:rPr>
          <w:rFonts w:ascii="Arial" w:hAnsi="Arial" w:cs="Arial"/>
          <w:sz w:val="28"/>
          <w:szCs w:val="28"/>
        </w:rPr>
        <w:t xml:space="preserve">arranging interviews at appropriate time to avoid clash </w:t>
      </w:r>
      <w:r w:rsidR="0067111B">
        <w:rPr>
          <w:rFonts w:ascii="Arial" w:hAnsi="Arial" w:cs="Arial"/>
          <w:sz w:val="28"/>
          <w:szCs w:val="28"/>
        </w:rPr>
        <w:t xml:space="preserve">with </w:t>
      </w:r>
      <w:r w:rsidR="001B46DE" w:rsidRPr="002B4D79">
        <w:rPr>
          <w:rFonts w:ascii="Arial" w:hAnsi="Arial" w:cs="Arial"/>
          <w:sz w:val="28"/>
          <w:szCs w:val="28"/>
        </w:rPr>
        <w:t>religious</w:t>
      </w:r>
      <w:r w:rsidR="0067111B">
        <w:rPr>
          <w:rFonts w:ascii="Arial" w:hAnsi="Arial" w:cs="Arial"/>
          <w:sz w:val="28"/>
          <w:szCs w:val="28"/>
        </w:rPr>
        <w:t xml:space="preserve"> holidays and so on. </w:t>
      </w:r>
    </w:p>
    <w:p w:rsidR="001B46DE" w:rsidRDefault="001B46DE" w:rsidP="00E65755">
      <w:pPr>
        <w:rPr>
          <w:rFonts w:ascii="Arial" w:hAnsi="Arial" w:cs="Arial"/>
          <w:sz w:val="28"/>
          <w:szCs w:val="28"/>
        </w:rPr>
      </w:pPr>
    </w:p>
    <w:p w:rsidR="005D05F4" w:rsidRPr="002B4D79" w:rsidRDefault="005D05F4" w:rsidP="00E65755">
      <w:pPr>
        <w:rPr>
          <w:rFonts w:ascii="Arial" w:hAnsi="Arial" w:cs="Arial"/>
          <w:sz w:val="28"/>
          <w:szCs w:val="28"/>
        </w:rPr>
      </w:pPr>
    </w:p>
    <w:p w:rsidR="001B46DE" w:rsidRPr="002B4D79" w:rsidRDefault="001B46DE" w:rsidP="00E65755">
      <w:pPr>
        <w:rPr>
          <w:rFonts w:ascii="Arial" w:hAnsi="Arial" w:cs="Arial"/>
          <w:sz w:val="28"/>
          <w:szCs w:val="28"/>
        </w:rPr>
      </w:pPr>
    </w:p>
    <w:p w:rsidR="001B46DE" w:rsidRPr="002B4D79" w:rsidRDefault="001B46DE" w:rsidP="00E65755">
      <w:pPr>
        <w:rPr>
          <w:rFonts w:ascii="Arial" w:hAnsi="Arial" w:cs="Arial"/>
          <w:sz w:val="28"/>
          <w:szCs w:val="28"/>
        </w:rPr>
      </w:pPr>
    </w:p>
    <w:p w:rsidR="001B46DE" w:rsidRPr="002B4D79" w:rsidRDefault="001B46DE" w:rsidP="00E65755">
      <w:pPr>
        <w:rPr>
          <w:rFonts w:ascii="Arial" w:hAnsi="Arial" w:cs="Arial"/>
          <w:sz w:val="28"/>
          <w:szCs w:val="28"/>
        </w:rPr>
      </w:pPr>
    </w:p>
    <w:p w:rsidR="001B46DE" w:rsidRPr="002B4D79" w:rsidRDefault="001B46DE" w:rsidP="00E65755">
      <w:pPr>
        <w:rPr>
          <w:rFonts w:ascii="Arial" w:hAnsi="Arial" w:cs="Arial"/>
          <w:sz w:val="28"/>
          <w:szCs w:val="28"/>
        </w:rPr>
      </w:pPr>
    </w:p>
    <w:p w:rsidR="001B46DE" w:rsidRPr="002B4D79" w:rsidRDefault="001B46DE" w:rsidP="00E65755">
      <w:pPr>
        <w:rPr>
          <w:rFonts w:ascii="Arial" w:hAnsi="Arial" w:cs="Arial"/>
          <w:sz w:val="28"/>
          <w:szCs w:val="28"/>
        </w:rPr>
      </w:pPr>
    </w:p>
    <w:p w:rsidR="001B46DE" w:rsidRPr="002B4D79" w:rsidRDefault="001B46DE" w:rsidP="00E65755">
      <w:pPr>
        <w:rPr>
          <w:rFonts w:ascii="Arial" w:hAnsi="Arial" w:cs="Arial"/>
          <w:sz w:val="28"/>
          <w:szCs w:val="28"/>
        </w:rPr>
      </w:pPr>
    </w:p>
    <w:p w:rsidR="001B46DE" w:rsidRPr="002B4D79" w:rsidRDefault="001B46DE" w:rsidP="00E65755">
      <w:pPr>
        <w:rPr>
          <w:rFonts w:ascii="Arial" w:hAnsi="Arial" w:cs="Arial"/>
          <w:sz w:val="28"/>
          <w:szCs w:val="28"/>
        </w:rPr>
      </w:pPr>
    </w:p>
    <w:p w:rsidR="001B46DE" w:rsidRPr="002B4D79" w:rsidRDefault="001B46DE" w:rsidP="00E65755">
      <w:pPr>
        <w:rPr>
          <w:rFonts w:ascii="Arial" w:hAnsi="Arial" w:cs="Arial"/>
          <w:sz w:val="28"/>
          <w:szCs w:val="28"/>
        </w:rPr>
      </w:pPr>
    </w:p>
    <w:p w:rsidR="001B46DE" w:rsidRPr="002B4D79" w:rsidRDefault="001B46DE" w:rsidP="00E65755">
      <w:pPr>
        <w:rPr>
          <w:rFonts w:ascii="Arial" w:hAnsi="Arial" w:cs="Arial"/>
          <w:sz w:val="28"/>
          <w:szCs w:val="28"/>
        </w:rPr>
      </w:pPr>
    </w:p>
    <w:p w:rsidR="001B46DE" w:rsidRPr="002B4D79" w:rsidRDefault="001B46DE" w:rsidP="00E65755">
      <w:pPr>
        <w:rPr>
          <w:rFonts w:ascii="Arial" w:hAnsi="Arial" w:cs="Arial"/>
          <w:sz w:val="28"/>
          <w:szCs w:val="28"/>
        </w:rPr>
      </w:pPr>
    </w:p>
    <w:p w:rsidR="001B46DE" w:rsidRPr="002B4D79" w:rsidRDefault="001B46DE" w:rsidP="00E65755">
      <w:pPr>
        <w:rPr>
          <w:rFonts w:ascii="Arial" w:hAnsi="Arial" w:cs="Arial"/>
          <w:sz w:val="28"/>
          <w:szCs w:val="28"/>
        </w:rPr>
      </w:pPr>
    </w:p>
    <w:p w:rsidR="001B46DE" w:rsidRPr="002B4D79" w:rsidRDefault="001B46DE" w:rsidP="00E65755">
      <w:pPr>
        <w:rPr>
          <w:rFonts w:ascii="Arial" w:hAnsi="Arial" w:cs="Arial"/>
          <w:sz w:val="28"/>
          <w:szCs w:val="28"/>
        </w:rPr>
      </w:pPr>
    </w:p>
    <w:p w:rsidR="001B46DE" w:rsidRPr="002B4D79" w:rsidRDefault="001B46DE" w:rsidP="00E65755">
      <w:pPr>
        <w:rPr>
          <w:rFonts w:ascii="Arial" w:hAnsi="Arial" w:cs="Arial"/>
          <w:sz w:val="28"/>
          <w:szCs w:val="28"/>
        </w:rPr>
      </w:pPr>
    </w:p>
    <w:p w:rsidR="001B46DE" w:rsidRPr="002B4D79" w:rsidRDefault="001B46DE" w:rsidP="00E65755">
      <w:pPr>
        <w:rPr>
          <w:rFonts w:ascii="Arial" w:hAnsi="Arial" w:cs="Arial"/>
          <w:sz w:val="28"/>
          <w:szCs w:val="28"/>
        </w:rPr>
      </w:pPr>
    </w:p>
    <w:p w:rsidR="001B46DE" w:rsidRPr="002B4D79" w:rsidRDefault="001B46DE" w:rsidP="00E65755">
      <w:pPr>
        <w:rPr>
          <w:rFonts w:ascii="Arial" w:hAnsi="Arial" w:cs="Arial"/>
          <w:sz w:val="28"/>
          <w:szCs w:val="28"/>
        </w:rPr>
      </w:pPr>
    </w:p>
    <w:p w:rsidR="00F31B49" w:rsidRDefault="00F31B49" w:rsidP="00E65755">
      <w:pPr>
        <w:rPr>
          <w:rFonts w:ascii="Arial" w:hAnsi="Arial" w:cs="Arial"/>
          <w:sz w:val="28"/>
          <w:szCs w:val="28"/>
        </w:rPr>
      </w:pPr>
    </w:p>
    <w:sectPr w:rsidR="00F31B49" w:rsidSect="00883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F031D84"/>
    <w:multiLevelType w:val="hybridMultilevel"/>
    <w:tmpl w:val="7E0067B2"/>
    <w:lvl w:ilvl="0" w:tplc="717AC9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173D9"/>
    <w:multiLevelType w:val="hybridMultilevel"/>
    <w:tmpl w:val="101A08F4"/>
    <w:lvl w:ilvl="0" w:tplc="E1CCD7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4D"/>
    <w:rsid w:val="000524BD"/>
    <w:rsid w:val="00121E4E"/>
    <w:rsid w:val="001B46DE"/>
    <w:rsid w:val="0020146B"/>
    <w:rsid w:val="002923B4"/>
    <w:rsid w:val="002B4D79"/>
    <w:rsid w:val="003F7BAC"/>
    <w:rsid w:val="00584779"/>
    <w:rsid w:val="00592240"/>
    <w:rsid w:val="005A022F"/>
    <w:rsid w:val="005D05F4"/>
    <w:rsid w:val="0061077B"/>
    <w:rsid w:val="00654838"/>
    <w:rsid w:val="0067111B"/>
    <w:rsid w:val="00701ACD"/>
    <w:rsid w:val="007652A7"/>
    <w:rsid w:val="00883B13"/>
    <w:rsid w:val="00927DFC"/>
    <w:rsid w:val="009C1A74"/>
    <w:rsid w:val="009D3CA3"/>
    <w:rsid w:val="009E2D92"/>
    <w:rsid w:val="00A85B11"/>
    <w:rsid w:val="00B079CC"/>
    <w:rsid w:val="00B73B4D"/>
    <w:rsid w:val="00C00977"/>
    <w:rsid w:val="00D3464B"/>
    <w:rsid w:val="00E65755"/>
    <w:rsid w:val="00F31B49"/>
    <w:rsid w:val="00F54BFF"/>
    <w:rsid w:val="00F7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026CD"/>
  <w15:docId w15:val="{93093FD5-144B-4C91-87A5-6EA335F6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B13"/>
  </w:style>
  <w:style w:type="paragraph" w:styleId="Heading1">
    <w:name w:val="heading 1"/>
    <w:aliases w:val="Outline1"/>
    <w:basedOn w:val="Normal"/>
    <w:next w:val="Normal"/>
    <w:link w:val="Heading1Char"/>
    <w:qFormat/>
    <w:rsid w:val="00927DFC"/>
    <w:pPr>
      <w:numPr>
        <w:numId w:val="2"/>
      </w:numPr>
      <w:spacing w:after="0" w:line="240" w:lineRule="auto"/>
      <w:outlineLvl w:val="0"/>
    </w:pPr>
    <w:rPr>
      <w:rFonts w:ascii="Arial" w:eastAsia="Times New Roman" w:hAnsi="Arial" w:cs="Times New Roman"/>
      <w:kern w:val="24"/>
      <w:sz w:val="24"/>
      <w:szCs w:val="20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927DFC"/>
    <w:pPr>
      <w:numPr>
        <w:ilvl w:val="1"/>
        <w:numId w:val="2"/>
      </w:numPr>
      <w:spacing w:after="0" w:line="240" w:lineRule="auto"/>
      <w:outlineLvl w:val="1"/>
    </w:pPr>
    <w:rPr>
      <w:rFonts w:ascii="Arial" w:eastAsia="Times New Roman" w:hAnsi="Arial" w:cs="Times New Roman"/>
      <w:kern w:val="24"/>
      <w:sz w:val="24"/>
      <w:szCs w:val="20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927DFC"/>
    <w:pPr>
      <w:numPr>
        <w:ilvl w:val="2"/>
        <w:numId w:val="2"/>
      </w:numPr>
      <w:spacing w:after="0" w:line="240" w:lineRule="auto"/>
      <w:outlineLvl w:val="2"/>
    </w:pPr>
    <w:rPr>
      <w:rFonts w:ascii="Arial" w:eastAsia="Times New Roman" w:hAnsi="Arial" w:cs="Times New Roman"/>
      <w:kern w:val="24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B4D"/>
    <w:pPr>
      <w:ind w:left="720"/>
      <w:contextualSpacing/>
    </w:pPr>
  </w:style>
  <w:style w:type="character" w:customStyle="1" w:styleId="Heading1Char">
    <w:name w:val="Heading 1 Char"/>
    <w:aliases w:val="Outline1 Char"/>
    <w:basedOn w:val="DefaultParagraphFont"/>
    <w:link w:val="Heading1"/>
    <w:rsid w:val="00927DFC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927DFC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927DFC"/>
    <w:rPr>
      <w:rFonts w:ascii="Arial" w:eastAsia="Times New Roman" w:hAnsi="Arial" w:cs="Times New Roman"/>
      <w:kern w:val="24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4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6D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6DE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cil.org.uk/equality-acade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Speirs</dc:creator>
  <cp:lastModifiedBy>Mairi Fitzpatrick</cp:lastModifiedBy>
  <cp:revision>1</cp:revision>
  <dcterms:created xsi:type="dcterms:W3CDTF">2020-03-12T12:20:00Z</dcterms:created>
  <dcterms:modified xsi:type="dcterms:W3CDTF">2020-03-12T12:20:00Z</dcterms:modified>
</cp:coreProperties>
</file>