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DF305" w14:textId="77777777" w:rsidR="00825593" w:rsidRPr="007D181B" w:rsidRDefault="00825593" w:rsidP="00494D3D">
      <w:pPr>
        <w:rPr>
          <w:rFonts w:ascii="Arial" w:hAnsi="Arial" w:cs="Arial"/>
          <w:szCs w:val="24"/>
        </w:rPr>
      </w:pPr>
      <w:r w:rsidRPr="007D181B">
        <w:rPr>
          <w:rFonts w:ascii="Arial" w:hAnsi="Arial" w:cs="Arial"/>
          <w:noProof/>
          <w:szCs w:val="24"/>
          <w:lang w:eastAsia="en-GB"/>
        </w:rPr>
        <w:drawing>
          <wp:anchor distT="0" distB="0" distL="114300" distR="114300" simplePos="0" relativeHeight="251656192" behindDoc="0" locked="0" layoutInCell="1" allowOverlap="1" wp14:anchorId="3AB8177E" wp14:editId="436A0C1F">
            <wp:simplePos x="0" y="0"/>
            <wp:positionH relativeFrom="column">
              <wp:posOffset>4879975</wp:posOffset>
            </wp:positionH>
            <wp:positionV relativeFrom="paragraph">
              <wp:posOffset>-790575</wp:posOffset>
            </wp:positionV>
            <wp:extent cx="1314450" cy="14954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gs to riches branding_FINAL!-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4450" cy="1495425"/>
                    </a:xfrm>
                    <a:prstGeom prst="rect">
                      <a:avLst/>
                    </a:prstGeom>
                  </pic:spPr>
                </pic:pic>
              </a:graphicData>
            </a:graphic>
          </wp:anchor>
        </w:drawing>
      </w:r>
      <w:r w:rsidRPr="007D181B">
        <w:rPr>
          <w:rFonts w:ascii="Arial" w:hAnsi="Arial" w:cs="Arial"/>
          <w:noProof/>
          <w:szCs w:val="24"/>
          <w:lang w:eastAsia="en-GB"/>
        </w:rPr>
        <w:drawing>
          <wp:anchor distT="0" distB="0" distL="114300" distR="114300" simplePos="0" relativeHeight="251661312" behindDoc="1" locked="0" layoutInCell="1" allowOverlap="1" wp14:anchorId="565FE8D0" wp14:editId="38734E74">
            <wp:simplePos x="0" y="0"/>
            <wp:positionH relativeFrom="column">
              <wp:posOffset>-897255</wp:posOffset>
            </wp:positionH>
            <wp:positionV relativeFrom="paragraph">
              <wp:posOffset>-638175</wp:posOffset>
            </wp:positionV>
            <wp:extent cx="1289050" cy="1244600"/>
            <wp:effectExtent l="0" t="0" r="6350" b="0"/>
            <wp:wrapTight wrapText="bothSides">
              <wp:wrapPolygon edited="0">
                <wp:start x="0" y="0"/>
                <wp:lineTo x="0" y="21159"/>
                <wp:lineTo x="21387" y="21159"/>
                <wp:lineTo x="213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BCT-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050" cy="1244600"/>
                    </a:xfrm>
                    <a:prstGeom prst="rect">
                      <a:avLst/>
                    </a:prstGeom>
                  </pic:spPr>
                </pic:pic>
              </a:graphicData>
            </a:graphic>
          </wp:anchor>
        </w:drawing>
      </w:r>
    </w:p>
    <w:p w14:paraId="2730ED05" w14:textId="77777777" w:rsidR="00825593" w:rsidRPr="007D181B" w:rsidRDefault="00825593" w:rsidP="00494D3D">
      <w:pPr>
        <w:rPr>
          <w:rFonts w:ascii="Arial" w:hAnsi="Arial" w:cs="Arial"/>
          <w:szCs w:val="24"/>
        </w:rPr>
      </w:pPr>
    </w:p>
    <w:p w14:paraId="1B01A95E" w14:textId="77777777" w:rsidR="00825593" w:rsidRPr="007D181B" w:rsidRDefault="00825593" w:rsidP="00494D3D">
      <w:pPr>
        <w:rPr>
          <w:rFonts w:ascii="Arial" w:hAnsi="Arial" w:cs="Arial"/>
          <w:szCs w:val="24"/>
        </w:rPr>
      </w:pPr>
    </w:p>
    <w:p w14:paraId="29CB38BE" w14:textId="77777777" w:rsidR="00825593" w:rsidRPr="007D181B" w:rsidRDefault="00825593" w:rsidP="00494D3D">
      <w:pPr>
        <w:rPr>
          <w:rFonts w:ascii="Arial" w:hAnsi="Arial" w:cs="Arial"/>
          <w:szCs w:val="24"/>
        </w:rPr>
      </w:pPr>
    </w:p>
    <w:p w14:paraId="744C9056" w14:textId="77777777" w:rsidR="00F428CC" w:rsidRPr="007D181B" w:rsidRDefault="00F428CC" w:rsidP="00F428CC">
      <w:pPr>
        <w:ind w:left="-142" w:right="-241"/>
        <w:jc w:val="center"/>
        <w:rPr>
          <w:rFonts w:ascii="Arial" w:hAnsi="Arial" w:cs="Arial"/>
          <w:b/>
          <w:szCs w:val="24"/>
        </w:rPr>
      </w:pPr>
      <w:r w:rsidRPr="007D181B">
        <w:rPr>
          <w:rFonts w:ascii="Arial" w:hAnsi="Arial" w:cs="Arial"/>
          <w:b/>
          <w:szCs w:val="24"/>
        </w:rPr>
        <w:t xml:space="preserve">            </w:t>
      </w:r>
      <w:r w:rsidR="00825593" w:rsidRPr="007D181B">
        <w:rPr>
          <w:rFonts w:ascii="Arial" w:hAnsi="Arial" w:cs="Arial"/>
          <w:b/>
          <w:szCs w:val="24"/>
        </w:rPr>
        <w:t>Rags to Riches</w:t>
      </w:r>
    </w:p>
    <w:p w14:paraId="384A1FBD" w14:textId="77777777" w:rsidR="00825593" w:rsidRPr="007D181B" w:rsidRDefault="00825593" w:rsidP="00F428CC">
      <w:pPr>
        <w:ind w:left="-142" w:right="-241"/>
        <w:jc w:val="center"/>
        <w:rPr>
          <w:rFonts w:ascii="Arial" w:hAnsi="Arial" w:cs="Arial"/>
          <w:b/>
          <w:szCs w:val="24"/>
        </w:rPr>
      </w:pPr>
      <w:proofErr w:type="spellStart"/>
      <w:r w:rsidRPr="007D181B">
        <w:rPr>
          <w:rFonts w:ascii="Arial" w:hAnsi="Arial" w:cs="Arial"/>
          <w:b/>
          <w:szCs w:val="24"/>
        </w:rPr>
        <w:t>Uphub</w:t>
      </w:r>
      <w:proofErr w:type="spellEnd"/>
      <w:r w:rsidRPr="007D181B">
        <w:rPr>
          <w:rFonts w:ascii="Arial" w:hAnsi="Arial" w:cs="Arial"/>
          <w:b/>
          <w:szCs w:val="24"/>
        </w:rPr>
        <w:t xml:space="preserve"> </w:t>
      </w:r>
      <w:r w:rsidR="000B5D5A" w:rsidRPr="007D181B">
        <w:rPr>
          <w:rFonts w:ascii="Arial" w:hAnsi="Arial" w:cs="Arial"/>
          <w:b/>
          <w:szCs w:val="24"/>
        </w:rPr>
        <w:t>Climate P</w:t>
      </w:r>
      <w:r w:rsidRPr="007D181B">
        <w:rPr>
          <w:rFonts w:ascii="Arial" w:hAnsi="Arial" w:cs="Arial"/>
          <w:b/>
          <w:szCs w:val="24"/>
        </w:rPr>
        <w:t>roject Manager</w:t>
      </w:r>
    </w:p>
    <w:p w14:paraId="0EB0701A" w14:textId="1773FAE6" w:rsidR="00825593" w:rsidRPr="007D181B" w:rsidRDefault="00825593" w:rsidP="00F428CC">
      <w:pPr>
        <w:ind w:left="-142" w:right="-241"/>
        <w:jc w:val="center"/>
        <w:rPr>
          <w:rFonts w:ascii="Arial" w:hAnsi="Arial" w:cs="Arial"/>
          <w:szCs w:val="24"/>
        </w:rPr>
      </w:pPr>
      <w:r w:rsidRPr="007D181B">
        <w:rPr>
          <w:rFonts w:ascii="Arial" w:hAnsi="Arial" w:cs="Arial"/>
          <w:szCs w:val="24"/>
        </w:rPr>
        <w:t xml:space="preserve">Monday </w:t>
      </w:r>
      <w:r w:rsidR="007D181B" w:rsidRPr="007D181B">
        <w:rPr>
          <w:rFonts w:ascii="Arial" w:hAnsi="Arial" w:cs="Arial"/>
          <w:szCs w:val="24"/>
        </w:rPr>
        <w:t>4</w:t>
      </w:r>
      <w:r w:rsidR="007D181B" w:rsidRPr="007D181B">
        <w:rPr>
          <w:rFonts w:ascii="Arial" w:hAnsi="Arial" w:cs="Arial"/>
          <w:szCs w:val="24"/>
          <w:vertAlign w:val="superscript"/>
        </w:rPr>
        <w:t>th</w:t>
      </w:r>
      <w:r w:rsidR="007D181B" w:rsidRPr="007D181B">
        <w:rPr>
          <w:rFonts w:ascii="Arial" w:hAnsi="Arial" w:cs="Arial"/>
          <w:szCs w:val="24"/>
        </w:rPr>
        <w:t xml:space="preserve"> May </w:t>
      </w:r>
      <w:r w:rsidRPr="007D181B">
        <w:rPr>
          <w:rFonts w:ascii="Arial" w:hAnsi="Arial" w:cs="Arial"/>
          <w:szCs w:val="24"/>
        </w:rPr>
        <w:t>2020 to Monday 31st March 2022</w:t>
      </w:r>
    </w:p>
    <w:p w14:paraId="21C95224" w14:textId="77777777" w:rsidR="00940E6F" w:rsidRPr="007D181B" w:rsidRDefault="00940E6F" w:rsidP="00F428CC">
      <w:pPr>
        <w:ind w:left="-142" w:right="-241"/>
        <w:jc w:val="center"/>
        <w:rPr>
          <w:rFonts w:ascii="Arial" w:hAnsi="Arial" w:cs="Arial"/>
          <w:szCs w:val="24"/>
        </w:rPr>
      </w:pPr>
      <w:r w:rsidRPr="007D181B">
        <w:rPr>
          <w:rFonts w:ascii="Arial" w:hAnsi="Arial" w:cs="Arial"/>
          <w:szCs w:val="24"/>
        </w:rPr>
        <w:t>Part time: 3 days a week</w:t>
      </w:r>
    </w:p>
    <w:p w14:paraId="4360E780" w14:textId="77777777" w:rsidR="00714EF9" w:rsidRPr="007D181B" w:rsidRDefault="00825593" w:rsidP="00F428CC">
      <w:pPr>
        <w:ind w:left="-142" w:right="-241"/>
        <w:jc w:val="center"/>
        <w:rPr>
          <w:rFonts w:ascii="Arial" w:hAnsi="Arial" w:cs="Arial"/>
          <w:szCs w:val="24"/>
        </w:rPr>
      </w:pPr>
      <w:r w:rsidRPr="007D181B">
        <w:rPr>
          <w:rFonts w:ascii="Arial" w:hAnsi="Arial" w:cs="Arial"/>
          <w:szCs w:val="24"/>
        </w:rPr>
        <w:t>£</w:t>
      </w:r>
      <w:r w:rsidR="00940E6F" w:rsidRPr="007D181B">
        <w:rPr>
          <w:rFonts w:ascii="Arial" w:hAnsi="Arial" w:cs="Arial"/>
          <w:szCs w:val="24"/>
        </w:rPr>
        <w:t>14,0</w:t>
      </w:r>
      <w:r w:rsidR="00AB0AC5" w:rsidRPr="007D181B">
        <w:rPr>
          <w:rFonts w:ascii="Arial" w:hAnsi="Arial" w:cs="Arial"/>
          <w:szCs w:val="24"/>
        </w:rPr>
        <w:t>00</w:t>
      </w:r>
      <w:r w:rsidR="00940E6F" w:rsidRPr="007D181B">
        <w:rPr>
          <w:rFonts w:ascii="Arial" w:hAnsi="Arial" w:cs="Arial"/>
          <w:szCs w:val="24"/>
        </w:rPr>
        <w:t>pa</w:t>
      </w:r>
      <w:r w:rsidR="00AB0AC5" w:rsidRPr="007D181B">
        <w:rPr>
          <w:rFonts w:ascii="Arial" w:hAnsi="Arial" w:cs="Arial"/>
          <w:szCs w:val="24"/>
        </w:rPr>
        <w:t xml:space="preserve"> </w:t>
      </w:r>
    </w:p>
    <w:p w14:paraId="779DEAB8" w14:textId="77777777" w:rsidR="00825593" w:rsidRPr="007D181B" w:rsidRDefault="000B5D5A" w:rsidP="00F428CC">
      <w:pPr>
        <w:ind w:left="-142" w:right="-241"/>
        <w:jc w:val="center"/>
        <w:rPr>
          <w:rFonts w:ascii="Arial" w:hAnsi="Arial" w:cs="Arial"/>
          <w:szCs w:val="24"/>
        </w:rPr>
      </w:pPr>
      <w:r w:rsidRPr="007D181B">
        <w:rPr>
          <w:rFonts w:ascii="Arial" w:hAnsi="Arial" w:cs="Arial"/>
          <w:szCs w:val="24"/>
        </w:rPr>
        <w:t xml:space="preserve"> plus 4</w:t>
      </w:r>
      <w:r w:rsidR="00825593" w:rsidRPr="007D181B">
        <w:rPr>
          <w:rFonts w:ascii="Arial" w:hAnsi="Arial" w:cs="Arial"/>
          <w:szCs w:val="24"/>
        </w:rPr>
        <w:t>% pension</w:t>
      </w:r>
    </w:p>
    <w:p w14:paraId="00429127" w14:textId="77777777" w:rsidR="00825593" w:rsidRPr="007D181B" w:rsidRDefault="00714EF9" w:rsidP="00F428CC">
      <w:pPr>
        <w:ind w:left="-142" w:right="-241"/>
        <w:jc w:val="center"/>
        <w:rPr>
          <w:rFonts w:ascii="Arial" w:hAnsi="Arial" w:cs="Arial"/>
          <w:szCs w:val="24"/>
        </w:rPr>
      </w:pPr>
      <w:r w:rsidRPr="007D181B">
        <w:rPr>
          <w:rFonts w:ascii="Arial" w:hAnsi="Arial" w:cs="Arial"/>
          <w:szCs w:val="24"/>
        </w:rPr>
        <w:t>Based</w:t>
      </w:r>
      <w:r w:rsidR="00AB0AC5" w:rsidRPr="007D181B">
        <w:rPr>
          <w:rFonts w:ascii="Arial" w:hAnsi="Arial" w:cs="Arial"/>
          <w:szCs w:val="24"/>
        </w:rPr>
        <w:t xml:space="preserve"> on a </w:t>
      </w:r>
      <w:proofErr w:type="gramStart"/>
      <w:r w:rsidR="00AB0AC5" w:rsidRPr="007D181B">
        <w:rPr>
          <w:rFonts w:ascii="Arial" w:hAnsi="Arial" w:cs="Arial"/>
          <w:szCs w:val="24"/>
        </w:rPr>
        <w:t>37.5 hour</w:t>
      </w:r>
      <w:proofErr w:type="gramEnd"/>
      <w:r w:rsidR="00AB0AC5" w:rsidRPr="007D181B">
        <w:rPr>
          <w:rFonts w:ascii="Arial" w:hAnsi="Arial" w:cs="Arial"/>
          <w:szCs w:val="24"/>
        </w:rPr>
        <w:t xml:space="preserve"> week. Flexibility required as post will require some</w:t>
      </w:r>
      <w:r w:rsidR="00825593" w:rsidRPr="007D181B">
        <w:rPr>
          <w:rFonts w:ascii="Arial" w:hAnsi="Arial" w:cs="Arial"/>
          <w:szCs w:val="24"/>
        </w:rPr>
        <w:t xml:space="preserve"> weekends and evening work for events and workshops</w:t>
      </w:r>
    </w:p>
    <w:p w14:paraId="14C745D6" w14:textId="77777777" w:rsidR="00925708" w:rsidRPr="007D181B" w:rsidRDefault="00925708" w:rsidP="00F428CC">
      <w:pPr>
        <w:ind w:left="-142" w:right="-241"/>
        <w:rPr>
          <w:rFonts w:ascii="Arial" w:hAnsi="Arial" w:cs="Arial"/>
          <w:szCs w:val="24"/>
        </w:rPr>
      </w:pPr>
    </w:p>
    <w:p w14:paraId="3BCECCDB" w14:textId="77777777" w:rsidR="00825593" w:rsidRPr="007D181B" w:rsidRDefault="00825593" w:rsidP="00F428CC">
      <w:pPr>
        <w:ind w:left="-142" w:right="-241"/>
        <w:rPr>
          <w:rFonts w:ascii="Arial" w:hAnsi="Arial" w:cs="Arial"/>
          <w:szCs w:val="24"/>
        </w:rPr>
      </w:pPr>
      <w:r w:rsidRPr="007D181B">
        <w:rPr>
          <w:rFonts w:ascii="Arial" w:hAnsi="Arial" w:cs="Arial"/>
          <w:szCs w:val="24"/>
        </w:rPr>
        <w:t xml:space="preserve">An exciting opportunity has arisen at Govanhill Baths Community Trust (GBCT) for an experienced, motivated and passionate </w:t>
      </w:r>
      <w:r w:rsidR="00714EF9" w:rsidRPr="007D181B">
        <w:rPr>
          <w:rFonts w:ascii="Arial" w:hAnsi="Arial" w:cs="Arial"/>
          <w:szCs w:val="24"/>
        </w:rPr>
        <w:t xml:space="preserve">Climate </w:t>
      </w:r>
      <w:r w:rsidR="000B5D5A" w:rsidRPr="007D181B">
        <w:rPr>
          <w:rFonts w:ascii="Arial" w:hAnsi="Arial" w:cs="Arial"/>
          <w:szCs w:val="24"/>
        </w:rPr>
        <w:t>Project Manager</w:t>
      </w:r>
      <w:r w:rsidRPr="007D181B">
        <w:rPr>
          <w:rFonts w:ascii="Arial" w:hAnsi="Arial" w:cs="Arial"/>
          <w:szCs w:val="24"/>
        </w:rPr>
        <w:t xml:space="preserve"> to join our Rags to Riches new upcycling </w:t>
      </w:r>
      <w:r w:rsidR="000B5D5A" w:rsidRPr="007D181B">
        <w:rPr>
          <w:rFonts w:ascii="Arial" w:hAnsi="Arial" w:cs="Arial"/>
          <w:szCs w:val="24"/>
        </w:rPr>
        <w:t xml:space="preserve">CCF funded </w:t>
      </w:r>
      <w:proofErr w:type="spellStart"/>
      <w:r w:rsidRPr="007D181B">
        <w:rPr>
          <w:rFonts w:ascii="Arial" w:hAnsi="Arial" w:cs="Arial"/>
          <w:szCs w:val="24"/>
        </w:rPr>
        <w:t>UpHub</w:t>
      </w:r>
      <w:proofErr w:type="spellEnd"/>
      <w:r w:rsidRPr="007D181B">
        <w:rPr>
          <w:rFonts w:ascii="Arial" w:hAnsi="Arial" w:cs="Arial"/>
          <w:szCs w:val="24"/>
        </w:rPr>
        <w:t xml:space="preserve"> project.</w:t>
      </w:r>
    </w:p>
    <w:p w14:paraId="0795B28D" w14:textId="77777777" w:rsidR="00825593" w:rsidRPr="007D181B" w:rsidRDefault="00825593" w:rsidP="00F428CC">
      <w:pPr>
        <w:ind w:left="-142" w:right="-241"/>
        <w:rPr>
          <w:rFonts w:ascii="Arial" w:hAnsi="Arial" w:cs="Arial"/>
          <w:szCs w:val="24"/>
        </w:rPr>
      </w:pPr>
    </w:p>
    <w:p w14:paraId="14EF91BC" w14:textId="77777777" w:rsidR="009D1F17" w:rsidRPr="007D181B" w:rsidRDefault="00825593" w:rsidP="00F428CC">
      <w:pPr>
        <w:ind w:left="-142" w:right="-241"/>
        <w:rPr>
          <w:rFonts w:ascii="Arial" w:hAnsi="Arial" w:cs="Arial"/>
          <w:szCs w:val="24"/>
        </w:rPr>
      </w:pPr>
      <w:r w:rsidRPr="007D181B">
        <w:rPr>
          <w:rFonts w:ascii="Arial" w:hAnsi="Arial" w:cs="Arial"/>
          <w:szCs w:val="24"/>
        </w:rPr>
        <w:t>We are seeking an enthusiastic individual</w:t>
      </w:r>
      <w:r w:rsidR="009D1F17" w:rsidRPr="007D181B">
        <w:rPr>
          <w:rFonts w:ascii="Arial" w:hAnsi="Arial" w:cs="Arial"/>
          <w:szCs w:val="24"/>
        </w:rPr>
        <w:t xml:space="preserve"> with a passion for sustainability, who understands the opportunities and challenges of climate change and </w:t>
      </w:r>
      <w:r w:rsidR="000B5D5A" w:rsidRPr="007D181B">
        <w:rPr>
          <w:rFonts w:ascii="Arial" w:hAnsi="Arial" w:cs="Arial"/>
          <w:szCs w:val="24"/>
        </w:rPr>
        <w:t xml:space="preserve">to </w:t>
      </w:r>
      <w:r w:rsidRPr="007D181B">
        <w:rPr>
          <w:rFonts w:ascii="Arial" w:hAnsi="Arial" w:cs="Arial"/>
          <w:szCs w:val="24"/>
        </w:rPr>
        <w:t xml:space="preserve">drive Rags to Riches ambitious new Climate Change focused </w:t>
      </w:r>
      <w:r w:rsidR="009D1F17" w:rsidRPr="007D181B">
        <w:rPr>
          <w:rFonts w:ascii="Arial" w:hAnsi="Arial" w:cs="Arial"/>
          <w:szCs w:val="24"/>
        </w:rPr>
        <w:t xml:space="preserve">project. The successful candidate will </w:t>
      </w:r>
      <w:r w:rsidRPr="007D181B">
        <w:rPr>
          <w:rFonts w:ascii="Arial" w:hAnsi="Arial" w:cs="Arial"/>
          <w:szCs w:val="24"/>
        </w:rPr>
        <w:t>work with our partners and communities to move towards more sustainable practices. You will have previous experience of working within a climate ch</w:t>
      </w:r>
      <w:r w:rsidR="00EE2B7F" w:rsidRPr="007D181B">
        <w:rPr>
          <w:rFonts w:ascii="Arial" w:hAnsi="Arial" w:cs="Arial"/>
          <w:szCs w:val="24"/>
        </w:rPr>
        <w:t>ange related role in the third sector</w:t>
      </w:r>
      <w:r w:rsidRPr="007D181B">
        <w:rPr>
          <w:rFonts w:ascii="Arial" w:hAnsi="Arial" w:cs="Arial"/>
          <w:szCs w:val="24"/>
        </w:rPr>
        <w:t xml:space="preserve">. </w:t>
      </w:r>
      <w:r w:rsidR="00EE2B7F" w:rsidRPr="007D181B">
        <w:rPr>
          <w:rFonts w:ascii="Arial" w:hAnsi="Arial" w:cs="Arial"/>
          <w:szCs w:val="24"/>
        </w:rPr>
        <w:t xml:space="preserve">The successful candidate </w:t>
      </w:r>
      <w:r w:rsidRPr="007D181B">
        <w:rPr>
          <w:rFonts w:ascii="Arial" w:hAnsi="Arial" w:cs="Arial"/>
          <w:szCs w:val="24"/>
        </w:rPr>
        <w:t xml:space="preserve">will be responsible for meeting the </w:t>
      </w:r>
      <w:proofErr w:type="spellStart"/>
      <w:r w:rsidR="009D1F17" w:rsidRPr="007D181B">
        <w:rPr>
          <w:rFonts w:ascii="Arial" w:hAnsi="Arial" w:cs="Arial"/>
          <w:szCs w:val="24"/>
        </w:rPr>
        <w:t>Uphub</w:t>
      </w:r>
      <w:proofErr w:type="spellEnd"/>
      <w:r w:rsidR="009D1F17" w:rsidRPr="007D181B">
        <w:rPr>
          <w:rFonts w:ascii="Arial" w:hAnsi="Arial" w:cs="Arial"/>
          <w:szCs w:val="24"/>
        </w:rPr>
        <w:t xml:space="preserve"> project outcomes and able to motivate and manage R2R </w:t>
      </w:r>
      <w:proofErr w:type="spellStart"/>
      <w:r w:rsidR="009D1F17" w:rsidRPr="007D181B">
        <w:rPr>
          <w:rFonts w:ascii="Arial" w:hAnsi="Arial" w:cs="Arial"/>
          <w:szCs w:val="24"/>
        </w:rPr>
        <w:t>Uphub</w:t>
      </w:r>
      <w:proofErr w:type="spellEnd"/>
      <w:r w:rsidR="009D1F17" w:rsidRPr="007D181B">
        <w:rPr>
          <w:rFonts w:ascii="Arial" w:hAnsi="Arial" w:cs="Arial"/>
          <w:szCs w:val="24"/>
        </w:rPr>
        <w:t xml:space="preserve"> project team, local partners to achieve high performance standards.</w:t>
      </w:r>
      <w:r w:rsidRPr="007D181B">
        <w:rPr>
          <w:rFonts w:ascii="Arial" w:hAnsi="Arial" w:cs="Arial"/>
          <w:szCs w:val="24"/>
        </w:rPr>
        <w:t xml:space="preserve"> </w:t>
      </w:r>
    </w:p>
    <w:p w14:paraId="45B689DA" w14:textId="77777777" w:rsidR="00EE2B7F" w:rsidRPr="007D181B" w:rsidRDefault="00EE2B7F" w:rsidP="00F428CC">
      <w:pPr>
        <w:ind w:left="-142" w:right="-241"/>
        <w:rPr>
          <w:rFonts w:ascii="Arial" w:hAnsi="Arial" w:cs="Arial"/>
          <w:szCs w:val="24"/>
        </w:rPr>
      </w:pPr>
    </w:p>
    <w:p w14:paraId="06D33EA6" w14:textId="77777777" w:rsidR="009D1F17" w:rsidRPr="007D181B" w:rsidRDefault="00825593" w:rsidP="00F428CC">
      <w:pPr>
        <w:ind w:left="-142" w:right="-241"/>
        <w:rPr>
          <w:rFonts w:ascii="Arial" w:hAnsi="Arial" w:cs="Arial"/>
          <w:szCs w:val="24"/>
        </w:rPr>
      </w:pPr>
      <w:r w:rsidRPr="007D181B">
        <w:rPr>
          <w:rFonts w:ascii="Arial" w:hAnsi="Arial" w:cs="Arial"/>
          <w:szCs w:val="24"/>
        </w:rPr>
        <w:t xml:space="preserve">The position </w:t>
      </w:r>
      <w:r w:rsidR="009D1F17" w:rsidRPr="007D181B">
        <w:rPr>
          <w:rFonts w:ascii="Arial" w:hAnsi="Arial" w:cs="Arial"/>
          <w:szCs w:val="24"/>
        </w:rPr>
        <w:t xml:space="preserve">is varied </w:t>
      </w:r>
      <w:r w:rsidRPr="007D181B">
        <w:rPr>
          <w:rFonts w:ascii="Arial" w:hAnsi="Arial" w:cs="Arial"/>
          <w:szCs w:val="24"/>
        </w:rPr>
        <w:t xml:space="preserve">in nature and there will be the opportunity to work </w:t>
      </w:r>
      <w:r w:rsidR="009D1F17" w:rsidRPr="007D181B">
        <w:rPr>
          <w:rFonts w:ascii="Arial" w:hAnsi="Arial" w:cs="Arial"/>
          <w:szCs w:val="24"/>
        </w:rPr>
        <w:t xml:space="preserve">with the local community </w:t>
      </w:r>
      <w:r w:rsidRPr="007D181B">
        <w:rPr>
          <w:rFonts w:ascii="Arial" w:hAnsi="Arial" w:cs="Arial"/>
          <w:szCs w:val="24"/>
        </w:rPr>
        <w:t xml:space="preserve">in order to reduce our impact on the natural environment. </w:t>
      </w:r>
      <w:r w:rsidR="009A653F" w:rsidRPr="007D181B">
        <w:rPr>
          <w:rFonts w:ascii="Arial" w:hAnsi="Arial" w:cs="Arial"/>
          <w:szCs w:val="24"/>
        </w:rPr>
        <w:t>A thorough knowledge and detailed understanding of current issues and professional Climate Change/Mitigation/Adaptation practices is essential, combined with excellent communication and team working skills. A community-focused approach is also important, plus the ability to work collaboratively with schools and community organisations.</w:t>
      </w:r>
    </w:p>
    <w:p w14:paraId="71172099" w14:textId="77777777" w:rsidR="00825593" w:rsidRPr="007D181B" w:rsidRDefault="00825593" w:rsidP="00F428CC">
      <w:pPr>
        <w:ind w:left="-142" w:right="-241"/>
        <w:rPr>
          <w:rFonts w:ascii="Arial" w:hAnsi="Arial" w:cs="Arial"/>
          <w:szCs w:val="24"/>
        </w:rPr>
      </w:pPr>
      <w:r w:rsidRPr="007D181B">
        <w:rPr>
          <w:rFonts w:ascii="Arial" w:hAnsi="Arial" w:cs="Arial"/>
          <w:szCs w:val="24"/>
        </w:rPr>
        <w:t>If you’re looking for a challenge, plus the opportunity to be part of a bold and innovative organisation t</w:t>
      </w:r>
      <w:r w:rsidR="000B5D5A" w:rsidRPr="007D181B">
        <w:rPr>
          <w:rFonts w:ascii="Arial" w:hAnsi="Arial" w:cs="Arial"/>
          <w:szCs w:val="24"/>
        </w:rPr>
        <w:t>hat has big ambitions both for GBCT</w:t>
      </w:r>
      <w:r w:rsidRPr="007D181B">
        <w:rPr>
          <w:rFonts w:ascii="Arial" w:hAnsi="Arial" w:cs="Arial"/>
          <w:szCs w:val="24"/>
        </w:rPr>
        <w:t xml:space="preserve"> and </w:t>
      </w:r>
      <w:r w:rsidR="009D1F17" w:rsidRPr="007D181B">
        <w:rPr>
          <w:rFonts w:ascii="Arial" w:hAnsi="Arial" w:cs="Arial"/>
          <w:szCs w:val="24"/>
        </w:rPr>
        <w:t xml:space="preserve">for the </w:t>
      </w:r>
      <w:r w:rsidR="000B5D5A" w:rsidRPr="007D181B">
        <w:rPr>
          <w:rFonts w:ascii="Arial" w:hAnsi="Arial" w:cs="Arial"/>
          <w:szCs w:val="24"/>
        </w:rPr>
        <w:t xml:space="preserve">wider </w:t>
      </w:r>
      <w:r w:rsidR="009D1F17" w:rsidRPr="007D181B">
        <w:rPr>
          <w:rFonts w:ascii="Arial" w:hAnsi="Arial" w:cs="Arial"/>
          <w:szCs w:val="24"/>
        </w:rPr>
        <w:t xml:space="preserve">community </w:t>
      </w:r>
      <w:r w:rsidRPr="007D181B">
        <w:rPr>
          <w:rFonts w:ascii="Arial" w:hAnsi="Arial" w:cs="Arial"/>
          <w:szCs w:val="24"/>
        </w:rPr>
        <w:t xml:space="preserve">this is an excellent opportunity for you. </w:t>
      </w:r>
    </w:p>
    <w:p w14:paraId="1F4A7390" w14:textId="77777777" w:rsidR="00825593" w:rsidRPr="007D181B" w:rsidRDefault="00825593" w:rsidP="00F428CC">
      <w:pPr>
        <w:ind w:right="-241"/>
        <w:rPr>
          <w:rFonts w:ascii="Arial" w:hAnsi="Arial" w:cs="Arial"/>
          <w:szCs w:val="24"/>
        </w:rPr>
      </w:pPr>
    </w:p>
    <w:p w14:paraId="06401709" w14:textId="77777777" w:rsidR="009A653F" w:rsidRPr="007D181B" w:rsidRDefault="009A653F" w:rsidP="00F428CC">
      <w:pPr>
        <w:ind w:right="-241"/>
        <w:rPr>
          <w:rFonts w:ascii="Arial" w:hAnsi="Arial" w:cs="Arial"/>
          <w:b/>
          <w:szCs w:val="24"/>
        </w:rPr>
      </w:pPr>
      <w:r w:rsidRPr="007D181B">
        <w:rPr>
          <w:rFonts w:ascii="Arial" w:hAnsi="Arial" w:cs="Arial"/>
          <w:b/>
          <w:szCs w:val="24"/>
        </w:rPr>
        <w:t>Key responsibilities:</w:t>
      </w:r>
    </w:p>
    <w:p w14:paraId="63C05ED4" w14:textId="77777777" w:rsidR="009A653F" w:rsidRPr="007D181B" w:rsidRDefault="009A653F" w:rsidP="00F428CC">
      <w:pPr>
        <w:pStyle w:val="ListParagraph"/>
        <w:numPr>
          <w:ilvl w:val="0"/>
          <w:numId w:val="18"/>
        </w:numPr>
        <w:spacing w:after="0" w:line="240" w:lineRule="auto"/>
        <w:ind w:right="-241"/>
        <w:rPr>
          <w:rFonts w:ascii="Arial" w:hAnsi="Arial" w:cs="Arial"/>
          <w:sz w:val="24"/>
          <w:szCs w:val="24"/>
        </w:rPr>
      </w:pPr>
      <w:r w:rsidRPr="007D181B">
        <w:rPr>
          <w:rFonts w:ascii="Arial" w:hAnsi="Arial" w:cs="Arial"/>
          <w:sz w:val="24"/>
          <w:szCs w:val="24"/>
        </w:rPr>
        <w:t xml:space="preserve">Develop, deliver and manage Rags to Riches new </w:t>
      </w:r>
      <w:r w:rsidR="000B5D5A" w:rsidRPr="007D181B">
        <w:rPr>
          <w:rFonts w:ascii="Arial" w:hAnsi="Arial" w:cs="Arial"/>
          <w:sz w:val="24"/>
          <w:szCs w:val="24"/>
        </w:rPr>
        <w:t xml:space="preserve">CCF </w:t>
      </w:r>
      <w:proofErr w:type="spellStart"/>
      <w:r w:rsidRPr="007D181B">
        <w:rPr>
          <w:rFonts w:ascii="Arial" w:hAnsi="Arial" w:cs="Arial"/>
          <w:sz w:val="24"/>
          <w:szCs w:val="24"/>
        </w:rPr>
        <w:t>Uphub</w:t>
      </w:r>
      <w:proofErr w:type="spellEnd"/>
      <w:r w:rsidRPr="007D181B">
        <w:rPr>
          <w:rFonts w:ascii="Arial" w:hAnsi="Arial" w:cs="Arial"/>
          <w:sz w:val="24"/>
          <w:szCs w:val="24"/>
        </w:rPr>
        <w:t xml:space="preserve"> project</w:t>
      </w:r>
    </w:p>
    <w:p w14:paraId="6602CB72" w14:textId="77777777" w:rsidR="009A653F" w:rsidRPr="007D181B" w:rsidRDefault="009A653F" w:rsidP="00F428CC">
      <w:pPr>
        <w:pStyle w:val="ListParagraph"/>
        <w:numPr>
          <w:ilvl w:val="0"/>
          <w:numId w:val="18"/>
        </w:numPr>
        <w:spacing w:after="0" w:line="240" w:lineRule="auto"/>
        <w:ind w:right="-241"/>
        <w:rPr>
          <w:rFonts w:ascii="Arial" w:hAnsi="Arial" w:cs="Arial"/>
          <w:sz w:val="24"/>
          <w:szCs w:val="24"/>
        </w:rPr>
      </w:pPr>
      <w:r w:rsidRPr="007D181B">
        <w:rPr>
          <w:rFonts w:ascii="Arial" w:hAnsi="Arial" w:cs="Arial"/>
          <w:sz w:val="24"/>
          <w:szCs w:val="24"/>
        </w:rPr>
        <w:t>Establish a system of evaluation and reporting f</w:t>
      </w:r>
      <w:r w:rsidR="00E56FF1" w:rsidRPr="007D181B">
        <w:rPr>
          <w:rFonts w:ascii="Arial" w:hAnsi="Arial" w:cs="Arial"/>
          <w:sz w:val="24"/>
          <w:szCs w:val="24"/>
        </w:rPr>
        <w:t xml:space="preserve">or </w:t>
      </w:r>
      <w:r w:rsidR="000B5D5A" w:rsidRPr="007D181B">
        <w:rPr>
          <w:rFonts w:ascii="Arial" w:hAnsi="Arial" w:cs="Arial"/>
          <w:sz w:val="24"/>
          <w:szCs w:val="24"/>
        </w:rPr>
        <w:t xml:space="preserve">CCF </w:t>
      </w:r>
      <w:proofErr w:type="spellStart"/>
      <w:r w:rsidR="00E56FF1" w:rsidRPr="007D181B">
        <w:rPr>
          <w:rFonts w:ascii="Arial" w:hAnsi="Arial" w:cs="Arial"/>
          <w:sz w:val="24"/>
          <w:szCs w:val="24"/>
        </w:rPr>
        <w:t>Uphub</w:t>
      </w:r>
      <w:proofErr w:type="spellEnd"/>
      <w:r w:rsidR="00E56FF1" w:rsidRPr="007D181B">
        <w:rPr>
          <w:rFonts w:ascii="Arial" w:hAnsi="Arial" w:cs="Arial"/>
          <w:sz w:val="24"/>
          <w:szCs w:val="24"/>
        </w:rPr>
        <w:t xml:space="preserve"> project staff, GBCT Trust Manager and Board and </w:t>
      </w:r>
      <w:r w:rsidRPr="007D181B">
        <w:rPr>
          <w:rFonts w:ascii="Arial" w:hAnsi="Arial" w:cs="Arial"/>
          <w:sz w:val="24"/>
          <w:szCs w:val="24"/>
        </w:rPr>
        <w:t>external funders</w:t>
      </w:r>
    </w:p>
    <w:p w14:paraId="1443CBDA" w14:textId="77777777" w:rsidR="00E56FF1" w:rsidRPr="007D181B" w:rsidRDefault="00E56FF1" w:rsidP="00F428CC">
      <w:pPr>
        <w:pStyle w:val="ListParagraph"/>
        <w:numPr>
          <w:ilvl w:val="0"/>
          <w:numId w:val="18"/>
        </w:numPr>
        <w:spacing w:after="0" w:line="240" w:lineRule="auto"/>
        <w:ind w:right="-241"/>
        <w:rPr>
          <w:rFonts w:ascii="Arial" w:hAnsi="Arial" w:cs="Arial"/>
          <w:sz w:val="24"/>
          <w:szCs w:val="24"/>
        </w:rPr>
      </w:pPr>
      <w:r w:rsidRPr="007D181B">
        <w:rPr>
          <w:rFonts w:ascii="Arial" w:hAnsi="Arial" w:cs="Arial"/>
          <w:sz w:val="24"/>
          <w:szCs w:val="24"/>
        </w:rPr>
        <w:t xml:space="preserve">Effective Line management </w:t>
      </w:r>
      <w:proofErr w:type="gramStart"/>
      <w:r w:rsidRPr="007D181B">
        <w:rPr>
          <w:rFonts w:ascii="Arial" w:hAnsi="Arial" w:cs="Arial"/>
          <w:sz w:val="24"/>
          <w:szCs w:val="24"/>
        </w:rPr>
        <w:t>for  R</w:t>
      </w:r>
      <w:proofErr w:type="gramEnd"/>
      <w:r w:rsidRPr="007D181B">
        <w:rPr>
          <w:rFonts w:ascii="Arial" w:hAnsi="Arial" w:cs="Arial"/>
          <w:sz w:val="24"/>
          <w:szCs w:val="24"/>
        </w:rPr>
        <w:t xml:space="preserve">2R project staff </w:t>
      </w:r>
    </w:p>
    <w:p w14:paraId="07F03235" w14:textId="77777777" w:rsidR="009A653F" w:rsidRPr="007D181B" w:rsidRDefault="009A653F" w:rsidP="00F428CC">
      <w:pPr>
        <w:pStyle w:val="ListParagraph"/>
        <w:numPr>
          <w:ilvl w:val="0"/>
          <w:numId w:val="18"/>
        </w:numPr>
        <w:spacing w:after="0" w:line="240" w:lineRule="auto"/>
        <w:ind w:right="-241"/>
        <w:rPr>
          <w:rFonts w:ascii="Arial" w:hAnsi="Arial" w:cs="Arial"/>
          <w:sz w:val="24"/>
          <w:szCs w:val="24"/>
        </w:rPr>
      </w:pPr>
      <w:r w:rsidRPr="007D181B">
        <w:rPr>
          <w:rFonts w:ascii="Arial" w:hAnsi="Arial" w:cs="Arial"/>
          <w:sz w:val="24"/>
          <w:szCs w:val="24"/>
        </w:rPr>
        <w:t>Lead the successful project management of</w:t>
      </w:r>
      <w:r w:rsidR="00E56FF1" w:rsidRPr="007D181B">
        <w:rPr>
          <w:rFonts w:ascii="Arial" w:hAnsi="Arial" w:cs="Arial"/>
          <w:sz w:val="24"/>
          <w:szCs w:val="24"/>
        </w:rPr>
        <w:t xml:space="preserve"> </w:t>
      </w:r>
      <w:r w:rsidR="000B5D5A" w:rsidRPr="007D181B">
        <w:rPr>
          <w:rFonts w:ascii="Arial" w:hAnsi="Arial" w:cs="Arial"/>
          <w:sz w:val="24"/>
          <w:szCs w:val="24"/>
        </w:rPr>
        <w:t xml:space="preserve">CCF </w:t>
      </w:r>
      <w:proofErr w:type="spellStart"/>
      <w:r w:rsidR="00E56FF1" w:rsidRPr="007D181B">
        <w:rPr>
          <w:rFonts w:ascii="Arial" w:hAnsi="Arial" w:cs="Arial"/>
          <w:sz w:val="24"/>
          <w:szCs w:val="24"/>
        </w:rPr>
        <w:t>Uphub</w:t>
      </w:r>
      <w:proofErr w:type="spellEnd"/>
      <w:r w:rsidR="00E56FF1" w:rsidRPr="007D181B">
        <w:rPr>
          <w:rFonts w:ascii="Arial" w:hAnsi="Arial" w:cs="Arial"/>
          <w:sz w:val="24"/>
          <w:szCs w:val="24"/>
        </w:rPr>
        <w:t xml:space="preserve"> Project</w:t>
      </w:r>
    </w:p>
    <w:p w14:paraId="24C2BDB9" w14:textId="77777777" w:rsidR="00EE2B7F" w:rsidRPr="007D181B" w:rsidRDefault="00EE2B7F" w:rsidP="00F428CC">
      <w:pPr>
        <w:ind w:right="-241"/>
        <w:rPr>
          <w:rFonts w:ascii="Arial" w:hAnsi="Arial" w:cs="Arial"/>
          <w:szCs w:val="24"/>
        </w:rPr>
      </w:pPr>
    </w:p>
    <w:p w14:paraId="5DF52AF6" w14:textId="77777777" w:rsidR="00925708" w:rsidRPr="007D181B" w:rsidRDefault="005D3562" w:rsidP="00F428CC">
      <w:pPr>
        <w:ind w:right="-241"/>
        <w:rPr>
          <w:rFonts w:ascii="Arial" w:hAnsi="Arial" w:cs="Arial"/>
          <w:b/>
          <w:szCs w:val="24"/>
        </w:rPr>
      </w:pPr>
      <w:r w:rsidRPr="007D181B">
        <w:rPr>
          <w:rFonts w:ascii="Arial" w:hAnsi="Arial" w:cs="Arial"/>
          <w:b/>
          <w:szCs w:val="24"/>
        </w:rPr>
        <w:t>Management</w:t>
      </w:r>
    </w:p>
    <w:p w14:paraId="217E0785" w14:textId="77777777" w:rsidR="00EE2B7F" w:rsidRPr="007D181B" w:rsidRDefault="00E56FF1" w:rsidP="00F428CC">
      <w:pPr>
        <w:pStyle w:val="ListParagraph"/>
        <w:numPr>
          <w:ilvl w:val="0"/>
          <w:numId w:val="19"/>
        </w:numPr>
        <w:spacing w:after="0" w:line="240" w:lineRule="auto"/>
        <w:ind w:right="-241"/>
        <w:rPr>
          <w:rFonts w:ascii="Arial" w:hAnsi="Arial" w:cs="Arial"/>
          <w:sz w:val="24"/>
          <w:szCs w:val="24"/>
        </w:rPr>
      </w:pPr>
      <w:r w:rsidRPr="007D181B">
        <w:rPr>
          <w:rFonts w:ascii="Arial" w:hAnsi="Arial" w:cs="Arial"/>
          <w:sz w:val="24"/>
          <w:szCs w:val="24"/>
        </w:rPr>
        <w:t>O</w:t>
      </w:r>
      <w:r w:rsidR="005D3562" w:rsidRPr="007D181B">
        <w:rPr>
          <w:rFonts w:ascii="Arial" w:hAnsi="Arial" w:cs="Arial"/>
          <w:sz w:val="24"/>
          <w:szCs w:val="24"/>
        </w:rPr>
        <w:t>perationalise and lead in the</w:t>
      </w:r>
      <w:r w:rsidR="00825593" w:rsidRPr="007D181B">
        <w:rPr>
          <w:rFonts w:ascii="Arial" w:hAnsi="Arial" w:cs="Arial"/>
          <w:sz w:val="24"/>
          <w:szCs w:val="24"/>
        </w:rPr>
        <w:t xml:space="preserve"> delivery of the </w:t>
      </w:r>
      <w:r w:rsidR="000B5D5A" w:rsidRPr="007D181B">
        <w:rPr>
          <w:rFonts w:ascii="Arial" w:hAnsi="Arial" w:cs="Arial"/>
          <w:sz w:val="24"/>
          <w:szCs w:val="24"/>
        </w:rPr>
        <w:t xml:space="preserve">CCF </w:t>
      </w:r>
      <w:proofErr w:type="spellStart"/>
      <w:r w:rsidR="00825593" w:rsidRPr="007D181B">
        <w:rPr>
          <w:rFonts w:ascii="Arial" w:hAnsi="Arial" w:cs="Arial"/>
          <w:sz w:val="24"/>
          <w:szCs w:val="24"/>
        </w:rPr>
        <w:t>Uphub</w:t>
      </w:r>
      <w:proofErr w:type="spellEnd"/>
      <w:r w:rsidR="00825593" w:rsidRPr="007D181B">
        <w:rPr>
          <w:rFonts w:ascii="Arial" w:hAnsi="Arial" w:cs="Arial"/>
          <w:sz w:val="24"/>
          <w:szCs w:val="24"/>
        </w:rPr>
        <w:t xml:space="preserve"> </w:t>
      </w:r>
      <w:r w:rsidR="005D3562" w:rsidRPr="007D181B">
        <w:rPr>
          <w:rFonts w:ascii="Arial" w:hAnsi="Arial" w:cs="Arial"/>
          <w:sz w:val="24"/>
          <w:szCs w:val="24"/>
        </w:rPr>
        <w:t xml:space="preserve">objectives, outcomes and outputs  </w:t>
      </w:r>
    </w:p>
    <w:p w14:paraId="7AF33F39" w14:textId="77777777" w:rsidR="00925708" w:rsidRPr="007D181B" w:rsidRDefault="00E56FF1" w:rsidP="00F428CC">
      <w:pPr>
        <w:pStyle w:val="ListParagraph"/>
        <w:numPr>
          <w:ilvl w:val="0"/>
          <w:numId w:val="19"/>
        </w:numPr>
        <w:spacing w:after="0" w:line="240" w:lineRule="auto"/>
        <w:ind w:right="-241"/>
        <w:rPr>
          <w:rFonts w:ascii="Arial" w:hAnsi="Arial" w:cs="Arial"/>
          <w:sz w:val="24"/>
          <w:szCs w:val="24"/>
        </w:rPr>
      </w:pPr>
      <w:r w:rsidRPr="007D181B">
        <w:rPr>
          <w:rFonts w:ascii="Arial" w:hAnsi="Arial" w:cs="Arial"/>
          <w:sz w:val="24"/>
          <w:szCs w:val="24"/>
        </w:rPr>
        <w:t>O</w:t>
      </w:r>
      <w:r w:rsidR="005D3562" w:rsidRPr="007D181B">
        <w:rPr>
          <w:rFonts w:ascii="Arial" w:hAnsi="Arial" w:cs="Arial"/>
          <w:sz w:val="24"/>
          <w:szCs w:val="24"/>
        </w:rPr>
        <w:t xml:space="preserve">versee and coordinate the delivery of the </w:t>
      </w:r>
      <w:r w:rsidR="000B5D5A" w:rsidRPr="007D181B">
        <w:rPr>
          <w:rFonts w:ascii="Arial" w:hAnsi="Arial" w:cs="Arial"/>
          <w:sz w:val="24"/>
          <w:szCs w:val="24"/>
        </w:rPr>
        <w:t xml:space="preserve">CCF </w:t>
      </w:r>
      <w:proofErr w:type="spellStart"/>
      <w:r w:rsidR="009D1F17" w:rsidRPr="007D181B">
        <w:rPr>
          <w:rFonts w:ascii="Arial" w:hAnsi="Arial" w:cs="Arial"/>
          <w:sz w:val="24"/>
          <w:szCs w:val="24"/>
        </w:rPr>
        <w:t>Uphub</w:t>
      </w:r>
      <w:proofErr w:type="spellEnd"/>
      <w:r w:rsidR="009D1F17" w:rsidRPr="007D181B">
        <w:rPr>
          <w:rFonts w:ascii="Arial" w:hAnsi="Arial" w:cs="Arial"/>
          <w:sz w:val="24"/>
          <w:szCs w:val="24"/>
        </w:rPr>
        <w:t xml:space="preserve"> </w:t>
      </w:r>
      <w:r w:rsidR="005D3562" w:rsidRPr="007D181B">
        <w:rPr>
          <w:rFonts w:ascii="Arial" w:hAnsi="Arial" w:cs="Arial"/>
          <w:sz w:val="24"/>
          <w:szCs w:val="24"/>
        </w:rPr>
        <w:t xml:space="preserve">programmes  </w:t>
      </w:r>
    </w:p>
    <w:p w14:paraId="60CD599A" w14:textId="77777777" w:rsidR="00925708" w:rsidRPr="007D181B" w:rsidRDefault="009D1F17" w:rsidP="00F428CC">
      <w:pPr>
        <w:pStyle w:val="ListParagraph"/>
        <w:numPr>
          <w:ilvl w:val="0"/>
          <w:numId w:val="19"/>
        </w:numPr>
        <w:spacing w:after="0" w:line="240" w:lineRule="auto"/>
        <w:ind w:right="-241"/>
        <w:rPr>
          <w:rFonts w:ascii="Arial" w:hAnsi="Arial" w:cs="Arial"/>
          <w:sz w:val="24"/>
          <w:szCs w:val="24"/>
        </w:rPr>
      </w:pPr>
      <w:r w:rsidRPr="007D181B">
        <w:rPr>
          <w:rFonts w:ascii="Arial" w:hAnsi="Arial" w:cs="Arial"/>
          <w:sz w:val="24"/>
          <w:szCs w:val="24"/>
        </w:rPr>
        <w:t xml:space="preserve">Develop and implement </w:t>
      </w:r>
      <w:r w:rsidR="005D3562" w:rsidRPr="007D181B">
        <w:rPr>
          <w:rFonts w:ascii="Arial" w:hAnsi="Arial" w:cs="Arial"/>
          <w:sz w:val="24"/>
          <w:szCs w:val="24"/>
        </w:rPr>
        <w:t xml:space="preserve">practical timescales, workloads and budgets </w:t>
      </w:r>
    </w:p>
    <w:p w14:paraId="40F3585D" w14:textId="77777777" w:rsidR="00EE2B7F" w:rsidRPr="007D181B" w:rsidRDefault="009D1F17" w:rsidP="00F428CC">
      <w:pPr>
        <w:pStyle w:val="ListParagraph"/>
        <w:numPr>
          <w:ilvl w:val="0"/>
          <w:numId w:val="19"/>
        </w:numPr>
        <w:spacing w:after="0" w:line="240" w:lineRule="auto"/>
        <w:ind w:right="-241"/>
        <w:rPr>
          <w:rFonts w:ascii="Arial" w:hAnsi="Arial" w:cs="Arial"/>
          <w:sz w:val="24"/>
          <w:szCs w:val="24"/>
        </w:rPr>
      </w:pPr>
      <w:r w:rsidRPr="007D181B">
        <w:rPr>
          <w:rFonts w:ascii="Arial" w:hAnsi="Arial" w:cs="Arial"/>
          <w:sz w:val="24"/>
          <w:szCs w:val="24"/>
        </w:rPr>
        <w:t>D</w:t>
      </w:r>
      <w:r w:rsidR="005D3562" w:rsidRPr="007D181B">
        <w:rPr>
          <w:rFonts w:ascii="Arial" w:hAnsi="Arial" w:cs="Arial"/>
          <w:sz w:val="24"/>
          <w:szCs w:val="24"/>
        </w:rPr>
        <w:t xml:space="preserve">evise a media strategy to promote </w:t>
      </w:r>
      <w:r w:rsidR="000B5D5A" w:rsidRPr="007D181B">
        <w:rPr>
          <w:rFonts w:ascii="Arial" w:hAnsi="Arial" w:cs="Arial"/>
          <w:sz w:val="24"/>
          <w:szCs w:val="24"/>
        </w:rPr>
        <w:t xml:space="preserve">CCF </w:t>
      </w:r>
      <w:proofErr w:type="spellStart"/>
      <w:r w:rsidRPr="007D181B">
        <w:rPr>
          <w:rFonts w:ascii="Arial" w:hAnsi="Arial" w:cs="Arial"/>
          <w:sz w:val="24"/>
          <w:szCs w:val="24"/>
        </w:rPr>
        <w:t>Uphub</w:t>
      </w:r>
      <w:proofErr w:type="spellEnd"/>
      <w:r w:rsidR="00E56FF1" w:rsidRPr="007D181B">
        <w:rPr>
          <w:rFonts w:ascii="Arial" w:hAnsi="Arial" w:cs="Arial"/>
          <w:sz w:val="24"/>
          <w:szCs w:val="24"/>
        </w:rPr>
        <w:t xml:space="preserve"> </w:t>
      </w:r>
      <w:r w:rsidR="005D3562" w:rsidRPr="007D181B">
        <w:rPr>
          <w:rFonts w:ascii="Arial" w:hAnsi="Arial" w:cs="Arial"/>
          <w:sz w:val="24"/>
          <w:szCs w:val="24"/>
        </w:rPr>
        <w:t>Project</w:t>
      </w:r>
    </w:p>
    <w:p w14:paraId="5291C572" w14:textId="77777777" w:rsidR="00925708" w:rsidRPr="007D181B" w:rsidRDefault="00925708" w:rsidP="00F428CC">
      <w:pPr>
        <w:ind w:right="-241"/>
        <w:rPr>
          <w:rFonts w:ascii="Arial" w:hAnsi="Arial" w:cs="Arial"/>
          <w:szCs w:val="24"/>
        </w:rPr>
      </w:pPr>
    </w:p>
    <w:p w14:paraId="3D508234" w14:textId="77777777" w:rsidR="00925708" w:rsidRPr="007D181B" w:rsidRDefault="005D3562" w:rsidP="00F428CC">
      <w:pPr>
        <w:ind w:right="-241"/>
        <w:rPr>
          <w:rFonts w:ascii="Arial" w:hAnsi="Arial" w:cs="Arial"/>
          <w:b/>
          <w:szCs w:val="24"/>
        </w:rPr>
      </w:pPr>
      <w:r w:rsidRPr="007D181B">
        <w:rPr>
          <w:rFonts w:ascii="Arial" w:hAnsi="Arial" w:cs="Arial"/>
          <w:b/>
          <w:szCs w:val="24"/>
        </w:rPr>
        <w:t>Financial</w:t>
      </w:r>
    </w:p>
    <w:p w14:paraId="549FCBEC" w14:textId="77777777" w:rsidR="00925708" w:rsidRPr="007D181B" w:rsidRDefault="00E56FF1" w:rsidP="00F428CC">
      <w:pPr>
        <w:pStyle w:val="ListParagraph"/>
        <w:numPr>
          <w:ilvl w:val="0"/>
          <w:numId w:val="20"/>
        </w:numPr>
        <w:spacing w:after="0" w:line="240" w:lineRule="auto"/>
        <w:ind w:right="-241"/>
        <w:rPr>
          <w:rFonts w:ascii="Arial" w:hAnsi="Arial" w:cs="Arial"/>
          <w:sz w:val="24"/>
          <w:szCs w:val="24"/>
        </w:rPr>
      </w:pPr>
      <w:r w:rsidRPr="007D181B">
        <w:rPr>
          <w:rFonts w:ascii="Arial" w:hAnsi="Arial" w:cs="Arial"/>
          <w:sz w:val="24"/>
          <w:szCs w:val="24"/>
        </w:rPr>
        <w:t>R</w:t>
      </w:r>
      <w:r w:rsidR="005D3562" w:rsidRPr="007D181B">
        <w:rPr>
          <w:rFonts w:ascii="Arial" w:hAnsi="Arial" w:cs="Arial"/>
          <w:sz w:val="24"/>
          <w:szCs w:val="24"/>
        </w:rPr>
        <w:t xml:space="preserve">esponsible for the operational and financial management of </w:t>
      </w:r>
      <w:proofErr w:type="gramStart"/>
      <w:r w:rsidR="005D3562" w:rsidRPr="007D181B">
        <w:rPr>
          <w:rFonts w:ascii="Arial" w:hAnsi="Arial" w:cs="Arial"/>
          <w:sz w:val="24"/>
          <w:szCs w:val="24"/>
        </w:rPr>
        <w:t xml:space="preserve">the </w:t>
      </w:r>
      <w:r w:rsidR="000B5D5A" w:rsidRPr="007D181B">
        <w:rPr>
          <w:rFonts w:ascii="Arial" w:hAnsi="Arial" w:cs="Arial"/>
          <w:sz w:val="24"/>
          <w:szCs w:val="24"/>
        </w:rPr>
        <w:t xml:space="preserve"> CCF</w:t>
      </w:r>
      <w:proofErr w:type="gramEnd"/>
      <w:r w:rsidR="000B5D5A" w:rsidRPr="007D181B">
        <w:rPr>
          <w:rFonts w:ascii="Arial" w:hAnsi="Arial" w:cs="Arial"/>
          <w:sz w:val="24"/>
          <w:szCs w:val="24"/>
        </w:rPr>
        <w:t xml:space="preserve"> </w:t>
      </w:r>
      <w:proofErr w:type="spellStart"/>
      <w:r w:rsidRPr="007D181B">
        <w:rPr>
          <w:rFonts w:ascii="Arial" w:hAnsi="Arial" w:cs="Arial"/>
          <w:sz w:val="24"/>
          <w:szCs w:val="24"/>
        </w:rPr>
        <w:t>Uphub</w:t>
      </w:r>
      <w:proofErr w:type="spellEnd"/>
      <w:r w:rsidRPr="007D181B">
        <w:rPr>
          <w:rFonts w:ascii="Arial" w:hAnsi="Arial" w:cs="Arial"/>
          <w:sz w:val="24"/>
          <w:szCs w:val="24"/>
        </w:rPr>
        <w:t xml:space="preserve"> activities  </w:t>
      </w:r>
    </w:p>
    <w:p w14:paraId="115EFE12" w14:textId="77777777" w:rsidR="00925708" w:rsidRPr="007D181B" w:rsidRDefault="00E56FF1" w:rsidP="00F428CC">
      <w:pPr>
        <w:pStyle w:val="ListParagraph"/>
        <w:numPr>
          <w:ilvl w:val="0"/>
          <w:numId w:val="20"/>
        </w:numPr>
        <w:spacing w:after="0" w:line="240" w:lineRule="auto"/>
        <w:ind w:right="-241"/>
        <w:rPr>
          <w:rFonts w:ascii="Arial" w:hAnsi="Arial" w:cs="Arial"/>
          <w:sz w:val="24"/>
          <w:szCs w:val="24"/>
        </w:rPr>
      </w:pPr>
      <w:r w:rsidRPr="007D181B">
        <w:rPr>
          <w:rFonts w:ascii="Arial" w:hAnsi="Arial" w:cs="Arial"/>
          <w:sz w:val="24"/>
          <w:szCs w:val="24"/>
        </w:rPr>
        <w:t>R</w:t>
      </w:r>
      <w:r w:rsidR="005D3562" w:rsidRPr="007D181B">
        <w:rPr>
          <w:rFonts w:ascii="Arial" w:hAnsi="Arial" w:cs="Arial"/>
          <w:sz w:val="24"/>
          <w:szCs w:val="24"/>
        </w:rPr>
        <w:t xml:space="preserve">esponsible for adhering to the </w:t>
      </w:r>
      <w:r w:rsidRPr="007D181B">
        <w:rPr>
          <w:rFonts w:ascii="Arial" w:hAnsi="Arial" w:cs="Arial"/>
          <w:sz w:val="24"/>
          <w:szCs w:val="24"/>
        </w:rPr>
        <w:t xml:space="preserve">external funders’ </w:t>
      </w:r>
      <w:r w:rsidR="005D3562" w:rsidRPr="007D181B">
        <w:rPr>
          <w:rFonts w:ascii="Arial" w:hAnsi="Arial" w:cs="Arial"/>
          <w:sz w:val="24"/>
          <w:szCs w:val="24"/>
        </w:rPr>
        <w:t>budgets</w:t>
      </w:r>
    </w:p>
    <w:p w14:paraId="0445AA25" w14:textId="77777777" w:rsidR="00925708" w:rsidRPr="007D181B" w:rsidRDefault="00925708" w:rsidP="00F428CC">
      <w:pPr>
        <w:ind w:right="-241"/>
        <w:rPr>
          <w:rFonts w:ascii="Arial" w:hAnsi="Arial" w:cs="Arial"/>
          <w:szCs w:val="24"/>
        </w:rPr>
      </w:pPr>
    </w:p>
    <w:p w14:paraId="7F9D0A5B" w14:textId="77777777" w:rsidR="00925708" w:rsidRPr="007D181B" w:rsidRDefault="005D3562" w:rsidP="00F428CC">
      <w:pPr>
        <w:ind w:right="-241"/>
        <w:rPr>
          <w:rFonts w:ascii="Arial" w:hAnsi="Arial" w:cs="Arial"/>
          <w:b/>
          <w:szCs w:val="24"/>
        </w:rPr>
      </w:pPr>
      <w:r w:rsidRPr="007D181B">
        <w:rPr>
          <w:rFonts w:ascii="Arial" w:hAnsi="Arial" w:cs="Arial"/>
          <w:b/>
          <w:szCs w:val="24"/>
        </w:rPr>
        <w:t>Administrative</w:t>
      </w:r>
    </w:p>
    <w:p w14:paraId="46A338BF" w14:textId="77777777" w:rsidR="00925708" w:rsidRPr="007D181B" w:rsidRDefault="00E56FF1" w:rsidP="00F428CC">
      <w:pPr>
        <w:pStyle w:val="ListParagraph"/>
        <w:numPr>
          <w:ilvl w:val="0"/>
          <w:numId w:val="21"/>
        </w:numPr>
        <w:spacing w:after="0" w:line="240" w:lineRule="auto"/>
        <w:ind w:right="-241"/>
        <w:rPr>
          <w:rFonts w:ascii="Arial" w:hAnsi="Arial" w:cs="Arial"/>
          <w:sz w:val="24"/>
          <w:szCs w:val="24"/>
        </w:rPr>
      </w:pPr>
      <w:r w:rsidRPr="007D181B">
        <w:rPr>
          <w:rFonts w:ascii="Arial" w:hAnsi="Arial" w:cs="Arial"/>
          <w:sz w:val="24"/>
          <w:szCs w:val="24"/>
        </w:rPr>
        <w:t>E</w:t>
      </w:r>
      <w:r w:rsidR="005D3562" w:rsidRPr="007D181B">
        <w:rPr>
          <w:rFonts w:ascii="Arial" w:hAnsi="Arial" w:cs="Arial"/>
          <w:sz w:val="24"/>
          <w:szCs w:val="24"/>
        </w:rPr>
        <w:t xml:space="preserve">nsure all administrative compliances and contracts are in place prior to the start of programme </w:t>
      </w:r>
    </w:p>
    <w:p w14:paraId="7EC4E29B" w14:textId="77777777" w:rsidR="00925708" w:rsidRPr="007D181B" w:rsidRDefault="00E56FF1" w:rsidP="00F428CC">
      <w:pPr>
        <w:pStyle w:val="ListParagraph"/>
        <w:numPr>
          <w:ilvl w:val="0"/>
          <w:numId w:val="21"/>
        </w:numPr>
        <w:spacing w:after="0" w:line="240" w:lineRule="auto"/>
        <w:ind w:right="-241"/>
        <w:rPr>
          <w:rFonts w:ascii="Arial" w:hAnsi="Arial" w:cs="Arial"/>
          <w:sz w:val="24"/>
          <w:szCs w:val="24"/>
        </w:rPr>
      </w:pPr>
      <w:r w:rsidRPr="007D181B">
        <w:rPr>
          <w:rFonts w:ascii="Arial" w:hAnsi="Arial" w:cs="Arial"/>
          <w:sz w:val="24"/>
          <w:szCs w:val="24"/>
        </w:rPr>
        <w:t>O</w:t>
      </w:r>
      <w:r w:rsidR="005D3562" w:rsidRPr="007D181B">
        <w:rPr>
          <w:rFonts w:ascii="Arial" w:hAnsi="Arial" w:cs="Arial"/>
          <w:sz w:val="24"/>
          <w:szCs w:val="24"/>
        </w:rPr>
        <w:t>rganise compliance materials, response</w:t>
      </w:r>
      <w:r w:rsidRPr="007D181B">
        <w:rPr>
          <w:rFonts w:ascii="Arial" w:hAnsi="Arial" w:cs="Arial"/>
          <w:sz w:val="24"/>
          <w:szCs w:val="24"/>
        </w:rPr>
        <w:t>, monitoring</w:t>
      </w:r>
      <w:r w:rsidR="005D3562" w:rsidRPr="007D181B">
        <w:rPr>
          <w:rFonts w:ascii="Arial" w:hAnsi="Arial" w:cs="Arial"/>
          <w:sz w:val="24"/>
          <w:szCs w:val="24"/>
        </w:rPr>
        <w:t xml:space="preserve"> forms and financial information for reporting purposes</w:t>
      </w:r>
    </w:p>
    <w:p w14:paraId="623651BD" w14:textId="77777777" w:rsidR="00925708" w:rsidRPr="007D181B" w:rsidRDefault="00925708" w:rsidP="00F428CC">
      <w:pPr>
        <w:ind w:right="-241"/>
        <w:rPr>
          <w:rFonts w:ascii="Arial" w:hAnsi="Arial" w:cs="Arial"/>
          <w:szCs w:val="24"/>
        </w:rPr>
      </w:pPr>
    </w:p>
    <w:p w14:paraId="58EA9C32" w14:textId="77777777" w:rsidR="00925708" w:rsidRPr="007D181B" w:rsidRDefault="005D3562" w:rsidP="00F428CC">
      <w:pPr>
        <w:ind w:right="-241"/>
        <w:rPr>
          <w:rFonts w:ascii="Arial" w:hAnsi="Arial" w:cs="Arial"/>
          <w:b/>
          <w:szCs w:val="24"/>
        </w:rPr>
      </w:pPr>
      <w:r w:rsidRPr="007D181B">
        <w:rPr>
          <w:rFonts w:ascii="Arial" w:hAnsi="Arial" w:cs="Arial"/>
          <w:b/>
          <w:szCs w:val="24"/>
        </w:rPr>
        <w:t xml:space="preserve">Health &amp; Safety </w:t>
      </w:r>
    </w:p>
    <w:p w14:paraId="3B771084" w14:textId="77777777" w:rsidR="00E56FF1" w:rsidRPr="007D181B" w:rsidRDefault="00E56FF1" w:rsidP="00F428CC">
      <w:pPr>
        <w:pStyle w:val="ListParagraph"/>
        <w:numPr>
          <w:ilvl w:val="0"/>
          <w:numId w:val="22"/>
        </w:numPr>
        <w:spacing w:line="240" w:lineRule="auto"/>
        <w:ind w:right="-241"/>
        <w:rPr>
          <w:rFonts w:ascii="Arial" w:hAnsi="Arial" w:cs="Arial"/>
          <w:sz w:val="24"/>
          <w:szCs w:val="24"/>
        </w:rPr>
      </w:pPr>
      <w:r w:rsidRPr="007D181B">
        <w:rPr>
          <w:rFonts w:ascii="Arial" w:hAnsi="Arial" w:cs="Arial"/>
          <w:sz w:val="24"/>
          <w:szCs w:val="24"/>
        </w:rPr>
        <w:t xml:space="preserve">Responsible, under the terms of the </w:t>
      </w:r>
      <w:r w:rsidR="000B5D5A" w:rsidRPr="007D181B">
        <w:rPr>
          <w:rFonts w:ascii="Arial" w:hAnsi="Arial" w:cs="Arial"/>
          <w:sz w:val="24"/>
          <w:szCs w:val="24"/>
        </w:rPr>
        <w:t>GBCT</w:t>
      </w:r>
      <w:r w:rsidRPr="007D181B">
        <w:rPr>
          <w:rFonts w:ascii="Arial" w:hAnsi="Arial" w:cs="Arial"/>
          <w:sz w:val="24"/>
          <w:szCs w:val="24"/>
        </w:rPr>
        <w:t xml:space="preserve"> policies and relevant legislation, for providing a safe working environment that is conducive to the wellbeing of other employees, volunteers, trainees, visitors and workshop participants</w:t>
      </w:r>
    </w:p>
    <w:p w14:paraId="61C17670" w14:textId="77777777" w:rsidR="00494D3D" w:rsidRPr="007D181B" w:rsidRDefault="00494D3D" w:rsidP="00F428CC">
      <w:pPr>
        <w:ind w:right="-241"/>
        <w:rPr>
          <w:rFonts w:ascii="Arial" w:hAnsi="Arial" w:cs="Arial"/>
          <w:b/>
          <w:szCs w:val="24"/>
        </w:rPr>
      </w:pPr>
      <w:r w:rsidRPr="007D181B">
        <w:rPr>
          <w:rFonts w:ascii="Arial" w:hAnsi="Arial" w:cs="Arial"/>
          <w:b/>
          <w:szCs w:val="24"/>
        </w:rPr>
        <w:t>Board of Directors and Reporting</w:t>
      </w:r>
    </w:p>
    <w:p w14:paraId="55E98266" w14:textId="77777777" w:rsidR="00494D3D" w:rsidRPr="007D181B" w:rsidRDefault="00494D3D" w:rsidP="00F428CC">
      <w:pPr>
        <w:pStyle w:val="ListParagraph"/>
        <w:numPr>
          <w:ilvl w:val="0"/>
          <w:numId w:val="22"/>
        </w:numPr>
        <w:spacing w:line="240" w:lineRule="auto"/>
        <w:ind w:right="-241"/>
        <w:rPr>
          <w:rFonts w:ascii="Arial" w:hAnsi="Arial" w:cs="Arial"/>
          <w:sz w:val="24"/>
          <w:szCs w:val="24"/>
        </w:rPr>
      </w:pPr>
      <w:r w:rsidRPr="007D181B">
        <w:rPr>
          <w:rFonts w:ascii="Arial" w:hAnsi="Arial" w:cs="Arial"/>
          <w:sz w:val="24"/>
          <w:szCs w:val="24"/>
        </w:rPr>
        <w:t xml:space="preserve">Report to GBCT Trust Manager and Board on all </w:t>
      </w:r>
      <w:r w:rsidR="000B5D5A" w:rsidRPr="007D181B">
        <w:rPr>
          <w:rFonts w:ascii="Arial" w:hAnsi="Arial" w:cs="Arial"/>
          <w:sz w:val="24"/>
          <w:szCs w:val="24"/>
        </w:rPr>
        <w:t xml:space="preserve">CCF </w:t>
      </w:r>
      <w:proofErr w:type="spellStart"/>
      <w:r w:rsidRPr="007D181B">
        <w:rPr>
          <w:rFonts w:ascii="Arial" w:hAnsi="Arial" w:cs="Arial"/>
          <w:sz w:val="24"/>
          <w:szCs w:val="24"/>
        </w:rPr>
        <w:t>Uphub</w:t>
      </w:r>
      <w:proofErr w:type="spellEnd"/>
      <w:r w:rsidRPr="007D181B">
        <w:rPr>
          <w:rFonts w:ascii="Arial" w:hAnsi="Arial" w:cs="Arial"/>
          <w:sz w:val="24"/>
          <w:szCs w:val="24"/>
        </w:rPr>
        <w:t xml:space="preserve"> activities  </w:t>
      </w:r>
    </w:p>
    <w:p w14:paraId="7A3C697A" w14:textId="77777777" w:rsidR="00494D3D" w:rsidRPr="007D181B" w:rsidRDefault="00494D3D" w:rsidP="00F428CC">
      <w:pPr>
        <w:ind w:right="-241"/>
        <w:rPr>
          <w:rFonts w:ascii="Arial" w:hAnsi="Arial" w:cs="Arial"/>
          <w:szCs w:val="24"/>
        </w:rPr>
      </w:pPr>
    </w:p>
    <w:p w14:paraId="7AA77922" w14:textId="77777777" w:rsidR="00494D3D" w:rsidRPr="007D181B" w:rsidRDefault="00494D3D" w:rsidP="00F428CC">
      <w:pPr>
        <w:ind w:right="-241"/>
        <w:rPr>
          <w:rFonts w:ascii="Arial" w:hAnsi="Arial" w:cs="Arial"/>
          <w:szCs w:val="24"/>
        </w:rPr>
      </w:pPr>
    </w:p>
    <w:p w14:paraId="05DF0B76" w14:textId="77777777" w:rsidR="00925708" w:rsidRPr="007D181B" w:rsidRDefault="00E56FF1" w:rsidP="00F428CC">
      <w:pPr>
        <w:ind w:right="-241"/>
        <w:rPr>
          <w:rFonts w:ascii="Arial" w:hAnsi="Arial" w:cs="Arial"/>
          <w:b/>
          <w:szCs w:val="24"/>
        </w:rPr>
      </w:pPr>
      <w:r w:rsidRPr="007D181B">
        <w:rPr>
          <w:rFonts w:ascii="Arial" w:hAnsi="Arial" w:cs="Arial"/>
          <w:b/>
          <w:szCs w:val="24"/>
        </w:rPr>
        <w:t xml:space="preserve">Knowledge and </w:t>
      </w:r>
      <w:r w:rsidR="00EE2B7F" w:rsidRPr="007D181B">
        <w:rPr>
          <w:rFonts w:ascii="Arial" w:hAnsi="Arial" w:cs="Arial"/>
          <w:b/>
          <w:szCs w:val="24"/>
        </w:rPr>
        <w:t>Experience,</w:t>
      </w:r>
      <w:r w:rsidRPr="007D181B">
        <w:rPr>
          <w:rFonts w:ascii="Arial" w:hAnsi="Arial" w:cs="Arial"/>
          <w:b/>
          <w:szCs w:val="24"/>
        </w:rPr>
        <w:t xml:space="preserve"> </w:t>
      </w:r>
      <w:r w:rsidR="00EE2B7F" w:rsidRPr="007D181B">
        <w:rPr>
          <w:rFonts w:ascii="Arial" w:hAnsi="Arial" w:cs="Arial"/>
          <w:b/>
          <w:szCs w:val="24"/>
        </w:rPr>
        <w:t>Qualifications,</w:t>
      </w:r>
      <w:r w:rsidRPr="007D181B">
        <w:rPr>
          <w:rFonts w:ascii="Arial" w:hAnsi="Arial" w:cs="Arial"/>
          <w:b/>
          <w:szCs w:val="24"/>
        </w:rPr>
        <w:t xml:space="preserve"> Training and Skills </w:t>
      </w:r>
    </w:p>
    <w:p w14:paraId="58C755F4" w14:textId="77777777" w:rsidR="009A653F" w:rsidRPr="007D181B" w:rsidRDefault="009A653F" w:rsidP="00F428CC">
      <w:pPr>
        <w:ind w:right="-241"/>
        <w:rPr>
          <w:rFonts w:ascii="Arial" w:hAnsi="Arial" w:cs="Arial"/>
          <w:szCs w:val="24"/>
        </w:rPr>
      </w:pPr>
    </w:p>
    <w:p w14:paraId="7239524C" w14:textId="77777777" w:rsidR="009A653F" w:rsidRPr="007D181B" w:rsidRDefault="009A653F" w:rsidP="00F428CC">
      <w:pPr>
        <w:ind w:right="-241"/>
        <w:rPr>
          <w:rFonts w:ascii="Arial" w:hAnsi="Arial" w:cs="Arial"/>
          <w:b/>
          <w:szCs w:val="24"/>
        </w:rPr>
      </w:pPr>
      <w:r w:rsidRPr="007D181B">
        <w:rPr>
          <w:rFonts w:ascii="Arial" w:hAnsi="Arial" w:cs="Arial"/>
          <w:b/>
          <w:szCs w:val="24"/>
        </w:rPr>
        <w:t>Essential:</w:t>
      </w:r>
    </w:p>
    <w:p w14:paraId="1C171397" w14:textId="77777777" w:rsidR="00EE2B7F" w:rsidRPr="007D181B" w:rsidRDefault="00EE2B7F" w:rsidP="00F428CC">
      <w:pPr>
        <w:pStyle w:val="ListParagraph"/>
        <w:numPr>
          <w:ilvl w:val="0"/>
          <w:numId w:val="22"/>
        </w:numPr>
        <w:spacing w:after="0" w:line="240" w:lineRule="auto"/>
        <w:ind w:right="-241"/>
        <w:rPr>
          <w:rFonts w:ascii="Arial" w:hAnsi="Arial" w:cs="Arial"/>
          <w:sz w:val="24"/>
          <w:szCs w:val="24"/>
        </w:rPr>
      </w:pPr>
      <w:r w:rsidRPr="007D181B">
        <w:rPr>
          <w:rFonts w:ascii="Arial" w:hAnsi="Arial" w:cs="Arial"/>
          <w:sz w:val="24"/>
          <w:szCs w:val="24"/>
        </w:rPr>
        <w:t xml:space="preserve">3+ years’ experience </w:t>
      </w:r>
      <w:proofErr w:type="gramStart"/>
      <w:r w:rsidRPr="007D181B">
        <w:rPr>
          <w:rFonts w:ascii="Arial" w:hAnsi="Arial" w:cs="Arial"/>
          <w:sz w:val="24"/>
          <w:szCs w:val="24"/>
        </w:rPr>
        <w:t>of  working</w:t>
      </w:r>
      <w:proofErr w:type="gramEnd"/>
      <w:r w:rsidRPr="007D181B">
        <w:rPr>
          <w:rFonts w:ascii="Arial" w:hAnsi="Arial" w:cs="Arial"/>
          <w:sz w:val="24"/>
          <w:szCs w:val="24"/>
        </w:rPr>
        <w:t xml:space="preserve"> carbon reduction projects </w:t>
      </w:r>
    </w:p>
    <w:p w14:paraId="3C574393" w14:textId="77777777" w:rsidR="00EE2B7F" w:rsidRPr="007D181B" w:rsidRDefault="00EE2B7F" w:rsidP="00F428CC">
      <w:pPr>
        <w:pStyle w:val="ListParagraph"/>
        <w:numPr>
          <w:ilvl w:val="0"/>
          <w:numId w:val="22"/>
        </w:numPr>
        <w:spacing w:after="0" w:line="240" w:lineRule="auto"/>
        <w:ind w:right="-241"/>
        <w:rPr>
          <w:rFonts w:ascii="Arial" w:hAnsi="Arial" w:cs="Arial"/>
          <w:sz w:val="24"/>
          <w:szCs w:val="24"/>
        </w:rPr>
      </w:pPr>
      <w:r w:rsidRPr="007D181B">
        <w:rPr>
          <w:rFonts w:ascii="Arial" w:hAnsi="Arial" w:cs="Arial"/>
          <w:sz w:val="24"/>
          <w:szCs w:val="24"/>
        </w:rPr>
        <w:t>Qualification ideally at Degree level in Community Development or Community Education equivalent or with appropriate/relevant experience</w:t>
      </w:r>
    </w:p>
    <w:p w14:paraId="7AC82F52" w14:textId="77777777" w:rsidR="009A653F" w:rsidRPr="007D181B" w:rsidRDefault="00EE2B7F" w:rsidP="00F428CC">
      <w:pPr>
        <w:pStyle w:val="ListParagraph"/>
        <w:numPr>
          <w:ilvl w:val="0"/>
          <w:numId w:val="22"/>
        </w:numPr>
        <w:spacing w:after="0" w:line="240" w:lineRule="auto"/>
        <w:ind w:right="-241"/>
        <w:rPr>
          <w:rFonts w:ascii="Arial" w:hAnsi="Arial" w:cs="Arial"/>
          <w:sz w:val="24"/>
          <w:szCs w:val="24"/>
        </w:rPr>
      </w:pPr>
      <w:r w:rsidRPr="007D181B">
        <w:rPr>
          <w:rFonts w:ascii="Arial" w:hAnsi="Arial" w:cs="Arial"/>
          <w:sz w:val="24"/>
          <w:szCs w:val="24"/>
        </w:rPr>
        <w:t>P</w:t>
      </w:r>
      <w:r w:rsidR="009A653F" w:rsidRPr="007D181B">
        <w:rPr>
          <w:rFonts w:ascii="Arial" w:hAnsi="Arial" w:cs="Arial"/>
          <w:sz w:val="24"/>
          <w:szCs w:val="24"/>
        </w:rPr>
        <w:t>roven knowledge and understanding of climate change science/impacts; carbon reduction/ mitigation and sustainability issues</w:t>
      </w:r>
    </w:p>
    <w:p w14:paraId="6CCC6395" w14:textId="77777777" w:rsidR="009A653F" w:rsidRPr="007D181B" w:rsidRDefault="00EE2B7F" w:rsidP="00F428CC">
      <w:pPr>
        <w:pStyle w:val="ListParagraph"/>
        <w:numPr>
          <w:ilvl w:val="0"/>
          <w:numId w:val="22"/>
        </w:numPr>
        <w:spacing w:after="0" w:line="240" w:lineRule="auto"/>
        <w:ind w:right="-241"/>
        <w:rPr>
          <w:rFonts w:ascii="Arial" w:hAnsi="Arial" w:cs="Arial"/>
          <w:sz w:val="24"/>
          <w:szCs w:val="24"/>
        </w:rPr>
      </w:pPr>
      <w:r w:rsidRPr="007D181B">
        <w:rPr>
          <w:rFonts w:ascii="Arial" w:hAnsi="Arial" w:cs="Arial"/>
          <w:sz w:val="24"/>
          <w:szCs w:val="24"/>
        </w:rPr>
        <w:t>D</w:t>
      </w:r>
      <w:r w:rsidR="009A653F" w:rsidRPr="007D181B">
        <w:rPr>
          <w:rFonts w:ascii="Arial" w:hAnsi="Arial" w:cs="Arial"/>
          <w:sz w:val="24"/>
          <w:szCs w:val="24"/>
        </w:rPr>
        <w:t>emonstrable project management experience and skills in planning and managing complex projects; delivering projects within scope, time and budget</w:t>
      </w:r>
    </w:p>
    <w:p w14:paraId="781542A3" w14:textId="77777777" w:rsidR="009A653F" w:rsidRPr="007D181B" w:rsidRDefault="009A653F" w:rsidP="00F428CC">
      <w:pPr>
        <w:pStyle w:val="ListParagraph"/>
        <w:numPr>
          <w:ilvl w:val="0"/>
          <w:numId w:val="22"/>
        </w:numPr>
        <w:spacing w:after="0" w:line="240" w:lineRule="auto"/>
        <w:ind w:right="-241"/>
        <w:rPr>
          <w:rFonts w:ascii="Arial" w:hAnsi="Arial" w:cs="Arial"/>
          <w:sz w:val="24"/>
          <w:szCs w:val="24"/>
        </w:rPr>
      </w:pPr>
      <w:r w:rsidRPr="007D181B">
        <w:rPr>
          <w:rFonts w:ascii="Arial" w:hAnsi="Arial" w:cs="Arial"/>
          <w:sz w:val="24"/>
          <w:szCs w:val="24"/>
        </w:rPr>
        <w:t>A natural communicator and networker</w:t>
      </w:r>
      <w:r w:rsidR="000B5D5A" w:rsidRPr="007D181B">
        <w:rPr>
          <w:rFonts w:ascii="Arial" w:hAnsi="Arial" w:cs="Arial"/>
          <w:sz w:val="24"/>
          <w:szCs w:val="24"/>
        </w:rPr>
        <w:t>, ability to make</w:t>
      </w:r>
      <w:r w:rsidRPr="007D181B">
        <w:rPr>
          <w:rFonts w:ascii="Arial" w:hAnsi="Arial" w:cs="Arial"/>
          <w:sz w:val="24"/>
          <w:szCs w:val="24"/>
        </w:rPr>
        <w:t xml:space="preserve"> connections with people at all levels</w:t>
      </w:r>
    </w:p>
    <w:p w14:paraId="62AA5CA0" w14:textId="77777777" w:rsidR="009A653F" w:rsidRPr="007D181B" w:rsidRDefault="00EE2B7F" w:rsidP="00F428CC">
      <w:pPr>
        <w:pStyle w:val="ListParagraph"/>
        <w:numPr>
          <w:ilvl w:val="0"/>
          <w:numId w:val="22"/>
        </w:numPr>
        <w:spacing w:after="0" w:line="240" w:lineRule="auto"/>
        <w:ind w:right="-241"/>
        <w:rPr>
          <w:rFonts w:ascii="Arial" w:hAnsi="Arial" w:cs="Arial"/>
          <w:sz w:val="24"/>
          <w:szCs w:val="24"/>
        </w:rPr>
      </w:pPr>
      <w:r w:rsidRPr="007D181B">
        <w:rPr>
          <w:rFonts w:ascii="Arial" w:hAnsi="Arial" w:cs="Arial"/>
          <w:sz w:val="24"/>
          <w:szCs w:val="24"/>
        </w:rPr>
        <w:t>P</w:t>
      </w:r>
      <w:r w:rsidR="009A653F" w:rsidRPr="007D181B">
        <w:rPr>
          <w:rFonts w:ascii="Arial" w:hAnsi="Arial" w:cs="Arial"/>
          <w:sz w:val="24"/>
          <w:szCs w:val="24"/>
        </w:rPr>
        <w:t>revious experience of establishing effective</w:t>
      </w:r>
      <w:r w:rsidR="00494D3D" w:rsidRPr="007D181B">
        <w:rPr>
          <w:rFonts w:ascii="Arial" w:hAnsi="Arial" w:cs="Arial"/>
          <w:sz w:val="24"/>
          <w:szCs w:val="24"/>
        </w:rPr>
        <w:t xml:space="preserve"> </w:t>
      </w:r>
      <w:r w:rsidR="009A653F" w:rsidRPr="007D181B">
        <w:rPr>
          <w:rFonts w:ascii="Arial" w:hAnsi="Arial" w:cs="Arial"/>
          <w:sz w:val="24"/>
          <w:szCs w:val="24"/>
        </w:rPr>
        <w:t xml:space="preserve">partnerships and collaborating with multiple stakeholders </w:t>
      </w:r>
    </w:p>
    <w:p w14:paraId="3CB0583E" w14:textId="77777777" w:rsidR="009A653F" w:rsidRPr="007D181B" w:rsidRDefault="00EE2B7F" w:rsidP="00F428CC">
      <w:pPr>
        <w:pStyle w:val="ListParagraph"/>
        <w:numPr>
          <w:ilvl w:val="0"/>
          <w:numId w:val="22"/>
        </w:numPr>
        <w:spacing w:after="0" w:line="240" w:lineRule="auto"/>
        <w:ind w:right="-241"/>
        <w:rPr>
          <w:rFonts w:ascii="Arial" w:hAnsi="Arial" w:cs="Arial"/>
          <w:sz w:val="24"/>
          <w:szCs w:val="24"/>
        </w:rPr>
      </w:pPr>
      <w:r w:rsidRPr="007D181B">
        <w:rPr>
          <w:rFonts w:ascii="Arial" w:hAnsi="Arial" w:cs="Arial"/>
          <w:sz w:val="24"/>
          <w:szCs w:val="24"/>
        </w:rPr>
        <w:t>C</w:t>
      </w:r>
      <w:r w:rsidR="009A653F" w:rsidRPr="007D181B">
        <w:rPr>
          <w:rFonts w:ascii="Arial" w:hAnsi="Arial" w:cs="Arial"/>
          <w:sz w:val="24"/>
          <w:szCs w:val="24"/>
        </w:rPr>
        <w:t xml:space="preserve">ommunicate effectively in written reports and oral </w:t>
      </w:r>
      <w:r w:rsidR="00494D3D" w:rsidRPr="007D181B">
        <w:rPr>
          <w:rFonts w:ascii="Arial" w:hAnsi="Arial" w:cs="Arial"/>
          <w:sz w:val="24"/>
          <w:szCs w:val="24"/>
        </w:rPr>
        <w:t>presentations</w:t>
      </w:r>
    </w:p>
    <w:p w14:paraId="54360E80" w14:textId="77777777" w:rsidR="009A653F" w:rsidRPr="007D181B" w:rsidRDefault="009A653F" w:rsidP="00F428CC">
      <w:pPr>
        <w:pStyle w:val="ListParagraph"/>
        <w:numPr>
          <w:ilvl w:val="0"/>
          <w:numId w:val="22"/>
        </w:numPr>
        <w:spacing w:after="0" w:line="240" w:lineRule="auto"/>
        <w:ind w:right="-241"/>
        <w:rPr>
          <w:rFonts w:ascii="Arial" w:hAnsi="Arial" w:cs="Arial"/>
          <w:sz w:val="24"/>
          <w:szCs w:val="24"/>
        </w:rPr>
      </w:pPr>
      <w:r w:rsidRPr="007D181B">
        <w:rPr>
          <w:rFonts w:ascii="Arial" w:hAnsi="Arial" w:cs="Arial"/>
          <w:sz w:val="24"/>
          <w:szCs w:val="24"/>
        </w:rPr>
        <w:t xml:space="preserve">Confident, pro-active and professional, you assimilate information quickly and have a passion for connecting people and ideas and you think creatively </w:t>
      </w:r>
    </w:p>
    <w:p w14:paraId="38D72562" w14:textId="77777777" w:rsidR="009A653F" w:rsidRPr="007D181B" w:rsidRDefault="00EE2B7F" w:rsidP="00F428CC">
      <w:pPr>
        <w:pStyle w:val="ListParagraph"/>
        <w:numPr>
          <w:ilvl w:val="0"/>
          <w:numId w:val="22"/>
        </w:numPr>
        <w:spacing w:after="0" w:line="240" w:lineRule="auto"/>
        <w:ind w:right="-241"/>
        <w:rPr>
          <w:rFonts w:ascii="Arial" w:hAnsi="Arial" w:cs="Arial"/>
          <w:sz w:val="24"/>
          <w:szCs w:val="24"/>
        </w:rPr>
      </w:pPr>
      <w:r w:rsidRPr="007D181B">
        <w:rPr>
          <w:rFonts w:ascii="Arial" w:hAnsi="Arial" w:cs="Arial"/>
          <w:sz w:val="24"/>
          <w:szCs w:val="24"/>
        </w:rPr>
        <w:t>C</w:t>
      </w:r>
      <w:r w:rsidR="009A653F" w:rsidRPr="007D181B">
        <w:rPr>
          <w:rFonts w:ascii="Arial" w:hAnsi="Arial" w:cs="Arial"/>
          <w:sz w:val="24"/>
          <w:szCs w:val="24"/>
        </w:rPr>
        <w:t>an organise, plan and manage your own work to ensure agreed deadlines and can anticipate potential problems whilst using your initiative and work without close supervision, while also contribut</w:t>
      </w:r>
      <w:r w:rsidR="00494D3D" w:rsidRPr="007D181B">
        <w:rPr>
          <w:rFonts w:ascii="Arial" w:hAnsi="Arial" w:cs="Arial"/>
          <w:sz w:val="24"/>
          <w:szCs w:val="24"/>
        </w:rPr>
        <w:t xml:space="preserve">ing to a </w:t>
      </w:r>
      <w:proofErr w:type="gramStart"/>
      <w:r w:rsidR="00494D3D" w:rsidRPr="007D181B">
        <w:rPr>
          <w:rFonts w:ascii="Arial" w:hAnsi="Arial" w:cs="Arial"/>
          <w:sz w:val="24"/>
          <w:szCs w:val="24"/>
        </w:rPr>
        <w:t>team based</w:t>
      </w:r>
      <w:proofErr w:type="gramEnd"/>
      <w:r w:rsidR="00494D3D" w:rsidRPr="007D181B">
        <w:rPr>
          <w:rFonts w:ascii="Arial" w:hAnsi="Arial" w:cs="Arial"/>
          <w:sz w:val="24"/>
          <w:szCs w:val="24"/>
        </w:rPr>
        <w:t xml:space="preserve"> environment</w:t>
      </w:r>
    </w:p>
    <w:p w14:paraId="30C1F51F" w14:textId="77777777" w:rsidR="009A653F" w:rsidRPr="007D181B" w:rsidRDefault="00EE2B7F" w:rsidP="00F428CC">
      <w:pPr>
        <w:pStyle w:val="ListParagraph"/>
        <w:numPr>
          <w:ilvl w:val="0"/>
          <w:numId w:val="22"/>
        </w:numPr>
        <w:spacing w:after="0" w:line="240" w:lineRule="auto"/>
        <w:ind w:right="-241"/>
        <w:rPr>
          <w:rFonts w:ascii="Arial" w:hAnsi="Arial" w:cs="Arial"/>
          <w:sz w:val="24"/>
          <w:szCs w:val="24"/>
        </w:rPr>
      </w:pPr>
      <w:r w:rsidRPr="007D181B">
        <w:rPr>
          <w:rFonts w:ascii="Arial" w:hAnsi="Arial" w:cs="Arial"/>
          <w:sz w:val="24"/>
          <w:szCs w:val="24"/>
        </w:rPr>
        <w:t>H</w:t>
      </w:r>
      <w:r w:rsidR="009A653F" w:rsidRPr="007D181B">
        <w:rPr>
          <w:rFonts w:ascii="Arial" w:hAnsi="Arial" w:cs="Arial"/>
          <w:sz w:val="24"/>
          <w:szCs w:val="24"/>
        </w:rPr>
        <w:t>ave specific experience of using project management tools, systems and processes coupled with strong administrative and word processing skills; proficient in all 5</w:t>
      </w:r>
      <w:r w:rsidR="00494D3D" w:rsidRPr="007D181B">
        <w:rPr>
          <w:rFonts w:ascii="Arial" w:hAnsi="Arial" w:cs="Arial"/>
          <w:sz w:val="24"/>
          <w:szCs w:val="24"/>
        </w:rPr>
        <w:t xml:space="preserve"> </w:t>
      </w:r>
      <w:r w:rsidR="009A653F" w:rsidRPr="007D181B">
        <w:rPr>
          <w:rFonts w:ascii="Arial" w:hAnsi="Arial" w:cs="Arial"/>
          <w:sz w:val="24"/>
          <w:szCs w:val="24"/>
        </w:rPr>
        <w:t>Microsoft Office packages, including Excel and familiar with preparing &amp; presenting PowerPoint presentations</w:t>
      </w:r>
    </w:p>
    <w:p w14:paraId="1BE57BE8" w14:textId="77777777" w:rsidR="009A653F" w:rsidRPr="007D181B" w:rsidRDefault="009A653F" w:rsidP="00F428CC">
      <w:pPr>
        <w:ind w:right="-241"/>
        <w:rPr>
          <w:rFonts w:ascii="Arial" w:hAnsi="Arial" w:cs="Arial"/>
          <w:b/>
          <w:szCs w:val="24"/>
        </w:rPr>
      </w:pPr>
    </w:p>
    <w:p w14:paraId="4DCF3E5C" w14:textId="77777777" w:rsidR="00F428CC" w:rsidRPr="007D181B" w:rsidRDefault="00F428CC" w:rsidP="00F428CC">
      <w:pPr>
        <w:ind w:right="-241"/>
        <w:rPr>
          <w:rFonts w:ascii="Arial" w:hAnsi="Arial" w:cs="Arial"/>
          <w:b/>
          <w:szCs w:val="24"/>
        </w:rPr>
      </w:pPr>
    </w:p>
    <w:p w14:paraId="2298296A" w14:textId="77777777" w:rsidR="009A653F" w:rsidRPr="007D181B" w:rsidRDefault="009A653F" w:rsidP="00F428CC">
      <w:pPr>
        <w:ind w:right="-241"/>
        <w:rPr>
          <w:rFonts w:ascii="Arial" w:hAnsi="Arial" w:cs="Arial"/>
          <w:b/>
          <w:szCs w:val="24"/>
        </w:rPr>
      </w:pPr>
      <w:r w:rsidRPr="007D181B">
        <w:rPr>
          <w:rFonts w:ascii="Arial" w:hAnsi="Arial" w:cs="Arial"/>
          <w:b/>
          <w:szCs w:val="24"/>
        </w:rPr>
        <w:t>Desirable:</w:t>
      </w:r>
    </w:p>
    <w:p w14:paraId="427980C1" w14:textId="77777777" w:rsidR="009A653F" w:rsidRPr="007D181B" w:rsidRDefault="009A653F" w:rsidP="00F428CC">
      <w:pPr>
        <w:pStyle w:val="ListParagraph"/>
        <w:numPr>
          <w:ilvl w:val="0"/>
          <w:numId w:val="23"/>
        </w:numPr>
        <w:spacing w:after="0" w:line="240" w:lineRule="auto"/>
        <w:ind w:right="-241"/>
        <w:rPr>
          <w:rFonts w:ascii="Arial" w:hAnsi="Arial" w:cs="Arial"/>
          <w:sz w:val="24"/>
          <w:szCs w:val="24"/>
        </w:rPr>
      </w:pPr>
      <w:r w:rsidRPr="007D181B">
        <w:rPr>
          <w:rFonts w:ascii="Arial" w:hAnsi="Arial" w:cs="Arial"/>
          <w:sz w:val="24"/>
          <w:szCs w:val="24"/>
        </w:rPr>
        <w:t>Experience of working within a social enterprise</w:t>
      </w:r>
    </w:p>
    <w:p w14:paraId="4A4D3D43" w14:textId="77777777" w:rsidR="009A653F" w:rsidRPr="007D181B" w:rsidRDefault="009A653F" w:rsidP="00F428CC">
      <w:pPr>
        <w:pStyle w:val="ListParagraph"/>
        <w:numPr>
          <w:ilvl w:val="0"/>
          <w:numId w:val="23"/>
        </w:numPr>
        <w:spacing w:after="0" w:line="240" w:lineRule="auto"/>
        <w:ind w:right="-241"/>
        <w:rPr>
          <w:rFonts w:ascii="Arial" w:hAnsi="Arial" w:cs="Arial"/>
          <w:sz w:val="24"/>
          <w:szCs w:val="24"/>
        </w:rPr>
      </w:pPr>
      <w:r w:rsidRPr="007D181B">
        <w:rPr>
          <w:rFonts w:ascii="Arial" w:hAnsi="Arial" w:cs="Arial"/>
          <w:sz w:val="24"/>
          <w:szCs w:val="24"/>
        </w:rPr>
        <w:t>Previous work experience in a manufacturing environment</w:t>
      </w:r>
    </w:p>
    <w:p w14:paraId="10340251" w14:textId="77777777" w:rsidR="009A653F" w:rsidRPr="007D181B" w:rsidRDefault="009A653F" w:rsidP="00F428CC">
      <w:pPr>
        <w:pStyle w:val="ListParagraph"/>
        <w:numPr>
          <w:ilvl w:val="0"/>
          <w:numId w:val="23"/>
        </w:numPr>
        <w:spacing w:after="0" w:line="240" w:lineRule="auto"/>
        <w:ind w:right="-241"/>
        <w:rPr>
          <w:rFonts w:ascii="Arial" w:hAnsi="Arial" w:cs="Arial"/>
          <w:sz w:val="24"/>
          <w:szCs w:val="24"/>
        </w:rPr>
      </w:pPr>
      <w:r w:rsidRPr="007D181B">
        <w:rPr>
          <w:rFonts w:ascii="Arial" w:hAnsi="Arial" w:cs="Arial"/>
          <w:sz w:val="24"/>
          <w:szCs w:val="24"/>
        </w:rPr>
        <w:t>Knowledge of/or experience of working within a deprived community</w:t>
      </w:r>
    </w:p>
    <w:p w14:paraId="3649A223" w14:textId="77777777" w:rsidR="009A653F" w:rsidRPr="007D181B" w:rsidRDefault="009A653F" w:rsidP="00F428CC">
      <w:pPr>
        <w:pStyle w:val="ListParagraph"/>
        <w:numPr>
          <w:ilvl w:val="0"/>
          <w:numId w:val="23"/>
        </w:numPr>
        <w:spacing w:after="0" w:line="240" w:lineRule="auto"/>
        <w:ind w:right="-241"/>
        <w:rPr>
          <w:rFonts w:ascii="Arial" w:hAnsi="Arial" w:cs="Arial"/>
          <w:sz w:val="24"/>
          <w:szCs w:val="24"/>
        </w:rPr>
      </w:pPr>
      <w:r w:rsidRPr="007D181B">
        <w:rPr>
          <w:rFonts w:ascii="Arial" w:hAnsi="Arial" w:cs="Arial"/>
          <w:sz w:val="24"/>
          <w:szCs w:val="24"/>
        </w:rPr>
        <w:t>Aware of issues of racism, cultural, ethnic and religious diversity</w:t>
      </w:r>
    </w:p>
    <w:p w14:paraId="41DDE1D8" w14:textId="77777777" w:rsidR="00494D3D" w:rsidRPr="007D181B" w:rsidRDefault="00494D3D" w:rsidP="00F428CC">
      <w:pPr>
        <w:pStyle w:val="ListParagraph"/>
        <w:numPr>
          <w:ilvl w:val="0"/>
          <w:numId w:val="23"/>
        </w:numPr>
        <w:spacing w:after="0" w:line="240" w:lineRule="auto"/>
        <w:ind w:right="-241"/>
        <w:rPr>
          <w:rFonts w:ascii="Arial" w:hAnsi="Arial" w:cs="Arial"/>
          <w:sz w:val="24"/>
          <w:szCs w:val="24"/>
        </w:rPr>
      </w:pPr>
      <w:r w:rsidRPr="007D181B">
        <w:rPr>
          <w:rFonts w:ascii="Arial" w:hAnsi="Arial" w:cs="Arial"/>
          <w:sz w:val="24"/>
          <w:szCs w:val="24"/>
        </w:rPr>
        <w:t>Driving licence</w:t>
      </w:r>
    </w:p>
    <w:p w14:paraId="782E0018" w14:textId="77777777" w:rsidR="009A653F" w:rsidRPr="007D181B" w:rsidRDefault="009A653F" w:rsidP="00F428CC">
      <w:pPr>
        <w:ind w:right="-241"/>
        <w:rPr>
          <w:rFonts w:ascii="Arial" w:hAnsi="Arial" w:cs="Arial"/>
          <w:szCs w:val="24"/>
        </w:rPr>
      </w:pPr>
    </w:p>
    <w:p w14:paraId="0F40724E" w14:textId="77777777" w:rsidR="007D181B" w:rsidRPr="007D181B" w:rsidRDefault="007D181B" w:rsidP="00F428CC">
      <w:pPr>
        <w:ind w:right="-241"/>
        <w:rPr>
          <w:rFonts w:ascii="Arial" w:hAnsi="Arial" w:cs="Arial"/>
          <w:b/>
          <w:bCs/>
          <w:color w:val="333333"/>
          <w:szCs w:val="24"/>
          <w:shd w:val="clear" w:color="auto" w:fill="FFFFFF"/>
        </w:rPr>
      </w:pPr>
      <w:r w:rsidRPr="007D181B">
        <w:rPr>
          <w:rFonts w:ascii="Arial" w:hAnsi="Arial" w:cs="Arial"/>
          <w:b/>
          <w:bCs/>
          <w:color w:val="333333"/>
          <w:szCs w:val="24"/>
          <w:shd w:val="clear" w:color="auto" w:fill="FFFFFF"/>
        </w:rPr>
        <w:t>COVID 19:</w:t>
      </w:r>
    </w:p>
    <w:p w14:paraId="6F7A1D04" w14:textId="2E5AE13B" w:rsidR="005D3562" w:rsidRPr="007D181B" w:rsidRDefault="007D181B" w:rsidP="00F428CC">
      <w:pPr>
        <w:ind w:right="-241"/>
        <w:rPr>
          <w:rFonts w:ascii="Arial" w:hAnsi="Arial" w:cs="Arial"/>
          <w:szCs w:val="24"/>
        </w:rPr>
      </w:pPr>
      <w:r w:rsidRPr="007D181B">
        <w:rPr>
          <w:rFonts w:ascii="Arial" w:hAnsi="Arial" w:cs="Arial"/>
          <w:color w:val="333333"/>
          <w:szCs w:val="24"/>
          <w:shd w:val="clear" w:color="auto" w:fill="FFFFFF"/>
        </w:rPr>
        <w:t xml:space="preserve">With the growing spread of COVID-19, we know this is a difficult time for everyone. Govanhill Baths Community Trust </w:t>
      </w:r>
      <w:bookmarkStart w:id="0" w:name="_GoBack"/>
      <w:bookmarkEnd w:id="0"/>
      <w:r w:rsidRPr="007D181B">
        <w:rPr>
          <w:rFonts w:ascii="Arial" w:hAnsi="Arial" w:cs="Arial"/>
          <w:color w:val="333333"/>
          <w:szCs w:val="24"/>
          <w:shd w:val="clear" w:color="auto" w:fill="FFFFFF"/>
        </w:rPr>
        <w:t>(GBCT</w:t>
      </w:r>
      <w:r w:rsidRPr="007D181B">
        <w:rPr>
          <w:rFonts w:ascii="Arial" w:hAnsi="Arial" w:cs="Arial"/>
          <w:color w:val="333333"/>
          <w:szCs w:val="24"/>
          <w:shd w:val="clear" w:color="auto" w:fill="FFFFFF"/>
        </w:rPr>
        <w:t>) continues to be committed to do what’s right for our employees, volunteers and participants. We have enabled staff to work from home and some of our operations are now temporarily based off site.</w:t>
      </w:r>
      <w:r w:rsidRPr="007D181B">
        <w:rPr>
          <w:rFonts w:ascii="Arial" w:hAnsi="Arial" w:cs="Arial"/>
          <w:color w:val="333333"/>
          <w:szCs w:val="24"/>
        </w:rPr>
        <w:br/>
      </w:r>
      <w:r w:rsidRPr="007D181B">
        <w:rPr>
          <w:rFonts w:ascii="Arial" w:hAnsi="Arial" w:cs="Arial"/>
          <w:color w:val="333333"/>
          <w:szCs w:val="24"/>
        </w:rPr>
        <w:br/>
      </w:r>
      <w:r w:rsidRPr="007D181B">
        <w:rPr>
          <w:rFonts w:ascii="Arial" w:hAnsi="Arial" w:cs="Arial"/>
          <w:color w:val="333333"/>
          <w:szCs w:val="24"/>
          <w:shd w:val="clear" w:color="auto" w:fill="FFFFFF"/>
        </w:rPr>
        <w:t xml:space="preserve">However, we are still committed to delivering the Rags to Riches new </w:t>
      </w:r>
      <w:proofErr w:type="spellStart"/>
      <w:r w:rsidRPr="007D181B">
        <w:rPr>
          <w:rFonts w:ascii="Arial" w:hAnsi="Arial" w:cs="Arial"/>
          <w:color w:val="333333"/>
          <w:szCs w:val="24"/>
          <w:shd w:val="clear" w:color="auto" w:fill="FFFFFF"/>
        </w:rPr>
        <w:t>UpHub</w:t>
      </w:r>
      <w:proofErr w:type="spellEnd"/>
      <w:r w:rsidRPr="007D181B">
        <w:rPr>
          <w:rFonts w:ascii="Arial" w:hAnsi="Arial" w:cs="Arial"/>
          <w:color w:val="333333"/>
          <w:szCs w:val="24"/>
          <w:shd w:val="clear" w:color="auto" w:fill="FFFFFF"/>
        </w:rPr>
        <w:t xml:space="preserve"> project; an innovative waste reduction, upcycling, educational and manufacturing hub and are continuing with the recruitment process for the role above.</w:t>
      </w:r>
      <w:r w:rsidRPr="007D181B">
        <w:rPr>
          <w:rFonts w:ascii="Arial" w:hAnsi="Arial" w:cs="Arial"/>
          <w:color w:val="333333"/>
          <w:szCs w:val="24"/>
        </w:rPr>
        <w:br/>
      </w:r>
      <w:r w:rsidRPr="007D181B">
        <w:rPr>
          <w:rFonts w:ascii="Arial" w:hAnsi="Arial" w:cs="Arial"/>
          <w:color w:val="333333"/>
          <w:szCs w:val="24"/>
          <w:shd w:val="clear" w:color="auto" w:fill="FFFFFF"/>
        </w:rPr>
        <w:t>We aim to communicate knowledge and workplan to unable the new recruit to work from home if the government Covid-19's safety guidelines remain the same. Additionally, we are committed to remunerating the successful candidates and will pay wages following GBCT payment schedule.</w:t>
      </w:r>
      <w:r w:rsidRPr="007D181B">
        <w:rPr>
          <w:rFonts w:ascii="Arial" w:hAnsi="Arial" w:cs="Arial"/>
          <w:color w:val="333333"/>
          <w:szCs w:val="24"/>
        </w:rPr>
        <w:br/>
      </w:r>
      <w:r w:rsidRPr="007D181B">
        <w:rPr>
          <w:rFonts w:ascii="Arial" w:hAnsi="Arial" w:cs="Arial"/>
          <w:color w:val="333333"/>
          <w:szCs w:val="24"/>
        </w:rPr>
        <w:br/>
      </w:r>
      <w:r w:rsidRPr="007D181B">
        <w:rPr>
          <w:rFonts w:ascii="Arial" w:hAnsi="Arial" w:cs="Arial"/>
          <w:color w:val="333333"/>
          <w:szCs w:val="24"/>
          <w:shd w:val="clear" w:color="auto" w:fill="FFFFFF"/>
        </w:rPr>
        <w:t>See below the amended application details:</w:t>
      </w:r>
      <w:r w:rsidRPr="007D181B">
        <w:rPr>
          <w:rFonts w:ascii="Arial" w:hAnsi="Arial" w:cs="Arial"/>
          <w:color w:val="333333"/>
          <w:szCs w:val="24"/>
        </w:rPr>
        <w:br/>
      </w:r>
      <w:r w:rsidRPr="007D181B">
        <w:rPr>
          <w:rFonts w:ascii="Arial" w:hAnsi="Arial" w:cs="Arial"/>
          <w:color w:val="333333"/>
          <w:szCs w:val="24"/>
        </w:rPr>
        <w:br/>
      </w:r>
      <w:r w:rsidRPr="007D181B">
        <w:rPr>
          <w:rFonts w:ascii="Arial" w:hAnsi="Arial" w:cs="Arial"/>
          <w:b/>
          <w:bCs/>
          <w:color w:val="333333"/>
          <w:szCs w:val="24"/>
          <w:shd w:val="clear" w:color="auto" w:fill="FFFFFF"/>
        </w:rPr>
        <w:t>Applications</w:t>
      </w:r>
      <w:r w:rsidRPr="007D181B">
        <w:rPr>
          <w:rFonts w:ascii="Arial" w:hAnsi="Arial" w:cs="Arial"/>
          <w:b/>
          <w:bCs/>
          <w:color w:val="333333"/>
          <w:szCs w:val="24"/>
        </w:rPr>
        <w:br/>
      </w:r>
      <w:r w:rsidRPr="007D181B">
        <w:rPr>
          <w:rFonts w:ascii="Arial" w:hAnsi="Arial" w:cs="Arial"/>
          <w:color w:val="333333"/>
          <w:szCs w:val="24"/>
          <w:shd w:val="clear" w:color="auto" w:fill="FFFFFF"/>
        </w:rPr>
        <w:t>Send a Covering Letter, on no more than 1 side of A4 using Arial 12 point, outlining how you meet the required skills and why you would like the post. CV’s can also be sent but not compulsory.</w:t>
      </w:r>
      <w:r w:rsidRPr="007D181B">
        <w:rPr>
          <w:rFonts w:ascii="Arial" w:hAnsi="Arial" w:cs="Arial"/>
          <w:color w:val="333333"/>
          <w:szCs w:val="24"/>
        </w:rPr>
        <w:br/>
      </w:r>
      <w:r w:rsidRPr="007D181B">
        <w:rPr>
          <w:rFonts w:ascii="Arial" w:hAnsi="Arial" w:cs="Arial"/>
          <w:color w:val="333333"/>
          <w:szCs w:val="24"/>
        </w:rPr>
        <w:br/>
      </w:r>
      <w:r w:rsidRPr="007D181B">
        <w:rPr>
          <w:rFonts w:ascii="Arial" w:hAnsi="Arial" w:cs="Arial"/>
          <w:color w:val="333333"/>
          <w:szCs w:val="24"/>
          <w:shd w:val="clear" w:color="auto" w:fill="FFFFFF"/>
        </w:rPr>
        <w:t xml:space="preserve">PLEASE NOTE: The deadline for applications has been extended and will close on </w:t>
      </w:r>
      <w:r w:rsidRPr="007D181B">
        <w:rPr>
          <w:rFonts w:ascii="Arial" w:hAnsi="Arial" w:cs="Arial"/>
          <w:b/>
          <w:bCs/>
          <w:color w:val="333333"/>
          <w:szCs w:val="24"/>
          <w:shd w:val="clear" w:color="auto" w:fill="FFFFFF"/>
        </w:rPr>
        <w:t>Friday 17th April</w:t>
      </w:r>
      <w:r w:rsidRPr="007D181B">
        <w:rPr>
          <w:rFonts w:ascii="Arial" w:hAnsi="Arial" w:cs="Arial"/>
          <w:color w:val="333333"/>
          <w:szCs w:val="24"/>
          <w:shd w:val="clear" w:color="auto" w:fill="FFFFFF"/>
        </w:rPr>
        <w:t xml:space="preserve"> at </w:t>
      </w:r>
      <w:r w:rsidRPr="007D181B">
        <w:rPr>
          <w:rFonts w:ascii="Arial" w:hAnsi="Arial" w:cs="Arial"/>
          <w:b/>
          <w:bCs/>
          <w:color w:val="333333"/>
          <w:szCs w:val="24"/>
          <w:shd w:val="clear" w:color="auto" w:fill="FFFFFF"/>
        </w:rPr>
        <w:t>5pm</w:t>
      </w:r>
      <w:r w:rsidRPr="007D181B">
        <w:rPr>
          <w:rFonts w:ascii="Arial" w:hAnsi="Arial" w:cs="Arial"/>
          <w:color w:val="333333"/>
          <w:szCs w:val="24"/>
        </w:rPr>
        <w:br/>
      </w:r>
      <w:r w:rsidRPr="007D181B">
        <w:rPr>
          <w:rFonts w:ascii="Arial" w:hAnsi="Arial" w:cs="Arial"/>
          <w:color w:val="333333"/>
          <w:szCs w:val="24"/>
          <w:shd w:val="clear" w:color="auto" w:fill="FFFFFF"/>
        </w:rPr>
        <w:t>Please email </w:t>
      </w:r>
      <w:hyperlink r:id="rId7" w:tooltip="Click to send an email" w:history="1">
        <w:r w:rsidRPr="007D181B">
          <w:rPr>
            <w:rStyle w:val="Hyperlink"/>
            <w:rFonts w:ascii="Arial" w:hAnsi="Arial" w:cs="Arial"/>
            <w:color w:val="156BCE"/>
            <w:szCs w:val="24"/>
            <w:shd w:val="clear" w:color="auto" w:fill="FFFFFF"/>
          </w:rPr>
          <w:t>ragstoriches@govanhillbaths.com</w:t>
        </w:r>
      </w:hyperlink>
      <w:r w:rsidRPr="007D181B">
        <w:rPr>
          <w:rFonts w:ascii="Arial" w:hAnsi="Arial" w:cs="Arial"/>
          <w:color w:val="333333"/>
          <w:szCs w:val="24"/>
          <w:shd w:val="clear" w:color="auto" w:fill="FFFFFF"/>
        </w:rPr>
        <w:t> and include, ‘Co2 Community Engagement Officer Post’, in the subject bar.</w:t>
      </w:r>
      <w:r w:rsidRPr="007D181B">
        <w:rPr>
          <w:rFonts w:ascii="Arial" w:hAnsi="Arial" w:cs="Arial"/>
          <w:color w:val="333333"/>
          <w:szCs w:val="24"/>
        </w:rPr>
        <w:br/>
      </w:r>
      <w:r w:rsidRPr="007D181B">
        <w:rPr>
          <w:rFonts w:ascii="Arial" w:hAnsi="Arial" w:cs="Arial"/>
          <w:color w:val="333333"/>
          <w:szCs w:val="24"/>
        </w:rPr>
        <w:br/>
      </w:r>
      <w:r w:rsidRPr="007D181B">
        <w:rPr>
          <w:rFonts w:ascii="Arial" w:hAnsi="Arial" w:cs="Arial"/>
          <w:b/>
          <w:bCs/>
          <w:color w:val="333333"/>
          <w:szCs w:val="24"/>
          <w:shd w:val="clear" w:color="auto" w:fill="FFFFFF"/>
        </w:rPr>
        <w:t>Interviews</w:t>
      </w:r>
      <w:r w:rsidRPr="007D181B">
        <w:rPr>
          <w:rFonts w:ascii="Arial" w:hAnsi="Arial" w:cs="Arial"/>
          <w:color w:val="333333"/>
          <w:szCs w:val="24"/>
        </w:rPr>
        <w:br/>
      </w:r>
      <w:r w:rsidRPr="007D181B">
        <w:rPr>
          <w:rFonts w:ascii="Arial" w:hAnsi="Arial" w:cs="Arial"/>
          <w:color w:val="333333"/>
          <w:szCs w:val="24"/>
          <w:shd w:val="clear" w:color="auto" w:fill="FFFFFF"/>
        </w:rPr>
        <w:t xml:space="preserve">PLEASE NOTE : We will carry out interviews via the Zoom App. Interviews will take place on </w:t>
      </w:r>
      <w:r w:rsidRPr="007D181B">
        <w:rPr>
          <w:rFonts w:ascii="Arial" w:hAnsi="Arial" w:cs="Arial"/>
          <w:b/>
          <w:bCs/>
          <w:color w:val="333333"/>
          <w:szCs w:val="24"/>
          <w:shd w:val="clear" w:color="auto" w:fill="FFFFFF"/>
        </w:rPr>
        <w:t>Friday 24th of April</w:t>
      </w:r>
      <w:r w:rsidRPr="007D181B">
        <w:rPr>
          <w:rFonts w:ascii="Arial" w:hAnsi="Arial" w:cs="Arial"/>
          <w:color w:val="333333"/>
          <w:szCs w:val="24"/>
          <w:shd w:val="clear" w:color="auto" w:fill="FFFFFF"/>
        </w:rPr>
        <w:t>.</w:t>
      </w:r>
      <w:r w:rsidRPr="007D181B">
        <w:rPr>
          <w:rFonts w:ascii="Arial" w:hAnsi="Arial" w:cs="Arial"/>
          <w:color w:val="333333"/>
          <w:szCs w:val="24"/>
        </w:rPr>
        <w:br/>
      </w:r>
      <w:r w:rsidRPr="007D181B">
        <w:rPr>
          <w:rFonts w:ascii="Arial" w:hAnsi="Arial" w:cs="Arial"/>
          <w:color w:val="333333"/>
          <w:szCs w:val="24"/>
        </w:rPr>
        <w:br/>
      </w:r>
    </w:p>
    <w:sectPr w:rsidR="005D3562" w:rsidRPr="007D181B" w:rsidSect="000B5D5A">
      <w:footnotePr>
        <w:pos w:val="beneathText"/>
      </w:footnotePr>
      <w:pgSz w:w="11900" w:h="16837"/>
      <w:pgMar w:top="1440" w:right="1552"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lvl w:ilvl="0">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lvl w:ilvl="0">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lvl w:ilvl="0">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lvl w:ilvl="0">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lvl w:ilvl="0">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35E1EB3"/>
    <w:multiLevelType w:val="hybridMultilevel"/>
    <w:tmpl w:val="D9CA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F1A3A"/>
    <w:multiLevelType w:val="hybridMultilevel"/>
    <w:tmpl w:val="9DE2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D0799"/>
    <w:multiLevelType w:val="hybridMultilevel"/>
    <w:tmpl w:val="3032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A410E"/>
    <w:multiLevelType w:val="hybridMultilevel"/>
    <w:tmpl w:val="1ECC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C3DD0"/>
    <w:multiLevelType w:val="hybridMultilevel"/>
    <w:tmpl w:val="2F509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453A35"/>
    <w:multiLevelType w:val="hybridMultilevel"/>
    <w:tmpl w:val="7A8CE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44EBE"/>
    <w:multiLevelType w:val="hybridMultilevel"/>
    <w:tmpl w:val="0BA2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1C2988"/>
    <w:multiLevelType w:val="hybridMultilevel"/>
    <w:tmpl w:val="F18A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030CE"/>
    <w:multiLevelType w:val="hybridMultilevel"/>
    <w:tmpl w:val="1D0232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9351F18"/>
    <w:multiLevelType w:val="hybridMultilevel"/>
    <w:tmpl w:val="401E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A6351"/>
    <w:multiLevelType w:val="multilevel"/>
    <w:tmpl w:val="E10A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01F21"/>
    <w:multiLevelType w:val="hybridMultilevel"/>
    <w:tmpl w:val="D398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3B3E2A"/>
    <w:multiLevelType w:val="hybridMultilevel"/>
    <w:tmpl w:val="030A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10"/>
  </w:num>
  <w:num w:numId="13">
    <w:abstractNumId w:val="20"/>
  </w:num>
  <w:num w:numId="14">
    <w:abstractNumId w:val="22"/>
  </w:num>
  <w:num w:numId="15">
    <w:abstractNumId w:val="15"/>
  </w:num>
  <w:num w:numId="16">
    <w:abstractNumId w:val="14"/>
  </w:num>
  <w:num w:numId="17">
    <w:abstractNumId w:val="21"/>
  </w:num>
  <w:num w:numId="18">
    <w:abstractNumId w:val="11"/>
  </w:num>
  <w:num w:numId="19">
    <w:abstractNumId w:val="17"/>
  </w:num>
  <w:num w:numId="20">
    <w:abstractNumId w:val="16"/>
  </w:num>
  <w:num w:numId="21">
    <w:abstractNumId w:val="12"/>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24C"/>
    <w:rsid w:val="000B5D5A"/>
    <w:rsid w:val="0023453B"/>
    <w:rsid w:val="002D6D8E"/>
    <w:rsid w:val="003F0488"/>
    <w:rsid w:val="00494D3D"/>
    <w:rsid w:val="005C324C"/>
    <w:rsid w:val="005D3562"/>
    <w:rsid w:val="00714EF9"/>
    <w:rsid w:val="007D181B"/>
    <w:rsid w:val="00825593"/>
    <w:rsid w:val="00925708"/>
    <w:rsid w:val="00940E6F"/>
    <w:rsid w:val="009A653F"/>
    <w:rsid w:val="009D1F17"/>
    <w:rsid w:val="00AB0AC5"/>
    <w:rsid w:val="00E56FF1"/>
    <w:rsid w:val="00EE2B7F"/>
    <w:rsid w:val="00F42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42838"/>
  <w15:docId w15:val="{AABAE852-1F4B-4EC0-852D-C20948AA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488"/>
    <w:pPr>
      <w:widowControl w:val="0"/>
      <w:suppressAutoHyphens/>
    </w:pPr>
    <w:rPr>
      <w:rFonts w:cs="Cambria"/>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F0488"/>
    <w:rPr>
      <w:rFonts w:ascii="Symbol" w:hAnsi="Symbol"/>
    </w:rPr>
  </w:style>
  <w:style w:type="character" w:customStyle="1" w:styleId="WW8Num2z1">
    <w:name w:val="WW8Num2z1"/>
    <w:rsid w:val="003F0488"/>
    <w:rPr>
      <w:rFonts w:ascii="Courier New" w:hAnsi="Courier New"/>
    </w:rPr>
  </w:style>
  <w:style w:type="character" w:customStyle="1" w:styleId="WW8Num2z2">
    <w:name w:val="WW8Num2z2"/>
    <w:rsid w:val="003F0488"/>
    <w:rPr>
      <w:rFonts w:ascii="Wingdings" w:hAnsi="Wingdings"/>
    </w:rPr>
  </w:style>
  <w:style w:type="character" w:customStyle="1" w:styleId="WW8Num3z0">
    <w:name w:val="WW8Num3z0"/>
    <w:rsid w:val="003F0488"/>
    <w:rPr>
      <w:rFonts w:ascii="Symbol" w:hAnsi="Symbol"/>
    </w:rPr>
  </w:style>
  <w:style w:type="character" w:customStyle="1" w:styleId="WW8Num3z1">
    <w:name w:val="WW8Num3z1"/>
    <w:rsid w:val="003F0488"/>
    <w:rPr>
      <w:rFonts w:ascii="Courier New" w:hAnsi="Courier New"/>
    </w:rPr>
  </w:style>
  <w:style w:type="character" w:customStyle="1" w:styleId="WW8Num3z2">
    <w:name w:val="WW8Num3z2"/>
    <w:rsid w:val="003F0488"/>
    <w:rPr>
      <w:rFonts w:ascii="Wingdings" w:hAnsi="Wingdings"/>
    </w:rPr>
  </w:style>
  <w:style w:type="character" w:customStyle="1" w:styleId="WW8NumSt1z0">
    <w:name w:val="WW8NumSt1z0"/>
    <w:rsid w:val="003F0488"/>
    <w:rPr>
      <w:rFonts w:ascii="Symbol" w:hAnsi="Symbol"/>
    </w:rPr>
  </w:style>
  <w:style w:type="character" w:customStyle="1" w:styleId="WW8NumSt2z0">
    <w:name w:val="WW8NumSt2z0"/>
    <w:rsid w:val="003F0488"/>
    <w:rPr>
      <w:rFonts w:ascii="Symbol" w:hAnsi="Symbol"/>
    </w:rPr>
  </w:style>
  <w:style w:type="character" w:customStyle="1" w:styleId="WW8NumSt3z0">
    <w:name w:val="WW8NumSt3z0"/>
    <w:rsid w:val="003F0488"/>
    <w:rPr>
      <w:rFonts w:ascii="Symbol" w:hAnsi="Symbol"/>
    </w:rPr>
  </w:style>
  <w:style w:type="character" w:customStyle="1" w:styleId="WW8NumSt4z0">
    <w:name w:val="WW8NumSt4z0"/>
    <w:rsid w:val="003F0488"/>
    <w:rPr>
      <w:rFonts w:ascii="Symbol" w:hAnsi="Symbol"/>
    </w:rPr>
  </w:style>
  <w:style w:type="character" w:customStyle="1" w:styleId="WW8NumSt5z0">
    <w:name w:val="WW8NumSt5z0"/>
    <w:rsid w:val="003F0488"/>
    <w:rPr>
      <w:rFonts w:ascii="Symbol" w:hAnsi="Symbol"/>
    </w:rPr>
  </w:style>
  <w:style w:type="character" w:customStyle="1" w:styleId="WW8NumSt6z0">
    <w:name w:val="WW8NumSt6z0"/>
    <w:rsid w:val="003F0488"/>
    <w:rPr>
      <w:rFonts w:ascii="Symbol" w:hAnsi="Symbol"/>
    </w:rPr>
  </w:style>
  <w:style w:type="character" w:customStyle="1" w:styleId="WW8NumSt7z0">
    <w:name w:val="WW8NumSt7z0"/>
    <w:rsid w:val="003F0488"/>
    <w:rPr>
      <w:rFonts w:ascii="Symbol" w:hAnsi="Symbol"/>
    </w:rPr>
  </w:style>
  <w:style w:type="character" w:customStyle="1" w:styleId="WW8NumSt8z0">
    <w:name w:val="WW8NumSt8z0"/>
    <w:rsid w:val="003F0488"/>
    <w:rPr>
      <w:rFonts w:ascii="Symbol" w:hAnsi="Symbol"/>
    </w:rPr>
  </w:style>
  <w:style w:type="character" w:customStyle="1" w:styleId="WW8NumSt9z0">
    <w:name w:val="WW8NumSt9z0"/>
    <w:rsid w:val="003F0488"/>
    <w:rPr>
      <w:rFonts w:ascii="Symbol" w:hAnsi="Symbol"/>
    </w:rPr>
  </w:style>
  <w:style w:type="character" w:customStyle="1" w:styleId="WW8NumSt10z0">
    <w:name w:val="WW8NumSt10z0"/>
    <w:rsid w:val="003F0488"/>
    <w:rPr>
      <w:rFonts w:ascii="Symbol" w:hAnsi="Symbol"/>
    </w:rPr>
  </w:style>
  <w:style w:type="character" w:customStyle="1" w:styleId="WW8NumSt11z0">
    <w:name w:val="WW8NumSt11z0"/>
    <w:rsid w:val="003F0488"/>
    <w:rPr>
      <w:rFonts w:ascii="Symbol" w:hAnsi="Symbol"/>
    </w:rPr>
  </w:style>
  <w:style w:type="character" w:customStyle="1" w:styleId="WW8NumSt12z0">
    <w:name w:val="WW8NumSt12z0"/>
    <w:rsid w:val="003F0488"/>
    <w:rPr>
      <w:rFonts w:ascii="Symbol" w:hAnsi="Symbol"/>
    </w:rPr>
  </w:style>
  <w:style w:type="character" w:customStyle="1" w:styleId="WW8NumSt13z0">
    <w:name w:val="WW8NumSt13z0"/>
    <w:rsid w:val="003F0488"/>
    <w:rPr>
      <w:rFonts w:ascii="Symbol" w:hAnsi="Symbol"/>
    </w:rPr>
  </w:style>
  <w:style w:type="character" w:customStyle="1" w:styleId="WW8NumSt14z0">
    <w:name w:val="WW8NumSt14z0"/>
    <w:rsid w:val="003F0488"/>
    <w:rPr>
      <w:rFonts w:ascii="Symbol" w:hAnsi="Symbol"/>
    </w:rPr>
  </w:style>
  <w:style w:type="character" w:customStyle="1" w:styleId="WW8NumSt15z0">
    <w:name w:val="WW8NumSt15z0"/>
    <w:rsid w:val="003F0488"/>
    <w:rPr>
      <w:rFonts w:ascii="Symbol" w:hAnsi="Symbol"/>
    </w:rPr>
  </w:style>
  <w:style w:type="character" w:customStyle="1" w:styleId="WW8NumSt16z0">
    <w:name w:val="WW8NumSt16z0"/>
    <w:rsid w:val="003F0488"/>
    <w:rPr>
      <w:rFonts w:ascii="Symbol" w:hAnsi="Symbol"/>
    </w:rPr>
  </w:style>
  <w:style w:type="character" w:customStyle="1" w:styleId="WW8NumSt17z0">
    <w:name w:val="WW8NumSt17z0"/>
    <w:rsid w:val="003F0488"/>
    <w:rPr>
      <w:rFonts w:ascii="Symbol" w:hAnsi="Symbol"/>
    </w:rPr>
  </w:style>
  <w:style w:type="character" w:customStyle="1" w:styleId="WW8NumSt18z0">
    <w:name w:val="WW8NumSt18z0"/>
    <w:rsid w:val="003F0488"/>
    <w:rPr>
      <w:rFonts w:ascii="Symbol" w:hAnsi="Symbol"/>
    </w:rPr>
  </w:style>
  <w:style w:type="character" w:customStyle="1" w:styleId="WW8NumSt19z0">
    <w:name w:val="WW8NumSt19z0"/>
    <w:rsid w:val="003F0488"/>
    <w:rPr>
      <w:rFonts w:ascii="Symbol" w:hAnsi="Symbol"/>
    </w:rPr>
  </w:style>
  <w:style w:type="character" w:customStyle="1" w:styleId="WW8NumSt20z0">
    <w:name w:val="WW8NumSt20z0"/>
    <w:rsid w:val="003F0488"/>
    <w:rPr>
      <w:rFonts w:ascii="Symbol" w:hAnsi="Symbol"/>
    </w:rPr>
  </w:style>
  <w:style w:type="character" w:customStyle="1" w:styleId="WW8NumSt21z0">
    <w:name w:val="WW8NumSt21z0"/>
    <w:rsid w:val="003F0488"/>
    <w:rPr>
      <w:rFonts w:ascii="Symbol" w:hAnsi="Symbol"/>
    </w:rPr>
  </w:style>
  <w:style w:type="character" w:customStyle="1" w:styleId="WW8NumSt22z0">
    <w:name w:val="WW8NumSt22z0"/>
    <w:rsid w:val="003F0488"/>
    <w:rPr>
      <w:rFonts w:ascii="Symbol" w:hAnsi="Symbol"/>
    </w:rPr>
  </w:style>
  <w:style w:type="character" w:styleId="Hyperlink">
    <w:name w:val="Hyperlink"/>
    <w:basedOn w:val="DefaultParagraphFont"/>
    <w:semiHidden/>
    <w:rsid w:val="003F0488"/>
    <w:rPr>
      <w:color w:val="0000FF"/>
      <w:u w:val="single"/>
    </w:rPr>
  </w:style>
  <w:style w:type="character" w:customStyle="1" w:styleId="Bullets">
    <w:name w:val="Bullets"/>
    <w:rsid w:val="003F0488"/>
    <w:rPr>
      <w:rFonts w:ascii="StarSymbol" w:eastAsia="StarSymbol" w:hAnsi="StarSymbol" w:cs="StarSymbol"/>
      <w:sz w:val="18"/>
      <w:szCs w:val="18"/>
    </w:rPr>
  </w:style>
  <w:style w:type="paragraph" w:customStyle="1" w:styleId="Heading">
    <w:name w:val="Heading"/>
    <w:basedOn w:val="Normal"/>
    <w:next w:val="BodyText"/>
    <w:rsid w:val="003F0488"/>
    <w:pPr>
      <w:keepNext/>
      <w:spacing w:before="240" w:after="120"/>
    </w:pPr>
    <w:rPr>
      <w:rFonts w:ascii="Arial" w:eastAsia="MS Mincho" w:hAnsi="Arial" w:cs="Tahoma"/>
      <w:sz w:val="28"/>
      <w:szCs w:val="28"/>
    </w:rPr>
  </w:style>
  <w:style w:type="paragraph" w:styleId="BodyText">
    <w:name w:val="Body Text"/>
    <w:basedOn w:val="Normal"/>
    <w:semiHidden/>
    <w:rsid w:val="003F0488"/>
    <w:pPr>
      <w:spacing w:after="120"/>
    </w:pPr>
  </w:style>
  <w:style w:type="paragraph" w:styleId="List">
    <w:name w:val="List"/>
    <w:basedOn w:val="BodyText"/>
    <w:semiHidden/>
    <w:rsid w:val="003F0488"/>
    <w:rPr>
      <w:rFonts w:cs="Tahoma"/>
    </w:rPr>
  </w:style>
  <w:style w:type="paragraph" w:styleId="Caption">
    <w:name w:val="caption"/>
    <w:basedOn w:val="Normal"/>
    <w:qFormat/>
    <w:rsid w:val="003F0488"/>
    <w:pPr>
      <w:suppressLineNumbers/>
      <w:spacing w:before="120" w:after="120"/>
    </w:pPr>
    <w:rPr>
      <w:rFonts w:cs="Tahoma"/>
      <w:i/>
      <w:iCs/>
      <w:szCs w:val="24"/>
    </w:rPr>
  </w:style>
  <w:style w:type="paragraph" w:customStyle="1" w:styleId="Index">
    <w:name w:val="Index"/>
    <w:basedOn w:val="Normal"/>
    <w:rsid w:val="003F0488"/>
    <w:pPr>
      <w:suppressLineNumbers/>
    </w:pPr>
    <w:rPr>
      <w:rFonts w:cs="Tahoma"/>
    </w:rPr>
  </w:style>
  <w:style w:type="paragraph" w:styleId="NormalWeb">
    <w:name w:val="Normal (Web)"/>
    <w:basedOn w:val="Normal"/>
    <w:rsid w:val="003F0488"/>
    <w:pPr>
      <w:suppressAutoHyphens w:val="0"/>
      <w:spacing w:before="280" w:after="280"/>
    </w:pPr>
    <w:rPr>
      <w:szCs w:val="24"/>
    </w:rPr>
  </w:style>
  <w:style w:type="character" w:customStyle="1" w:styleId="wbzude">
    <w:name w:val="wbzude"/>
    <w:basedOn w:val="DefaultParagraphFont"/>
    <w:rsid w:val="00825593"/>
  </w:style>
  <w:style w:type="paragraph" w:styleId="ListParagraph">
    <w:name w:val="List Paragraph"/>
    <w:basedOn w:val="Normal"/>
    <w:uiPriority w:val="34"/>
    <w:qFormat/>
    <w:rsid w:val="009A653F"/>
    <w:pPr>
      <w:widowControl/>
      <w:spacing w:after="200" w:line="276" w:lineRule="auto"/>
      <w:ind w:left="720"/>
    </w:pPr>
    <w:rPr>
      <w:rFonts w:ascii="Calibri" w:eastAsia="SimSun" w:hAnsi="Calibri"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gstoriches@govanhillbath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johnson</dc:creator>
  <cp:lastModifiedBy>Rags2 Riches</cp:lastModifiedBy>
  <cp:revision>2</cp:revision>
  <cp:lastPrinted>1900-01-01T00:00:00Z</cp:lastPrinted>
  <dcterms:created xsi:type="dcterms:W3CDTF">2020-03-26T17:35:00Z</dcterms:created>
  <dcterms:modified xsi:type="dcterms:W3CDTF">2020-03-26T17:35:00Z</dcterms:modified>
</cp:coreProperties>
</file>