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84" w:rsidRDefault="003F54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6749359" cy="976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PK Invert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748" cy="98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03" w:rsidRPr="003F5484" w:rsidRDefault="003153CA">
      <w:pPr>
        <w:rPr>
          <w:rFonts w:ascii="Arial" w:hAnsi="Arial" w:cs="Arial"/>
          <w:b/>
          <w:sz w:val="28"/>
          <w:szCs w:val="28"/>
        </w:rPr>
      </w:pPr>
      <w:r w:rsidRPr="003F5484">
        <w:rPr>
          <w:rFonts w:ascii="Arial" w:hAnsi="Arial" w:cs="Arial"/>
          <w:b/>
          <w:sz w:val="28"/>
          <w:szCs w:val="28"/>
        </w:rPr>
        <w:t xml:space="preserve">Peer </w:t>
      </w:r>
      <w:r w:rsidR="006017BE" w:rsidRPr="003F5484">
        <w:rPr>
          <w:rFonts w:ascii="Arial" w:hAnsi="Arial" w:cs="Arial"/>
          <w:b/>
          <w:sz w:val="28"/>
          <w:szCs w:val="28"/>
        </w:rPr>
        <w:t xml:space="preserve">Independent </w:t>
      </w:r>
      <w:r w:rsidR="003310C1" w:rsidRPr="003F5484">
        <w:rPr>
          <w:rFonts w:ascii="Arial" w:hAnsi="Arial" w:cs="Arial"/>
          <w:b/>
          <w:sz w:val="28"/>
          <w:szCs w:val="28"/>
        </w:rPr>
        <w:t>Advocacy Worker</w:t>
      </w:r>
      <w:r w:rsidR="005A1626" w:rsidRPr="003F5484">
        <w:rPr>
          <w:rFonts w:ascii="Arial" w:hAnsi="Arial" w:cs="Arial"/>
          <w:b/>
          <w:sz w:val="28"/>
          <w:szCs w:val="28"/>
        </w:rPr>
        <w:t xml:space="preserve"> – Drug &amp; Alcohol</w:t>
      </w:r>
    </w:p>
    <w:p w:rsidR="003310C1" w:rsidRPr="003F5484" w:rsidRDefault="003310C1">
      <w:pPr>
        <w:rPr>
          <w:rFonts w:ascii="Arial" w:hAnsi="Arial" w:cs="Arial"/>
          <w:b/>
          <w:sz w:val="28"/>
          <w:szCs w:val="28"/>
        </w:rPr>
      </w:pPr>
    </w:p>
    <w:p w:rsidR="003310C1" w:rsidRPr="003F5484" w:rsidRDefault="003310C1">
      <w:pPr>
        <w:rPr>
          <w:rFonts w:ascii="Arial" w:hAnsi="Arial" w:cs="Arial"/>
          <w:b/>
          <w:sz w:val="24"/>
          <w:szCs w:val="24"/>
        </w:rPr>
      </w:pPr>
      <w:r w:rsidRPr="003F5484">
        <w:rPr>
          <w:rFonts w:ascii="Arial" w:hAnsi="Arial" w:cs="Arial"/>
          <w:b/>
          <w:sz w:val="24"/>
          <w:szCs w:val="24"/>
        </w:rPr>
        <w:t>Person Specification</w:t>
      </w:r>
    </w:p>
    <w:p w:rsidR="003310C1" w:rsidRDefault="003310C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6951"/>
        <w:gridCol w:w="4353"/>
      </w:tblGrid>
      <w:tr w:rsidR="003310C1" w:rsidTr="00872B15">
        <w:tc>
          <w:tcPr>
            <w:tcW w:w="2660" w:type="dxa"/>
            <w:shd w:val="clear" w:color="auto" w:fill="D9D9D9" w:themeFill="background1" w:themeFillShade="D9"/>
          </w:tcPr>
          <w:p w:rsidR="003310C1" w:rsidRPr="003F5484" w:rsidRDefault="003310C1" w:rsidP="00331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484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  <w:p w:rsidR="003310C1" w:rsidRPr="003F5484" w:rsidRDefault="003310C1" w:rsidP="00331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</w:tcPr>
          <w:p w:rsidR="003310C1" w:rsidRPr="003F5484" w:rsidRDefault="003310C1" w:rsidP="00331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48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427" w:type="dxa"/>
            <w:shd w:val="clear" w:color="auto" w:fill="D9D9D9" w:themeFill="background1" w:themeFillShade="D9"/>
          </w:tcPr>
          <w:p w:rsidR="003310C1" w:rsidRPr="003F5484" w:rsidRDefault="003310C1" w:rsidP="00331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48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310C1" w:rsidTr="000C2EFE">
        <w:tc>
          <w:tcPr>
            <w:tcW w:w="2660" w:type="dxa"/>
          </w:tcPr>
          <w:p w:rsidR="003310C1" w:rsidRPr="003F5484" w:rsidRDefault="003310C1" w:rsidP="003310C1">
            <w:pPr>
              <w:jc w:val="left"/>
              <w:rPr>
                <w:rFonts w:ascii="Arial" w:hAnsi="Arial" w:cs="Arial"/>
                <w:b/>
              </w:rPr>
            </w:pPr>
            <w:r w:rsidRPr="003F5484">
              <w:rPr>
                <w:rFonts w:ascii="Arial" w:hAnsi="Arial" w:cs="Arial"/>
                <w:b/>
              </w:rPr>
              <w:t>EXPERIENCE AND UNDERSTANDING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664842" w:rsidRPr="003F5484" w:rsidRDefault="00664842" w:rsidP="0030135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 xml:space="preserve">To have lived experience of </w:t>
            </w:r>
            <w:r w:rsidR="00C63F93" w:rsidRPr="003F5484">
              <w:rPr>
                <w:rFonts w:ascii="Arial" w:hAnsi="Arial" w:cs="Arial"/>
              </w:rPr>
              <w:t>addiction recovery</w:t>
            </w:r>
            <w:r w:rsidRPr="003F5484">
              <w:rPr>
                <w:rFonts w:ascii="Arial" w:hAnsi="Arial" w:cs="Arial"/>
              </w:rPr>
              <w:t xml:space="preserve"> – either personally or </w:t>
            </w:r>
            <w:r w:rsidR="00C63F93" w:rsidRPr="003F5484">
              <w:rPr>
                <w:rFonts w:ascii="Arial" w:hAnsi="Arial" w:cs="Arial"/>
              </w:rPr>
              <w:t>with someone close</w:t>
            </w:r>
            <w:r w:rsidRPr="003F5484">
              <w:rPr>
                <w:rFonts w:ascii="Arial" w:hAnsi="Arial" w:cs="Arial"/>
              </w:rPr>
              <w:t>.</w:t>
            </w:r>
          </w:p>
          <w:p w:rsidR="003153CA" w:rsidRPr="003F5484" w:rsidRDefault="003153CA" w:rsidP="003153CA">
            <w:pPr>
              <w:jc w:val="left"/>
              <w:rPr>
                <w:rFonts w:ascii="Arial" w:hAnsi="Arial" w:cs="Arial"/>
              </w:rPr>
            </w:pPr>
          </w:p>
          <w:p w:rsidR="003153CA" w:rsidRPr="003F5484" w:rsidRDefault="003153CA" w:rsidP="003153C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Knowledge and understanding of the Rights, Respect and Recovery Strategy (Scottish Government 2018)</w:t>
            </w:r>
          </w:p>
          <w:p w:rsidR="00664842" w:rsidRPr="003F5484" w:rsidRDefault="00664842" w:rsidP="00664842">
            <w:pPr>
              <w:pStyle w:val="ListParagraph"/>
              <w:jc w:val="left"/>
              <w:rPr>
                <w:rFonts w:ascii="Arial" w:hAnsi="Arial" w:cs="Arial"/>
              </w:rPr>
            </w:pPr>
          </w:p>
          <w:p w:rsidR="003F5484" w:rsidRPr="003F5484" w:rsidRDefault="003F5484" w:rsidP="0030135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  <w:bCs/>
              </w:rPr>
              <w:t>An understanding of</w:t>
            </w:r>
            <w:r w:rsidR="00704C7E" w:rsidRPr="003F5484">
              <w:rPr>
                <w:rFonts w:ascii="Arial" w:hAnsi="Arial" w:cs="Arial"/>
                <w:bCs/>
              </w:rPr>
              <w:t xml:space="preserve"> social care or health sectors </w:t>
            </w:r>
          </w:p>
          <w:p w:rsidR="003F5484" w:rsidRPr="003F5484" w:rsidRDefault="003F5484" w:rsidP="003F5484">
            <w:pPr>
              <w:pStyle w:val="ListParagraph"/>
              <w:rPr>
                <w:rFonts w:ascii="Arial" w:hAnsi="Arial" w:cs="Arial"/>
              </w:rPr>
            </w:pPr>
          </w:p>
          <w:p w:rsidR="00704C7E" w:rsidRPr="003F5484" w:rsidRDefault="00704C7E" w:rsidP="0030135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K</w:t>
            </w:r>
            <w:r w:rsidR="003F5484" w:rsidRPr="003F5484">
              <w:rPr>
                <w:rFonts w:ascii="Arial" w:hAnsi="Arial" w:cs="Arial"/>
              </w:rPr>
              <w:t>nowledge and understanding</w:t>
            </w:r>
            <w:r w:rsidRPr="003F5484">
              <w:rPr>
                <w:rFonts w:ascii="Arial" w:hAnsi="Arial" w:cs="Arial"/>
              </w:rPr>
              <w:t xml:space="preserve"> of Independent Advocacy</w:t>
            </w:r>
          </w:p>
          <w:p w:rsidR="00704C7E" w:rsidRPr="003F5484" w:rsidRDefault="00704C7E" w:rsidP="00704C7E">
            <w:pPr>
              <w:pStyle w:val="ListParagraph"/>
              <w:jc w:val="left"/>
              <w:rPr>
                <w:rFonts w:ascii="Arial" w:hAnsi="Arial" w:cs="Arial"/>
              </w:rPr>
            </w:pPr>
          </w:p>
          <w:p w:rsidR="00704C7E" w:rsidRPr="003F5484" w:rsidRDefault="003310C1" w:rsidP="00A63B2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 xml:space="preserve">Experience of working with </w:t>
            </w:r>
            <w:r w:rsidR="00704C7E" w:rsidRPr="003F5484">
              <w:rPr>
                <w:rFonts w:ascii="Arial" w:hAnsi="Arial" w:cs="Arial"/>
              </w:rPr>
              <w:t xml:space="preserve">people who </w:t>
            </w:r>
            <w:r w:rsidR="002C4F22" w:rsidRPr="003F5484">
              <w:rPr>
                <w:rFonts w:ascii="Arial" w:hAnsi="Arial" w:cs="Arial"/>
              </w:rPr>
              <w:t>face barriers and discrimination through</w:t>
            </w:r>
            <w:r w:rsidR="00704C7E" w:rsidRPr="003F5484">
              <w:rPr>
                <w:rFonts w:ascii="Arial" w:hAnsi="Arial" w:cs="Arial"/>
              </w:rPr>
              <w:t xml:space="preserve"> disability, illness or life circumstances. 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2C4F22" w:rsidP="003310C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Demonstrable u</w:t>
            </w:r>
            <w:r w:rsidR="00EC04D5" w:rsidRPr="003F5484">
              <w:rPr>
                <w:rFonts w:ascii="Arial" w:hAnsi="Arial" w:cs="Arial"/>
              </w:rPr>
              <w:t>nderstanding of the P</w:t>
            </w:r>
            <w:r w:rsidR="003310C1" w:rsidRPr="003F5484">
              <w:rPr>
                <w:rFonts w:ascii="Arial" w:hAnsi="Arial" w:cs="Arial"/>
              </w:rPr>
              <w:t>rinciples</w:t>
            </w:r>
            <w:r w:rsidR="00E44135" w:rsidRPr="003F5484">
              <w:rPr>
                <w:rFonts w:ascii="Arial" w:hAnsi="Arial" w:cs="Arial"/>
              </w:rPr>
              <w:t xml:space="preserve">, Standards </w:t>
            </w:r>
            <w:r w:rsidR="003153CA" w:rsidRPr="003F5484">
              <w:rPr>
                <w:rFonts w:ascii="Arial" w:hAnsi="Arial" w:cs="Arial"/>
              </w:rPr>
              <w:t>&amp;</w:t>
            </w:r>
            <w:r w:rsidR="00E44135" w:rsidRPr="003F5484">
              <w:rPr>
                <w:rFonts w:ascii="Arial" w:hAnsi="Arial" w:cs="Arial"/>
              </w:rPr>
              <w:t xml:space="preserve"> Code</w:t>
            </w:r>
            <w:r w:rsidR="00EC04D5" w:rsidRPr="003F5484">
              <w:rPr>
                <w:rFonts w:ascii="Arial" w:hAnsi="Arial" w:cs="Arial"/>
              </w:rPr>
              <w:t xml:space="preserve"> of</w:t>
            </w:r>
            <w:r w:rsidR="00E57B80" w:rsidRPr="003F5484">
              <w:rPr>
                <w:rFonts w:ascii="Arial" w:hAnsi="Arial" w:cs="Arial"/>
              </w:rPr>
              <w:t xml:space="preserve"> Best</w:t>
            </w:r>
            <w:r w:rsidR="00EC04D5" w:rsidRPr="003F5484">
              <w:rPr>
                <w:rFonts w:ascii="Arial" w:hAnsi="Arial" w:cs="Arial"/>
              </w:rPr>
              <w:t xml:space="preserve"> Practice</w:t>
            </w:r>
            <w:r w:rsidR="002E206E" w:rsidRPr="003F5484">
              <w:rPr>
                <w:rFonts w:ascii="Arial" w:hAnsi="Arial" w:cs="Arial"/>
              </w:rPr>
              <w:t xml:space="preserve"> of Independent A</w:t>
            </w:r>
            <w:r w:rsidR="003310C1" w:rsidRPr="003F5484">
              <w:rPr>
                <w:rFonts w:ascii="Arial" w:hAnsi="Arial" w:cs="Arial"/>
              </w:rPr>
              <w:t>dvocacy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2E206E" w:rsidP="003310C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Experience of multi-agency</w:t>
            </w:r>
            <w:r w:rsidR="003310C1" w:rsidRPr="003F5484">
              <w:rPr>
                <w:rFonts w:ascii="Arial" w:hAnsi="Arial" w:cs="Arial"/>
              </w:rPr>
              <w:t xml:space="preserve"> networking with </w:t>
            </w:r>
            <w:r w:rsidR="00E44135" w:rsidRPr="003F5484">
              <w:rPr>
                <w:rFonts w:ascii="Arial" w:hAnsi="Arial" w:cs="Arial"/>
              </w:rPr>
              <w:t xml:space="preserve">Health and Social Care Partnership, and </w:t>
            </w:r>
            <w:r w:rsidR="003310C1" w:rsidRPr="003F5484">
              <w:rPr>
                <w:rFonts w:ascii="Arial" w:hAnsi="Arial" w:cs="Arial"/>
              </w:rPr>
              <w:t xml:space="preserve">other </w:t>
            </w:r>
            <w:r w:rsidR="00EC7161" w:rsidRPr="003F5484">
              <w:rPr>
                <w:rFonts w:ascii="Arial" w:hAnsi="Arial" w:cs="Arial"/>
              </w:rPr>
              <w:t>third sector</w:t>
            </w:r>
            <w:r w:rsidR="003310C1" w:rsidRPr="003F5484">
              <w:rPr>
                <w:rFonts w:ascii="Arial" w:hAnsi="Arial" w:cs="Arial"/>
              </w:rPr>
              <w:t xml:space="preserve"> organisations</w:t>
            </w:r>
            <w:r w:rsidR="00E44135" w:rsidRPr="003F5484">
              <w:rPr>
                <w:rFonts w:ascii="Arial" w:hAnsi="Arial" w:cs="Arial"/>
              </w:rPr>
              <w:t>.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427" w:type="dxa"/>
          </w:tcPr>
          <w:p w:rsidR="003310C1" w:rsidRPr="003F5484" w:rsidRDefault="003310C1" w:rsidP="002C4F22">
            <w:pPr>
              <w:ind w:left="360"/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 xml:space="preserve">Previous advocacy </w:t>
            </w:r>
            <w:r w:rsidR="00EC7161" w:rsidRPr="003F5484">
              <w:rPr>
                <w:rFonts w:ascii="Arial" w:hAnsi="Arial" w:cs="Arial"/>
              </w:rPr>
              <w:t xml:space="preserve">experience </w:t>
            </w:r>
          </w:p>
          <w:p w:rsidR="00EC04D5" w:rsidRPr="003F5484" w:rsidRDefault="00EC04D5" w:rsidP="002C4F22">
            <w:pPr>
              <w:pStyle w:val="ListParagraph"/>
              <w:jc w:val="left"/>
              <w:rPr>
                <w:rFonts w:ascii="Arial" w:hAnsi="Arial" w:cs="Arial"/>
              </w:rPr>
            </w:pPr>
          </w:p>
          <w:p w:rsidR="006B004C" w:rsidRPr="003F5484" w:rsidRDefault="006B004C" w:rsidP="002C4F22">
            <w:pPr>
              <w:ind w:left="360"/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Experience in the Child Protection</w:t>
            </w:r>
            <w:r w:rsidR="00E44135" w:rsidRPr="003F5484">
              <w:rPr>
                <w:rFonts w:ascii="Arial" w:hAnsi="Arial" w:cs="Arial"/>
              </w:rPr>
              <w:t xml:space="preserve"> and Children’s Hearing </w:t>
            </w:r>
            <w:r w:rsidRPr="003F5484">
              <w:rPr>
                <w:rFonts w:ascii="Arial" w:hAnsi="Arial" w:cs="Arial"/>
              </w:rPr>
              <w:t>system</w:t>
            </w:r>
            <w:r w:rsidR="00E44135" w:rsidRPr="003F5484">
              <w:rPr>
                <w:rFonts w:ascii="Arial" w:hAnsi="Arial" w:cs="Arial"/>
              </w:rPr>
              <w:t>s</w:t>
            </w:r>
            <w:r w:rsidR="003F5484" w:rsidRPr="003F5484">
              <w:rPr>
                <w:rFonts w:ascii="Arial" w:hAnsi="Arial" w:cs="Arial"/>
              </w:rPr>
              <w:t xml:space="preserve"> and</w:t>
            </w:r>
            <w:r w:rsidR="00E57B80" w:rsidRPr="003F5484">
              <w:rPr>
                <w:rFonts w:ascii="Arial" w:hAnsi="Arial" w:cs="Arial"/>
              </w:rPr>
              <w:t xml:space="preserve"> </w:t>
            </w:r>
            <w:r w:rsidR="003F5484" w:rsidRPr="003F5484">
              <w:rPr>
                <w:rFonts w:ascii="Arial" w:hAnsi="Arial" w:cs="Arial"/>
              </w:rPr>
              <w:t>M</w:t>
            </w:r>
            <w:r w:rsidR="00E57B80" w:rsidRPr="003F5484">
              <w:rPr>
                <w:rFonts w:ascii="Arial" w:hAnsi="Arial" w:cs="Arial"/>
              </w:rPr>
              <w:t xml:space="preserve">ental </w:t>
            </w:r>
            <w:r w:rsidR="003F5484" w:rsidRPr="003F5484">
              <w:rPr>
                <w:rFonts w:ascii="Arial" w:hAnsi="Arial" w:cs="Arial"/>
              </w:rPr>
              <w:t>H</w:t>
            </w:r>
            <w:r w:rsidR="00E57B80" w:rsidRPr="003F5484">
              <w:rPr>
                <w:rFonts w:ascii="Arial" w:hAnsi="Arial" w:cs="Arial"/>
              </w:rPr>
              <w:t xml:space="preserve">ealth </w:t>
            </w:r>
            <w:r w:rsidR="003F5484" w:rsidRPr="003F5484">
              <w:rPr>
                <w:rFonts w:ascii="Arial" w:hAnsi="Arial" w:cs="Arial"/>
              </w:rPr>
              <w:t>T</w:t>
            </w:r>
            <w:r w:rsidR="00E57B80" w:rsidRPr="003F5484">
              <w:rPr>
                <w:rFonts w:ascii="Arial" w:hAnsi="Arial" w:cs="Arial"/>
              </w:rPr>
              <w:t>ribunal system</w:t>
            </w:r>
          </w:p>
          <w:p w:rsidR="00EC7161" w:rsidRPr="003F5484" w:rsidRDefault="00EC7161" w:rsidP="002C4F22">
            <w:pPr>
              <w:pStyle w:val="ListParagraph"/>
              <w:rPr>
                <w:rFonts w:ascii="Arial" w:hAnsi="Arial" w:cs="Arial"/>
              </w:rPr>
            </w:pPr>
          </w:p>
          <w:p w:rsidR="002C4F22" w:rsidRPr="003F5484" w:rsidRDefault="00EC7161" w:rsidP="002C4F22">
            <w:pPr>
              <w:ind w:left="360"/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Understanding of</w:t>
            </w:r>
            <w:r w:rsidR="002C4F22" w:rsidRPr="003F5484">
              <w:rPr>
                <w:rFonts w:ascii="Arial" w:hAnsi="Arial" w:cs="Arial"/>
              </w:rPr>
              <w:t>:</w:t>
            </w:r>
          </w:p>
          <w:p w:rsidR="003310C1" w:rsidRPr="003F5484" w:rsidRDefault="00E57B80" w:rsidP="002C4F22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Mental Health (Care &amp; Treatment) (Scotland) Act 2003</w:t>
            </w:r>
          </w:p>
          <w:p w:rsidR="0059255B" w:rsidRPr="003F5484" w:rsidRDefault="0059255B" w:rsidP="002C4F22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Adults with Incapacity (Scotland) Act 2000</w:t>
            </w:r>
          </w:p>
          <w:p w:rsidR="00E57B80" w:rsidRPr="003F5484" w:rsidRDefault="00E57B80" w:rsidP="002C4F22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Adult Support &amp; Protection (</w:t>
            </w:r>
            <w:r w:rsidR="0059255B" w:rsidRPr="003F5484">
              <w:rPr>
                <w:rFonts w:ascii="Arial" w:hAnsi="Arial" w:cs="Arial"/>
              </w:rPr>
              <w:t>Scotland) Act 2007</w:t>
            </w:r>
          </w:p>
          <w:p w:rsidR="0059255B" w:rsidRPr="003F5484" w:rsidRDefault="0059255B" w:rsidP="002C4F22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Carers (Scotland) Act 2016</w:t>
            </w:r>
          </w:p>
          <w:p w:rsidR="000754E7" w:rsidRPr="003F5484" w:rsidRDefault="000754E7" w:rsidP="002C4F22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Education (Additional Support for Learning) (Scotland) Act 2004</w:t>
            </w:r>
          </w:p>
          <w:p w:rsidR="003310C1" w:rsidRPr="003F5484" w:rsidRDefault="000754E7" w:rsidP="002C4F22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National Care Standards</w:t>
            </w:r>
          </w:p>
          <w:p w:rsidR="002C4F22" w:rsidRPr="003F5484" w:rsidRDefault="002C4F22" w:rsidP="002C4F22">
            <w:pPr>
              <w:pStyle w:val="ListParagraph"/>
              <w:jc w:val="left"/>
              <w:rPr>
                <w:rFonts w:ascii="Arial" w:hAnsi="Arial" w:cs="Arial"/>
              </w:rPr>
            </w:pPr>
          </w:p>
        </w:tc>
      </w:tr>
      <w:tr w:rsidR="003310C1" w:rsidTr="000C2EFE">
        <w:tc>
          <w:tcPr>
            <w:tcW w:w="2660" w:type="dxa"/>
          </w:tcPr>
          <w:p w:rsidR="003310C1" w:rsidRPr="003F5484" w:rsidRDefault="003310C1" w:rsidP="003310C1">
            <w:pPr>
              <w:jc w:val="left"/>
              <w:rPr>
                <w:rFonts w:ascii="Arial" w:hAnsi="Arial" w:cs="Arial"/>
                <w:b/>
              </w:rPr>
            </w:pPr>
            <w:r w:rsidRPr="003F5484">
              <w:rPr>
                <w:rFonts w:ascii="Arial" w:hAnsi="Arial" w:cs="Arial"/>
                <w:b/>
              </w:rPr>
              <w:t>GENERAL SKILLS</w:t>
            </w:r>
          </w:p>
        </w:tc>
        <w:tc>
          <w:tcPr>
            <w:tcW w:w="7087" w:type="dxa"/>
          </w:tcPr>
          <w:p w:rsidR="003310C1" w:rsidRPr="003F5484" w:rsidRDefault="003310C1" w:rsidP="008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Effective communication skills, both written and oral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8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lastRenderedPageBreak/>
              <w:t>IT skills</w:t>
            </w:r>
            <w:r w:rsidR="002C4F22" w:rsidRPr="003F5484">
              <w:rPr>
                <w:rFonts w:ascii="Arial" w:hAnsi="Arial" w:cs="Arial"/>
              </w:rPr>
              <w:t>, particularly Microsoft Office.</w:t>
            </w:r>
            <w:r w:rsidRPr="003F5484">
              <w:rPr>
                <w:rFonts w:ascii="Arial" w:hAnsi="Arial" w:cs="Arial"/>
              </w:rPr>
              <w:t xml:space="preserve"> </w:t>
            </w:r>
          </w:p>
          <w:p w:rsidR="00865FC4" w:rsidRPr="003F5484" w:rsidRDefault="00865FC4" w:rsidP="00865FC4">
            <w:pPr>
              <w:pStyle w:val="ListParagraph"/>
              <w:rPr>
                <w:rFonts w:ascii="Arial" w:hAnsi="Arial" w:cs="Arial"/>
              </w:rPr>
            </w:pPr>
          </w:p>
          <w:p w:rsidR="00865FC4" w:rsidRPr="003F5484" w:rsidRDefault="00865FC4" w:rsidP="00865FC4">
            <w:pPr>
              <w:pStyle w:val="BodyTextInden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F5484">
              <w:rPr>
                <w:rFonts w:ascii="Arial" w:hAnsi="Arial" w:cs="Arial"/>
                <w:sz w:val="22"/>
                <w:szCs w:val="22"/>
              </w:rPr>
              <w:t>To be able to work with a</w:t>
            </w:r>
            <w:r w:rsidR="002E206E" w:rsidRPr="003F5484">
              <w:rPr>
                <w:rFonts w:ascii="Arial" w:hAnsi="Arial" w:cs="Arial"/>
                <w:sz w:val="22"/>
                <w:szCs w:val="22"/>
              </w:rPr>
              <w:t xml:space="preserve"> cloud based</w:t>
            </w:r>
            <w:r w:rsidRPr="003F5484">
              <w:rPr>
                <w:rFonts w:ascii="Arial" w:hAnsi="Arial" w:cs="Arial"/>
                <w:sz w:val="22"/>
                <w:szCs w:val="22"/>
              </w:rPr>
              <w:t xml:space="preserve"> case management system to maintain accurate and up to date written information and records. 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8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 xml:space="preserve">To be highly motivated enthusiastic, flexible in order to demonstrate a positive commitment to the </w:t>
            </w:r>
            <w:r w:rsidR="00E44135" w:rsidRPr="003F5484">
              <w:rPr>
                <w:rFonts w:ascii="Arial" w:hAnsi="Arial" w:cs="Arial"/>
              </w:rPr>
              <w:t>values of IAPK</w:t>
            </w:r>
          </w:p>
          <w:p w:rsidR="00E44135" w:rsidRPr="003F5484" w:rsidRDefault="00E44135" w:rsidP="002C4F2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427" w:type="dxa"/>
          </w:tcPr>
          <w:p w:rsidR="003310C1" w:rsidRPr="003F5484" w:rsidRDefault="003310C1" w:rsidP="002E206E">
            <w:pPr>
              <w:pStyle w:val="ListParagraph"/>
              <w:jc w:val="left"/>
              <w:rPr>
                <w:rFonts w:ascii="Arial" w:hAnsi="Arial" w:cs="Arial"/>
              </w:rPr>
            </w:pPr>
          </w:p>
        </w:tc>
      </w:tr>
      <w:tr w:rsidR="003310C1" w:rsidTr="000C2EFE">
        <w:tc>
          <w:tcPr>
            <w:tcW w:w="2660" w:type="dxa"/>
          </w:tcPr>
          <w:p w:rsidR="003310C1" w:rsidRPr="003F5484" w:rsidRDefault="003310C1" w:rsidP="003310C1">
            <w:pPr>
              <w:jc w:val="left"/>
              <w:rPr>
                <w:rFonts w:ascii="Arial" w:hAnsi="Arial" w:cs="Arial"/>
                <w:b/>
              </w:rPr>
            </w:pPr>
            <w:r w:rsidRPr="003F5484">
              <w:rPr>
                <w:rFonts w:ascii="Arial" w:hAnsi="Arial" w:cs="Arial"/>
                <w:b/>
              </w:rPr>
              <w:lastRenderedPageBreak/>
              <w:t>EDUCATION AND QUALIFICATIONS</w:t>
            </w:r>
          </w:p>
        </w:tc>
        <w:tc>
          <w:tcPr>
            <w:tcW w:w="7087" w:type="dxa"/>
          </w:tcPr>
          <w:p w:rsidR="003310C1" w:rsidRPr="003F5484" w:rsidRDefault="003310C1" w:rsidP="003310C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Good overall</w:t>
            </w:r>
            <w:r w:rsidR="00EC04D5" w:rsidRPr="003F5484">
              <w:rPr>
                <w:rFonts w:ascii="Arial" w:hAnsi="Arial" w:cs="Arial"/>
              </w:rPr>
              <w:t xml:space="preserve"> higher</w:t>
            </w:r>
            <w:r w:rsidRPr="003F5484">
              <w:rPr>
                <w:rFonts w:ascii="Arial" w:hAnsi="Arial" w:cs="Arial"/>
              </w:rPr>
              <w:t xml:space="preserve"> education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3310C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Current Driving Licen</w:t>
            </w:r>
            <w:r w:rsidR="00432A34" w:rsidRPr="003F5484">
              <w:rPr>
                <w:rFonts w:ascii="Arial" w:hAnsi="Arial" w:cs="Arial"/>
              </w:rPr>
              <w:t>c</w:t>
            </w:r>
            <w:r w:rsidRPr="003F5484">
              <w:rPr>
                <w:rFonts w:ascii="Arial" w:hAnsi="Arial" w:cs="Arial"/>
              </w:rPr>
              <w:t>e and sole use of a car</w:t>
            </w:r>
          </w:p>
          <w:p w:rsidR="00EC7EA8" w:rsidRPr="003F5484" w:rsidRDefault="00EC7EA8" w:rsidP="00EC7EA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427" w:type="dxa"/>
          </w:tcPr>
          <w:p w:rsidR="006017BE" w:rsidRPr="003F5484" w:rsidRDefault="00E44135" w:rsidP="00E4413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 xml:space="preserve">Relevant qualification – e.g. social work, counselling, </w:t>
            </w:r>
          </w:p>
        </w:tc>
      </w:tr>
      <w:tr w:rsidR="003310C1" w:rsidTr="000C2EFE">
        <w:tc>
          <w:tcPr>
            <w:tcW w:w="2660" w:type="dxa"/>
          </w:tcPr>
          <w:p w:rsidR="003310C1" w:rsidRPr="003F5484" w:rsidRDefault="003310C1" w:rsidP="003310C1">
            <w:pPr>
              <w:jc w:val="left"/>
              <w:rPr>
                <w:rFonts w:ascii="Arial" w:hAnsi="Arial" w:cs="Arial"/>
                <w:b/>
              </w:rPr>
            </w:pPr>
            <w:r w:rsidRPr="003F5484">
              <w:rPr>
                <w:rFonts w:ascii="Arial" w:hAnsi="Arial" w:cs="Arial"/>
                <w:b/>
              </w:rPr>
              <w:t>INTERPERSONAL SKILLS</w:t>
            </w:r>
          </w:p>
        </w:tc>
        <w:tc>
          <w:tcPr>
            <w:tcW w:w="7087" w:type="dxa"/>
          </w:tcPr>
          <w:p w:rsidR="006017BE" w:rsidRPr="003F5484" w:rsidRDefault="006017BE" w:rsidP="006017B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Ability to work in a team</w:t>
            </w:r>
          </w:p>
          <w:p w:rsidR="006017BE" w:rsidRPr="003F5484" w:rsidRDefault="006017BE" w:rsidP="006017BE">
            <w:pPr>
              <w:pStyle w:val="ListParagraph"/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3310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Sensitivity/empathy to the needs of others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3310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Ability to prioritise and demonstrate good time management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3310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Ability to liaise with professionals at all levels in appropriate manner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3310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 xml:space="preserve">Ability to work with people who are </w:t>
            </w:r>
            <w:r w:rsidR="00E44135" w:rsidRPr="003F5484">
              <w:rPr>
                <w:rFonts w:ascii="Arial" w:hAnsi="Arial" w:cs="Arial"/>
              </w:rPr>
              <w:t xml:space="preserve">experience </w:t>
            </w:r>
            <w:r w:rsidRPr="003F5484">
              <w:rPr>
                <w:rFonts w:ascii="Arial" w:hAnsi="Arial" w:cs="Arial"/>
              </w:rPr>
              <w:t>difficult</w:t>
            </w:r>
            <w:r w:rsidR="00E44135" w:rsidRPr="003F5484">
              <w:rPr>
                <w:rFonts w:ascii="Arial" w:hAnsi="Arial" w:cs="Arial"/>
              </w:rPr>
              <w:t>y</w:t>
            </w:r>
            <w:r w:rsidRPr="003F5484">
              <w:rPr>
                <w:rFonts w:ascii="Arial" w:hAnsi="Arial" w:cs="Arial"/>
              </w:rPr>
              <w:t xml:space="preserve"> </w:t>
            </w:r>
            <w:r w:rsidR="00E44135" w:rsidRPr="003F5484">
              <w:rPr>
                <w:rFonts w:ascii="Arial" w:hAnsi="Arial" w:cs="Arial"/>
              </w:rPr>
              <w:t>with</w:t>
            </w:r>
            <w:r w:rsidRPr="003F5484">
              <w:rPr>
                <w:rFonts w:ascii="Arial" w:hAnsi="Arial" w:cs="Arial"/>
              </w:rPr>
              <w:t xml:space="preserve"> engage</w:t>
            </w:r>
            <w:r w:rsidR="00E44135" w:rsidRPr="003F5484">
              <w:rPr>
                <w:rFonts w:ascii="Arial" w:hAnsi="Arial" w:cs="Arial"/>
              </w:rPr>
              <w:t xml:space="preserve">ment </w:t>
            </w:r>
            <w:r w:rsidRPr="003F5484">
              <w:rPr>
                <w:rFonts w:ascii="Arial" w:hAnsi="Arial" w:cs="Arial"/>
              </w:rPr>
              <w:t>or have difficulty in communicating</w:t>
            </w:r>
            <w:r w:rsidR="00E44135" w:rsidRPr="003F5484">
              <w:rPr>
                <w:rFonts w:ascii="Arial" w:hAnsi="Arial" w:cs="Arial"/>
              </w:rPr>
              <w:t xml:space="preserve"> due to barriers in society.</w:t>
            </w:r>
          </w:p>
          <w:p w:rsidR="00EC04D5" w:rsidRPr="003F5484" w:rsidRDefault="00EC04D5" w:rsidP="00EC04D5">
            <w:pPr>
              <w:pStyle w:val="ListParagraph"/>
              <w:jc w:val="left"/>
              <w:rPr>
                <w:rFonts w:ascii="Arial" w:hAnsi="Arial" w:cs="Arial"/>
              </w:rPr>
            </w:pPr>
          </w:p>
          <w:p w:rsidR="00EC04D5" w:rsidRPr="003F5484" w:rsidRDefault="00EC04D5" w:rsidP="003310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Proactive approach to dealing with issues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3310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Listening Skills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3310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Non Judgemental attitude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3310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t>Flexibility</w:t>
            </w:r>
          </w:p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  <w:p w:rsidR="003310C1" w:rsidRPr="003F5484" w:rsidRDefault="003310C1" w:rsidP="002C4F2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3F5484">
              <w:rPr>
                <w:rFonts w:ascii="Arial" w:hAnsi="Arial" w:cs="Arial"/>
              </w:rPr>
              <w:lastRenderedPageBreak/>
              <w:t>Approachability and Openness</w:t>
            </w:r>
          </w:p>
          <w:p w:rsidR="002C4F22" w:rsidRPr="003F5484" w:rsidRDefault="002C4F22" w:rsidP="00872B15">
            <w:pPr>
              <w:pStyle w:val="ListParagraph"/>
              <w:jc w:val="left"/>
              <w:rPr>
                <w:rFonts w:ascii="Arial" w:hAnsi="Arial" w:cs="Arial"/>
              </w:rPr>
            </w:pPr>
          </w:p>
        </w:tc>
        <w:tc>
          <w:tcPr>
            <w:tcW w:w="4427" w:type="dxa"/>
          </w:tcPr>
          <w:p w:rsidR="003310C1" w:rsidRPr="003F5484" w:rsidRDefault="003310C1" w:rsidP="003310C1">
            <w:pPr>
              <w:jc w:val="left"/>
              <w:rPr>
                <w:rFonts w:ascii="Arial" w:hAnsi="Arial" w:cs="Arial"/>
              </w:rPr>
            </w:pPr>
          </w:p>
        </w:tc>
      </w:tr>
    </w:tbl>
    <w:p w:rsidR="003310C1" w:rsidRDefault="003310C1" w:rsidP="003310C1">
      <w:pPr>
        <w:jc w:val="left"/>
      </w:pPr>
    </w:p>
    <w:p w:rsidR="00ED30AB" w:rsidRPr="003310C1" w:rsidRDefault="00ED30AB" w:rsidP="003310C1">
      <w:pPr>
        <w:jc w:val="left"/>
      </w:pPr>
      <w:r>
        <w:t>As this post is considered regulated work, it requires the successful candidate to apply for PVG membership.  IAPK will cover the cost of this application.</w:t>
      </w:r>
    </w:p>
    <w:sectPr w:rsidR="00ED30AB" w:rsidRPr="003310C1" w:rsidSect="003310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2B8"/>
    <w:multiLevelType w:val="hybridMultilevel"/>
    <w:tmpl w:val="FE9C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6D90"/>
    <w:multiLevelType w:val="hybridMultilevel"/>
    <w:tmpl w:val="1398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2F52"/>
    <w:multiLevelType w:val="hybridMultilevel"/>
    <w:tmpl w:val="1C403BD6"/>
    <w:lvl w:ilvl="0" w:tplc="21C04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3466"/>
    <w:multiLevelType w:val="hybridMultilevel"/>
    <w:tmpl w:val="9536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7DA1"/>
    <w:multiLevelType w:val="hybridMultilevel"/>
    <w:tmpl w:val="BD56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14B23"/>
    <w:multiLevelType w:val="hybridMultilevel"/>
    <w:tmpl w:val="0CBC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E7756"/>
    <w:multiLevelType w:val="hybridMultilevel"/>
    <w:tmpl w:val="C2DC035A"/>
    <w:lvl w:ilvl="0" w:tplc="21C04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2FD9"/>
    <w:multiLevelType w:val="hybridMultilevel"/>
    <w:tmpl w:val="105CEED8"/>
    <w:lvl w:ilvl="0" w:tplc="21C04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6DE7"/>
    <w:multiLevelType w:val="hybridMultilevel"/>
    <w:tmpl w:val="18E68036"/>
    <w:lvl w:ilvl="0" w:tplc="21C04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C1"/>
    <w:rsid w:val="000754E7"/>
    <w:rsid w:val="000C2EFE"/>
    <w:rsid w:val="0019463A"/>
    <w:rsid w:val="002C4F22"/>
    <w:rsid w:val="002E206E"/>
    <w:rsid w:val="003153CA"/>
    <w:rsid w:val="003310C1"/>
    <w:rsid w:val="003F5484"/>
    <w:rsid w:val="00432A34"/>
    <w:rsid w:val="00502CA8"/>
    <w:rsid w:val="0059255B"/>
    <w:rsid w:val="005A1626"/>
    <w:rsid w:val="006017BE"/>
    <w:rsid w:val="00642943"/>
    <w:rsid w:val="00664842"/>
    <w:rsid w:val="006B004C"/>
    <w:rsid w:val="00704C7E"/>
    <w:rsid w:val="00865FC4"/>
    <w:rsid w:val="00872B15"/>
    <w:rsid w:val="008F286D"/>
    <w:rsid w:val="009234DB"/>
    <w:rsid w:val="00AE5B6F"/>
    <w:rsid w:val="00C50D03"/>
    <w:rsid w:val="00C63F93"/>
    <w:rsid w:val="00CE0B3E"/>
    <w:rsid w:val="00E44135"/>
    <w:rsid w:val="00E57B80"/>
    <w:rsid w:val="00E7717A"/>
    <w:rsid w:val="00EC04D5"/>
    <w:rsid w:val="00EC7161"/>
    <w:rsid w:val="00EC7EA8"/>
    <w:rsid w:val="00ED30AB"/>
    <w:rsid w:val="00ED7FEA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97F7"/>
  <w15:docId w15:val="{56602868-AA2B-4BE5-9DFD-45D27A5C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CA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A8"/>
    <w:rPr>
      <w:rFonts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865FC4"/>
    <w:pPr>
      <w:ind w:left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5F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FE2A-C8A5-40EA-BB9D-A684E95B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claregallagher</dc:creator>
  <cp:keywords/>
  <dc:description/>
  <cp:lastModifiedBy>Clare Gallagher</cp:lastModifiedBy>
  <cp:revision>5</cp:revision>
  <cp:lastPrinted>2011-11-25T16:42:00Z</cp:lastPrinted>
  <dcterms:created xsi:type="dcterms:W3CDTF">2020-02-04T11:12:00Z</dcterms:created>
  <dcterms:modified xsi:type="dcterms:W3CDTF">2020-05-04T09:44:00Z</dcterms:modified>
</cp:coreProperties>
</file>