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1930"/>
        <w:gridCol w:w="7096"/>
      </w:tblGrid>
      <w:tr w:rsidR="00C411C1" w:rsidRPr="005A37FA" w14:paraId="58D69FE2" w14:textId="77777777" w:rsidTr="00772D81">
        <w:tc>
          <w:tcPr>
            <w:tcW w:w="1951" w:type="dxa"/>
            <w:shd w:val="clear" w:color="auto" w:fill="FFFFFF"/>
          </w:tcPr>
          <w:p w14:paraId="58D69FE0" w14:textId="77777777" w:rsidR="00C411C1" w:rsidRPr="005A37FA" w:rsidRDefault="00C411C1" w:rsidP="00772D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5A37FA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7291" w:type="dxa"/>
            <w:shd w:val="clear" w:color="auto" w:fill="FFFFFF"/>
          </w:tcPr>
          <w:p w14:paraId="58D69FE1" w14:textId="77777777" w:rsidR="00C411C1" w:rsidRPr="005A37FA" w:rsidRDefault="00C411C1" w:rsidP="00772D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7FA">
              <w:rPr>
                <w:rFonts w:ascii="Arial" w:hAnsi="Arial" w:cs="Arial"/>
                <w:b/>
                <w:sz w:val="24"/>
                <w:szCs w:val="24"/>
              </w:rPr>
              <w:t xml:space="preserve">Finance </w:t>
            </w:r>
            <w:r w:rsidR="00526D86" w:rsidRPr="005A37FA">
              <w:rPr>
                <w:rFonts w:ascii="Arial" w:hAnsi="Arial" w:cs="Arial"/>
                <w:b/>
                <w:sz w:val="24"/>
                <w:szCs w:val="24"/>
              </w:rPr>
              <w:t>Assistant</w:t>
            </w:r>
          </w:p>
        </w:tc>
      </w:tr>
      <w:tr w:rsidR="00C411C1" w:rsidRPr="005A37FA" w14:paraId="58D69FE5" w14:textId="77777777" w:rsidTr="00772D81">
        <w:tc>
          <w:tcPr>
            <w:tcW w:w="1951" w:type="dxa"/>
            <w:shd w:val="clear" w:color="auto" w:fill="FFFFFF"/>
          </w:tcPr>
          <w:p w14:paraId="58D69FE3" w14:textId="77777777" w:rsidR="00C411C1" w:rsidRPr="005A37FA" w:rsidRDefault="00C411C1" w:rsidP="00772D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7FA">
              <w:rPr>
                <w:rFonts w:ascii="Arial" w:hAnsi="Arial" w:cs="Arial"/>
                <w:b/>
                <w:sz w:val="24"/>
                <w:szCs w:val="24"/>
              </w:rPr>
              <w:t>Job Location:</w:t>
            </w:r>
          </w:p>
        </w:tc>
        <w:tc>
          <w:tcPr>
            <w:tcW w:w="7291" w:type="dxa"/>
            <w:shd w:val="clear" w:color="auto" w:fill="FFFFFF"/>
          </w:tcPr>
          <w:p w14:paraId="58D69FE4" w14:textId="2B87E8C1" w:rsidR="00C411C1" w:rsidRPr="005A37FA" w:rsidRDefault="005A37FA" w:rsidP="005A37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7FA">
              <w:rPr>
                <w:rFonts w:ascii="Arial" w:hAnsi="Arial" w:cs="Arial"/>
                <w:b/>
                <w:sz w:val="24"/>
                <w:szCs w:val="24"/>
              </w:rPr>
              <w:t xml:space="preserve">ECHC </w:t>
            </w:r>
            <w:r w:rsidR="00C411C1" w:rsidRPr="005A37FA">
              <w:rPr>
                <w:rFonts w:ascii="Arial" w:hAnsi="Arial" w:cs="Arial"/>
                <w:b/>
                <w:sz w:val="24"/>
                <w:szCs w:val="24"/>
              </w:rPr>
              <w:t>Office</w:t>
            </w:r>
          </w:p>
        </w:tc>
      </w:tr>
      <w:tr w:rsidR="00C411C1" w:rsidRPr="005A37FA" w14:paraId="58D69FE8" w14:textId="77777777" w:rsidTr="00772D81">
        <w:tc>
          <w:tcPr>
            <w:tcW w:w="1951" w:type="dxa"/>
            <w:shd w:val="clear" w:color="auto" w:fill="FFFFFF"/>
          </w:tcPr>
          <w:p w14:paraId="58D69FE6" w14:textId="77777777" w:rsidR="00C411C1" w:rsidRPr="005A37FA" w:rsidRDefault="00C411C1" w:rsidP="00772D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7FA">
              <w:rPr>
                <w:rFonts w:ascii="Arial" w:hAnsi="Arial" w:cs="Arial"/>
                <w:b/>
                <w:sz w:val="24"/>
                <w:szCs w:val="24"/>
              </w:rPr>
              <w:t>Reports to:</w:t>
            </w:r>
          </w:p>
        </w:tc>
        <w:tc>
          <w:tcPr>
            <w:tcW w:w="7291" w:type="dxa"/>
            <w:shd w:val="clear" w:color="auto" w:fill="FFFFFF"/>
          </w:tcPr>
          <w:p w14:paraId="58D69FE7" w14:textId="43C80D58" w:rsidR="00C411C1" w:rsidRPr="005A37FA" w:rsidRDefault="005A37FA" w:rsidP="00772D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7FA">
              <w:rPr>
                <w:rFonts w:ascii="Arial" w:hAnsi="Arial" w:cs="Arial"/>
                <w:b/>
                <w:sz w:val="24"/>
                <w:szCs w:val="24"/>
              </w:rPr>
              <w:t>Business</w:t>
            </w:r>
            <w:r w:rsidR="00F76C11" w:rsidRPr="005A37FA">
              <w:rPr>
                <w:rFonts w:ascii="Arial" w:hAnsi="Arial" w:cs="Arial"/>
                <w:b/>
                <w:sz w:val="24"/>
                <w:szCs w:val="24"/>
              </w:rPr>
              <w:t xml:space="preserve"> Manager</w:t>
            </w:r>
          </w:p>
        </w:tc>
      </w:tr>
    </w:tbl>
    <w:p w14:paraId="58D69FE9" w14:textId="133372CC" w:rsidR="00C411C1" w:rsidRPr="00663E8D" w:rsidRDefault="00C411C1" w:rsidP="00CF7002">
      <w:pPr>
        <w:tabs>
          <w:tab w:val="left" w:pos="5295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8996"/>
      </w:tblGrid>
      <w:tr w:rsidR="00C411C1" w:rsidRPr="005A37FA" w14:paraId="58D69FEB" w14:textId="77777777" w:rsidTr="00663E8D">
        <w:tc>
          <w:tcPr>
            <w:tcW w:w="8996" w:type="dxa"/>
            <w:tcBorders>
              <w:top w:val="single" w:sz="12" w:space="0" w:color="auto"/>
            </w:tcBorders>
          </w:tcPr>
          <w:p w14:paraId="58D69FEA" w14:textId="77777777" w:rsidR="00C411C1" w:rsidRPr="005A37FA" w:rsidRDefault="004C028F" w:rsidP="005A37FA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7F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Main </w:t>
            </w:r>
            <w:r w:rsidR="00C411C1" w:rsidRPr="005A37FA">
              <w:rPr>
                <w:rFonts w:ascii="Arial" w:hAnsi="Arial" w:cs="Arial"/>
                <w:b/>
                <w:sz w:val="24"/>
                <w:szCs w:val="24"/>
                <w:u w:val="single"/>
              </w:rPr>
              <w:t>Purpose</w:t>
            </w:r>
            <w:r w:rsidRPr="005A37FA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  <w:r w:rsidR="00C411C1" w:rsidRPr="005A37F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411C1" w:rsidRPr="005A37FA" w14:paraId="58D69FEE" w14:textId="77777777" w:rsidTr="00663E8D">
        <w:tc>
          <w:tcPr>
            <w:tcW w:w="8996" w:type="dxa"/>
          </w:tcPr>
          <w:p w14:paraId="58D69FED" w14:textId="290BCCBE" w:rsidR="00C411C1" w:rsidRPr="00663E8D" w:rsidRDefault="00271D58" w:rsidP="00663E8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F76C11" w:rsidRPr="005A37FA">
              <w:rPr>
                <w:rFonts w:ascii="Arial" w:hAnsi="Arial" w:cs="Arial"/>
                <w:sz w:val="24"/>
                <w:szCs w:val="24"/>
              </w:rPr>
              <w:t>member of the finance team</w:t>
            </w:r>
            <w:r w:rsidRPr="005A37F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A37FA" w:rsidRPr="005A37FA">
              <w:rPr>
                <w:rFonts w:ascii="Arial" w:hAnsi="Arial" w:cs="Arial"/>
                <w:sz w:val="24"/>
                <w:szCs w:val="24"/>
              </w:rPr>
              <w:t xml:space="preserve">you will </w:t>
            </w:r>
            <w:r w:rsidR="005A37FA" w:rsidRPr="005A37FA">
              <w:rPr>
                <w:rFonts w:ascii="Arial" w:eastAsia="Times New Roman" w:hAnsi="Arial" w:cs="Arial"/>
                <w:sz w:val="24"/>
                <w:szCs w:val="24"/>
              </w:rPr>
              <w:t>support the team to deliver the organisations goals of providing excellence in governance, management and controls; and of providing effective systems and processes which support the team to deliver results for children, young people and their families.</w:t>
            </w:r>
          </w:p>
        </w:tc>
      </w:tr>
      <w:tr w:rsidR="00C411C1" w:rsidRPr="005A37FA" w14:paraId="58D69FF0" w14:textId="77777777" w:rsidTr="00663E8D">
        <w:tc>
          <w:tcPr>
            <w:tcW w:w="8996" w:type="dxa"/>
          </w:tcPr>
          <w:p w14:paraId="58D69FEF" w14:textId="77777777" w:rsidR="00C411C1" w:rsidRPr="005A37FA" w:rsidRDefault="00C411C1" w:rsidP="00663E8D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7FA">
              <w:rPr>
                <w:rFonts w:ascii="Arial" w:hAnsi="Arial" w:cs="Arial"/>
                <w:b/>
                <w:sz w:val="24"/>
                <w:szCs w:val="24"/>
                <w:u w:val="single"/>
              </w:rPr>
              <w:t>Areas of Responsibility:</w:t>
            </w:r>
          </w:p>
        </w:tc>
      </w:tr>
      <w:tr w:rsidR="00C411C1" w:rsidRPr="005A37FA" w14:paraId="58D69FFE" w14:textId="77777777" w:rsidTr="00663E8D">
        <w:tc>
          <w:tcPr>
            <w:tcW w:w="8996" w:type="dxa"/>
          </w:tcPr>
          <w:p w14:paraId="28F7D31E" w14:textId="2DDB8A7C" w:rsidR="00BA545B" w:rsidRDefault="00C411C1" w:rsidP="00BA545B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 xml:space="preserve">Play a key role, as a member of the organisation’s </w:t>
            </w:r>
            <w:r w:rsidR="00F76C11" w:rsidRPr="005A37FA">
              <w:rPr>
                <w:rFonts w:ascii="Arial" w:hAnsi="Arial" w:cs="Arial"/>
                <w:sz w:val="24"/>
                <w:szCs w:val="24"/>
              </w:rPr>
              <w:t>finance</w:t>
            </w:r>
            <w:r w:rsidRPr="005A37FA">
              <w:rPr>
                <w:rFonts w:ascii="Arial" w:hAnsi="Arial" w:cs="Arial"/>
                <w:sz w:val="24"/>
                <w:szCs w:val="24"/>
              </w:rPr>
              <w:t xml:space="preserve"> team, in supporting the </w:t>
            </w:r>
            <w:r w:rsidR="005A37FA">
              <w:rPr>
                <w:rFonts w:ascii="Arial" w:hAnsi="Arial" w:cs="Arial"/>
                <w:sz w:val="24"/>
                <w:szCs w:val="24"/>
              </w:rPr>
              <w:t>Business</w:t>
            </w:r>
            <w:r w:rsidR="00F76C11" w:rsidRPr="005A37FA">
              <w:rPr>
                <w:rFonts w:ascii="Arial" w:hAnsi="Arial" w:cs="Arial"/>
                <w:sz w:val="24"/>
                <w:szCs w:val="24"/>
              </w:rPr>
              <w:t xml:space="preserve"> Manager</w:t>
            </w:r>
            <w:r w:rsidRPr="005A37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545B">
              <w:rPr>
                <w:rFonts w:ascii="Arial" w:hAnsi="Arial" w:cs="Arial"/>
                <w:sz w:val="24"/>
                <w:szCs w:val="24"/>
              </w:rPr>
              <w:t xml:space="preserve">and Finance Analyst </w:t>
            </w:r>
            <w:r w:rsidRPr="005A37FA">
              <w:rPr>
                <w:rFonts w:ascii="Arial" w:hAnsi="Arial" w:cs="Arial"/>
                <w:sz w:val="24"/>
                <w:szCs w:val="24"/>
              </w:rPr>
              <w:t>in developing and delivering the organisational strategy, specifically those aspects relating to its associated financial plan.</w:t>
            </w:r>
          </w:p>
          <w:p w14:paraId="57F83C45" w14:textId="5DCAB485" w:rsidR="00BA545B" w:rsidRPr="00BA545B" w:rsidRDefault="00BA545B" w:rsidP="00BA545B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for the</w:t>
            </w:r>
            <w:r w:rsidR="00F76C11" w:rsidRPr="00BA545B">
              <w:rPr>
                <w:rFonts w:ascii="Arial" w:hAnsi="Arial" w:cs="Arial"/>
                <w:sz w:val="24"/>
                <w:szCs w:val="24"/>
              </w:rPr>
              <w:t xml:space="preserve"> initial preparation of info</w:t>
            </w:r>
            <w:r>
              <w:rPr>
                <w:rFonts w:ascii="Arial" w:hAnsi="Arial" w:cs="Arial"/>
                <w:sz w:val="24"/>
                <w:szCs w:val="24"/>
              </w:rPr>
              <w:t xml:space="preserve">rmation for management accounts including; </w:t>
            </w:r>
          </w:p>
          <w:p w14:paraId="0F6717FD" w14:textId="5ACF0296" w:rsidR="00BA545B" w:rsidRDefault="00264988" w:rsidP="00BA545B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1440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45B">
              <w:rPr>
                <w:rFonts w:ascii="Arial" w:hAnsi="Arial" w:cs="Arial"/>
                <w:sz w:val="24"/>
                <w:szCs w:val="24"/>
              </w:rPr>
              <w:t>Check</w:t>
            </w:r>
            <w:r w:rsidR="00BA545B">
              <w:rPr>
                <w:rFonts w:ascii="Arial" w:hAnsi="Arial" w:cs="Arial"/>
                <w:sz w:val="24"/>
                <w:szCs w:val="24"/>
              </w:rPr>
              <w:t>ing</w:t>
            </w:r>
            <w:r w:rsidRPr="00BA545B">
              <w:rPr>
                <w:rFonts w:ascii="Arial" w:hAnsi="Arial" w:cs="Arial"/>
                <w:sz w:val="24"/>
                <w:szCs w:val="24"/>
              </w:rPr>
              <w:t xml:space="preserve"> and Process</w:t>
            </w:r>
            <w:r w:rsidR="00BA545B">
              <w:rPr>
                <w:rFonts w:ascii="Arial" w:hAnsi="Arial" w:cs="Arial"/>
                <w:sz w:val="24"/>
                <w:szCs w:val="24"/>
              </w:rPr>
              <w:t>ing</w:t>
            </w:r>
            <w:r w:rsidR="00663E8D">
              <w:rPr>
                <w:rFonts w:ascii="Arial" w:hAnsi="Arial" w:cs="Arial"/>
                <w:sz w:val="24"/>
                <w:szCs w:val="24"/>
              </w:rPr>
              <w:t xml:space="preserve"> all Supplier invoices, Staff expenses and </w:t>
            </w:r>
            <w:r w:rsidRPr="00BA545B">
              <w:rPr>
                <w:rFonts w:ascii="Arial" w:hAnsi="Arial" w:cs="Arial"/>
                <w:sz w:val="24"/>
                <w:szCs w:val="24"/>
              </w:rPr>
              <w:t xml:space="preserve">Credit Card Payments </w:t>
            </w:r>
            <w:r w:rsidR="00663E8D">
              <w:rPr>
                <w:rFonts w:ascii="Arial" w:hAnsi="Arial" w:cs="Arial"/>
                <w:sz w:val="24"/>
                <w:szCs w:val="24"/>
              </w:rPr>
              <w:t>(</w:t>
            </w:r>
            <w:r w:rsidRPr="00BA545B">
              <w:rPr>
                <w:rFonts w:ascii="Arial" w:hAnsi="Arial" w:cs="Arial"/>
                <w:sz w:val="24"/>
                <w:szCs w:val="24"/>
              </w:rPr>
              <w:t>obtaining coding and authorisation</w:t>
            </w:r>
            <w:r w:rsidR="00663E8D">
              <w:rPr>
                <w:rFonts w:ascii="Arial" w:hAnsi="Arial" w:cs="Arial"/>
                <w:sz w:val="24"/>
                <w:szCs w:val="24"/>
              </w:rPr>
              <w:t>)</w:t>
            </w:r>
            <w:r w:rsidRPr="00BA54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EBC79B" w14:textId="55E2C441" w:rsidR="00BA545B" w:rsidRDefault="00BA545B" w:rsidP="00BA545B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1440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Recording </w:t>
            </w:r>
            <w:r w:rsidR="00264988" w:rsidRPr="00BA545B">
              <w:rPr>
                <w:rFonts w:ascii="Arial" w:hAnsi="Arial" w:cs="Arial"/>
                <w:sz w:val="24"/>
                <w:szCs w:val="24"/>
              </w:rPr>
              <w:t>and process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264988" w:rsidRPr="00BA545B">
              <w:rPr>
                <w:rFonts w:ascii="Arial" w:hAnsi="Arial" w:cs="Arial"/>
                <w:sz w:val="24"/>
                <w:szCs w:val="24"/>
              </w:rPr>
              <w:t xml:space="preserve"> all payments.</w:t>
            </w:r>
          </w:p>
          <w:p w14:paraId="20C06717" w14:textId="3E7E9691" w:rsidR="00BA545B" w:rsidRDefault="00BA545B" w:rsidP="00BA545B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1440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Undertaking a</w:t>
            </w:r>
            <w:r w:rsidR="00264988" w:rsidRPr="00BA545B">
              <w:rPr>
                <w:rFonts w:ascii="Arial" w:hAnsi="Arial" w:cs="Arial"/>
                <w:sz w:val="24"/>
                <w:szCs w:val="24"/>
              </w:rPr>
              <w:t>ccount reconciliations including supplier statements</w:t>
            </w:r>
            <w:r w:rsidR="00D426DC" w:rsidRPr="00BA54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5C3C0F" w14:textId="416D5AD2" w:rsidR="00BA545B" w:rsidRDefault="00CC4DAB" w:rsidP="00BA545B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1440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45B">
              <w:rPr>
                <w:rFonts w:ascii="Arial" w:hAnsi="Arial" w:cs="Arial"/>
                <w:sz w:val="24"/>
                <w:szCs w:val="24"/>
              </w:rPr>
              <w:t>Record</w:t>
            </w:r>
            <w:r w:rsidR="00BA545B">
              <w:rPr>
                <w:rFonts w:ascii="Arial" w:hAnsi="Arial" w:cs="Arial"/>
                <w:sz w:val="24"/>
                <w:szCs w:val="24"/>
              </w:rPr>
              <w:t>ing</w:t>
            </w:r>
            <w:r w:rsidRPr="00BA545B">
              <w:rPr>
                <w:rFonts w:ascii="Arial" w:hAnsi="Arial" w:cs="Arial"/>
                <w:sz w:val="24"/>
                <w:szCs w:val="24"/>
              </w:rPr>
              <w:t xml:space="preserve"> and post</w:t>
            </w:r>
            <w:r w:rsidR="00BA545B">
              <w:rPr>
                <w:rFonts w:ascii="Arial" w:hAnsi="Arial" w:cs="Arial"/>
                <w:sz w:val="24"/>
                <w:szCs w:val="24"/>
              </w:rPr>
              <w:t>ing</w:t>
            </w:r>
            <w:r w:rsidRPr="00BA545B">
              <w:rPr>
                <w:rFonts w:ascii="Arial" w:hAnsi="Arial" w:cs="Arial"/>
                <w:sz w:val="24"/>
                <w:szCs w:val="24"/>
              </w:rPr>
              <w:t xml:space="preserve"> all incoming sales</w:t>
            </w:r>
            <w:r w:rsidR="00D426DC" w:rsidRPr="00BA54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C339F0" w14:textId="77777777" w:rsidR="00BA545B" w:rsidRPr="006B361B" w:rsidRDefault="00CC4DAB" w:rsidP="00BA545B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1440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61B">
              <w:rPr>
                <w:rFonts w:ascii="Arial" w:hAnsi="Arial" w:cs="Arial"/>
                <w:sz w:val="24"/>
                <w:szCs w:val="24"/>
              </w:rPr>
              <w:t>Bank Reconciliations</w:t>
            </w:r>
            <w:r w:rsidR="00D426DC" w:rsidRPr="006B361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D69FF8" w14:textId="3316ED92" w:rsidR="00CC4DAB" w:rsidRPr="00663E8D" w:rsidRDefault="00CC4DAB" w:rsidP="00BA545B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1440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E8D">
              <w:rPr>
                <w:rFonts w:ascii="Arial" w:hAnsi="Arial" w:cs="Arial"/>
                <w:sz w:val="24"/>
                <w:szCs w:val="24"/>
              </w:rPr>
              <w:t>Work</w:t>
            </w:r>
            <w:r w:rsidR="00BA545B" w:rsidRPr="00663E8D">
              <w:rPr>
                <w:rFonts w:ascii="Arial" w:hAnsi="Arial" w:cs="Arial"/>
                <w:sz w:val="24"/>
                <w:szCs w:val="24"/>
              </w:rPr>
              <w:t>ing</w:t>
            </w:r>
            <w:r w:rsidRPr="00663E8D">
              <w:rPr>
                <w:rFonts w:ascii="Arial" w:hAnsi="Arial" w:cs="Arial"/>
                <w:sz w:val="24"/>
                <w:szCs w:val="24"/>
              </w:rPr>
              <w:t xml:space="preserve"> with shop manager to prepare stock records.</w:t>
            </w:r>
          </w:p>
          <w:p w14:paraId="539D8DBB" w14:textId="48F7DD6E" w:rsidR="00663E8D" w:rsidRPr="00663E8D" w:rsidRDefault="00BA545B" w:rsidP="00663E8D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E8D">
              <w:rPr>
                <w:rFonts w:ascii="Arial" w:hAnsi="Arial" w:cs="Arial"/>
                <w:sz w:val="24"/>
                <w:szCs w:val="24"/>
              </w:rPr>
              <w:t>Provide a</w:t>
            </w:r>
            <w:r w:rsidR="0094342D" w:rsidRPr="00663E8D">
              <w:rPr>
                <w:rFonts w:ascii="Arial" w:hAnsi="Arial" w:cs="Arial"/>
                <w:sz w:val="24"/>
                <w:szCs w:val="24"/>
              </w:rPr>
              <w:t>ssist</w:t>
            </w:r>
            <w:r w:rsidRPr="00663E8D">
              <w:rPr>
                <w:rFonts w:ascii="Arial" w:hAnsi="Arial" w:cs="Arial"/>
                <w:sz w:val="24"/>
                <w:szCs w:val="24"/>
              </w:rPr>
              <w:t>ance to the</w:t>
            </w:r>
            <w:r w:rsidR="0094342D" w:rsidRPr="00663E8D">
              <w:rPr>
                <w:rFonts w:ascii="Arial" w:hAnsi="Arial" w:cs="Arial"/>
                <w:sz w:val="24"/>
                <w:szCs w:val="24"/>
              </w:rPr>
              <w:t xml:space="preserve"> auditors during </w:t>
            </w:r>
            <w:r w:rsidRPr="00663E8D">
              <w:rPr>
                <w:rFonts w:ascii="Arial" w:hAnsi="Arial" w:cs="Arial"/>
                <w:sz w:val="24"/>
                <w:szCs w:val="24"/>
              </w:rPr>
              <w:t xml:space="preserve">the organisation’s </w:t>
            </w:r>
            <w:r w:rsidR="0094342D" w:rsidRPr="00663E8D">
              <w:rPr>
                <w:rFonts w:ascii="Arial" w:hAnsi="Arial" w:cs="Arial"/>
                <w:sz w:val="24"/>
                <w:szCs w:val="24"/>
              </w:rPr>
              <w:t>annual audit.</w:t>
            </w:r>
            <w:r w:rsidRPr="00663E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7F6ABD6" w14:textId="05457BA5" w:rsidR="00663E8D" w:rsidRPr="00663E8D" w:rsidRDefault="00663E8D" w:rsidP="00663E8D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E8D">
              <w:rPr>
                <w:rFonts w:ascii="Arial" w:eastAsia="Times New Roman" w:hAnsi="Arial" w:cs="Arial"/>
                <w:sz w:val="24"/>
                <w:szCs w:val="24"/>
              </w:rPr>
              <w:t xml:space="preserve">Responsible for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monitoring and continually seeking and implementing improvements of the purchase order process. </w:t>
            </w:r>
          </w:p>
          <w:p w14:paraId="6DEFC6D1" w14:textId="372D6203" w:rsidR="00B904F6" w:rsidRPr="00663E8D" w:rsidRDefault="00B904F6" w:rsidP="00663E8D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63E8D">
              <w:rPr>
                <w:rFonts w:ascii="Arial" w:hAnsi="Arial" w:cs="Arial"/>
                <w:sz w:val="24"/>
                <w:szCs w:val="24"/>
              </w:rPr>
              <w:t>Provide administrative support to the finance team as prioritised and show a can do attitude and willingness to find solutions to problems using own initiative.</w:t>
            </w:r>
          </w:p>
          <w:p w14:paraId="25DEC15B" w14:textId="77777777" w:rsidR="00223C7D" w:rsidRDefault="005A37FA" w:rsidP="00223C7D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E8D">
              <w:rPr>
                <w:rFonts w:ascii="Arial" w:hAnsi="Arial" w:cs="Arial"/>
                <w:sz w:val="24"/>
                <w:szCs w:val="24"/>
              </w:rPr>
              <w:t>Assist the Business</w:t>
            </w:r>
            <w:r w:rsidR="00CC4DAB" w:rsidRPr="005A37FA">
              <w:rPr>
                <w:rFonts w:ascii="Arial" w:hAnsi="Arial" w:cs="Arial"/>
                <w:sz w:val="24"/>
                <w:szCs w:val="24"/>
              </w:rPr>
              <w:t xml:space="preserve"> Manager</w:t>
            </w:r>
            <w:r w:rsidR="00BA545B">
              <w:rPr>
                <w:rFonts w:ascii="Arial" w:hAnsi="Arial" w:cs="Arial"/>
                <w:sz w:val="24"/>
                <w:szCs w:val="24"/>
              </w:rPr>
              <w:t xml:space="preserve"> and Finance Analyst</w:t>
            </w:r>
            <w:r w:rsidR="00CC4DAB" w:rsidRPr="005A37FA">
              <w:rPr>
                <w:rFonts w:ascii="Arial" w:hAnsi="Arial" w:cs="Arial"/>
                <w:sz w:val="24"/>
                <w:szCs w:val="24"/>
              </w:rPr>
              <w:t xml:space="preserve"> with account reconciliations and ongoing reviews of financial procedures to ensure the best possible financial </w:t>
            </w:r>
            <w:r>
              <w:rPr>
                <w:rFonts w:ascii="Arial" w:hAnsi="Arial" w:cs="Arial"/>
                <w:sz w:val="24"/>
                <w:szCs w:val="24"/>
              </w:rPr>
              <w:t>management arrangement for ECHC.</w:t>
            </w:r>
          </w:p>
          <w:p w14:paraId="58D69FFB" w14:textId="1DA6B1E9" w:rsidR="00C411C1" w:rsidRPr="005A37FA" w:rsidRDefault="00C411C1" w:rsidP="005A37FA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 xml:space="preserve">Identify, develop and </w:t>
            </w:r>
            <w:r w:rsidR="005A37FA">
              <w:rPr>
                <w:rFonts w:ascii="Arial" w:hAnsi="Arial" w:cs="Arial"/>
                <w:sz w:val="24"/>
                <w:szCs w:val="24"/>
              </w:rPr>
              <w:t xml:space="preserve">maintain </w:t>
            </w:r>
            <w:r w:rsidR="00223C7D">
              <w:rPr>
                <w:rFonts w:ascii="Arial" w:hAnsi="Arial" w:cs="Arial"/>
                <w:sz w:val="24"/>
                <w:szCs w:val="24"/>
              </w:rPr>
              <w:t xml:space="preserve">positive </w:t>
            </w:r>
            <w:r w:rsidR="005A37FA">
              <w:rPr>
                <w:rFonts w:ascii="Arial" w:hAnsi="Arial" w:cs="Arial"/>
                <w:sz w:val="24"/>
                <w:szCs w:val="24"/>
              </w:rPr>
              <w:t>relationships with ECHC</w:t>
            </w:r>
            <w:r w:rsidRPr="005A37FA">
              <w:rPr>
                <w:rFonts w:ascii="Arial" w:hAnsi="Arial" w:cs="Arial"/>
                <w:sz w:val="24"/>
                <w:szCs w:val="24"/>
              </w:rPr>
              <w:t>’s five identified groups of stakeholde</w:t>
            </w:r>
            <w:r w:rsidR="00223C7D">
              <w:rPr>
                <w:rFonts w:ascii="Arial" w:hAnsi="Arial" w:cs="Arial"/>
                <w:sz w:val="24"/>
                <w:szCs w:val="24"/>
              </w:rPr>
              <w:t xml:space="preserve">rs, in particular engaging and communicating effectively with </w:t>
            </w:r>
            <w:r w:rsidRPr="006C2348">
              <w:rPr>
                <w:rFonts w:ascii="Arial" w:hAnsi="Arial" w:cs="Arial"/>
                <w:sz w:val="24"/>
                <w:szCs w:val="24"/>
              </w:rPr>
              <w:t xml:space="preserve">suppliers, </w:t>
            </w:r>
            <w:r w:rsidR="00223C7D" w:rsidRPr="006C2348">
              <w:rPr>
                <w:rFonts w:ascii="Arial" w:hAnsi="Arial" w:cs="Arial"/>
                <w:sz w:val="24"/>
                <w:szCs w:val="24"/>
              </w:rPr>
              <w:t>staff, volunteers etc.</w:t>
            </w:r>
          </w:p>
          <w:p w14:paraId="58D69FFC" w14:textId="77777777" w:rsidR="00C411C1" w:rsidRPr="005A37FA" w:rsidRDefault="00C411C1" w:rsidP="005A37FA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>Engage with the NHS and maintain a strong relationship with the hospital and its staff.</w:t>
            </w:r>
          </w:p>
          <w:p w14:paraId="58D69FFD" w14:textId="429D328D" w:rsidR="00D22D00" w:rsidRPr="005A37FA" w:rsidRDefault="00D22D00" w:rsidP="005A37FA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>Any other duties appropriate to the role an</w:t>
            </w:r>
            <w:r w:rsidR="005A37FA">
              <w:rPr>
                <w:rFonts w:ascii="Arial" w:hAnsi="Arial" w:cs="Arial"/>
                <w:sz w:val="24"/>
                <w:szCs w:val="24"/>
              </w:rPr>
              <w:t>d in line with the needs of ECHC.</w:t>
            </w:r>
          </w:p>
        </w:tc>
      </w:tr>
      <w:tr w:rsidR="00C411C1" w:rsidRPr="005A37FA" w14:paraId="58D6A002" w14:textId="77777777" w:rsidTr="00663E8D">
        <w:tc>
          <w:tcPr>
            <w:tcW w:w="8996" w:type="dxa"/>
            <w:tcBorders>
              <w:bottom w:val="single" w:sz="12" w:space="0" w:color="auto"/>
            </w:tcBorders>
          </w:tcPr>
          <w:p w14:paraId="58D6A001" w14:textId="77777777" w:rsidR="00C411C1" w:rsidRPr="005A37FA" w:rsidRDefault="00C411C1" w:rsidP="0044726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6A003" w14:textId="77777777" w:rsidR="00C411C1" w:rsidRPr="005A37FA" w:rsidRDefault="00C411C1" w:rsidP="001141F3">
      <w:pPr>
        <w:rPr>
          <w:rFonts w:ascii="Arial" w:hAnsi="Arial" w:cs="Arial"/>
          <w:sz w:val="24"/>
          <w:szCs w:val="24"/>
        </w:rPr>
      </w:pPr>
    </w:p>
    <w:p w14:paraId="58D6A004" w14:textId="77777777" w:rsidR="00C411C1" w:rsidRPr="005A37FA" w:rsidRDefault="00C411C1" w:rsidP="007E3423">
      <w:pPr>
        <w:spacing w:before="120" w:after="0"/>
        <w:rPr>
          <w:rFonts w:ascii="Arial" w:hAnsi="Arial" w:cs="Arial"/>
          <w:sz w:val="24"/>
          <w:szCs w:val="24"/>
        </w:rPr>
        <w:sectPr w:rsidR="00C411C1" w:rsidRPr="005A37FA" w:rsidSect="00DC1A52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3278"/>
        <w:gridCol w:w="3588"/>
      </w:tblGrid>
      <w:tr w:rsidR="00C411C1" w:rsidRPr="005A37FA" w14:paraId="58D6A008" w14:textId="77777777" w:rsidTr="00772D81">
        <w:trPr>
          <w:trHeight w:val="492"/>
        </w:trPr>
        <w:tc>
          <w:tcPr>
            <w:tcW w:w="2093" w:type="dxa"/>
            <w:shd w:val="clear" w:color="auto" w:fill="D9D9D9"/>
            <w:vAlign w:val="center"/>
          </w:tcPr>
          <w:p w14:paraId="58D6A005" w14:textId="77777777" w:rsidR="00C411C1" w:rsidRPr="005A37FA" w:rsidRDefault="00C411C1" w:rsidP="00772D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7FA">
              <w:rPr>
                <w:rFonts w:ascii="Arial" w:hAnsi="Arial" w:cs="Arial"/>
                <w:b/>
                <w:sz w:val="24"/>
                <w:szCs w:val="24"/>
              </w:rPr>
              <w:lastRenderedPageBreak/>
              <w:t>REQUIREMENTS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8D6A006" w14:textId="77777777" w:rsidR="00C411C1" w:rsidRPr="005A37FA" w:rsidRDefault="00C411C1" w:rsidP="00772D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7FA">
              <w:rPr>
                <w:rFonts w:ascii="Arial" w:hAnsi="Arial" w:cs="Arial"/>
                <w:b/>
                <w:sz w:val="24"/>
                <w:szCs w:val="24"/>
              </w:rPr>
              <w:t>ESSENTIALS</w:t>
            </w:r>
          </w:p>
        </w:tc>
        <w:tc>
          <w:tcPr>
            <w:tcW w:w="3747" w:type="dxa"/>
            <w:shd w:val="clear" w:color="auto" w:fill="D9D9D9"/>
            <w:vAlign w:val="center"/>
          </w:tcPr>
          <w:p w14:paraId="58D6A007" w14:textId="77777777" w:rsidR="00C411C1" w:rsidRPr="005A37FA" w:rsidRDefault="00C411C1" w:rsidP="00772D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7FA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C411C1" w:rsidRPr="005A37FA" w14:paraId="58D6A00E" w14:textId="77777777" w:rsidTr="00772D81">
        <w:tc>
          <w:tcPr>
            <w:tcW w:w="2093" w:type="dxa"/>
            <w:shd w:val="clear" w:color="auto" w:fill="D9D9D9"/>
          </w:tcPr>
          <w:p w14:paraId="58D6A009" w14:textId="77777777" w:rsidR="00C411C1" w:rsidRPr="005A37FA" w:rsidRDefault="00C411C1" w:rsidP="00772D81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A37FA">
              <w:rPr>
                <w:rFonts w:ascii="Arial" w:hAnsi="Arial" w:cs="Arial"/>
                <w:b/>
                <w:sz w:val="24"/>
                <w:szCs w:val="24"/>
                <w:u w:val="single"/>
              </w:rPr>
              <w:t>Education &amp; Qualifications</w:t>
            </w:r>
          </w:p>
        </w:tc>
        <w:tc>
          <w:tcPr>
            <w:tcW w:w="3402" w:type="dxa"/>
          </w:tcPr>
          <w:p w14:paraId="58D6A00B" w14:textId="135CC57D" w:rsidR="00F8019E" w:rsidRPr="005A37FA" w:rsidRDefault="00F76C11" w:rsidP="00772D81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 xml:space="preserve">HNC </w:t>
            </w:r>
            <w:r w:rsidR="00F8019E" w:rsidRPr="005A37FA">
              <w:rPr>
                <w:rFonts w:ascii="Arial" w:hAnsi="Arial" w:cs="Arial"/>
                <w:sz w:val="24"/>
                <w:szCs w:val="24"/>
              </w:rPr>
              <w:t xml:space="preserve">or equivalent </w:t>
            </w:r>
            <w:r w:rsidRPr="005A37FA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F8019E" w:rsidRPr="005A37FA">
              <w:rPr>
                <w:rFonts w:ascii="Arial" w:hAnsi="Arial" w:cs="Arial"/>
                <w:sz w:val="24"/>
                <w:szCs w:val="24"/>
              </w:rPr>
              <w:t>finance or equivalent professional experience</w:t>
            </w:r>
          </w:p>
          <w:p w14:paraId="58D6A00C" w14:textId="77777777" w:rsidR="00D426DC" w:rsidRPr="005A37FA" w:rsidRDefault="00D426DC" w:rsidP="00772D81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747" w:type="dxa"/>
          </w:tcPr>
          <w:p w14:paraId="58D6A00D" w14:textId="77777777" w:rsidR="00C411C1" w:rsidRPr="005A37FA" w:rsidRDefault="00C411C1" w:rsidP="00D124BC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>Additional qualification or membership of relevant, recognised professional body</w:t>
            </w:r>
          </w:p>
        </w:tc>
      </w:tr>
    </w:tbl>
    <w:p w14:paraId="58D6A00F" w14:textId="77777777" w:rsidR="00C411C1" w:rsidRPr="005A37FA" w:rsidRDefault="00C411C1" w:rsidP="007E3423">
      <w:pPr>
        <w:spacing w:before="120"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9"/>
        <w:gridCol w:w="3317"/>
        <w:gridCol w:w="3640"/>
      </w:tblGrid>
      <w:tr w:rsidR="00A05F87" w:rsidRPr="005A37FA" w14:paraId="58D6A01E" w14:textId="77777777" w:rsidTr="00772D81">
        <w:tc>
          <w:tcPr>
            <w:tcW w:w="2093" w:type="dxa"/>
            <w:tcBorders>
              <w:bottom w:val="nil"/>
            </w:tcBorders>
            <w:shd w:val="clear" w:color="auto" w:fill="D9D9D9"/>
          </w:tcPr>
          <w:p w14:paraId="58D6A010" w14:textId="33F874B5" w:rsidR="00C411C1" w:rsidRPr="005A37FA" w:rsidRDefault="00C411C1" w:rsidP="00772D81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A37FA">
              <w:rPr>
                <w:rFonts w:ascii="Arial" w:hAnsi="Arial" w:cs="Arial"/>
                <w:b/>
                <w:sz w:val="24"/>
                <w:szCs w:val="24"/>
                <w:u w:val="single"/>
              </w:rPr>
              <w:t>Experience</w:t>
            </w:r>
            <w:r w:rsidR="00041BDF">
              <w:rPr>
                <w:rFonts w:ascii="Arial" w:hAnsi="Arial" w:cs="Arial"/>
                <w:b/>
                <w:sz w:val="24"/>
                <w:szCs w:val="24"/>
                <w:u w:val="single"/>
              </w:rPr>
              <w:t>, Skills</w:t>
            </w:r>
            <w:r w:rsidRPr="005A37F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&amp; Knowledge</w:t>
            </w:r>
          </w:p>
        </w:tc>
        <w:tc>
          <w:tcPr>
            <w:tcW w:w="3402" w:type="dxa"/>
            <w:tcBorders>
              <w:bottom w:val="nil"/>
            </w:tcBorders>
          </w:tcPr>
          <w:p w14:paraId="6829FF40" w14:textId="0D2E9E64" w:rsidR="00223C7D" w:rsidRDefault="00223C7D" w:rsidP="00A05F87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3C7D">
              <w:rPr>
                <w:rFonts w:ascii="Arial" w:hAnsi="Arial" w:cs="Arial"/>
                <w:sz w:val="24"/>
                <w:szCs w:val="24"/>
              </w:rPr>
              <w:t>Demonstrable experience of assisting in the preparation of financial reports and inputting of financial information</w:t>
            </w:r>
          </w:p>
          <w:p w14:paraId="27D7332F" w14:textId="2DF48D21" w:rsidR="008411A1" w:rsidRPr="008411A1" w:rsidRDefault="008411A1" w:rsidP="00A05F87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411A1">
              <w:rPr>
                <w:rFonts w:ascii="Arial" w:hAnsi="Arial" w:cs="Arial"/>
                <w:bCs/>
                <w:sz w:val="24"/>
                <w:szCs w:val="24"/>
              </w:rPr>
              <w:t>Demonstrable experience of excellent organisational and administrative skills</w:t>
            </w:r>
            <w:r w:rsidRPr="008411A1">
              <w:rPr>
                <w:rFonts w:ascii="Arial" w:hAnsi="Arial" w:cs="Arial"/>
                <w:sz w:val="24"/>
                <w:szCs w:val="24"/>
              </w:rPr>
              <w:t>, including effective strategies for managing competing demands and a varied workload</w:t>
            </w:r>
            <w:r>
              <w:rPr>
                <w:rFonts w:ascii="Arial" w:hAnsi="Arial" w:cs="Arial"/>
                <w:sz w:val="24"/>
                <w:szCs w:val="24"/>
              </w:rPr>
              <w:t>, working to tight deadlines</w:t>
            </w:r>
          </w:p>
          <w:p w14:paraId="7890F12B" w14:textId="6C7557B4" w:rsidR="00A05F87" w:rsidRDefault="00A05F87" w:rsidP="00A05F87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 experience of using financial management systems and processes effectively</w:t>
            </w:r>
          </w:p>
          <w:p w14:paraId="0D231697" w14:textId="660241C4" w:rsidR="00A05F87" w:rsidRPr="00A05F87" w:rsidRDefault="00A05F87" w:rsidP="00A05F87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F87">
              <w:rPr>
                <w:rFonts w:ascii="Arial" w:hAnsi="Arial" w:cs="Arial"/>
                <w:sz w:val="24"/>
                <w:szCs w:val="24"/>
              </w:rPr>
              <w:t>Evidence of ability to adapt and improve processes to increase efficiency</w:t>
            </w:r>
          </w:p>
          <w:p w14:paraId="58D6A014" w14:textId="19D6ED27" w:rsidR="00D46BBE" w:rsidRDefault="008411A1" w:rsidP="00A05F87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</w:t>
            </w:r>
            <w:r w:rsidR="00D46BBE" w:rsidRPr="005A37FA">
              <w:rPr>
                <w:rFonts w:ascii="Arial" w:hAnsi="Arial" w:cs="Arial"/>
                <w:sz w:val="24"/>
                <w:szCs w:val="24"/>
              </w:rPr>
              <w:t xml:space="preserve"> excellent attention to detail</w:t>
            </w:r>
          </w:p>
          <w:p w14:paraId="58D6A016" w14:textId="39D44949" w:rsidR="00D46BBE" w:rsidRPr="005A37FA" w:rsidRDefault="005A37FA" w:rsidP="00A05F87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contextualSpacing w:val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</w:t>
            </w:r>
            <w:r w:rsidR="00D46BBE" w:rsidRPr="005A37FA">
              <w:rPr>
                <w:rFonts w:ascii="Arial" w:hAnsi="Arial" w:cs="Arial"/>
                <w:sz w:val="24"/>
                <w:szCs w:val="24"/>
              </w:rPr>
              <w:t xml:space="preserve"> IT skills </w:t>
            </w:r>
            <w:r>
              <w:rPr>
                <w:rFonts w:ascii="Arial" w:hAnsi="Arial" w:cs="Arial"/>
                <w:sz w:val="24"/>
                <w:szCs w:val="24"/>
              </w:rPr>
              <w:t>with experience of using Excel</w:t>
            </w:r>
          </w:p>
          <w:p w14:paraId="58D6A018" w14:textId="65C65D49" w:rsidR="00C411C1" w:rsidRDefault="00C411C1" w:rsidP="00A05F87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>An understanding of financial policies and procedures</w:t>
            </w:r>
          </w:p>
          <w:p w14:paraId="0C4BC961" w14:textId="44CA25DD" w:rsidR="00663E8D" w:rsidRPr="00663E8D" w:rsidRDefault="00362789" w:rsidP="00663E8D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Self-motivated and able to work well independently as well as part of a team</w:t>
            </w:r>
          </w:p>
          <w:p w14:paraId="268E2565" w14:textId="185EE3C7" w:rsidR="00041BDF" w:rsidRPr="00041BDF" w:rsidRDefault="00041BDF" w:rsidP="00A05F87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contextualSpacing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>A</w:t>
            </w:r>
            <w:r w:rsidR="00663E8D">
              <w:rPr>
                <w:rFonts w:ascii="Arial" w:hAnsi="Arial" w:cs="Arial"/>
                <w:sz w:val="24"/>
                <w:szCs w:val="24"/>
              </w:rPr>
              <w:t>n excellent communicator</w:t>
            </w:r>
            <w:r w:rsidRPr="005A37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E8D">
              <w:rPr>
                <w:rFonts w:ascii="Arial" w:hAnsi="Arial" w:cs="Arial"/>
                <w:sz w:val="24"/>
                <w:szCs w:val="24"/>
              </w:rPr>
              <w:t>and evidence of ability to develop relationships at all levels</w:t>
            </w:r>
          </w:p>
          <w:p w14:paraId="25FEB977" w14:textId="77777777" w:rsidR="005716EB" w:rsidRDefault="00C411C1" w:rsidP="00A05F87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lastRenderedPageBreak/>
              <w:t xml:space="preserve">Experience of </w:t>
            </w:r>
            <w:r w:rsidR="00D41A7D" w:rsidRPr="005A37FA">
              <w:rPr>
                <w:rFonts w:ascii="Arial" w:hAnsi="Arial" w:cs="Arial"/>
                <w:sz w:val="24"/>
                <w:szCs w:val="24"/>
              </w:rPr>
              <w:t>working with</w:t>
            </w:r>
            <w:r w:rsidRPr="005A37FA">
              <w:rPr>
                <w:rFonts w:ascii="Arial" w:hAnsi="Arial" w:cs="Arial"/>
                <w:sz w:val="24"/>
                <w:szCs w:val="24"/>
              </w:rPr>
              <w:t xml:space="preserve"> non-finance colleagues</w:t>
            </w:r>
          </w:p>
          <w:p w14:paraId="58D6A019" w14:textId="7AD70599" w:rsidR="00041BDF" w:rsidRPr="005A37FA" w:rsidRDefault="00041BDF" w:rsidP="00223C7D">
            <w:pPr>
              <w:pStyle w:val="ListParagraph"/>
              <w:spacing w:before="120" w:after="0" w:line="240" w:lineRule="auto"/>
              <w:ind w:left="317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  <w:tcBorders>
              <w:bottom w:val="nil"/>
            </w:tcBorders>
          </w:tcPr>
          <w:p w14:paraId="58D6A01A" w14:textId="77777777" w:rsidR="00C411C1" w:rsidRPr="005A37FA" w:rsidRDefault="00C411C1" w:rsidP="005A37FA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317" w:hanging="2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lastRenderedPageBreak/>
              <w:t xml:space="preserve">Experience of </w:t>
            </w:r>
            <w:r w:rsidR="00F76C11" w:rsidRPr="005A37FA">
              <w:rPr>
                <w:rFonts w:ascii="Arial" w:hAnsi="Arial" w:cs="Arial"/>
                <w:sz w:val="24"/>
                <w:szCs w:val="24"/>
              </w:rPr>
              <w:t>working in</w:t>
            </w:r>
            <w:r w:rsidRPr="005A37FA">
              <w:rPr>
                <w:rFonts w:ascii="Arial" w:hAnsi="Arial" w:cs="Arial"/>
                <w:sz w:val="24"/>
                <w:szCs w:val="24"/>
              </w:rPr>
              <w:t xml:space="preserve"> the financial function of a voluntary organisation</w:t>
            </w:r>
          </w:p>
          <w:p w14:paraId="58D6A01B" w14:textId="77777777" w:rsidR="00C411C1" w:rsidRPr="005A37FA" w:rsidRDefault="00C411C1" w:rsidP="005A37FA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D41A7D" w:rsidRPr="005A37FA">
              <w:rPr>
                <w:rFonts w:ascii="Arial" w:hAnsi="Arial" w:cs="Arial"/>
                <w:sz w:val="24"/>
                <w:szCs w:val="24"/>
              </w:rPr>
              <w:t xml:space="preserve">working with fundraising teams and an understanding of </w:t>
            </w:r>
            <w:r w:rsidR="00AB2E36" w:rsidRPr="005A37FA">
              <w:rPr>
                <w:rFonts w:ascii="Arial" w:hAnsi="Arial" w:cs="Arial"/>
                <w:sz w:val="24"/>
                <w:szCs w:val="24"/>
              </w:rPr>
              <w:t>fundraising</w:t>
            </w:r>
          </w:p>
          <w:p w14:paraId="58D6A01C" w14:textId="3CD8C797" w:rsidR="00C411C1" w:rsidRPr="005A37FA" w:rsidRDefault="00C411C1" w:rsidP="005A37FA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317" w:hanging="2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 xml:space="preserve">Working knowledge of </w:t>
            </w:r>
            <w:r w:rsidR="00663E8D" w:rsidRPr="005A37FA">
              <w:rPr>
                <w:rFonts w:ascii="Arial" w:hAnsi="Arial" w:cs="Arial"/>
                <w:sz w:val="24"/>
                <w:szCs w:val="24"/>
              </w:rPr>
              <w:t>QuickBooks</w:t>
            </w:r>
            <w:r w:rsidRPr="005A37FA">
              <w:rPr>
                <w:rFonts w:ascii="Arial" w:hAnsi="Arial" w:cs="Arial"/>
                <w:sz w:val="24"/>
                <w:szCs w:val="24"/>
              </w:rPr>
              <w:t xml:space="preserve"> or similar cash management systems</w:t>
            </w:r>
          </w:p>
          <w:p w14:paraId="4BAED489" w14:textId="77777777" w:rsidR="00C411C1" w:rsidRDefault="00C411C1" w:rsidP="00D41A7D">
            <w:pPr>
              <w:pStyle w:val="ListParagraph"/>
              <w:spacing w:before="120" w:after="0" w:line="240" w:lineRule="auto"/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14:paraId="58D6A01D" w14:textId="0D1C58E0" w:rsidR="008411A1" w:rsidRPr="005A37FA" w:rsidRDefault="008411A1" w:rsidP="00D41A7D">
            <w:pPr>
              <w:pStyle w:val="ListParagraph"/>
              <w:spacing w:before="120" w:after="0" w:line="240" w:lineRule="auto"/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F87" w:rsidRPr="005A37FA" w14:paraId="58D6A028" w14:textId="77777777" w:rsidTr="00772D81">
        <w:tc>
          <w:tcPr>
            <w:tcW w:w="2093" w:type="dxa"/>
            <w:shd w:val="clear" w:color="auto" w:fill="D9D9D9"/>
          </w:tcPr>
          <w:p w14:paraId="58D6A01F" w14:textId="77777777" w:rsidR="00C411C1" w:rsidRPr="005A37FA" w:rsidRDefault="00C411C1" w:rsidP="00772D81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A37FA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Additional</w:t>
            </w:r>
          </w:p>
        </w:tc>
        <w:tc>
          <w:tcPr>
            <w:tcW w:w="3402" w:type="dxa"/>
          </w:tcPr>
          <w:p w14:paraId="58D6A020" w14:textId="760B69C9" w:rsidR="00C411C1" w:rsidRPr="005A37FA" w:rsidRDefault="00C411C1" w:rsidP="005A37FA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8" w:hanging="2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 xml:space="preserve">A passion for the rights of children and young people, and the strategic aim and purpose of </w:t>
            </w:r>
            <w:r w:rsidR="00041BDF">
              <w:rPr>
                <w:rFonts w:ascii="Arial" w:hAnsi="Arial" w:cs="Arial"/>
                <w:sz w:val="24"/>
                <w:szCs w:val="24"/>
              </w:rPr>
              <w:t>ECHC</w:t>
            </w:r>
          </w:p>
          <w:p w14:paraId="58D6A021" w14:textId="7D285AA8" w:rsidR="00C411C1" w:rsidRPr="005A37FA" w:rsidRDefault="00C411C1" w:rsidP="005A37FA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7" w:hanging="261"/>
              <w:contextualSpacing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>An ability to be empathetic an</w:t>
            </w:r>
            <w:r w:rsidR="00041BDF">
              <w:rPr>
                <w:rFonts w:ascii="Arial" w:hAnsi="Arial" w:cs="Arial"/>
                <w:sz w:val="24"/>
                <w:szCs w:val="24"/>
              </w:rPr>
              <w:t>d sensitive to the needs of ECHC</w:t>
            </w:r>
            <w:r w:rsidRPr="005A37FA">
              <w:rPr>
                <w:rFonts w:ascii="Arial" w:hAnsi="Arial" w:cs="Arial"/>
                <w:sz w:val="24"/>
                <w:szCs w:val="24"/>
              </w:rPr>
              <w:t>’s beneficiaries</w:t>
            </w:r>
          </w:p>
          <w:p w14:paraId="58D6A022" w14:textId="2A24468D" w:rsidR="00C411C1" w:rsidRPr="005A37FA" w:rsidRDefault="00C411C1" w:rsidP="005A37FA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7" w:hanging="261"/>
              <w:contextualSpacing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>Positive individual with an obvious</w:t>
            </w:r>
            <w:r w:rsidR="00041BDF">
              <w:rPr>
                <w:rFonts w:ascii="Arial" w:hAnsi="Arial" w:cs="Arial"/>
                <w:sz w:val="24"/>
                <w:szCs w:val="24"/>
              </w:rPr>
              <w:t xml:space="preserve"> enthusiasm for the work of ECHC</w:t>
            </w:r>
          </w:p>
          <w:p w14:paraId="58D6A024" w14:textId="77777777" w:rsidR="00C411C1" w:rsidRPr="005A37FA" w:rsidRDefault="00C411C1" w:rsidP="005A37FA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7" w:hanging="261"/>
              <w:contextualSpacing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>Willing to occasionally work flexibly as the organisation requires</w:t>
            </w:r>
          </w:p>
          <w:p w14:paraId="58D6A025" w14:textId="77777777" w:rsidR="00126692" w:rsidRPr="005A37FA" w:rsidRDefault="00126692" w:rsidP="005A37FA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7" w:hanging="261"/>
              <w:contextualSpacing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>Willing to undertake additional study or learning as required to fulfil this developing role</w:t>
            </w:r>
          </w:p>
          <w:p w14:paraId="58D6A026" w14:textId="779C10B1" w:rsidR="00C411C1" w:rsidRPr="005A37FA" w:rsidRDefault="00C411C1" w:rsidP="005A37FA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7" w:hanging="261"/>
              <w:contextualSpacing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A37FA">
              <w:rPr>
                <w:rFonts w:ascii="Arial" w:hAnsi="Arial" w:cs="Arial"/>
                <w:sz w:val="24"/>
                <w:szCs w:val="24"/>
              </w:rPr>
              <w:t>A professional will</w:t>
            </w:r>
            <w:r w:rsidR="00041BDF">
              <w:rPr>
                <w:rFonts w:ascii="Arial" w:hAnsi="Arial" w:cs="Arial"/>
                <w:sz w:val="24"/>
                <w:szCs w:val="24"/>
              </w:rPr>
              <w:t>ing to convey the values of ECHC</w:t>
            </w:r>
            <w:r w:rsidRPr="005A37FA">
              <w:rPr>
                <w:rFonts w:ascii="Arial" w:hAnsi="Arial" w:cs="Arial"/>
                <w:sz w:val="24"/>
                <w:szCs w:val="24"/>
              </w:rPr>
              <w:t xml:space="preserve"> at all times</w:t>
            </w:r>
          </w:p>
        </w:tc>
        <w:tc>
          <w:tcPr>
            <w:tcW w:w="3747" w:type="dxa"/>
          </w:tcPr>
          <w:p w14:paraId="58D6A027" w14:textId="77777777" w:rsidR="00C411C1" w:rsidRPr="005A37FA" w:rsidRDefault="00C411C1" w:rsidP="00AB2E36">
            <w:pPr>
              <w:numPr>
                <w:ilvl w:val="0"/>
                <w:numId w:val="12"/>
              </w:numPr>
              <w:spacing w:before="100" w:beforeAutospacing="1" w:after="100" w:afterAutospacing="1" w:line="336" w:lineRule="auto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8D6A029" w14:textId="77777777" w:rsidR="00C411C1" w:rsidRPr="005A37FA" w:rsidRDefault="00C411C1" w:rsidP="00557E6E">
      <w:pPr>
        <w:spacing w:before="120" w:after="0"/>
        <w:rPr>
          <w:rFonts w:ascii="Arial" w:hAnsi="Arial" w:cs="Arial"/>
          <w:sz w:val="24"/>
          <w:szCs w:val="24"/>
        </w:rPr>
      </w:pPr>
    </w:p>
    <w:sectPr w:rsidR="00C411C1" w:rsidRPr="005A37FA" w:rsidSect="0033124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0C61A" w14:textId="77777777" w:rsidR="00BF0070" w:rsidRDefault="00BF0070" w:rsidP="007E3423">
      <w:pPr>
        <w:spacing w:after="0" w:line="240" w:lineRule="auto"/>
      </w:pPr>
      <w:r>
        <w:separator/>
      </w:r>
    </w:p>
  </w:endnote>
  <w:endnote w:type="continuationSeparator" w:id="0">
    <w:p w14:paraId="719277E6" w14:textId="77777777" w:rsidR="00BF0070" w:rsidRDefault="00BF0070" w:rsidP="007E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BB585" w14:textId="77777777" w:rsidR="00BF0070" w:rsidRDefault="00BF0070" w:rsidP="007E3423">
      <w:pPr>
        <w:spacing w:after="0" w:line="240" w:lineRule="auto"/>
      </w:pPr>
      <w:r>
        <w:separator/>
      </w:r>
    </w:p>
  </w:footnote>
  <w:footnote w:type="continuationSeparator" w:id="0">
    <w:p w14:paraId="363E7E78" w14:textId="77777777" w:rsidR="00BF0070" w:rsidRDefault="00BF0070" w:rsidP="007E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A02E" w14:textId="157799DF" w:rsidR="00D22D00" w:rsidRPr="00CF7002" w:rsidRDefault="005A37FA" w:rsidP="00772D81">
    <w:pPr>
      <w:pStyle w:val="Header"/>
      <w:jc w:val="right"/>
      <w:rPr>
        <w:rFonts w:cs="Arial"/>
        <w:b/>
      </w:rPr>
    </w:pPr>
    <w:r>
      <w:rPr>
        <w:rFonts w:cs="Arial"/>
        <w:b/>
      </w:rPr>
      <w:t>EDINBURGH CHILDRENS HOSPITAL CHARITY</w:t>
    </w:r>
  </w:p>
  <w:p w14:paraId="58D6A02F" w14:textId="77777777" w:rsidR="00D22D00" w:rsidRPr="00CF7002" w:rsidRDefault="00D22D00" w:rsidP="00CF7002">
    <w:pPr>
      <w:pStyle w:val="Header"/>
      <w:jc w:val="right"/>
      <w:rPr>
        <w:b/>
      </w:rPr>
    </w:pPr>
    <w:r w:rsidRPr="00CF7002">
      <w:rPr>
        <w:rFonts w:cs="Arial"/>
        <w:b/>
      </w:rPr>
      <w:t>JOB DESCRIPTION</w:t>
    </w:r>
    <w:r w:rsidR="00CF7002">
      <w:rPr>
        <w:rFonts w:cs="Arial"/>
        <w:b/>
      </w:rPr>
      <w:t xml:space="preserve"> AND PERSON SPECIFICATION</w:t>
    </w:r>
  </w:p>
  <w:p w14:paraId="58D6A030" w14:textId="77777777" w:rsidR="00CF7002" w:rsidRPr="00CF7002" w:rsidRDefault="00CF7002" w:rsidP="00CF7002">
    <w:pPr>
      <w:pStyle w:val="Header"/>
      <w:jc w:val="right"/>
      <w:rPr>
        <w:rFonts w:cs="Arial"/>
        <w:b/>
      </w:rPr>
    </w:pPr>
    <w:r w:rsidRPr="00CF7002">
      <w:rPr>
        <w:rFonts w:cs="Arial"/>
        <w:b/>
      </w:rPr>
      <w:t>FINANCE ASSISTANT</w:t>
    </w:r>
  </w:p>
  <w:p w14:paraId="58D6A031" w14:textId="77777777" w:rsidR="00D22D00" w:rsidRPr="00CF7002" w:rsidRDefault="00D22D00" w:rsidP="00772D8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A032" w14:textId="77777777" w:rsidR="00CF7002" w:rsidRPr="00CF7002" w:rsidRDefault="00CF7002" w:rsidP="00CF7002">
    <w:pPr>
      <w:pStyle w:val="Header"/>
      <w:jc w:val="right"/>
      <w:rPr>
        <w:rFonts w:cs="Arial"/>
        <w:b/>
      </w:rPr>
    </w:pPr>
    <w:r w:rsidRPr="00CF7002">
      <w:rPr>
        <w:rFonts w:cs="Arial"/>
        <w:b/>
      </w:rPr>
      <w:t>THE SICK KIDS FRIENDS FOUNDATION</w:t>
    </w:r>
  </w:p>
  <w:p w14:paraId="58D6A033" w14:textId="77777777" w:rsidR="00CF7002" w:rsidRPr="00CF7002" w:rsidRDefault="00CF7002" w:rsidP="00CF7002">
    <w:pPr>
      <w:pStyle w:val="Header"/>
      <w:jc w:val="right"/>
      <w:rPr>
        <w:b/>
      </w:rPr>
    </w:pPr>
    <w:r w:rsidRPr="00CF7002">
      <w:rPr>
        <w:rFonts w:cs="Arial"/>
        <w:b/>
      </w:rPr>
      <w:t>JOB DESCRIPTION</w:t>
    </w:r>
    <w:r>
      <w:rPr>
        <w:rFonts w:cs="Arial"/>
        <w:b/>
      </w:rPr>
      <w:t xml:space="preserve"> AND PERSON SPECIFICATION</w:t>
    </w:r>
  </w:p>
  <w:p w14:paraId="58D6A034" w14:textId="77777777" w:rsidR="00D22D00" w:rsidRPr="00CF7002" w:rsidRDefault="00CF7002" w:rsidP="00CF7002">
    <w:pPr>
      <w:pStyle w:val="Header"/>
      <w:jc w:val="right"/>
      <w:rPr>
        <w:rFonts w:cs="Arial"/>
        <w:b/>
      </w:rPr>
    </w:pPr>
    <w:r w:rsidRPr="00CF7002">
      <w:rPr>
        <w:rFonts w:cs="Arial"/>
        <w:b/>
      </w:rPr>
      <w:t>FINANCE 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37754B"/>
    <w:multiLevelType w:val="multilevel"/>
    <w:tmpl w:val="FD4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8A6631"/>
    <w:multiLevelType w:val="hybridMultilevel"/>
    <w:tmpl w:val="B7D861FE"/>
    <w:lvl w:ilvl="0" w:tplc="04090005">
      <w:start w:val="1"/>
      <w:numFmt w:val="bullet"/>
      <w:lvlText w:val="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 w15:restartNumberingAfterBreak="0">
    <w:nsid w:val="26497793"/>
    <w:multiLevelType w:val="hybridMultilevel"/>
    <w:tmpl w:val="3DB49D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297F27"/>
    <w:multiLevelType w:val="multilevel"/>
    <w:tmpl w:val="65B2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376795"/>
    <w:multiLevelType w:val="hybridMultilevel"/>
    <w:tmpl w:val="C6124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A1550"/>
    <w:multiLevelType w:val="hybridMultilevel"/>
    <w:tmpl w:val="CB8A19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B58A2"/>
    <w:multiLevelType w:val="multilevel"/>
    <w:tmpl w:val="F14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3D7669"/>
    <w:multiLevelType w:val="hybridMultilevel"/>
    <w:tmpl w:val="483800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C18AE"/>
    <w:multiLevelType w:val="hybridMultilevel"/>
    <w:tmpl w:val="F0C2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57AD4"/>
    <w:multiLevelType w:val="multilevel"/>
    <w:tmpl w:val="EB4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BA6870"/>
    <w:multiLevelType w:val="hybridMultilevel"/>
    <w:tmpl w:val="5310F2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26907"/>
    <w:multiLevelType w:val="hybridMultilevel"/>
    <w:tmpl w:val="B248E3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359E8"/>
    <w:multiLevelType w:val="hybridMultilevel"/>
    <w:tmpl w:val="A9968C8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460F1B"/>
    <w:multiLevelType w:val="hybridMultilevel"/>
    <w:tmpl w:val="46E405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3"/>
  </w:num>
  <w:num w:numId="5">
    <w:abstractNumId w:val="6"/>
  </w:num>
  <w:num w:numId="6">
    <w:abstractNumId w:val="14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  <w:num w:numId="1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23"/>
    <w:rsid w:val="00041BDF"/>
    <w:rsid w:val="00075DCD"/>
    <w:rsid w:val="00092FDA"/>
    <w:rsid w:val="000A6AEA"/>
    <w:rsid w:val="000B74B3"/>
    <w:rsid w:val="00112E8B"/>
    <w:rsid w:val="001141F3"/>
    <w:rsid w:val="00126692"/>
    <w:rsid w:val="001308D0"/>
    <w:rsid w:val="0014451D"/>
    <w:rsid w:val="001A2EA8"/>
    <w:rsid w:val="001C2E0F"/>
    <w:rsid w:val="001C304D"/>
    <w:rsid w:val="00223C7D"/>
    <w:rsid w:val="0024634F"/>
    <w:rsid w:val="00254EAE"/>
    <w:rsid w:val="00264988"/>
    <w:rsid w:val="00271D58"/>
    <w:rsid w:val="002A4D22"/>
    <w:rsid w:val="002A4E05"/>
    <w:rsid w:val="002D32EE"/>
    <w:rsid w:val="002E7077"/>
    <w:rsid w:val="0033124C"/>
    <w:rsid w:val="0035066B"/>
    <w:rsid w:val="00362789"/>
    <w:rsid w:val="00373814"/>
    <w:rsid w:val="003E7A3B"/>
    <w:rsid w:val="003F1923"/>
    <w:rsid w:val="00442FF7"/>
    <w:rsid w:val="00447264"/>
    <w:rsid w:val="00456D9A"/>
    <w:rsid w:val="0046795B"/>
    <w:rsid w:val="004C028F"/>
    <w:rsid w:val="004C2A5C"/>
    <w:rsid w:val="00526D86"/>
    <w:rsid w:val="0055056D"/>
    <w:rsid w:val="00557E6E"/>
    <w:rsid w:val="005716EB"/>
    <w:rsid w:val="00594D04"/>
    <w:rsid w:val="005A37FA"/>
    <w:rsid w:val="005A7707"/>
    <w:rsid w:val="005B29B8"/>
    <w:rsid w:val="005E2F7C"/>
    <w:rsid w:val="00642663"/>
    <w:rsid w:val="00654F52"/>
    <w:rsid w:val="00663E8D"/>
    <w:rsid w:val="00675D8D"/>
    <w:rsid w:val="006B361B"/>
    <w:rsid w:val="006C2348"/>
    <w:rsid w:val="006F7A0E"/>
    <w:rsid w:val="00727C14"/>
    <w:rsid w:val="007455CB"/>
    <w:rsid w:val="00772D81"/>
    <w:rsid w:val="0077542C"/>
    <w:rsid w:val="0079146A"/>
    <w:rsid w:val="007D603F"/>
    <w:rsid w:val="007E3423"/>
    <w:rsid w:val="008411A1"/>
    <w:rsid w:val="00847518"/>
    <w:rsid w:val="008928A7"/>
    <w:rsid w:val="008A7E80"/>
    <w:rsid w:val="0094342D"/>
    <w:rsid w:val="009B4704"/>
    <w:rsid w:val="009D6A2B"/>
    <w:rsid w:val="009E791F"/>
    <w:rsid w:val="00A05F87"/>
    <w:rsid w:val="00A24456"/>
    <w:rsid w:val="00A572F2"/>
    <w:rsid w:val="00A91CEE"/>
    <w:rsid w:val="00AA6494"/>
    <w:rsid w:val="00AB2E36"/>
    <w:rsid w:val="00AE09DF"/>
    <w:rsid w:val="00B128D8"/>
    <w:rsid w:val="00B1338C"/>
    <w:rsid w:val="00B14933"/>
    <w:rsid w:val="00B72C98"/>
    <w:rsid w:val="00B904F6"/>
    <w:rsid w:val="00B90A78"/>
    <w:rsid w:val="00BA545B"/>
    <w:rsid w:val="00BB112F"/>
    <w:rsid w:val="00BF0070"/>
    <w:rsid w:val="00C2328F"/>
    <w:rsid w:val="00C411C1"/>
    <w:rsid w:val="00C41962"/>
    <w:rsid w:val="00C51213"/>
    <w:rsid w:val="00C91CAE"/>
    <w:rsid w:val="00C959DD"/>
    <w:rsid w:val="00CC3C97"/>
    <w:rsid w:val="00CC4DAB"/>
    <w:rsid w:val="00CF7002"/>
    <w:rsid w:val="00D02DB5"/>
    <w:rsid w:val="00D124BC"/>
    <w:rsid w:val="00D22D00"/>
    <w:rsid w:val="00D368AB"/>
    <w:rsid w:val="00D41A7D"/>
    <w:rsid w:val="00D426DC"/>
    <w:rsid w:val="00D46BBE"/>
    <w:rsid w:val="00DC1A52"/>
    <w:rsid w:val="00E76802"/>
    <w:rsid w:val="00F22317"/>
    <w:rsid w:val="00F511C8"/>
    <w:rsid w:val="00F76C11"/>
    <w:rsid w:val="00F8019E"/>
    <w:rsid w:val="00F85FD8"/>
    <w:rsid w:val="00F968B8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69FE0"/>
  <w15:chartTrackingRefBased/>
  <w15:docId w15:val="{F70DE9C0-EFED-478A-839B-E3C712E8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5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42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34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4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E3423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BA54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A545B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60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62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294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78092b-4ce3-4402-97c7-350f74d630e0">
      <UserInfo>
        <DisplayName>Sarah Broadley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27D533D873345828FD1D287EB34DB" ma:contentTypeVersion="12" ma:contentTypeDescription="Create a new document." ma:contentTypeScope="" ma:versionID="5b1c87ac7a2f72b5a29c2f605fadb5e7">
  <xsd:schema xmlns:xsd="http://www.w3.org/2001/XMLSchema" xmlns:xs="http://www.w3.org/2001/XMLSchema" xmlns:p="http://schemas.microsoft.com/office/2006/metadata/properties" xmlns:ns2="ed411953-a090-477a-bf12-dbee0f617aed" xmlns:ns3="2978092b-4ce3-4402-97c7-350f74d630e0" targetNamespace="http://schemas.microsoft.com/office/2006/metadata/properties" ma:root="true" ma:fieldsID="ee685bdadc2065fca62c853e556c78b7" ns2:_="" ns3:_="">
    <xsd:import namespace="ed411953-a090-477a-bf12-dbee0f617aed"/>
    <xsd:import namespace="2978092b-4ce3-4402-97c7-350f74d63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11953-a090-477a-bf12-dbee0f617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8092b-4ce3-4402-97c7-350f74d63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E59D47F-5DE5-401C-9E35-BE42CE0CB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F9E08-3C9C-4AEC-8150-8D327DB63A6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d411953-a090-477a-bf12-dbee0f617aed"/>
    <ds:schemaRef ds:uri="http://schemas.microsoft.com/office/2006/metadata/properties"/>
    <ds:schemaRef ds:uri="2978092b-4ce3-4402-97c7-350f74d630e0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D740FB-DE50-4BE7-A2E5-AFA93DE64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11953-a090-477a-bf12-dbee0f617aed"/>
    <ds:schemaRef ds:uri="2978092b-4ce3-4402-97c7-350f74d63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F6B33-E16B-4B54-BD08-202B1F111F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Administrator</dc:creator>
  <cp:keywords/>
  <cp:lastModifiedBy>Roslyn Neely</cp:lastModifiedBy>
  <cp:revision>2</cp:revision>
  <cp:lastPrinted>2020-07-06T07:44:00Z</cp:lastPrinted>
  <dcterms:created xsi:type="dcterms:W3CDTF">2020-07-07T09:47:00Z</dcterms:created>
  <dcterms:modified xsi:type="dcterms:W3CDTF">2020-07-07T09:47:00Z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Sarah Broadley</vt:lpwstr>
  </property>
  <property fmtid="{D5CDD505-2E9C-101B-9397-08002B2CF9AE}" pid="3" name="SharedWithUsers">
    <vt:lpwstr>30;#Sarah Broadley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Andrew Innes</vt:lpwstr>
  </property>
  <property fmtid="{D5CDD505-2E9C-101B-9397-08002B2CF9AE}" pid="6" name="Order">
    <vt:r8>3593400</vt:r8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display_urn:schemas-microsoft-com:office:office#Author">
    <vt:lpwstr>Andrew Innes</vt:lpwstr>
  </property>
  <property fmtid="{D5CDD505-2E9C-101B-9397-08002B2CF9AE}" pid="11" name="ContentTypeId">
    <vt:lpwstr>0x0101003CF27D533D873345828FD1D287EB34DB</vt:lpwstr>
  </property>
  <property fmtid="{D5CDD505-2E9C-101B-9397-08002B2CF9AE}" pid="12" name="_SourceUrl">
    <vt:lpwstr/>
  </property>
  <property fmtid="{D5CDD505-2E9C-101B-9397-08002B2CF9AE}" pid="13" name="_SharedFileIndex">
    <vt:lpwstr/>
  </property>
</Properties>
</file>