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16E8" w14:textId="7E35BBBC" w:rsidR="00495FE1" w:rsidRPr="0098616F" w:rsidRDefault="00495FE1">
      <w:pPr>
        <w:pStyle w:val="Title"/>
        <w:rPr>
          <w:rFonts w:ascii="Arial" w:hAnsi="Arial" w:cs="Arial"/>
          <w:sz w:val="22"/>
          <w:szCs w:val="22"/>
        </w:rPr>
      </w:pPr>
      <w:r w:rsidRPr="0098616F">
        <w:rPr>
          <w:rFonts w:ascii="Arial" w:hAnsi="Arial" w:cs="Arial"/>
          <w:sz w:val="22"/>
          <w:szCs w:val="22"/>
        </w:rPr>
        <w:t>RECRUITMENT AND SELECTION STANDARDS</w:t>
      </w:r>
    </w:p>
    <w:p w14:paraId="0EDE7C94" w14:textId="77777777" w:rsidR="00495FE1" w:rsidRPr="0098616F" w:rsidRDefault="00495FE1">
      <w:pPr>
        <w:pStyle w:val="Title"/>
        <w:rPr>
          <w:rFonts w:ascii="Arial" w:hAnsi="Arial" w:cs="Arial"/>
          <w:sz w:val="6"/>
          <w:szCs w:val="6"/>
        </w:rPr>
      </w:pPr>
    </w:p>
    <w:p w14:paraId="085DF962" w14:textId="77777777" w:rsidR="009072F0" w:rsidRPr="0098616F" w:rsidRDefault="009072F0">
      <w:pPr>
        <w:pStyle w:val="Title"/>
        <w:rPr>
          <w:rFonts w:ascii="Arial" w:hAnsi="Arial" w:cs="Arial"/>
          <w:sz w:val="6"/>
          <w:szCs w:val="6"/>
        </w:rPr>
      </w:pPr>
    </w:p>
    <w:p w14:paraId="1834E03F" w14:textId="77777777" w:rsidR="00495FE1" w:rsidRPr="0098616F" w:rsidRDefault="00495FE1">
      <w:pPr>
        <w:pStyle w:val="Title"/>
        <w:rPr>
          <w:rFonts w:ascii="Arial" w:hAnsi="Arial" w:cs="Arial"/>
          <w:sz w:val="22"/>
          <w:szCs w:val="22"/>
        </w:rPr>
      </w:pPr>
      <w:r w:rsidRPr="0098616F">
        <w:rPr>
          <w:rFonts w:ascii="Arial" w:hAnsi="Arial" w:cs="Arial"/>
          <w:sz w:val="22"/>
          <w:szCs w:val="22"/>
        </w:rPr>
        <w:t>PERSON SPECIFICATION FORM</w:t>
      </w:r>
    </w:p>
    <w:p w14:paraId="3F8B9AD7" w14:textId="77777777" w:rsidR="009F3BD4" w:rsidRPr="0098616F" w:rsidRDefault="009F3BD4">
      <w:pPr>
        <w:pStyle w:val="Title"/>
        <w:rPr>
          <w:rFonts w:ascii="Arial" w:hAnsi="Arial" w:cs="Arial"/>
          <w:sz w:val="6"/>
          <w:szCs w:val="6"/>
        </w:rPr>
      </w:pPr>
    </w:p>
    <w:p w14:paraId="03D46AB2" w14:textId="070DED28" w:rsidR="00F81FEC" w:rsidRPr="00F81FEC" w:rsidRDefault="00495FE1" w:rsidP="00F81FEC">
      <w:pPr>
        <w:tabs>
          <w:tab w:val="left" w:pos="1701"/>
          <w:tab w:val="left" w:pos="2880"/>
        </w:tabs>
        <w:spacing w:line="-480" w:lineRule="auto"/>
        <w:ind w:left="180" w:right="1642"/>
        <w:rPr>
          <w:rFonts w:ascii="Arial" w:hAnsi="Arial" w:cs="Arial"/>
          <w:bCs/>
          <w:sz w:val="22"/>
          <w:szCs w:val="22"/>
        </w:rPr>
      </w:pPr>
      <w:r w:rsidRPr="0098616F">
        <w:rPr>
          <w:rFonts w:ascii="Arial" w:hAnsi="Arial" w:cs="Arial"/>
          <w:sz w:val="22"/>
          <w:szCs w:val="22"/>
        </w:rPr>
        <w:t>Post Title</w:t>
      </w:r>
      <w:r w:rsidRPr="0098616F">
        <w:rPr>
          <w:rFonts w:ascii="Arial" w:hAnsi="Arial" w:cs="Arial"/>
          <w:b/>
          <w:sz w:val="22"/>
          <w:szCs w:val="22"/>
        </w:rPr>
        <w:t>:</w:t>
      </w:r>
      <w:r w:rsidRPr="0098616F">
        <w:rPr>
          <w:rFonts w:ascii="Arial" w:hAnsi="Arial" w:cs="Arial"/>
          <w:b/>
          <w:sz w:val="22"/>
          <w:szCs w:val="22"/>
        </w:rPr>
        <w:tab/>
      </w:r>
      <w:r w:rsidR="00427103">
        <w:rPr>
          <w:rFonts w:ascii="Arial" w:hAnsi="Arial" w:cs="Arial"/>
          <w:b/>
          <w:sz w:val="22"/>
          <w:szCs w:val="22"/>
        </w:rPr>
        <w:t xml:space="preserve"> </w:t>
      </w:r>
      <w:r w:rsidR="00E66F29">
        <w:rPr>
          <w:rFonts w:ascii="Arial" w:hAnsi="Arial" w:cs="Arial"/>
          <w:b/>
          <w:sz w:val="22"/>
          <w:szCs w:val="22"/>
        </w:rPr>
        <w:t>Executive Director</w:t>
      </w:r>
      <w:r w:rsidR="00E81A2D">
        <w:rPr>
          <w:rFonts w:ascii="Arial" w:hAnsi="Arial" w:cs="Arial"/>
          <w:b/>
          <w:sz w:val="22"/>
          <w:szCs w:val="22"/>
        </w:rPr>
        <w:t xml:space="preserve"> </w:t>
      </w:r>
      <w:r w:rsidR="00E66F29">
        <w:rPr>
          <w:rFonts w:ascii="Arial" w:hAnsi="Arial" w:cs="Arial"/>
          <w:b/>
          <w:sz w:val="22"/>
          <w:szCs w:val="22"/>
        </w:rPr>
        <w:t>BSLM</w:t>
      </w:r>
    </w:p>
    <w:p w14:paraId="07FF3A19" w14:textId="52014723" w:rsidR="009F3BD4" w:rsidRPr="0098616F" w:rsidRDefault="00F81FEC">
      <w:pPr>
        <w:tabs>
          <w:tab w:val="left" w:pos="1701"/>
          <w:tab w:val="left" w:pos="2880"/>
        </w:tabs>
        <w:spacing w:line="-480" w:lineRule="auto"/>
        <w:ind w:left="180" w:right="16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= A; Interview =I.</w:t>
      </w:r>
      <w:r w:rsidR="009F3BD4" w:rsidRPr="0098616F">
        <w:rPr>
          <w:rFonts w:ascii="Arial" w:hAnsi="Arial" w:cs="Arial"/>
          <w:sz w:val="22"/>
          <w:szCs w:val="22"/>
        </w:rPr>
        <w:tab/>
      </w:r>
      <w:r w:rsidR="009F3BD4" w:rsidRPr="0098616F">
        <w:rPr>
          <w:rFonts w:ascii="Arial" w:hAnsi="Arial" w:cs="Arial"/>
          <w:sz w:val="22"/>
          <w:szCs w:val="22"/>
        </w:rPr>
        <w:tab/>
      </w:r>
    </w:p>
    <w:p w14:paraId="6564763F" w14:textId="4A9CD41C" w:rsidR="009072F0" w:rsidRPr="0098616F" w:rsidRDefault="00495FE1" w:rsidP="009072F0">
      <w:pPr>
        <w:tabs>
          <w:tab w:val="left" w:pos="1701"/>
          <w:tab w:val="left" w:pos="2880"/>
        </w:tabs>
        <w:spacing w:line="-480" w:lineRule="auto"/>
        <w:ind w:left="180" w:right="1642"/>
        <w:rPr>
          <w:rFonts w:ascii="Arial" w:hAnsi="Arial" w:cs="Arial"/>
          <w:sz w:val="6"/>
          <w:szCs w:val="6"/>
        </w:rPr>
      </w:pPr>
      <w:r w:rsidRPr="0098616F">
        <w:rPr>
          <w:rFonts w:ascii="Arial" w:hAnsi="Arial" w:cs="Arial"/>
          <w:sz w:val="22"/>
          <w:szCs w:val="22"/>
        </w:rPr>
        <w:t>Date:</w:t>
      </w:r>
      <w:r w:rsidR="00E66F29">
        <w:rPr>
          <w:rFonts w:ascii="Arial" w:hAnsi="Arial" w:cs="Arial"/>
          <w:sz w:val="22"/>
          <w:szCs w:val="22"/>
        </w:rPr>
        <w:t xml:space="preserve"> July </w:t>
      </w:r>
      <w:r w:rsidR="008A086E">
        <w:rPr>
          <w:rFonts w:ascii="Arial" w:hAnsi="Arial" w:cs="Arial"/>
          <w:sz w:val="22"/>
          <w:szCs w:val="22"/>
        </w:rPr>
        <w:t>2020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3137"/>
        <w:gridCol w:w="2977"/>
        <w:gridCol w:w="1356"/>
      </w:tblGrid>
      <w:tr w:rsidR="00495FE1" w:rsidRPr="0098616F" w14:paraId="3C27CCB6" w14:textId="77777777" w:rsidTr="009261AA">
        <w:trPr>
          <w:trHeight w:val="262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2C52" w14:textId="77777777" w:rsidR="00495FE1" w:rsidRPr="0098616F" w:rsidRDefault="00495FE1">
            <w:pPr>
              <w:spacing w:line="-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6330A" w14:textId="77777777" w:rsidR="009072F0" w:rsidRPr="0098616F" w:rsidRDefault="009072F0">
            <w:pPr>
              <w:spacing w:line="-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B3AA" w14:textId="77777777" w:rsidR="00495FE1" w:rsidRPr="0098616F" w:rsidRDefault="00495FE1" w:rsidP="002A6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60F8" w14:textId="77777777" w:rsidR="00495FE1" w:rsidRPr="0098616F" w:rsidRDefault="00495FE1" w:rsidP="002A6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C642" w14:textId="77777777" w:rsidR="00495FE1" w:rsidRPr="0098616F" w:rsidRDefault="00495FE1" w:rsidP="002A6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t>MEASURE</w:t>
            </w:r>
          </w:p>
        </w:tc>
      </w:tr>
      <w:tr w:rsidR="00495FE1" w:rsidRPr="0098616F" w14:paraId="1080AB91" w14:textId="77777777" w:rsidTr="009261AA">
        <w:trPr>
          <w:trHeight w:val="678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29F9" w14:textId="77777777" w:rsidR="00495FE1" w:rsidRPr="0098616F" w:rsidRDefault="0098616F" w:rsidP="0098616F">
            <w:pPr>
              <w:tabs>
                <w:tab w:val="left" w:pos="420"/>
                <w:tab w:val="center" w:pos="101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8616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95FE1" w:rsidRPr="0098616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3B8816B7" w14:textId="77777777" w:rsidR="00495FE1" w:rsidRPr="0098616F" w:rsidRDefault="00495F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3B7A" w14:textId="3981DCDB" w:rsidR="00117A49" w:rsidRDefault="00EA552D" w:rsidP="002A6E57">
            <w:pPr>
              <w:pStyle w:val="BodyText"/>
              <w:jc w:val="left"/>
              <w:rPr>
                <w:rFonts w:ascii="Arial" w:hAnsi="Arial" w:cs="Arial"/>
                <w:b w:val="0"/>
                <w:szCs w:val="22"/>
              </w:rPr>
            </w:pPr>
            <w:r w:rsidRPr="0098616F">
              <w:rPr>
                <w:rFonts w:ascii="Arial" w:hAnsi="Arial" w:cs="Arial"/>
                <w:b w:val="0"/>
                <w:szCs w:val="22"/>
              </w:rPr>
              <w:t xml:space="preserve">Education to </w:t>
            </w:r>
            <w:r w:rsidR="00E66F29">
              <w:rPr>
                <w:rFonts w:ascii="Arial" w:hAnsi="Arial" w:cs="Arial"/>
                <w:b w:val="0"/>
                <w:szCs w:val="22"/>
              </w:rPr>
              <w:t>graduate</w:t>
            </w:r>
            <w:r w:rsidRPr="0098616F">
              <w:rPr>
                <w:rFonts w:ascii="Arial" w:hAnsi="Arial" w:cs="Arial"/>
                <w:b w:val="0"/>
                <w:szCs w:val="22"/>
              </w:rPr>
              <w:t xml:space="preserve"> level in a scientific/healthcare discipline (</w:t>
            </w:r>
            <w:r w:rsidR="00E66F29">
              <w:rPr>
                <w:rFonts w:ascii="Arial" w:hAnsi="Arial" w:cs="Arial"/>
                <w:b w:val="0"/>
                <w:szCs w:val="22"/>
              </w:rPr>
              <w:t>BSc</w:t>
            </w:r>
            <w:r w:rsidR="008B39C0" w:rsidRPr="0098616F">
              <w:rPr>
                <w:rFonts w:ascii="Arial" w:hAnsi="Arial" w:cs="Arial"/>
                <w:b w:val="0"/>
                <w:szCs w:val="22"/>
              </w:rPr>
              <w:t xml:space="preserve">) </w:t>
            </w:r>
          </w:p>
          <w:p w14:paraId="11E29EB9" w14:textId="77777777" w:rsidR="00117A49" w:rsidRDefault="00117A49" w:rsidP="002A6E57">
            <w:pPr>
              <w:pStyle w:val="BodyText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7B13410" w14:textId="77777777" w:rsidR="009E7491" w:rsidRDefault="009E7491" w:rsidP="002A6E57">
            <w:pPr>
              <w:pStyle w:val="BodyText"/>
              <w:jc w:val="left"/>
              <w:rPr>
                <w:rFonts w:ascii="Arial" w:hAnsi="Arial" w:cs="Arial"/>
                <w:b w:val="0"/>
                <w:szCs w:val="22"/>
              </w:rPr>
            </w:pPr>
          </w:p>
          <w:p w14:paraId="3DEFEC29" w14:textId="6570E940" w:rsidR="00EA552D" w:rsidRPr="00017F50" w:rsidRDefault="00F81FEC" w:rsidP="002A6E57">
            <w:pPr>
              <w:pStyle w:val="BodyText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Extensive experience (minimum 5 years) of managing services at senior management level with experience of organisational development and change</w:t>
            </w:r>
          </w:p>
          <w:p w14:paraId="16C1CE1B" w14:textId="0BAC1CB2" w:rsidR="00EA552D" w:rsidRPr="0098616F" w:rsidRDefault="00EA552D" w:rsidP="0021507B">
            <w:pPr>
              <w:tabs>
                <w:tab w:val="left" w:pos="1260"/>
                <w:tab w:val="left" w:pos="1890"/>
              </w:tabs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BEDA" w14:textId="24270E4D" w:rsidR="00EA552D" w:rsidRDefault="00E66F29" w:rsidP="0098616F">
            <w:pPr>
              <w:tabs>
                <w:tab w:val="left" w:pos="12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98616F">
              <w:rPr>
                <w:rFonts w:ascii="Arial" w:hAnsi="Arial" w:cs="Arial"/>
                <w:sz w:val="22"/>
                <w:szCs w:val="22"/>
              </w:rPr>
              <w:t xml:space="preserve">Substantial experience of </w:t>
            </w:r>
            <w:r w:rsidR="00F81FEC">
              <w:rPr>
                <w:rFonts w:ascii="Arial" w:hAnsi="Arial" w:cs="Arial"/>
                <w:sz w:val="22"/>
                <w:szCs w:val="22"/>
              </w:rPr>
              <w:t xml:space="preserve">charity sector </w:t>
            </w:r>
            <w:r w:rsidR="009E7491">
              <w:rPr>
                <w:rFonts w:ascii="Arial" w:hAnsi="Arial" w:cs="Arial"/>
                <w:sz w:val="22"/>
                <w:szCs w:val="22"/>
              </w:rPr>
              <w:t>+/-</w:t>
            </w:r>
            <w:r w:rsidRPr="009861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491">
              <w:rPr>
                <w:rFonts w:ascii="Arial" w:hAnsi="Arial" w:cs="Arial"/>
                <w:sz w:val="22"/>
                <w:szCs w:val="22"/>
              </w:rPr>
              <w:t xml:space="preserve">private sector or </w:t>
            </w:r>
            <w:r w:rsidRPr="0098616F">
              <w:rPr>
                <w:rFonts w:ascii="Arial" w:hAnsi="Arial" w:cs="Arial"/>
                <w:sz w:val="22"/>
                <w:szCs w:val="22"/>
              </w:rPr>
              <w:t>management and leadership at a senior level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5C5434" w14:textId="3616F328" w:rsidR="009E7491" w:rsidRDefault="009E7491" w:rsidP="0098616F">
            <w:pPr>
              <w:tabs>
                <w:tab w:val="left" w:pos="12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7B1C13" w14:textId="659E584E" w:rsidR="009E7491" w:rsidRDefault="009E7491" w:rsidP="0098616F">
            <w:pPr>
              <w:tabs>
                <w:tab w:val="left" w:pos="12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MBA or equivalent</w:t>
            </w:r>
          </w:p>
          <w:p w14:paraId="053EE0C8" w14:textId="77777777" w:rsidR="00E81A2D" w:rsidRDefault="00E81A2D" w:rsidP="0098616F">
            <w:pPr>
              <w:tabs>
                <w:tab w:val="left" w:pos="12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E1C208" w14:textId="02AB6B45" w:rsidR="00E81A2D" w:rsidRPr="0098616F" w:rsidRDefault="00E81A2D" w:rsidP="00F81FEC">
            <w:pPr>
              <w:pStyle w:val="BodyText"/>
              <w:jc w:val="left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6135" w14:textId="77777777" w:rsidR="002A6E57" w:rsidRPr="00C71C57" w:rsidRDefault="009B18EB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C71C57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73E6FFD9" w14:textId="77777777" w:rsidR="002A6E57" w:rsidRPr="0098616F" w:rsidRDefault="002A6E57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FF2209D" w14:textId="77777777" w:rsidR="002A6E57" w:rsidRPr="0098616F" w:rsidRDefault="002A6E57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6DA1FC0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4AA11A1" w14:textId="77777777" w:rsidR="009E7491" w:rsidRDefault="009E7491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74111" w14:textId="06AEA2D9" w:rsidR="003C5FCF" w:rsidRPr="00C71C57" w:rsidRDefault="00C71C57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C71C57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55A81AFE" w14:textId="77777777" w:rsidR="0030571D" w:rsidRPr="0098616F" w:rsidRDefault="0030571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D2058BE" w14:textId="77777777" w:rsidR="0030571D" w:rsidRPr="0098616F" w:rsidRDefault="0030571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CF93C07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95FE1" w:rsidRPr="0098616F" w14:paraId="2817C6E5" w14:textId="77777777" w:rsidTr="009261A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970B" w14:textId="77777777" w:rsidR="00495FE1" w:rsidRPr="0098616F" w:rsidRDefault="00495FE1">
            <w:pPr>
              <w:spacing w:line="-21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t>Qualifications/</w:t>
            </w:r>
          </w:p>
          <w:p w14:paraId="1CA951C5" w14:textId="77777777" w:rsidR="00495FE1" w:rsidRPr="0098616F" w:rsidRDefault="00495FE1">
            <w:pPr>
              <w:spacing w:line="-21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  <w:p w14:paraId="26B2C510" w14:textId="77777777" w:rsidR="00495FE1" w:rsidRPr="0098616F" w:rsidRDefault="0049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D021" w14:textId="57C1961E" w:rsidR="003E7D79" w:rsidRPr="00DC4798" w:rsidRDefault="00EA552D" w:rsidP="002A6E5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DC4798">
              <w:rPr>
                <w:rFonts w:ascii="Arial" w:hAnsi="Arial" w:cs="Arial"/>
                <w:sz w:val="22"/>
                <w:szCs w:val="22"/>
              </w:rPr>
              <w:t>As above Qualifications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4940" w14:textId="77777777" w:rsidR="00EA552D" w:rsidRPr="00C71C57" w:rsidRDefault="00EA552D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C71C57">
              <w:rPr>
                <w:rFonts w:ascii="Arial" w:hAnsi="Arial" w:cs="Arial"/>
                <w:sz w:val="22"/>
                <w:szCs w:val="22"/>
              </w:rPr>
              <w:t>Evidence of further education including post-graduate certification / diploma / Continuous Professional Development in relevant area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C5C2" w14:textId="77777777" w:rsidR="00495FE1" w:rsidRPr="00C71C57" w:rsidRDefault="009B18EB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C71C57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1FF89572" w14:textId="77777777" w:rsidR="009B18EB" w:rsidRPr="0098616F" w:rsidRDefault="009B18EB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E89F475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D73EF44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AED779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58D19A4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11D9CDE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95FE1" w:rsidRPr="0098616F" w14:paraId="70BE6878" w14:textId="77777777" w:rsidTr="009261A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F54A" w14:textId="77777777" w:rsidR="00495FE1" w:rsidRPr="0098616F" w:rsidRDefault="00495FE1">
            <w:pPr>
              <w:spacing w:line="-21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380FF744" w14:textId="77777777" w:rsidR="00495FE1" w:rsidRPr="0098616F" w:rsidRDefault="0049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DCE4F" w14:textId="77777777" w:rsidR="00495FE1" w:rsidRPr="0098616F" w:rsidRDefault="00495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8809" w14:textId="6F461663" w:rsidR="00937209" w:rsidRDefault="00F81FEC" w:rsidP="0021507B">
            <w:pPr>
              <w:tabs>
                <w:tab w:val="left" w:pos="12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and insight, based on in depth experience, of key success factors in the effective development and delivery of </w:t>
            </w:r>
            <w:r w:rsidR="00EC2E22">
              <w:rPr>
                <w:rFonts w:ascii="Arial" w:hAnsi="Arial" w:cs="Arial"/>
                <w:sz w:val="22"/>
                <w:szCs w:val="22"/>
              </w:rPr>
              <w:t>organisations</w:t>
            </w:r>
            <w:r w:rsidR="009E7491">
              <w:rPr>
                <w:rFonts w:ascii="Arial" w:hAnsi="Arial" w:cs="Arial"/>
                <w:sz w:val="22"/>
                <w:szCs w:val="22"/>
              </w:rPr>
              <w:t xml:space="preserve"> strategies</w:t>
            </w:r>
          </w:p>
          <w:p w14:paraId="3EDFAB38" w14:textId="77777777" w:rsidR="00937209" w:rsidRDefault="00937209" w:rsidP="0021507B">
            <w:pPr>
              <w:tabs>
                <w:tab w:val="left" w:pos="12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B85731" w14:textId="6ABDD381" w:rsidR="0021507B" w:rsidRPr="0098616F" w:rsidRDefault="006923A5" w:rsidP="0021507B">
            <w:pPr>
              <w:tabs>
                <w:tab w:val="left" w:pos="1260"/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</w:t>
            </w:r>
            <w:r w:rsidR="00937209">
              <w:rPr>
                <w:rFonts w:ascii="Arial" w:hAnsi="Arial" w:cs="Arial"/>
                <w:sz w:val="22"/>
                <w:szCs w:val="22"/>
              </w:rPr>
              <w:t>emonstrat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372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F29">
              <w:rPr>
                <w:rFonts w:ascii="Arial" w:hAnsi="Arial" w:cs="Arial"/>
                <w:sz w:val="22"/>
                <w:szCs w:val="22"/>
              </w:rPr>
              <w:t>management capability in the sector and how these skills would be brought to this role.</w:t>
            </w:r>
          </w:p>
          <w:p w14:paraId="2BF5B018" w14:textId="77777777" w:rsidR="003C5FCF" w:rsidRPr="0098616F" w:rsidRDefault="003C5FCF" w:rsidP="0021507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5287" w14:textId="77777777" w:rsidR="00EA552D" w:rsidRPr="0098616F" w:rsidRDefault="00EA552D" w:rsidP="00B959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B54D" w14:textId="77777777" w:rsidR="009B18EB" w:rsidRDefault="009B18EB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C11EFC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2C72FD8D" w14:textId="77777777" w:rsidR="00937209" w:rsidRDefault="00937209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5D500" w14:textId="77777777" w:rsidR="00937209" w:rsidRDefault="00937209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9457B" w14:textId="77777777" w:rsidR="00937209" w:rsidRDefault="00937209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EC3728" w14:textId="77777777" w:rsidR="00937209" w:rsidRPr="00C11EFC" w:rsidRDefault="00937209" w:rsidP="00937209">
            <w:pPr>
              <w:rPr>
                <w:rFonts w:ascii="Arial" w:hAnsi="Arial" w:cs="Arial"/>
                <w:sz w:val="22"/>
                <w:szCs w:val="22"/>
              </w:rPr>
            </w:pPr>
            <w:r w:rsidRPr="00C11EFC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370CD698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2915B21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61AAF3" w14:textId="77777777" w:rsidR="00EA552D" w:rsidRPr="0098616F" w:rsidRDefault="00EA552D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6E7FB54" w14:textId="77777777" w:rsidR="003C5FCF" w:rsidRPr="0098616F" w:rsidRDefault="003C5FCF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CA1A832" w14:textId="77777777" w:rsidR="00495FE1" w:rsidRPr="0098616F" w:rsidRDefault="00495FE1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71681" w:rsidRPr="0098616F" w14:paraId="1B8705A3" w14:textId="77777777" w:rsidTr="009261AA">
        <w:trPr>
          <w:trHeight w:val="694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A96C" w14:textId="77777777" w:rsidR="00D71681" w:rsidRPr="0098616F" w:rsidRDefault="00D71681">
            <w:pPr>
              <w:numPr>
                <w:ilvl w:val="12"/>
                <w:numId w:val="0"/>
              </w:numPr>
              <w:spacing w:line="-21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3B026861" w14:textId="77777777" w:rsidR="00D71681" w:rsidRPr="0098616F" w:rsidRDefault="00D716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B2A67" w14:textId="77777777" w:rsidR="00D71681" w:rsidRPr="0098616F" w:rsidRDefault="00D716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46911A" w14:textId="77777777" w:rsidR="00D71681" w:rsidRPr="0098616F" w:rsidRDefault="00D716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6A91" w14:textId="77777777" w:rsidR="00CA24C8" w:rsidRPr="00796C5D" w:rsidRDefault="00CA24C8" w:rsidP="002A6E57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96C5D">
              <w:rPr>
                <w:rFonts w:ascii="Arial" w:hAnsi="Arial" w:cs="Arial"/>
                <w:sz w:val="22"/>
                <w:szCs w:val="22"/>
              </w:rPr>
              <w:t xml:space="preserve">Excellent listening, communication, </w:t>
            </w:r>
            <w:r w:rsidR="00796C5D" w:rsidRPr="00796C5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96C5D">
              <w:rPr>
                <w:rFonts w:ascii="Arial" w:hAnsi="Arial" w:cs="Arial"/>
                <w:sz w:val="22"/>
                <w:szCs w:val="22"/>
              </w:rPr>
              <w:t>interpersonal skills</w:t>
            </w:r>
            <w:r w:rsidR="006923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B9E12A" w14:textId="76219001" w:rsidR="002A6E57" w:rsidRDefault="002A6E57" w:rsidP="002A6E57">
            <w:pPr>
              <w:pStyle w:val="BodyTextIndent"/>
              <w:spacing w:after="0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7858976" w14:textId="77777777" w:rsidR="00F81FEC" w:rsidRPr="00F81FEC" w:rsidRDefault="00F81FEC" w:rsidP="00F81FEC">
            <w:pPr>
              <w:rPr>
                <w:rFonts w:ascii="Arial" w:hAnsi="Arial" w:cs="Arial"/>
                <w:sz w:val="22"/>
                <w:szCs w:val="22"/>
              </w:rPr>
            </w:pPr>
            <w:r w:rsidRPr="00F81FEC">
              <w:rPr>
                <w:rFonts w:ascii="Arial" w:hAnsi="Arial" w:cs="Arial"/>
                <w:sz w:val="22"/>
                <w:szCs w:val="22"/>
              </w:rPr>
              <w:t>Project/change management skills at a senior leadership level, including the ability to build business and benefit cases, alongside the ability to work collaborative and cooperatively to improve and sustain change outcomes</w:t>
            </w:r>
          </w:p>
          <w:p w14:paraId="32352C5D" w14:textId="77777777" w:rsidR="002A6E57" w:rsidRPr="0098616F" w:rsidRDefault="002A6E57" w:rsidP="002A6E57">
            <w:pPr>
              <w:pStyle w:val="BodyTextIndent"/>
              <w:spacing w:after="0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CF3BBE2" w14:textId="77777777" w:rsidR="00CA24C8" w:rsidRPr="00796C5D" w:rsidRDefault="00CA24C8" w:rsidP="002A6E57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96C5D">
              <w:rPr>
                <w:rFonts w:ascii="Arial" w:hAnsi="Arial" w:cs="Arial"/>
                <w:sz w:val="22"/>
                <w:szCs w:val="22"/>
              </w:rPr>
              <w:t>A high level of accuracy and attention to detail</w:t>
            </w:r>
            <w:r w:rsidR="006923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C011B7" w14:textId="77777777" w:rsidR="006923A5" w:rsidRDefault="006923A5" w:rsidP="006806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45D71" w14:textId="01E01D2E" w:rsidR="006806F1" w:rsidRPr="006806F1" w:rsidRDefault="0036027F" w:rsidP="006806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organisational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skills, able</w:t>
            </w:r>
            <w:r w:rsidR="006806F1" w:rsidRPr="006806F1">
              <w:rPr>
                <w:rFonts w:ascii="Arial" w:hAnsi="Arial" w:cs="Arial"/>
                <w:sz w:val="22"/>
                <w:szCs w:val="22"/>
              </w:rPr>
              <w:t xml:space="preserve"> to interpret </w:t>
            </w:r>
            <w:r w:rsidR="006806F1">
              <w:rPr>
                <w:rFonts w:ascii="Arial" w:hAnsi="Arial" w:cs="Arial"/>
                <w:sz w:val="22"/>
                <w:szCs w:val="22"/>
              </w:rPr>
              <w:t>and communicate</w:t>
            </w:r>
            <w:r w:rsidR="006806F1" w:rsidRPr="006806F1">
              <w:rPr>
                <w:rFonts w:ascii="Arial" w:hAnsi="Arial" w:cs="Arial"/>
                <w:sz w:val="22"/>
                <w:szCs w:val="22"/>
              </w:rPr>
              <w:t xml:space="preserve"> highly complex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information, clearly </w:t>
            </w:r>
            <w:r w:rsidR="006806F1" w:rsidRPr="006806F1">
              <w:rPr>
                <w:rFonts w:ascii="Arial" w:hAnsi="Arial" w:cs="Arial"/>
                <w:sz w:val="22"/>
                <w:szCs w:val="22"/>
              </w:rPr>
              <w:t>and objectively</w:t>
            </w:r>
            <w:r>
              <w:rPr>
                <w:rFonts w:ascii="Arial" w:hAnsi="Arial" w:cs="Arial"/>
                <w:sz w:val="22"/>
                <w:szCs w:val="22"/>
              </w:rPr>
              <w:t xml:space="preserve"> to a varied audience</w:t>
            </w:r>
          </w:p>
          <w:p w14:paraId="1E31883A" w14:textId="77777777" w:rsidR="002A6E57" w:rsidRPr="0098616F" w:rsidRDefault="002A6E57" w:rsidP="002A6E57">
            <w:pPr>
              <w:pStyle w:val="BodyTextIndent"/>
              <w:spacing w:after="0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D43DA2E" w14:textId="0DCC0CF6" w:rsidR="00CA24C8" w:rsidRPr="003A2934" w:rsidRDefault="00CA24C8" w:rsidP="002A6E57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A2934">
              <w:rPr>
                <w:rFonts w:ascii="Arial" w:hAnsi="Arial" w:cs="Arial"/>
                <w:sz w:val="22"/>
                <w:szCs w:val="22"/>
              </w:rPr>
              <w:t>Advanced computer literacy</w:t>
            </w:r>
          </w:p>
          <w:p w14:paraId="5F1610FE" w14:textId="77777777" w:rsidR="002A6E57" w:rsidRPr="0098616F" w:rsidRDefault="002A6E57" w:rsidP="002A6E57">
            <w:pPr>
              <w:pStyle w:val="BodyTextIndent"/>
              <w:spacing w:after="0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C96CAE5" w14:textId="6819E307" w:rsidR="002A6E57" w:rsidRPr="0036027F" w:rsidRDefault="0036027F" w:rsidP="002A6E57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6027F">
              <w:rPr>
                <w:rFonts w:ascii="Arial" w:hAnsi="Arial" w:cs="Arial"/>
                <w:sz w:val="22"/>
                <w:szCs w:val="22"/>
              </w:rPr>
              <w:t>Self motivated</w:t>
            </w:r>
            <w:r w:rsidR="006923A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6027F">
              <w:rPr>
                <w:rFonts w:ascii="Arial" w:hAnsi="Arial" w:cs="Arial"/>
                <w:sz w:val="22"/>
                <w:szCs w:val="22"/>
              </w:rPr>
              <w:t>able to d</w:t>
            </w:r>
            <w:r w:rsidR="002A6E57" w:rsidRPr="0036027F">
              <w:rPr>
                <w:rFonts w:ascii="Arial" w:hAnsi="Arial" w:cs="Arial"/>
                <w:sz w:val="22"/>
                <w:szCs w:val="22"/>
              </w:rPr>
              <w:t xml:space="preserve">emonstrate ability to organise </w:t>
            </w:r>
            <w:r w:rsidRPr="0036027F">
              <w:rPr>
                <w:rFonts w:ascii="Arial" w:hAnsi="Arial" w:cs="Arial"/>
                <w:sz w:val="22"/>
                <w:szCs w:val="22"/>
              </w:rPr>
              <w:t xml:space="preserve">self and others around a </w:t>
            </w:r>
            <w:r w:rsidR="002A6E57" w:rsidRPr="0036027F">
              <w:rPr>
                <w:rFonts w:ascii="Arial" w:hAnsi="Arial" w:cs="Arial"/>
                <w:sz w:val="22"/>
                <w:szCs w:val="22"/>
              </w:rPr>
              <w:t xml:space="preserve">demanding workload </w:t>
            </w:r>
            <w:r w:rsidR="00EE5777" w:rsidRPr="0036027F">
              <w:rPr>
                <w:rFonts w:ascii="Arial" w:hAnsi="Arial" w:cs="Arial"/>
                <w:sz w:val="22"/>
                <w:szCs w:val="22"/>
              </w:rPr>
              <w:t>with</w:t>
            </w:r>
            <w:r w:rsidR="002A6E57" w:rsidRPr="0036027F">
              <w:rPr>
                <w:rFonts w:ascii="Arial" w:hAnsi="Arial" w:cs="Arial"/>
                <w:sz w:val="22"/>
                <w:szCs w:val="22"/>
              </w:rPr>
              <w:t xml:space="preserve"> competing priorities </w:t>
            </w:r>
            <w:r w:rsidR="006923A5">
              <w:rPr>
                <w:rFonts w:ascii="Arial" w:hAnsi="Arial" w:cs="Arial"/>
                <w:sz w:val="22"/>
                <w:szCs w:val="22"/>
              </w:rPr>
              <w:t>whilst</w:t>
            </w:r>
            <w:r w:rsidR="002A6E57" w:rsidRPr="0036027F">
              <w:rPr>
                <w:rFonts w:ascii="Arial" w:hAnsi="Arial" w:cs="Arial"/>
                <w:sz w:val="22"/>
                <w:szCs w:val="22"/>
              </w:rPr>
              <w:t xml:space="preserve"> achiev</w:t>
            </w:r>
            <w:r w:rsidR="006923A5">
              <w:rPr>
                <w:rFonts w:ascii="Arial" w:hAnsi="Arial" w:cs="Arial"/>
                <w:sz w:val="22"/>
                <w:szCs w:val="22"/>
              </w:rPr>
              <w:t>ing</w:t>
            </w:r>
            <w:r w:rsidR="002A6E57" w:rsidRPr="0036027F">
              <w:rPr>
                <w:rFonts w:ascii="Arial" w:hAnsi="Arial" w:cs="Arial"/>
                <w:sz w:val="22"/>
                <w:szCs w:val="22"/>
              </w:rPr>
              <w:t xml:space="preserve"> tight deadlines</w:t>
            </w:r>
          </w:p>
          <w:p w14:paraId="5B387367" w14:textId="77777777" w:rsidR="002A6E57" w:rsidRPr="0098616F" w:rsidRDefault="002A6E57" w:rsidP="002A6E57">
            <w:pPr>
              <w:pStyle w:val="BodyTextIndent"/>
              <w:spacing w:after="0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A32331" w14:textId="389D4317" w:rsidR="00CA24C8" w:rsidRPr="0098616F" w:rsidRDefault="008A28F0" w:rsidP="00973C85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615125">
              <w:rPr>
                <w:rFonts w:ascii="Arial" w:hAnsi="Arial" w:cs="Arial"/>
                <w:sz w:val="22"/>
                <w:szCs w:val="22"/>
              </w:rPr>
              <w:t>Excellent team player</w:t>
            </w:r>
            <w:r w:rsidR="0036027F">
              <w:rPr>
                <w:rFonts w:ascii="Arial" w:hAnsi="Arial" w:cs="Arial"/>
                <w:sz w:val="22"/>
                <w:szCs w:val="22"/>
              </w:rPr>
              <w:t>, able to</w:t>
            </w:r>
            <w:r w:rsidRPr="00615125">
              <w:rPr>
                <w:rFonts w:ascii="Arial" w:hAnsi="Arial" w:cs="Arial"/>
                <w:sz w:val="22"/>
                <w:szCs w:val="22"/>
              </w:rPr>
              <w:t xml:space="preserve"> work with a high level of autonomy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E69E" w14:textId="77777777" w:rsidR="00D71681" w:rsidRPr="0098616F" w:rsidRDefault="003A2934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2934">
              <w:rPr>
                <w:rFonts w:ascii="Arial" w:hAnsi="Arial" w:cs="Arial"/>
                <w:sz w:val="22"/>
                <w:szCs w:val="22"/>
              </w:rPr>
              <w:lastRenderedPageBreak/>
              <w:t>Outstanding negotiation and influencing skills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10BE" w14:textId="77777777" w:rsidR="009261AA" w:rsidRPr="00796C5D" w:rsidRDefault="00CA24C8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796C5D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2CCC1E98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DBE7154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0E819F" w14:textId="77777777" w:rsidR="002A6E57" w:rsidRPr="0098616F" w:rsidRDefault="002A6E57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D8FB65D" w14:textId="77777777" w:rsidR="00CA24C8" w:rsidRPr="00981E45" w:rsidRDefault="00CA24C8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981E45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5D53BC2A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6681CE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78EA0EB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5C00C33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6B819A4" w14:textId="77777777" w:rsidR="00EC2E22" w:rsidRDefault="00EC2E22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15A08" w14:textId="77777777" w:rsidR="00EC2E22" w:rsidRDefault="00EC2E22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F7920" w14:textId="77777777" w:rsidR="00EC2E22" w:rsidRDefault="00EC2E22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6E9E8" w14:textId="77777777" w:rsidR="00EC2E22" w:rsidRDefault="00EC2E22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0B62D" w14:textId="79A6B5BC" w:rsidR="00CA24C8" w:rsidRPr="00796C5D" w:rsidRDefault="00CA24C8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796C5D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5779B849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39F9D7C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7CC104A" w14:textId="77777777" w:rsidR="00CA24C8" w:rsidRPr="006806F1" w:rsidRDefault="00CA24C8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6806F1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1A99CA17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EA9AB7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B3E2775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A7CB090" w14:textId="77777777" w:rsidR="002A6E57" w:rsidRDefault="002A6E57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C8E3DEF" w14:textId="77777777" w:rsidR="0021507B" w:rsidRDefault="0021507B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7EAC773" w14:textId="77777777" w:rsidR="006923A5" w:rsidRPr="0098616F" w:rsidRDefault="006923A5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4F26783" w14:textId="77777777" w:rsidR="00CA24C8" w:rsidRPr="003A2934" w:rsidRDefault="00CA24C8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3A2934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2279D32D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A71CDF" w14:textId="77777777" w:rsidR="00CA24C8" w:rsidRPr="0036027F" w:rsidRDefault="00CA24C8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36027F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440B6157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3A227A4" w14:textId="77777777" w:rsidR="002A6E57" w:rsidRPr="0098616F" w:rsidRDefault="002A6E57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D77AAB" w14:textId="77777777" w:rsidR="002A6E57" w:rsidRPr="0098616F" w:rsidRDefault="002A6E57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89E5E3" w14:textId="77777777" w:rsidR="002A6E57" w:rsidRPr="0098616F" w:rsidRDefault="002A6E57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445015E" w14:textId="77777777" w:rsidR="002A6E57" w:rsidRDefault="002A6E57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6524D10" w14:textId="77777777" w:rsidR="006923A5" w:rsidRDefault="006923A5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E633773" w14:textId="77777777" w:rsidR="006923A5" w:rsidRPr="0098616F" w:rsidRDefault="006923A5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533269" w14:textId="77777777" w:rsidR="00CA24C8" w:rsidRPr="0036027F" w:rsidRDefault="002A6E57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36027F">
              <w:rPr>
                <w:rFonts w:ascii="Arial" w:hAnsi="Arial" w:cs="Arial"/>
                <w:sz w:val="22"/>
                <w:szCs w:val="22"/>
              </w:rPr>
              <w:t>A&amp;I</w:t>
            </w:r>
          </w:p>
          <w:p w14:paraId="053EA2B1" w14:textId="5B7EB88D" w:rsidR="00EC2E22" w:rsidRPr="0036027F" w:rsidRDefault="00EC2E22" w:rsidP="003602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FDD1B" w14:textId="77777777" w:rsidR="0036027F" w:rsidRPr="008A28F0" w:rsidRDefault="0036027F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25516" w14:textId="77777777" w:rsidR="00CA24C8" w:rsidRPr="0098616F" w:rsidRDefault="00CA24C8" w:rsidP="002A6E5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71681" w:rsidRPr="0098616F" w14:paraId="2B14A7BF" w14:textId="77777777" w:rsidTr="009261A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ED1F" w14:textId="77777777" w:rsidR="00D71681" w:rsidRPr="0098616F" w:rsidRDefault="00D71681" w:rsidP="002402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16F">
              <w:rPr>
                <w:rFonts w:ascii="Arial" w:hAnsi="Arial" w:cs="Arial"/>
                <w:b/>
                <w:sz w:val="22"/>
                <w:szCs w:val="22"/>
              </w:rPr>
              <w:lastRenderedPageBreak/>
              <w:t>Aptitude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8CDE" w14:textId="04238DB2" w:rsidR="009F3BD4" w:rsidRPr="00DC4798" w:rsidRDefault="009F3BD4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DC4798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6923A5" w:rsidRPr="00981E45">
              <w:rPr>
                <w:rFonts w:ascii="Arial" w:hAnsi="Arial" w:cs="Arial"/>
                <w:sz w:val="22"/>
                <w:szCs w:val="22"/>
              </w:rPr>
              <w:t>with a high</w:t>
            </w:r>
            <w:r w:rsidR="006923A5" w:rsidRPr="0098616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923A5" w:rsidRPr="003A2934">
              <w:rPr>
                <w:rFonts w:ascii="Arial" w:hAnsi="Arial" w:cs="Arial"/>
                <w:sz w:val="22"/>
                <w:szCs w:val="22"/>
              </w:rPr>
              <w:t>degree of flexibility</w:t>
            </w:r>
          </w:p>
          <w:p w14:paraId="45F0C284" w14:textId="77777777" w:rsidR="00D71681" w:rsidRPr="00DC4798" w:rsidRDefault="00D71681" w:rsidP="002A6E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1FB1" w14:textId="77777777" w:rsidR="00D71681" w:rsidRPr="00DC4798" w:rsidRDefault="00D71681" w:rsidP="00981E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9415" w14:textId="77777777" w:rsidR="00D71681" w:rsidRPr="00DC4798" w:rsidRDefault="009F3BD4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DC4798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D71681" w:rsidRPr="0098616F" w14:paraId="6FCB7E5D" w14:textId="77777777" w:rsidTr="009261A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928C" w14:textId="3D703342" w:rsidR="00D71681" w:rsidRPr="00E66F29" w:rsidRDefault="00D71681" w:rsidP="00E66F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5125">
              <w:rPr>
                <w:rFonts w:ascii="Arial" w:hAnsi="Arial" w:cs="Arial"/>
                <w:b/>
                <w:sz w:val="22"/>
                <w:szCs w:val="22"/>
              </w:rPr>
              <w:t>Othe</w:t>
            </w:r>
            <w:r w:rsidR="00E66F29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E1EB" w14:textId="29C72F1B" w:rsidR="00D71681" w:rsidRDefault="00615125" w:rsidP="002A6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</w:t>
            </w:r>
            <w:r w:rsidR="009F3BD4" w:rsidRPr="00981E45">
              <w:rPr>
                <w:rFonts w:ascii="Arial" w:hAnsi="Arial" w:cs="Arial"/>
                <w:sz w:val="22"/>
                <w:szCs w:val="22"/>
              </w:rPr>
              <w:t xml:space="preserve"> to regularly travel </w:t>
            </w:r>
            <w:r w:rsidR="00E66F29">
              <w:rPr>
                <w:rFonts w:ascii="Arial" w:hAnsi="Arial" w:cs="Arial"/>
                <w:sz w:val="22"/>
                <w:szCs w:val="22"/>
              </w:rPr>
              <w:t>locally</w:t>
            </w:r>
            <w:r w:rsidR="000308E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73C85">
              <w:rPr>
                <w:rFonts w:ascii="Arial" w:hAnsi="Arial" w:cs="Arial"/>
                <w:sz w:val="22"/>
                <w:szCs w:val="22"/>
              </w:rPr>
              <w:t>(inter)</w:t>
            </w:r>
            <w:r w:rsidR="008E5444">
              <w:rPr>
                <w:rFonts w:ascii="Arial" w:hAnsi="Arial" w:cs="Arial"/>
                <w:sz w:val="22"/>
                <w:szCs w:val="22"/>
              </w:rPr>
              <w:t>nationally as required</w:t>
            </w:r>
          </w:p>
          <w:p w14:paraId="5966E444" w14:textId="5B4FED27" w:rsidR="00973C85" w:rsidRDefault="00973C85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9D2F4" w14:textId="09DDB639" w:rsidR="00973C85" w:rsidRPr="00981E45" w:rsidRDefault="00973C85" w:rsidP="002A6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 credible ambassador for Lifestyle as medicine</w:t>
            </w:r>
          </w:p>
          <w:p w14:paraId="7D75E522" w14:textId="77777777" w:rsidR="009261AA" w:rsidRPr="00981E45" w:rsidRDefault="009261AA" w:rsidP="008A28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57B7" w14:textId="77777777" w:rsidR="00D71681" w:rsidRPr="00981E45" w:rsidRDefault="00D71681" w:rsidP="002A6E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E5D2" w14:textId="77777777" w:rsidR="00D71681" w:rsidRPr="00981E45" w:rsidRDefault="009F3BD4" w:rsidP="002A6E57">
            <w:pPr>
              <w:rPr>
                <w:rFonts w:ascii="Arial" w:hAnsi="Arial" w:cs="Arial"/>
                <w:sz w:val="22"/>
                <w:szCs w:val="22"/>
              </w:rPr>
            </w:pPr>
            <w:r w:rsidRPr="00981E45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424E50B4" w14:textId="77777777" w:rsidR="002A6E57" w:rsidRPr="00981E45" w:rsidRDefault="002A6E57" w:rsidP="002A6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AD1B2" w14:textId="77777777" w:rsidR="002A6E57" w:rsidRPr="00981E45" w:rsidRDefault="002A6E57" w:rsidP="002A6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BBBAC8" w14:textId="77777777" w:rsidR="00495FE1" w:rsidRPr="0098616F" w:rsidRDefault="00495FE1" w:rsidP="0024028F">
      <w:pPr>
        <w:pStyle w:val="Title"/>
        <w:jc w:val="left"/>
        <w:rPr>
          <w:rFonts w:ascii="Arial" w:hAnsi="Arial" w:cs="Arial"/>
          <w:color w:val="FF0000"/>
          <w:szCs w:val="24"/>
        </w:rPr>
      </w:pPr>
    </w:p>
    <w:p w14:paraId="78F97460" w14:textId="77777777" w:rsidR="008B39C0" w:rsidRPr="0098616F" w:rsidRDefault="008B39C0" w:rsidP="008B39C0">
      <w:pPr>
        <w:rPr>
          <w:rFonts w:ascii="Calibri" w:hAnsi="Calibri" w:cs="Arial"/>
          <w:color w:val="FF0000"/>
        </w:rPr>
      </w:pPr>
    </w:p>
    <w:sectPr w:rsidR="008B39C0" w:rsidRPr="0098616F" w:rsidSect="008102F2">
      <w:footerReference w:type="default" r:id="rId7"/>
      <w:type w:val="evenPage"/>
      <w:pgSz w:w="11909" w:h="16834" w:code="9"/>
      <w:pgMar w:top="851" w:right="1019" w:bottom="0" w:left="1440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D318" w14:textId="77777777" w:rsidR="005677E1" w:rsidRDefault="005677E1">
      <w:r>
        <w:separator/>
      </w:r>
    </w:p>
  </w:endnote>
  <w:endnote w:type="continuationSeparator" w:id="0">
    <w:p w14:paraId="648E3892" w14:textId="77777777" w:rsidR="005677E1" w:rsidRDefault="0056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139B" w14:textId="265CBE69" w:rsidR="00017F50" w:rsidRDefault="00017F50" w:rsidP="009F3BD4">
    <w:pPr>
      <w:spacing w:line="-240" w:lineRule="auto"/>
      <w:ind w:left="180"/>
      <w:rPr>
        <w:sz w:val="24"/>
      </w:rPr>
    </w:pPr>
    <w:r>
      <w:rPr>
        <w:b/>
        <w:sz w:val="24"/>
      </w:rPr>
      <w:t xml:space="preserve">KEY 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  <w:p w14:paraId="57D6E365" w14:textId="77777777" w:rsidR="00017F50" w:rsidRDefault="00017F50">
    <w:pPr>
      <w:spacing w:line="-240" w:lineRule="auto"/>
      <w:ind w:left="180"/>
      <w:rPr>
        <w:sz w:val="24"/>
      </w:rPr>
    </w:pPr>
    <w:r>
      <w:rPr>
        <w:sz w:val="24"/>
      </w:rPr>
      <w:t>1.  Does not meet minimum requirements     2.  Meets minimum requirements</w:t>
    </w:r>
    <w:r>
      <w:rPr>
        <w:sz w:val="24"/>
      </w:rPr>
      <w:tab/>
    </w:r>
  </w:p>
  <w:p w14:paraId="69DE7B78" w14:textId="77777777" w:rsidR="00017F50" w:rsidRDefault="00017F50">
    <w:pPr>
      <w:spacing w:line="-240" w:lineRule="auto"/>
      <w:ind w:left="180"/>
      <w:rPr>
        <w:sz w:val="24"/>
      </w:rPr>
    </w:pPr>
    <w:r>
      <w:rPr>
        <w:sz w:val="24"/>
      </w:rPr>
      <w:t>3.  Above average</w:t>
    </w:r>
    <w:r>
      <w:rPr>
        <w:sz w:val="24"/>
      </w:rPr>
      <w:tab/>
    </w:r>
    <w:r>
      <w:rPr>
        <w:sz w:val="24"/>
      </w:rPr>
      <w:tab/>
      <w:t>4.  Very good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8F8B" w14:textId="77777777" w:rsidR="005677E1" w:rsidRDefault="005677E1">
      <w:r>
        <w:separator/>
      </w:r>
    </w:p>
  </w:footnote>
  <w:footnote w:type="continuationSeparator" w:id="0">
    <w:p w14:paraId="76DF5A43" w14:textId="77777777" w:rsidR="005677E1" w:rsidRDefault="0056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764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2DF6B78"/>
    <w:multiLevelType w:val="hybridMultilevel"/>
    <w:tmpl w:val="2EE0D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252863"/>
    <w:multiLevelType w:val="hybridMultilevel"/>
    <w:tmpl w:val="2F6ED8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1AF"/>
    <w:rsid w:val="00004628"/>
    <w:rsid w:val="00017F50"/>
    <w:rsid w:val="00026F27"/>
    <w:rsid w:val="000308E7"/>
    <w:rsid w:val="00033754"/>
    <w:rsid w:val="00117A49"/>
    <w:rsid w:val="00126857"/>
    <w:rsid w:val="0021507B"/>
    <w:rsid w:val="0022435A"/>
    <w:rsid w:val="0024028F"/>
    <w:rsid w:val="00244F1E"/>
    <w:rsid w:val="002A6E57"/>
    <w:rsid w:val="0030571D"/>
    <w:rsid w:val="003270C0"/>
    <w:rsid w:val="0036027F"/>
    <w:rsid w:val="003928E6"/>
    <w:rsid w:val="003A2934"/>
    <w:rsid w:val="003C5FCF"/>
    <w:rsid w:val="003E7D79"/>
    <w:rsid w:val="003F1CB8"/>
    <w:rsid w:val="00427103"/>
    <w:rsid w:val="0044527C"/>
    <w:rsid w:val="00461991"/>
    <w:rsid w:val="00484431"/>
    <w:rsid w:val="00495FE1"/>
    <w:rsid w:val="004A0867"/>
    <w:rsid w:val="004A3F76"/>
    <w:rsid w:val="004D1FB6"/>
    <w:rsid w:val="005677E1"/>
    <w:rsid w:val="00585A8A"/>
    <w:rsid w:val="005B5CDE"/>
    <w:rsid w:val="005F2D14"/>
    <w:rsid w:val="00615125"/>
    <w:rsid w:val="00643657"/>
    <w:rsid w:val="006806F1"/>
    <w:rsid w:val="006923A5"/>
    <w:rsid w:val="006C3551"/>
    <w:rsid w:val="006F4DAD"/>
    <w:rsid w:val="00796C5D"/>
    <w:rsid w:val="007D4AA2"/>
    <w:rsid w:val="007E5439"/>
    <w:rsid w:val="008102F2"/>
    <w:rsid w:val="00826FF0"/>
    <w:rsid w:val="00844C99"/>
    <w:rsid w:val="008A086E"/>
    <w:rsid w:val="008A28F0"/>
    <w:rsid w:val="008B39C0"/>
    <w:rsid w:val="008E5444"/>
    <w:rsid w:val="008E73EF"/>
    <w:rsid w:val="00900578"/>
    <w:rsid w:val="009072F0"/>
    <w:rsid w:val="00923A5B"/>
    <w:rsid w:val="009261AA"/>
    <w:rsid w:val="00937209"/>
    <w:rsid w:val="0097048B"/>
    <w:rsid w:val="00973C85"/>
    <w:rsid w:val="00981E45"/>
    <w:rsid w:val="00985204"/>
    <w:rsid w:val="0098616F"/>
    <w:rsid w:val="009B10BC"/>
    <w:rsid w:val="009B18EB"/>
    <w:rsid w:val="009D4B17"/>
    <w:rsid w:val="009D513E"/>
    <w:rsid w:val="009E7491"/>
    <w:rsid w:val="009F3BD4"/>
    <w:rsid w:val="00AC2534"/>
    <w:rsid w:val="00AC7FE6"/>
    <w:rsid w:val="00AD6391"/>
    <w:rsid w:val="00AE5B22"/>
    <w:rsid w:val="00AF3392"/>
    <w:rsid w:val="00B061AF"/>
    <w:rsid w:val="00B959B2"/>
    <w:rsid w:val="00C11EFC"/>
    <w:rsid w:val="00C71C57"/>
    <w:rsid w:val="00CA24C8"/>
    <w:rsid w:val="00CD3B8D"/>
    <w:rsid w:val="00CD529B"/>
    <w:rsid w:val="00CF681F"/>
    <w:rsid w:val="00D105EC"/>
    <w:rsid w:val="00D6118C"/>
    <w:rsid w:val="00D71681"/>
    <w:rsid w:val="00DC4798"/>
    <w:rsid w:val="00E05D18"/>
    <w:rsid w:val="00E30A4E"/>
    <w:rsid w:val="00E63667"/>
    <w:rsid w:val="00E66F29"/>
    <w:rsid w:val="00E77371"/>
    <w:rsid w:val="00E81A2D"/>
    <w:rsid w:val="00E95C60"/>
    <w:rsid w:val="00EA552D"/>
    <w:rsid w:val="00EC2E22"/>
    <w:rsid w:val="00EE5777"/>
    <w:rsid w:val="00F76A58"/>
    <w:rsid w:val="00F81FEC"/>
    <w:rsid w:val="00F8396A"/>
    <w:rsid w:val="00FA0493"/>
    <w:rsid w:val="00FA76C6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43969"/>
  <w15:docId w15:val="{5DA7C4ED-6B12-D645-B010-A92333BE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D4"/>
    <w:rPr>
      <w:lang w:val="en-GB" w:eastAsia="en-GB"/>
    </w:rPr>
  </w:style>
  <w:style w:type="paragraph" w:styleId="Heading1">
    <w:name w:val="heading 1"/>
    <w:basedOn w:val="Normal"/>
    <w:next w:val="Normal"/>
    <w:qFormat/>
    <w:rsid w:val="00AC2534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C2534"/>
    <w:pPr>
      <w:keepNext/>
      <w:jc w:val="both"/>
      <w:outlineLvl w:val="1"/>
    </w:pPr>
    <w:rPr>
      <w:rFonts w:ascii="Lucida Handwriting" w:hAnsi="Lucida Handwriting"/>
      <w:b/>
    </w:rPr>
  </w:style>
  <w:style w:type="paragraph" w:styleId="Heading3">
    <w:name w:val="heading 3"/>
    <w:basedOn w:val="Normal"/>
    <w:next w:val="Normal"/>
    <w:qFormat/>
    <w:rsid w:val="003C5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2534"/>
    <w:pPr>
      <w:jc w:val="center"/>
    </w:pPr>
    <w:rPr>
      <w:b/>
      <w:sz w:val="24"/>
    </w:rPr>
  </w:style>
  <w:style w:type="paragraph" w:styleId="Footer">
    <w:name w:val="footer"/>
    <w:basedOn w:val="Normal"/>
    <w:rsid w:val="00AC253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C2534"/>
    <w:pPr>
      <w:jc w:val="both"/>
    </w:pPr>
    <w:rPr>
      <w:rFonts w:ascii="Lucida Handwriting" w:hAnsi="Lucida Handwriting"/>
      <w:b/>
      <w:sz w:val="22"/>
    </w:rPr>
  </w:style>
  <w:style w:type="paragraph" w:styleId="BodyText2">
    <w:name w:val="Body Text 2"/>
    <w:basedOn w:val="Normal"/>
    <w:rsid w:val="00AC2534"/>
    <w:pPr>
      <w:jc w:val="both"/>
    </w:pPr>
    <w:rPr>
      <w:rFonts w:ascii="Lucida Handwriting" w:hAnsi="Lucida Handwriting"/>
    </w:rPr>
  </w:style>
  <w:style w:type="paragraph" w:styleId="Header">
    <w:name w:val="header"/>
    <w:basedOn w:val="Normal"/>
    <w:rsid w:val="00AC25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3B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A24C8"/>
    <w:pPr>
      <w:spacing w:after="120"/>
      <w:ind w:left="283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STANDARDS</vt:lpstr>
    </vt:vector>
  </TitlesOfParts>
  <Company>Fife Acute Hospitals NHS Trust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STANDARDS</dc:title>
  <dc:creator>Information Technology Dept.</dc:creator>
  <cp:lastModifiedBy>Frances Elliot</cp:lastModifiedBy>
  <cp:revision>7</cp:revision>
  <cp:lastPrinted>2019-11-28T15:59:00Z</cp:lastPrinted>
  <dcterms:created xsi:type="dcterms:W3CDTF">2020-07-02T13:52:00Z</dcterms:created>
  <dcterms:modified xsi:type="dcterms:W3CDTF">2020-07-03T12:54:00Z</dcterms:modified>
</cp:coreProperties>
</file>