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BAC9" w14:textId="77777777" w:rsidR="005D3AB9" w:rsidRDefault="005D3AB9" w:rsidP="008E0B49">
      <w:pPr>
        <w:autoSpaceDE w:val="0"/>
        <w:autoSpaceDN w:val="0"/>
        <w:adjustRightInd w:val="0"/>
        <w:spacing w:after="0" w:line="240" w:lineRule="auto"/>
        <w:rPr>
          <w:rFonts w:cs="TTE26470B8t00"/>
          <w:sz w:val="24"/>
          <w:szCs w:val="24"/>
          <w:u w:val="single"/>
        </w:rPr>
      </w:pPr>
    </w:p>
    <w:p w14:paraId="4F33918A" w14:textId="2DA4E6A9" w:rsidR="008E0B49" w:rsidRPr="005D7338" w:rsidRDefault="009C4DEA" w:rsidP="005D3A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7338">
        <w:rPr>
          <w:rFonts w:asciiTheme="minorHAnsi" w:hAnsiTheme="minorHAnsi" w:cstheme="minorHAnsi"/>
          <w:b/>
          <w:bCs/>
          <w:sz w:val="24"/>
          <w:szCs w:val="24"/>
        </w:rPr>
        <w:t xml:space="preserve">JOB DESCRIPTION </w:t>
      </w:r>
      <w:r w:rsidR="00FC4E07" w:rsidRPr="005D7338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5D733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E0B49" w:rsidRPr="005D7338">
        <w:rPr>
          <w:rFonts w:asciiTheme="minorHAnsi" w:hAnsiTheme="minorHAnsi" w:cstheme="minorHAnsi"/>
          <w:b/>
          <w:bCs/>
          <w:sz w:val="24"/>
          <w:szCs w:val="24"/>
        </w:rPr>
        <w:t>DEVELOPMENT</w:t>
      </w:r>
      <w:r w:rsidR="00FC4E07" w:rsidRPr="005D7338">
        <w:rPr>
          <w:rFonts w:asciiTheme="minorHAnsi" w:hAnsiTheme="minorHAnsi" w:cstheme="minorHAnsi"/>
          <w:b/>
          <w:bCs/>
          <w:sz w:val="24"/>
          <w:szCs w:val="24"/>
        </w:rPr>
        <w:t xml:space="preserve"> MANAGER, THE LINDA TREMBLE FOUNDATION</w:t>
      </w:r>
    </w:p>
    <w:p w14:paraId="086335BA" w14:textId="77777777" w:rsidR="008E0B49" w:rsidRPr="005D3AB9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110C4D5" w14:textId="668EB618" w:rsidR="009C4DEA" w:rsidRPr="005D3AB9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Job Title:</w:t>
      </w:r>
      <w:r w:rsidRPr="005D3AB9">
        <w:rPr>
          <w:rFonts w:asciiTheme="minorHAnsi" w:hAnsiTheme="minorHAnsi" w:cstheme="minorHAnsi"/>
          <w:sz w:val="24"/>
          <w:szCs w:val="24"/>
        </w:rPr>
        <w:tab/>
      </w:r>
      <w:r w:rsidR="009C4DEA" w:rsidRPr="005D3AB9">
        <w:rPr>
          <w:rFonts w:asciiTheme="minorHAnsi" w:hAnsiTheme="minorHAnsi" w:cstheme="minorHAnsi"/>
          <w:sz w:val="24"/>
          <w:szCs w:val="24"/>
        </w:rPr>
        <w:tab/>
      </w:r>
      <w:r w:rsidRPr="005D3AB9">
        <w:rPr>
          <w:rFonts w:asciiTheme="minorHAnsi" w:hAnsiTheme="minorHAnsi" w:cstheme="minorHAnsi"/>
          <w:sz w:val="24"/>
          <w:szCs w:val="24"/>
        </w:rPr>
        <w:t>Development</w:t>
      </w:r>
      <w:r w:rsidR="00FC4E07" w:rsidRPr="005D3AB9">
        <w:rPr>
          <w:rFonts w:asciiTheme="minorHAnsi" w:hAnsiTheme="minorHAnsi" w:cstheme="minorHAnsi"/>
          <w:sz w:val="24"/>
          <w:szCs w:val="24"/>
        </w:rPr>
        <w:t xml:space="preserve"> Manager of a Charity</w:t>
      </w:r>
    </w:p>
    <w:p w14:paraId="5B5C1C48" w14:textId="63DEA136" w:rsidR="00365DB5" w:rsidRPr="005D3AB9" w:rsidRDefault="007B72D8" w:rsidP="00FC4E0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Hours:</w:t>
      </w:r>
      <w:r w:rsidRPr="005D3AB9">
        <w:rPr>
          <w:rFonts w:asciiTheme="minorHAnsi" w:hAnsiTheme="minorHAnsi" w:cstheme="minorHAnsi"/>
          <w:sz w:val="24"/>
          <w:szCs w:val="24"/>
        </w:rPr>
        <w:tab/>
      </w:r>
      <w:r w:rsidR="00EC790C">
        <w:rPr>
          <w:rFonts w:asciiTheme="minorHAnsi" w:hAnsiTheme="minorHAnsi" w:cstheme="minorHAnsi"/>
          <w:sz w:val="24"/>
          <w:szCs w:val="24"/>
        </w:rPr>
        <w:t>Full time with flexibility by agreement and</w:t>
      </w:r>
      <w:r w:rsidR="00880968" w:rsidRPr="005D3AB9">
        <w:rPr>
          <w:rFonts w:asciiTheme="minorHAnsi" w:hAnsiTheme="minorHAnsi" w:cstheme="minorHAnsi"/>
          <w:sz w:val="24"/>
          <w:szCs w:val="24"/>
        </w:rPr>
        <w:t xml:space="preserve"> regular evening group support session</w:t>
      </w:r>
      <w:r w:rsidR="00EC790C">
        <w:rPr>
          <w:rFonts w:asciiTheme="minorHAnsi" w:hAnsiTheme="minorHAnsi" w:cstheme="minorHAnsi"/>
          <w:sz w:val="24"/>
          <w:szCs w:val="24"/>
        </w:rPr>
        <w:t>s</w:t>
      </w:r>
      <w:r w:rsidR="009C4DEA" w:rsidRPr="005D3AB9">
        <w:rPr>
          <w:rFonts w:asciiTheme="minorHAnsi" w:hAnsiTheme="minorHAnsi" w:cstheme="minorHAnsi"/>
          <w:sz w:val="24"/>
          <w:szCs w:val="24"/>
        </w:rPr>
        <w:tab/>
      </w:r>
    </w:p>
    <w:p w14:paraId="198B26AD" w14:textId="79A03B9B" w:rsidR="008E0B49" w:rsidRPr="005D3AB9" w:rsidRDefault="008E0B49" w:rsidP="0087105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 xml:space="preserve">Based at: </w:t>
      </w:r>
      <w:r w:rsidRPr="005D3AB9">
        <w:rPr>
          <w:rFonts w:asciiTheme="minorHAnsi" w:hAnsiTheme="minorHAnsi" w:cstheme="minorHAnsi"/>
          <w:sz w:val="24"/>
          <w:szCs w:val="24"/>
        </w:rPr>
        <w:tab/>
      </w:r>
      <w:r w:rsidR="00FC4E07" w:rsidRPr="005D3AB9">
        <w:rPr>
          <w:rFonts w:asciiTheme="minorHAnsi" w:hAnsiTheme="minorHAnsi" w:cstheme="minorHAnsi"/>
          <w:sz w:val="24"/>
          <w:szCs w:val="24"/>
        </w:rPr>
        <w:t>Flexible</w:t>
      </w:r>
      <w:r w:rsidR="00880968" w:rsidRPr="005D3AB9">
        <w:rPr>
          <w:rFonts w:asciiTheme="minorHAnsi" w:hAnsiTheme="minorHAnsi" w:cstheme="minorHAnsi"/>
          <w:sz w:val="24"/>
          <w:szCs w:val="24"/>
        </w:rPr>
        <w:t xml:space="preserve"> – initial</w:t>
      </w:r>
      <w:r w:rsidR="003B09DC">
        <w:rPr>
          <w:rFonts w:asciiTheme="minorHAnsi" w:hAnsiTheme="minorHAnsi" w:cstheme="minorHAnsi"/>
          <w:sz w:val="24"/>
          <w:szCs w:val="24"/>
        </w:rPr>
        <w:t>ly homeworking, potentially office based in future</w:t>
      </w:r>
      <w:r w:rsidR="002C7976" w:rsidRPr="005D3AB9">
        <w:rPr>
          <w:rFonts w:asciiTheme="minorHAnsi" w:hAnsiTheme="minorHAnsi" w:cstheme="minorHAnsi"/>
          <w:sz w:val="24"/>
          <w:szCs w:val="24"/>
        </w:rPr>
        <w:t>.  Some travel around Scotland is required.</w:t>
      </w:r>
    </w:p>
    <w:p w14:paraId="744C32FE" w14:textId="4655FB69" w:rsidR="00880968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Position reports to:</w:t>
      </w:r>
      <w:r w:rsidRPr="005D3AB9">
        <w:rPr>
          <w:rFonts w:asciiTheme="minorHAnsi" w:hAnsiTheme="minorHAnsi" w:cstheme="minorHAnsi"/>
          <w:sz w:val="24"/>
          <w:szCs w:val="24"/>
        </w:rPr>
        <w:tab/>
      </w:r>
      <w:r w:rsidR="00EC790C">
        <w:rPr>
          <w:rFonts w:asciiTheme="minorHAnsi" w:hAnsiTheme="minorHAnsi" w:cstheme="minorHAnsi"/>
          <w:sz w:val="24"/>
          <w:szCs w:val="24"/>
        </w:rPr>
        <w:t>Board of Trustees</w:t>
      </w:r>
    </w:p>
    <w:p w14:paraId="6B9AC13C" w14:textId="2AF41B27" w:rsidR="00EC790C" w:rsidRDefault="00EC790C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94989F" w14:textId="159928EB" w:rsidR="005D7338" w:rsidRPr="005D7338" w:rsidRDefault="005D7338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D7338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 w:rsidR="00254A14">
        <w:rPr>
          <w:rFonts w:asciiTheme="minorHAnsi" w:hAnsiTheme="minorHAnsi" w:cstheme="minorHAnsi"/>
          <w:b/>
          <w:bCs/>
          <w:sz w:val="24"/>
          <w:szCs w:val="24"/>
        </w:rPr>
        <w:t>charity</w:t>
      </w:r>
      <w:r w:rsidRPr="005D733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CE0B1FA" w14:textId="77777777" w:rsidR="005D7338" w:rsidRDefault="005D7338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9F95FF" w14:textId="00C8D514" w:rsidR="00254A14" w:rsidRDefault="00114BB1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Linda Tremble Foundation is Scotland’s leading community eating disorder charity. </w:t>
      </w:r>
      <w:r w:rsidR="00254A14">
        <w:rPr>
          <w:rFonts w:asciiTheme="minorHAnsi" w:hAnsiTheme="minorHAnsi" w:cstheme="minorHAnsi"/>
          <w:sz w:val="24"/>
          <w:szCs w:val="24"/>
        </w:rPr>
        <w:t xml:space="preserve">We currently support people with eating disorders and their families and carers from Ayrshire, Fife, </w:t>
      </w:r>
      <w:proofErr w:type="spellStart"/>
      <w:r w:rsidR="00254A14">
        <w:rPr>
          <w:rFonts w:asciiTheme="minorHAnsi" w:hAnsiTheme="minorHAnsi" w:cstheme="minorHAnsi"/>
          <w:sz w:val="24"/>
          <w:szCs w:val="24"/>
        </w:rPr>
        <w:t>Forth</w:t>
      </w:r>
      <w:proofErr w:type="spellEnd"/>
      <w:r w:rsidR="00254A14">
        <w:rPr>
          <w:rFonts w:asciiTheme="minorHAnsi" w:hAnsiTheme="minorHAnsi" w:cstheme="minorHAnsi"/>
          <w:sz w:val="24"/>
          <w:szCs w:val="24"/>
        </w:rPr>
        <w:t xml:space="preserve"> Valley, Glasgow, Highland, Lanarkshire, </w:t>
      </w:r>
      <w:proofErr w:type="gramStart"/>
      <w:r w:rsidR="00254A14">
        <w:rPr>
          <w:rFonts w:asciiTheme="minorHAnsi" w:hAnsiTheme="minorHAnsi" w:cstheme="minorHAnsi"/>
          <w:sz w:val="24"/>
          <w:szCs w:val="24"/>
        </w:rPr>
        <w:t>Perth</w:t>
      </w:r>
      <w:proofErr w:type="gramEnd"/>
      <w:r w:rsidR="00254A14">
        <w:rPr>
          <w:rFonts w:asciiTheme="minorHAnsi" w:hAnsiTheme="minorHAnsi" w:cstheme="minorHAnsi"/>
          <w:sz w:val="24"/>
          <w:szCs w:val="24"/>
        </w:rPr>
        <w:t xml:space="preserve"> and Tayside.  It is an exciting time for the charity and, following the appointment of the Development Manager, we will be launching our new brand and website.  For a preview, please see </w:t>
      </w:r>
      <w:r w:rsidR="00254A14" w:rsidRPr="00254A14">
        <w:rPr>
          <w:rFonts w:asciiTheme="minorHAnsi" w:hAnsiTheme="minorHAnsi" w:cstheme="minorHAnsi"/>
          <w:b/>
          <w:bCs/>
          <w:sz w:val="24"/>
          <w:szCs w:val="24"/>
        </w:rPr>
        <w:t>supportedscotland.org/home</w:t>
      </w:r>
    </w:p>
    <w:p w14:paraId="7F67B154" w14:textId="77777777" w:rsidR="00254A14" w:rsidRDefault="00254A14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366099" w14:textId="77777777" w:rsidR="00254A14" w:rsidRPr="00254A14" w:rsidRDefault="00254A14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54A14">
        <w:rPr>
          <w:rFonts w:asciiTheme="minorHAnsi" w:hAnsiTheme="minorHAnsi" w:cstheme="minorHAnsi"/>
          <w:b/>
          <w:bCs/>
          <w:sz w:val="24"/>
          <w:szCs w:val="24"/>
        </w:rPr>
        <w:t>The role:</w:t>
      </w:r>
    </w:p>
    <w:p w14:paraId="748417EB" w14:textId="77777777" w:rsidR="00254A14" w:rsidRDefault="00254A14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C2607C" w14:textId="2346E674" w:rsidR="00EC790C" w:rsidRPr="005D3AB9" w:rsidRDefault="00EC790C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C790C">
        <w:rPr>
          <w:rFonts w:asciiTheme="minorHAnsi" w:hAnsiTheme="minorHAnsi" w:cstheme="minorHAnsi"/>
          <w:sz w:val="24"/>
          <w:szCs w:val="24"/>
        </w:rPr>
        <w:t>This is a</w:t>
      </w:r>
      <w:r w:rsidR="00254A14">
        <w:rPr>
          <w:rFonts w:asciiTheme="minorHAnsi" w:hAnsiTheme="minorHAnsi" w:cstheme="minorHAnsi"/>
          <w:sz w:val="24"/>
          <w:szCs w:val="24"/>
        </w:rPr>
        <w:t xml:space="preserve"> wonderful</w:t>
      </w:r>
      <w:r w:rsidRPr="00EC790C">
        <w:rPr>
          <w:rFonts w:asciiTheme="minorHAnsi" w:hAnsiTheme="minorHAnsi" w:cstheme="minorHAnsi"/>
          <w:sz w:val="24"/>
          <w:szCs w:val="24"/>
        </w:rPr>
        <w:t xml:space="preserve"> opportunity for a motivated and well organised self-starter with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EC790C">
        <w:rPr>
          <w:rFonts w:asciiTheme="minorHAnsi" w:hAnsiTheme="minorHAnsi" w:cstheme="minorHAnsi"/>
          <w:sz w:val="24"/>
          <w:szCs w:val="24"/>
        </w:rPr>
        <w:t>drive and passion for helping others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4A14">
        <w:rPr>
          <w:rFonts w:asciiTheme="minorHAnsi" w:hAnsiTheme="minorHAnsi" w:cstheme="minorHAnsi"/>
          <w:sz w:val="24"/>
          <w:szCs w:val="24"/>
        </w:rPr>
        <w:t xml:space="preserve">to help to </w:t>
      </w:r>
      <w:r>
        <w:rPr>
          <w:rFonts w:asciiTheme="minorHAnsi" w:hAnsiTheme="minorHAnsi" w:cstheme="minorHAnsi"/>
          <w:sz w:val="24"/>
          <w:szCs w:val="24"/>
        </w:rPr>
        <w:t xml:space="preserve">expand the charity </w:t>
      </w:r>
      <w:r w:rsidR="00254A14">
        <w:rPr>
          <w:rFonts w:asciiTheme="minorHAnsi" w:hAnsiTheme="minorHAnsi" w:cstheme="minorHAnsi"/>
          <w:sz w:val="24"/>
          <w:szCs w:val="24"/>
        </w:rPr>
        <w:t xml:space="preserve">and </w:t>
      </w:r>
      <w:r>
        <w:rPr>
          <w:rFonts w:asciiTheme="minorHAnsi" w:hAnsiTheme="minorHAnsi" w:cstheme="minorHAnsi"/>
          <w:sz w:val="24"/>
          <w:szCs w:val="24"/>
        </w:rPr>
        <w:t>maximise its impact</w:t>
      </w:r>
      <w:r w:rsidRPr="00EC790C">
        <w:rPr>
          <w:rFonts w:asciiTheme="minorHAnsi" w:hAnsiTheme="minorHAnsi" w:cstheme="minorHAnsi"/>
          <w:sz w:val="24"/>
          <w:szCs w:val="24"/>
        </w:rPr>
        <w:t xml:space="preserve">. </w:t>
      </w:r>
      <w:r w:rsidR="00254A14">
        <w:rPr>
          <w:rFonts w:asciiTheme="minorHAnsi" w:hAnsiTheme="minorHAnsi" w:cstheme="minorHAnsi"/>
          <w:sz w:val="24"/>
          <w:szCs w:val="24"/>
        </w:rPr>
        <w:t xml:space="preserve"> O</w:t>
      </w:r>
      <w:r w:rsidRPr="00EC790C">
        <w:rPr>
          <w:rFonts w:asciiTheme="minorHAnsi" w:hAnsiTheme="minorHAnsi" w:cstheme="minorHAnsi"/>
          <w:sz w:val="24"/>
          <w:szCs w:val="24"/>
        </w:rPr>
        <w:t xml:space="preserve">ngoing </w:t>
      </w:r>
      <w:r w:rsidR="00254A14">
        <w:rPr>
          <w:rFonts w:asciiTheme="minorHAnsi" w:hAnsiTheme="minorHAnsi" w:cstheme="minorHAnsi"/>
          <w:sz w:val="24"/>
          <w:szCs w:val="24"/>
        </w:rPr>
        <w:t xml:space="preserve">training, </w:t>
      </w:r>
      <w:r w:rsidRPr="00EC790C">
        <w:rPr>
          <w:rFonts w:asciiTheme="minorHAnsi" w:hAnsiTheme="minorHAnsi" w:cstheme="minorHAnsi"/>
          <w:sz w:val="24"/>
          <w:szCs w:val="24"/>
        </w:rPr>
        <w:t xml:space="preserve">development and support </w:t>
      </w:r>
      <w:r w:rsidR="00254A14">
        <w:rPr>
          <w:rFonts w:asciiTheme="minorHAnsi" w:hAnsiTheme="minorHAnsi" w:cstheme="minorHAnsi"/>
          <w:sz w:val="24"/>
          <w:szCs w:val="24"/>
        </w:rPr>
        <w:t xml:space="preserve">will be </w:t>
      </w:r>
      <w:r w:rsidRPr="00EC790C">
        <w:rPr>
          <w:rFonts w:asciiTheme="minorHAnsi" w:hAnsiTheme="minorHAnsi" w:cstheme="minorHAnsi"/>
          <w:sz w:val="24"/>
          <w:szCs w:val="24"/>
        </w:rPr>
        <w:t>provided.</w:t>
      </w:r>
    </w:p>
    <w:p w14:paraId="7ACA8AF8" w14:textId="77777777" w:rsidR="000B772B" w:rsidRPr="005D3AB9" w:rsidRDefault="000B772B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61787F" w14:textId="401196D0" w:rsidR="008D5E8E" w:rsidRPr="00EC790C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C790C">
        <w:rPr>
          <w:rFonts w:asciiTheme="minorHAnsi" w:hAnsiTheme="minorHAnsi" w:cstheme="minorHAnsi"/>
          <w:b/>
          <w:bCs/>
          <w:sz w:val="24"/>
          <w:szCs w:val="24"/>
        </w:rPr>
        <w:t>Key responsibilities:</w:t>
      </w:r>
    </w:p>
    <w:p w14:paraId="7DD38486" w14:textId="368FF627" w:rsidR="00EC790C" w:rsidRDefault="00EC790C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BE2F82E" w14:textId="2D0B367B" w:rsidR="00EC790C" w:rsidRDefault="00EC790C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Managing our support services</w:t>
      </w:r>
    </w:p>
    <w:p w14:paraId="34B4606B" w14:textId="77777777" w:rsidR="005D3AB9" w:rsidRPr="005D3AB9" w:rsidRDefault="005D3AB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3DBE5F4B" w14:textId="3A463765" w:rsidR="00FC4E07" w:rsidRPr="00EC790C" w:rsidRDefault="00651111" w:rsidP="009E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T</w:t>
      </w:r>
      <w:r w:rsidR="00880968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>he o</w:t>
      </w:r>
      <w:r w:rsidR="00A7488B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>rganis</w:t>
      </w:r>
      <w:r w:rsidR="00880968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>ation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FC4E07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and </w:t>
      </w:r>
      <w:r w:rsidR="00A7488B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>develop</w:t>
      </w:r>
      <w:r w:rsidR="00880968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>ment of</w:t>
      </w:r>
      <w:r w:rsidR="00A7488B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FC4E07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>group support sessions</w:t>
      </w:r>
      <w:r w:rsidR="00A7488B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for </w:t>
      </w:r>
      <w:r w:rsidR="00EC790C">
        <w:rPr>
          <w:rFonts w:asciiTheme="minorHAnsi" w:eastAsia="Times New Roman" w:hAnsiTheme="minorHAnsi" w:cstheme="minorHAnsi"/>
          <w:sz w:val="24"/>
          <w:szCs w:val="24"/>
          <w:lang w:eastAsia="en-GB"/>
        </w:rPr>
        <w:t>people</w:t>
      </w:r>
      <w:r w:rsidR="00A7488B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with eating disorders and their </w:t>
      </w:r>
      <w:r w:rsidR="0062719D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>carers and families</w:t>
      </w:r>
      <w:r w:rsidR="00FC4E07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, currently </w:t>
      </w:r>
      <w:r w:rsidR="003B09DC">
        <w:rPr>
          <w:rFonts w:asciiTheme="minorHAnsi" w:eastAsia="Times New Roman" w:hAnsiTheme="minorHAnsi" w:cstheme="minorHAnsi"/>
          <w:sz w:val="24"/>
          <w:szCs w:val="24"/>
          <w:lang w:eastAsia="en-GB"/>
        </w:rPr>
        <w:t>held by Zoom, and in future face to face.</w:t>
      </w:r>
    </w:p>
    <w:p w14:paraId="0827D4A1" w14:textId="77777777" w:rsidR="00EC790C" w:rsidRPr="00EC790C" w:rsidRDefault="00EC790C" w:rsidP="00EC790C">
      <w:pPr>
        <w:pStyle w:val="ListParagraph"/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</w:p>
    <w:p w14:paraId="053909A1" w14:textId="14742D4D" w:rsidR="00EC790C" w:rsidRPr="00EC790C" w:rsidRDefault="00651111" w:rsidP="009E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T</w:t>
      </w:r>
      <w:r w:rsidR="00EC790C">
        <w:rPr>
          <w:rFonts w:asciiTheme="minorHAnsi" w:eastAsia="Times New Roman" w:hAnsiTheme="minorHAnsi" w:cstheme="minorHAnsi"/>
          <w:sz w:val="24"/>
          <w:szCs w:val="24"/>
          <w:lang w:eastAsia="en-GB"/>
        </w:rPr>
        <w:t>he delivery and development of the charity’s 1 to 1 Befriending service.</w:t>
      </w:r>
    </w:p>
    <w:p w14:paraId="685D9F88" w14:textId="77777777" w:rsidR="00EC790C" w:rsidRPr="00EC790C" w:rsidRDefault="00EC790C" w:rsidP="00EC790C">
      <w:p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</w:p>
    <w:p w14:paraId="7C617566" w14:textId="32497B1D" w:rsidR="0047440E" w:rsidRPr="0047440E" w:rsidRDefault="00651111" w:rsidP="00474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R</w:t>
      </w:r>
      <w:r w:rsidR="00FC4E07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ecruit, 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develop</w:t>
      </w:r>
      <w:r w:rsidR="00FC4E07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</w:t>
      </w:r>
      <w:r w:rsidR="00280849">
        <w:rPr>
          <w:rFonts w:asciiTheme="minorHAnsi" w:eastAsia="Times New Roman" w:hAnsiTheme="minorHAnsi" w:cstheme="minorHAnsi"/>
          <w:sz w:val="24"/>
          <w:szCs w:val="24"/>
          <w:lang w:eastAsia="en-GB"/>
        </w:rPr>
        <w:t>lead our team of</w:t>
      </w:r>
      <w:r w:rsidR="00FC4E07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volunteers, both for the group support sessions and for the Befriending service</w:t>
      </w:r>
      <w:r w:rsidR="00EC790C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37C8E94D" w14:textId="77777777" w:rsidR="00EC790C" w:rsidRPr="00EC790C" w:rsidRDefault="00EC790C" w:rsidP="00EC790C">
      <w:pPr>
        <w:pStyle w:val="ListParagraph"/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</w:p>
    <w:p w14:paraId="55EC3CCD" w14:textId="4841A832" w:rsidR="00EC790C" w:rsidRDefault="00EC790C" w:rsidP="00EC790C">
      <w:p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  <w:u w:val="single"/>
        </w:rPr>
      </w:pPr>
      <w:r w:rsidRPr="00EC790C">
        <w:rPr>
          <w:rFonts w:asciiTheme="minorHAnsi" w:hAnsiTheme="minorHAnsi" w:cstheme="minorHAnsi"/>
          <w:sz w:val="24"/>
          <w:szCs w:val="24"/>
          <w:u w:val="single"/>
        </w:rPr>
        <w:t>Expansion of the charity</w:t>
      </w:r>
    </w:p>
    <w:p w14:paraId="19DE5BF6" w14:textId="77777777" w:rsidR="00EC790C" w:rsidRPr="00EC790C" w:rsidRDefault="00EC790C" w:rsidP="00EC790C">
      <w:p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  <w:u w:val="single"/>
        </w:rPr>
      </w:pPr>
    </w:p>
    <w:p w14:paraId="77B41970" w14:textId="4217468A" w:rsidR="00FC4E07" w:rsidRPr="00EC790C" w:rsidRDefault="00FC4E07" w:rsidP="009E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Work with the </w:t>
      </w:r>
      <w:r w:rsidR="00254A14">
        <w:rPr>
          <w:rFonts w:asciiTheme="minorHAnsi" w:eastAsia="Times New Roman" w:hAnsiTheme="minorHAnsi" w:cstheme="minorHAnsi"/>
          <w:sz w:val="24"/>
          <w:szCs w:val="24"/>
          <w:lang w:eastAsia="en-GB"/>
        </w:rPr>
        <w:t>Board of T</w:t>
      </w:r>
      <w:r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rustees to expand the operations of the charity into </w:t>
      </w:r>
      <w:r w:rsidR="00A53D03"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further </w:t>
      </w:r>
      <w:r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geographical areas </w:t>
      </w:r>
      <w:r w:rsidR="003B09D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including Edinburgh </w:t>
      </w:r>
      <w:r w:rsidRPr="005D3AB9">
        <w:rPr>
          <w:rFonts w:asciiTheme="minorHAnsi" w:eastAsia="Times New Roman" w:hAnsiTheme="minorHAnsi" w:cstheme="minorHAnsi"/>
          <w:sz w:val="24"/>
          <w:szCs w:val="24"/>
          <w:lang w:eastAsia="en-GB"/>
        </w:rPr>
        <w:t>and to expand the breadth of services offered</w:t>
      </w:r>
      <w:r w:rsidR="00651111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05AD771B" w14:textId="77777777" w:rsidR="00EC790C" w:rsidRPr="00EC790C" w:rsidRDefault="00EC790C" w:rsidP="00EC790C">
      <w:pPr>
        <w:pStyle w:val="ListParagraph"/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</w:p>
    <w:p w14:paraId="16918004" w14:textId="71AB3F56" w:rsidR="00254A14" w:rsidRPr="00254A14" w:rsidRDefault="00EC790C" w:rsidP="00254A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C790C">
        <w:rPr>
          <w:rFonts w:asciiTheme="minorHAnsi" w:hAnsiTheme="minorHAnsi" w:cstheme="minorHAnsi"/>
          <w:sz w:val="24"/>
          <w:szCs w:val="24"/>
        </w:rPr>
        <w:t>Support the Board of Trustees in fundraising for the charity</w:t>
      </w:r>
      <w:r w:rsidR="00651111">
        <w:rPr>
          <w:rFonts w:asciiTheme="minorHAnsi" w:hAnsiTheme="minorHAnsi" w:cstheme="minorHAnsi"/>
          <w:sz w:val="24"/>
          <w:szCs w:val="24"/>
        </w:rPr>
        <w:t>.</w:t>
      </w:r>
    </w:p>
    <w:p w14:paraId="18CC761E" w14:textId="03771B9F" w:rsidR="00A7488B" w:rsidRPr="005D3AB9" w:rsidRDefault="00A7488B" w:rsidP="00EC790C">
      <w:pPr>
        <w:pStyle w:val="ListParagraph"/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</w:p>
    <w:p w14:paraId="1DE8ECB0" w14:textId="49BC298E" w:rsidR="00AE0A84" w:rsidRDefault="00AE0A84" w:rsidP="00AE0A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 xml:space="preserve">Raise </w:t>
      </w:r>
      <w:r w:rsidR="00651111">
        <w:rPr>
          <w:rFonts w:asciiTheme="minorHAnsi" w:hAnsiTheme="minorHAnsi" w:cstheme="minorHAnsi"/>
          <w:sz w:val="24"/>
          <w:szCs w:val="24"/>
        </w:rPr>
        <w:t>the profile of</w:t>
      </w:r>
      <w:r w:rsidRPr="005D3AB9">
        <w:rPr>
          <w:rFonts w:asciiTheme="minorHAnsi" w:hAnsiTheme="minorHAnsi" w:cstheme="minorHAnsi"/>
          <w:sz w:val="24"/>
          <w:szCs w:val="24"/>
        </w:rPr>
        <w:t xml:space="preserve"> the charity </w:t>
      </w:r>
      <w:r w:rsidR="00651111">
        <w:rPr>
          <w:rFonts w:asciiTheme="minorHAnsi" w:hAnsiTheme="minorHAnsi" w:cstheme="minorHAnsi"/>
          <w:sz w:val="24"/>
          <w:szCs w:val="24"/>
        </w:rPr>
        <w:t>among</w:t>
      </w:r>
      <w:r w:rsidRPr="005D3AB9">
        <w:rPr>
          <w:rFonts w:asciiTheme="minorHAnsi" w:hAnsiTheme="minorHAnsi" w:cstheme="minorHAnsi"/>
          <w:sz w:val="24"/>
          <w:szCs w:val="24"/>
        </w:rPr>
        <w:t xml:space="preserve"> the </w:t>
      </w:r>
      <w:proofErr w:type="gramStart"/>
      <w:r w:rsidRPr="005D3AB9">
        <w:rPr>
          <w:rFonts w:asciiTheme="minorHAnsi" w:hAnsiTheme="minorHAnsi" w:cstheme="minorHAnsi"/>
          <w:sz w:val="24"/>
          <w:szCs w:val="24"/>
        </w:rPr>
        <w:t>general public</w:t>
      </w:r>
      <w:proofErr w:type="gramEnd"/>
      <w:r w:rsidR="00651111">
        <w:rPr>
          <w:rFonts w:asciiTheme="minorHAnsi" w:hAnsiTheme="minorHAnsi" w:cstheme="minorHAnsi"/>
          <w:sz w:val="24"/>
          <w:szCs w:val="24"/>
        </w:rPr>
        <w:t xml:space="preserve"> and other stakeholders </w:t>
      </w:r>
      <w:r w:rsidRPr="005D3AB9">
        <w:rPr>
          <w:rFonts w:asciiTheme="minorHAnsi" w:hAnsiTheme="minorHAnsi" w:cstheme="minorHAnsi"/>
          <w:sz w:val="24"/>
          <w:szCs w:val="24"/>
        </w:rPr>
        <w:t>including representing the charity</w:t>
      </w:r>
      <w:r w:rsidR="00651111">
        <w:rPr>
          <w:rFonts w:asciiTheme="minorHAnsi" w:hAnsiTheme="minorHAnsi" w:cstheme="minorHAnsi"/>
          <w:sz w:val="24"/>
          <w:szCs w:val="24"/>
        </w:rPr>
        <w:t xml:space="preserve"> at events.</w:t>
      </w:r>
    </w:p>
    <w:p w14:paraId="2E169A6D" w14:textId="77777777" w:rsidR="0047440E" w:rsidRPr="0047440E" w:rsidRDefault="0047440E" w:rsidP="0047440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E7A7F88" w14:textId="726F2854" w:rsidR="0047440E" w:rsidRDefault="0047440E" w:rsidP="0047440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7440E">
        <w:rPr>
          <w:rFonts w:asciiTheme="minorHAnsi" w:hAnsiTheme="minorHAnsi" w:cstheme="minorHAnsi"/>
          <w:sz w:val="24"/>
          <w:szCs w:val="24"/>
        </w:rPr>
        <w:t>Assist the Board of Trustees in developing the charity’s Business Plan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102BA72" w14:textId="77777777" w:rsidR="0047440E" w:rsidRPr="0047440E" w:rsidRDefault="0047440E" w:rsidP="0047440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A5B01D2" w14:textId="241EA297" w:rsidR="00254A14" w:rsidRDefault="0047440E" w:rsidP="00254A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</w:t>
      </w:r>
      <w:r w:rsidR="00651111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the charity’s communications, </w:t>
      </w:r>
      <w:proofErr w:type="gramStart"/>
      <w:r>
        <w:rPr>
          <w:rFonts w:asciiTheme="minorHAnsi" w:hAnsiTheme="minorHAnsi" w:cstheme="minorHAnsi"/>
          <w:sz w:val="24"/>
          <w:szCs w:val="24"/>
        </w:rPr>
        <w:t>website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social media strategy</w:t>
      </w:r>
      <w:r w:rsidR="005D7338">
        <w:rPr>
          <w:rFonts w:asciiTheme="minorHAnsi" w:hAnsiTheme="minorHAnsi" w:cstheme="minorHAnsi"/>
          <w:sz w:val="24"/>
          <w:szCs w:val="24"/>
        </w:rPr>
        <w:t xml:space="preserve"> to promote and publicise the charity’s work.</w:t>
      </w:r>
    </w:p>
    <w:p w14:paraId="1E69F905" w14:textId="77777777" w:rsidR="00254A14" w:rsidRPr="00254A14" w:rsidRDefault="00254A14" w:rsidP="00254A1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79807A3" w14:textId="7AB92B45" w:rsidR="00254A14" w:rsidRPr="00254A14" w:rsidRDefault="00254A14" w:rsidP="00254A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4A14">
        <w:rPr>
          <w:rFonts w:asciiTheme="minorHAnsi" w:hAnsiTheme="minorHAnsi" w:cstheme="minorHAnsi"/>
          <w:sz w:val="24"/>
          <w:szCs w:val="24"/>
        </w:rPr>
        <w:t xml:space="preserve">Work collaboratively with other eating disorder charities, health service providers, </w:t>
      </w:r>
      <w:proofErr w:type="gramStart"/>
      <w:r w:rsidRPr="00254A14">
        <w:rPr>
          <w:rFonts w:asciiTheme="minorHAnsi" w:hAnsiTheme="minorHAnsi" w:cstheme="minorHAnsi"/>
          <w:sz w:val="24"/>
          <w:szCs w:val="24"/>
        </w:rPr>
        <w:t>GPs</w:t>
      </w:r>
      <w:proofErr w:type="gramEnd"/>
      <w:r w:rsidRPr="00254A14">
        <w:rPr>
          <w:rFonts w:asciiTheme="minorHAnsi" w:hAnsiTheme="minorHAnsi" w:cstheme="minorHAnsi"/>
          <w:sz w:val="24"/>
          <w:szCs w:val="24"/>
        </w:rPr>
        <w:t xml:space="preserve"> and organisations to promote and develop the work of the charity.</w:t>
      </w:r>
    </w:p>
    <w:p w14:paraId="22E04785" w14:textId="7F54C893" w:rsidR="00EC790C" w:rsidRDefault="00EC790C" w:rsidP="005D7338">
      <w:pPr>
        <w:rPr>
          <w:rFonts w:asciiTheme="minorHAnsi" w:hAnsiTheme="minorHAnsi" w:cstheme="minorHAnsi"/>
          <w:sz w:val="24"/>
          <w:szCs w:val="24"/>
        </w:rPr>
      </w:pPr>
    </w:p>
    <w:p w14:paraId="729FA4AA" w14:textId="5616FCAA" w:rsidR="005D7338" w:rsidRPr="005D7338" w:rsidRDefault="005D7338" w:rsidP="005D7338">
      <w:pPr>
        <w:rPr>
          <w:rFonts w:asciiTheme="minorHAnsi" w:hAnsiTheme="minorHAnsi" w:cstheme="minorHAnsi"/>
          <w:sz w:val="24"/>
          <w:szCs w:val="24"/>
          <w:u w:val="single"/>
        </w:rPr>
      </w:pPr>
      <w:r w:rsidRPr="005D7338">
        <w:rPr>
          <w:rFonts w:asciiTheme="minorHAnsi" w:hAnsiTheme="minorHAnsi" w:cstheme="minorHAnsi"/>
          <w:sz w:val="24"/>
          <w:szCs w:val="24"/>
          <w:u w:val="single"/>
        </w:rPr>
        <w:t xml:space="preserve">Efficient </w:t>
      </w:r>
      <w:r w:rsidR="00EB5F40">
        <w:rPr>
          <w:rFonts w:asciiTheme="minorHAnsi" w:hAnsiTheme="minorHAnsi" w:cstheme="minorHAnsi"/>
          <w:sz w:val="24"/>
          <w:szCs w:val="24"/>
          <w:u w:val="single"/>
        </w:rPr>
        <w:t>ope</w:t>
      </w:r>
      <w:r w:rsidRPr="005D7338">
        <w:rPr>
          <w:rFonts w:asciiTheme="minorHAnsi" w:hAnsiTheme="minorHAnsi" w:cstheme="minorHAnsi"/>
          <w:sz w:val="24"/>
          <w:szCs w:val="24"/>
          <w:u w:val="single"/>
        </w:rPr>
        <w:t>ration of the charity</w:t>
      </w:r>
    </w:p>
    <w:p w14:paraId="38A8B5A4" w14:textId="2B885021" w:rsidR="005D7338" w:rsidRDefault="005D7338" w:rsidP="005D73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D7338">
        <w:rPr>
          <w:rFonts w:asciiTheme="minorHAnsi" w:hAnsiTheme="minorHAnsi" w:cstheme="minorHAnsi"/>
          <w:sz w:val="24"/>
          <w:szCs w:val="24"/>
        </w:rPr>
        <w:t>Be the first point of contact and deal directly with telephone and email enquiries and correspondence from</w:t>
      </w:r>
      <w:r>
        <w:rPr>
          <w:rFonts w:asciiTheme="minorHAnsi" w:hAnsiTheme="minorHAnsi" w:cstheme="minorHAnsi"/>
          <w:sz w:val="24"/>
          <w:szCs w:val="24"/>
        </w:rPr>
        <w:t xml:space="preserve"> people with eating disorders and their families,</w:t>
      </w:r>
      <w:r w:rsidRPr="005D7338">
        <w:rPr>
          <w:rFonts w:asciiTheme="minorHAnsi" w:hAnsiTheme="minorHAnsi" w:cstheme="minorHAnsi"/>
          <w:sz w:val="24"/>
          <w:szCs w:val="24"/>
        </w:rPr>
        <w:t xml:space="preserve"> members of the public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5D7338">
        <w:rPr>
          <w:rFonts w:asciiTheme="minorHAnsi" w:hAnsiTheme="minorHAnsi" w:cstheme="minorHAnsi"/>
          <w:sz w:val="24"/>
          <w:szCs w:val="24"/>
        </w:rPr>
        <w:t>organisations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2D502A" w14:textId="77777777" w:rsidR="005D7338" w:rsidRPr="005D7338" w:rsidRDefault="005D7338" w:rsidP="005D733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3D1924C" w14:textId="34F45B14" w:rsidR="00A7488B" w:rsidRDefault="005D7338" w:rsidP="009E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Attend meetings of the Board of Trustees and provide</w:t>
      </w:r>
      <w:r w:rsidR="00A7488B" w:rsidRPr="005D3AB9">
        <w:rPr>
          <w:rFonts w:asciiTheme="minorHAnsi" w:hAnsiTheme="minorHAnsi" w:cstheme="minorHAnsi"/>
          <w:sz w:val="24"/>
          <w:szCs w:val="24"/>
        </w:rPr>
        <w:t xml:space="preserve"> operations reports for the Board of Trustees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C1638D2" w14:textId="7EC5A054" w:rsidR="00A53D03" w:rsidRPr="005D7338" w:rsidRDefault="00A53D03" w:rsidP="005D7338">
      <w:p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</w:p>
    <w:p w14:paraId="773119E6" w14:textId="2776CF04" w:rsidR="007B72D8" w:rsidRDefault="00954BAF" w:rsidP="009E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C</w:t>
      </w:r>
      <w:r w:rsidR="00FC181F" w:rsidRPr="005D3AB9">
        <w:rPr>
          <w:rFonts w:asciiTheme="minorHAnsi" w:hAnsiTheme="minorHAnsi" w:cstheme="minorHAnsi"/>
          <w:sz w:val="24"/>
          <w:szCs w:val="24"/>
        </w:rPr>
        <w:t>arry out administrative tasks such as</w:t>
      </w:r>
      <w:r w:rsidRPr="005D3AB9">
        <w:rPr>
          <w:rFonts w:asciiTheme="minorHAnsi" w:hAnsiTheme="minorHAnsi" w:cstheme="minorHAnsi"/>
          <w:sz w:val="24"/>
          <w:szCs w:val="24"/>
        </w:rPr>
        <w:t xml:space="preserve"> </w:t>
      </w:r>
      <w:r w:rsidR="001D2685" w:rsidRPr="005D3AB9">
        <w:rPr>
          <w:rFonts w:asciiTheme="minorHAnsi" w:hAnsiTheme="minorHAnsi" w:cstheme="minorHAnsi"/>
          <w:sz w:val="24"/>
          <w:szCs w:val="24"/>
        </w:rPr>
        <w:t xml:space="preserve">keeping accurate </w:t>
      </w:r>
      <w:r w:rsidR="00FC181F" w:rsidRPr="005D3AB9">
        <w:rPr>
          <w:rFonts w:asciiTheme="minorHAnsi" w:hAnsiTheme="minorHAnsi" w:cstheme="minorHAnsi"/>
          <w:sz w:val="24"/>
          <w:szCs w:val="24"/>
        </w:rPr>
        <w:t>data</w:t>
      </w:r>
      <w:r w:rsidR="001D2685" w:rsidRPr="005D3AB9">
        <w:rPr>
          <w:rFonts w:asciiTheme="minorHAnsi" w:hAnsiTheme="minorHAnsi" w:cstheme="minorHAnsi"/>
          <w:sz w:val="24"/>
          <w:szCs w:val="24"/>
        </w:rPr>
        <w:t xml:space="preserve"> and records</w:t>
      </w:r>
      <w:r w:rsidR="00FC181F" w:rsidRPr="005D3AB9">
        <w:rPr>
          <w:rFonts w:asciiTheme="minorHAnsi" w:hAnsiTheme="minorHAnsi" w:cstheme="minorHAnsi"/>
          <w:sz w:val="24"/>
          <w:szCs w:val="24"/>
        </w:rPr>
        <w:t xml:space="preserve"> to meet the charity's needs.</w:t>
      </w:r>
    </w:p>
    <w:p w14:paraId="0C880248" w14:textId="77777777" w:rsidR="005D7338" w:rsidRPr="005D7338" w:rsidRDefault="005D7338" w:rsidP="005D7338">
      <w:p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</w:p>
    <w:p w14:paraId="69C8BC43" w14:textId="136B7B8E" w:rsidR="005D3AB9" w:rsidRPr="005D7338" w:rsidRDefault="002C7976" w:rsidP="005D73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Together with the</w:t>
      </w:r>
      <w:r w:rsidR="00254A14">
        <w:rPr>
          <w:rFonts w:asciiTheme="minorHAnsi" w:hAnsiTheme="minorHAnsi" w:cstheme="minorHAnsi"/>
          <w:sz w:val="24"/>
          <w:szCs w:val="24"/>
        </w:rPr>
        <w:t xml:space="preserve"> Board of</w:t>
      </w:r>
      <w:r w:rsidRPr="005D3AB9">
        <w:rPr>
          <w:rFonts w:asciiTheme="minorHAnsi" w:hAnsiTheme="minorHAnsi" w:cstheme="minorHAnsi"/>
          <w:sz w:val="24"/>
          <w:szCs w:val="24"/>
        </w:rPr>
        <w:t xml:space="preserve"> </w:t>
      </w:r>
      <w:r w:rsidR="00254A14">
        <w:rPr>
          <w:rFonts w:asciiTheme="minorHAnsi" w:hAnsiTheme="minorHAnsi" w:cstheme="minorHAnsi"/>
          <w:sz w:val="24"/>
          <w:szCs w:val="24"/>
        </w:rPr>
        <w:t>T</w:t>
      </w:r>
      <w:r w:rsidRPr="005D3AB9">
        <w:rPr>
          <w:rFonts w:asciiTheme="minorHAnsi" w:hAnsiTheme="minorHAnsi" w:cstheme="minorHAnsi"/>
          <w:sz w:val="24"/>
          <w:szCs w:val="24"/>
        </w:rPr>
        <w:t xml:space="preserve">rustees develop </w:t>
      </w:r>
      <w:r w:rsidR="005D7338">
        <w:rPr>
          <w:rFonts w:asciiTheme="minorHAnsi" w:hAnsiTheme="minorHAnsi" w:cstheme="minorHAnsi"/>
          <w:sz w:val="24"/>
          <w:szCs w:val="24"/>
        </w:rPr>
        <w:t xml:space="preserve">and implement </w:t>
      </w:r>
      <w:r w:rsidRPr="005D3AB9">
        <w:rPr>
          <w:rFonts w:asciiTheme="minorHAnsi" w:hAnsiTheme="minorHAnsi" w:cstheme="minorHAnsi"/>
          <w:sz w:val="24"/>
          <w:szCs w:val="24"/>
        </w:rPr>
        <w:t xml:space="preserve">policies for the charity’s </w:t>
      </w:r>
      <w:r w:rsidR="005D7338">
        <w:rPr>
          <w:rFonts w:asciiTheme="minorHAnsi" w:hAnsiTheme="minorHAnsi" w:cstheme="minorHAnsi"/>
          <w:sz w:val="24"/>
          <w:szCs w:val="24"/>
        </w:rPr>
        <w:t xml:space="preserve">good </w:t>
      </w:r>
      <w:r w:rsidRPr="005D3AB9">
        <w:rPr>
          <w:rFonts w:asciiTheme="minorHAnsi" w:hAnsiTheme="minorHAnsi" w:cstheme="minorHAnsi"/>
          <w:sz w:val="24"/>
          <w:szCs w:val="24"/>
        </w:rPr>
        <w:t>governance and operation</w:t>
      </w:r>
      <w:r w:rsidR="005D7338">
        <w:rPr>
          <w:rFonts w:asciiTheme="minorHAnsi" w:hAnsiTheme="minorHAnsi" w:cstheme="minorHAnsi"/>
          <w:sz w:val="24"/>
          <w:szCs w:val="24"/>
        </w:rPr>
        <w:t>, including Safeguarding</w:t>
      </w:r>
      <w:r w:rsidRPr="005D3AB9">
        <w:rPr>
          <w:rFonts w:asciiTheme="minorHAnsi" w:hAnsiTheme="minorHAnsi" w:cstheme="minorHAnsi"/>
          <w:sz w:val="24"/>
          <w:szCs w:val="24"/>
        </w:rPr>
        <w:t>.</w:t>
      </w:r>
    </w:p>
    <w:p w14:paraId="619AD8BB" w14:textId="77777777" w:rsidR="005D3AB9" w:rsidRPr="005D3AB9" w:rsidRDefault="005D3AB9" w:rsidP="005D3AB9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9BCBF9B" w14:textId="372AE32E" w:rsidR="002C7976" w:rsidRPr="00254A14" w:rsidRDefault="002C7976" w:rsidP="00254A1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 xml:space="preserve">This job description </w:t>
      </w:r>
      <w:r w:rsidR="00651111">
        <w:rPr>
          <w:rFonts w:asciiTheme="minorHAnsi" w:hAnsiTheme="minorHAnsi" w:cstheme="minorHAnsi"/>
          <w:sz w:val="24"/>
          <w:szCs w:val="24"/>
        </w:rPr>
        <w:t>is not</w:t>
      </w:r>
      <w:r w:rsidRPr="005D3AB9">
        <w:rPr>
          <w:rFonts w:asciiTheme="minorHAnsi" w:hAnsiTheme="minorHAnsi" w:cstheme="minorHAnsi"/>
          <w:sz w:val="24"/>
          <w:szCs w:val="24"/>
        </w:rPr>
        <w:t xml:space="preserve"> an exhaustive list of responsibilities and but </w:t>
      </w:r>
      <w:r w:rsidR="00651111">
        <w:rPr>
          <w:rFonts w:asciiTheme="minorHAnsi" w:hAnsiTheme="minorHAnsi" w:cstheme="minorHAnsi"/>
          <w:sz w:val="24"/>
          <w:szCs w:val="24"/>
        </w:rPr>
        <w:t xml:space="preserve">just </w:t>
      </w:r>
      <w:r w:rsidRPr="005D3AB9">
        <w:rPr>
          <w:rFonts w:asciiTheme="minorHAnsi" w:hAnsiTheme="minorHAnsi" w:cstheme="minorHAnsi"/>
          <w:sz w:val="24"/>
          <w:szCs w:val="24"/>
        </w:rPr>
        <w:t xml:space="preserve">indicates the main </w:t>
      </w:r>
      <w:r w:rsidR="00651111">
        <w:rPr>
          <w:rFonts w:asciiTheme="minorHAnsi" w:hAnsiTheme="minorHAnsi" w:cstheme="minorHAnsi"/>
          <w:sz w:val="24"/>
          <w:szCs w:val="24"/>
        </w:rPr>
        <w:t xml:space="preserve">ones </w:t>
      </w:r>
      <w:r w:rsidRPr="005D3AB9">
        <w:rPr>
          <w:rFonts w:asciiTheme="minorHAnsi" w:hAnsiTheme="minorHAnsi" w:cstheme="minorHAnsi"/>
          <w:sz w:val="24"/>
          <w:szCs w:val="24"/>
        </w:rPr>
        <w:t xml:space="preserve">required of the employee. </w:t>
      </w:r>
    </w:p>
    <w:p w14:paraId="05CED002" w14:textId="229719DA" w:rsidR="008E0B49" w:rsidRPr="005D3AB9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2401A899" w14:textId="085CFD36" w:rsidR="00E56AF2" w:rsidRDefault="00E56AF2" w:rsidP="00E56A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  <w:u w:val="single"/>
        </w:rPr>
        <w:t>Experience and Qualifications</w:t>
      </w:r>
      <w:r w:rsidRPr="005D3AB9">
        <w:rPr>
          <w:rFonts w:asciiTheme="minorHAnsi" w:hAnsiTheme="minorHAnsi" w:cstheme="minorHAnsi"/>
          <w:sz w:val="24"/>
          <w:szCs w:val="24"/>
        </w:rPr>
        <w:t>:</w:t>
      </w:r>
    </w:p>
    <w:p w14:paraId="726AB716" w14:textId="77777777" w:rsidR="006364BD" w:rsidRPr="005D3AB9" w:rsidRDefault="006364BD" w:rsidP="00E56A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AC12EA" w14:textId="7971D41A" w:rsidR="00E56AF2" w:rsidRPr="005D3AB9" w:rsidRDefault="006364BD" w:rsidP="00E56A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Experience of recruiting</w:t>
      </w:r>
      <w:r w:rsidR="00651111">
        <w:rPr>
          <w:rFonts w:asciiTheme="minorHAnsi" w:hAnsiTheme="minorHAnsi" w:cstheme="minorHAnsi"/>
          <w:sz w:val="24"/>
          <w:szCs w:val="24"/>
        </w:rPr>
        <w:t xml:space="preserve"> and leading</w:t>
      </w:r>
      <w:r>
        <w:rPr>
          <w:rFonts w:asciiTheme="minorHAnsi" w:hAnsiTheme="minorHAnsi" w:cstheme="minorHAnsi"/>
          <w:sz w:val="24"/>
          <w:szCs w:val="24"/>
        </w:rPr>
        <w:t xml:space="preserve"> a team of employees and/or volunteers.</w:t>
      </w:r>
    </w:p>
    <w:p w14:paraId="525FD995" w14:textId="548C8872" w:rsidR="00A40B30" w:rsidRPr="005D3AB9" w:rsidRDefault="00A40B30" w:rsidP="006364BD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2EF506E5" w14:textId="77777777" w:rsidR="00651111" w:rsidRDefault="00651111" w:rsidP="00A40B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651111">
        <w:rPr>
          <w:rFonts w:asciiTheme="minorHAnsi" w:hAnsiTheme="minorHAnsi" w:cstheme="minorHAnsi"/>
          <w:sz w:val="24"/>
          <w:szCs w:val="24"/>
        </w:rPr>
        <w:t>Understanding and experience of Safeguarding issues</w:t>
      </w:r>
      <w:r w:rsidRPr="0065111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163B23" w14:textId="77777777" w:rsidR="00651111" w:rsidRPr="00651111" w:rsidRDefault="00651111" w:rsidP="0065111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7DF942C" w14:textId="417C6188" w:rsidR="006364BD" w:rsidRPr="00651111" w:rsidRDefault="00A40B30" w:rsidP="006511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 xml:space="preserve">A good knowledge of eating disorders, or mental health conditions, is </w:t>
      </w:r>
      <w:r w:rsidR="006364BD">
        <w:rPr>
          <w:rFonts w:asciiTheme="minorHAnsi" w:hAnsiTheme="minorHAnsi" w:cstheme="minorHAnsi"/>
          <w:sz w:val="24"/>
          <w:szCs w:val="24"/>
        </w:rPr>
        <w:t>desirable.</w:t>
      </w:r>
    </w:p>
    <w:p w14:paraId="6AB43096" w14:textId="77777777" w:rsidR="006364BD" w:rsidRPr="006364BD" w:rsidRDefault="006364BD" w:rsidP="006364B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C2CAE08" w14:textId="6F6F2CA9" w:rsidR="006364BD" w:rsidRPr="006364BD" w:rsidRDefault="006364BD" w:rsidP="006364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Excellent IT</w:t>
      </w:r>
      <w:r w:rsidR="00E56AF2" w:rsidRPr="006364BD">
        <w:rPr>
          <w:rFonts w:asciiTheme="minorHAnsi" w:hAnsiTheme="minorHAnsi" w:cstheme="minorHAnsi"/>
          <w:sz w:val="24"/>
          <w:szCs w:val="24"/>
        </w:rPr>
        <w:t xml:space="preserve"> skills including </w:t>
      </w:r>
      <w:r>
        <w:rPr>
          <w:rFonts w:asciiTheme="minorHAnsi" w:hAnsiTheme="minorHAnsi" w:cstheme="minorHAnsi"/>
          <w:sz w:val="24"/>
          <w:szCs w:val="24"/>
        </w:rPr>
        <w:t>management</w:t>
      </w:r>
      <w:r w:rsidR="00E56AF2" w:rsidRPr="006364BD">
        <w:rPr>
          <w:rFonts w:asciiTheme="minorHAnsi" w:hAnsiTheme="minorHAnsi" w:cstheme="minorHAnsi"/>
          <w:sz w:val="24"/>
          <w:szCs w:val="24"/>
        </w:rPr>
        <w:t xml:space="preserve"> of </w:t>
      </w:r>
      <w:r>
        <w:rPr>
          <w:rFonts w:asciiTheme="minorHAnsi" w:hAnsiTheme="minorHAnsi" w:cstheme="minorHAnsi"/>
          <w:sz w:val="24"/>
          <w:szCs w:val="24"/>
        </w:rPr>
        <w:t xml:space="preserve">social media, </w:t>
      </w:r>
      <w:r w:rsidR="00E56AF2" w:rsidRPr="006364BD">
        <w:rPr>
          <w:rFonts w:asciiTheme="minorHAnsi" w:hAnsiTheme="minorHAnsi" w:cstheme="minorHAnsi"/>
          <w:sz w:val="24"/>
          <w:szCs w:val="24"/>
        </w:rPr>
        <w:t>word processing, spreadsheet, and presentation software.</w:t>
      </w:r>
    </w:p>
    <w:p w14:paraId="67CA5825" w14:textId="5A8F7487" w:rsidR="00E56AF2" w:rsidRPr="005D3AB9" w:rsidRDefault="00E56AF2" w:rsidP="006364B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1ABF1EDA" w14:textId="6183D35F" w:rsidR="00E05A67" w:rsidRDefault="00AD5036" w:rsidP="00E56A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Experience of managing budgets is desirable. </w:t>
      </w:r>
    </w:p>
    <w:p w14:paraId="1950C778" w14:textId="77777777" w:rsidR="00AD5036" w:rsidRPr="00AD5036" w:rsidRDefault="00AD5036" w:rsidP="00AD50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125659" w14:textId="5F4666A7" w:rsidR="000B772B" w:rsidRPr="005D3AB9" w:rsidRDefault="000B772B" w:rsidP="00E56A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A full, clean driving licence is required</w:t>
      </w:r>
    </w:p>
    <w:p w14:paraId="17C88FCF" w14:textId="77777777" w:rsidR="00AD5036" w:rsidRDefault="00AD5036" w:rsidP="00E05A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8552725" w14:textId="77777777" w:rsidR="00AD5036" w:rsidRDefault="00AD5036" w:rsidP="00E05A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5A9F62F" w14:textId="669A6B8E" w:rsidR="00E05A67" w:rsidRDefault="00E05A67" w:rsidP="00E05A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D3AB9">
        <w:rPr>
          <w:rFonts w:asciiTheme="minorHAnsi" w:hAnsiTheme="minorHAnsi" w:cstheme="minorHAnsi"/>
          <w:sz w:val="24"/>
          <w:szCs w:val="24"/>
          <w:u w:val="single"/>
        </w:rPr>
        <w:t>Personal Attributes:</w:t>
      </w:r>
    </w:p>
    <w:p w14:paraId="4D1D043F" w14:textId="77777777" w:rsidR="00AD5036" w:rsidRPr="005D3AB9" w:rsidRDefault="00AD5036" w:rsidP="00E05A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79589E9" w14:textId="143405EA" w:rsidR="006364BD" w:rsidRDefault="00AD5036" w:rsidP="006364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Excellent </w:t>
      </w:r>
      <w:r w:rsidR="006364BD" w:rsidRPr="006364BD">
        <w:rPr>
          <w:rFonts w:asciiTheme="minorHAnsi" w:hAnsiTheme="minorHAnsi" w:cstheme="minorHAnsi"/>
          <w:sz w:val="24"/>
          <w:szCs w:val="24"/>
        </w:rPr>
        <w:t xml:space="preserve">interpersonal </w:t>
      </w:r>
      <w:r>
        <w:rPr>
          <w:rFonts w:asciiTheme="minorHAnsi" w:hAnsiTheme="minorHAnsi" w:cstheme="minorHAnsi"/>
          <w:sz w:val="24"/>
          <w:szCs w:val="24"/>
        </w:rPr>
        <w:t xml:space="preserve">and communication </w:t>
      </w:r>
      <w:r w:rsidR="006364BD" w:rsidRPr="006364BD">
        <w:rPr>
          <w:rFonts w:asciiTheme="minorHAnsi" w:hAnsiTheme="minorHAnsi" w:cstheme="minorHAnsi"/>
          <w:sz w:val="24"/>
          <w:szCs w:val="24"/>
        </w:rPr>
        <w:t xml:space="preserve">skills </w:t>
      </w:r>
      <w:r>
        <w:rPr>
          <w:rFonts w:asciiTheme="minorHAnsi" w:hAnsiTheme="minorHAnsi" w:cstheme="minorHAnsi"/>
          <w:sz w:val="24"/>
          <w:szCs w:val="24"/>
        </w:rPr>
        <w:t xml:space="preserve">including the </w:t>
      </w:r>
      <w:r w:rsidR="006364BD" w:rsidRPr="006364BD">
        <w:rPr>
          <w:rFonts w:asciiTheme="minorHAnsi" w:hAnsiTheme="minorHAnsi" w:cstheme="minorHAnsi"/>
          <w:sz w:val="24"/>
          <w:szCs w:val="24"/>
        </w:rPr>
        <w:t>understanding and empathy to engage with and support vulnerable people</w:t>
      </w:r>
      <w:r>
        <w:rPr>
          <w:rFonts w:asciiTheme="minorHAnsi" w:hAnsiTheme="minorHAnsi" w:cstheme="minorHAnsi"/>
          <w:sz w:val="24"/>
          <w:szCs w:val="24"/>
        </w:rPr>
        <w:t xml:space="preserve"> and volunteers.</w:t>
      </w:r>
    </w:p>
    <w:p w14:paraId="354473E1" w14:textId="77777777" w:rsidR="00AD5036" w:rsidRPr="006364BD" w:rsidRDefault="00AD5036" w:rsidP="00AD503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210CE29E" w14:textId="77777777" w:rsidR="00AD5036" w:rsidRDefault="00AD5036" w:rsidP="006364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Well organised and efficient in dealing with multiple tasks to deadlines.</w:t>
      </w:r>
    </w:p>
    <w:p w14:paraId="6ED89399" w14:textId="67DC08FE" w:rsidR="006364BD" w:rsidRPr="00AD5036" w:rsidRDefault="006364BD" w:rsidP="00AD50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561641" w14:textId="5048959F" w:rsidR="00E05A67" w:rsidRPr="005D3AB9" w:rsidRDefault="00E05A67" w:rsidP="00E05A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Ability to work independently</w:t>
      </w:r>
      <w:r w:rsidR="001948FD" w:rsidRPr="005D3AB9">
        <w:rPr>
          <w:rFonts w:asciiTheme="minorHAnsi" w:hAnsiTheme="minorHAnsi" w:cstheme="minorHAnsi"/>
          <w:sz w:val="24"/>
          <w:szCs w:val="24"/>
        </w:rPr>
        <w:t xml:space="preserve"> </w:t>
      </w:r>
      <w:r w:rsidRPr="005D3AB9">
        <w:rPr>
          <w:rFonts w:asciiTheme="minorHAnsi" w:hAnsiTheme="minorHAnsi" w:cstheme="minorHAnsi"/>
          <w:sz w:val="24"/>
          <w:szCs w:val="24"/>
        </w:rPr>
        <w:t>and to use your initiative</w:t>
      </w:r>
      <w:r w:rsidR="00AD5036">
        <w:rPr>
          <w:rFonts w:asciiTheme="minorHAnsi" w:hAnsiTheme="minorHAnsi" w:cstheme="minorHAnsi"/>
          <w:sz w:val="24"/>
          <w:szCs w:val="24"/>
        </w:rPr>
        <w:t>.</w:t>
      </w:r>
    </w:p>
    <w:p w14:paraId="0D801B53" w14:textId="55AA014D" w:rsidR="008E0B49" w:rsidRPr="00230B19" w:rsidRDefault="008E0B49" w:rsidP="00230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25FA32" w14:textId="4410B6FB" w:rsidR="0079161F" w:rsidRPr="005D3AB9" w:rsidRDefault="0079161F" w:rsidP="007A64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 xml:space="preserve">Ability to </w:t>
      </w:r>
      <w:r w:rsidR="00AD5036">
        <w:rPr>
          <w:rFonts w:asciiTheme="minorHAnsi" w:hAnsiTheme="minorHAnsi" w:cstheme="minorHAnsi"/>
          <w:sz w:val="24"/>
          <w:szCs w:val="24"/>
        </w:rPr>
        <w:t>learn quickly and adapt.</w:t>
      </w:r>
    </w:p>
    <w:p w14:paraId="06A505D0" w14:textId="77777777" w:rsidR="008E0B49" w:rsidRPr="005D3AB9" w:rsidRDefault="008E0B49" w:rsidP="00FC181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3DCBB0F" w14:textId="329E465C" w:rsidR="008E0B49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D3AB9">
        <w:rPr>
          <w:rFonts w:asciiTheme="minorHAnsi" w:hAnsiTheme="minorHAnsi" w:cstheme="minorHAnsi"/>
          <w:sz w:val="24"/>
          <w:szCs w:val="24"/>
          <w:u w:val="single"/>
        </w:rPr>
        <w:t>General Information:</w:t>
      </w:r>
    </w:p>
    <w:p w14:paraId="7CFDF4C9" w14:textId="77777777" w:rsidR="00254A14" w:rsidRPr="005D3AB9" w:rsidRDefault="00254A14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27F6F4A8" w14:textId="5F5A9F4D" w:rsidR="008E0B49" w:rsidRPr="005D3AB9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Benefits</w:t>
      </w:r>
      <w:r w:rsidR="00254A14">
        <w:rPr>
          <w:rFonts w:asciiTheme="minorHAnsi" w:hAnsiTheme="minorHAnsi" w:cstheme="minorHAnsi"/>
          <w:sz w:val="24"/>
          <w:szCs w:val="24"/>
        </w:rPr>
        <w:t>:</w:t>
      </w:r>
    </w:p>
    <w:p w14:paraId="4814899A" w14:textId="1791DBBE" w:rsidR="008E0B49" w:rsidRPr="005D3AB9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 xml:space="preserve">• Salary: </w:t>
      </w:r>
      <w:r w:rsidR="00AD5036">
        <w:rPr>
          <w:rFonts w:asciiTheme="minorHAnsi" w:hAnsiTheme="minorHAnsi" w:cstheme="minorHAnsi"/>
          <w:sz w:val="24"/>
          <w:szCs w:val="24"/>
        </w:rPr>
        <w:t>£30,000</w:t>
      </w:r>
      <w:r w:rsidR="002109EF" w:rsidRPr="005D3AB9">
        <w:rPr>
          <w:rFonts w:asciiTheme="minorHAnsi" w:hAnsiTheme="minorHAnsi" w:cstheme="minorHAnsi"/>
          <w:sz w:val="24"/>
          <w:szCs w:val="24"/>
        </w:rPr>
        <w:t xml:space="preserve"> </w:t>
      </w:r>
      <w:r w:rsidRPr="005D3AB9">
        <w:rPr>
          <w:rFonts w:asciiTheme="minorHAnsi" w:hAnsiTheme="minorHAnsi" w:cstheme="minorHAnsi"/>
          <w:sz w:val="24"/>
          <w:szCs w:val="24"/>
        </w:rPr>
        <w:t>per annum</w:t>
      </w:r>
    </w:p>
    <w:p w14:paraId="56EFB81A" w14:textId="51B1197A" w:rsidR="008E0B49" w:rsidRPr="005D3AB9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 xml:space="preserve">• </w:t>
      </w:r>
      <w:r w:rsidR="00F04893" w:rsidRPr="005D3AB9">
        <w:rPr>
          <w:rFonts w:asciiTheme="minorHAnsi" w:hAnsiTheme="minorHAnsi" w:cstheme="minorHAnsi"/>
          <w:sz w:val="24"/>
          <w:szCs w:val="24"/>
        </w:rPr>
        <w:t xml:space="preserve">25 </w:t>
      </w:r>
      <w:r w:rsidRPr="005D3AB9">
        <w:rPr>
          <w:rFonts w:asciiTheme="minorHAnsi" w:hAnsiTheme="minorHAnsi" w:cstheme="minorHAnsi"/>
          <w:sz w:val="24"/>
          <w:szCs w:val="24"/>
        </w:rPr>
        <w:t xml:space="preserve">days annual holiday plus </w:t>
      </w:r>
      <w:r w:rsidR="00AD5036">
        <w:rPr>
          <w:rFonts w:asciiTheme="minorHAnsi" w:hAnsiTheme="minorHAnsi" w:cstheme="minorHAnsi"/>
          <w:sz w:val="24"/>
          <w:szCs w:val="24"/>
        </w:rPr>
        <w:t>9</w:t>
      </w:r>
      <w:r w:rsidR="004B13F4" w:rsidRPr="005D3AB9">
        <w:rPr>
          <w:rFonts w:asciiTheme="minorHAnsi" w:hAnsiTheme="minorHAnsi" w:cstheme="minorHAnsi"/>
          <w:sz w:val="24"/>
          <w:szCs w:val="24"/>
        </w:rPr>
        <w:t xml:space="preserve"> </w:t>
      </w:r>
      <w:r w:rsidRPr="005D3AB9">
        <w:rPr>
          <w:rFonts w:asciiTheme="minorHAnsi" w:hAnsiTheme="minorHAnsi" w:cstheme="minorHAnsi"/>
          <w:sz w:val="24"/>
          <w:szCs w:val="24"/>
        </w:rPr>
        <w:t>bank holidays</w:t>
      </w:r>
    </w:p>
    <w:p w14:paraId="4576B182" w14:textId="67282E4A" w:rsidR="008E0B49" w:rsidRPr="005D3AB9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• Pension Scheme</w:t>
      </w:r>
    </w:p>
    <w:p w14:paraId="7584AFED" w14:textId="7000DE3D" w:rsidR="008E0B49" w:rsidRPr="005D3AB9" w:rsidRDefault="008E0B49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 xml:space="preserve">• Mileage for own car usage </w:t>
      </w:r>
      <w:r w:rsidR="00044834" w:rsidRPr="005D3AB9">
        <w:rPr>
          <w:rFonts w:asciiTheme="minorHAnsi" w:hAnsiTheme="minorHAnsi" w:cstheme="minorHAnsi"/>
          <w:sz w:val="24"/>
          <w:szCs w:val="24"/>
        </w:rPr>
        <w:t>reimbursed in accordance with</w:t>
      </w:r>
      <w:r w:rsidRPr="005D3AB9">
        <w:rPr>
          <w:rFonts w:asciiTheme="minorHAnsi" w:hAnsiTheme="minorHAnsi" w:cstheme="minorHAnsi"/>
          <w:sz w:val="24"/>
          <w:szCs w:val="24"/>
        </w:rPr>
        <w:t xml:space="preserve"> </w:t>
      </w:r>
      <w:r w:rsidR="000B772B" w:rsidRPr="005D3AB9">
        <w:rPr>
          <w:rFonts w:asciiTheme="minorHAnsi" w:hAnsiTheme="minorHAnsi" w:cstheme="minorHAnsi"/>
          <w:sz w:val="24"/>
          <w:szCs w:val="24"/>
        </w:rPr>
        <w:t xml:space="preserve">the charity’s </w:t>
      </w:r>
      <w:r w:rsidR="00044834" w:rsidRPr="005D3AB9">
        <w:rPr>
          <w:rFonts w:asciiTheme="minorHAnsi" w:hAnsiTheme="minorHAnsi" w:cstheme="minorHAnsi"/>
          <w:sz w:val="24"/>
          <w:szCs w:val="24"/>
        </w:rPr>
        <w:t>travel policy</w:t>
      </w:r>
      <w:r w:rsidRPr="005D3AB9">
        <w:rPr>
          <w:rFonts w:asciiTheme="minorHAnsi" w:hAnsiTheme="minorHAnsi" w:cstheme="minorHAnsi"/>
          <w:sz w:val="24"/>
          <w:szCs w:val="24"/>
        </w:rPr>
        <w:t>.</w:t>
      </w:r>
      <w:r w:rsidR="009C4DEA" w:rsidRPr="005D3AB9">
        <w:rPr>
          <w:rFonts w:asciiTheme="minorHAnsi" w:hAnsiTheme="minorHAnsi" w:cstheme="minorHAnsi"/>
          <w:sz w:val="24"/>
          <w:szCs w:val="24"/>
        </w:rPr>
        <w:t xml:space="preserve">  </w:t>
      </w:r>
      <w:r w:rsidR="00EF6BCE" w:rsidRPr="005D3AB9">
        <w:rPr>
          <w:rFonts w:asciiTheme="minorHAnsi" w:hAnsiTheme="minorHAnsi" w:cstheme="minorHAnsi"/>
          <w:sz w:val="24"/>
          <w:szCs w:val="24"/>
        </w:rPr>
        <w:t xml:space="preserve">It </w:t>
      </w:r>
      <w:r w:rsidR="00AD5036">
        <w:rPr>
          <w:rFonts w:asciiTheme="minorHAnsi" w:hAnsiTheme="minorHAnsi" w:cstheme="minorHAnsi"/>
          <w:sz w:val="24"/>
          <w:szCs w:val="24"/>
        </w:rPr>
        <w:t>is</w:t>
      </w:r>
      <w:r w:rsidR="00EF6BCE" w:rsidRPr="005D3AB9">
        <w:rPr>
          <w:rFonts w:asciiTheme="minorHAnsi" w:hAnsiTheme="minorHAnsi" w:cstheme="minorHAnsi"/>
          <w:sz w:val="24"/>
          <w:szCs w:val="24"/>
        </w:rPr>
        <w:t xml:space="preserve"> the e</w:t>
      </w:r>
      <w:r w:rsidRPr="005D3AB9">
        <w:rPr>
          <w:rFonts w:asciiTheme="minorHAnsi" w:hAnsiTheme="minorHAnsi" w:cstheme="minorHAnsi"/>
          <w:sz w:val="24"/>
          <w:szCs w:val="24"/>
        </w:rPr>
        <w:t>mployee’s responsibility to ensure that the vehicle is insured for</w:t>
      </w:r>
      <w:r w:rsidR="009C4DEA" w:rsidRPr="005D3AB9">
        <w:rPr>
          <w:rFonts w:asciiTheme="minorHAnsi" w:hAnsiTheme="minorHAnsi" w:cstheme="minorHAnsi"/>
          <w:sz w:val="24"/>
          <w:szCs w:val="24"/>
        </w:rPr>
        <w:t xml:space="preserve"> </w:t>
      </w:r>
      <w:r w:rsidRPr="005D3AB9">
        <w:rPr>
          <w:rFonts w:asciiTheme="minorHAnsi" w:hAnsiTheme="minorHAnsi" w:cstheme="minorHAnsi"/>
          <w:sz w:val="24"/>
          <w:szCs w:val="24"/>
        </w:rPr>
        <w:t>business use.</w:t>
      </w:r>
    </w:p>
    <w:p w14:paraId="17DB68D5" w14:textId="77777777" w:rsidR="000B772B" w:rsidRPr="005D3AB9" w:rsidRDefault="000B772B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1A9716" w14:textId="77777777" w:rsidR="00044834" w:rsidRPr="005D3AB9" w:rsidRDefault="00044834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5E6B9A5F" w14:textId="67729066" w:rsidR="007A6443" w:rsidRPr="005D3AB9" w:rsidRDefault="007A6443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D3AB9">
        <w:rPr>
          <w:rFonts w:asciiTheme="minorHAnsi" w:hAnsiTheme="minorHAnsi" w:cstheme="minorHAnsi"/>
          <w:sz w:val="24"/>
          <w:szCs w:val="24"/>
          <w:u w:val="single"/>
        </w:rPr>
        <w:t>Application Process</w:t>
      </w:r>
      <w:r w:rsidR="0079161F" w:rsidRPr="005D3AB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56B89708" w14:textId="77777777" w:rsidR="000B772B" w:rsidRPr="005D3AB9" w:rsidRDefault="000B772B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9F8E28" w14:textId="77777777" w:rsidR="005D3AB9" w:rsidRDefault="00FD28E5" w:rsidP="00FD28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 xml:space="preserve">We do not accept CVs or faxed Application Forms. </w:t>
      </w:r>
    </w:p>
    <w:p w14:paraId="140B0B8B" w14:textId="5747A962" w:rsidR="005D3AB9" w:rsidRDefault="00AD5036" w:rsidP="00FD28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During Coronavirus, we only accept</w:t>
      </w:r>
      <w:r w:rsidR="00FD28E5" w:rsidRPr="005D3AB9">
        <w:rPr>
          <w:rFonts w:asciiTheme="minorHAnsi" w:hAnsiTheme="minorHAnsi" w:cstheme="minorHAnsi"/>
          <w:sz w:val="24"/>
          <w:szCs w:val="24"/>
        </w:rPr>
        <w:t xml:space="preserve"> e-mailed Application </w:t>
      </w:r>
      <w:r w:rsidR="005D3AB9" w:rsidRPr="005D3AB9">
        <w:rPr>
          <w:rFonts w:asciiTheme="minorHAnsi" w:hAnsiTheme="minorHAnsi" w:cstheme="minorHAnsi"/>
          <w:sz w:val="24"/>
          <w:szCs w:val="24"/>
        </w:rPr>
        <w:t>Forms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73411F5" w14:textId="77777777" w:rsidR="005D3AB9" w:rsidRDefault="005D3AB9" w:rsidP="00FD28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0E190F" w14:textId="0FBFDD46" w:rsidR="007A6443" w:rsidRPr="005D3AB9" w:rsidRDefault="00FD28E5" w:rsidP="00FD28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Please e-mail completed applica</w:t>
      </w:r>
      <w:r w:rsidR="003B09DC">
        <w:rPr>
          <w:rFonts w:asciiTheme="minorHAnsi" w:hAnsiTheme="minorHAnsi" w:cstheme="minorHAnsi"/>
          <w:sz w:val="24"/>
          <w:szCs w:val="24"/>
        </w:rPr>
        <w:t xml:space="preserve">tions </w:t>
      </w:r>
      <w:r w:rsidR="00AD5036">
        <w:rPr>
          <w:rFonts w:asciiTheme="minorHAnsi" w:hAnsiTheme="minorHAnsi" w:cstheme="minorHAnsi"/>
          <w:sz w:val="24"/>
          <w:szCs w:val="24"/>
        </w:rPr>
        <w:t xml:space="preserve">to </w:t>
      </w:r>
      <w:hyperlink r:id="rId7" w:history="1">
        <w:r w:rsidR="00C047FA" w:rsidRPr="00712F0E">
          <w:rPr>
            <w:rStyle w:val="Hyperlink"/>
            <w:rFonts w:asciiTheme="minorHAnsi" w:hAnsiTheme="minorHAnsi" w:cstheme="minorHAnsi"/>
            <w:sz w:val="24"/>
            <w:szCs w:val="24"/>
          </w:rPr>
          <w:t>secretary@lindatremblefoundation.org.uk</w:t>
        </w:r>
      </w:hyperlink>
      <w:r w:rsidR="00C047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C5E493" w14:textId="77777777" w:rsidR="005D3AB9" w:rsidRDefault="005D3AB9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E43986" w14:textId="4D104DDB" w:rsidR="007A6443" w:rsidRDefault="007A6443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Selected applicants will be invited to attend for interview</w:t>
      </w:r>
      <w:r w:rsidR="00C047FA">
        <w:rPr>
          <w:rFonts w:asciiTheme="minorHAnsi" w:hAnsiTheme="minorHAnsi" w:cstheme="minorHAnsi"/>
          <w:sz w:val="24"/>
          <w:szCs w:val="24"/>
        </w:rPr>
        <w:t>.</w:t>
      </w:r>
    </w:p>
    <w:p w14:paraId="05879D6F" w14:textId="77777777" w:rsidR="00C047FA" w:rsidRPr="005D3AB9" w:rsidRDefault="00C047FA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7FCB27" w14:textId="5E0CA9EA" w:rsidR="007A6443" w:rsidRPr="005D3AB9" w:rsidRDefault="005D3AB9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7A6443" w:rsidRPr="005D3AB9">
        <w:rPr>
          <w:rFonts w:asciiTheme="minorHAnsi" w:hAnsiTheme="minorHAnsi" w:cstheme="minorHAnsi"/>
          <w:sz w:val="24"/>
          <w:szCs w:val="24"/>
        </w:rPr>
        <w:t>ubject to satisfactory interview and references a selection and appointment will be made from suitable applicants</w:t>
      </w:r>
    </w:p>
    <w:p w14:paraId="590CED4A" w14:textId="77777777" w:rsidR="000B772B" w:rsidRPr="005D3AB9" w:rsidRDefault="000B772B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7EBBCB" w14:textId="72DED815" w:rsidR="000B772B" w:rsidRDefault="007A6443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D3AB9">
        <w:rPr>
          <w:rFonts w:asciiTheme="minorHAnsi" w:hAnsiTheme="minorHAnsi" w:cstheme="minorHAnsi"/>
          <w:sz w:val="24"/>
          <w:szCs w:val="24"/>
          <w:u w:val="single"/>
        </w:rPr>
        <w:t>Timescale:</w:t>
      </w:r>
    </w:p>
    <w:p w14:paraId="6A14810E" w14:textId="77777777" w:rsidR="005D3AB9" w:rsidRPr="005D3AB9" w:rsidRDefault="005D3AB9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7080F188" w14:textId="73CAD1A2" w:rsidR="007A6443" w:rsidRPr="005D3AB9" w:rsidRDefault="007A6443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•</w:t>
      </w:r>
      <w:r w:rsidRPr="005D3AB9">
        <w:rPr>
          <w:rFonts w:asciiTheme="minorHAnsi" w:hAnsiTheme="minorHAnsi" w:cstheme="minorHAnsi"/>
          <w:sz w:val="24"/>
          <w:szCs w:val="24"/>
        </w:rPr>
        <w:tab/>
        <w:t xml:space="preserve">Closing date for applications </w:t>
      </w:r>
      <w:proofErr w:type="gramStart"/>
      <w:r w:rsidRPr="005D3AB9">
        <w:rPr>
          <w:rFonts w:asciiTheme="minorHAnsi" w:hAnsiTheme="minorHAnsi" w:cstheme="minorHAnsi"/>
          <w:sz w:val="24"/>
          <w:szCs w:val="24"/>
        </w:rPr>
        <w:t>is:</w:t>
      </w:r>
      <w:proofErr w:type="gramEnd"/>
      <w:r w:rsidRPr="005D3AB9">
        <w:rPr>
          <w:rFonts w:asciiTheme="minorHAnsi" w:hAnsiTheme="minorHAnsi" w:cstheme="minorHAnsi"/>
          <w:sz w:val="24"/>
          <w:szCs w:val="24"/>
        </w:rPr>
        <w:t xml:space="preserve"> </w:t>
      </w:r>
      <w:r w:rsidR="00C047FA">
        <w:rPr>
          <w:rFonts w:asciiTheme="minorHAnsi" w:hAnsiTheme="minorHAnsi" w:cstheme="minorHAnsi"/>
          <w:b/>
          <w:bCs/>
          <w:sz w:val="24"/>
          <w:szCs w:val="24"/>
        </w:rPr>
        <w:t>Monday 19</w:t>
      </w:r>
      <w:r w:rsidR="003B09DC" w:rsidRPr="003B09D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3B09DC">
        <w:rPr>
          <w:rFonts w:asciiTheme="minorHAnsi" w:hAnsiTheme="minorHAnsi" w:cstheme="minorHAnsi"/>
          <w:b/>
          <w:bCs/>
          <w:sz w:val="24"/>
          <w:szCs w:val="24"/>
        </w:rPr>
        <w:t xml:space="preserve"> October</w:t>
      </w:r>
      <w:r w:rsidR="009126B9">
        <w:rPr>
          <w:rFonts w:asciiTheme="minorHAnsi" w:hAnsiTheme="minorHAnsi" w:cstheme="minorHAnsi"/>
          <w:b/>
          <w:bCs/>
          <w:sz w:val="24"/>
          <w:szCs w:val="24"/>
        </w:rPr>
        <w:t xml:space="preserve"> 2020</w:t>
      </w:r>
      <w:r w:rsidR="00C047FA">
        <w:rPr>
          <w:rFonts w:asciiTheme="minorHAnsi" w:hAnsiTheme="minorHAnsi" w:cstheme="minorHAnsi"/>
          <w:b/>
          <w:bCs/>
          <w:sz w:val="24"/>
          <w:szCs w:val="24"/>
        </w:rPr>
        <w:t>, 12 noon.</w:t>
      </w:r>
    </w:p>
    <w:p w14:paraId="1DBEF056" w14:textId="16CE41E7" w:rsidR="007A6443" w:rsidRPr="005D3AB9" w:rsidRDefault="007A6443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•</w:t>
      </w:r>
      <w:r w:rsidRPr="005D3AB9">
        <w:rPr>
          <w:rFonts w:asciiTheme="minorHAnsi" w:hAnsiTheme="minorHAnsi" w:cstheme="minorHAnsi"/>
          <w:sz w:val="24"/>
          <w:szCs w:val="24"/>
        </w:rPr>
        <w:tab/>
        <w:t xml:space="preserve">Interviews planned for:  </w:t>
      </w:r>
      <w:r w:rsidR="007E7A3D" w:rsidRPr="007E7A3D">
        <w:rPr>
          <w:rFonts w:asciiTheme="minorHAnsi" w:hAnsiTheme="minorHAnsi" w:cstheme="minorHAnsi"/>
          <w:b/>
          <w:bCs/>
          <w:sz w:val="24"/>
          <w:szCs w:val="24"/>
        </w:rPr>
        <w:t xml:space="preserve">Friday </w:t>
      </w:r>
      <w:r w:rsidR="003B09DC">
        <w:rPr>
          <w:rFonts w:asciiTheme="minorHAnsi" w:hAnsiTheme="minorHAnsi" w:cstheme="minorHAnsi"/>
          <w:b/>
          <w:bCs/>
          <w:sz w:val="24"/>
          <w:szCs w:val="24"/>
        </w:rPr>
        <w:t>23rd</w:t>
      </w:r>
      <w:r w:rsidR="00AE24B8" w:rsidRPr="005D3A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09DC">
        <w:rPr>
          <w:rFonts w:asciiTheme="minorHAnsi" w:hAnsiTheme="minorHAnsi" w:cstheme="minorHAnsi"/>
          <w:b/>
          <w:bCs/>
          <w:sz w:val="24"/>
          <w:szCs w:val="24"/>
        </w:rPr>
        <w:t>October</w:t>
      </w:r>
      <w:r w:rsidR="00AE24B8" w:rsidRPr="005D3A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D3AB9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CF70E9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3B09DC">
        <w:rPr>
          <w:rFonts w:asciiTheme="minorHAnsi" w:hAnsiTheme="minorHAnsi" w:cstheme="minorHAnsi"/>
          <w:b/>
          <w:bCs/>
          <w:sz w:val="24"/>
          <w:szCs w:val="24"/>
        </w:rPr>
        <w:t xml:space="preserve"> by Zoom</w:t>
      </w:r>
    </w:p>
    <w:p w14:paraId="4116C585" w14:textId="1AB35388" w:rsidR="007A6443" w:rsidRPr="005D3AB9" w:rsidRDefault="007A6443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3AB9">
        <w:rPr>
          <w:rFonts w:asciiTheme="minorHAnsi" w:hAnsiTheme="minorHAnsi" w:cstheme="minorHAnsi"/>
          <w:sz w:val="24"/>
          <w:szCs w:val="24"/>
        </w:rPr>
        <w:t>•</w:t>
      </w:r>
      <w:r w:rsidRPr="005D3AB9">
        <w:rPr>
          <w:rFonts w:asciiTheme="minorHAnsi" w:hAnsiTheme="minorHAnsi" w:cstheme="minorHAnsi"/>
          <w:sz w:val="24"/>
          <w:szCs w:val="24"/>
        </w:rPr>
        <w:tab/>
        <w:t xml:space="preserve">Anticipated start date: By agreement but expected to be within </w:t>
      </w:r>
      <w:r w:rsidR="009126B9">
        <w:rPr>
          <w:rFonts w:asciiTheme="minorHAnsi" w:hAnsiTheme="minorHAnsi" w:cstheme="minorHAnsi"/>
          <w:sz w:val="24"/>
          <w:szCs w:val="24"/>
        </w:rPr>
        <w:t>5</w:t>
      </w:r>
      <w:r w:rsidRPr="005D3AB9">
        <w:rPr>
          <w:rFonts w:asciiTheme="minorHAnsi" w:hAnsiTheme="minorHAnsi" w:cstheme="minorHAnsi"/>
          <w:sz w:val="24"/>
          <w:szCs w:val="24"/>
        </w:rPr>
        <w:t xml:space="preserve"> weeks.</w:t>
      </w:r>
    </w:p>
    <w:p w14:paraId="384DCD18" w14:textId="15D13099" w:rsidR="007A6443" w:rsidRDefault="007A6443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D9C3F8" w14:textId="77777777" w:rsidR="005D3AB9" w:rsidRPr="005D3AB9" w:rsidRDefault="005D3AB9" w:rsidP="007A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5DFFEB" w14:textId="0B86632E" w:rsidR="007B72D8" w:rsidRPr="00C047FA" w:rsidRDefault="007B72D8" w:rsidP="00C047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2FDF11" w14:textId="77777777" w:rsidR="00FC181F" w:rsidRPr="005D3AB9" w:rsidRDefault="00FC181F" w:rsidP="008E0B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FC181F" w:rsidRPr="005D3AB9" w:rsidSect="005D3AB9">
      <w:headerReference w:type="default" r:id="rId8"/>
      <w:footerReference w:type="default" r:id="rId9"/>
      <w:pgSz w:w="12240" w:h="15840"/>
      <w:pgMar w:top="851" w:right="567" w:bottom="567" w:left="567" w:header="284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1D40F" w14:textId="77777777" w:rsidR="00241A52" w:rsidRDefault="00241A52" w:rsidP="005D3AB9">
      <w:pPr>
        <w:spacing w:after="0" w:line="240" w:lineRule="auto"/>
      </w:pPr>
      <w:r>
        <w:separator/>
      </w:r>
    </w:p>
  </w:endnote>
  <w:endnote w:type="continuationSeparator" w:id="0">
    <w:p w14:paraId="349E9192" w14:textId="77777777" w:rsidR="00241A52" w:rsidRDefault="00241A52" w:rsidP="005D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6470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3240" w14:textId="535FC8DD" w:rsidR="005D3AB9" w:rsidRPr="005D3AB9" w:rsidRDefault="005D3AB9" w:rsidP="005D3AB9">
    <w:pPr>
      <w:pStyle w:val="Footer"/>
      <w:jc w:val="center"/>
      <w:rPr>
        <w:rFonts w:asciiTheme="majorHAnsi" w:hAnsiTheme="majorHAnsi"/>
        <w:sz w:val="20"/>
        <w:szCs w:val="20"/>
      </w:rPr>
    </w:pPr>
    <w:r w:rsidRPr="005D3AB9">
      <w:rPr>
        <w:rFonts w:asciiTheme="majorHAnsi" w:hAnsiTheme="majorHAnsi"/>
        <w:sz w:val="20"/>
        <w:szCs w:val="20"/>
      </w:rPr>
      <w:t>The Linda Tremble Foundation, a Scottish Charitable Incorporated Organisation. Charity No: SC045002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FA072" w14:textId="77777777" w:rsidR="00241A52" w:rsidRDefault="00241A52" w:rsidP="005D3AB9">
      <w:pPr>
        <w:spacing w:after="0" w:line="240" w:lineRule="auto"/>
      </w:pPr>
      <w:r>
        <w:separator/>
      </w:r>
    </w:p>
  </w:footnote>
  <w:footnote w:type="continuationSeparator" w:id="0">
    <w:p w14:paraId="1F84182F" w14:textId="77777777" w:rsidR="00241A52" w:rsidRDefault="00241A52" w:rsidP="005D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1727" w14:textId="77777777" w:rsidR="0001391C" w:rsidRDefault="0001391C" w:rsidP="0001391C">
    <w:pPr>
      <w:pStyle w:val="Header"/>
    </w:pPr>
    <w:r>
      <w:t xml:space="preserve">The Linda </w:t>
    </w:r>
    <w:r w:rsidRPr="0001391C">
      <w:rPr>
        <w:color w:val="FF0000"/>
        <w:sz w:val="24"/>
        <w:szCs w:val="24"/>
      </w:rPr>
      <w:t>Tremble</w:t>
    </w:r>
    <w:r>
      <w:t xml:space="preserve"> Foundation</w:t>
    </w:r>
  </w:p>
  <w:p w14:paraId="330816E6" w14:textId="77777777" w:rsidR="0001391C" w:rsidRPr="0001391C" w:rsidRDefault="0001391C" w:rsidP="0001391C">
    <w:pPr>
      <w:pStyle w:val="Header"/>
      <w:rPr>
        <w:color w:val="FF0000"/>
      </w:rPr>
    </w:pPr>
    <w:r w:rsidRPr="0001391C">
      <w:rPr>
        <w:color w:val="FF0000"/>
      </w:rPr>
      <w:t>Community support for people and families</w:t>
    </w:r>
  </w:p>
  <w:p w14:paraId="5E20E837" w14:textId="58634654" w:rsidR="005D3AB9" w:rsidRDefault="0001391C" w:rsidP="0001391C">
    <w:pPr>
      <w:pStyle w:val="Header"/>
    </w:pPr>
    <w:r>
      <w:t>affected by eating disorders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56B"/>
    <w:multiLevelType w:val="hybridMultilevel"/>
    <w:tmpl w:val="AFD2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19B"/>
    <w:multiLevelType w:val="hybridMultilevel"/>
    <w:tmpl w:val="0024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B97"/>
    <w:multiLevelType w:val="hybridMultilevel"/>
    <w:tmpl w:val="AF5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ED6"/>
    <w:multiLevelType w:val="hybridMultilevel"/>
    <w:tmpl w:val="6AD872B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498328D"/>
    <w:multiLevelType w:val="hybridMultilevel"/>
    <w:tmpl w:val="F0B04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0561F"/>
    <w:multiLevelType w:val="hybridMultilevel"/>
    <w:tmpl w:val="6B7CD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5562E"/>
    <w:multiLevelType w:val="hybridMultilevel"/>
    <w:tmpl w:val="D610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B7C8C"/>
    <w:multiLevelType w:val="multilevel"/>
    <w:tmpl w:val="94B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64296"/>
    <w:multiLevelType w:val="hybridMultilevel"/>
    <w:tmpl w:val="64CEB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A81BE1"/>
    <w:multiLevelType w:val="hybridMultilevel"/>
    <w:tmpl w:val="6E38C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1D69B7"/>
    <w:multiLevelType w:val="hybridMultilevel"/>
    <w:tmpl w:val="BFF6D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49"/>
    <w:rsid w:val="00006B6A"/>
    <w:rsid w:val="0001391C"/>
    <w:rsid w:val="000267EA"/>
    <w:rsid w:val="00044834"/>
    <w:rsid w:val="000B772B"/>
    <w:rsid w:val="00103151"/>
    <w:rsid w:val="00103770"/>
    <w:rsid w:val="00114BB1"/>
    <w:rsid w:val="00123334"/>
    <w:rsid w:val="0017411D"/>
    <w:rsid w:val="001773B4"/>
    <w:rsid w:val="001948FD"/>
    <w:rsid w:val="001B42D4"/>
    <w:rsid w:val="001D2685"/>
    <w:rsid w:val="002003F3"/>
    <w:rsid w:val="002109EF"/>
    <w:rsid w:val="00230B19"/>
    <w:rsid w:val="0023163C"/>
    <w:rsid w:val="00241A52"/>
    <w:rsid w:val="00254A14"/>
    <w:rsid w:val="00275D61"/>
    <w:rsid w:val="00280849"/>
    <w:rsid w:val="002C7976"/>
    <w:rsid w:val="0032607B"/>
    <w:rsid w:val="00365DB5"/>
    <w:rsid w:val="003B09DC"/>
    <w:rsid w:val="003F5DF5"/>
    <w:rsid w:val="004510E6"/>
    <w:rsid w:val="00466D03"/>
    <w:rsid w:val="0047440E"/>
    <w:rsid w:val="004B13F4"/>
    <w:rsid w:val="004C101B"/>
    <w:rsid w:val="0051049B"/>
    <w:rsid w:val="005D3AB9"/>
    <w:rsid w:val="005D7338"/>
    <w:rsid w:val="0062719D"/>
    <w:rsid w:val="006364BD"/>
    <w:rsid w:val="00651111"/>
    <w:rsid w:val="00693980"/>
    <w:rsid w:val="006E3131"/>
    <w:rsid w:val="0079161F"/>
    <w:rsid w:val="007A6443"/>
    <w:rsid w:val="007B72D8"/>
    <w:rsid w:val="007C50F1"/>
    <w:rsid w:val="007E7A3D"/>
    <w:rsid w:val="00846198"/>
    <w:rsid w:val="0087105B"/>
    <w:rsid w:val="00880968"/>
    <w:rsid w:val="008A2259"/>
    <w:rsid w:val="008D5E8E"/>
    <w:rsid w:val="008E0B49"/>
    <w:rsid w:val="009126B9"/>
    <w:rsid w:val="00954BAF"/>
    <w:rsid w:val="009A6393"/>
    <w:rsid w:val="009C4DEA"/>
    <w:rsid w:val="009E21A9"/>
    <w:rsid w:val="00A211A3"/>
    <w:rsid w:val="00A30248"/>
    <w:rsid w:val="00A32B74"/>
    <w:rsid w:val="00A40B30"/>
    <w:rsid w:val="00A53D03"/>
    <w:rsid w:val="00A7488B"/>
    <w:rsid w:val="00AD5036"/>
    <w:rsid w:val="00AE0A84"/>
    <w:rsid w:val="00AE24B8"/>
    <w:rsid w:val="00AE54A1"/>
    <w:rsid w:val="00B20B19"/>
    <w:rsid w:val="00B3265D"/>
    <w:rsid w:val="00C047FA"/>
    <w:rsid w:val="00C10B0C"/>
    <w:rsid w:val="00C30DE9"/>
    <w:rsid w:val="00C64BAD"/>
    <w:rsid w:val="00C729BB"/>
    <w:rsid w:val="00CB1B0F"/>
    <w:rsid w:val="00CF70E9"/>
    <w:rsid w:val="00D53025"/>
    <w:rsid w:val="00DB568B"/>
    <w:rsid w:val="00DF00C8"/>
    <w:rsid w:val="00E05A67"/>
    <w:rsid w:val="00E158C0"/>
    <w:rsid w:val="00E338FD"/>
    <w:rsid w:val="00E56AF2"/>
    <w:rsid w:val="00E65ED3"/>
    <w:rsid w:val="00EB0E09"/>
    <w:rsid w:val="00EB5F40"/>
    <w:rsid w:val="00EC1C8E"/>
    <w:rsid w:val="00EC790C"/>
    <w:rsid w:val="00EF6BCE"/>
    <w:rsid w:val="00F04893"/>
    <w:rsid w:val="00F30B1E"/>
    <w:rsid w:val="00FB16D4"/>
    <w:rsid w:val="00FB5D02"/>
    <w:rsid w:val="00FC181F"/>
    <w:rsid w:val="00FC4E07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62AE"/>
  <w15:docId w15:val="{DC2D52AC-57C7-4866-8B50-82E214D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48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81F"/>
    <w:rPr>
      <w:color w:val="0000FF"/>
      <w:u w:val="single"/>
    </w:rPr>
  </w:style>
  <w:style w:type="paragraph" w:styleId="NoSpacing">
    <w:name w:val="No Spacing"/>
    <w:uiPriority w:val="1"/>
    <w:qFormat/>
    <w:rsid w:val="00FC181F"/>
    <w:pPr>
      <w:spacing w:after="0" w:line="240" w:lineRule="auto"/>
    </w:pPr>
    <w:rPr>
      <w:rFonts w:ascii="Comic Sans MS" w:hAnsi="Comic Sans MS"/>
    </w:rPr>
  </w:style>
  <w:style w:type="character" w:styleId="CommentReference">
    <w:name w:val="annotation reference"/>
    <w:basedOn w:val="DefaultParagraphFont"/>
    <w:uiPriority w:val="99"/>
    <w:semiHidden/>
    <w:unhideWhenUsed/>
    <w:rsid w:val="003F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DF5"/>
    <w:rPr>
      <w:rFonts w:ascii="Comic Sans MS" w:hAnsi="Comic Sans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DF5"/>
    <w:rPr>
      <w:rFonts w:ascii="Comic Sans MS" w:hAnsi="Comic Sans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28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3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B9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5D3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B9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lindatremble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College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 MacMillan</cp:lastModifiedBy>
  <cp:revision>4</cp:revision>
  <cp:lastPrinted>2020-10-06T09:47:00Z</cp:lastPrinted>
  <dcterms:created xsi:type="dcterms:W3CDTF">2020-10-06T11:24:00Z</dcterms:created>
  <dcterms:modified xsi:type="dcterms:W3CDTF">2020-10-06T12:42:00Z</dcterms:modified>
</cp:coreProperties>
</file>