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CE1D96">
        <w:rPr>
          <w:b/>
          <w:sz w:val="32"/>
          <w:szCs w:val="32"/>
        </w:rPr>
        <w:t>ROLE PROFILE</w:t>
      </w:r>
    </w:p>
    <w:p w:rsidR="00CE1D96" w:rsidRPr="00CE1D96" w:rsidRDefault="00CE1D96"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FF7DF2">
        <w:rPr>
          <w:b/>
        </w:rPr>
        <w:t>VIEWPARK</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3521F2">
        <w:rPr>
          <w:b/>
        </w:rPr>
        <w:t>TEMPORARY</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3521F2">
        <w:rPr>
          <w:b/>
        </w:rPr>
        <w:t>1</w:t>
      </w:r>
      <w:bookmarkStart w:id="0" w:name="_GoBack"/>
      <w:bookmarkEnd w:id="0"/>
      <w:r w:rsidR="00A77D66">
        <w:rPr>
          <w:b/>
        </w:rPr>
        <w:t>6</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B74578">
        <w:rPr>
          <w:b/>
        </w:rPr>
        <w:t>20,884</w:t>
      </w:r>
      <w:r w:rsidR="00F860A4">
        <w:rPr>
          <w:b/>
        </w:rPr>
        <w:t xml:space="preserve"> - £</w:t>
      </w:r>
      <w:r w:rsidR="00B74578">
        <w:rPr>
          <w:b/>
        </w:rPr>
        <w:t>21,967</w:t>
      </w:r>
      <w:r w:rsidR="00BF4CC0">
        <w:rPr>
          <w:b/>
        </w:rPr>
        <w:t xml:space="preserve"> </w:t>
      </w:r>
      <w:r w:rsidR="00BF4CC0" w:rsidRPr="00A77D66">
        <w:rPr>
          <w:b/>
        </w:rPr>
        <w:t>(pro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FF7DF2" w:rsidRDefault="00FF7DF2" w:rsidP="0070444D">
      <w:pPr>
        <w:jc w:val="both"/>
        <w:rPr>
          <w:b/>
        </w:rPr>
      </w:pPr>
    </w:p>
    <w:p w:rsidR="00FF7DF2" w:rsidRDefault="00FF7DF2" w:rsidP="0070444D">
      <w:pPr>
        <w:jc w:val="both"/>
        <w:rPr>
          <w: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p>
    <w:p w:rsidR="00A239EC" w:rsidRDefault="00A239EC" w:rsidP="007A4E71">
      <w:pPr>
        <w:jc w:val="both"/>
        <w:rPr>
          <w:lang w:val="en-GB"/>
        </w:rPr>
      </w:pPr>
    </w:p>
    <w:p w:rsidR="00A239EC" w:rsidRPr="00F823A1" w:rsidRDefault="00A239EC" w:rsidP="007A4E71">
      <w:pPr>
        <w:jc w:val="both"/>
        <w:rPr>
          <w:lang w:val="en-G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FF7DF2" w:rsidRDefault="00FF7DF2" w:rsidP="0070444D">
      <w:pPr>
        <w:tabs>
          <w:tab w:val="left" w:pos="360"/>
        </w:tabs>
        <w:rPr>
          <w:lang w:val="en-GB"/>
        </w:rPr>
      </w:pPr>
    </w:p>
    <w:p w:rsidR="00FF7DF2" w:rsidRDefault="00FF7DF2" w:rsidP="0070444D">
      <w:pPr>
        <w:tabs>
          <w:tab w:val="left" w:pos="360"/>
        </w:tabs>
        <w:rPr>
          <w:lang w:val="en-GB"/>
        </w:rPr>
      </w:pPr>
    </w:p>
    <w:p w:rsidR="00FF7DF2" w:rsidRDefault="00FF7DF2"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lastRenderedPageBreak/>
              <w:t>16.</w:t>
            </w:r>
          </w:p>
        </w:tc>
        <w:tc>
          <w:tcPr>
            <w:tcW w:w="8800" w:type="dxa"/>
          </w:tcPr>
          <w:p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CE1D96">
          <w:pgSz w:w="12240" w:h="15840"/>
          <w:pgMar w:top="1440" w:right="1325"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EE4342" w:rsidRPr="0086610F" w:rsidTr="00F53E27">
        <w:tc>
          <w:tcPr>
            <w:tcW w:w="13745" w:type="dxa"/>
            <w:gridSpan w:val="3"/>
          </w:tcPr>
          <w:p w:rsidR="00EE4342" w:rsidRPr="00A32F1B" w:rsidRDefault="00EE4342" w:rsidP="00F53E27">
            <w:pPr>
              <w:jc w:val="center"/>
              <w:rPr>
                <w:b/>
                <w:sz w:val="8"/>
                <w:szCs w:val="8"/>
              </w:rPr>
            </w:pPr>
          </w:p>
          <w:p w:rsidR="00EE4342" w:rsidRDefault="00EE4342" w:rsidP="00F53E27">
            <w:pPr>
              <w:jc w:val="center"/>
              <w:rPr>
                <w:b/>
              </w:rPr>
            </w:pPr>
            <w:r>
              <w:rPr>
                <w:b/>
              </w:rPr>
              <w:t>PERSON SPECIFICATION – PROJECT WORKER</w:t>
            </w:r>
          </w:p>
          <w:p w:rsidR="00EE4342" w:rsidRPr="00A32F1B" w:rsidRDefault="00EE4342" w:rsidP="00F53E27">
            <w:pPr>
              <w:jc w:val="center"/>
              <w:rPr>
                <w:b/>
                <w:sz w:val="8"/>
                <w:szCs w:val="8"/>
              </w:rPr>
            </w:pPr>
          </w:p>
        </w:tc>
      </w:tr>
      <w:tr w:rsidR="00EE4342" w:rsidRPr="0086610F" w:rsidTr="00F53E27">
        <w:tc>
          <w:tcPr>
            <w:tcW w:w="1794" w:type="dxa"/>
          </w:tcPr>
          <w:p w:rsidR="00EE4342" w:rsidRPr="0086610F" w:rsidRDefault="00EE4342" w:rsidP="00F53E27">
            <w:pPr>
              <w:rPr>
                <w:sz w:val="22"/>
                <w:szCs w:val="22"/>
              </w:rPr>
            </w:pPr>
          </w:p>
        </w:tc>
        <w:tc>
          <w:tcPr>
            <w:tcW w:w="6570" w:type="dxa"/>
          </w:tcPr>
          <w:p w:rsidR="00EE4342" w:rsidRPr="0086610F" w:rsidRDefault="00EE4342" w:rsidP="00F53E27">
            <w:pPr>
              <w:jc w:val="center"/>
              <w:rPr>
                <w:sz w:val="22"/>
                <w:szCs w:val="22"/>
              </w:rPr>
            </w:pPr>
            <w:r w:rsidRPr="0086610F">
              <w:rPr>
                <w:b/>
                <w:sz w:val="22"/>
                <w:szCs w:val="22"/>
              </w:rPr>
              <w:t>Essential</w:t>
            </w:r>
          </w:p>
        </w:tc>
        <w:tc>
          <w:tcPr>
            <w:tcW w:w="5381" w:type="dxa"/>
          </w:tcPr>
          <w:p w:rsidR="00EE4342" w:rsidRPr="0086610F" w:rsidRDefault="00EE4342" w:rsidP="00F53E27">
            <w:pPr>
              <w:jc w:val="center"/>
              <w:rPr>
                <w:sz w:val="22"/>
                <w:szCs w:val="22"/>
              </w:rPr>
            </w:pPr>
            <w:r w:rsidRPr="0086610F">
              <w:rPr>
                <w:b/>
                <w:sz w:val="22"/>
                <w:szCs w:val="22"/>
              </w:rPr>
              <w:t>Desirable</w:t>
            </w:r>
          </w:p>
        </w:tc>
      </w:tr>
      <w:tr w:rsidR="00EE4342" w:rsidRPr="0086610F" w:rsidTr="00F53E27">
        <w:tc>
          <w:tcPr>
            <w:tcW w:w="1794" w:type="dxa"/>
          </w:tcPr>
          <w:p w:rsidR="00EE4342" w:rsidRPr="0086610F" w:rsidRDefault="00EE4342" w:rsidP="00F53E27">
            <w:pPr>
              <w:rPr>
                <w:b/>
                <w:sz w:val="22"/>
                <w:szCs w:val="22"/>
              </w:rPr>
            </w:pPr>
            <w:r w:rsidRPr="0086610F">
              <w:rPr>
                <w:b/>
                <w:sz w:val="22"/>
                <w:szCs w:val="22"/>
              </w:rPr>
              <w:t>Qualifications/</w:t>
            </w:r>
          </w:p>
          <w:p w:rsidR="00EE4342" w:rsidRPr="0086610F" w:rsidRDefault="00EE4342" w:rsidP="00F53E27">
            <w:pPr>
              <w:rPr>
                <w:b/>
                <w:sz w:val="22"/>
                <w:szCs w:val="22"/>
              </w:rPr>
            </w:pPr>
            <w:r w:rsidRPr="0086610F">
              <w:rPr>
                <w:b/>
                <w:sz w:val="22"/>
                <w:szCs w:val="22"/>
              </w:rPr>
              <w:t>Education</w:t>
            </w:r>
          </w:p>
          <w:p w:rsidR="00EE4342" w:rsidRPr="0086610F" w:rsidRDefault="00EE4342" w:rsidP="00F53E27">
            <w:pPr>
              <w:rPr>
                <w:sz w:val="22"/>
                <w:szCs w:val="22"/>
              </w:rPr>
            </w:pPr>
          </w:p>
        </w:tc>
        <w:tc>
          <w:tcPr>
            <w:tcW w:w="6570" w:type="dxa"/>
          </w:tcPr>
          <w:p w:rsidR="00EE4342" w:rsidRPr="00A32F1B" w:rsidRDefault="00EE4342" w:rsidP="00F53E27">
            <w:pPr>
              <w:pStyle w:val="ListParagraph"/>
              <w:numPr>
                <w:ilvl w:val="0"/>
                <w:numId w:val="15"/>
              </w:numPr>
              <w:ind w:left="423" w:hanging="423"/>
              <w:rPr>
                <w:sz w:val="21"/>
                <w:szCs w:val="21"/>
              </w:rPr>
            </w:pPr>
            <w:r w:rsidRPr="00A32F1B">
              <w:rPr>
                <w:sz w:val="21"/>
                <w:szCs w:val="21"/>
              </w:rPr>
              <w:t>SVQ Level 3 Social Care</w:t>
            </w:r>
          </w:p>
          <w:p w:rsidR="00EE4342" w:rsidRPr="004B5035" w:rsidRDefault="00EE4342" w:rsidP="00F53E27">
            <w:pPr>
              <w:pStyle w:val="ListParagraph"/>
              <w:ind w:left="423"/>
              <w:rPr>
                <w:sz w:val="12"/>
                <w:szCs w:val="12"/>
              </w:rPr>
            </w:pPr>
          </w:p>
        </w:tc>
        <w:tc>
          <w:tcPr>
            <w:tcW w:w="5381" w:type="dxa"/>
          </w:tcPr>
          <w:p w:rsidR="00EE4342" w:rsidRPr="00A32F1B" w:rsidRDefault="00EE4342" w:rsidP="00F53E27">
            <w:pPr>
              <w:pStyle w:val="ListParagraph"/>
              <w:ind w:left="423"/>
              <w:rPr>
                <w:sz w:val="21"/>
                <w:szCs w:val="21"/>
              </w:rPr>
            </w:pPr>
          </w:p>
        </w:tc>
      </w:tr>
      <w:tr w:rsidR="00EE4342" w:rsidRPr="0086610F" w:rsidTr="00F53E27">
        <w:tc>
          <w:tcPr>
            <w:tcW w:w="1794" w:type="dxa"/>
          </w:tcPr>
          <w:p w:rsidR="00EE4342" w:rsidRPr="0086610F" w:rsidRDefault="00EE4342" w:rsidP="00F53E27">
            <w:pPr>
              <w:rPr>
                <w:b/>
                <w:sz w:val="22"/>
                <w:szCs w:val="22"/>
              </w:rPr>
            </w:pPr>
            <w:r w:rsidRPr="0086610F">
              <w:rPr>
                <w:b/>
                <w:sz w:val="22"/>
                <w:szCs w:val="22"/>
              </w:rPr>
              <w:t>Knowledge</w:t>
            </w:r>
          </w:p>
          <w:p w:rsidR="00EE4342" w:rsidRPr="0086610F" w:rsidRDefault="00EE4342" w:rsidP="00F53E27">
            <w:pPr>
              <w:rPr>
                <w:sz w:val="22"/>
                <w:szCs w:val="22"/>
              </w:rPr>
            </w:pPr>
          </w:p>
        </w:tc>
        <w:tc>
          <w:tcPr>
            <w:tcW w:w="6570" w:type="dxa"/>
          </w:tcPr>
          <w:p w:rsidR="00EE4342" w:rsidRDefault="00EE4342" w:rsidP="00F53E27">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rsidR="00EE4342" w:rsidRPr="001B4C82" w:rsidRDefault="00EE4342" w:rsidP="00F53E27">
            <w:pPr>
              <w:pStyle w:val="ListParagraph"/>
              <w:numPr>
                <w:ilvl w:val="0"/>
                <w:numId w:val="14"/>
              </w:numPr>
              <w:ind w:left="282" w:hanging="282"/>
              <w:rPr>
                <w:sz w:val="21"/>
                <w:szCs w:val="21"/>
              </w:rPr>
            </w:pPr>
            <w:r w:rsidRPr="00CF1C46">
              <w:rPr>
                <w:sz w:val="22"/>
                <w:szCs w:val="22"/>
              </w:rPr>
              <w:t>Working with people being supported by or</w:t>
            </w:r>
          </w:p>
          <w:p w:rsidR="00EE4342" w:rsidRPr="00A32F1B" w:rsidRDefault="00EE4342" w:rsidP="00F53E27">
            <w:pPr>
              <w:pStyle w:val="ListParagraph"/>
              <w:ind w:left="282"/>
              <w:rPr>
                <w:sz w:val="21"/>
                <w:szCs w:val="21"/>
              </w:rPr>
            </w:pPr>
            <w:r w:rsidRPr="00CF1C46">
              <w:rPr>
                <w:sz w:val="22"/>
                <w:szCs w:val="22"/>
              </w:rPr>
              <w:t>receiving inputs from multiple agencies</w:t>
            </w:r>
          </w:p>
          <w:p w:rsidR="00EE4342" w:rsidRPr="00A32F1B" w:rsidRDefault="00EE4342" w:rsidP="00F53E27">
            <w:pPr>
              <w:pStyle w:val="ListParagraph"/>
              <w:numPr>
                <w:ilvl w:val="0"/>
                <w:numId w:val="14"/>
              </w:numPr>
              <w:ind w:left="282" w:hanging="282"/>
              <w:rPr>
                <w:sz w:val="21"/>
                <w:szCs w:val="21"/>
              </w:rPr>
            </w:pPr>
            <w:r w:rsidRPr="00A32F1B">
              <w:rPr>
                <w:sz w:val="21"/>
                <w:szCs w:val="21"/>
              </w:rPr>
              <w:t>Drug and alcohol awareness</w:t>
            </w:r>
          </w:p>
          <w:p w:rsidR="00EE4342" w:rsidRDefault="00EE4342" w:rsidP="00F53E27">
            <w:pPr>
              <w:pStyle w:val="ListParagraph"/>
              <w:numPr>
                <w:ilvl w:val="0"/>
                <w:numId w:val="14"/>
              </w:numPr>
              <w:ind w:left="282" w:hanging="282"/>
              <w:rPr>
                <w:sz w:val="21"/>
                <w:szCs w:val="21"/>
              </w:rPr>
            </w:pPr>
            <w:r w:rsidRPr="00A32F1B">
              <w:rPr>
                <w:sz w:val="21"/>
                <w:szCs w:val="21"/>
              </w:rPr>
              <w:t xml:space="preserve">Residential client group </w:t>
            </w:r>
          </w:p>
          <w:p w:rsidR="00EE4342" w:rsidRPr="001B4C82" w:rsidRDefault="00EE4342" w:rsidP="00F53E27">
            <w:pPr>
              <w:pStyle w:val="BodyTextIndent"/>
              <w:numPr>
                <w:ilvl w:val="0"/>
                <w:numId w:val="14"/>
              </w:numPr>
              <w:spacing w:after="0"/>
              <w:ind w:left="225" w:hanging="225"/>
              <w:rPr>
                <w:sz w:val="22"/>
                <w:szCs w:val="22"/>
              </w:rPr>
            </w:pPr>
            <w:r w:rsidRPr="00CF1C46">
              <w:rPr>
                <w:sz w:val="22"/>
                <w:szCs w:val="22"/>
              </w:rPr>
              <w:t>Tenancy sustainment</w:t>
            </w:r>
          </w:p>
          <w:p w:rsidR="00EE4342" w:rsidRPr="00A32F1B" w:rsidRDefault="00EE4342" w:rsidP="00F53E27">
            <w:pPr>
              <w:pStyle w:val="ListParagraph"/>
              <w:numPr>
                <w:ilvl w:val="0"/>
                <w:numId w:val="14"/>
              </w:numPr>
              <w:ind w:left="282" w:hanging="282"/>
              <w:rPr>
                <w:sz w:val="21"/>
                <w:szCs w:val="21"/>
              </w:rPr>
            </w:pPr>
            <w:r>
              <w:rPr>
                <w:sz w:val="21"/>
                <w:szCs w:val="21"/>
              </w:rPr>
              <w:t>Homelessness and its effects</w:t>
            </w:r>
          </w:p>
          <w:p w:rsidR="00EE4342" w:rsidRPr="00A32F1B" w:rsidRDefault="00EE4342" w:rsidP="00F53E27">
            <w:pPr>
              <w:pStyle w:val="ListParagraph"/>
              <w:numPr>
                <w:ilvl w:val="0"/>
                <w:numId w:val="14"/>
              </w:numPr>
              <w:ind w:left="282" w:hanging="282"/>
              <w:rPr>
                <w:sz w:val="21"/>
                <w:szCs w:val="21"/>
              </w:rPr>
            </w:pPr>
            <w:r w:rsidRPr="00A32F1B">
              <w:rPr>
                <w:sz w:val="21"/>
                <w:szCs w:val="21"/>
              </w:rPr>
              <w:t xml:space="preserve">Levels of vulnerability re the client group </w:t>
            </w:r>
          </w:p>
          <w:p w:rsidR="00EE4342" w:rsidRPr="00A32F1B" w:rsidRDefault="00EE4342" w:rsidP="00F53E27">
            <w:pPr>
              <w:pStyle w:val="ListParagraph"/>
              <w:ind w:left="282"/>
              <w:rPr>
                <w:sz w:val="21"/>
                <w:szCs w:val="21"/>
              </w:rPr>
            </w:pPr>
          </w:p>
        </w:tc>
        <w:tc>
          <w:tcPr>
            <w:tcW w:w="5381" w:type="dxa"/>
          </w:tcPr>
          <w:p w:rsidR="00EE4342" w:rsidRDefault="00EE4342" w:rsidP="00F53E27">
            <w:pPr>
              <w:pStyle w:val="ListParagraph"/>
              <w:numPr>
                <w:ilvl w:val="0"/>
                <w:numId w:val="12"/>
              </w:numPr>
              <w:ind w:left="318" w:hanging="284"/>
              <w:rPr>
                <w:sz w:val="21"/>
                <w:szCs w:val="21"/>
              </w:rPr>
            </w:pPr>
            <w:r w:rsidRPr="00A32F1B">
              <w:rPr>
                <w:sz w:val="21"/>
                <w:szCs w:val="21"/>
              </w:rPr>
              <w:t xml:space="preserve">Homelessness legislation </w:t>
            </w:r>
          </w:p>
          <w:p w:rsidR="00EE4342" w:rsidRPr="001B4C82" w:rsidRDefault="00EE4342" w:rsidP="00F53E27">
            <w:pPr>
              <w:pStyle w:val="ListParagraph"/>
              <w:numPr>
                <w:ilvl w:val="0"/>
                <w:numId w:val="12"/>
              </w:numPr>
              <w:ind w:left="318" w:hanging="284"/>
              <w:rPr>
                <w:sz w:val="21"/>
                <w:szCs w:val="21"/>
              </w:rPr>
            </w:pPr>
            <w:r w:rsidRPr="00CF1C46">
              <w:rPr>
                <w:sz w:val="22"/>
                <w:szCs w:val="22"/>
              </w:rPr>
              <w:t>Local area networking</w:t>
            </w:r>
          </w:p>
          <w:p w:rsidR="00EE4342" w:rsidRPr="00A32F1B" w:rsidRDefault="00EE4342" w:rsidP="00F53E27">
            <w:pPr>
              <w:pStyle w:val="ListParagraph"/>
              <w:numPr>
                <w:ilvl w:val="0"/>
                <w:numId w:val="12"/>
              </w:numPr>
              <w:ind w:left="318" w:hanging="284"/>
              <w:rPr>
                <w:sz w:val="21"/>
                <w:szCs w:val="21"/>
              </w:rPr>
            </w:pPr>
            <w:r w:rsidRPr="00CF1C46">
              <w:rPr>
                <w:sz w:val="22"/>
                <w:szCs w:val="22"/>
              </w:rPr>
              <w:t>Support planning</w:t>
            </w:r>
          </w:p>
          <w:p w:rsidR="00EE4342" w:rsidRPr="00A32F1B" w:rsidRDefault="00EE4342" w:rsidP="00F53E27">
            <w:pPr>
              <w:pStyle w:val="ListParagraph"/>
              <w:ind w:left="318"/>
              <w:rPr>
                <w:sz w:val="12"/>
                <w:szCs w:val="12"/>
              </w:rPr>
            </w:pPr>
          </w:p>
        </w:tc>
      </w:tr>
      <w:tr w:rsidR="00EE4342" w:rsidRPr="0086610F" w:rsidTr="00F53E27">
        <w:tc>
          <w:tcPr>
            <w:tcW w:w="1794" w:type="dxa"/>
          </w:tcPr>
          <w:p w:rsidR="00EE4342" w:rsidRPr="0086610F" w:rsidRDefault="00EE4342" w:rsidP="00F53E27">
            <w:pPr>
              <w:rPr>
                <w:b/>
                <w:sz w:val="22"/>
                <w:szCs w:val="22"/>
              </w:rPr>
            </w:pPr>
            <w:r w:rsidRPr="0086610F">
              <w:rPr>
                <w:b/>
                <w:sz w:val="22"/>
                <w:szCs w:val="22"/>
              </w:rPr>
              <w:t>Experience</w:t>
            </w:r>
          </w:p>
          <w:p w:rsidR="00EE4342" w:rsidRPr="0086610F" w:rsidRDefault="00EE4342" w:rsidP="00F53E27">
            <w:pPr>
              <w:rPr>
                <w:sz w:val="22"/>
                <w:szCs w:val="22"/>
              </w:rPr>
            </w:pPr>
          </w:p>
        </w:tc>
        <w:tc>
          <w:tcPr>
            <w:tcW w:w="6570" w:type="dxa"/>
          </w:tcPr>
          <w:p w:rsidR="00EE4342" w:rsidRPr="00CB096D" w:rsidRDefault="00EE4342" w:rsidP="00F53E27">
            <w:pPr>
              <w:pStyle w:val="ListParagraph"/>
              <w:numPr>
                <w:ilvl w:val="0"/>
                <w:numId w:val="12"/>
              </w:numPr>
              <w:ind w:left="287" w:hanging="292"/>
              <w:rPr>
                <w:sz w:val="21"/>
                <w:szCs w:val="21"/>
              </w:rPr>
            </w:pPr>
            <w:r w:rsidRPr="00CB096D">
              <w:rPr>
                <w:sz w:val="21"/>
                <w:szCs w:val="21"/>
              </w:rPr>
              <w:t xml:space="preserve">Team working </w:t>
            </w:r>
          </w:p>
          <w:p w:rsidR="00EE4342" w:rsidRPr="00CB096D" w:rsidRDefault="00EE4342" w:rsidP="00F53E27">
            <w:pPr>
              <w:pStyle w:val="ListParagraph"/>
              <w:numPr>
                <w:ilvl w:val="0"/>
                <w:numId w:val="12"/>
              </w:numPr>
              <w:ind w:left="287" w:hanging="292"/>
              <w:rPr>
                <w:sz w:val="21"/>
                <w:szCs w:val="21"/>
              </w:rPr>
            </w:pPr>
            <w:r w:rsidRPr="00CB096D">
              <w:rPr>
                <w:sz w:val="21"/>
                <w:szCs w:val="21"/>
              </w:rPr>
              <w:t xml:space="preserve">Working with vulnerable people </w:t>
            </w:r>
          </w:p>
          <w:p w:rsidR="00EE4342" w:rsidRPr="00CB096D" w:rsidRDefault="00EE4342" w:rsidP="00F53E27">
            <w:pPr>
              <w:pStyle w:val="ListParagraph"/>
              <w:numPr>
                <w:ilvl w:val="0"/>
                <w:numId w:val="12"/>
              </w:numPr>
              <w:ind w:left="287" w:hanging="292"/>
              <w:rPr>
                <w:sz w:val="21"/>
                <w:szCs w:val="21"/>
              </w:rPr>
            </w:pPr>
            <w:r w:rsidRPr="00CB096D">
              <w:rPr>
                <w:sz w:val="21"/>
                <w:szCs w:val="21"/>
              </w:rPr>
              <w:t xml:space="preserve">Working with addiction issues </w:t>
            </w:r>
          </w:p>
          <w:p w:rsidR="00EE4342" w:rsidRDefault="00EE4342" w:rsidP="00F53E27">
            <w:pPr>
              <w:pStyle w:val="ListParagraph"/>
              <w:numPr>
                <w:ilvl w:val="0"/>
                <w:numId w:val="12"/>
              </w:numPr>
              <w:ind w:left="287" w:hanging="292"/>
              <w:rPr>
                <w:sz w:val="21"/>
                <w:szCs w:val="21"/>
              </w:rPr>
            </w:pPr>
            <w:r w:rsidRPr="00CB096D">
              <w:rPr>
                <w:sz w:val="21"/>
                <w:szCs w:val="21"/>
              </w:rPr>
              <w:t xml:space="preserve">Working with challenging behaviour </w:t>
            </w:r>
          </w:p>
          <w:p w:rsidR="00EE4342" w:rsidRPr="00CB096D" w:rsidRDefault="00EE4342" w:rsidP="00F53E27">
            <w:pPr>
              <w:pStyle w:val="ListParagraph"/>
              <w:numPr>
                <w:ilvl w:val="0"/>
                <w:numId w:val="12"/>
              </w:numPr>
              <w:ind w:left="287" w:hanging="292"/>
              <w:rPr>
                <w:sz w:val="21"/>
                <w:szCs w:val="21"/>
              </w:rPr>
            </w:pPr>
            <w:r>
              <w:rPr>
                <w:sz w:val="21"/>
                <w:szCs w:val="21"/>
              </w:rPr>
              <w:t>Key working</w:t>
            </w:r>
          </w:p>
          <w:p w:rsidR="00EE4342" w:rsidRPr="00CB096D" w:rsidRDefault="00EE4342" w:rsidP="00F53E27">
            <w:pPr>
              <w:pStyle w:val="ListParagraph"/>
              <w:ind w:left="712"/>
              <w:rPr>
                <w:sz w:val="12"/>
                <w:szCs w:val="12"/>
              </w:rPr>
            </w:pPr>
          </w:p>
        </w:tc>
        <w:tc>
          <w:tcPr>
            <w:tcW w:w="5381" w:type="dxa"/>
          </w:tcPr>
          <w:p w:rsidR="00EE4342" w:rsidRPr="001B4C82" w:rsidRDefault="00EE4342" w:rsidP="00F53E27">
            <w:pPr>
              <w:pStyle w:val="ListParagraph"/>
              <w:numPr>
                <w:ilvl w:val="0"/>
                <w:numId w:val="12"/>
              </w:numPr>
              <w:ind w:left="317" w:hanging="284"/>
              <w:rPr>
                <w:sz w:val="22"/>
                <w:szCs w:val="22"/>
              </w:rPr>
            </w:pPr>
            <w:r w:rsidRPr="001B4C82">
              <w:rPr>
                <w:sz w:val="22"/>
                <w:szCs w:val="22"/>
              </w:rPr>
              <w:t>Working with people who may have</w:t>
            </w:r>
          </w:p>
          <w:p w:rsidR="00EE4342" w:rsidRPr="001B4C82" w:rsidRDefault="00EE4342" w:rsidP="00F53E27">
            <w:pPr>
              <w:pStyle w:val="ListParagraph"/>
              <w:ind w:left="317"/>
              <w:rPr>
                <w:sz w:val="21"/>
                <w:szCs w:val="21"/>
              </w:rPr>
            </w:pPr>
            <w:r w:rsidRPr="001B4C82">
              <w:rPr>
                <w:sz w:val="22"/>
                <w:szCs w:val="22"/>
              </w:rPr>
              <w:t>trauma experienced backgrounds</w:t>
            </w:r>
          </w:p>
        </w:tc>
      </w:tr>
      <w:tr w:rsidR="00EE4342" w:rsidRPr="0086610F" w:rsidTr="00F53E27">
        <w:tc>
          <w:tcPr>
            <w:tcW w:w="1794" w:type="dxa"/>
          </w:tcPr>
          <w:p w:rsidR="00EE4342" w:rsidRPr="0086610F" w:rsidRDefault="00EE4342" w:rsidP="00F53E27">
            <w:pPr>
              <w:rPr>
                <w:b/>
                <w:sz w:val="22"/>
                <w:szCs w:val="22"/>
              </w:rPr>
            </w:pPr>
            <w:r w:rsidRPr="0086610F">
              <w:rPr>
                <w:b/>
                <w:sz w:val="22"/>
                <w:szCs w:val="22"/>
              </w:rPr>
              <w:t>Skills /</w:t>
            </w:r>
          </w:p>
          <w:p w:rsidR="00EE4342" w:rsidRPr="0086610F" w:rsidRDefault="00EE4342" w:rsidP="00F53E27">
            <w:pPr>
              <w:rPr>
                <w:b/>
                <w:sz w:val="22"/>
                <w:szCs w:val="22"/>
              </w:rPr>
            </w:pPr>
            <w:r w:rsidRPr="0086610F">
              <w:rPr>
                <w:b/>
                <w:sz w:val="22"/>
                <w:szCs w:val="22"/>
              </w:rPr>
              <w:t>Abilities</w:t>
            </w:r>
          </w:p>
          <w:p w:rsidR="00EE4342" w:rsidRPr="0086610F" w:rsidRDefault="00EE4342" w:rsidP="00F53E27">
            <w:pPr>
              <w:rPr>
                <w:sz w:val="22"/>
                <w:szCs w:val="22"/>
              </w:rPr>
            </w:pPr>
          </w:p>
        </w:tc>
        <w:tc>
          <w:tcPr>
            <w:tcW w:w="6570" w:type="dxa"/>
          </w:tcPr>
          <w:p w:rsidR="00EE4342" w:rsidRDefault="00EE4342" w:rsidP="00F53E27">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EE4342" w:rsidRPr="00CB096D" w:rsidRDefault="00EE4342" w:rsidP="00F53E27">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EE4342" w:rsidRPr="00C72E02" w:rsidRDefault="00EE4342" w:rsidP="00F53E27">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EE4342" w:rsidRPr="00C72E02" w:rsidRDefault="00EE4342" w:rsidP="00F53E27">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EE4342" w:rsidRDefault="00EE4342" w:rsidP="00F53E27">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rsidR="00EE4342" w:rsidRPr="00C72E02" w:rsidRDefault="00EE4342" w:rsidP="00F53E27">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EE4342" w:rsidRPr="00A32F1B" w:rsidRDefault="00EE4342" w:rsidP="00F53E27">
            <w:pPr>
              <w:pStyle w:val="ListParagraph"/>
              <w:ind w:left="282"/>
              <w:rPr>
                <w:sz w:val="12"/>
                <w:szCs w:val="12"/>
              </w:rPr>
            </w:pPr>
          </w:p>
        </w:tc>
        <w:tc>
          <w:tcPr>
            <w:tcW w:w="5381" w:type="dxa"/>
          </w:tcPr>
          <w:p w:rsidR="00EE4342" w:rsidRDefault="00EE4342" w:rsidP="00F53E27">
            <w:pPr>
              <w:pStyle w:val="ListParagraph"/>
              <w:numPr>
                <w:ilvl w:val="0"/>
                <w:numId w:val="18"/>
              </w:numPr>
              <w:ind w:left="312" w:hanging="284"/>
              <w:rPr>
                <w:sz w:val="22"/>
                <w:szCs w:val="22"/>
              </w:rPr>
            </w:pPr>
            <w:r w:rsidRPr="00CF1C46">
              <w:rPr>
                <w:sz w:val="22"/>
                <w:szCs w:val="22"/>
              </w:rPr>
              <w:t>Planning/organising work schedules</w:t>
            </w:r>
          </w:p>
          <w:p w:rsidR="00EE4342" w:rsidRPr="00A32F1B" w:rsidRDefault="00EE4342" w:rsidP="00F53E27">
            <w:pPr>
              <w:pStyle w:val="ListParagraph"/>
              <w:numPr>
                <w:ilvl w:val="0"/>
                <w:numId w:val="20"/>
              </w:numPr>
              <w:ind w:left="312" w:hanging="284"/>
              <w:rPr>
                <w:sz w:val="21"/>
                <w:szCs w:val="21"/>
              </w:rPr>
            </w:pPr>
            <w:r w:rsidRPr="00CF1C46">
              <w:rPr>
                <w:sz w:val="22"/>
                <w:szCs w:val="22"/>
              </w:rPr>
              <w:t>Identifying need, planning and facilitating</w:t>
            </w:r>
            <w:r>
              <w:rPr>
                <w:sz w:val="22"/>
                <w:szCs w:val="22"/>
              </w:rPr>
              <w:t xml:space="preserve"> </w:t>
            </w:r>
            <w:r w:rsidRPr="00CF1C46">
              <w:rPr>
                <w:sz w:val="22"/>
                <w:szCs w:val="22"/>
              </w:rPr>
              <w:t>inputs for others</w:t>
            </w:r>
          </w:p>
        </w:tc>
      </w:tr>
      <w:tr w:rsidR="00EE4342" w:rsidRPr="0086610F" w:rsidTr="00F53E27">
        <w:tc>
          <w:tcPr>
            <w:tcW w:w="1794" w:type="dxa"/>
          </w:tcPr>
          <w:p w:rsidR="00EE4342" w:rsidRDefault="00EE4342" w:rsidP="00F53E27">
            <w:pPr>
              <w:rPr>
                <w:b/>
                <w:sz w:val="22"/>
                <w:szCs w:val="22"/>
              </w:rPr>
            </w:pPr>
            <w:r w:rsidRPr="0086610F">
              <w:rPr>
                <w:b/>
                <w:sz w:val="22"/>
                <w:szCs w:val="22"/>
              </w:rPr>
              <w:t>Personal</w:t>
            </w:r>
          </w:p>
          <w:p w:rsidR="00EE4342" w:rsidRPr="0086610F" w:rsidRDefault="00EE4342" w:rsidP="00F53E27">
            <w:pPr>
              <w:rPr>
                <w:b/>
                <w:sz w:val="22"/>
                <w:szCs w:val="22"/>
              </w:rPr>
            </w:pPr>
            <w:r w:rsidRPr="0086610F">
              <w:rPr>
                <w:b/>
                <w:sz w:val="22"/>
                <w:szCs w:val="22"/>
              </w:rPr>
              <w:t>Qualities</w:t>
            </w:r>
          </w:p>
          <w:p w:rsidR="00EE4342" w:rsidRPr="0086610F" w:rsidRDefault="00EE4342" w:rsidP="00F53E27">
            <w:pPr>
              <w:rPr>
                <w:b/>
                <w:sz w:val="22"/>
                <w:szCs w:val="22"/>
              </w:rPr>
            </w:pPr>
          </w:p>
        </w:tc>
        <w:tc>
          <w:tcPr>
            <w:tcW w:w="6570" w:type="dxa"/>
          </w:tcPr>
          <w:p w:rsidR="00EE4342" w:rsidRPr="00C72E02" w:rsidRDefault="00EE4342" w:rsidP="00F53E27">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EE4342" w:rsidRPr="00C72E02" w:rsidRDefault="00EE4342" w:rsidP="00F53E27">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EE4342" w:rsidRPr="00C72E02" w:rsidRDefault="00EE4342" w:rsidP="00F53E27">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EE4342" w:rsidRDefault="00EE4342" w:rsidP="00F53E27">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EE4342" w:rsidRPr="00C72E02" w:rsidRDefault="00EE4342" w:rsidP="00F53E27">
            <w:pPr>
              <w:pStyle w:val="ListParagraph"/>
              <w:numPr>
                <w:ilvl w:val="0"/>
                <w:numId w:val="19"/>
              </w:numPr>
              <w:ind w:left="287" w:hanging="284"/>
              <w:rPr>
                <w:color w:val="000000" w:themeColor="text1"/>
                <w:sz w:val="22"/>
              </w:rPr>
            </w:pPr>
            <w:r>
              <w:rPr>
                <w:color w:val="000000" w:themeColor="text1"/>
                <w:sz w:val="22"/>
              </w:rPr>
              <w:t>Sense of humour</w:t>
            </w:r>
          </w:p>
          <w:p w:rsidR="00EE4342" w:rsidRPr="00C72E02" w:rsidRDefault="00EE4342" w:rsidP="00F53E27">
            <w:pPr>
              <w:pStyle w:val="ListParagraph"/>
              <w:ind w:left="287"/>
              <w:rPr>
                <w:sz w:val="12"/>
                <w:szCs w:val="12"/>
              </w:rPr>
            </w:pPr>
          </w:p>
        </w:tc>
        <w:tc>
          <w:tcPr>
            <w:tcW w:w="5381" w:type="dxa"/>
          </w:tcPr>
          <w:p w:rsidR="00EE4342" w:rsidRPr="00A32F1B" w:rsidRDefault="00EE4342" w:rsidP="00F53E27">
            <w:pPr>
              <w:rPr>
                <w:sz w:val="21"/>
                <w:szCs w:val="21"/>
              </w:rPr>
            </w:pPr>
          </w:p>
        </w:tc>
      </w:tr>
      <w:tr w:rsidR="00EE4342" w:rsidRPr="0086610F" w:rsidTr="00F53E27">
        <w:tc>
          <w:tcPr>
            <w:tcW w:w="1794" w:type="dxa"/>
          </w:tcPr>
          <w:p w:rsidR="00EE4342" w:rsidRPr="00C72E02" w:rsidRDefault="00EE4342" w:rsidP="00F53E27">
            <w:pPr>
              <w:rPr>
                <w:b/>
                <w:sz w:val="22"/>
                <w:szCs w:val="22"/>
              </w:rPr>
            </w:pPr>
            <w:r w:rsidRPr="00C72E02">
              <w:rPr>
                <w:b/>
                <w:sz w:val="22"/>
              </w:rPr>
              <w:t>Personal Circumstances</w:t>
            </w:r>
          </w:p>
        </w:tc>
        <w:tc>
          <w:tcPr>
            <w:tcW w:w="6570" w:type="dxa"/>
          </w:tcPr>
          <w:p w:rsidR="00EE4342" w:rsidRPr="00C72E02" w:rsidRDefault="00EE4342" w:rsidP="00F53E27">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EE4342" w:rsidRPr="00A32F1B" w:rsidRDefault="00EE4342" w:rsidP="00F53E27">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05D1"/>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C5025"/>
    <w:rsid w:val="002D1708"/>
    <w:rsid w:val="002D3E9F"/>
    <w:rsid w:val="002D5E0F"/>
    <w:rsid w:val="002D7E9B"/>
    <w:rsid w:val="002F6861"/>
    <w:rsid w:val="00320BE2"/>
    <w:rsid w:val="00321DBE"/>
    <w:rsid w:val="00325E8F"/>
    <w:rsid w:val="0033527D"/>
    <w:rsid w:val="003475A7"/>
    <w:rsid w:val="003521F2"/>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15012"/>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371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0E"/>
    <w:rsid w:val="0087777A"/>
    <w:rsid w:val="008C188F"/>
    <w:rsid w:val="008C5E32"/>
    <w:rsid w:val="008D041D"/>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77D66"/>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74578"/>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E1D96"/>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E4342"/>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 w:val="00FF7D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EE4342"/>
    <w:pPr>
      <w:spacing w:after="120"/>
      <w:ind w:left="283"/>
    </w:pPr>
  </w:style>
  <w:style w:type="character" w:customStyle="1" w:styleId="BodyTextIndentChar">
    <w:name w:val="Body Text Indent Char"/>
    <w:basedOn w:val="DefaultParagraphFont"/>
    <w:link w:val="BodyTextIndent"/>
    <w:uiPriority w:val="99"/>
    <w:rsid w:val="00EE4342"/>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cp:lastPrinted>2019-10-16T09:26:00Z</cp:lastPrinted>
  <dcterms:created xsi:type="dcterms:W3CDTF">2020-10-05T18:54:00Z</dcterms:created>
  <dcterms:modified xsi:type="dcterms:W3CDTF">2020-10-05T18:54:00Z</dcterms:modified>
</cp:coreProperties>
</file>