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D829" w14:textId="10717FC3" w:rsidR="009227DB" w:rsidRPr="00276ED5" w:rsidRDefault="00B27121" w:rsidP="009227DB">
      <w:pPr>
        <w:rPr>
          <w:rFonts w:ascii="Helvetica" w:eastAsia="Times New Roman" w:hAnsi="Helvetica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noProof/>
          <w:szCs w:val="24"/>
          <w:lang w:eastAsia="en-GB"/>
        </w:rPr>
        <w:t xml:space="preserve">                                                 </w:t>
      </w:r>
      <w:r w:rsidRPr="00276ED5">
        <w:rPr>
          <w:rFonts w:asciiTheme="minorHAnsi" w:eastAsia="Times New Roman" w:hAnsiTheme="minorHAnsi" w:cs="Arial"/>
          <w:b/>
          <w:noProof/>
          <w:szCs w:val="24"/>
          <w:lang w:eastAsia="en-GB"/>
        </w:rPr>
        <w:drawing>
          <wp:inline distT="0" distB="0" distL="0" distR="0" wp14:anchorId="0351BFC7" wp14:editId="7236E29F">
            <wp:extent cx="1475105" cy="1012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b/>
          <w:noProof/>
          <w:szCs w:val="24"/>
          <w:lang w:eastAsia="en-GB"/>
        </w:rPr>
        <w:t xml:space="preserve">        </w:t>
      </w:r>
    </w:p>
    <w:p w14:paraId="56114C79" w14:textId="77777777" w:rsidR="00B27121" w:rsidRDefault="00B27121" w:rsidP="00C554A5">
      <w:pPr>
        <w:rPr>
          <w:rFonts w:asciiTheme="minorHAnsi" w:eastAsia="Times New Roman" w:hAnsiTheme="minorHAnsi" w:cs="Arial"/>
          <w:b/>
          <w:szCs w:val="24"/>
        </w:rPr>
      </w:pPr>
    </w:p>
    <w:p w14:paraId="70AFA4E8" w14:textId="77777777" w:rsidR="002827C1" w:rsidRPr="00276ED5" w:rsidRDefault="002827C1" w:rsidP="00C554A5">
      <w:pPr>
        <w:rPr>
          <w:rFonts w:asciiTheme="minorHAnsi" w:eastAsia="Times New Roman" w:hAnsiTheme="minorHAnsi" w:cs="Arial"/>
          <w:b/>
          <w:szCs w:val="24"/>
        </w:rPr>
      </w:pPr>
      <w:r w:rsidRPr="00276ED5">
        <w:rPr>
          <w:rFonts w:asciiTheme="minorHAnsi" w:eastAsia="Times New Roman" w:hAnsiTheme="minorHAnsi" w:cs="Arial"/>
          <w:b/>
          <w:szCs w:val="24"/>
        </w:rPr>
        <w:t>Job Description</w:t>
      </w:r>
      <w:r w:rsidR="009227DB" w:rsidRPr="00276ED5">
        <w:rPr>
          <w:rFonts w:asciiTheme="minorHAnsi" w:eastAsia="Times New Roman" w:hAnsiTheme="minorHAnsi" w:cs="Arial"/>
          <w:b/>
          <w:szCs w:val="24"/>
        </w:rPr>
        <w:t xml:space="preserve"> </w:t>
      </w:r>
      <w:r w:rsidR="009227DB" w:rsidRPr="00276ED5">
        <w:rPr>
          <w:rFonts w:asciiTheme="minorHAnsi" w:eastAsia="Times New Roman" w:hAnsiTheme="minorHAnsi" w:cs="Arial"/>
          <w:b/>
          <w:szCs w:val="24"/>
        </w:rPr>
        <w:tab/>
      </w:r>
      <w:r w:rsidR="009227DB" w:rsidRPr="00276ED5">
        <w:rPr>
          <w:rFonts w:asciiTheme="minorHAnsi" w:eastAsia="Times New Roman" w:hAnsiTheme="minorHAnsi" w:cs="Arial"/>
          <w:b/>
          <w:szCs w:val="24"/>
        </w:rPr>
        <w:tab/>
      </w:r>
      <w:r w:rsidR="009227DB" w:rsidRPr="00276ED5">
        <w:rPr>
          <w:rFonts w:asciiTheme="minorHAnsi" w:eastAsia="Times New Roman" w:hAnsiTheme="minorHAnsi" w:cs="Arial"/>
          <w:b/>
          <w:szCs w:val="24"/>
        </w:rPr>
        <w:tab/>
      </w:r>
      <w:r w:rsidR="009227DB" w:rsidRPr="00276ED5">
        <w:rPr>
          <w:rFonts w:asciiTheme="minorHAnsi" w:eastAsia="Times New Roman" w:hAnsiTheme="minorHAnsi" w:cs="Arial"/>
          <w:b/>
          <w:szCs w:val="24"/>
        </w:rPr>
        <w:tab/>
      </w:r>
      <w:r w:rsidR="009227DB" w:rsidRPr="00276ED5">
        <w:rPr>
          <w:rFonts w:asciiTheme="minorHAnsi" w:eastAsia="Times New Roman" w:hAnsiTheme="minorHAnsi" w:cs="Arial"/>
          <w:b/>
          <w:szCs w:val="24"/>
        </w:rPr>
        <w:tab/>
      </w:r>
      <w:r w:rsidR="009227DB" w:rsidRPr="00276ED5">
        <w:rPr>
          <w:rFonts w:asciiTheme="minorHAnsi" w:eastAsia="Times New Roman" w:hAnsiTheme="minorHAnsi" w:cs="Arial"/>
          <w:b/>
          <w:szCs w:val="24"/>
        </w:rPr>
        <w:tab/>
      </w:r>
    </w:p>
    <w:p w14:paraId="1D564827" w14:textId="77777777" w:rsidR="002827C1" w:rsidRPr="00276ED5" w:rsidRDefault="002827C1" w:rsidP="00172243">
      <w:pPr>
        <w:rPr>
          <w:rFonts w:asciiTheme="minorHAnsi" w:eastAsia="Times New Roman" w:hAnsiTheme="minorHAnsi" w:cs="Arial"/>
          <w:szCs w:val="24"/>
        </w:rPr>
      </w:pPr>
    </w:p>
    <w:p w14:paraId="121ABAFD" w14:textId="144AF3DF" w:rsidR="002827C1" w:rsidRPr="00276ED5" w:rsidRDefault="002827C1" w:rsidP="00172243">
      <w:pPr>
        <w:rPr>
          <w:rFonts w:asciiTheme="minorHAnsi" w:hAnsiTheme="minorHAnsi" w:cs="Arial"/>
          <w:szCs w:val="24"/>
        </w:rPr>
      </w:pPr>
      <w:r w:rsidRPr="00276ED5">
        <w:rPr>
          <w:rFonts w:asciiTheme="minorHAnsi" w:hAnsiTheme="minorHAnsi" w:cs="Arial"/>
          <w:b/>
          <w:szCs w:val="24"/>
        </w:rPr>
        <w:t>Job Title:</w:t>
      </w:r>
      <w:r w:rsidRPr="00276ED5">
        <w:rPr>
          <w:rFonts w:asciiTheme="minorHAnsi" w:hAnsiTheme="minorHAnsi" w:cs="Arial"/>
          <w:szCs w:val="24"/>
        </w:rPr>
        <w:tab/>
      </w:r>
      <w:r w:rsidR="00D37235">
        <w:rPr>
          <w:rFonts w:asciiTheme="minorHAnsi" w:hAnsiTheme="minorHAnsi"/>
          <w:szCs w:val="24"/>
        </w:rPr>
        <w:t>Lead Community</w:t>
      </w:r>
      <w:r w:rsidR="00716A48">
        <w:rPr>
          <w:rFonts w:asciiTheme="minorHAnsi" w:hAnsiTheme="minorHAnsi"/>
          <w:szCs w:val="24"/>
        </w:rPr>
        <w:t xml:space="preserve"> Youth Worker</w:t>
      </w:r>
      <w:r w:rsidR="0069710B" w:rsidRPr="00276ED5">
        <w:rPr>
          <w:rFonts w:asciiTheme="minorHAnsi" w:hAnsiTheme="minorHAnsi"/>
          <w:szCs w:val="24"/>
        </w:rPr>
        <w:t xml:space="preserve"> </w:t>
      </w:r>
    </w:p>
    <w:p w14:paraId="268445F1" w14:textId="0814E7D5" w:rsidR="002827C1" w:rsidRDefault="002827C1" w:rsidP="00172243">
      <w:pPr>
        <w:rPr>
          <w:rFonts w:asciiTheme="minorHAnsi" w:hAnsiTheme="minorHAnsi" w:cs="Arial"/>
          <w:szCs w:val="24"/>
        </w:rPr>
      </w:pPr>
      <w:r w:rsidRPr="00276ED5">
        <w:rPr>
          <w:rFonts w:asciiTheme="minorHAnsi" w:hAnsiTheme="minorHAnsi" w:cs="Arial"/>
          <w:b/>
          <w:szCs w:val="24"/>
        </w:rPr>
        <w:t>Reports To:</w:t>
      </w:r>
      <w:r w:rsidRPr="00276ED5">
        <w:rPr>
          <w:rFonts w:asciiTheme="minorHAnsi" w:hAnsiTheme="minorHAnsi" w:cs="Arial"/>
          <w:szCs w:val="24"/>
        </w:rPr>
        <w:tab/>
      </w:r>
      <w:r w:rsidR="0069710B" w:rsidRPr="00276ED5">
        <w:rPr>
          <w:rFonts w:asciiTheme="minorHAnsi" w:hAnsiTheme="minorHAnsi" w:cs="Arial"/>
          <w:szCs w:val="24"/>
        </w:rPr>
        <w:t xml:space="preserve">Board of Trustees </w:t>
      </w:r>
    </w:p>
    <w:p w14:paraId="250E801E" w14:textId="0437C73B" w:rsidR="00D34FA6" w:rsidRPr="00276ED5" w:rsidRDefault="00D34FA6" w:rsidP="00172243">
      <w:pPr>
        <w:rPr>
          <w:rFonts w:asciiTheme="minorHAnsi" w:hAnsiTheme="minorHAnsi" w:cs="Arial"/>
          <w:b/>
          <w:szCs w:val="24"/>
        </w:rPr>
      </w:pPr>
      <w:r w:rsidRPr="00D34FA6">
        <w:rPr>
          <w:rFonts w:asciiTheme="minorHAnsi" w:hAnsiTheme="minorHAnsi" w:cs="Arial"/>
          <w:b/>
          <w:bCs/>
          <w:szCs w:val="24"/>
        </w:rPr>
        <w:t>Responsible for:</w:t>
      </w:r>
      <w:r>
        <w:rPr>
          <w:rFonts w:asciiTheme="minorHAnsi" w:hAnsiTheme="minorHAnsi" w:cs="Arial"/>
          <w:szCs w:val="24"/>
        </w:rPr>
        <w:t xml:space="preserve">   Community Youth Workers (2)</w:t>
      </w:r>
    </w:p>
    <w:p w14:paraId="3B7BF3B6" w14:textId="19CCE6FE" w:rsidR="002827C1" w:rsidRPr="00276ED5" w:rsidRDefault="002827C1" w:rsidP="00172243">
      <w:pPr>
        <w:rPr>
          <w:rFonts w:asciiTheme="minorHAnsi" w:hAnsiTheme="minorHAnsi" w:cs="Arial"/>
          <w:b/>
          <w:bCs/>
          <w:szCs w:val="24"/>
        </w:rPr>
      </w:pPr>
      <w:r w:rsidRPr="00276ED5">
        <w:rPr>
          <w:rFonts w:asciiTheme="minorHAnsi" w:hAnsiTheme="minorHAnsi" w:cs="Arial"/>
          <w:b/>
          <w:bCs/>
          <w:szCs w:val="24"/>
        </w:rPr>
        <w:t>Hours:</w:t>
      </w:r>
      <w:r w:rsidRPr="00276ED5">
        <w:rPr>
          <w:rFonts w:asciiTheme="minorHAnsi" w:hAnsiTheme="minorHAnsi" w:cs="Arial"/>
          <w:b/>
          <w:bCs/>
          <w:szCs w:val="24"/>
        </w:rPr>
        <w:tab/>
      </w:r>
      <w:r w:rsidR="00D37235">
        <w:rPr>
          <w:rFonts w:asciiTheme="minorHAnsi" w:hAnsiTheme="minorHAnsi" w:cs="Arial"/>
          <w:b/>
          <w:bCs/>
          <w:szCs w:val="24"/>
        </w:rPr>
        <w:tab/>
        <w:t xml:space="preserve">18 </w:t>
      </w:r>
      <w:r w:rsidRPr="00276ED5">
        <w:rPr>
          <w:rFonts w:asciiTheme="minorHAnsi" w:hAnsiTheme="minorHAnsi" w:cs="Arial"/>
          <w:bCs/>
          <w:szCs w:val="24"/>
        </w:rPr>
        <w:t>hrs per week</w:t>
      </w:r>
    </w:p>
    <w:p w14:paraId="1D4159B2" w14:textId="7E8F9D0F" w:rsidR="002827C1" w:rsidRPr="00276ED5" w:rsidRDefault="0027079A" w:rsidP="00172243">
      <w:pPr>
        <w:rPr>
          <w:rFonts w:asciiTheme="minorHAnsi" w:hAnsiTheme="minorHAnsi" w:cs="Arial"/>
          <w:b/>
          <w:bCs/>
          <w:szCs w:val="24"/>
        </w:rPr>
      </w:pPr>
      <w:r w:rsidRPr="00276ED5">
        <w:rPr>
          <w:rFonts w:asciiTheme="minorHAnsi" w:hAnsiTheme="minorHAnsi" w:cs="Arial"/>
          <w:b/>
          <w:bCs/>
          <w:szCs w:val="24"/>
        </w:rPr>
        <w:t>Salary:</w:t>
      </w:r>
      <w:r w:rsidRPr="00276ED5">
        <w:rPr>
          <w:rFonts w:asciiTheme="minorHAnsi" w:hAnsiTheme="minorHAnsi" w:cs="Arial"/>
          <w:b/>
          <w:bCs/>
          <w:szCs w:val="24"/>
        </w:rPr>
        <w:tab/>
      </w:r>
      <w:r w:rsidR="00533675" w:rsidRPr="00276ED5">
        <w:rPr>
          <w:rFonts w:asciiTheme="minorHAnsi" w:hAnsiTheme="minorHAnsi" w:cs="Arial"/>
          <w:b/>
          <w:bCs/>
          <w:szCs w:val="24"/>
        </w:rPr>
        <w:tab/>
      </w:r>
      <w:r w:rsidR="003744D5">
        <w:rPr>
          <w:rFonts w:asciiTheme="minorHAnsi" w:hAnsiTheme="minorHAnsi" w:cs="Arial"/>
          <w:bCs/>
          <w:szCs w:val="24"/>
        </w:rPr>
        <w:t>£1</w:t>
      </w:r>
      <w:r w:rsidR="00D37235">
        <w:rPr>
          <w:rFonts w:asciiTheme="minorHAnsi" w:hAnsiTheme="minorHAnsi" w:cs="Arial"/>
          <w:bCs/>
          <w:szCs w:val="24"/>
        </w:rPr>
        <w:t>4.60</w:t>
      </w:r>
      <w:r w:rsidR="0069710B" w:rsidRPr="00276ED5">
        <w:rPr>
          <w:rFonts w:asciiTheme="minorHAnsi" w:hAnsiTheme="minorHAnsi" w:cs="Arial"/>
          <w:bCs/>
          <w:szCs w:val="24"/>
        </w:rPr>
        <w:t xml:space="preserve"> per hour</w:t>
      </w:r>
    </w:p>
    <w:p w14:paraId="6F1ACD90" w14:textId="1BD0ED67" w:rsidR="00B27121" w:rsidRPr="00B27121" w:rsidRDefault="002827C1" w:rsidP="00B27121">
      <w:pPr>
        <w:pStyle w:val="Title"/>
        <w:jc w:val="left"/>
        <w:rPr>
          <w:rFonts w:asciiTheme="minorHAnsi" w:hAnsiTheme="minorHAnsi" w:cs="Arial"/>
          <w:sz w:val="24"/>
          <w:szCs w:val="24"/>
        </w:rPr>
      </w:pPr>
      <w:r w:rsidRPr="00B27121">
        <w:rPr>
          <w:rFonts w:asciiTheme="minorHAnsi" w:hAnsiTheme="minorHAnsi" w:cs="Arial"/>
          <w:b/>
          <w:bCs/>
          <w:sz w:val="24"/>
          <w:szCs w:val="24"/>
        </w:rPr>
        <w:t>Contract:</w:t>
      </w:r>
      <w:r w:rsidRPr="00B27121">
        <w:rPr>
          <w:rFonts w:asciiTheme="minorHAnsi" w:hAnsiTheme="minorHAnsi" w:cs="Arial"/>
          <w:b/>
          <w:bCs/>
          <w:sz w:val="24"/>
          <w:szCs w:val="24"/>
        </w:rPr>
        <w:tab/>
      </w:r>
      <w:r w:rsidR="00716A48" w:rsidRPr="00B27121">
        <w:rPr>
          <w:rFonts w:asciiTheme="minorHAnsi" w:hAnsiTheme="minorHAnsi" w:cs="Arial"/>
          <w:bCs/>
          <w:sz w:val="24"/>
          <w:szCs w:val="24"/>
        </w:rPr>
        <w:t xml:space="preserve">Fixed term </w:t>
      </w:r>
      <w:proofErr w:type="gramStart"/>
      <w:r w:rsidR="00861A4A">
        <w:rPr>
          <w:rFonts w:asciiTheme="minorHAnsi" w:hAnsiTheme="minorHAnsi" w:cs="Arial"/>
          <w:bCs/>
          <w:sz w:val="24"/>
          <w:szCs w:val="24"/>
        </w:rPr>
        <w:t>12</w:t>
      </w:r>
      <w:bookmarkStart w:id="0" w:name="_GoBack"/>
      <w:bookmarkEnd w:id="0"/>
      <w:r w:rsidR="00D3723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7242A" w:rsidRPr="00B27121">
        <w:rPr>
          <w:rFonts w:asciiTheme="minorHAnsi" w:hAnsiTheme="minorHAnsi" w:cs="Arial"/>
          <w:bCs/>
          <w:sz w:val="24"/>
          <w:szCs w:val="24"/>
        </w:rPr>
        <w:t>month</w:t>
      </w:r>
      <w:proofErr w:type="gramEnd"/>
      <w:r w:rsidR="00D7242A" w:rsidRPr="00B27121">
        <w:rPr>
          <w:rFonts w:asciiTheme="minorHAnsi" w:hAnsiTheme="minorHAnsi" w:cs="Arial"/>
          <w:bCs/>
          <w:sz w:val="24"/>
          <w:szCs w:val="24"/>
        </w:rPr>
        <w:t xml:space="preserve"> contract</w:t>
      </w:r>
      <w:r w:rsidR="00D37235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724D0D96" w14:textId="77777777" w:rsidR="00C554A5" w:rsidRPr="00276ED5" w:rsidRDefault="00C554A5" w:rsidP="00C554A5">
      <w:pPr>
        <w:pStyle w:val="BodyText"/>
        <w:rPr>
          <w:rFonts w:asciiTheme="minorHAnsi" w:hAnsiTheme="minorHAnsi" w:cs="Arial"/>
          <w:sz w:val="24"/>
          <w:szCs w:val="24"/>
        </w:rPr>
      </w:pPr>
    </w:p>
    <w:p w14:paraId="110F3280" w14:textId="77777777" w:rsidR="0069710B" w:rsidRPr="00214A44" w:rsidRDefault="0069710B" w:rsidP="00C554A5">
      <w:pPr>
        <w:pStyle w:val="BodyText"/>
        <w:rPr>
          <w:rFonts w:asciiTheme="minorHAnsi" w:hAnsiTheme="minorHAnsi" w:cs="Arial"/>
          <w:b/>
          <w:sz w:val="24"/>
          <w:szCs w:val="24"/>
        </w:rPr>
      </w:pPr>
      <w:r w:rsidRPr="00214A44">
        <w:rPr>
          <w:rFonts w:asciiTheme="minorHAnsi" w:hAnsiTheme="minorHAnsi" w:cs="Arial"/>
          <w:b/>
          <w:sz w:val="24"/>
          <w:szCs w:val="24"/>
        </w:rPr>
        <w:t xml:space="preserve">Job Information </w:t>
      </w:r>
    </w:p>
    <w:p w14:paraId="0F11077C" w14:textId="77777777" w:rsidR="00276ED5" w:rsidRDefault="00276ED5" w:rsidP="00C554A5">
      <w:pPr>
        <w:pStyle w:val="BodyText"/>
        <w:rPr>
          <w:rFonts w:asciiTheme="minorHAnsi" w:hAnsiTheme="minorHAnsi" w:cs="Arial"/>
          <w:sz w:val="24"/>
          <w:szCs w:val="24"/>
        </w:rPr>
      </w:pPr>
    </w:p>
    <w:p w14:paraId="1B58CF41" w14:textId="0235574B" w:rsidR="00716A48" w:rsidRDefault="00716A48" w:rsidP="00716A48">
      <w:pPr>
        <w:pStyle w:val="Default"/>
        <w:rPr>
          <w:sz w:val="22"/>
          <w:szCs w:val="22"/>
        </w:rPr>
      </w:pPr>
      <w:r>
        <w:rPr>
          <w:rFonts w:asciiTheme="minorHAnsi" w:hAnsiTheme="minorHAnsi" w:cs="Arial"/>
        </w:rPr>
        <w:t xml:space="preserve">This post </w:t>
      </w:r>
      <w:r>
        <w:t xml:space="preserve">seeks to </w:t>
      </w:r>
      <w:r>
        <w:rPr>
          <w:sz w:val="22"/>
          <w:szCs w:val="22"/>
        </w:rPr>
        <w:t xml:space="preserve">promote the personal, educational, creative and social developments of young people, helping them reach their full potential. To contribute creating a safe and supportive environment where young people learn to; </w:t>
      </w:r>
    </w:p>
    <w:p w14:paraId="53629AEE" w14:textId="77777777" w:rsidR="000B7BD8" w:rsidRPr="00716A48" w:rsidRDefault="000B7BD8" w:rsidP="00716A48">
      <w:pPr>
        <w:pStyle w:val="Default"/>
      </w:pPr>
    </w:p>
    <w:p w14:paraId="3913B4B9" w14:textId="77777777" w:rsidR="00716A48" w:rsidRDefault="00716A48" w:rsidP="00716A48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treat themselves and others with kindness and respect </w:t>
      </w:r>
    </w:p>
    <w:p w14:paraId="4408FB51" w14:textId="77777777" w:rsidR="00716A48" w:rsidRDefault="00716A48" w:rsidP="00716A48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discover exciting new ideas and activities they are unlikely to experience anywhere else </w:t>
      </w:r>
    </w:p>
    <w:p w14:paraId="279E31A9" w14:textId="77777777" w:rsidR="00716A48" w:rsidRDefault="00716A48" w:rsidP="00716A48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laugh, learn, experiment, make mistakes and thrive </w:t>
      </w:r>
    </w:p>
    <w:p w14:paraId="7AE3F50F" w14:textId="77777777" w:rsidR="00716A48" w:rsidRDefault="00716A48" w:rsidP="00716A4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grow into motivated, positive, resilient and caring citizens </w:t>
      </w:r>
    </w:p>
    <w:p w14:paraId="163D4A65" w14:textId="77777777" w:rsidR="00C554A5" w:rsidRPr="00716A48" w:rsidRDefault="00C554A5" w:rsidP="00716A48">
      <w:pPr>
        <w:rPr>
          <w:rFonts w:asciiTheme="minorHAnsi" w:hAnsiTheme="minorHAnsi"/>
          <w:szCs w:val="24"/>
        </w:rPr>
      </w:pPr>
      <w:r w:rsidRPr="00276ED5">
        <w:rPr>
          <w:rFonts w:asciiTheme="minorHAnsi" w:eastAsia="Times New Roman" w:hAnsiTheme="minorHAnsi" w:cs="Arial"/>
          <w:b/>
          <w:bCs/>
          <w:szCs w:val="24"/>
        </w:rPr>
        <w:tab/>
      </w:r>
    </w:p>
    <w:p w14:paraId="485BC79A" w14:textId="77777777" w:rsidR="00C554A5" w:rsidRPr="00276ED5" w:rsidRDefault="00C554A5" w:rsidP="00C554A5">
      <w:pPr>
        <w:pStyle w:val="BodyText"/>
        <w:rPr>
          <w:rFonts w:asciiTheme="minorHAnsi" w:hAnsiTheme="minorHAnsi" w:cs="Arial"/>
          <w:i/>
          <w:iCs/>
          <w:sz w:val="24"/>
          <w:szCs w:val="24"/>
        </w:rPr>
      </w:pPr>
      <w:r w:rsidRPr="00276ED5">
        <w:rPr>
          <w:rFonts w:asciiTheme="minorHAnsi" w:hAnsiTheme="minorHAnsi" w:cs="Arial"/>
          <w:b/>
          <w:bCs/>
          <w:sz w:val="24"/>
          <w:szCs w:val="24"/>
        </w:rPr>
        <w:t>Essential Job Functions:</w:t>
      </w:r>
    </w:p>
    <w:p w14:paraId="040540A8" w14:textId="77777777" w:rsidR="00716A48" w:rsidRDefault="00716A48" w:rsidP="00716A48">
      <w:pPr>
        <w:pStyle w:val="Default"/>
      </w:pPr>
    </w:p>
    <w:p w14:paraId="588E1B1C" w14:textId="143CF951" w:rsidR="00716A48" w:rsidRPr="00D37235" w:rsidRDefault="00D37235" w:rsidP="00D37235">
      <w:pPr>
        <w:pStyle w:val="Default"/>
        <w:numPr>
          <w:ilvl w:val="0"/>
          <w:numId w:val="12"/>
        </w:numPr>
      </w:pPr>
      <w:r>
        <w:rPr>
          <w:sz w:val="22"/>
          <w:szCs w:val="22"/>
        </w:rPr>
        <w:t>Engage young people and families to shape and take part in range of organised activities</w:t>
      </w:r>
    </w:p>
    <w:p w14:paraId="5EB2F635" w14:textId="1B965A6A" w:rsidR="00716A48" w:rsidRPr="00716A48" w:rsidRDefault="00D37235" w:rsidP="00D37235">
      <w:pPr>
        <w:pStyle w:val="Default"/>
        <w:numPr>
          <w:ilvl w:val="0"/>
          <w:numId w:val="12"/>
        </w:numPr>
      </w:pPr>
      <w:r>
        <w:rPr>
          <w:sz w:val="22"/>
          <w:szCs w:val="22"/>
        </w:rPr>
        <w:t>Manage and support Community Youth Workers and Volunteers to agreed work plans</w:t>
      </w:r>
    </w:p>
    <w:p w14:paraId="0B6FB048" w14:textId="77777777" w:rsidR="00D37235" w:rsidRDefault="00D37235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>Have responsibility to ensure all activities are effectively risk assessed and that all risk controls are implemented at all activities</w:t>
      </w:r>
      <w:r w:rsidR="00716A48">
        <w:rPr>
          <w:sz w:val="22"/>
          <w:szCs w:val="22"/>
        </w:rPr>
        <w:t xml:space="preserve"> </w:t>
      </w:r>
    </w:p>
    <w:p w14:paraId="1008DF8B" w14:textId="05A0F8A6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 xml:space="preserve">Having conversations with young people, identifying issues affecting them and how their needs can be met </w:t>
      </w:r>
    </w:p>
    <w:p w14:paraId="3F749443" w14:textId="051A9901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 xml:space="preserve">Mentoring, coaching and supporting individuals, encouraging young people to develop their self-awareness, independence and individuality </w:t>
      </w:r>
    </w:p>
    <w:p w14:paraId="686C609A" w14:textId="4E80FA9A" w:rsidR="00D34FA6" w:rsidRDefault="00D34FA6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>To lead on the delivery of informal and formal learning and enabling young people to take part in award schemes and volunteering</w:t>
      </w:r>
    </w:p>
    <w:p w14:paraId="451AB24C" w14:textId="367D9C1E" w:rsidR="000B7BD8" w:rsidRDefault="000B7BD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bookmarkStart w:id="1" w:name="_Hlk47071999"/>
      <w:r>
        <w:rPr>
          <w:sz w:val="22"/>
          <w:szCs w:val="22"/>
        </w:rPr>
        <w:t xml:space="preserve">Enable young people to actively participate in their community and within the Letham Community Wellbeing Hub </w:t>
      </w:r>
    </w:p>
    <w:bookmarkEnd w:id="1"/>
    <w:p w14:paraId="7668B417" w14:textId="77777777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>Identifying where targeted youth support is needed and facil</w:t>
      </w:r>
      <w:r>
        <w:rPr>
          <w:sz w:val="22"/>
          <w:szCs w:val="22"/>
        </w:rPr>
        <w:t>itate referrals and connections</w:t>
      </w:r>
    </w:p>
    <w:p w14:paraId="29D1C9D2" w14:textId="3DACF7A8" w:rsidR="00716A48" w:rsidRPr="00716A48" w:rsidRDefault="00D37235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>E</w:t>
      </w:r>
      <w:r w:rsidR="00716A48" w:rsidRPr="00716A48">
        <w:rPr>
          <w:sz w:val="22"/>
          <w:szCs w:val="22"/>
        </w:rPr>
        <w:t xml:space="preserve">nsure that all evidence of projects </w:t>
      </w:r>
      <w:proofErr w:type="gramStart"/>
      <w:r w:rsidR="00716A48" w:rsidRPr="00716A48">
        <w:rPr>
          <w:sz w:val="22"/>
          <w:szCs w:val="22"/>
        </w:rPr>
        <w:t>are</w:t>
      </w:r>
      <w:proofErr w:type="gramEnd"/>
      <w:r w:rsidR="00716A48" w:rsidRPr="00716A48">
        <w:rPr>
          <w:sz w:val="22"/>
          <w:szCs w:val="22"/>
        </w:rPr>
        <w:t xml:space="preserve"> properly documented, and that work is evaluated and reported in accordance with contractual commitments </w:t>
      </w:r>
    </w:p>
    <w:p w14:paraId="3BEF249C" w14:textId="77777777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 xml:space="preserve">Taking part in outreach activities, both independently and in </w:t>
      </w:r>
      <w:r>
        <w:rPr>
          <w:sz w:val="22"/>
          <w:szCs w:val="22"/>
        </w:rPr>
        <w:t>partnership with other services</w:t>
      </w:r>
    </w:p>
    <w:p w14:paraId="605C4BD0" w14:textId="77777777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 xml:space="preserve">Developing and building strong community relationships with external stakeholders ie schools and colleges </w:t>
      </w:r>
    </w:p>
    <w:p w14:paraId="4FD54DEB" w14:textId="77777777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lastRenderedPageBreak/>
        <w:t xml:space="preserve">Staying informed on legislation, local and national issues, </w:t>
      </w:r>
      <w:r>
        <w:rPr>
          <w:sz w:val="22"/>
          <w:szCs w:val="22"/>
        </w:rPr>
        <w:t>and best practice in youth work</w:t>
      </w:r>
    </w:p>
    <w:p w14:paraId="451B04AA" w14:textId="77777777" w:rsid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 xml:space="preserve">Ensuring child protection procedures are followed and that the safeguarding of young people is paramount </w:t>
      </w:r>
    </w:p>
    <w:p w14:paraId="388ED4DC" w14:textId="77777777" w:rsidR="005C12A2" w:rsidRPr="00716A48" w:rsidRDefault="00716A48" w:rsidP="00D37235">
      <w:pPr>
        <w:pStyle w:val="Default"/>
        <w:numPr>
          <w:ilvl w:val="0"/>
          <w:numId w:val="12"/>
        </w:numPr>
        <w:spacing w:after="133"/>
        <w:rPr>
          <w:sz w:val="22"/>
          <w:szCs w:val="22"/>
        </w:rPr>
      </w:pPr>
      <w:r w:rsidRPr="00716A48">
        <w:rPr>
          <w:sz w:val="22"/>
          <w:szCs w:val="22"/>
        </w:rPr>
        <w:t xml:space="preserve">Carry out all duties in accordance with Letham4All SCIO employee policies </w:t>
      </w:r>
    </w:p>
    <w:p w14:paraId="5A88D35D" w14:textId="77777777" w:rsidR="005C12A2" w:rsidRPr="00276ED5" w:rsidRDefault="005C12A2" w:rsidP="00C554A5">
      <w:pPr>
        <w:rPr>
          <w:rFonts w:asciiTheme="minorHAnsi" w:hAnsiTheme="minorHAnsi" w:cs="Arial"/>
          <w:b/>
          <w:bCs/>
          <w:szCs w:val="24"/>
        </w:rPr>
      </w:pPr>
    </w:p>
    <w:p w14:paraId="4E216FA6" w14:textId="77777777" w:rsidR="00B27121" w:rsidRPr="00D36E62" w:rsidRDefault="00716A48" w:rsidP="00716A48">
      <w:pPr>
        <w:pStyle w:val="Default"/>
        <w:rPr>
          <w:b/>
        </w:rPr>
      </w:pPr>
      <w:r w:rsidRPr="00716A48">
        <w:rPr>
          <w:b/>
        </w:rPr>
        <w:t xml:space="preserve">Person Specification </w:t>
      </w:r>
    </w:p>
    <w:p w14:paraId="2477755D" w14:textId="77777777" w:rsidR="00D37235" w:rsidRDefault="00716A48" w:rsidP="00D3723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Friendly, cheerful, positive and self-driven </w:t>
      </w:r>
    </w:p>
    <w:p w14:paraId="0794BF55" w14:textId="77777777" w:rsidR="00D37235" w:rsidRDefault="00D37235" w:rsidP="00D37235">
      <w:pPr>
        <w:pStyle w:val="Default"/>
        <w:rPr>
          <w:sz w:val="22"/>
          <w:szCs w:val="22"/>
        </w:rPr>
      </w:pPr>
    </w:p>
    <w:p w14:paraId="25D15C17" w14:textId="15DE2DEE" w:rsidR="00716A48" w:rsidRDefault="00716A48" w:rsidP="00D3723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Education, qualifications or experience </w:t>
      </w:r>
    </w:p>
    <w:p w14:paraId="6BC6B199" w14:textId="3BC64BD7" w:rsidR="00716A48" w:rsidRDefault="00B27121" w:rsidP="00B27121">
      <w:pPr>
        <w:pStyle w:val="Default"/>
        <w:numPr>
          <w:ilvl w:val="0"/>
          <w:numId w:val="10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>R</w:t>
      </w:r>
      <w:r w:rsidR="00716A48">
        <w:rPr>
          <w:sz w:val="22"/>
          <w:szCs w:val="22"/>
        </w:rPr>
        <w:t xml:space="preserve">elevant youth work experience </w:t>
      </w:r>
      <w:r w:rsidR="00861A4A">
        <w:rPr>
          <w:sz w:val="22"/>
          <w:szCs w:val="22"/>
        </w:rPr>
        <w:t>and appropriate qualification</w:t>
      </w:r>
    </w:p>
    <w:p w14:paraId="41585D75" w14:textId="0F7CBFBD" w:rsidR="00861A4A" w:rsidRDefault="00861A4A" w:rsidP="00B27121">
      <w:pPr>
        <w:pStyle w:val="Default"/>
        <w:numPr>
          <w:ilvl w:val="0"/>
          <w:numId w:val="10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>Proven experience of delivering accredited awards for young people</w:t>
      </w:r>
    </w:p>
    <w:p w14:paraId="40983338" w14:textId="77777777" w:rsidR="00716A48" w:rsidRDefault="00716A48" w:rsidP="00B27121">
      <w:pPr>
        <w:pStyle w:val="Default"/>
        <w:numPr>
          <w:ilvl w:val="0"/>
          <w:numId w:val="10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Experience of working with children and/or young people in an </w:t>
      </w:r>
      <w:proofErr w:type="gramStart"/>
      <w:r>
        <w:rPr>
          <w:sz w:val="22"/>
          <w:szCs w:val="22"/>
        </w:rPr>
        <w:t>inner city</w:t>
      </w:r>
      <w:proofErr w:type="gramEnd"/>
      <w:r>
        <w:rPr>
          <w:sz w:val="22"/>
          <w:szCs w:val="22"/>
        </w:rPr>
        <w:t xml:space="preserve"> environment </w:t>
      </w:r>
    </w:p>
    <w:p w14:paraId="29F1AFE8" w14:textId="77777777" w:rsidR="00716A48" w:rsidRDefault="00716A48" w:rsidP="00B2712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of organising small scale events or coordinating projects is desirable </w:t>
      </w:r>
    </w:p>
    <w:p w14:paraId="37F6127A" w14:textId="77777777" w:rsidR="00716A48" w:rsidRDefault="00716A48" w:rsidP="00716A48">
      <w:pPr>
        <w:pStyle w:val="Default"/>
        <w:rPr>
          <w:sz w:val="22"/>
          <w:szCs w:val="22"/>
        </w:rPr>
      </w:pPr>
    </w:p>
    <w:p w14:paraId="762F98D3" w14:textId="4495E47F" w:rsidR="00716A48" w:rsidRDefault="00716A48" w:rsidP="00716A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Knowledge, skills and abilities </w:t>
      </w:r>
    </w:p>
    <w:p w14:paraId="456BBF6B" w14:textId="77777777" w:rsidR="00D34FA6" w:rsidRDefault="00D34FA6" w:rsidP="00716A48">
      <w:pPr>
        <w:pStyle w:val="Default"/>
        <w:rPr>
          <w:sz w:val="22"/>
          <w:szCs w:val="22"/>
        </w:rPr>
      </w:pPr>
    </w:p>
    <w:p w14:paraId="1B06D3EF" w14:textId="5DE10BE7" w:rsidR="00716A48" w:rsidRDefault="00716A48" w:rsidP="00B27121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Excellent communication skills, with the ability to quickly establish positive relationships with young people and motivate them to participate in activities and events </w:t>
      </w:r>
    </w:p>
    <w:p w14:paraId="1D9292DC" w14:textId="615CC386" w:rsidR="00D34FA6" w:rsidRDefault="00D34FA6" w:rsidP="00B27121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bookmarkStart w:id="2" w:name="_Hlk47071280"/>
      <w:r>
        <w:rPr>
          <w:sz w:val="22"/>
          <w:szCs w:val="22"/>
        </w:rPr>
        <w:t xml:space="preserve">Strong leadership skills and the ability nurture a team environment </w:t>
      </w:r>
    </w:p>
    <w:bookmarkEnd w:id="2"/>
    <w:p w14:paraId="6FFD4646" w14:textId="519B3932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Good organisational and administration skills with proficiency in Microsoft Office </w:t>
      </w:r>
      <w:r w:rsidR="00B27121">
        <w:rPr>
          <w:sz w:val="22"/>
          <w:szCs w:val="22"/>
        </w:rPr>
        <w:t xml:space="preserve">and social media </w:t>
      </w:r>
    </w:p>
    <w:p w14:paraId="4AEE1E63" w14:textId="2E151947" w:rsidR="00D34FA6" w:rsidRDefault="00D34FA6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>Knowledge and experience of leading and delivering informal and formal learning and award schemes</w:t>
      </w:r>
    </w:p>
    <w:p w14:paraId="627DCC16" w14:textId="77777777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Understanding and appreciation of the importance of monitoring and evaluation in a youth work setting </w:t>
      </w:r>
    </w:p>
    <w:p w14:paraId="0F0B4E1F" w14:textId="77777777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Politically and creatively aware and ‘plugged in’ to emerging youth sub-culture </w:t>
      </w:r>
    </w:p>
    <w:p w14:paraId="3FC0C4D7" w14:textId="77777777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Positive about embracing challenge and change, open to experimenting, new ideas, reflective practice and working with other organisations in a spirit of partnership </w:t>
      </w:r>
    </w:p>
    <w:p w14:paraId="614C542E" w14:textId="77777777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Ability to prioritise effectively and enjoy multi-tasking in a busy environment </w:t>
      </w:r>
    </w:p>
    <w:p w14:paraId="48464E04" w14:textId="77777777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A believer in strongly supportive environments, sharing and being open with colleagues </w:t>
      </w:r>
    </w:p>
    <w:p w14:paraId="4C2BB91B" w14:textId="77777777" w:rsid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A working understanding of safeguarding children and young people and how to maintain appropriate professional boundaries </w:t>
      </w:r>
    </w:p>
    <w:p w14:paraId="44692FDA" w14:textId="77777777" w:rsidR="00716A48" w:rsidRPr="00B27121" w:rsidRDefault="00716A48" w:rsidP="00716A48">
      <w:pPr>
        <w:pStyle w:val="Default"/>
        <w:numPr>
          <w:ilvl w:val="0"/>
          <w:numId w:val="11"/>
        </w:numPr>
        <w:spacing w:after="133"/>
        <w:rPr>
          <w:sz w:val="22"/>
          <w:szCs w:val="22"/>
        </w:rPr>
      </w:pPr>
      <w:r w:rsidRPr="00B27121">
        <w:rPr>
          <w:sz w:val="22"/>
          <w:szCs w:val="22"/>
        </w:rPr>
        <w:t xml:space="preserve">A working understanding of equality and diversity with the ability to challenge discriminatory behaviour </w:t>
      </w:r>
    </w:p>
    <w:p w14:paraId="125D9F61" w14:textId="77777777" w:rsidR="006E756B" w:rsidRPr="00276ED5" w:rsidRDefault="00C554A5" w:rsidP="00944D24">
      <w:pPr>
        <w:rPr>
          <w:rFonts w:asciiTheme="minorHAnsi" w:hAnsiTheme="minorHAnsi" w:cs="Arial"/>
          <w:b/>
          <w:bCs/>
          <w:szCs w:val="24"/>
        </w:rPr>
      </w:pPr>
      <w:r w:rsidRPr="00276ED5">
        <w:rPr>
          <w:rFonts w:asciiTheme="minorHAnsi" w:hAnsiTheme="minorHAnsi" w:cs="Arial"/>
          <w:b/>
          <w:bCs/>
          <w:szCs w:val="24"/>
        </w:rPr>
        <w:t>Working Demands:</w:t>
      </w:r>
    </w:p>
    <w:p w14:paraId="2CB81645" w14:textId="77777777" w:rsidR="00172243" w:rsidRPr="00276ED5" w:rsidRDefault="00C554A5" w:rsidP="00944D24">
      <w:pPr>
        <w:rPr>
          <w:rFonts w:asciiTheme="minorHAnsi" w:hAnsiTheme="minorHAnsi" w:cs="Arial"/>
          <w:szCs w:val="24"/>
        </w:rPr>
      </w:pPr>
      <w:r w:rsidRPr="00276ED5">
        <w:rPr>
          <w:rFonts w:asciiTheme="minorHAnsi" w:hAnsiTheme="minorHAnsi" w:cs="Arial"/>
          <w:b/>
          <w:bCs/>
          <w:szCs w:val="24"/>
        </w:rPr>
        <w:br/>
      </w:r>
      <w:r w:rsidR="00276ED5" w:rsidRPr="00276ED5">
        <w:rPr>
          <w:rFonts w:asciiTheme="minorHAnsi" w:hAnsiTheme="minorHAnsi" w:cs="Arial"/>
          <w:szCs w:val="24"/>
        </w:rPr>
        <w:t xml:space="preserve">A flexible approach </w:t>
      </w:r>
      <w:r w:rsidR="00B27121">
        <w:rPr>
          <w:rFonts w:asciiTheme="minorHAnsi" w:hAnsiTheme="minorHAnsi" w:cs="Arial"/>
          <w:szCs w:val="24"/>
        </w:rPr>
        <w:t>with most</w:t>
      </w:r>
      <w:r w:rsidR="00276ED5" w:rsidRPr="00276ED5">
        <w:rPr>
          <w:rFonts w:asciiTheme="minorHAnsi" w:hAnsiTheme="minorHAnsi" w:cs="Arial"/>
          <w:szCs w:val="24"/>
        </w:rPr>
        <w:t xml:space="preserve"> work </w:t>
      </w:r>
      <w:r w:rsidR="00B27121">
        <w:rPr>
          <w:rFonts w:asciiTheme="minorHAnsi" w:hAnsiTheme="minorHAnsi" w:cs="Arial"/>
          <w:szCs w:val="24"/>
        </w:rPr>
        <w:t xml:space="preserve">activity taking place </w:t>
      </w:r>
      <w:r w:rsidR="00276ED5" w:rsidRPr="00276ED5">
        <w:rPr>
          <w:rFonts w:asciiTheme="minorHAnsi" w:hAnsiTheme="minorHAnsi" w:cs="Arial"/>
          <w:szCs w:val="24"/>
        </w:rPr>
        <w:t>in e</w:t>
      </w:r>
      <w:r w:rsidRPr="00276ED5">
        <w:rPr>
          <w:rFonts w:asciiTheme="minorHAnsi" w:hAnsiTheme="minorHAnsi" w:cs="Arial"/>
          <w:szCs w:val="24"/>
        </w:rPr>
        <w:t>vening</w:t>
      </w:r>
      <w:r w:rsidR="00415463" w:rsidRPr="00276ED5">
        <w:rPr>
          <w:rFonts w:asciiTheme="minorHAnsi" w:hAnsiTheme="minorHAnsi" w:cs="Arial"/>
          <w:szCs w:val="24"/>
        </w:rPr>
        <w:t xml:space="preserve"> and </w:t>
      </w:r>
      <w:r w:rsidR="00214A44">
        <w:rPr>
          <w:rFonts w:asciiTheme="minorHAnsi" w:hAnsiTheme="minorHAnsi" w:cs="Arial"/>
          <w:szCs w:val="24"/>
        </w:rPr>
        <w:t>occasionally at</w:t>
      </w:r>
      <w:r w:rsidR="00276ED5" w:rsidRPr="00276ED5">
        <w:rPr>
          <w:rFonts w:asciiTheme="minorHAnsi" w:hAnsiTheme="minorHAnsi" w:cs="Arial"/>
          <w:szCs w:val="24"/>
        </w:rPr>
        <w:t xml:space="preserve"> </w:t>
      </w:r>
      <w:r w:rsidR="00415463" w:rsidRPr="00276ED5">
        <w:rPr>
          <w:rFonts w:asciiTheme="minorHAnsi" w:hAnsiTheme="minorHAnsi" w:cs="Arial"/>
          <w:szCs w:val="24"/>
        </w:rPr>
        <w:t>weekend</w:t>
      </w:r>
      <w:r w:rsidR="00276ED5" w:rsidRPr="00276ED5">
        <w:rPr>
          <w:rFonts w:asciiTheme="minorHAnsi" w:hAnsiTheme="minorHAnsi" w:cs="Arial"/>
          <w:szCs w:val="24"/>
        </w:rPr>
        <w:t>s</w:t>
      </w:r>
      <w:r w:rsidR="00415463" w:rsidRPr="00276ED5">
        <w:rPr>
          <w:rFonts w:asciiTheme="minorHAnsi" w:hAnsiTheme="minorHAnsi" w:cs="Arial"/>
          <w:szCs w:val="24"/>
        </w:rPr>
        <w:t xml:space="preserve"> </w:t>
      </w:r>
    </w:p>
    <w:p w14:paraId="2D3B1A3A" w14:textId="77777777" w:rsidR="005C12A2" w:rsidRPr="00276ED5" w:rsidRDefault="005C12A2" w:rsidP="00944D24">
      <w:pPr>
        <w:rPr>
          <w:rFonts w:asciiTheme="minorHAnsi" w:hAnsiTheme="minorHAnsi" w:cs="Arial"/>
          <w:szCs w:val="24"/>
        </w:rPr>
      </w:pPr>
    </w:p>
    <w:p w14:paraId="4F69EFA5" w14:textId="77777777" w:rsidR="005C12A2" w:rsidRPr="00276ED5" w:rsidRDefault="006E756B" w:rsidP="005C12A2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  <w:r w:rsidRPr="00276ED5">
        <w:rPr>
          <w:rFonts w:asciiTheme="minorHAnsi" w:hAnsiTheme="minorHAnsi" w:cs="Arial"/>
          <w:b/>
          <w:sz w:val="24"/>
          <w:szCs w:val="24"/>
        </w:rPr>
        <w:t>Package:</w:t>
      </w:r>
    </w:p>
    <w:p w14:paraId="2E1B7F35" w14:textId="77777777" w:rsidR="006E756B" w:rsidRPr="00276ED5" w:rsidRDefault="006E756B" w:rsidP="005C12A2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</w:p>
    <w:p w14:paraId="6FEBEE2A" w14:textId="0500BDA2" w:rsidR="005C12A2" w:rsidRPr="00276ED5" w:rsidRDefault="005C12A2" w:rsidP="005C12A2">
      <w:pPr>
        <w:pStyle w:val="Title"/>
        <w:numPr>
          <w:ilvl w:val="0"/>
          <w:numId w:val="7"/>
        </w:numPr>
        <w:jc w:val="left"/>
        <w:rPr>
          <w:rFonts w:asciiTheme="minorHAnsi" w:hAnsiTheme="minorHAnsi" w:cs="Arial"/>
          <w:sz w:val="24"/>
          <w:szCs w:val="24"/>
        </w:rPr>
      </w:pPr>
      <w:r w:rsidRPr="00276ED5">
        <w:rPr>
          <w:rFonts w:asciiTheme="minorHAnsi" w:hAnsiTheme="minorHAnsi" w:cs="Arial"/>
          <w:sz w:val="24"/>
          <w:szCs w:val="24"/>
        </w:rPr>
        <w:t>£</w:t>
      </w:r>
      <w:r w:rsidR="003744D5">
        <w:rPr>
          <w:rFonts w:asciiTheme="minorHAnsi" w:hAnsiTheme="minorHAnsi" w:cs="Arial"/>
          <w:sz w:val="24"/>
          <w:szCs w:val="24"/>
        </w:rPr>
        <w:t>1</w:t>
      </w:r>
      <w:r w:rsidR="00D34FA6">
        <w:rPr>
          <w:rFonts w:asciiTheme="minorHAnsi" w:hAnsiTheme="minorHAnsi" w:cs="Arial"/>
          <w:sz w:val="24"/>
          <w:szCs w:val="24"/>
        </w:rPr>
        <w:t>4.60</w:t>
      </w:r>
      <w:r w:rsidR="00276ED5" w:rsidRPr="00276ED5">
        <w:rPr>
          <w:rFonts w:asciiTheme="minorHAnsi" w:hAnsiTheme="minorHAnsi" w:cs="Arial"/>
          <w:sz w:val="24"/>
          <w:szCs w:val="24"/>
        </w:rPr>
        <w:t xml:space="preserve"> per hour </w:t>
      </w:r>
      <w:r w:rsidRPr="00276ED5">
        <w:rPr>
          <w:rFonts w:asciiTheme="minorHAnsi" w:hAnsiTheme="minorHAnsi" w:cs="Arial"/>
          <w:sz w:val="24"/>
          <w:szCs w:val="24"/>
        </w:rPr>
        <w:t xml:space="preserve"> </w:t>
      </w:r>
    </w:p>
    <w:p w14:paraId="491CC043" w14:textId="597F7E59" w:rsidR="00D36E62" w:rsidRDefault="00D34FA6" w:rsidP="005C12A2">
      <w:pPr>
        <w:pStyle w:val="Title"/>
        <w:numPr>
          <w:ilvl w:val="0"/>
          <w:numId w:val="7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18 </w:t>
      </w:r>
      <w:r w:rsidR="00D36E62">
        <w:rPr>
          <w:rFonts w:asciiTheme="minorHAnsi" w:hAnsiTheme="minorHAnsi" w:cs="Arial"/>
          <w:sz w:val="24"/>
          <w:szCs w:val="24"/>
        </w:rPr>
        <w:t>hour working week</w:t>
      </w:r>
    </w:p>
    <w:p w14:paraId="6F089FAE" w14:textId="7A77872A" w:rsidR="005C12A2" w:rsidRPr="00276ED5" w:rsidRDefault="00D34FA6" w:rsidP="005C12A2">
      <w:pPr>
        <w:pStyle w:val="Title"/>
        <w:numPr>
          <w:ilvl w:val="0"/>
          <w:numId w:val="7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20 Days Annual</w:t>
      </w:r>
      <w:r w:rsidR="00D36E62">
        <w:rPr>
          <w:rFonts w:asciiTheme="minorHAnsi" w:hAnsiTheme="minorHAnsi"/>
          <w:sz w:val="24"/>
          <w:szCs w:val="24"/>
        </w:rPr>
        <w:t xml:space="preserve"> Leave</w:t>
      </w:r>
      <w:r w:rsidR="00D36E62" w:rsidRPr="00D36E62">
        <w:rPr>
          <w:rFonts w:asciiTheme="minorHAnsi" w:hAnsiTheme="minorHAnsi"/>
          <w:sz w:val="24"/>
          <w:szCs w:val="24"/>
        </w:rPr>
        <w:t xml:space="preserve"> including 6 Public Holidays 1</w:t>
      </w:r>
      <w:r w:rsidR="00D36E62" w:rsidRPr="00D36E62">
        <w:rPr>
          <w:rFonts w:asciiTheme="minorHAnsi" w:hAnsiTheme="minorHAnsi"/>
          <w:sz w:val="24"/>
          <w:szCs w:val="24"/>
          <w:vertAlign w:val="superscript"/>
        </w:rPr>
        <w:t>st</w:t>
      </w:r>
      <w:r w:rsidR="00D36E62" w:rsidRPr="00D36E62">
        <w:rPr>
          <w:rFonts w:asciiTheme="minorHAnsi" w:hAnsiTheme="minorHAnsi"/>
          <w:sz w:val="24"/>
          <w:szCs w:val="24"/>
        </w:rPr>
        <w:t>, 2</w:t>
      </w:r>
      <w:r w:rsidR="00D36E62" w:rsidRPr="00D36E62">
        <w:rPr>
          <w:rFonts w:asciiTheme="minorHAnsi" w:hAnsiTheme="minorHAnsi"/>
          <w:sz w:val="24"/>
          <w:szCs w:val="24"/>
          <w:vertAlign w:val="superscript"/>
        </w:rPr>
        <w:t>nd</w:t>
      </w:r>
      <w:r w:rsidR="00D36E62" w:rsidRPr="00D36E62">
        <w:rPr>
          <w:rFonts w:asciiTheme="minorHAnsi" w:hAnsiTheme="minorHAnsi"/>
          <w:sz w:val="24"/>
          <w:szCs w:val="24"/>
        </w:rPr>
        <w:t xml:space="preserve"> January Good </w:t>
      </w:r>
      <w:proofErr w:type="gramStart"/>
      <w:r w:rsidR="00D36E62" w:rsidRPr="00D36E62">
        <w:rPr>
          <w:rFonts w:asciiTheme="minorHAnsi" w:hAnsiTheme="minorHAnsi"/>
          <w:sz w:val="24"/>
          <w:szCs w:val="24"/>
        </w:rPr>
        <w:t>Friday ,</w:t>
      </w:r>
      <w:proofErr w:type="gramEnd"/>
      <w:r w:rsidR="00D36E62" w:rsidRPr="00D36E62">
        <w:rPr>
          <w:rFonts w:asciiTheme="minorHAnsi" w:hAnsiTheme="minorHAnsi"/>
          <w:sz w:val="24"/>
          <w:szCs w:val="24"/>
        </w:rPr>
        <w:t xml:space="preserve"> Easter Monday ,25</w:t>
      </w:r>
      <w:r w:rsidR="00D36E62" w:rsidRPr="00D36E62">
        <w:rPr>
          <w:rFonts w:asciiTheme="minorHAnsi" w:hAnsiTheme="minorHAnsi"/>
          <w:sz w:val="24"/>
          <w:szCs w:val="24"/>
          <w:vertAlign w:val="superscript"/>
        </w:rPr>
        <w:t>th</w:t>
      </w:r>
      <w:r w:rsidR="00D36E62" w:rsidRPr="00D36E62">
        <w:rPr>
          <w:rFonts w:asciiTheme="minorHAnsi" w:hAnsiTheme="minorHAnsi"/>
          <w:sz w:val="24"/>
          <w:szCs w:val="24"/>
        </w:rPr>
        <w:t xml:space="preserve"> and 26</w:t>
      </w:r>
      <w:r w:rsidR="00D36E62" w:rsidRPr="00D36E62">
        <w:rPr>
          <w:rFonts w:asciiTheme="minorHAnsi" w:hAnsiTheme="minorHAnsi"/>
          <w:sz w:val="24"/>
          <w:szCs w:val="24"/>
          <w:vertAlign w:val="superscript"/>
        </w:rPr>
        <w:t>th</w:t>
      </w:r>
      <w:r w:rsidR="00D36E62" w:rsidRPr="00D36E62">
        <w:rPr>
          <w:rFonts w:asciiTheme="minorHAnsi" w:hAnsiTheme="minorHAnsi"/>
          <w:sz w:val="24"/>
          <w:szCs w:val="24"/>
        </w:rPr>
        <w:t xml:space="preserve"> of December</w:t>
      </w:r>
      <w:r w:rsidR="00D36E62">
        <w:t xml:space="preserve"> </w:t>
      </w:r>
      <w:r>
        <w:t xml:space="preserve">– </w:t>
      </w:r>
      <w:r w:rsidRPr="00D34FA6">
        <w:rPr>
          <w:rFonts w:asciiTheme="minorHAnsi" w:hAnsiTheme="minorHAnsi" w:cstheme="minorHAnsi"/>
          <w:sz w:val="22"/>
          <w:szCs w:val="22"/>
        </w:rPr>
        <w:t>pro rata</w:t>
      </w:r>
      <w:r w:rsidR="00D36E62">
        <w:t xml:space="preserve"> </w:t>
      </w:r>
    </w:p>
    <w:p w14:paraId="38E2D225" w14:textId="77777777" w:rsidR="005C12A2" w:rsidRPr="00276ED5" w:rsidRDefault="005C12A2" w:rsidP="005C12A2">
      <w:pPr>
        <w:pStyle w:val="Title"/>
        <w:numPr>
          <w:ilvl w:val="0"/>
          <w:numId w:val="7"/>
        </w:numPr>
        <w:jc w:val="left"/>
        <w:rPr>
          <w:rFonts w:asciiTheme="minorHAnsi" w:hAnsiTheme="minorHAnsi" w:cs="Arial"/>
          <w:sz w:val="24"/>
          <w:szCs w:val="24"/>
        </w:rPr>
      </w:pPr>
      <w:r w:rsidRPr="00276ED5">
        <w:rPr>
          <w:rFonts w:asciiTheme="minorHAnsi" w:hAnsiTheme="minorHAnsi" w:cs="Arial"/>
          <w:sz w:val="24"/>
          <w:szCs w:val="24"/>
        </w:rPr>
        <w:t>Initial 3 month probationary period</w:t>
      </w:r>
    </w:p>
    <w:p w14:paraId="70A499B3" w14:textId="77777777" w:rsidR="005C12A2" w:rsidRPr="00276ED5" w:rsidRDefault="005C12A2" w:rsidP="005C12A2">
      <w:pPr>
        <w:pStyle w:val="Title"/>
        <w:numPr>
          <w:ilvl w:val="0"/>
          <w:numId w:val="7"/>
        </w:numPr>
        <w:jc w:val="left"/>
        <w:rPr>
          <w:rFonts w:asciiTheme="minorHAnsi" w:hAnsiTheme="minorHAnsi" w:cs="Arial"/>
          <w:sz w:val="24"/>
          <w:szCs w:val="24"/>
        </w:rPr>
      </w:pPr>
      <w:r w:rsidRPr="00276ED5">
        <w:rPr>
          <w:rFonts w:asciiTheme="minorHAnsi" w:hAnsiTheme="minorHAnsi" w:cs="Arial"/>
          <w:sz w:val="24"/>
          <w:szCs w:val="24"/>
        </w:rPr>
        <w:t>1 month notice period</w:t>
      </w:r>
    </w:p>
    <w:p w14:paraId="75A95412" w14:textId="77777777" w:rsidR="00D27546" w:rsidRPr="00276ED5" w:rsidRDefault="00D27546" w:rsidP="00D27546">
      <w:pPr>
        <w:pStyle w:val="Title"/>
        <w:jc w:val="left"/>
        <w:rPr>
          <w:rFonts w:asciiTheme="minorHAnsi" w:hAnsiTheme="minorHAnsi" w:cs="Arial"/>
          <w:sz w:val="24"/>
          <w:szCs w:val="24"/>
        </w:rPr>
      </w:pPr>
    </w:p>
    <w:p w14:paraId="7C0B340A" w14:textId="77777777" w:rsidR="0069710B" w:rsidRPr="00214A44" w:rsidRDefault="00276ED5" w:rsidP="00D27546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  <w:r w:rsidRPr="00214A44">
        <w:rPr>
          <w:rFonts w:asciiTheme="minorHAnsi" w:hAnsiTheme="minorHAnsi" w:cs="Arial"/>
          <w:b/>
          <w:sz w:val="24"/>
          <w:szCs w:val="24"/>
        </w:rPr>
        <w:t xml:space="preserve">About Letham4All </w:t>
      </w:r>
    </w:p>
    <w:p w14:paraId="54D86D6D" w14:textId="77777777" w:rsidR="00276ED5" w:rsidRPr="00276ED5" w:rsidRDefault="00276ED5" w:rsidP="00D27546">
      <w:pPr>
        <w:pStyle w:val="Title"/>
        <w:jc w:val="left"/>
        <w:rPr>
          <w:rFonts w:asciiTheme="minorHAnsi" w:hAnsiTheme="minorHAnsi" w:cs="Arial"/>
          <w:sz w:val="24"/>
          <w:szCs w:val="24"/>
        </w:rPr>
      </w:pPr>
      <w:r w:rsidRPr="00276ED5">
        <w:rPr>
          <w:rFonts w:asciiTheme="minorHAnsi" w:hAnsiTheme="minorHAnsi" w:cs="Arial"/>
          <w:sz w:val="24"/>
          <w:szCs w:val="24"/>
        </w:rPr>
        <w:t xml:space="preserve"> </w:t>
      </w:r>
    </w:p>
    <w:p w14:paraId="0DEAC9F0" w14:textId="6AE2CF77" w:rsidR="0069710B" w:rsidRPr="00D36E62" w:rsidRDefault="00276ED5" w:rsidP="00D36E62">
      <w:pPr>
        <w:pStyle w:val="BodyText"/>
        <w:rPr>
          <w:rFonts w:asciiTheme="minorHAnsi" w:hAnsiTheme="minorHAnsi" w:cs="Arial"/>
          <w:b/>
          <w:sz w:val="24"/>
          <w:szCs w:val="24"/>
        </w:rPr>
      </w:pPr>
      <w:r w:rsidRPr="00276ED5">
        <w:rPr>
          <w:rFonts w:asciiTheme="minorHAnsi" w:hAnsiTheme="minorHAnsi" w:cs="Arial"/>
          <w:sz w:val="24"/>
          <w:szCs w:val="24"/>
        </w:rPr>
        <w:t>Letham4All is a Scottish Charitable Incorporated Organisation which aims to support the advancement of community development through maintaining and managing the Letham Community &amp; Wellbeing Hub and providing recreational facilities, physical and social activities with the aim of improving the conditions of life of the community</w:t>
      </w:r>
      <w:r w:rsidR="00214A44">
        <w:rPr>
          <w:rFonts w:asciiTheme="minorHAnsi" w:hAnsiTheme="minorHAnsi" w:cs="Arial"/>
          <w:sz w:val="24"/>
          <w:szCs w:val="24"/>
        </w:rPr>
        <w:t>.</w:t>
      </w:r>
    </w:p>
    <w:sectPr w:rsidR="0069710B" w:rsidRPr="00D36E62" w:rsidSect="006E756B">
      <w:footerReference w:type="default" r:id="rId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9D13" w14:textId="77777777" w:rsidR="0057399E" w:rsidRDefault="0057399E">
      <w:r>
        <w:separator/>
      </w:r>
    </w:p>
  </w:endnote>
  <w:endnote w:type="continuationSeparator" w:id="0">
    <w:p w14:paraId="68BEAB8E" w14:textId="77777777" w:rsidR="0057399E" w:rsidRDefault="0057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93CA" w14:textId="77777777" w:rsidR="00D27546" w:rsidRPr="00D27546" w:rsidRDefault="00276ED5">
    <w:pPr>
      <w:pStyle w:val="Footer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Scottish Charity SCO</w:t>
    </w:r>
    <w:r w:rsidR="0068504F">
      <w:rPr>
        <w:rFonts w:ascii="Helvetica" w:hAnsi="Helvetica"/>
        <w:sz w:val="14"/>
        <w:szCs w:val="14"/>
      </w:rPr>
      <w:t>48289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7956" w14:textId="77777777" w:rsidR="0057399E" w:rsidRDefault="0057399E">
      <w:r>
        <w:separator/>
      </w:r>
    </w:p>
  </w:footnote>
  <w:footnote w:type="continuationSeparator" w:id="0">
    <w:p w14:paraId="67AB8955" w14:textId="77777777" w:rsidR="0057399E" w:rsidRDefault="0057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600C"/>
    <w:multiLevelType w:val="hybridMultilevel"/>
    <w:tmpl w:val="D6C00E7E"/>
    <w:lvl w:ilvl="0" w:tplc="4D26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9DB"/>
    <w:multiLevelType w:val="hybridMultilevel"/>
    <w:tmpl w:val="2084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B71"/>
    <w:multiLevelType w:val="hybridMultilevel"/>
    <w:tmpl w:val="DDA8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4269"/>
    <w:multiLevelType w:val="hybridMultilevel"/>
    <w:tmpl w:val="6710472E"/>
    <w:lvl w:ilvl="0" w:tplc="2F44BC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6B0"/>
    <w:multiLevelType w:val="hybridMultilevel"/>
    <w:tmpl w:val="866A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92D0D"/>
    <w:multiLevelType w:val="hybridMultilevel"/>
    <w:tmpl w:val="1294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2DF5"/>
    <w:multiLevelType w:val="hybridMultilevel"/>
    <w:tmpl w:val="4C1C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157"/>
    <w:multiLevelType w:val="hybridMultilevel"/>
    <w:tmpl w:val="6A1C3896"/>
    <w:lvl w:ilvl="0" w:tplc="4D26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492E"/>
    <w:multiLevelType w:val="hybridMultilevel"/>
    <w:tmpl w:val="E904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94C72"/>
    <w:multiLevelType w:val="multilevel"/>
    <w:tmpl w:val="FD4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50124"/>
    <w:multiLevelType w:val="hybridMultilevel"/>
    <w:tmpl w:val="E3A4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2B3E"/>
    <w:multiLevelType w:val="hybridMultilevel"/>
    <w:tmpl w:val="D36688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C1"/>
    <w:rsid w:val="00037F1A"/>
    <w:rsid w:val="000B7BD8"/>
    <w:rsid w:val="000F1182"/>
    <w:rsid w:val="00156A98"/>
    <w:rsid w:val="00157571"/>
    <w:rsid w:val="00172243"/>
    <w:rsid w:val="00184986"/>
    <w:rsid w:val="001E0877"/>
    <w:rsid w:val="00214A44"/>
    <w:rsid w:val="0027079A"/>
    <w:rsid w:val="00276ED5"/>
    <w:rsid w:val="002827C1"/>
    <w:rsid w:val="002873F4"/>
    <w:rsid w:val="002A6FAC"/>
    <w:rsid w:val="00312E31"/>
    <w:rsid w:val="00352E3D"/>
    <w:rsid w:val="003744D5"/>
    <w:rsid w:val="0038198E"/>
    <w:rsid w:val="00386E12"/>
    <w:rsid w:val="003C2A29"/>
    <w:rsid w:val="00415463"/>
    <w:rsid w:val="004C2C1A"/>
    <w:rsid w:val="00533675"/>
    <w:rsid w:val="005371AF"/>
    <w:rsid w:val="0057399E"/>
    <w:rsid w:val="005C12A2"/>
    <w:rsid w:val="00602F7E"/>
    <w:rsid w:val="00656417"/>
    <w:rsid w:val="006637C7"/>
    <w:rsid w:val="0068504F"/>
    <w:rsid w:val="0069710B"/>
    <w:rsid w:val="006E756B"/>
    <w:rsid w:val="007008DD"/>
    <w:rsid w:val="0070097F"/>
    <w:rsid w:val="007025DD"/>
    <w:rsid w:val="00716A48"/>
    <w:rsid w:val="00753E90"/>
    <w:rsid w:val="00861A4A"/>
    <w:rsid w:val="0089271D"/>
    <w:rsid w:val="008A67C4"/>
    <w:rsid w:val="008B716B"/>
    <w:rsid w:val="008E3B79"/>
    <w:rsid w:val="009227DB"/>
    <w:rsid w:val="00944D24"/>
    <w:rsid w:val="00993307"/>
    <w:rsid w:val="009B23B0"/>
    <w:rsid w:val="009C53FB"/>
    <w:rsid w:val="009C631B"/>
    <w:rsid w:val="009D38FF"/>
    <w:rsid w:val="00A1064D"/>
    <w:rsid w:val="00A6239A"/>
    <w:rsid w:val="00A90EC3"/>
    <w:rsid w:val="00A95AEA"/>
    <w:rsid w:val="00B27121"/>
    <w:rsid w:val="00C16C95"/>
    <w:rsid w:val="00C23577"/>
    <w:rsid w:val="00C554A5"/>
    <w:rsid w:val="00C60353"/>
    <w:rsid w:val="00CB5258"/>
    <w:rsid w:val="00CF2ABF"/>
    <w:rsid w:val="00D27546"/>
    <w:rsid w:val="00D34FA6"/>
    <w:rsid w:val="00D36E62"/>
    <w:rsid w:val="00D37235"/>
    <w:rsid w:val="00D7242A"/>
    <w:rsid w:val="00D9513F"/>
    <w:rsid w:val="00F15EF7"/>
    <w:rsid w:val="00F72954"/>
    <w:rsid w:val="00F72C5E"/>
    <w:rsid w:val="00F9195B"/>
    <w:rsid w:val="00FA7151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CE61"/>
  <w15:chartTrackingRefBased/>
  <w15:docId w15:val="{CCDC0019-39DA-467F-9389-C1258895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7C1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827C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827C1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827C1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E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24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C554A5"/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54A5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semiHidden/>
    <w:rsid w:val="00C554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Cs w:val="24"/>
    </w:rPr>
  </w:style>
  <w:style w:type="paragraph" w:styleId="Title">
    <w:name w:val="Title"/>
    <w:basedOn w:val="Normal"/>
    <w:link w:val="TitleChar"/>
    <w:qFormat/>
    <w:rsid w:val="005C12A2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C12A2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716A4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7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8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27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98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09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095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7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06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53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7452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812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450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166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080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ECF8-7495-4C47-9AE6-F95ECF5C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Robertson</dc:creator>
  <cp:keywords/>
  <dc:description/>
  <cp:lastModifiedBy>Secretary</cp:lastModifiedBy>
  <cp:revision>6</cp:revision>
  <cp:lastPrinted>2017-02-13T12:22:00Z</cp:lastPrinted>
  <dcterms:created xsi:type="dcterms:W3CDTF">2020-07-31T06:10:00Z</dcterms:created>
  <dcterms:modified xsi:type="dcterms:W3CDTF">2020-11-09T15:28:00Z</dcterms:modified>
</cp:coreProperties>
</file>