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6C079" w14:textId="05BBB85F" w:rsidR="00105C8B" w:rsidRPr="00856F5D" w:rsidRDefault="00105C8B" w:rsidP="00105C8B">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Arial" w:hAnsi="Arial" w:cs="Arial"/>
          <w:b/>
          <w:sz w:val="20"/>
          <w:szCs w:val="20"/>
        </w:rPr>
      </w:pPr>
      <w:r w:rsidRPr="00856F5D">
        <w:rPr>
          <w:rFonts w:ascii="Arial" w:hAnsi="Arial" w:cs="Arial"/>
          <w:noProof/>
          <w:sz w:val="20"/>
          <w:szCs w:val="20"/>
          <w:lang w:eastAsia="en-GB"/>
        </w:rPr>
        <w:drawing>
          <wp:inline distT="0" distB="0" distL="0" distR="0" wp14:anchorId="4CB80500" wp14:editId="4AA49E1A">
            <wp:extent cx="1402080" cy="950977"/>
            <wp:effectExtent l="0" t="0" r="762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AG-Stacked-W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7113" cy="974739"/>
                    </a:xfrm>
                    <a:prstGeom prst="rect">
                      <a:avLst/>
                    </a:prstGeom>
                  </pic:spPr>
                </pic:pic>
              </a:graphicData>
            </a:graphic>
          </wp:inline>
        </w:drawing>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p>
    <w:p w14:paraId="36A2B1D5" w14:textId="77777777" w:rsidR="001241A8" w:rsidRPr="00856F5D" w:rsidRDefault="001241A8" w:rsidP="00587DA0">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Arial" w:hAnsi="Arial" w:cs="Arial"/>
          <w:b/>
          <w:sz w:val="20"/>
          <w:szCs w:val="20"/>
        </w:rPr>
      </w:pPr>
    </w:p>
    <w:p w14:paraId="1A8D03FC" w14:textId="77777777" w:rsidR="00984C28" w:rsidRPr="00123E08" w:rsidRDefault="00984C28" w:rsidP="00984C28">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Arial" w:hAnsi="Arial" w:cs="Arial"/>
          <w:b/>
          <w:sz w:val="24"/>
          <w:szCs w:val="24"/>
        </w:rPr>
      </w:pPr>
      <w:r w:rsidRPr="00123E08">
        <w:rPr>
          <w:rFonts w:ascii="Arial" w:hAnsi="Arial" w:cs="Arial"/>
          <w:b/>
          <w:sz w:val="24"/>
          <w:szCs w:val="24"/>
        </w:rPr>
        <w:t>Job Description</w:t>
      </w:r>
    </w:p>
    <w:p w14:paraId="2EDE9897" w14:textId="313F20F0" w:rsidR="00984C28" w:rsidRPr="00123E08" w:rsidRDefault="00984C28" w:rsidP="004B1BFD">
      <w:pPr>
        <w:rPr>
          <w:rFonts w:ascii="Arial" w:hAnsi="Arial" w:cs="Arial"/>
          <w:sz w:val="24"/>
          <w:szCs w:val="24"/>
        </w:rPr>
      </w:pPr>
      <w:r w:rsidRPr="00123E08">
        <w:rPr>
          <w:rFonts w:ascii="Arial" w:hAnsi="Arial" w:cs="Arial"/>
          <w:b/>
          <w:sz w:val="24"/>
          <w:szCs w:val="24"/>
        </w:rPr>
        <w:t>Post Title:</w:t>
      </w:r>
      <w:r w:rsidRPr="00123E08">
        <w:rPr>
          <w:rFonts w:ascii="Arial" w:hAnsi="Arial" w:cs="Arial"/>
          <w:b/>
          <w:sz w:val="24"/>
          <w:szCs w:val="24"/>
        </w:rPr>
        <w:tab/>
      </w:r>
      <w:r w:rsidRPr="00123E08">
        <w:rPr>
          <w:rFonts w:ascii="Arial" w:hAnsi="Arial" w:cs="Arial"/>
          <w:b/>
          <w:sz w:val="24"/>
          <w:szCs w:val="24"/>
        </w:rPr>
        <w:tab/>
      </w:r>
      <w:r w:rsidR="00123E08">
        <w:rPr>
          <w:rFonts w:ascii="Arial" w:hAnsi="Arial" w:cs="Arial"/>
          <w:b/>
          <w:sz w:val="24"/>
          <w:szCs w:val="24"/>
        </w:rPr>
        <w:tab/>
      </w:r>
      <w:r w:rsidR="00621712">
        <w:rPr>
          <w:rFonts w:ascii="Arial" w:hAnsi="Arial" w:cs="Arial"/>
          <w:sz w:val="24"/>
          <w:szCs w:val="24"/>
        </w:rPr>
        <w:t>Business Advisor</w:t>
      </w:r>
    </w:p>
    <w:p w14:paraId="2C909B9E" w14:textId="25E38F2B" w:rsidR="00984C28" w:rsidRPr="00123E08" w:rsidRDefault="00590C1D" w:rsidP="00856F5D">
      <w:pPr>
        <w:rPr>
          <w:rFonts w:ascii="Arial" w:hAnsi="Arial" w:cs="Arial"/>
          <w:sz w:val="24"/>
          <w:szCs w:val="24"/>
        </w:rPr>
      </w:pPr>
      <w:r>
        <w:rPr>
          <w:rFonts w:ascii="Arial" w:hAnsi="Arial" w:cs="Arial"/>
          <w:b/>
          <w:sz w:val="24"/>
          <w:szCs w:val="24"/>
        </w:rPr>
        <w:t>Contracted Hours</w:t>
      </w:r>
      <w:r w:rsidR="00984C28" w:rsidRPr="00123E08">
        <w:rPr>
          <w:rFonts w:ascii="Arial" w:hAnsi="Arial" w:cs="Arial"/>
          <w:b/>
          <w:sz w:val="24"/>
          <w:szCs w:val="24"/>
        </w:rPr>
        <w:t>:</w:t>
      </w:r>
      <w:r w:rsidR="00984C28" w:rsidRPr="00123E08">
        <w:rPr>
          <w:rFonts w:ascii="Arial" w:hAnsi="Arial" w:cs="Arial"/>
          <w:b/>
          <w:sz w:val="24"/>
          <w:szCs w:val="24"/>
        </w:rPr>
        <w:tab/>
      </w:r>
      <w:r w:rsidR="00984C28" w:rsidRPr="00123E08">
        <w:rPr>
          <w:rFonts w:ascii="Arial" w:hAnsi="Arial" w:cs="Arial"/>
          <w:b/>
          <w:sz w:val="24"/>
          <w:szCs w:val="24"/>
        </w:rPr>
        <w:tab/>
      </w:r>
      <w:r w:rsidR="00621712">
        <w:rPr>
          <w:rFonts w:ascii="Arial" w:hAnsi="Arial" w:cs="Arial"/>
          <w:sz w:val="24"/>
          <w:szCs w:val="24"/>
        </w:rPr>
        <w:t>3</w:t>
      </w:r>
      <w:r w:rsidR="00D14A4C">
        <w:rPr>
          <w:rFonts w:ascii="Arial" w:hAnsi="Arial" w:cs="Arial"/>
          <w:sz w:val="24"/>
          <w:szCs w:val="24"/>
        </w:rPr>
        <w:t>6</w:t>
      </w:r>
      <w:r w:rsidR="005C77CB">
        <w:rPr>
          <w:rFonts w:ascii="Arial" w:hAnsi="Arial" w:cs="Arial"/>
          <w:sz w:val="24"/>
          <w:szCs w:val="24"/>
        </w:rPr>
        <w:t xml:space="preserve"> hours per week</w:t>
      </w:r>
    </w:p>
    <w:p w14:paraId="42AED02B" w14:textId="20242A53" w:rsidR="00984C28" w:rsidRPr="00123E08" w:rsidRDefault="00C83AD3" w:rsidP="00856F5D">
      <w:pPr>
        <w:rPr>
          <w:rFonts w:ascii="Arial" w:hAnsi="Arial" w:cs="Arial"/>
          <w:sz w:val="24"/>
          <w:szCs w:val="24"/>
        </w:rPr>
      </w:pPr>
      <w:r w:rsidRPr="00123E08">
        <w:rPr>
          <w:rFonts w:ascii="Arial" w:hAnsi="Arial" w:cs="Arial"/>
          <w:b/>
          <w:sz w:val="24"/>
          <w:szCs w:val="24"/>
        </w:rPr>
        <w:t>Reporting to:</w:t>
      </w:r>
      <w:r w:rsidRPr="00123E08">
        <w:rPr>
          <w:rFonts w:ascii="Arial" w:hAnsi="Arial" w:cs="Arial"/>
          <w:b/>
          <w:sz w:val="24"/>
          <w:szCs w:val="24"/>
        </w:rPr>
        <w:tab/>
      </w:r>
      <w:r w:rsidRPr="00123E08">
        <w:rPr>
          <w:rFonts w:ascii="Arial" w:hAnsi="Arial" w:cs="Arial"/>
          <w:b/>
          <w:sz w:val="24"/>
          <w:szCs w:val="24"/>
        </w:rPr>
        <w:tab/>
      </w:r>
      <w:r w:rsidR="00621712">
        <w:rPr>
          <w:rFonts w:ascii="Arial" w:hAnsi="Arial" w:cs="Arial"/>
          <w:sz w:val="24"/>
          <w:szCs w:val="24"/>
        </w:rPr>
        <w:t>Yout</w:t>
      </w:r>
      <w:r w:rsidR="00807F76">
        <w:rPr>
          <w:rFonts w:ascii="Arial" w:hAnsi="Arial" w:cs="Arial"/>
          <w:sz w:val="24"/>
          <w:szCs w:val="24"/>
        </w:rPr>
        <w:t>h, C</w:t>
      </w:r>
      <w:r w:rsidR="00621712">
        <w:rPr>
          <w:rFonts w:ascii="Arial" w:hAnsi="Arial" w:cs="Arial"/>
          <w:sz w:val="24"/>
          <w:szCs w:val="24"/>
        </w:rPr>
        <w:t>ommunity</w:t>
      </w:r>
      <w:r w:rsidR="00807F76">
        <w:rPr>
          <w:rFonts w:ascii="Arial" w:hAnsi="Arial" w:cs="Arial"/>
          <w:sz w:val="24"/>
          <w:szCs w:val="24"/>
        </w:rPr>
        <w:t xml:space="preserve"> and Enterprise</w:t>
      </w:r>
      <w:r w:rsidR="00621712">
        <w:rPr>
          <w:rFonts w:ascii="Arial" w:hAnsi="Arial" w:cs="Arial"/>
          <w:sz w:val="24"/>
          <w:szCs w:val="24"/>
        </w:rPr>
        <w:t xml:space="preserve"> Manager</w:t>
      </w:r>
    </w:p>
    <w:p w14:paraId="4774DE4F" w14:textId="6B827D52" w:rsidR="00137BEF" w:rsidRPr="00123E08" w:rsidRDefault="00137BEF" w:rsidP="00856F5D">
      <w:pPr>
        <w:rPr>
          <w:rFonts w:ascii="Arial" w:hAnsi="Arial" w:cs="Arial"/>
          <w:sz w:val="24"/>
          <w:szCs w:val="24"/>
        </w:rPr>
      </w:pPr>
      <w:r w:rsidRPr="00123E08">
        <w:rPr>
          <w:rFonts w:ascii="Arial" w:hAnsi="Arial" w:cs="Arial"/>
          <w:b/>
          <w:sz w:val="24"/>
          <w:szCs w:val="24"/>
        </w:rPr>
        <w:t>Base Location:</w:t>
      </w:r>
      <w:r w:rsidRPr="00123E08">
        <w:rPr>
          <w:rFonts w:ascii="Arial" w:hAnsi="Arial" w:cs="Arial"/>
          <w:sz w:val="24"/>
          <w:szCs w:val="24"/>
        </w:rPr>
        <w:t xml:space="preserve"> </w:t>
      </w:r>
      <w:r w:rsidR="00C83AD3" w:rsidRPr="00123E08">
        <w:rPr>
          <w:rFonts w:ascii="Arial" w:hAnsi="Arial" w:cs="Arial"/>
          <w:sz w:val="24"/>
          <w:szCs w:val="24"/>
        </w:rPr>
        <w:t xml:space="preserve">            </w:t>
      </w:r>
      <w:r w:rsidR="00C83AD3" w:rsidRPr="00123E08">
        <w:rPr>
          <w:rFonts w:ascii="Arial" w:hAnsi="Arial" w:cs="Arial"/>
          <w:sz w:val="24"/>
          <w:szCs w:val="24"/>
        </w:rPr>
        <w:tab/>
      </w:r>
      <w:r w:rsidR="00183C2F">
        <w:rPr>
          <w:rFonts w:ascii="Arial" w:hAnsi="Arial" w:cs="Arial"/>
          <w:sz w:val="24"/>
          <w:szCs w:val="24"/>
        </w:rPr>
        <w:t>Flexible working across all branches</w:t>
      </w:r>
    </w:p>
    <w:p w14:paraId="69814A9F" w14:textId="77777777" w:rsidR="004B1BFD" w:rsidRPr="00C25204" w:rsidRDefault="004B1BFD" w:rsidP="00C25204">
      <w:pPr>
        <w:pBdr>
          <w:top w:val="single" w:sz="4" w:space="1" w:color="auto"/>
        </w:pBdr>
        <w:jc w:val="both"/>
        <w:rPr>
          <w:rFonts w:ascii="Arial" w:hAnsi="Arial" w:cs="Arial"/>
        </w:rPr>
      </w:pPr>
    </w:p>
    <w:p w14:paraId="50738DD7" w14:textId="77777777" w:rsidR="00C915AA" w:rsidRPr="00C915AA" w:rsidRDefault="00C915AA" w:rsidP="00C915AA">
      <w:pPr>
        <w:rPr>
          <w:rFonts w:ascii="Arial" w:hAnsi="Arial" w:cs="Arial"/>
          <w:b/>
          <w:bCs/>
        </w:rPr>
      </w:pPr>
      <w:r w:rsidRPr="00C915AA">
        <w:rPr>
          <w:rFonts w:ascii="Arial" w:hAnsi="Arial" w:cs="Arial"/>
          <w:b/>
          <w:bCs/>
        </w:rPr>
        <w:t>Job Purpose</w:t>
      </w:r>
    </w:p>
    <w:p w14:paraId="7C1564A4" w14:textId="5BB21BF3" w:rsidR="00C915AA" w:rsidRPr="00C915AA" w:rsidRDefault="00C915AA" w:rsidP="009D1098">
      <w:pPr>
        <w:jc w:val="both"/>
        <w:rPr>
          <w:rFonts w:ascii="Arial" w:hAnsi="Arial" w:cs="Arial"/>
        </w:rPr>
      </w:pPr>
      <w:r w:rsidRPr="00C915AA">
        <w:rPr>
          <w:rFonts w:ascii="Arial" w:hAnsi="Arial" w:cs="Arial"/>
        </w:rPr>
        <w:t>The New Enterprise Allowance (NEA) is aimed at supporting DWP Claimants to start their own business. The scheme provides mentoring support and financial assistance in the form of a weekly allowance. This post is</w:t>
      </w:r>
      <w:r w:rsidR="000B0D4F">
        <w:rPr>
          <w:rFonts w:ascii="Arial" w:hAnsi="Arial" w:cs="Arial"/>
        </w:rPr>
        <w:t xml:space="preserve"> </w:t>
      </w:r>
      <w:r w:rsidR="00DA56EF">
        <w:rPr>
          <w:rFonts w:ascii="Arial" w:hAnsi="Arial" w:cs="Arial"/>
        </w:rPr>
        <w:t>primarily</w:t>
      </w:r>
      <w:r w:rsidRPr="00C915AA">
        <w:rPr>
          <w:rFonts w:ascii="Arial" w:hAnsi="Arial" w:cs="Arial"/>
        </w:rPr>
        <w:t xml:space="preserve"> intended to provide </w:t>
      </w:r>
      <w:r w:rsidR="00D14A4C">
        <w:rPr>
          <w:rFonts w:ascii="Arial" w:hAnsi="Arial" w:cs="Arial"/>
        </w:rPr>
        <w:t>both a</w:t>
      </w:r>
      <w:r w:rsidRPr="00C915AA">
        <w:rPr>
          <w:rFonts w:ascii="Arial" w:hAnsi="Arial" w:cs="Arial"/>
        </w:rPr>
        <w:t xml:space="preserve"> mentoring role </w:t>
      </w:r>
      <w:r w:rsidR="00936DE8">
        <w:rPr>
          <w:rFonts w:ascii="Arial" w:hAnsi="Arial" w:cs="Arial"/>
        </w:rPr>
        <w:t>for new Business Start-Up</w:t>
      </w:r>
      <w:r w:rsidR="00D14A4C">
        <w:rPr>
          <w:rFonts w:ascii="Arial" w:hAnsi="Arial" w:cs="Arial"/>
        </w:rPr>
        <w:t xml:space="preserve"> and </w:t>
      </w:r>
      <w:r w:rsidR="000B0D4F">
        <w:rPr>
          <w:rFonts w:ascii="Arial" w:hAnsi="Arial" w:cs="Arial"/>
        </w:rPr>
        <w:t xml:space="preserve">to </w:t>
      </w:r>
      <w:r w:rsidR="00D34BB2">
        <w:rPr>
          <w:rFonts w:ascii="Arial" w:hAnsi="Arial" w:cs="Arial"/>
        </w:rPr>
        <w:t xml:space="preserve">also </w:t>
      </w:r>
      <w:r w:rsidR="000B0D4F">
        <w:rPr>
          <w:rFonts w:ascii="Arial" w:hAnsi="Arial" w:cs="Arial"/>
        </w:rPr>
        <w:t xml:space="preserve">provide </w:t>
      </w:r>
      <w:r w:rsidR="004A2642">
        <w:rPr>
          <w:rFonts w:ascii="Arial" w:hAnsi="Arial" w:cs="Arial"/>
        </w:rPr>
        <w:t xml:space="preserve">Business Growth </w:t>
      </w:r>
      <w:r w:rsidR="000B0D4F">
        <w:rPr>
          <w:rFonts w:ascii="Arial" w:hAnsi="Arial" w:cs="Arial"/>
        </w:rPr>
        <w:t xml:space="preserve">support to existing self-employed </w:t>
      </w:r>
      <w:r w:rsidR="00936DE8">
        <w:rPr>
          <w:rFonts w:ascii="Arial" w:hAnsi="Arial" w:cs="Arial"/>
        </w:rPr>
        <w:t xml:space="preserve">clients </w:t>
      </w:r>
      <w:r w:rsidR="00136043">
        <w:rPr>
          <w:rFonts w:ascii="Arial" w:hAnsi="Arial" w:cs="Arial"/>
        </w:rPr>
        <w:t>referred to</w:t>
      </w:r>
      <w:r w:rsidR="000B0D4F">
        <w:rPr>
          <w:rFonts w:ascii="Arial" w:hAnsi="Arial" w:cs="Arial"/>
        </w:rPr>
        <w:t xml:space="preserve"> the programme</w:t>
      </w:r>
      <w:r w:rsidR="004A2642">
        <w:rPr>
          <w:rFonts w:ascii="Arial" w:hAnsi="Arial" w:cs="Arial"/>
        </w:rPr>
        <w:t>.</w:t>
      </w:r>
      <w:r w:rsidR="000B0D4F">
        <w:rPr>
          <w:rFonts w:ascii="Arial" w:hAnsi="Arial" w:cs="Arial"/>
        </w:rPr>
        <w:t xml:space="preserve"> </w:t>
      </w:r>
    </w:p>
    <w:p w14:paraId="5BC2EB3A" w14:textId="77777777" w:rsidR="00C915AA" w:rsidRPr="00C915AA" w:rsidRDefault="00C915AA" w:rsidP="009D1098">
      <w:pPr>
        <w:jc w:val="both"/>
        <w:rPr>
          <w:rFonts w:ascii="Arial" w:hAnsi="Arial" w:cs="Arial"/>
          <w:b/>
          <w:bCs/>
        </w:rPr>
      </w:pPr>
      <w:r w:rsidRPr="00C915AA">
        <w:rPr>
          <w:rFonts w:ascii="Arial" w:hAnsi="Arial" w:cs="Arial"/>
          <w:b/>
          <w:bCs/>
        </w:rPr>
        <w:t xml:space="preserve">Key Duties and Responsibilities </w:t>
      </w:r>
    </w:p>
    <w:p w14:paraId="422D44D1" w14:textId="38570144" w:rsidR="0069615A" w:rsidRDefault="00C915AA" w:rsidP="009D1098">
      <w:pPr>
        <w:pStyle w:val="ListParagraph"/>
        <w:numPr>
          <w:ilvl w:val="0"/>
          <w:numId w:val="10"/>
        </w:numPr>
        <w:spacing w:after="0" w:line="240" w:lineRule="auto"/>
        <w:jc w:val="both"/>
        <w:rPr>
          <w:rFonts w:ascii="Arial" w:hAnsi="Arial" w:cs="Arial"/>
        </w:rPr>
      </w:pPr>
      <w:r w:rsidRPr="00404FFA">
        <w:rPr>
          <w:rFonts w:ascii="Arial" w:hAnsi="Arial" w:cs="Arial"/>
        </w:rPr>
        <w:t>Have an initial meeting with Clients discuss their business idea and formulate its likely success</w:t>
      </w:r>
      <w:r w:rsidR="006960BD">
        <w:rPr>
          <w:rFonts w:ascii="Arial" w:hAnsi="Arial" w:cs="Arial"/>
        </w:rPr>
        <w:t xml:space="preserve"> </w:t>
      </w:r>
      <w:r w:rsidR="00D94658" w:rsidRPr="00404FFA">
        <w:rPr>
          <w:rFonts w:ascii="Arial" w:hAnsi="Arial" w:cs="Arial"/>
        </w:rPr>
        <w:t>/</w:t>
      </w:r>
      <w:r w:rsidR="006960BD">
        <w:rPr>
          <w:rFonts w:ascii="Arial" w:hAnsi="Arial" w:cs="Arial"/>
        </w:rPr>
        <w:t xml:space="preserve"> </w:t>
      </w:r>
      <w:r w:rsidR="00D94658" w:rsidRPr="00404FFA">
        <w:rPr>
          <w:rFonts w:ascii="Arial" w:hAnsi="Arial" w:cs="Arial"/>
        </w:rPr>
        <w:t>Assess the growth potential of eligible businesses, diagnose any barriers to innovation or advancement which may be holding back growth</w:t>
      </w:r>
      <w:r w:rsidR="00404FFA" w:rsidRPr="00404FFA">
        <w:rPr>
          <w:rFonts w:ascii="Arial" w:hAnsi="Arial" w:cs="Arial"/>
        </w:rPr>
        <w:t>.</w:t>
      </w:r>
    </w:p>
    <w:p w14:paraId="2B580C45" w14:textId="77777777" w:rsidR="00404FFA" w:rsidRPr="00404FFA" w:rsidRDefault="00404FFA" w:rsidP="009D1098">
      <w:pPr>
        <w:pStyle w:val="ListParagraph"/>
        <w:spacing w:after="0" w:line="240" w:lineRule="auto"/>
        <w:jc w:val="both"/>
        <w:rPr>
          <w:rFonts w:ascii="Arial" w:hAnsi="Arial" w:cs="Arial"/>
        </w:rPr>
      </w:pPr>
    </w:p>
    <w:p w14:paraId="05032543" w14:textId="11E44E31" w:rsidR="0069615A" w:rsidRDefault="00C915AA" w:rsidP="009D1098">
      <w:pPr>
        <w:pStyle w:val="ListParagraph"/>
        <w:numPr>
          <w:ilvl w:val="0"/>
          <w:numId w:val="10"/>
        </w:numPr>
        <w:spacing w:after="0" w:line="240" w:lineRule="auto"/>
        <w:jc w:val="both"/>
        <w:rPr>
          <w:rFonts w:ascii="Arial" w:hAnsi="Arial" w:cs="Arial"/>
        </w:rPr>
      </w:pPr>
      <w:r w:rsidRPr="00CB2255">
        <w:rPr>
          <w:rFonts w:ascii="Arial" w:hAnsi="Arial" w:cs="Arial"/>
        </w:rPr>
        <w:t>Assist the client in the production of a business plan to a pre-agreed standard</w:t>
      </w:r>
      <w:r w:rsidR="006960BD">
        <w:rPr>
          <w:rFonts w:ascii="Arial" w:hAnsi="Arial" w:cs="Arial"/>
        </w:rPr>
        <w:t xml:space="preserve"> </w:t>
      </w:r>
      <w:r w:rsidR="009F496C">
        <w:rPr>
          <w:rFonts w:ascii="Arial" w:hAnsi="Arial" w:cs="Arial"/>
        </w:rPr>
        <w:t>/</w:t>
      </w:r>
      <w:r w:rsidR="006960BD">
        <w:rPr>
          <w:rFonts w:ascii="Arial" w:hAnsi="Arial" w:cs="Arial"/>
        </w:rPr>
        <w:t xml:space="preserve"> </w:t>
      </w:r>
      <w:r w:rsidR="009F496C">
        <w:rPr>
          <w:rFonts w:ascii="Arial" w:hAnsi="Arial" w:cs="Arial"/>
        </w:rPr>
        <w:t>Agree suitable action plans</w:t>
      </w:r>
      <w:r w:rsidR="00404FFA">
        <w:rPr>
          <w:rFonts w:ascii="Arial" w:hAnsi="Arial" w:cs="Arial"/>
        </w:rPr>
        <w:t xml:space="preserve"> to address barriers and release growth opportunities.</w:t>
      </w:r>
    </w:p>
    <w:p w14:paraId="12A6F3AB" w14:textId="77777777" w:rsidR="0069615A" w:rsidRPr="0069615A" w:rsidRDefault="0069615A" w:rsidP="009D1098">
      <w:pPr>
        <w:spacing w:after="0" w:line="240" w:lineRule="auto"/>
        <w:jc w:val="both"/>
        <w:rPr>
          <w:rFonts w:ascii="Arial" w:hAnsi="Arial" w:cs="Arial"/>
        </w:rPr>
      </w:pPr>
    </w:p>
    <w:p w14:paraId="0E3EDEC4" w14:textId="6AC46800" w:rsidR="0069615A" w:rsidRDefault="00C915AA" w:rsidP="009D1098">
      <w:pPr>
        <w:pStyle w:val="ListParagraph"/>
        <w:numPr>
          <w:ilvl w:val="0"/>
          <w:numId w:val="10"/>
        </w:numPr>
        <w:spacing w:after="0" w:line="240" w:lineRule="auto"/>
        <w:jc w:val="both"/>
        <w:rPr>
          <w:rFonts w:ascii="Arial" w:hAnsi="Arial" w:cs="Arial"/>
        </w:rPr>
      </w:pPr>
      <w:r w:rsidRPr="00CB2255">
        <w:rPr>
          <w:rFonts w:ascii="Arial" w:hAnsi="Arial" w:cs="Arial"/>
        </w:rPr>
        <w:t>Agree a plan with the client which ensures the greatest chance of business success for them within the rules and structure of NEA</w:t>
      </w:r>
      <w:r w:rsidR="006960BD">
        <w:rPr>
          <w:rFonts w:ascii="Arial" w:hAnsi="Arial" w:cs="Arial"/>
        </w:rPr>
        <w:t xml:space="preserve"> /</w:t>
      </w:r>
      <w:r w:rsidR="006960BD">
        <w:t xml:space="preserve"> I</w:t>
      </w:r>
      <w:r w:rsidR="006960BD" w:rsidRPr="006960BD">
        <w:rPr>
          <w:rFonts w:ascii="Arial" w:hAnsi="Arial" w:cs="Arial"/>
        </w:rPr>
        <w:t>mplementation of the Business Growth Development Action Plans, linking clients to those services and sources of expertise best suited to deliver practical solutions and instil new knowledge that will underpin future business performance and growth</w:t>
      </w:r>
      <w:r w:rsidR="003D6DBB">
        <w:rPr>
          <w:rFonts w:ascii="Arial" w:hAnsi="Arial" w:cs="Arial"/>
        </w:rPr>
        <w:t>.</w:t>
      </w:r>
    </w:p>
    <w:p w14:paraId="3166044E" w14:textId="77777777" w:rsidR="00D30C16" w:rsidRPr="00D30C16" w:rsidRDefault="00D30C16" w:rsidP="009D1098">
      <w:pPr>
        <w:spacing w:after="0" w:line="240" w:lineRule="auto"/>
        <w:jc w:val="both"/>
        <w:rPr>
          <w:rFonts w:ascii="Arial" w:hAnsi="Arial" w:cs="Arial"/>
        </w:rPr>
      </w:pPr>
    </w:p>
    <w:p w14:paraId="590CDDCE" w14:textId="04260B43" w:rsidR="0069615A" w:rsidRDefault="00C915AA" w:rsidP="009D1098">
      <w:pPr>
        <w:pStyle w:val="ListParagraph"/>
        <w:numPr>
          <w:ilvl w:val="0"/>
          <w:numId w:val="10"/>
        </w:numPr>
        <w:spacing w:after="0" w:line="240" w:lineRule="auto"/>
        <w:jc w:val="both"/>
        <w:rPr>
          <w:rFonts w:ascii="Arial" w:hAnsi="Arial" w:cs="Arial"/>
        </w:rPr>
      </w:pPr>
      <w:r w:rsidRPr="0069615A">
        <w:rPr>
          <w:rFonts w:ascii="Arial" w:hAnsi="Arial" w:cs="Arial"/>
        </w:rPr>
        <w:t>Support the Client through the NEA process providing advice and coaching where required.</w:t>
      </w:r>
    </w:p>
    <w:p w14:paraId="428AAA29" w14:textId="77777777" w:rsidR="00D30C16" w:rsidRPr="00D30C16" w:rsidRDefault="00D30C16" w:rsidP="009D1098">
      <w:pPr>
        <w:spacing w:after="0" w:line="240" w:lineRule="auto"/>
        <w:jc w:val="both"/>
        <w:rPr>
          <w:rFonts w:ascii="Arial" w:hAnsi="Arial" w:cs="Arial"/>
        </w:rPr>
      </w:pPr>
    </w:p>
    <w:p w14:paraId="3889430F" w14:textId="41929226" w:rsidR="00D30C16" w:rsidRDefault="00C915AA" w:rsidP="009D1098">
      <w:pPr>
        <w:pStyle w:val="ListParagraph"/>
        <w:numPr>
          <w:ilvl w:val="0"/>
          <w:numId w:val="10"/>
        </w:numPr>
        <w:spacing w:after="0" w:line="240" w:lineRule="auto"/>
        <w:jc w:val="both"/>
        <w:rPr>
          <w:rFonts w:ascii="Arial" w:hAnsi="Arial" w:cs="Arial"/>
        </w:rPr>
      </w:pPr>
      <w:r w:rsidRPr="0069615A">
        <w:rPr>
          <w:rFonts w:ascii="Arial" w:hAnsi="Arial" w:cs="Arial"/>
        </w:rPr>
        <w:t xml:space="preserve">Make contact with the client at the </w:t>
      </w:r>
      <w:proofErr w:type="gramStart"/>
      <w:r w:rsidRPr="0069615A">
        <w:rPr>
          <w:rFonts w:ascii="Arial" w:hAnsi="Arial" w:cs="Arial"/>
        </w:rPr>
        <w:t>26</w:t>
      </w:r>
      <w:r w:rsidR="00E408C9">
        <w:rPr>
          <w:rFonts w:ascii="Arial" w:hAnsi="Arial" w:cs="Arial"/>
        </w:rPr>
        <w:t xml:space="preserve"> and </w:t>
      </w:r>
      <w:r w:rsidR="007C31E2">
        <w:rPr>
          <w:rFonts w:ascii="Arial" w:hAnsi="Arial" w:cs="Arial"/>
        </w:rPr>
        <w:t>52</w:t>
      </w:r>
      <w:r w:rsidRPr="0069615A">
        <w:rPr>
          <w:rFonts w:ascii="Arial" w:hAnsi="Arial" w:cs="Arial"/>
        </w:rPr>
        <w:t xml:space="preserve"> weeks</w:t>
      </w:r>
      <w:proofErr w:type="gramEnd"/>
      <w:r w:rsidRPr="0069615A">
        <w:rPr>
          <w:rFonts w:ascii="Arial" w:hAnsi="Arial" w:cs="Arial"/>
        </w:rPr>
        <w:t xml:space="preserve"> trading point to complete a progress report, signpost where appropriate and obtain feedback.</w:t>
      </w:r>
    </w:p>
    <w:p w14:paraId="4F1C5043" w14:textId="77777777" w:rsidR="00D30C16" w:rsidRPr="00D30C16" w:rsidRDefault="00D30C16" w:rsidP="009D1098">
      <w:pPr>
        <w:spacing w:after="0" w:line="240" w:lineRule="auto"/>
        <w:jc w:val="both"/>
        <w:rPr>
          <w:rFonts w:ascii="Arial" w:hAnsi="Arial" w:cs="Arial"/>
        </w:rPr>
      </w:pPr>
    </w:p>
    <w:p w14:paraId="4616841C" w14:textId="7E9EE1BB" w:rsidR="00DC30CD" w:rsidRPr="00AA7299" w:rsidRDefault="00C915AA" w:rsidP="009D1098">
      <w:pPr>
        <w:pStyle w:val="ListParagraph"/>
        <w:numPr>
          <w:ilvl w:val="0"/>
          <w:numId w:val="10"/>
        </w:numPr>
        <w:spacing w:after="0" w:line="240" w:lineRule="auto"/>
        <w:jc w:val="both"/>
        <w:rPr>
          <w:rFonts w:ascii="Arial" w:hAnsi="Arial" w:cs="Arial"/>
        </w:rPr>
      </w:pPr>
      <w:r w:rsidRPr="0069615A">
        <w:rPr>
          <w:rFonts w:ascii="Arial" w:hAnsi="Arial" w:cs="Arial"/>
        </w:rPr>
        <w:t>To work with NEA clients who have commenced trading and facilitate the mentoring matching process.</w:t>
      </w:r>
      <w:r w:rsidR="00DC30CD" w:rsidRPr="00AA7299">
        <w:rPr>
          <w:rFonts w:ascii="Arial" w:hAnsi="Arial" w:cs="Arial"/>
        </w:rPr>
        <w:tab/>
      </w:r>
    </w:p>
    <w:p w14:paraId="5F0ABEEC" w14:textId="77777777" w:rsidR="00050834" w:rsidRPr="00050834" w:rsidRDefault="00050834" w:rsidP="009D1098">
      <w:pPr>
        <w:pStyle w:val="ListParagraph"/>
        <w:jc w:val="both"/>
        <w:rPr>
          <w:rFonts w:ascii="Arial" w:hAnsi="Arial" w:cs="Arial"/>
        </w:rPr>
      </w:pPr>
    </w:p>
    <w:p w14:paraId="51EAFC5F" w14:textId="77EACC05" w:rsidR="007230E8" w:rsidRDefault="00050834" w:rsidP="009D1098">
      <w:pPr>
        <w:pStyle w:val="ListParagraph"/>
        <w:numPr>
          <w:ilvl w:val="0"/>
          <w:numId w:val="10"/>
        </w:numPr>
        <w:spacing w:line="240" w:lineRule="auto"/>
        <w:jc w:val="both"/>
        <w:rPr>
          <w:rFonts w:ascii="Arial" w:hAnsi="Arial" w:cs="Arial"/>
        </w:rPr>
      </w:pPr>
      <w:r w:rsidRPr="00050834">
        <w:rPr>
          <w:rFonts w:ascii="Arial" w:hAnsi="Arial" w:cs="Arial"/>
        </w:rPr>
        <w:lastRenderedPageBreak/>
        <w:t xml:space="preserve">Handling client contact via, face to face meetings, group sessions, virtual sessions, </w:t>
      </w:r>
      <w:proofErr w:type="gramStart"/>
      <w:r w:rsidRPr="00050834">
        <w:rPr>
          <w:rFonts w:ascii="Arial" w:hAnsi="Arial" w:cs="Arial"/>
        </w:rPr>
        <w:t>phone</w:t>
      </w:r>
      <w:proofErr w:type="gramEnd"/>
      <w:r w:rsidRPr="00050834">
        <w:rPr>
          <w:rFonts w:ascii="Arial" w:hAnsi="Arial" w:cs="Arial"/>
        </w:rPr>
        <w:t xml:space="preserve"> and email</w:t>
      </w:r>
      <w:r w:rsidR="00564744">
        <w:rPr>
          <w:rFonts w:ascii="Arial" w:hAnsi="Arial" w:cs="Arial"/>
        </w:rPr>
        <w:t xml:space="preserve"> </w:t>
      </w:r>
      <w:r w:rsidRPr="00050834">
        <w:rPr>
          <w:rFonts w:ascii="Arial" w:hAnsi="Arial" w:cs="Arial"/>
        </w:rPr>
        <w:t>and establishing and maintaining effective relationships and key client contacts</w:t>
      </w:r>
    </w:p>
    <w:p w14:paraId="2D5D1F52" w14:textId="77777777" w:rsidR="007230E8" w:rsidRPr="007230E8" w:rsidRDefault="007230E8" w:rsidP="009D1098">
      <w:pPr>
        <w:pStyle w:val="ListParagraph"/>
        <w:spacing w:line="240" w:lineRule="auto"/>
        <w:jc w:val="both"/>
        <w:rPr>
          <w:rFonts w:ascii="Arial" w:hAnsi="Arial" w:cs="Arial"/>
        </w:rPr>
      </w:pPr>
    </w:p>
    <w:p w14:paraId="05A1DB0C" w14:textId="77777777" w:rsidR="007230E8" w:rsidRPr="007230E8" w:rsidRDefault="007230E8" w:rsidP="009D1098">
      <w:pPr>
        <w:pStyle w:val="ListParagraph"/>
        <w:spacing w:line="240" w:lineRule="auto"/>
        <w:jc w:val="both"/>
        <w:rPr>
          <w:rFonts w:ascii="Arial" w:hAnsi="Arial" w:cs="Arial"/>
        </w:rPr>
      </w:pPr>
    </w:p>
    <w:p w14:paraId="18630E0B" w14:textId="77777777" w:rsidR="00181C5A" w:rsidRPr="00181C5A" w:rsidRDefault="00585354" w:rsidP="009D1098">
      <w:pPr>
        <w:pStyle w:val="ListParagraph"/>
        <w:numPr>
          <w:ilvl w:val="0"/>
          <w:numId w:val="10"/>
        </w:numPr>
        <w:spacing w:line="240" w:lineRule="auto"/>
        <w:jc w:val="both"/>
        <w:rPr>
          <w:rFonts w:ascii="Arial" w:hAnsi="Arial" w:cs="Arial"/>
        </w:rPr>
      </w:pPr>
      <w:r w:rsidRPr="004F7603">
        <w:rPr>
          <w:rFonts w:ascii="Arial" w:hAnsi="Arial" w:cs="Arial"/>
        </w:rPr>
        <w:t>Feedback and report on successes within the programme, good news stories, etc</w:t>
      </w:r>
      <w:r w:rsidR="004F7603" w:rsidRPr="004F7603">
        <w:t xml:space="preserve"> </w:t>
      </w:r>
    </w:p>
    <w:p w14:paraId="2B1E868D" w14:textId="77777777" w:rsidR="00181C5A" w:rsidRPr="00181C5A" w:rsidRDefault="00181C5A" w:rsidP="009D1098">
      <w:pPr>
        <w:pStyle w:val="ListParagraph"/>
        <w:spacing w:line="240" w:lineRule="auto"/>
        <w:jc w:val="both"/>
        <w:rPr>
          <w:rFonts w:ascii="Arial" w:hAnsi="Arial" w:cs="Arial"/>
        </w:rPr>
      </w:pPr>
    </w:p>
    <w:p w14:paraId="4659D4CF" w14:textId="68F1771B" w:rsidR="00BB7443" w:rsidRPr="00BB7443" w:rsidRDefault="004F7603" w:rsidP="009D1098">
      <w:pPr>
        <w:pStyle w:val="ListParagraph"/>
        <w:numPr>
          <w:ilvl w:val="0"/>
          <w:numId w:val="10"/>
        </w:numPr>
        <w:jc w:val="both"/>
        <w:rPr>
          <w:rFonts w:ascii="Arial" w:hAnsi="Arial" w:cs="Arial"/>
        </w:rPr>
      </w:pPr>
      <w:r w:rsidRPr="00BB7443">
        <w:rPr>
          <w:rFonts w:ascii="Arial" w:hAnsi="Arial" w:cs="Arial"/>
        </w:rPr>
        <w:t xml:space="preserve">Accurately and timeously record all information and complete appropriate paperwork correctly, within agreed timescales and to </w:t>
      </w:r>
      <w:r w:rsidR="00181C5A" w:rsidRPr="00BB7443">
        <w:rPr>
          <w:rFonts w:ascii="Arial" w:hAnsi="Arial" w:cs="Arial"/>
        </w:rPr>
        <w:t>contract</w:t>
      </w:r>
      <w:r w:rsidRPr="00BB7443">
        <w:rPr>
          <w:rFonts w:ascii="Arial" w:hAnsi="Arial" w:cs="Arial"/>
        </w:rPr>
        <w:t xml:space="preserve"> requirements. Ensure correct use of the People Plus CRM system </w:t>
      </w:r>
      <w:r w:rsidR="00181C5A" w:rsidRPr="00BB7443">
        <w:rPr>
          <w:rFonts w:ascii="Arial" w:hAnsi="Arial" w:cs="Arial"/>
        </w:rPr>
        <w:t>(JMS)</w:t>
      </w:r>
      <w:r w:rsidR="004E0B80">
        <w:rPr>
          <w:rFonts w:ascii="Arial" w:hAnsi="Arial" w:cs="Arial"/>
        </w:rPr>
        <w:t>.</w:t>
      </w:r>
      <w:r w:rsidR="00BB7443" w:rsidRPr="00BB7443">
        <w:t xml:space="preserve"> </w:t>
      </w:r>
    </w:p>
    <w:p w14:paraId="7F45E0DD" w14:textId="77777777" w:rsidR="00BB7443" w:rsidRPr="00BB7443" w:rsidRDefault="00BB7443" w:rsidP="009D1098">
      <w:pPr>
        <w:pStyle w:val="ListParagraph"/>
        <w:jc w:val="both"/>
        <w:rPr>
          <w:rFonts w:ascii="Arial" w:hAnsi="Arial" w:cs="Arial"/>
        </w:rPr>
      </w:pPr>
    </w:p>
    <w:p w14:paraId="429BFA5F" w14:textId="34C6E0B7" w:rsidR="00BB7443" w:rsidRPr="00BB7443" w:rsidRDefault="00BB7443" w:rsidP="009D1098">
      <w:pPr>
        <w:pStyle w:val="ListParagraph"/>
        <w:numPr>
          <w:ilvl w:val="0"/>
          <w:numId w:val="10"/>
        </w:numPr>
        <w:jc w:val="both"/>
        <w:rPr>
          <w:rFonts w:ascii="Arial" w:hAnsi="Arial" w:cs="Arial"/>
        </w:rPr>
      </w:pPr>
      <w:r w:rsidRPr="00BB7443">
        <w:rPr>
          <w:rFonts w:ascii="Arial" w:hAnsi="Arial" w:cs="Arial"/>
        </w:rPr>
        <w:t xml:space="preserve">To network with relevant </w:t>
      </w:r>
      <w:proofErr w:type="gramStart"/>
      <w:r w:rsidRPr="00BB7443">
        <w:rPr>
          <w:rFonts w:ascii="Arial" w:hAnsi="Arial" w:cs="Arial"/>
        </w:rPr>
        <w:t>organisations  and</w:t>
      </w:r>
      <w:proofErr w:type="gramEnd"/>
      <w:r w:rsidRPr="00BB7443">
        <w:rPr>
          <w:rFonts w:ascii="Arial" w:hAnsi="Arial" w:cs="Arial"/>
        </w:rPr>
        <w:t xml:space="preserve"> internal projects to both facilitate referral streams and enable co-working</w:t>
      </w:r>
      <w:r>
        <w:rPr>
          <w:rFonts w:ascii="Arial" w:hAnsi="Arial" w:cs="Arial"/>
        </w:rPr>
        <w:t>.</w:t>
      </w:r>
    </w:p>
    <w:p w14:paraId="288E8CC9" w14:textId="77777777" w:rsidR="004F7603" w:rsidRPr="00BB7443" w:rsidRDefault="004F7603" w:rsidP="009D1098">
      <w:pPr>
        <w:pStyle w:val="ListParagraph"/>
        <w:spacing w:after="0" w:line="240" w:lineRule="auto"/>
        <w:jc w:val="both"/>
        <w:rPr>
          <w:rFonts w:ascii="Arial" w:hAnsi="Arial" w:cs="Arial"/>
        </w:rPr>
      </w:pPr>
    </w:p>
    <w:p w14:paraId="6F89E3EB" w14:textId="413BEC7D" w:rsidR="00585354" w:rsidRDefault="00585354" w:rsidP="009D1098">
      <w:pPr>
        <w:pStyle w:val="ListParagraph"/>
        <w:numPr>
          <w:ilvl w:val="0"/>
          <w:numId w:val="10"/>
        </w:numPr>
        <w:spacing w:after="0" w:line="240" w:lineRule="auto"/>
        <w:jc w:val="both"/>
        <w:rPr>
          <w:rFonts w:ascii="Arial" w:hAnsi="Arial" w:cs="Arial"/>
        </w:rPr>
      </w:pPr>
      <w:r w:rsidRPr="00585354">
        <w:rPr>
          <w:rFonts w:ascii="Arial" w:hAnsi="Arial" w:cs="Arial"/>
        </w:rPr>
        <w:t xml:space="preserve">Carry out the duties and responsibilities within the scope defined by the Company's Health and Safety Policy and Lone Working policy </w:t>
      </w:r>
    </w:p>
    <w:p w14:paraId="32EC5020" w14:textId="77777777" w:rsidR="00E73D78" w:rsidRPr="00585354" w:rsidRDefault="00E73D78" w:rsidP="009D1098">
      <w:pPr>
        <w:pStyle w:val="ListParagraph"/>
        <w:spacing w:after="0" w:line="240" w:lineRule="auto"/>
        <w:jc w:val="both"/>
        <w:rPr>
          <w:rFonts w:ascii="Arial" w:hAnsi="Arial" w:cs="Arial"/>
        </w:rPr>
      </w:pPr>
    </w:p>
    <w:p w14:paraId="17F99F71" w14:textId="2ECAB7DD" w:rsidR="00585354" w:rsidRDefault="00585354" w:rsidP="009D1098">
      <w:pPr>
        <w:pStyle w:val="ListParagraph"/>
        <w:numPr>
          <w:ilvl w:val="0"/>
          <w:numId w:val="10"/>
        </w:numPr>
        <w:spacing w:after="0" w:line="240" w:lineRule="auto"/>
        <w:jc w:val="both"/>
        <w:rPr>
          <w:rFonts w:ascii="Arial" w:hAnsi="Arial" w:cs="Arial"/>
        </w:rPr>
      </w:pPr>
      <w:r w:rsidRPr="00585354">
        <w:rPr>
          <w:rFonts w:ascii="Arial" w:hAnsi="Arial" w:cs="Arial"/>
        </w:rPr>
        <w:t>Ensure the service provide to the client is of a high quality and meets the specification within the “Provider Guidance” document</w:t>
      </w:r>
    </w:p>
    <w:p w14:paraId="31FC63C4" w14:textId="77777777" w:rsidR="00E73D78" w:rsidRPr="004E0B80" w:rsidRDefault="00E73D78" w:rsidP="009D1098">
      <w:pPr>
        <w:spacing w:after="0" w:line="240" w:lineRule="auto"/>
        <w:jc w:val="both"/>
        <w:rPr>
          <w:rFonts w:ascii="Arial" w:hAnsi="Arial" w:cs="Arial"/>
        </w:rPr>
      </w:pPr>
    </w:p>
    <w:p w14:paraId="3D0C84B1" w14:textId="77777777" w:rsidR="001268D9" w:rsidRPr="001268D9" w:rsidRDefault="00585354" w:rsidP="009D1098">
      <w:pPr>
        <w:pStyle w:val="ListParagraph"/>
        <w:numPr>
          <w:ilvl w:val="0"/>
          <w:numId w:val="10"/>
        </w:numPr>
        <w:spacing w:after="0" w:line="240" w:lineRule="auto"/>
        <w:jc w:val="both"/>
        <w:rPr>
          <w:rFonts w:ascii="Arial" w:hAnsi="Arial" w:cs="Arial"/>
        </w:rPr>
      </w:pPr>
      <w:r w:rsidRPr="00585354">
        <w:rPr>
          <w:rFonts w:ascii="Arial" w:hAnsi="Arial" w:cs="Arial"/>
        </w:rPr>
        <w:t>To undertake any other duties appropriate to the post and the needs of the organisation or as directed by management. These will be agreed with the post holder and will normally be within the scope of their qualifications and/or experience.</w:t>
      </w:r>
      <w:r w:rsidR="001268D9" w:rsidRPr="001268D9">
        <w:t xml:space="preserve"> </w:t>
      </w:r>
    </w:p>
    <w:p w14:paraId="244B45C1" w14:textId="77777777" w:rsidR="001268D9" w:rsidRPr="001268D9" w:rsidRDefault="001268D9" w:rsidP="009D1098">
      <w:pPr>
        <w:pStyle w:val="ListParagraph"/>
        <w:jc w:val="both"/>
        <w:rPr>
          <w:rFonts w:ascii="Arial" w:hAnsi="Arial" w:cs="Arial"/>
        </w:rPr>
      </w:pPr>
    </w:p>
    <w:p w14:paraId="670609C3" w14:textId="6B953161" w:rsidR="001268D9" w:rsidRPr="002C18EA" w:rsidRDefault="001268D9" w:rsidP="009D1098">
      <w:pPr>
        <w:spacing w:after="0" w:line="240" w:lineRule="auto"/>
        <w:jc w:val="both"/>
        <w:rPr>
          <w:rFonts w:ascii="Arial" w:hAnsi="Arial" w:cs="Arial"/>
          <w:b/>
        </w:rPr>
      </w:pPr>
      <w:r w:rsidRPr="002C18EA">
        <w:rPr>
          <w:rFonts w:ascii="Arial" w:hAnsi="Arial" w:cs="Arial"/>
          <w:b/>
        </w:rPr>
        <w:t>KEY PERFORMANCE MEASURES</w:t>
      </w:r>
    </w:p>
    <w:p w14:paraId="55944B93" w14:textId="77777777" w:rsidR="001268D9" w:rsidRPr="002C18EA" w:rsidRDefault="001268D9" w:rsidP="009D1098">
      <w:pPr>
        <w:spacing w:after="0" w:line="240" w:lineRule="auto"/>
        <w:jc w:val="both"/>
        <w:rPr>
          <w:rFonts w:ascii="Arial" w:hAnsi="Arial" w:cs="Arial"/>
          <w:b/>
        </w:rPr>
      </w:pPr>
    </w:p>
    <w:p w14:paraId="6DB17C3E" w14:textId="3DECC7CA" w:rsidR="001268D9" w:rsidRPr="001268D9" w:rsidRDefault="001268D9" w:rsidP="009D1098">
      <w:pPr>
        <w:pStyle w:val="ListParagraph"/>
        <w:numPr>
          <w:ilvl w:val="0"/>
          <w:numId w:val="10"/>
        </w:numPr>
        <w:spacing w:after="0" w:line="240" w:lineRule="auto"/>
        <w:jc w:val="both"/>
        <w:rPr>
          <w:rFonts w:ascii="Arial" w:hAnsi="Arial" w:cs="Arial"/>
        </w:rPr>
      </w:pPr>
      <w:r w:rsidRPr="001268D9">
        <w:rPr>
          <w:rFonts w:ascii="Arial" w:hAnsi="Arial" w:cs="Arial"/>
        </w:rPr>
        <w:t>Will be expected to achieve and exceed minimum performance targets in terms of all Key Performance Indicators.</w:t>
      </w:r>
    </w:p>
    <w:p w14:paraId="5E666945" w14:textId="298153EF" w:rsidR="00585354" w:rsidRDefault="00585354" w:rsidP="001268D9">
      <w:pPr>
        <w:pStyle w:val="ListParagraph"/>
        <w:spacing w:after="0" w:line="240" w:lineRule="auto"/>
        <w:rPr>
          <w:rFonts w:ascii="Arial" w:hAnsi="Arial" w:cs="Arial"/>
        </w:rPr>
      </w:pPr>
    </w:p>
    <w:p w14:paraId="315D29E4" w14:textId="77777777" w:rsidR="001268D9" w:rsidRPr="001268D9" w:rsidRDefault="001268D9" w:rsidP="001268D9">
      <w:pPr>
        <w:pStyle w:val="ListParagraph"/>
        <w:rPr>
          <w:rFonts w:ascii="Arial" w:hAnsi="Arial" w:cs="Arial"/>
        </w:rPr>
      </w:pPr>
    </w:p>
    <w:p w14:paraId="617DC78C" w14:textId="77777777" w:rsidR="001268D9" w:rsidRPr="001268D9" w:rsidRDefault="001268D9" w:rsidP="001268D9">
      <w:pPr>
        <w:spacing w:after="0" w:line="240" w:lineRule="auto"/>
        <w:rPr>
          <w:rFonts w:ascii="Arial" w:hAnsi="Arial" w:cs="Arial"/>
        </w:rPr>
      </w:pPr>
    </w:p>
    <w:p w14:paraId="3CEC3FC6" w14:textId="48FC4FB2" w:rsidR="00707065" w:rsidRPr="002C18EA" w:rsidRDefault="00707065" w:rsidP="00707065">
      <w:pPr>
        <w:spacing w:after="0" w:line="240" w:lineRule="auto"/>
        <w:rPr>
          <w:rFonts w:ascii="Arial" w:hAnsi="Arial" w:cs="Arial"/>
          <w:b/>
        </w:rPr>
      </w:pPr>
      <w:r w:rsidRPr="002C18EA">
        <w:rPr>
          <w:rFonts w:ascii="Arial" w:hAnsi="Arial" w:cs="Arial"/>
          <w:b/>
        </w:rPr>
        <w:t>PERSON SPECIFICATION</w:t>
      </w:r>
    </w:p>
    <w:p w14:paraId="128A2952" w14:textId="77777777" w:rsidR="00062441" w:rsidRPr="002C18EA" w:rsidRDefault="00062441" w:rsidP="00707065">
      <w:pPr>
        <w:spacing w:after="0" w:line="240" w:lineRule="auto"/>
        <w:rPr>
          <w:rFonts w:ascii="Arial" w:hAnsi="Arial" w:cs="Arial"/>
          <w:b/>
        </w:rPr>
      </w:pPr>
    </w:p>
    <w:p w14:paraId="4E575776" w14:textId="7ECFBA6D" w:rsidR="00707065" w:rsidRPr="00062441" w:rsidRDefault="00707065" w:rsidP="00062441">
      <w:pPr>
        <w:spacing w:after="0" w:line="240" w:lineRule="auto"/>
        <w:rPr>
          <w:rFonts w:ascii="Arial" w:hAnsi="Arial" w:cs="Arial"/>
        </w:rPr>
      </w:pPr>
      <w:r w:rsidRPr="00062441">
        <w:rPr>
          <w:rFonts w:ascii="Arial" w:hAnsi="Arial" w:cs="Arial"/>
        </w:rPr>
        <w:t>Experience and Attributes</w:t>
      </w:r>
    </w:p>
    <w:p w14:paraId="2BB16E87" w14:textId="77777777" w:rsidR="00187F53" w:rsidRDefault="00187F53" w:rsidP="00062441">
      <w:pPr>
        <w:spacing w:after="0" w:line="240" w:lineRule="auto"/>
        <w:rPr>
          <w:rFonts w:ascii="Arial" w:hAnsi="Arial" w:cs="Arial"/>
        </w:rPr>
      </w:pPr>
    </w:p>
    <w:p w14:paraId="07C31D1E" w14:textId="7A3A5A91" w:rsidR="00707065" w:rsidRPr="00187F53" w:rsidRDefault="00707065" w:rsidP="006A5D70">
      <w:pPr>
        <w:spacing w:after="0" w:line="240" w:lineRule="auto"/>
        <w:ind w:firstLine="360"/>
        <w:rPr>
          <w:rFonts w:ascii="Arial" w:hAnsi="Arial" w:cs="Arial"/>
          <w:u w:val="single"/>
        </w:rPr>
      </w:pPr>
      <w:r w:rsidRPr="00187F53">
        <w:rPr>
          <w:rFonts w:ascii="Arial" w:hAnsi="Arial" w:cs="Arial"/>
          <w:u w:val="single"/>
        </w:rPr>
        <w:t>Essential</w:t>
      </w:r>
    </w:p>
    <w:p w14:paraId="401FDE5E" w14:textId="71618EB3" w:rsidR="005E072D" w:rsidRDefault="00707065" w:rsidP="006A5D70">
      <w:pPr>
        <w:pStyle w:val="ListParagraph"/>
        <w:numPr>
          <w:ilvl w:val="0"/>
          <w:numId w:val="11"/>
        </w:numPr>
        <w:spacing w:after="0" w:line="240" w:lineRule="auto"/>
        <w:rPr>
          <w:rFonts w:ascii="Arial" w:hAnsi="Arial" w:cs="Arial"/>
        </w:rPr>
      </w:pPr>
      <w:r w:rsidRPr="005E072D">
        <w:rPr>
          <w:rFonts w:ascii="Arial" w:hAnsi="Arial" w:cs="Arial"/>
        </w:rPr>
        <w:t xml:space="preserve">Good project management skills and ability to manage a range </w:t>
      </w:r>
      <w:r w:rsidR="00D34BB2" w:rsidRPr="005E072D">
        <w:rPr>
          <w:rFonts w:ascii="Arial" w:hAnsi="Arial" w:cs="Arial"/>
        </w:rPr>
        <w:t>of concurrent</w:t>
      </w:r>
      <w:r w:rsidRPr="005E072D">
        <w:rPr>
          <w:rFonts w:ascii="Arial" w:hAnsi="Arial" w:cs="Arial"/>
        </w:rPr>
        <w:t xml:space="preserve"> case loads</w:t>
      </w:r>
    </w:p>
    <w:p w14:paraId="42F2F4E2" w14:textId="77777777" w:rsidR="006A5D70" w:rsidRPr="006A5D70" w:rsidRDefault="006A5D70" w:rsidP="006A5D70">
      <w:pPr>
        <w:pStyle w:val="ListParagraph"/>
        <w:spacing w:after="0" w:line="240" w:lineRule="auto"/>
        <w:ind w:left="1080"/>
        <w:rPr>
          <w:rFonts w:ascii="Arial" w:hAnsi="Arial" w:cs="Arial"/>
        </w:rPr>
      </w:pPr>
    </w:p>
    <w:p w14:paraId="2655FF45" w14:textId="7DA967ED" w:rsidR="006A5D70" w:rsidRDefault="00707065" w:rsidP="006A5D70">
      <w:pPr>
        <w:pStyle w:val="ListParagraph"/>
        <w:numPr>
          <w:ilvl w:val="0"/>
          <w:numId w:val="11"/>
        </w:numPr>
        <w:spacing w:after="0" w:line="240" w:lineRule="auto"/>
        <w:rPr>
          <w:rFonts w:ascii="Arial" w:hAnsi="Arial" w:cs="Arial"/>
        </w:rPr>
      </w:pPr>
      <w:r w:rsidRPr="006A5D70">
        <w:rPr>
          <w:rFonts w:ascii="Arial" w:hAnsi="Arial" w:cs="Arial"/>
        </w:rPr>
        <w:t>High standards of personal organisation within working practices, including a methodical approach to work and a highly developed attention to detail</w:t>
      </w:r>
    </w:p>
    <w:p w14:paraId="427FD8C1" w14:textId="77777777" w:rsidR="006A5D70" w:rsidRPr="006A5D70" w:rsidRDefault="006A5D70" w:rsidP="006A5D70">
      <w:pPr>
        <w:pStyle w:val="ListParagraph"/>
        <w:rPr>
          <w:rFonts w:ascii="Arial" w:hAnsi="Arial" w:cs="Arial"/>
        </w:rPr>
      </w:pPr>
    </w:p>
    <w:p w14:paraId="6704E987" w14:textId="77777777" w:rsidR="006A5D70" w:rsidRDefault="006A5D70" w:rsidP="006A5D70">
      <w:pPr>
        <w:pStyle w:val="ListParagraph"/>
        <w:spacing w:after="0" w:line="240" w:lineRule="auto"/>
        <w:ind w:left="1080"/>
        <w:rPr>
          <w:rFonts w:ascii="Arial" w:hAnsi="Arial" w:cs="Arial"/>
        </w:rPr>
      </w:pPr>
    </w:p>
    <w:p w14:paraId="29017757" w14:textId="2E93919D" w:rsidR="006A5D70" w:rsidRDefault="00707065" w:rsidP="006A5D70">
      <w:pPr>
        <w:pStyle w:val="ListParagraph"/>
        <w:numPr>
          <w:ilvl w:val="0"/>
          <w:numId w:val="11"/>
        </w:numPr>
        <w:spacing w:after="0" w:line="240" w:lineRule="auto"/>
        <w:rPr>
          <w:rFonts w:ascii="Arial" w:hAnsi="Arial" w:cs="Arial"/>
        </w:rPr>
      </w:pPr>
      <w:r w:rsidRPr="006A5D70">
        <w:rPr>
          <w:rFonts w:ascii="Arial" w:hAnsi="Arial" w:cs="Arial"/>
        </w:rPr>
        <w:t>Experience of providing services to socially and economically diverse communities with appropriate engagement skills to do so effectively</w:t>
      </w:r>
    </w:p>
    <w:p w14:paraId="6E460328" w14:textId="77777777" w:rsidR="006A5D70" w:rsidRPr="006A5D70" w:rsidRDefault="006A5D70" w:rsidP="006A5D70">
      <w:pPr>
        <w:pStyle w:val="ListParagraph"/>
        <w:spacing w:after="0" w:line="240" w:lineRule="auto"/>
        <w:ind w:left="1080"/>
        <w:rPr>
          <w:rFonts w:ascii="Arial" w:hAnsi="Arial" w:cs="Arial"/>
        </w:rPr>
      </w:pPr>
    </w:p>
    <w:p w14:paraId="7BD83FFE" w14:textId="506493D9" w:rsidR="00707065" w:rsidRPr="006A5D70" w:rsidRDefault="00707065" w:rsidP="006A5D70">
      <w:pPr>
        <w:pStyle w:val="ListParagraph"/>
        <w:numPr>
          <w:ilvl w:val="0"/>
          <w:numId w:val="11"/>
        </w:numPr>
        <w:spacing w:after="0" w:line="240" w:lineRule="auto"/>
        <w:rPr>
          <w:rFonts w:ascii="Arial" w:hAnsi="Arial" w:cs="Arial"/>
        </w:rPr>
      </w:pPr>
      <w:r w:rsidRPr="006A5D70">
        <w:rPr>
          <w:rFonts w:ascii="Arial" w:hAnsi="Arial" w:cs="Arial"/>
        </w:rPr>
        <w:t>Experience of financial planning, budgeting and how to present this information in a business plan</w:t>
      </w:r>
    </w:p>
    <w:p w14:paraId="43DEAB76" w14:textId="77777777" w:rsidR="006A5D70" w:rsidRPr="006A5D70" w:rsidRDefault="006A5D70" w:rsidP="006A5D70">
      <w:pPr>
        <w:spacing w:after="0" w:line="240" w:lineRule="auto"/>
        <w:rPr>
          <w:rFonts w:ascii="Arial" w:hAnsi="Arial" w:cs="Arial"/>
        </w:rPr>
      </w:pPr>
    </w:p>
    <w:p w14:paraId="321BEFCE" w14:textId="60E0F689" w:rsidR="00707065" w:rsidRPr="006A5D70" w:rsidRDefault="00707065" w:rsidP="006A5D70">
      <w:pPr>
        <w:pStyle w:val="ListParagraph"/>
        <w:numPr>
          <w:ilvl w:val="0"/>
          <w:numId w:val="11"/>
        </w:numPr>
        <w:spacing w:after="0" w:line="240" w:lineRule="auto"/>
        <w:rPr>
          <w:rFonts w:ascii="Arial" w:hAnsi="Arial" w:cs="Arial"/>
        </w:rPr>
      </w:pPr>
      <w:r w:rsidRPr="006A5D70">
        <w:rPr>
          <w:rFonts w:ascii="Arial" w:hAnsi="Arial" w:cs="Arial"/>
        </w:rPr>
        <w:t>High levels of computer literacy, including spreadsheets and word-processing</w:t>
      </w:r>
    </w:p>
    <w:p w14:paraId="7C0020E6" w14:textId="77777777" w:rsidR="006A5D70" w:rsidRPr="006A5D70" w:rsidRDefault="006A5D70" w:rsidP="006A5D70">
      <w:pPr>
        <w:pStyle w:val="ListParagraph"/>
        <w:rPr>
          <w:rFonts w:ascii="Arial" w:hAnsi="Arial" w:cs="Arial"/>
        </w:rPr>
      </w:pPr>
    </w:p>
    <w:p w14:paraId="521A955D" w14:textId="77777777" w:rsidR="006A5D70" w:rsidRPr="006A5D70" w:rsidRDefault="006A5D70" w:rsidP="006A5D70">
      <w:pPr>
        <w:spacing w:after="0" w:line="240" w:lineRule="auto"/>
        <w:rPr>
          <w:rFonts w:ascii="Arial" w:hAnsi="Arial" w:cs="Arial"/>
        </w:rPr>
      </w:pPr>
    </w:p>
    <w:p w14:paraId="74CB877A" w14:textId="7C5690BB" w:rsidR="00707065" w:rsidRPr="006A5D70" w:rsidRDefault="00707065" w:rsidP="006A5D70">
      <w:pPr>
        <w:pStyle w:val="ListParagraph"/>
        <w:numPr>
          <w:ilvl w:val="0"/>
          <w:numId w:val="11"/>
        </w:numPr>
        <w:spacing w:after="0" w:line="240" w:lineRule="auto"/>
        <w:rPr>
          <w:rFonts w:ascii="Arial" w:hAnsi="Arial" w:cs="Arial"/>
        </w:rPr>
      </w:pPr>
      <w:r w:rsidRPr="006A5D70">
        <w:rPr>
          <w:rFonts w:ascii="Arial" w:hAnsi="Arial" w:cs="Arial"/>
        </w:rPr>
        <w:t>Ability and confidence to deal with representatives of external bodies and organisations</w:t>
      </w:r>
    </w:p>
    <w:p w14:paraId="66A5A923" w14:textId="77777777" w:rsidR="006A5D70" w:rsidRPr="006A5D70" w:rsidRDefault="006A5D70" w:rsidP="006A5D70">
      <w:pPr>
        <w:spacing w:after="0" w:line="240" w:lineRule="auto"/>
        <w:ind w:left="360"/>
        <w:rPr>
          <w:rFonts w:ascii="Arial" w:hAnsi="Arial" w:cs="Arial"/>
        </w:rPr>
      </w:pPr>
    </w:p>
    <w:p w14:paraId="3F1944C3" w14:textId="61780677" w:rsidR="00707065" w:rsidRPr="006A5D70" w:rsidRDefault="00707065" w:rsidP="006A5D70">
      <w:pPr>
        <w:pStyle w:val="ListParagraph"/>
        <w:numPr>
          <w:ilvl w:val="0"/>
          <w:numId w:val="11"/>
        </w:numPr>
        <w:spacing w:after="0" w:line="240" w:lineRule="auto"/>
        <w:rPr>
          <w:rFonts w:ascii="Arial" w:hAnsi="Arial" w:cs="Arial"/>
        </w:rPr>
      </w:pPr>
      <w:r w:rsidRPr="006A5D70">
        <w:rPr>
          <w:rFonts w:ascii="Arial" w:hAnsi="Arial" w:cs="Arial"/>
        </w:rPr>
        <w:t>Excellent written and verbal communication skills</w:t>
      </w:r>
    </w:p>
    <w:p w14:paraId="7CEE6A7C" w14:textId="77777777" w:rsidR="006A5D70" w:rsidRPr="006A5D70" w:rsidRDefault="006A5D70" w:rsidP="006A5D70">
      <w:pPr>
        <w:spacing w:after="0" w:line="240" w:lineRule="auto"/>
        <w:rPr>
          <w:rFonts w:ascii="Arial" w:hAnsi="Arial" w:cs="Arial"/>
        </w:rPr>
      </w:pPr>
    </w:p>
    <w:p w14:paraId="476FC6FA" w14:textId="1C7BF147" w:rsidR="00707065" w:rsidRPr="006A5D70" w:rsidRDefault="00707065" w:rsidP="006A5D70">
      <w:pPr>
        <w:pStyle w:val="ListParagraph"/>
        <w:numPr>
          <w:ilvl w:val="0"/>
          <w:numId w:val="11"/>
        </w:numPr>
        <w:spacing w:after="0" w:line="240" w:lineRule="auto"/>
        <w:rPr>
          <w:rFonts w:ascii="Arial" w:hAnsi="Arial" w:cs="Arial"/>
        </w:rPr>
      </w:pPr>
      <w:r w:rsidRPr="006A5D70">
        <w:rPr>
          <w:rFonts w:ascii="Arial" w:hAnsi="Arial" w:cs="Arial"/>
        </w:rPr>
        <w:t>Evidence of ability to work as a member of a team and independently</w:t>
      </w:r>
    </w:p>
    <w:p w14:paraId="3E2E97A2" w14:textId="77777777" w:rsidR="006A5D70" w:rsidRPr="006A5D70" w:rsidRDefault="006A5D70" w:rsidP="006A5D70">
      <w:pPr>
        <w:spacing w:after="0" w:line="240" w:lineRule="auto"/>
        <w:rPr>
          <w:rFonts w:ascii="Arial" w:hAnsi="Arial" w:cs="Arial"/>
        </w:rPr>
      </w:pPr>
    </w:p>
    <w:p w14:paraId="2631525E" w14:textId="1AF6665B" w:rsidR="00707065" w:rsidRPr="006A5D70" w:rsidRDefault="00707065" w:rsidP="006A5D70">
      <w:pPr>
        <w:pStyle w:val="ListParagraph"/>
        <w:numPr>
          <w:ilvl w:val="0"/>
          <w:numId w:val="11"/>
        </w:numPr>
        <w:spacing w:after="0" w:line="240" w:lineRule="auto"/>
        <w:rPr>
          <w:rFonts w:ascii="Arial" w:hAnsi="Arial" w:cs="Arial"/>
        </w:rPr>
      </w:pPr>
      <w:r w:rsidRPr="006A5D70">
        <w:rPr>
          <w:rFonts w:ascii="Arial" w:hAnsi="Arial" w:cs="Arial"/>
        </w:rPr>
        <w:t>Ability and commitment to share knowledge with peers</w:t>
      </w:r>
    </w:p>
    <w:p w14:paraId="4FAF810B" w14:textId="77777777" w:rsidR="006A5D70" w:rsidRPr="006A5D70" w:rsidRDefault="006A5D70" w:rsidP="006A5D70">
      <w:pPr>
        <w:spacing w:after="0" w:line="240" w:lineRule="auto"/>
        <w:rPr>
          <w:rFonts w:ascii="Arial" w:hAnsi="Arial" w:cs="Arial"/>
        </w:rPr>
      </w:pPr>
    </w:p>
    <w:p w14:paraId="17636B61" w14:textId="4D97A61A" w:rsidR="006A5D70" w:rsidRDefault="00707065" w:rsidP="006A5D70">
      <w:pPr>
        <w:pStyle w:val="ListParagraph"/>
        <w:numPr>
          <w:ilvl w:val="0"/>
          <w:numId w:val="11"/>
        </w:numPr>
        <w:spacing w:after="0" w:line="240" w:lineRule="auto"/>
        <w:rPr>
          <w:rFonts w:ascii="Arial" w:hAnsi="Arial" w:cs="Arial"/>
        </w:rPr>
      </w:pPr>
      <w:r w:rsidRPr="006A5D70">
        <w:rPr>
          <w:rFonts w:ascii="Arial" w:hAnsi="Arial" w:cs="Arial"/>
        </w:rPr>
        <w:t>Demonstrable awareness of, and commitment to, quality in the delivery of services</w:t>
      </w:r>
    </w:p>
    <w:p w14:paraId="4DCC1CCB" w14:textId="77777777" w:rsidR="006A5D70" w:rsidRPr="006A5D70" w:rsidRDefault="006A5D70" w:rsidP="006A5D70">
      <w:pPr>
        <w:spacing w:after="0" w:line="240" w:lineRule="auto"/>
        <w:rPr>
          <w:rFonts w:ascii="Arial" w:hAnsi="Arial" w:cs="Arial"/>
        </w:rPr>
      </w:pPr>
    </w:p>
    <w:p w14:paraId="052F4DD0" w14:textId="7632EA07" w:rsidR="00707065" w:rsidRPr="006A5D70" w:rsidRDefault="00707065" w:rsidP="006A5D70">
      <w:pPr>
        <w:pStyle w:val="ListParagraph"/>
        <w:numPr>
          <w:ilvl w:val="0"/>
          <w:numId w:val="11"/>
        </w:numPr>
        <w:spacing w:after="0" w:line="240" w:lineRule="auto"/>
        <w:rPr>
          <w:rFonts w:ascii="Arial" w:hAnsi="Arial" w:cs="Arial"/>
        </w:rPr>
      </w:pPr>
      <w:r w:rsidRPr="006A5D70">
        <w:rPr>
          <w:rFonts w:ascii="Arial" w:hAnsi="Arial" w:cs="Arial"/>
        </w:rPr>
        <w:t>Evidence of ability to work effectively under pressure</w:t>
      </w:r>
    </w:p>
    <w:p w14:paraId="3F81EB76" w14:textId="77777777" w:rsidR="006A5D70" w:rsidRPr="006A5D70" w:rsidRDefault="006A5D70" w:rsidP="006A5D70">
      <w:pPr>
        <w:spacing w:after="0" w:line="240" w:lineRule="auto"/>
        <w:rPr>
          <w:rFonts w:ascii="Arial" w:hAnsi="Arial" w:cs="Arial"/>
        </w:rPr>
      </w:pPr>
    </w:p>
    <w:p w14:paraId="02C8E23C" w14:textId="7D2C590C" w:rsidR="00707065" w:rsidRPr="006A5D70" w:rsidRDefault="00707065" w:rsidP="006A5D70">
      <w:pPr>
        <w:pStyle w:val="ListParagraph"/>
        <w:numPr>
          <w:ilvl w:val="0"/>
          <w:numId w:val="11"/>
        </w:numPr>
        <w:spacing w:after="0" w:line="240" w:lineRule="auto"/>
        <w:rPr>
          <w:rFonts w:ascii="Arial" w:hAnsi="Arial" w:cs="Arial"/>
        </w:rPr>
      </w:pPr>
      <w:r w:rsidRPr="006A5D70">
        <w:rPr>
          <w:rFonts w:ascii="Arial" w:hAnsi="Arial" w:cs="Arial"/>
        </w:rPr>
        <w:t>Willingness to undertake further professional development as identified</w:t>
      </w:r>
    </w:p>
    <w:p w14:paraId="70A821FA" w14:textId="77777777" w:rsidR="006A5D70" w:rsidRPr="006A5D70" w:rsidRDefault="006A5D70" w:rsidP="006A5D70">
      <w:pPr>
        <w:spacing w:after="0" w:line="240" w:lineRule="auto"/>
        <w:rPr>
          <w:rFonts w:ascii="Arial" w:hAnsi="Arial" w:cs="Arial"/>
        </w:rPr>
      </w:pPr>
    </w:p>
    <w:p w14:paraId="61CBB1DC" w14:textId="290227D7" w:rsidR="006A5D70" w:rsidRPr="006A5D70" w:rsidRDefault="00707065" w:rsidP="006A5D70">
      <w:pPr>
        <w:pStyle w:val="ListParagraph"/>
        <w:numPr>
          <w:ilvl w:val="0"/>
          <w:numId w:val="11"/>
        </w:numPr>
        <w:spacing w:after="0" w:line="240" w:lineRule="auto"/>
        <w:rPr>
          <w:rFonts w:ascii="Arial" w:hAnsi="Arial" w:cs="Arial"/>
        </w:rPr>
      </w:pPr>
      <w:r w:rsidRPr="006A5D70">
        <w:rPr>
          <w:rFonts w:ascii="Arial" w:hAnsi="Arial" w:cs="Arial"/>
        </w:rPr>
        <w:t xml:space="preserve">Flexibility to work weekdays, evenings and weekends if required. The post holder </w:t>
      </w:r>
      <w:r w:rsidR="00643D5C" w:rsidRPr="006A5D70">
        <w:rPr>
          <w:rFonts w:ascii="Arial" w:hAnsi="Arial" w:cs="Arial"/>
        </w:rPr>
        <w:t>may</w:t>
      </w:r>
      <w:r w:rsidRPr="006A5D70">
        <w:rPr>
          <w:rFonts w:ascii="Arial" w:hAnsi="Arial" w:cs="Arial"/>
        </w:rPr>
        <w:t xml:space="preserve"> be required to travel to meetings across</w:t>
      </w:r>
      <w:r w:rsidR="00643D5C" w:rsidRPr="006A5D70">
        <w:rPr>
          <w:rFonts w:ascii="Arial" w:hAnsi="Arial" w:cs="Arial"/>
        </w:rPr>
        <w:t xml:space="preserve"> the</w:t>
      </w:r>
      <w:r w:rsidRPr="006A5D70">
        <w:rPr>
          <w:rFonts w:ascii="Arial" w:hAnsi="Arial" w:cs="Arial"/>
        </w:rPr>
        <w:t xml:space="preserve"> th</w:t>
      </w:r>
      <w:r w:rsidR="00643D5C" w:rsidRPr="006A5D70">
        <w:rPr>
          <w:rFonts w:ascii="Arial" w:hAnsi="Arial" w:cs="Arial"/>
        </w:rPr>
        <w:t>ree branches</w:t>
      </w:r>
      <w:r w:rsidRPr="006A5D70">
        <w:rPr>
          <w:rFonts w:ascii="Arial" w:hAnsi="Arial" w:cs="Arial"/>
        </w:rPr>
        <w:t xml:space="preserve"> so must be able to demonstrate flexibility and mobility.</w:t>
      </w:r>
    </w:p>
    <w:p w14:paraId="2E660921" w14:textId="77777777" w:rsidR="005E072D" w:rsidRDefault="005E072D" w:rsidP="00187F53">
      <w:pPr>
        <w:spacing w:after="0" w:line="240" w:lineRule="auto"/>
        <w:rPr>
          <w:rFonts w:ascii="Arial" w:hAnsi="Arial" w:cs="Arial"/>
        </w:rPr>
      </w:pPr>
    </w:p>
    <w:p w14:paraId="3B54D71A" w14:textId="63CDEF25" w:rsidR="00643D5C" w:rsidRPr="006A5D70" w:rsidRDefault="00643D5C" w:rsidP="006A5D70">
      <w:pPr>
        <w:pStyle w:val="ListParagraph"/>
        <w:numPr>
          <w:ilvl w:val="0"/>
          <w:numId w:val="11"/>
        </w:numPr>
        <w:spacing w:after="0" w:line="240" w:lineRule="auto"/>
        <w:rPr>
          <w:rFonts w:ascii="Arial" w:hAnsi="Arial" w:cs="Arial"/>
        </w:rPr>
      </w:pPr>
      <w:r w:rsidRPr="006A5D70">
        <w:rPr>
          <w:rFonts w:ascii="Arial" w:hAnsi="Arial" w:cs="Arial"/>
        </w:rPr>
        <w:t xml:space="preserve">Driver with access to suitable </w:t>
      </w:r>
      <w:r w:rsidR="005E072D" w:rsidRPr="006A5D70">
        <w:rPr>
          <w:rFonts w:ascii="Arial" w:hAnsi="Arial" w:cs="Arial"/>
        </w:rPr>
        <w:t>vehicle</w:t>
      </w:r>
    </w:p>
    <w:p w14:paraId="0D21C6A2" w14:textId="77777777" w:rsidR="006A5D70" w:rsidRPr="006A5D70" w:rsidRDefault="006A5D70" w:rsidP="006A5D70">
      <w:pPr>
        <w:spacing w:after="0" w:line="240" w:lineRule="auto"/>
        <w:rPr>
          <w:rFonts w:ascii="Arial" w:hAnsi="Arial" w:cs="Arial"/>
        </w:rPr>
      </w:pPr>
    </w:p>
    <w:p w14:paraId="50F2DFE3" w14:textId="77777777" w:rsidR="00187F53" w:rsidRPr="00187F53" w:rsidRDefault="00187F53" w:rsidP="00187F53">
      <w:pPr>
        <w:spacing w:after="0" w:line="240" w:lineRule="auto"/>
        <w:rPr>
          <w:rFonts w:ascii="Arial" w:hAnsi="Arial" w:cs="Arial"/>
        </w:rPr>
      </w:pPr>
    </w:p>
    <w:p w14:paraId="43E3CFDC" w14:textId="31EE7CE5" w:rsidR="00707065" w:rsidRDefault="00707065" w:rsidP="00707065">
      <w:pPr>
        <w:pStyle w:val="ListParagraph"/>
        <w:spacing w:after="0" w:line="240" w:lineRule="auto"/>
        <w:rPr>
          <w:rFonts w:ascii="Arial" w:hAnsi="Arial" w:cs="Arial"/>
          <w:u w:val="single"/>
        </w:rPr>
      </w:pPr>
      <w:r w:rsidRPr="006A5D70">
        <w:rPr>
          <w:rFonts w:ascii="Arial" w:hAnsi="Arial" w:cs="Arial"/>
          <w:u w:val="single"/>
        </w:rPr>
        <w:t>Desirable</w:t>
      </w:r>
    </w:p>
    <w:p w14:paraId="253A2C51" w14:textId="77777777" w:rsidR="006A5D70" w:rsidRPr="006A5D70" w:rsidRDefault="006A5D70" w:rsidP="00707065">
      <w:pPr>
        <w:pStyle w:val="ListParagraph"/>
        <w:spacing w:after="0" w:line="240" w:lineRule="auto"/>
        <w:rPr>
          <w:rFonts w:ascii="Arial" w:hAnsi="Arial" w:cs="Arial"/>
          <w:u w:val="single"/>
        </w:rPr>
      </w:pPr>
    </w:p>
    <w:p w14:paraId="15A9F661" w14:textId="4FC8BB99" w:rsidR="00707065" w:rsidRPr="006A5D70" w:rsidRDefault="00707065" w:rsidP="006A5D70">
      <w:pPr>
        <w:pStyle w:val="ListParagraph"/>
        <w:numPr>
          <w:ilvl w:val="0"/>
          <w:numId w:val="13"/>
        </w:numPr>
        <w:spacing w:after="0" w:line="240" w:lineRule="auto"/>
        <w:rPr>
          <w:rFonts w:ascii="Arial" w:hAnsi="Arial" w:cs="Arial"/>
        </w:rPr>
      </w:pPr>
      <w:r w:rsidRPr="006A5D70">
        <w:rPr>
          <w:rFonts w:ascii="Arial" w:hAnsi="Arial" w:cs="Arial"/>
        </w:rPr>
        <w:t xml:space="preserve">Previous experience of setting up or managing a small business </w:t>
      </w:r>
    </w:p>
    <w:p w14:paraId="17FDBE89" w14:textId="77777777" w:rsidR="006A5D70" w:rsidRPr="006A5D70" w:rsidRDefault="006A5D70" w:rsidP="006A5D70">
      <w:pPr>
        <w:spacing w:after="0" w:line="240" w:lineRule="auto"/>
        <w:ind w:left="720"/>
        <w:rPr>
          <w:rFonts w:ascii="Arial" w:hAnsi="Arial" w:cs="Arial"/>
        </w:rPr>
      </w:pPr>
    </w:p>
    <w:p w14:paraId="345D9758" w14:textId="7BF62BB8" w:rsidR="00707065" w:rsidRDefault="00707065" w:rsidP="006A5D70">
      <w:pPr>
        <w:pStyle w:val="ListParagraph"/>
        <w:numPr>
          <w:ilvl w:val="0"/>
          <w:numId w:val="13"/>
        </w:numPr>
        <w:spacing w:after="0" w:line="240" w:lineRule="auto"/>
        <w:rPr>
          <w:rFonts w:ascii="Arial" w:hAnsi="Arial" w:cs="Arial"/>
        </w:rPr>
      </w:pPr>
      <w:r w:rsidRPr="006A5D70">
        <w:rPr>
          <w:rFonts w:ascii="Arial" w:hAnsi="Arial" w:cs="Arial"/>
        </w:rPr>
        <w:t>Experience of working in the employability sector and delivering employment support is also desirable.</w:t>
      </w:r>
    </w:p>
    <w:p w14:paraId="2DF83365" w14:textId="77777777" w:rsidR="00D34BB2" w:rsidRDefault="00D34BB2" w:rsidP="00D34BB2">
      <w:pPr>
        <w:pStyle w:val="ListParagraph"/>
        <w:spacing w:after="0" w:line="240" w:lineRule="auto"/>
        <w:ind w:left="360"/>
        <w:rPr>
          <w:rFonts w:ascii="Arial" w:hAnsi="Arial" w:cs="Arial"/>
        </w:rPr>
      </w:pPr>
    </w:p>
    <w:p w14:paraId="5F8D0B55" w14:textId="5A6BFDD8" w:rsidR="00D34BB2" w:rsidRPr="006A5D70" w:rsidRDefault="00D34BB2" w:rsidP="006A5D70">
      <w:pPr>
        <w:pStyle w:val="ListParagraph"/>
        <w:numPr>
          <w:ilvl w:val="0"/>
          <w:numId w:val="13"/>
        </w:numPr>
        <w:spacing w:after="0" w:line="240" w:lineRule="auto"/>
        <w:rPr>
          <w:rFonts w:ascii="Arial" w:hAnsi="Arial" w:cs="Arial"/>
        </w:rPr>
      </w:pPr>
      <w:r>
        <w:rPr>
          <w:rFonts w:ascii="Arial" w:hAnsi="Arial" w:cs="Arial"/>
        </w:rPr>
        <w:t xml:space="preserve">Experience in providing business </w:t>
      </w:r>
      <w:proofErr w:type="spellStart"/>
      <w:r>
        <w:rPr>
          <w:rFonts w:ascii="Arial" w:hAnsi="Arial" w:cs="Arial"/>
        </w:rPr>
        <w:t>start up</w:t>
      </w:r>
      <w:proofErr w:type="spellEnd"/>
      <w:r>
        <w:rPr>
          <w:rFonts w:ascii="Arial" w:hAnsi="Arial" w:cs="Arial"/>
        </w:rPr>
        <w:t xml:space="preserve"> advice or support</w:t>
      </w:r>
    </w:p>
    <w:p w14:paraId="42C6E51D" w14:textId="77777777" w:rsidR="006A5D70" w:rsidRPr="006A5D70" w:rsidRDefault="006A5D70" w:rsidP="006A5D70">
      <w:pPr>
        <w:pStyle w:val="ListParagraph"/>
        <w:rPr>
          <w:rFonts w:ascii="Arial" w:hAnsi="Arial" w:cs="Arial"/>
        </w:rPr>
      </w:pPr>
    </w:p>
    <w:p w14:paraId="6EA773DA" w14:textId="25B10725" w:rsidR="00585354" w:rsidRPr="00E73D78" w:rsidRDefault="00585354" w:rsidP="00707065">
      <w:pPr>
        <w:pStyle w:val="ListParagraph"/>
        <w:spacing w:after="0" w:line="240" w:lineRule="auto"/>
        <w:rPr>
          <w:rFonts w:ascii="Arial" w:hAnsi="Arial" w:cs="Arial"/>
        </w:rPr>
      </w:pPr>
    </w:p>
    <w:p w14:paraId="69B1C311" w14:textId="77777777" w:rsidR="00D14A4C" w:rsidRDefault="00D14A4C" w:rsidP="00D14A4C">
      <w:pPr>
        <w:pStyle w:val="ListParagraph"/>
        <w:spacing w:after="0" w:line="240" w:lineRule="auto"/>
        <w:ind w:left="360"/>
        <w:rPr>
          <w:rFonts w:ascii="Arial" w:hAnsi="Arial" w:cs="Arial"/>
        </w:rPr>
      </w:pPr>
    </w:p>
    <w:p w14:paraId="6F940A3B" w14:textId="77777777" w:rsidR="00276F07" w:rsidRPr="00F71642" w:rsidRDefault="00276F07" w:rsidP="0069615A">
      <w:pPr>
        <w:spacing w:line="240" w:lineRule="auto"/>
        <w:rPr>
          <w:rFonts w:ascii="Arial" w:hAnsi="Arial" w:cs="Arial"/>
        </w:rPr>
      </w:pPr>
    </w:p>
    <w:sectPr w:rsidR="00276F07" w:rsidRPr="00F716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F1272"/>
    <w:multiLevelType w:val="hybridMultilevel"/>
    <w:tmpl w:val="B238B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A79F5"/>
    <w:multiLevelType w:val="hybridMultilevel"/>
    <w:tmpl w:val="204685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A077CB"/>
    <w:multiLevelType w:val="hybridMultilevel"/>
    <w:tmpl w:val="0A4E8C16"/>
    <w:lvl w:ilvl="0" w:tplc="EA02D58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5B0B0A"/>
    <w:multiLevelType w:val="hybridMultilevel"/>
    <w:tmpl w:val="A48C3B3C"/>
    <w:lvl w:ilvl="0" w:tplc="8084BAE6">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B5F6C81"/>
    <w:multiLevelType w:val="hybridMultilevel"/>
    <w:tmpl w:val="C02C08F4"/>
    <w:lvl w:ilvl="0" w:tplc="82568C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0960F2"/>
    <w:multiLevelType w:val="hybridMultilevel"/>
    <w:tmpl w:val="F1DC0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D02358"/>
    <w:multiLevelType w:val="hybridMultilevel"/>
    <w:tmpl w:val="667893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D71AC6"/>
    <w:multiLevelType w:val="hybridMultilevel"/>
    <w:tmpl w:val="680AB7C4"/>
    <w:lvl w:ilvl="0" w:tplc="A69E7810">
      <w:start w:val="1"/>
      <w:numFmt w:val="decimal"/>
      <w:lvlText w:val="%1."/>
      <w:lvlJc w:val="left"/>
      <w:pPr>
        <w:ind w:left="50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B756E1"/>
    <w:multiLevelType w:val="hybridMultilevel"/>
    <w:tmpl w:val="913C21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993A0A"/>
    <w:multiLevelType w:val="hybridMultilevel"/>
    <w:tmpl w:val="DA6035F0"/>
    <w:lvl w:ilvl="0" w:tplc="2FBCB92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3210E9"/>
    <w:multiLevelType w:val="hybridMultilevel"/>
    <w:tmpl w:val="FC0E52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4"/>
  </w:num>
  <w:num w:numId="5">
    <w:abstractNumId w:val="1"/>
  </w:num>
  <w:num w:numId="6">
    <w:abstractNumId w:val="1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9"/>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C28"/>
    <w:rsid w:val="000418C7"/>
    <w:rsid w:val="00050834"/>
    <w:rsid w:val="00062441"/>
    <w:rsid w:val="000B0D4F"/>
    <w:rsid w:val="000D43B4"/>
    <w:rsid w:val="000D7A16"/>
    <w:rsid w:val="00101154"/>
    <w:rsid w:val="00105C8B"/>
    <w:rsid w:val="00123E08"/>
    <w:rsid w:val="001241A8"/>
    <w:rsid w:val="001268D9"/>
    <w:rsid w:val="00134954"/>
    <w:rsid w:val="00136043"/>
    <w:rsid w:val="00137BEF"/>
    <w:rsid w:val="00181C5A"/>
    <w:rsid w:val="00183C2F"/>
    <w:rsid w:val="00187F53"/>
    <w:rsid w:val="001F4498"/>
    <w:rsid w:val="002133B4"/>
    <w:rsid w:val="00213FDF"/>
    <w:rsid w:val="00224D10"/>
    <w:rsid w:val="00276F07"/>
    <w:rsid w:val="00292FD1"/>
    <w:rsid w:val="002A08F8"/>
    <w:rsid w:val="002C18EA"/>
    <w:rsid w:val="002C53D7"/>
    <w:rsid w:val="002D2C4F"/>
    <w:rsid w:val="003D6DBB"/>
    <w:rsid w:val="00404D55"/>
    <w:rsid w:val="00404FFA"/>
    <w:rsid w:val="0047298B"/>
    <w:rsid w:val="004A2642"/>
    <w:rsid w:val="004B1BFD"/>
    <w:rsid w:val="004E0B80"/>
    <w:rsid w:val="004F7603"/>
    <w:rsid w:val="005004D6"/>
    <w:rsid w:val="00527737"/>
    <w:rsid w:val="00564744"/>
    <w:rsid w:val="00564B15"/>
    <w:rsid w:val="00585354"/>
    <w:rsid w:val="00587DA0"/>
    <w:rsid w:val="00590C1D"/>
    <w:rsid w:val="005C77CB"/>
    <w:rsid w:val="005D51B1"/>
    <w:rsid w:val="005E072D"/>
    <w:rsid w:val="0061778A"/>
    <w:rsid w:val="00621712"/>
    <w:rsid w:val="00636EF0"/>
    <w:rsid w:val="006412A1"/>
    <w:rsid w:val="00643D5C"/>
    <w:rsid w:val="00691CAB"/>
    <w:rsid w:val="006960BD"/>
    <w:rsid w:val="0069615A"/>
    <w:rsid w:val="0069749C"/>
    <w:rsid w:val="006A5D70"/>
    <w:rsid w:val="00707065"/>
    <w:rsid w:val="007230E8"/>
    <w:rsid w:val="0077307D"/>
    <w:rsid w:val="00775F5B"/>
    <w:rsid w:val="0078759F"/>
    <w:rsid w:val="007C31E2"/>
    <w:rsid w:val="007E762E"/>
    <w:rsid w:val="007F1A1D"/>
    <w:rsid w:val="00807F76"/>
    <w:rsid w:val="008419DC"/>
    <w:rsid w:val="00856F5D"/>
    <w:rsid w:val="008613AD"/>
    <w:rsid w:val="00924A96"/>
    <w:rsid w:val="00936DE8"/>
    <w:rsid w:val="00965D6B"/>
    <w:rsid w:val="00982542"/>
    <w:rsid w:val="00984C28"/>
    <w:rsid w:val="009937F8"/>
    <w:rsid w:val="009D1098"/>
    <w:rsid w:val="009F085E"/>
    <w:rsid w:val="009F496C"/>
    <w:rsid w:val="00A616B4"/>
    <w:rsid w:val="00A96F80"/>
    <w:rsid w:val="00AA7299"/>
    <w:rsid w:val="00AA742E"/>
    <w:rsid w:val="00AB07D1"/>
    <w:rsid w:val="00B10E02"/>
    <w:rsid w:val="00B53C1A"/>
    <w:rsid w:val="00B67679"/>
    <w:rsid w:val="00BB7443"/>
    <w:rsid w:val="00BC525A"/>
    <w:rsid w:val="00BD6D26"/>
    <w:rsid w:val="00BD7B24"/>
    <w:rsid w:val="00C21643"/>
    <w:rsid w:val="00C25204"/>
    <w:rsid w:val="00C30011"/>
    <w:rsid w:val="00C40EC0"/>
    <w:rsid w:val="00C5122D"/>
    <w:rsid w:val="00C83AD3"/>
    <w:rsid w:val="00C910EC"/>
    <w:rsid w:val="00C915AA"/>
    <w:rsid w:val="00CB2255"/>
    <w:rsid w:val="00D137F4"/>
    <w:rsid w:val="00D14A4C"/>
    <w:rsid w:val="00D30C16"/>
    <w:rsid w:val="00D34BB2"/>
    <w:rsid w:val="00D635B3"/>
    <w:rsid w:val="00D94658"/>
    <w:rsid w:val="00DA56EF"/>
    <w:rsid w:val="00DA5E99"/>
    <w:rsid w:val="00DC30CD"/>
    <w:rsid w:val="00E408C9"/>
    <w:rsid w:val="00E73D78"/>
    <w:rsid w:val="00E810AB"/>
    <w:rsid w:val="00F233CB"/>
    <w:rsid w:val="00F4105F"/>
    <w:rsid w:val="00F42ECE"/>
    <w:rsid w:val="00F71642"/>
    <w:rsid w:val="00FC7284"/>
    <w:rsid w:val="00FD310A"/>
    <w:rsid w:val="00FF5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DF08D"/>
  <w15:docId w15:val="{B8C8E26E-8B97-46A2-89C9-17F13B87A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C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1A8"/>
    <w:pPr>
      <w:ind w:left="720"/>
      <w:contextualSpacing/>
    </w:pPr>
  </w:style>
  <w:style w:type="paragraph" w:styleId="BalloonText">
    <w:name w:val="Balloon Text"/>
    <w:basedOn w:val="Normal"/>
    <w:link w:val="BalloonTextChar"/>
    <w:uiPriority w:val="99"/>
    <w:semiHidden/>
    <w:unhideWhenUsed/>
    <w:rsid w:val="00292F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F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223883">
      <w:bodyDiv w:val="1"/>
      <w:marLeft w:val="0"/>
      <w:marRight w:val="0"/>
      <w:marTop w:val="0"/>
      <w:marBottom w:val="0"/>
      <w:divBdr>
        <w:top w:val="none" w:sz="0" w:space="0" w:color="auto"/>
        <w:left w:val="none" w:sz="0" w:space="0" w:color="auto"/>
        <w:bottom w:val="none" w:sz="0" w:space="0" w:color="auto"/>
        <w:right w:val="none" w:sz="0" w:space="0" w:color="auto"/>
      </w:divBdr>
    </w:div>
    <w:div w:id="214107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94FE87568BD94A97A85F502ABFB430" ma:contentTypeVersion="12" ma:contentTypeDescription="Create a new document." ma:contentTypeScope="" ma:versionID="54f8a2207a17d5ce65fa7be1d649e7e5">
  <xsd:schema xmlns:xsd="http://www.w3.org/2001/XMLSchema" xmlns:xs="http://www.w3.org/2001/XMLSchema" xmlns:p="http://schemas.microsoft.com/office/2006/metadata/properties" xmlns:ns2="1513c43f-fca9-48ae-aadc-9bb8dfaba785" xmlns:ns3="33630761-70c7-4f7b-9b75-172b27402f91" targetNamespace="http://schemas.microsoft.com/office/2006/metadata/properties" ma:root="true" ma:fieldsID="26c2c5de6fd63ec3be99e3bc13f307ae" ns2:_="" ns3:_="">
    <xsd:import namespace="1513c43f-fca9-48ae-aadc-9bb8dfaba785"/>
    <xsd:import namespace="33630761-70c7-4f7b-9b75-172b27402f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3c43f-fca9-48ae-aadc-9bb8dfaba7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630761-70c7-4f7b-9b75-172b27402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B57B7D-6A9A-497A-848A-82DB32904522}">
  <ds:schemaRefs>
    <ds:schemaRef ds:uri="http://purl.org/dc/terms/"/>
    <ds:schemaRef ds:uri="33630761-70c7-4f7b-9b75-172b27402f91"/>
    <ds:schemaRef ds:uri="http://purl.org/dc/dcmitype/"/>
    <ds:schemaRef ds:uri="1513c43f-fca9-48ae-aadc-9bb8dfaba785"/>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1220572-7155-40AD-BBF8-ADFD2172E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13c43f-fca9-48ae-aadc-9bb8dfaba785"/>
    <ds:schemaRef ds:uri="33630761-70c7-4f7b-9b75-172b27402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2E4C02-E73A-4355-ADC0-2B44BDC9BF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687</Words>
  <Characters>3919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Oates</dc:creator>
  <cp:lastModifiedBy>Brian Robertson-Fern</cp:lastModifiedBy>
  <cp:revision>2</cp:revision>
  <cp:lastPrinted>2018-11-29T11:41:00Z</cp:lastPrinted>
  <dcterms:created xsi:type="dcterms:W3CDTF">2020-11-25T16:33:00Z</dcterms:created>
  <dcterms:modified xsi:type="dcterms:W3CDTF">2020-11-25T16:33:00Z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0x0101009994FE87568BD94A97A85F502ABFB430</vt:lpwstr>
  </property>
  <property fmtid="{D5CDD505-2E9C-101B-9397-08002B2CF9AE}" pid="3" name="Order">
    <vt:r8>695000</vt:r8>
  </property>
</Properties>
</file>