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809"/>
        <w:gridCol w:w="1131"/>
        <w:gridCol w:w="7086"/>
      </w:tblGrid>
      <w:tr w:rsidR="00614F15" w14:paraId="05462BE1" w14:textId="77777777" w:rsidTr="00614F15">
        <w:tc>
          <w:tcPr>
            <w:tcW w:w="9242" w:type="dxa"/>
            <w:gridSpan w:val="3"/>
            <w:tcBorders>
              <w:top w:val="nil"/>
              <w:left w:val="nil"/>
              <w:bottom w:val="nil"/>
              <w:right w:val="nil"/>
            </w:tcBorders>
            <w:vAlign w:val="center"/>
          </w:tcPr>
          <w:p w14:paraId="06A3C861" w14:textId="77777777" w:rsidR="00614F15" w:rsidRPr="003B7F31" w:rsidRDefault="00614F15" w:rsidP="00ED2E6B">
            <w:pPr>
              <w:jc w:val="both"/>
              <w:rPr>
                <w:b/>
                <w:sz w:val="28"/>
                <w:szCs w:val="28"/>
                <w:u w:val="single"/>
              </w:rPr>
            </w:pPr>
            <w:bookmarkStart w:id="0" w:name="_GoBack"/>
            <w:bookmarkEnd w:id="0"/>
          </w:p>
          <w:p w14:paraId="544AE610" w14:textId="42035434" w:rsidR="00614F15" w:rsidRPr="003B7F31" w:rsidRDefault="00A84981" w:rsidP="004B43DF">
            <w:pPr>
              <w:jc w:val="center"/>
              <w:rPr>
                <w:b/>
                <w:sz w:val="28"/>
                <w:szCs w:val="28"/>
                <w:u w:val="single"/>
              </w:rPr>
            </w:pPr>
            <w:r w:rsidRPr="003B7F31">
              <w:rPr>
                <w:b/>
                <w:sz w:val="28"/>
                <w:szCs w:val="28"/>
                <w:u w:val="single"/>
              </w:rPr>
              <w:t>Application</w:t>
            </w:r>
            <w:r w:rsidR="001872D1" w:rsidRPr="003B7F31">
              <w:rPr>
                <w:b/>
                <w:sz w:val="28"/>
                <w:szCs w:val="28"/>
                <w:u w:val="single"/>
              </w:rPr>
              <w:t xml:space="preserve"> </w:t>
            </w:r>
            <w:r w:rsidR="003B7F31">
              <w:rPr>
                <w:b/>
                <w:sz w:val="28"/>
                <w:szCs w:val="28"/>
                <w:u w:val="single"/>
              </w:rPr>
              <w:t>Package</w:t>
            </w:r>
            <w:r w:rsidR="001872D1" w:rsidRPr="003B7F31">
              <w:rPr>
                <w:b/>
                <w:sz w:val="28"/>
                <w:szCs w:val="28"/>
                <w:u w:val="single"/>
              </w:rPr>
              <w:t xml:space="preserve"> </w:t>
            </w:r>
            <w:r w:rsidR="001108BD">
              <w:rPr>
                <w:b/>
                <w:sz w:val="28"/>
                <w:szCs w:val="28"/>
                <w:u w:val="single"/>
              </w:rPr>
              <w:t>to J</w:t>
            </w:r>
            <w:r w:rsidR="001872D1" w:rsidRPr="003B7F31">
              <w:rPr>
                <w:b/>
                <w:sz w:val="28"/>
                <w:szCs w:val="28"/>
                <w:u w:val="single"/>
              </w:rPr>
              <w:t>oin</w:t>
            </w:r>
            <w:r w:rsidR="00285DFE" w:rsidRPr="003B7F31">
              <w:rPr>
                <w:b/>
                <w:sz w:val="28"/>
                <w:szCs w:val="28"/>
                <w:u w:val="single"/>
              </w:rPr>
              <w:t xml:space="preserve"> </w:t>
            </w:r>
            <w:r w:rsidRPr="003B7F31">
              <w:rPr>
                <w:b/>
                <w:sz w:val="28"/>
                <w:szCs w:val="28"/>
                <w:u w:val="single"/>
              </w:rPr>
              <w:t>Committee</w:t>
            </w:r>
            <w:r w:rsidR="00285DFE" w:rsidRPr="003B7F31">
              <w:rPr>
                <w:b/>
                <w:sz w:val="28"/>
                <w:szCs w:val="28"/>
                <w:u w:val="single"/>
              </w:rPr>
              <w:t xml:space="preserve"> of Management</w:t>
            </w:r>
          </w:p>
          <w:p w14:paraId="5868CFD3" w14:textId="77777777" w:rsidR="00FB2133" w:rsidRDefault="00FB2133" w:rsidP="00ED2E6B">
            <w:pPr>
              <w:jc w:val="both"/>
              <w:rPr>
                <w:b/>
                <w:sz w:val="28"/>
                <w:szCs w:val="28"/>
              </w:rPr>
            </w:pPr>
          </w:p>
          <w:p w14:paraId="01FCC3A3" w14:textId="669749C7" w:rsidR="003B7F31" w:rsidRDefault="003B7F31" w:rsidP="00ED2E6B">
            <w:pPr>
              <w:jc w:val="both"/>
              <w:rPr>
                <w:b/>
                <w:sz w:val="28"/>
                <w:szCs w:val="28"/>
              </w:rPr>
            </w:pPr>
            <w:r>
              <w:rPr>
                <w:b/>
                <w:sz w:val="28"/>
                <w:szCs w:val="28"/>
              </w:rPr>
              <w:t xml:space="preserve">1.0 </w:t>
            </w:r>
            <w:r w:rsidRPr="003B7F31">
              <w:rPr>
                <w:b/>
                <w:sz w:val="28"/>
                <w:szCs w:val="28"/>
              </w:rPr>
              <w:t xml:space="preserve">Application </w:t>
            </w:r>
            <w:r>
              <w:rPr>
                <w:b/>
                <w:sz w:val="28"/>
                <w:szCs w:val="28"/>
              </w:rPr>
              <w:t>Form</w:t>
            </w:r>
          </w:p>
          <w:p w14:paraId="3D3A8292" w14:textId="77777777" w:rsidR="003B7F31" w:rsidRPr="003B7F31" w:rsidRDefault="003B7F31" w:rsidP="00ED2E6B">
            <w:pPr>
              <w:jc w:val="both"/>
              <w:rPr>
                <w:b/>
                <w:sz w:val="28"/>
                <w:szCs w:val="28"/>
              </w:rPr>
            </w:pPr>
          </w:p>
          <w:p w14:paraId="47F9AD97" w14:textId="047119F0" w:rsidR="00FB2133" w:rsidRPr="002F5C0B" w:rsidRDefault="00FB2133" w:rsidP="00ED2E6B">
            <w:pPr>
              <w:jc w:val="both"/>
              <w:rPr>
                <w:b/>
                <w:szCs w:val="24"/>
              </w:rPr>
            </w:pPr>
            <w:r w:rsidRPr="002F5C0B">
              <w:rPr>
                <w:b/>
                <w:szCs w:val="24"/>
              </w:rPr>
              <w:t>Blue Triangle (Glasgow) Housing Association Ltd is a registered Housing Association and Charity providing support services and accommodation to vul</w:t>
            </w:r>
            <w:r w:rsidR="00A03B64">
              <w:rPr>
                <w:b/>
                <w:szCs w:val="24"/>
              </w:rPr>
              <w:t>nerable homeless people across nine</w:t>
            </w:r>
            <w:r w:rsidRPr="002F5C0B">
              <w:rPr>
                <w:b/>
                <w:szCs w:val="24"/>
              </w:rPr>
              <w:t xml:space="preserve"> local authority areas. Information on its activities can be found at </w:t>
            </w:r>
            <w:hyperlink r:id="rId8" w:history="1">
              <w:r w:rsidRPr="002F5C0B">
                <w:rPr>
                  <w:rStyle w:val="Hyperlink"/>
                  <w:b/>
                  <w:szCs w:val="24"/>
                </w:rPr>
                <w:t>www.btha.org.uk</w:t>
              </w:r>
            </w:hyperlink>
            <w:r w:rsidRPr="002F5C0B">
              <w:rPr>
                <w:b/>
                <w:szCs w:val="24"/>
              </w:rPr>
              <w:t xml:space="preserve">. </w:t>
            </w:r>
          </w:p>
          <w:p w14:paraId="50854ED3" w14:textId="77777777" w:rsidR="00FB2133" w:rsidRPr="002F5C0B" w:rsidRDefault="00FB2133" w:rsidP="00ED2E6B">
            <w:pPr>
              <w:jc w:val="both"/>
              <w:rPr>
                <w:b/>
                <w:szCs w:val="24"/>
              </w:rPr>
            </w:pPr>
          </w:p>
          <w:p w14:paraId="252DCDBE" w14:textId="77777777" w:rsidR="00FB2133" w:rsidRPr="002F5C0B" w:rsidRDefault="00B126C5" w:rsidP="00ED2E6B">
            <w:pPr>
              <w:jc w:val="both"/>
              <w:rPr>
                <w:b/>
                <w:szCs w:val="24"/>
              </w:rPr>
            </w:pPr>
            <w:r>
              <w:rPr>
                <w:b/>
                <w:szCs w:val="24"/>
              </w:rPr>
              <w:t>Our</w:t>
            </w:r>
            <w:r w:rsidR="00FB2133" w:rsidRPr="002F5C0B">
              <w:rPr>
                <w:b/>
                <w:szCs w:val="24"/>
              </w:rPr>
              <w:t xml:space="preserve"> mission statement: </w:t>
            </w:r>
          </w:p>
          <w:p w14:paraId="693ACABD" w14:textId="77777777" w:rsidR="00FB2133" w:rsidRPr="002F5C0B" w:rsidRDefault="00FB2133" w:rsidP="00ED2E6B">
            <w:pPr>
              <w:jc w:val="both"/>
              <w:rPr>
                <w:b/>
                <w:szCs w:val="24"/>
              </w:rPr>
            </w:pPr>
          </w:p>
          <w:p w14:paraId="0F8090E6" w14:textId="1A56FD33" w:rsidR="00FB2133" w:rsidRPr="004B43DF" w:rsidRDefault="009D3EFF" w:rsidP="00ED2E6B">
            <w:pPr>
              <w:jc w:val="both"/>
              <w:rPr>
                <w:b/>
                <w:szCs w:val="24"/>
              </w:rPr>
            </w:pPr>
            <w:r w:rsidRPr="004B43DF">
              <w:rPr>
                <w:b/>
                <w:szCs w:val="24"/>
              </w:rPr>
              <w:t>“</w:t>
            </w:r>
            <w:r w:rsidR="004B43DF" w:rsidRPr="004B43DF">
              <w:rPr>
                <w:rFonts w:cs="Arial"/>
                <w:b/>
                <w:iCs/>
                <w:sz w:val="26"/>
                <w:szCs w:val="26"/>
                <w:shd w:val="clear" w:color="auto" w:fill="FFFFFF"/>
              </w:rPr>
              <w:t>Our mission is to assist vulnerable people to achieve better lives”</w:t>
            </w:r>
          </w:p>
          <w:p w14:paraId="52439208" w14:textId="77777777" w:rsidR="00614F15" w:rsidRDefault="00614F15" w:rsidP="00ED2E6B">
            <w:pPr>
              <w:jc w:val="both"/>
            </w:pPr>
          </w:p>
        </w:tc>
      </w:tr>
      <w:tr w:rsidR="0057058B" w14:paraId="3F896CA8" w14:textId="77777777" w:rsidTr="00483018">
        <w:tc>
          <w:tcPr>
            <w:tcW w:w="817" w:type="dxa"/>
            <w:tcBorders>
              <w:top w:val="nil"/>
              <w:left w:val="nil"/>
              <w:bottom w:val="nil"/>
              <w:right w:val="nil"/>
            </w:tcBorders>
            <w:vAlign w:val="bottom"/>
          </w:tcPr>
          <w:p w14:paraId="700E0A96" w14:textId="77777777" w:rsidR="0057058B" w:rsidRDefault="0057058B" w:rsidP="00ED2E6B">
            <w:pPr>
              <w:jc w:val="both"/>
            </w:pPr>
            <w:r>
              <w:t>1.</w:t>
            </w:r>
          </w:p>
        </w:tc>
        <w:tc>
          <w:tcPr>
            <w:tcW w:w="1134" w:type="dxa"/>
            <w:tcBorders>
              <w:top w:val="nil"/>
              <w:left w:val="nil"/>
              <w:bottom w:val="nil"/>
              <w:right w:val="nil"/>
            </w:tcBorders>
            <w:vAlign w:val="bottom"/>
          </w:tcPr>
          <w:p w14:paraId="65B91101" w14:textId="77777777" w:rsidR="0057058B" w:rsidRDefault="0057058B" w:rsidP="00ED2E6B">
            <w:pPr>
              <w:jc w:val="both"/>
            </w:pPr>
            <w:r>
              <w:t>Name</w:t>
            </w:r>
          </w:p>
        </w:tc>
        <w:tc>
          <w:tcPr>
            <w:tcW w:w="7291" w:type="dxa"/>
            <w:tcBorders>
              <w:top w:val="nil"/>
              <w:left w:val="nil"/>
              <w:right w:val="nil"/>
            </w:tcBorders>
          </w:tcPr>
          <w:p w14:paraId="07CE3E97" w14:textId="77777777" w:rsidR="0057058B" w:rsidRDefault="0057058B" w:rsidP="00ED2E6B">
            <w:pPr>
              <w:jc w:val="both"/>
            </w:pPr>
          </w:p>
          <w:p w14:paraId="0E43D790" w14:textId="77777777" w:rsidR="0057058B" w:rsidRDefault="0057058B" w:rsidP="00ED2E6B">
            <w:pPr>
              <w:jc w:val="both"/>
            </w:pPr>
          </w:p>
          <w:p w14:paraId="5BB16556" w14:textId="77777777" w:rsidR="0057058B" w:rsidRDefault="0057058B" w:rsidP="00ED2E6B">
            <w:pPr>
              <w:jc w:val="both"/>
            </w:pPr>
          </w:p>
        </w:tc>
      </w:tr>
    </w:tbl>
    <w:p w14:paraId="6A81D628" w14:textId="10EB4D36" w:rsidR="00C07C22" w:rsidRDefault="00C07C22" w:rsidP="00ED2E6B">
      <w:pPr>
        <w:jc w:val="both"/>
      </w:pPr>
    </w:p>
    <w:tbl>
      <w:tblPr>
        <w:tblStyle w:val="TableGrid"/>
        <w:tblW w:w="0" w:type="auto"/>
        <w:tblLook w:val="04A0" w:firstRow="1" w:lastRow="0" w:firstColumn="1" w:lastColumn="0" w:noHBand="0" w:noVBand="1"/>
      </w:tblPr>
      <w:tblGrid>
        <w:gridCol w:w="804"/>
        <w:gridCol w:w="8222"/>
      </w:tblGrid>
      <w:tr w:rsidR="00901E40" w14:paraId="540E955C" w14:textId="77777777" w:rsidTr="00901E40">
        <w:tc>
          <w:tcPr>
            <w:tcW w:w="817" w:type="dxa"/>
            <w:tcBorders>
              <w:top w:val="nil"/>
              <w:left w:val="nil"/>
              <w:bottom w:val="nil"/>
              <w:right w:val="nil"/>
            </w:tcBorders>
          </w:tcPr>
          <w:p w14:paraId="1201A4D6" w14:textId="77777777" w:rsidR="00901E40" w:rsidRDefault="001872D1" w:rsidP="00ED2E6B">
            <w:pPr>
              <w:jc w:val="both"/>
            </w:pPr>
            <w:r>
              <w:t>2.</w:t>
            </w:r>
          </w:p>
        </w:tc>
        <w:tc>
          <w:tcPr>
            <w:tcW w:w="8425" w:type="dxa"/>
            <w:tcBorders>
              <w:top w:val="nil"/>
              <w:left w:val="nil"/>
              <w:bottom w:val="nil"/>
              <w:right w:val="nil"/>
            </w:tcBorders>
          </w:tcPr>
          <w:p w14:paraId="641D5339" w14:textId="77777777" w:rsidR="00901E40" w:rsidRDefault="00901E40" w:rsidP="00ED2E6B">
            <w:pPr>
              <w:jc w:val="both"/>
            </w:pPr>
            <w:r>
              <w:t xml:space="preserve">Please detail below </w:t>
            </w:r>
            <w:r w:rsidR="00483018">
              <w:t>what experience/skills</w:t>
            </w:r>
            <w:r w:rsidR="00A03B64">
              <w:t xml:space="preserve"> and values</w:t>
            </w:r>
            <w:r w:rsidR="00483018">
              <w:t xml:space="preserve"> that you have which </w:t>
            </w:r>
            <w:r w:rsidR="001872D1">
              <w:t>you could bring to the Committee</w:t>
            </w:r>
            <w:r w:rsidR="00E62EF0">
              <w:t xml:space="preserve"> of Management</w:t>
            </w:r>
            <w:r w:rsidR="001872D1">
              <w:t xml:space="preserve"> (this could be voluntary work, past or current employment</w:t>
            </w:r>
            <w:r w:rsidR="00A03B64">
              <w:t xml:space="preserve"> </w:t>
            </w:r>
            <w:r w:rsidR="00A84981">
              <w:t>etc.</w:t>
            </w:r>
            <w:r w:rsidR="001872D1">
              <w:t xml:space="preserve">) </w:t>
            </w:r>
          </w:p>
        </w:tc>
      </w:tr>
    </w:tbl>
    <w:p w14:paraId="4E84DA97" w14:textId="77777777" w:rsidR="00E65156" w:rsidRDefault="00E65156" w:rsidP="00ED2E6B">
      <w:pPr>
        <w:jc w:val="both"/>
      </w:pPr>
    </w:p>
    <w:tbl>
      <w:tblPr>
        <w:tblStyle w:val="TableGrid"/>
        <w:tblW w:w="0" w:type="auto"/>
        <w:tblLook w:val="04A0" w:firstRow="1" w:lastRow="0" w:firstColumn="1" w:lastColumn="0" w:noHBand="0" w:noVBand="1"/>
      </w:tblPr>
      <w:tblGrid>
        <w:gridCol w:w="9016"/>
      </w:tblGrid>
      <w:tr w:rsidR="0057058B" w14:paraId="75C1FDFB" w14:textId="77777777" w:rsidTr="00E65156">
        <w:tc>
          <w:tcPr>
            <w:tcW w:w="9242" w:type="dxa"/>
            <w:tcBorders>
              <w:top w:val="single" w:sz="4" w:space="0" w:color="auto"/>
            </w:tcBorders>
          </w:tcPr>
          <w:p w14:paraId="59C2A979" w14:textId="77777777" w:rsidR="0057058B" w:rsidRDefault="0057058B" w:rsidP="00ED2E6B">
            <w:pPr>
              <w:jc w:val="both"/>
            </w:pPr>
          </w:p>
          <w:p w14:paraId="1BEC5FE6" w14:textId="77777777" w:rsidR="0057058B" w:rsidRDefault="0057058B" w:rsidP="00ED2E6B">
            <w:pPr>
              <w:jc w:val="both"/>
            </w:pPr>
          </w:p>
          <w:p w14:paraId="5627C555" w14:textId="77777777" w:rsidR="0057058B" w:rsidRDefault="0057058B" w:rsidP="00ED2E6B">
            <w:pPr>
              <w:jc w:val="both"/>
            </w:pPr>
          </w:p>
          <w:p w14:paraId="4ECA325B" w14:textId="77777777" w:rsidR="0057058B" w:rsidRDefault="0057058B" w:rsidP="00ED2E6B">
            <w:pPr>
              <w:jc w:val="both"/>
            </w:pPr>
          </w:p>
          <w:p w14:paraId="3DFABD27" w14:textId="77777777" w:rsidR="0057058B" w:rsidRDefault="0057058B" w:rsidP="00ED2E6B">
            <w:pPr>
              <w:jc w:val="both"/>
            </w:pPr>
          </w:p>
          <w:p w14:paraId="573750D1" w14:textId="77777777" w:rsidR="0057058B" w:rsidRDefault="0057058B" w:rsidP="00ED2E6B">
            <w:pPr>
              <w:jc w:val="both"/>
            </w:pPr>
          </w:p>
          <w:p w14:paraId="00243EFE" w14:textId="77777777" w:rsidR="0057058B" w:rsidRDefault="0057058B" w:rsidP="00ED2E6B">
            <w:pPr>
              <w:jc w:val="both"/>
            </w:pPr>
          </w:p>
          <w:p w14:paraId="09913A51" w14:textId="77777777" w:rsidR="0057058B" w:rsidRDefault="0057058B" w:rsidP="00ED2E6B">
            <w:pPr>
              <w:jc w:val="both"/>
            </w:pPr>
          </w:p>
          <w:p w14:paraId="2376F711" w14:textId="77777777" w:rsidR="0057058B" w:rsidRDefault="0057058B" w:rsidP="00ED2E6B">
            <w:pPr>
              <w:jc w:val="both"/>
            </w:pPr>
          </w:p>
          <w:p w14:paraId="25F10D87" w14:textId="77777777" w:rsidR="0057058B" w:rsidRDefault="0057058B" w:rsidP="00ED2E6B">
            <w:pPr>
              <w:jc w:val="both"/>
            </w:pPr>
          </w:p>
          <w:p w14:paraId="2BA0ADC7" w14:textId="77777777" w:rsidR="0057058B" w:rsidRDefault="0057058B" w:rsidP="00ED2E6B">
            <w:pPr>
              <w:jc w:val="both"/>
            </w:pPr>
          </w:p>
          <w:p w14:paraId="4E377030" w14:textId="77777777" w:rsidR="0057058B" w:rsidRDefault="0057058B" w:rsidP="00ED2E6B">
            <w:pPr>
              <w:jc w:val="both"/>
            </w:pPr>
          </w:p>
          <w:p w14:paraId="3FD7CF2C" w14:textId="77777777" w:rsidR="0057058B" w:rsidRDefault="0057058B" w:rsidP="00ED2E6B">
            <w:pPr>
              <w:jc w:val="both"/>
            </w:pPr>
          </w:p>
          <w:p w14:paraId="5533922A" w14:textId="77777777" w:rsidR="0057058B" w:rsidRDefault="0057058B" w:rsidP="00ED2E6B">
            <w:pPr>
              <w:jc w:val="both"/>
            </w:pPr>
          </w:p>
          <w:p w14:paraId="367B4487" w14:textId="77777777" w:rsidR="0057058B" w:rsidRDefault="0057058B" w:rsidP="00ED2E6B">
            <w:pPr>
              <w:jc w:val="both"/>
            </w:pPr>
          </w:p>
          <w:p w14:paraId="3200BEC5" w14:textId="77777777" w:rsidR="0057058B" w:rsidRDefault="0057058B" w:rsidP="00ED2E6B">
            <w:pPr>
              <w:jc w:val="both"/>
            </w:pPr>
          </w:p>
          <w:p w14:paraId="61A3493B" w14:textId="77777777" w:rsidR="0057058B" w:rsidRDefault="0057058B" w:rsidP="00ED2E6B">
            <w:pPr>
              <w:jc w:val="both"/>
            </w:pPr>
          </w:p>
          <w:p w14:paraId="503D4914" w14:textId="77777777" w:rsidR="0057058B" w:rsidRDefault="0057058B" w:rsidP="00ED2E6B">
            <w:pPr>
              <w:jc w:val="both"/>
            </w:pPr>
          </w:p>
          <w:p w14:paraId="5A296CA4" w14:textId="77777777" w:rsidR="0057058B" w:rsidRDefault="0057058B" w:rsidP="00ED2E6B">
            <w:pPr>
              <w:jc w:val="both"/>
            </w:pPr>
          </w:p>
          <w:p w14:paraId="0239AA65" w14:textId="77777777" w:rsidR="00A84981" w:rsidRDefault="00A84981" w:rsidP="00ED2E6B">
            <w:pPr>
              <w:jc w:val="both"/>
            </w:pPr>
          </w:p>
          <w:p w14:paraId="794A9DDC" w14:textId="77777777" w:rsidR="00A84981" w:rsidRDefault="00A84981" w:rsidP="00ED2E6B">
            <w:pPr>
              <w:jc w:val="both"/>
            </w:pPr>
          </w:p>
          <w:p w14:paraId="3E96F178" w14:textId="77777777" w:rsidR="00A84981" w:rsidRDefault="00A84981" w:rsidP="00ED2E6B">
            <w:pPr>
              <w:jc w:val="both"/>
            </w:pPr>
          </w:p>
          <w:p w14:paraId="3FBA4C67" w14:textId="77777777" w:rsidR="00A84981" w:rsidRDefault="00A84981" w:rsidP="00ED2E6B">
            <w:pPr>
              <w:jc w:val="both"/>
            </w:pPr>
          </w:p>
          <w:p w14:paraId="6911F404" w14:textId="77777777" w:rsidR="00A84981" w:rsidRDefault="00A84981" w:rsidP="00ED2E6B">
            <w:pPr>
              <w:jc w:val="both"/>
            </w:pPr>
          </w:p>
          <w:p w14:paraId="70CB2D2B" w14:textId="77777777" w:rsidR="00A84981" w:rsidRDefault="00A84981" w:rsidP="00ED2E6B">
            <w:pPr>
              <w:jc w:val="both"/>
            </w:pPr>
          </w:p>
          <w:p w14:paraId="3D90C428" w14:textId="77777777" w:rsidR="0057058B" w:rsidRDefault="0057058B" w:rsidP="00ED2E6B">
            <w:pPr>
              <w:jc w:val="both"/>
            </w:pPr>
          </w:p>
        </w:tc>
      </w:tr>
    </w:tbl>
    <w:p w14:paraId="2E398304" w14:textId="77777777" w:rsidR="002F5C0B" w:rsidRDefault="002F5C0B" w:rsidP="00ED2E6B">
      <w:pPr>
        <w:jc w:val="both"/>
      </w:pPr>
    </w:p>
    <w:p w14:paraId="6F63FB9B" w14:textId="77777777" w:rsidR="001872D1" w:rsidRPr="001872D1" w:rsidRDefault="00A03B64" w:rsidP="00ED2E6B">
      <w:pPr>
        <w:ind w:left="720" w:hanging="720"/>
        <w:jc w:val="both"/>
      </w:pPr>
      <w:r>
        <w:t xml:space="preserve">3. </w:t>
      </w:r>
      <w:r>
        <w:tab/>
        <w:t xml:space="preserve">Please explain </w:t>
      </w:r>
      <w:r w:rsidR="001872D1" w:rsidRPr="001872D1">
        <w:t xml:space="preserve">why you are interested in joining the </w:t>
      </w:r>
      <w:r w:rsidR="002F5C0B">
        <w:t>Committee</w:t>
      </w:r>
      <w:r w:rsidR="00E62EF0">
        <w:t xml:space="preserve"> of Management</w:t>
      </w:r>
      <w:r w:rsidR="001872D1" w:rsidRPr="001872D1">
        <w:t xml:space="preserve"> of Blue Triangle (Glasgow) Housing Association </w:t>
      </w:r>
    </w:p>
    <w:p w14:paraId="69B84A43" w14:textId="77777777" w:rsidR="001872D1" w:rsidRDefault="001872D1" w:rsidP="00ED2E6B">
      <w:pPr>
        <w:jc w:val="both"/>
        <w:rPr>
          <w:b/>
        </w:rPr>
      </w:pPr>
    </w:p>
    <w:tbl>
      <w:tblPr>
        <w:tblStyle w:val="TableGrid"/>
        <w:tblW w:w="0" w:type="auto"/>
        <w:tblLook w:val="04A0" w:firstRow="1" w:lastRow="0" w:firstColumn="1" w:lastColumn="0" w:noHBand="0" w:noVBand="1"/>
      </w:tblPr>
      <w:tblGrid>
        <w:gridCol w:w="9016"/>
      </w:tblGrid>
      <w:tr w:rsidR="00844A4D" w14:paraId="43C05841" w14:textId="77777777" w:rsidTr="00844A4D">
        <w:tc>
          <w:tcPr>
            <w:tcW w:w="9242" w:type="dxa"/>
          </w:tcPr>
          <w:p w14:paraId="5E05EE57" w14:textId="77777777" w:rsidR="00844A4D" w:rsidRDefault="00844A4D" w:rsidP="00ED2E6B">
            <w:pPr>
              <w:jc w:val="both"/>
              <w:rPr>
                <w:b/>
              </w:rPr>
            </w:pPr>
          </w:p>
          <w:p w14:paraId="24955F11" w14:textId="77777777" w:rsidR="00844A4D" w:rsidRDefault="00844A4D" w:rsidP="00ED2E6B">
            <w:pPr>
              <w:jc w:val="both"/>
              <w:rPr>
                <w:b/>
              </w:rPr>
            </w:pPr>
          </w:p>
          <w:p w14:paraId="116CD264" w14:textId="77777777" w:rsidR="00844A4D" w:rsidRDefault="00844A4D" w:rsidP="00ED2E6B">
            <w:pPr>
              <w:jc w:val="both"/>
              <w:rPr>
                <w:b/>
              </w:rPr>
            </w:pPr>
          </w:p>
          <w:p w14:paraId="16CFF72F" w14:textId="77777777" w:rsidR="00844A4D" w:rsidRDefault="00844A4D" w:rsidP="00ED2E6B">
            <w:pPr>
              <w:jc w:val="both"/>
              <w:rPr>
                <w:b/>
              </w:rPr>
            </w:pPr>
          </w:p>
          <w:p w14:paraId="434A8A09" w14:textId="77777777" w:rsidR="00844A4D" w:rsidRDefault="00844A4D" w:rsidP="00ED2E6B">
            <w:pPr>
              <w:jc w:val="both"/>
              <w:rPr>
                <w:b/>
              </w:rPr>
            </w:pPr>
          </w:p>
          <w:p w14:paraId="1D9E4B72" w14:textId="77777777" w:rsidR="00844A4D" w:rsidRDefault="00844A4D" w:rsidP="00ED2E6B">
            <w:pPr>
              <w:jc w:val="both"/>
              <w:rPr>
                <w:b/>
              </w:rPr>
            </w:pPr>
          </w:p>
          <w:p w14:paraId="5CC11586" w14:textId="77777777" w:rsidR="00844A4D" w:rsidRDefault="00844A4D" w:rsidP="00ED2E6B">
            <w:pPr>
              <w:jc w:val="both"/>
              <w:rPr>
                <w:b/>
              </w:rPr>
            </w:pPr>
          </w:p>
          <w:p w14:paraId="7663AFF6" w14:textId="77777777" w:rsidR="00844A4D" w:rsidRDefault="00844A4D" w:rsidP="00ED2E6B">
            <w:pPr>
              <w:jc w:val="both"/>
              <w:rPr>
                <w:b/>
              </w:rPr>
            </w:pPr>
          </w:p>
          <w:p w14:paraId="69625AFD" w14:textId="77777777" w:rsidR="00844A4D" w:rsidRDefault="00844A4D" w:rsidP="00ED2E6B">
            <w:pPr>
              <w:jc w:val="both"/>
              <w:rPr>
                <w:b/>
              </w:rPr>
            </w:pPr>
          </w:p>
          <w:p w14:paraId="7D498807" w14:textId="77777777" w:rsidR="00844A4D" w:rsidRDefault="00844A4D" w:rsidP="00ED2E6B">
            <w:pPr>
              <w:jc w:val="both"/>
              <w:rPr>
                <w:b/>
              </w:rPr>
            </w:pPr>
          </w:p>
          <w:p w14:paraId="08F478DF" w14:textId="77777777" w:rsidR="00844A4D" w:rsidRDefault="00844A4D" w:rsidP="00ED2E6B">
            <w:pPr>
              <w:jc w:val="both"/>
              <w:rPr>
                <w:b/>
              </w:rPr>
            </w:pPr>
          </w:p>
          <w:p w14:paraId="25CDAE19" w14:textId="77777777" w:rsidR="00844A4D" w:rsidRDefault="00844A4D" w:rsidP="00ED2E6B">
            <w:pPr>
              <w:jc w:val="both"/>
              <w:rPr>
                <w:b/>
              </w:rPr>
            </w:pPr>
          </w:p>
          <w:p w14:paraId="5E9CB991" w14:textId="77777777" w:rsidR="00844A4D" w:rsidRDefault="00844A4D" w:rsidP="00ED2E6B">
            <w:pPr>
              <w:jc w:val="both"/>
              <w:rPr>
                <w:b/>
              </w:rPr>
            </w:pPr>
          </w:p>
          <w:p w14:paraId="3D87CA44" w14:textId="77777777" w:rsidR="00844A4D" w:rsidRDefault="00844A4D" w:rsidP="00ED2E6B">
            <w:pPr>
              <w:jc w:val="both"/>
              <w:rPr>
                <w:b/>
              </w:rPr>
            </w:pPr>
          </w:p>
          <w:p w14:paraId="1D675D56" w14:textId="77777777" w:rsidR="00844A4D" w:rsidRDefault="00844A4D" w:rsidP="00ED2E6B">
            <w:pPr>
              <w:jc w:val="both"/>
              <w:rPr>
                <w:b/>
              </w:rPr>
            </w:pPr>
          </w:p>
          <w:p w14:paraId="21745C6C" w14:textId="77777777" w:rsidR="00844A4D" w:rsidRDefault="00844A4D" w:rsidP="00ED2E6B">
            <w:pPr>
              <w:jc w:val="both"/>
              <w:rPr>
                <w:b/>
              </w:rPr>
            </w:pPr>
          </w:p>
          <w:p w14:paraId="080A6D36" w14:textId="77777777" w:rsidR="00844A4D" w:rsidRDefault="00844A4D" w:rsidP="00ED2E6B">
            <w:pPr>
              <w:jc w:val="both"/>
              <w:rPr>
                <w:b/>
              </w:rPr>
            </w:pPr>
          </w:p>
          <w:p w14:paraId="130C5928" w14:textId="77777777" w:rsidR="00844A4D" w:rsidRDefault="00844A4D" w:rsidP="00ED2E6B">
            <w:pPr>
              <w:jc w:val="both"/>
              <w:rPr>
                <w:b/>
              </w:rPr>
            </w:pPr>
          </w:p>
          <w:p w14:paraId="5BC51145" w14:textId="77777777" w:rsidR="00844A4D" w:rsidRDefault="00844A4D" w:rsidP="00ED2E6B">
            <w:pPr>
              <w:jc w:val="both"/>
              <w:rPr>
                <w:b/>
              </w:rPr>
            </w:pPr>
          </w:p>
          <w:p w14:paraId="323477AF" w14:textId="77777777" w:rsidR="00844A4D" w:rsidRDefault="00844A4D" w:rsidP="00ED2E6B">
            <w:pPr>
              <w:jc w:val="both"/>
              <w:rPr>
                <w:b/>
              </w:rPr>
            </w:pPr>
          </w:p>
          <w:p w14:paraId="21E03278" w14:textId="77777777" w:rsidR="00844A4D" w:rsidRDefault="00844A4D" w:rsidP="00ED2E6B">
            <w:pPr>
              <w:jc w:val="both"/>
              <w:rPr>
                <w:b/>
              </w:rPr>
            </w:pPr>
          </w:p>
          <w:p w14:paraId="30FCDA6B" w14:textId="77777777" w:rsidR="00844A4D" w:rsidRDefault="00844A4D" w:rsidP="00ED2E6B">
            <w:pPr>
              <w:jc w:val="both"/>
              <w:rPr>
                <w:b/>
              </w:rPr>
            </w:pPr>
          </w:p>
          <w:p w14:paraId="6F5416E1" w14:textId="77777777" w:rsidR="00844A4D" w:rsidRDefault="00844A4D" w:rsidP="00ED2E6B">
            <w:pPr>
              <w:jc w:val="both"/>
              <w:rPr>
                <w:b/>
              </w:rPr>
            </w:pPr>
          </w:p>
          <w:p w14:paraId="07FEB80B" w14:textId="77777777" w:rsidR="00844A4D" w:rsidRDefault="00844A4D" w:rsidP="00ED2E6B">
            <w:pPr>
              <w:jc w:val="both"/>
              <w:rPr>
                <w:b/>
              </w:rPr>
            </w:pPr>
          </w:p>
          <w:p w14:paraId="51E72CAD" w14:textId="77777777" w:rsidR="00844A4D" w:rsidRDefault="00844A4D" w:rsidP="00ED2E6B">
            <w:pPr>
              <w:jc w:val="both"/>
              <w:rPr>
                <w:b/>
              </w:rPr>
            </w:pPr>
          </w:p>
          <w:p w14:paraId="2CA9C8E8" w14:textId="77777777" w:rsidR="00844A4D" w:rsidRDefault="00844A4D" w:rsidP="00ED2E6B">
            <w:pPr>
              <w:jc w:val="both"/>
              <w:rPr>
                <w:b/>
              </w:rPr>
            </w:pPr>
          </w:p>
          <w:p w14:paraId="088D40E1" w14:textId="77777777" w:rsidR="00844A4D" w:rsidRDefault="00844A4D" w:rsidP="00ED2E6B">
            <w:pPr>
              <w:jc w:val="both"/>
              <w:rPr>
                <w:b/>
              </w:rPr>
            </w:pPr>
          </w:p>
          <w:p w14:paraId="2DFEADFD" w14:textId="77777777" w:rsidR="00844A4D" w:rsidRDefault="00844A4D" w:rsidP="00ED2E6B">
            <w:pPr>
              <w:jc w:val="both"/>
              <w:rPr>
                <w:b/>
              </w:rPr>
            </w:pPr>
          </w:p>
          <w:p w14:paraId="1E6589DF" w14:textId="77777777" w:rsidR="00844A4D" w:rsidRDefault="00844A4D" w:rsidP="00ED2E6B">
            <w:pPr>
              <w:jc w:val="both"/>
              <w:rPr>
                <w:b/>
              </w:rPr>
            </w:pPr>
          </w:p>
          <w:p w14:paraId="3866E403" w14:textId="77777777" w:rsidR="00844A4D" w:rsidRDefault="00844A4D" w:rsidP="00ED2E6B">
            <w:pPr>
              <w:jc w:val="both"/>
              <w:rPr>
                <w:b/>
              </w:rPr>
            </w:pPr>
          </w:p>
          <w:p w14:paraId="5E46232D" w14:textId="77777777" w:rsidR="00844A4D" w:rsidRDefault="00844A4D" w:rsidP="00ED2E6B">
            <w:pPr>
              <w:jc w:val="both"/>
              <w:rPr>
                <w:b/>
              </w:rPr>
            </w:pPr>
          </w:p>
        </w:tc>
      </w:tr>
    </w:tbl>
    <w:p w14:paraId="45068676" w14:textId="77777777" w:rsidR="00FB2133" w:rsidRDefault="00FB2133" w:rsidP="00ED2E6B">
      <w:pPr>
        <w:jc w:val="both"/>
      </w:pPr>
    </w:p>
    <w:p w14:paraId="7A6E3012" w14:textId="363A7D74" w:rsidR="001872D1" w:rsidRPr="004B43DF" w:rsidRDefault="00844A4D" w:rsidP="004B43DF">
      <w:pPr>
        <w:ind w:left="720" w:hanging="720"/>
        <w:jc w:val="both"/>
      </w:pPr>
      <w:r w:rsidRPr="00844A4D">
        <w:t>4.</w:t>
      </w:r>
      <w:r w:rsidRPr="00844A4D">
        <w:tab/>
        <w:t>We generally requi</w:t>
      </w:r>
      <w:r w:rsidR="002F5C0B">
        <w:t xml:space="preserve">re </w:t>
      </w:r>
      <w:r w:rsidR="00E62EF0">
        <w:t xml:space="preserve">Committee of Management </w:t>
      </w:r>
      <w:r w:rsidR="002F5C0B">
        <w:t>members to also serve</w:t>
      </w:r>
      <w:r w:rsidRPr="00844A4D">
        <w:t xml:space="preserve"> on a </w:t>
      </w:r>
      <w:r w:rsidR="002335C2">
        <w:t>sub-c</w:t>
      </w:r>
      <w:r w:rsidRPr="00844A4D">
        <w:t>ommittee. Please tick your area of interest</w:t>
      </w:r>
      <w:r w:rsidR="009D3EFF">
        <w:t xml:space="preserve"> (if you have one particular one).</w:t>
      </w:r>
    </w:p>
    <w:p w14:paraId="70371088" w14:textId="77777777" w:rsidR="001872D1" w:rsidRDefault="001872D1" w:rsidP="00ED2E6B">
      <w:pPr>
        <w:jc w:val="both"/>
        <w:rPr>
          <w:b/>
        </w:rPr>
      </w:pPr>
    </w:p>
    <w:tbl>
      <w:tblPr>
        <w:tblStyle w:val="TableGrid"/>
        <w:tblW w:w="0" w:type="auto"/>
        <w:tblLook w:val="04A0" w:firstRow="1" w:lastRow="0" w:firstColumn="1" w:lastColumn="0" w:noHBand="0" w:noVBand="1"/>
      </w:tblPr>
      <w:tblGrid>
        <w:gridCol w:w="817"/>
        <w:gridCol w:w="2395"/>
        <w:gridCol w:w="2516"/>
        <w:gridCol w:w="1584"/>
      </w:tblGrid>
      <w:tr w:rsidR="00844A4D" w14:paraId="634974D7" w14:textId="77777777" w:rsidTr="001872D1">
        <w:tc>
          <w:tcPr>
            <w:tcW w:w="817" w:type="dxa"/>
            <w:tcBorders>
              <w:top w:val="nil"/>
              <w:left w:val="nil"/>
              <w:bottom w:val="nil"/>
              <w:right w:val="nil"/>
            </w:tcBorders>
            <w:vAlign w:val="bottom"/>
          </w:tcPr>
          <w:p w14:paraId="0B822420" w14:textId="77777777" w:rsidR="00844A4D" w:rsidRDefault="00844A4D" w:rsidP="00ED2E6B">
            <w:pPr>
              <w:jc w:val="both"/>
            </w:pPr>
          </w:p>
        </w:tc>
        <w:tc>
          <w:tcPr>
            <w:tcW w:w="2395" w:type="dxa"/>
            <w:tcBorders>
              <w:top w:val="nil"/>
              <w:left w:val="nil"/>
              <w:bottom w:val="nil"/>
            </w:tcBorders>
            <w:vAlign w:val="bottom"/>
          </w:tcPr>
          <w:p w14:paraId="1AB096B3" w14:textId="77777777" w:rsidR="00844A4D" w:rsidRDefault="00844A4D" w:rsidP="00ED2E6B">
            <w:pPr>
              <w:jc w:val="both"/>
            </w:pPr>
          </w:p>
        </w:tc>
        <w:tc>
          <w:tcPr>
            <w:tcW w:w="2516" w:type="dxa"/>
            <w:vAlign w:val="bottom"/>
          </w:tcPr>
          <w:p w14:paraId="039217EA" w14:textId="77777777" w:rsidR="00844A4D" w:rsidRDefault="00ED2E6B" w:rsidP="00ED2E6B">
            <w:pPr>
              <w:jc w:val="both"/>
            </w:pPr>
            <w:r>
              <w:t>Audit, Risk Finance and Resources</w:t>
            </w:r>
          </w:p>
        </w:tc>
        <w:tc>
          <w:tcPr>
            <w:tcW w:w="1584" w:type="dxa"/>
          </w:tcPr>
          <w:p w14:paraId="16AC190B" w14:textId="77777777" w:rsidR="00844A4D" w:rsidRDefault="00844A4D" w:rsidP="00ED2E6B">
            <w:pPr>
              <w:jc w:val="both"/>
            </w:pPr>
          </w:p>
        </w:tc>
      </w:tr>
      <w:tr w:rsidR="00844A4D" w14:paraId="0EAA4E13" w14:textId="77777777" w:rsidTr="001872D1">
        <w:tc>
          <w:tcPr>
            <w:tcW w:w="817" w:type="dxa"/>
            <w:tcBorders>
              <w:top w:val="nil"/>
              <w:left w:val="nil"/>
              <w:bottom w:val="nil"/>
              <w:right w:val="nil"/>
            </w:tcBorders>
          </w:tcPr>
          <w:p w14:paraId="14143EA4" w14:textId="77777777" w:rsidR="00844A4D" w:rsidRDefault="00844A4D" w:rsidP="00ED2E6B">
            <w:pPr>
              <w:jc w:val="both"/>
            </w:pPr>
          </w:p>
        </w:tc>
        <w:tc>
          <w:tcPr>
            <w:tcW w:w="2395" w:type="dxa"/>
            <w:tcBorders>
              <w:top w:val="nil"/>
              <w:left w:val="nil"/>
              <w:bottom w:val="nil"/>
            </w:tcBorders>
            <w:vAlign w:val="bottom"/>
          </w:tcPr>
          <w:p w14:paraId="67B3C795" w14:textId="77777777" w:rsidR="00844A4D" w:rsidRDefault="00844A4D" w:rsidP="00ED2E6B">
            <w:pPr>
              <w:jc w:val="both"/>
            </w:pPr>
          </w:p>
        </w:tc>
        <w:tc>
          <w:tcPr>
            <w:tcW w:w="2516" w:type="dxa"/>
          </w:tcPr>
          <w:p w14:paraId="76FC8D32" w14:textId="77777777" w:rsidR="00844A4D" w:rsidRDefault="00ED2E6B" w:rsidP="00ED2E6B">
            <w:r>
              <w:t>Quality and Performance</w:t>
            </w:r>
          </w:p>
        </w:tc>
        <w:tc>
          <w:tcPr>
            <w:tcW w:w="1584" w:type="dxa"/>
          </w:tcPr>
          <w:p w14:paraId="51C1B0D9" w14:textId="77777777" w:rsidR="00844A4D" w:rsidRDefault="00844A4D" w:rsidP="00ED2E6B">
            <w:pPr>
              <w:jc w:val="both"/>
            </w:pPr>
          </w:p>
        </w:tc>
      </w:tr>
    </w:tbl>
    <w:p w14:paraId="111955AE" w14:textId="77777777" w:rsidR="00844A4D" w:rsidRDefault="00844A4D" w:rsidP="00ED2E6B">
      <w:pPr>
        <w:jc w:val="both"/>
        <w:rPr>
          <w:b/>
        </w:rPr>
      </w:pPr>
    </w:p>
    <w:p w14:paraId="13F8B806" w14:textId="77777777" w:rsidR="00844A4D" w:rsidRDefault="00844A4D" w:rsidP="00ED2E6B">
      <w:pPr>
        <w:jc w:val="both"/>
        <w:rPr>
          <w:b/>
        </w:rPr>
      </w:pPr>
    </w:p>
    <w:p w14:paraId="768985BB" w14:textId="77777777" w:rsidR="00FA14E9" w:rsidRDefault="00FA14E9" w:rsidP="00ED2E6B">
      <w:pPr>
        <w:jc w:val="both"/>
        <w:rPr>
          <w:b/>
        </w:rPr>
      </w:pPr>
    </w:p>
    <w:p w14:paraId="5FFFB9D0" w14:textId="77777777" w:rsidR="00FA14E9" w:rsidRDefault="00FA14E9" w:rsidP="00ED2E6B">
      <w:pPr>
        <w:jc w:val="both"/>
        <w:rPr>
          <w:b/>
        </w:rPr>
      </w:pPr>
    </w:p>
    <w:p w14:paraId="28BFF6A0" w14:textId="77777777" w:rsidR="004B43DF" w:rsidRDefault="004B43DF" w:rsidP="00ED2E6B">
      <w:pPr>
        <w:jc w:val="both"/>
      </w:pPr>
    </w:p>
    <w:p w14:paraId="0C23523B" w14:textId="3C55202B" w:rsidR="00B66E64" w:rsidRDefault="002335C2" w:rsidP="00ED2E6B">
      <w:pPr>
        <w:jc w:val="both"/>
      </w:pPr>
      <w:r>
        <w:lastRenderedPageBreak/>
        <w:t>Thank you for completing this form and your interest in Blue Triangle (Glasgow) Housing Association Ltd.</w:t>
      </w:r>
    </w:p>
    <w:p w14:paraId="42164E3E" w14:textId="77777777" w:rsidR="005F1E5C" w:rsidRDefault="005F1E5C" w:rsidP="00ED2E6B">
      <w:pPr>
        <w:jc w:val="both"/>
      </w:pPr>
    </w:p>
    <w:p w14:paraId="70DB081F" w14:textId="413E3E89" w:rsidR="00134695" w:rsidRDefault="002335C2" w:rsidP="00ED2E6B">
      <w:pPr>
        <w:jc w:val="both"/>
      </w:pPr>
      <w:r>
        <w:t xml:space="preserve">Please </w:t>
      </w:r>
      <w:r w:rsidR="00134695">
        <w:t xml:space="preserve">email to </w:t>
      </w:r>
      <w:hyperlink r:id="rId9" w:history="1">
        <w:r w:rsidR="000373DB" w:rsidRPr="00CE5815">
          <w:rPr>
            <w:rStyle w:val="Hyperlink"/>
          </w:rPr>
          <w:t>kirvine@btha.org.uk</w:t>
        </w:r>
      </w:hyperlink>
      <w:r w:rsidR="00134695">
        <w:t xml:space="preserve"> by </w:t>
      </w:r>
      <w:r w:rsidR="004B43DF">
        <w:rPr>
          <w:b/>
          <w:bCs/>
        </w:rPr>
        <w:t>DECEMBER 15</w:t>
      </w:r>
      <w:r w:rsidR="00134695" w:rsidRPr="00134695">
        <w:rPr>
          <w:b/>
          <w:bCs/>
        </w:rPr>
        <w:t xml:space="preserve"> 2020</w:t>
      </w:r>
      <w:r w:rsidR="004B43DF">
        <w:rPr>
          <w:b/>
          <w:bCs/>
        </w:rPr>
        <w:t xml:space="preserve"> at </w:t>
      </w:r>
      <w:r w:rsidR="000373DB">
        <w:rPr>
          <w:b/>
          <w:bCs/>
        </w:rPr>
        <w:t>4 pm</w:t>
      </w:r>
    </w:p>
    <w:p w14:paraId="196FDEF5" w14:textId="23FAA4AE" w:rsidR="001040CF" w:rsidRDefault="00134695" w:rsidP="00134695">
      <w:pPr>
        <w:pStyle w:val="ListParagraph"/>
        <w:numPr>
          <w:ilvl w:val="0"/>
          <w:numId w:val="6"/>
        </w:numPr>
        <w:jc w:val="both"/>
      </w:pPr>
      <w:r>
        <w:t>Completed form</w:t>
      </w:r>
    </w:p>
    <w:p w14:paraId="072C87B3" w14:textId="1BB42DDD" w:rsidR="00134695" w:rsidRDefault="00134695" w:rsidP="00134695">
      <w:pPr>
        <w:pStyle w:val="ListParagraph"/>
        <w:numPr>
          <w:ilvl w:val="0"/>
          <w:numId w:val="6"/>
        </w:numPr>
        <w:jc w:val="both"/>
      </w:pPr>
      <w:r>
        <w:t>Current CV</w:t>
      </w:r>
    </w:p>
    <w:p w14:paraId="73C90C22" w14:textId="32F62154" w:rsidR="005F1E5C" w:rsidRDefault="005F1E5C" w:rsidP="00ED2E6B">
      <w:pPr>
        <w:jc w:val="both"/>
      </w:pPr>
    </w:p>
    <w:p w14:paraId="276969E9" w14:textId="64074006" w:rsidR="00FA14E9" w:rsidRDefault="00FA14E9" w:rsidP="00ED2E6B">
      <w:pPr>
        <w:jc w:val="both"/>
      </w:pPr>
      <w:r w:rsidRPr="00FA14E9">
        <w:rPr>
          <w:i/>
          <w:iCs/>
        </w:rPr>
        <w:t>All applications must be made by email</w:t>
      </w:r>
      <w:r>
        <w:t>.</w:t>
      </w:r>
    </w:p>
    <w:p w14:paraId="72FF1FC9" w14:textId="77777777" w:rsidR="00B61E4C" w:rsidRDefault="00B61E4C" w:rsidP="00ED2E6B">
      <w:pPr>
        <w:jc w:val="both"/>
      </w:pPr>
    </w:p>
    <w:p w14:paraId="4AA812C9" w14:textId="77777777" w:rsidR="004B43DF" w:rsidRDefault="00FA14E9" w:rsidP="00FA14E9">
      <w:pPr>
        <w:jc w:val="both"/>
      </w:pPr>
      <w:r>
        <w:t xml:space="preserve">Please let us know where you heard about this vacancy.  </w:t>
      </w:r>
    </w:p>
    <w:p w14:paraId="10BCE782" w14:textId="316A00A9" w:rsidR="00FA14E9" w:rsidRDefault="00FA14E9" w:rsidP="00FA14E9">
      <w:pPr>
        <w:jc w:val="both"/>
      </w:pPr>
      <w:r>
        <w:t xml:space="preserve">  </w:t>
      </w:r>
    </w:p>
    <w:p w14:paraId="40735170" w14:textId="5C57008C" w:rsidR="00B61E4C" w:rsidRDefault="00B61E4C" w:rsidP="00ED2E6B">
      <w:pPr>
        <w:jc w:val="both"/>
      </w:pPr>
      <w:r>
        <w:t xml:space="preserve">______________________________________________________  </w:t>
      </w:r>
    </w:p>
    <w:p w14:paraId="2308136D" w14:textId="1EBF20D0" w:rsidR="00285DFE" w:rsidRDefault="00285DFE" w:rsidP="00ED2E6B">
      <w:pPr>
        <w:jc w:val="both"/>
      </w:pPr>
    </w:p>
    <w:p w14:paraId="255A8C61" w14:textId="77777777" w:rsidR="004B43DF" w:rsidRDefault="004B43DF" w:rsidP="00ED2E6B">
      <w:pPr>
        <w:jc w:val="both"/>
      </w:pPr>
    </w:p>
    <w:p w14:paraId="07DDF8FE" w14:textId="1C8E6882" w:rsidR="00D9706A" w:rsidRDefault="004B43DF" w:rsidP="00ED2E6B">
      <w:pPr>
        <w:jc w:val="both"/>
        <w:rPr>
          <w:rFonts w:cs="Arial"/>
          <w:b/>
          <w:sz w:val="28"/>
          <w:szCs w:val="28"/>
        </w:rPr>
      </w:pPr>
      <w:r>
        <w:rPr>
          <w:rFonts w:cs="Arial"/>
          <w:b/>
          <w:sz w:val="28"/>
          <w:szCs w:val="28"/>
        </w:rPr>
        <w:t>2.0</w:t>
      </w:r>
      <w:r w:rsidR="00FA14E9">
        <w:rPr>
          <w:rFonts w:cs="Arial"/>
          <w:b/>
          <w:sz w:val="28"/>
          <w:szCs w:val="28"/>
        </w:rPr>
        <w:t xml:space="preserve"> O</w:t>
      </w:r>
      <w:r w:rsidR="00FA14E9" w:rsidRPr="008B7E47">
        <w:rPr>
          <w:rFonts w:cs="Arial"/>
          <w:b/>
          <w:sz w:val="28"/>
          <w:szCs w:val="28"/>
        </w:rPr>
        <w:t xml:space="preserve">ther </w:t>
      </w:r>
      <w:r w:rsidR="00FA14E9">
        <w:rPr>
          <w:rFonts w:cs="Arial"/>
          <w:b/>
          <w:sz w:val="28"/>
          <w:szCs w:val="28"/>
        </w:rPr>
        <w:t>I</w:t>
      </w:r>
      <w:r w:rsidR="00FA14E9" w:rsidRPr="008B7E47">
        <w:rPr>
          <w:rFonts w:cs="Arial"/>
          <w:b/>
          <w:sz w:val="28"/>
          <w:szCs w:val="28"/>
        </w:rPr>
        <w:t>nformation</w:t>
      </w:r>
    </w:p>
    <w:p w14:paraId="0DE7B15D" w14:textId="77777777" w:rsidR="00FA14E9" w:rsidRDefault="00FA14E9" w:rsidP="00ED2E6B">
      <w:pPr>
        <w:jc w:val="both"/>
        <w:rPr>
          <w:rFonts w:cs="Arial"/>
          <w:b/>
          <w:sz w:val="28"/>
          <w:szCs w:val="28"/>
        </w:rPr>
      </w:pPr>
    </w:p>
    <w:p w14:paraId="69A5EB2F" w14:textId="77777777" w:rsidR="00D9706A" w:rsidRPr="00862CEF" w:rsidRDefault="00D9706A" w:rsidP="00ED2E6B">
      <w:pPr>
        <w:jc w:val="both"/>
        <w:rPr>
          <w:rFonts w:cs="Arial"/>
          <w:b/>
          <w:sz w:val="22"/>
        </w:rPr>
      </w:pPr>
      <w:r w:rsidRPr="00862CEF">
        <w:rPr>
          <w:rFonts w:cs="Arial"/>
          <w:sz w:val="22"/>
        </w:rPr>
        <w:t xml:space="preserve">(a) Do you consider yourself to have a disability?                                             </w:t>
      </w:r>
      <w:r w:rsidRPr="00862CEF">
        <w:rPr>
          <w:rFonts w:cs="Arial"/>
          <w:b/>
          <w:sz w:val="22"/>
        </w:rPr>
        <w:t>Y/N</w:t>
      </w:r>
    </w:p>
    <w:p w14:paraId="1D3C4BC8" w14:textId="77777777" w:rsidR="00D9706A" w:rsidRPr="00862CEF" w:rsidRDefault="00D9706A" w:rsidP="00ED2E6B">
      <w:pPr>
        <w:jc w:val="both"/>
        <w:rPr>
          <w:rFonts w:cs="Arial"/>
          <w:b/>
          <w:sz w:val="22"/>
        </w:rPr>
      </w:pPr>
    </w:p>
    <w:p w14:paraId="2D340C1A" w14:textId="77777777" w:rsidR="00D9706A" w:rsidRDefault="00D9706A" w:rsidP="00ED2E6B">
      <w:pPr>
        <w:jc w:val="both"/>
        <w:rPr>
          <w:rFonts w:cs="Arial"/>
          <w:i/>
          <w:sz w:val="22"/>
        </w:rPr>
      </w:pPr>
      <w:r w:rsidRPr="00862CEF">
        <w:rPr>
          <w:rFonts w:cs="Arial"/>
          <w:i/>
          <w:sz w:val="22"/>
        </w:rPr>
        <w:t>This information is required so that all applicants who have a disability and meet the minimum criteria for this position are offered an interview.</w:t>
      </w:r>
    </w:p>
    <w:p w14:paraId="40C1101F" w14:textId="77777777" w:rsidR="00ED2E6B" w:rsidRDefault="00ED2E6B" w:rsidP="00ED2E6B">
      <w:pPr>
        <w:jc w:val="both"/>
        <w:rPr>
          <w:rFonts w:cs="Arial"/>
          <w:i/>
          <w:sz w:val="22"/>
        </w:rPr>
      </w:pPr>
    </w:p>
    <w:p w14:paraId="49944476" w14:textId="77777777" w:rsidR="00285DFE" w:rsidRDefault="00D9706A" w:rsidP="00ED2E6B">
      <w:pPr>
        <w:jc w:val="both"/>
      </w:pPr>
      <w:r w:rsidRPr="00862CEF">
        <w:rPr>
          <w:rFonts w:cs="Arial"/>
          <w:sz w:val="22"/>
        </w:rPr>
        <w:t>Please indicate if you have any spe</w:t>
      </w:r>
      <w:r>
        <w:rPr>
          <w:rFonts w:cs="Arial"/>
          <w:sz w:val="22"/>
        </w:rPr>
        <w:t>cial requirements for interview:</w:t>
      </w:r>
    </w:p>
    <w:p w14:paraId="58133C7B" w14:textId="77777777" w:rsidR="00E62EF0" w:rsidRDefault="00E62EF0" w:rsidP="00ED2E6B">
      <w:pPr>
        <w:jc w:val="both"/>
      </w:pPr>
    </w:p>
    <w:p w14:paraId="75041DD0" w14:textId="77777777" w:rsidR="00285DFE" w:rsidRDefault="00EE510A" w:rsidP="00ED2E6B">
      <w:pPr>
        <w:jc w:val="both"/>
      </w:pPr>
      <w:r>
        <w:t xml:space="preserve">Please provide the following information that will be used to contact you in the event we want to discuss your application with you (we will </w:t>
      </w:r>
      <w:r w:rsidRPr="00EE510A">
        <w:rPr>
          <w:b/>
        </w:rPr>
        <w:t>not</w:t>
      </w:r>
      <w:r>
        <w:t xml:space="preserve"> use this for any other purpose)</w:t>
      </w:r>
      <w:r w:rsidR="00FC3A29">
        <w:t>:</w:t>
      </w:r>
      <w:r w:rsidR="00285DFE">
        <w:t xml:space="preserve"> </w:t>
      </w:r>
    </w:p>
    <w:p w14:paraId="39F89A51" w14:textId="77777777" w:rsidR="00285DFE" w:rsidRDefault="00285DFE" w:rsidP="00ED2E6B">
      <w:pPr>
        <w:jc w:val="both"/>
      </w:pPr>
    </w:p>
    <w:tbl>
      <w:tblPr>
        <w:tblStyle w:val="TableGrid"/>
        <w:tblW w:w="0" w:type="auto"/>
        <w:tblLook w:val="04A0" w:firstRow="1" w:lastRow="0" w:firstColumn="1" w:lastColumn="0" w:noHBand="0" w:noVBand="1"/>
      </w:tblPr>
      <w:tblGrid>
        <w:gridCol w:w="1789"/>
        <w:gridCol w:w="7227"/>
      </w:tblGrid>
      <w:tr w:rsidR="00285DFE" w14:paraId="06D2AB3A" w14:textId="77777777" w:rsidTr="00285DFE">
        <w:tc>
          <w:tcPr>
            <w:tcW w:w="1809" w:type="dxa"/>
          </w:tcPr>
          <w:p w14:paraId="1144E2AE" w14:textId="77777777" w:rsidR="00285DFE" w:rsidRDefault="00285DFE" w:rsidP="00ED2E6B">
            <w:pPr>
              <w:jc w:val="both"/>
            </w:pPr>
            <w:r>
              <w:t xml:space="preserve">Name </w:t>
            </w:r>
          </w:p>
        </w:tc>
        <w:tc>
          <w:tcPr>
            <w:tcW w:w="7433" w:type="dxa"/>
          </w:tcPr>
          <w:p w14:paraId="1AB8EB1B" w14:textId="77777777" w:rsidR="00285DFE" w:rsidRDefault="00285DFE" w:rsidP="00ED2E6B">
            <w:pPr>
              <w:jc w:val="both"/>
            </w:pPr>
          </w:p>
          <w:p w14:paraId="43201FA2" w14:textId="77777777" w:rsidR="00285DFE" w:rsidRDefault="00285DFE" w:rsidP="00ED2E6B">
            <w:pPr>
              <w:jc w:val="both"/>
            </w:pPr>
          </w:p>
          <w:p w14:paraId="426A65DD" w14:textId="77777777" w:rsidR="00285DFE" w:rsidRDefault="00285DFE" w:rsidP="00ED2E6B">
            <w:pPr>
              <w:jc w:val="both"/>
            </w:pPr>
          </w:p>
        </w:tc>
      </w:tr>
      <w:tr w:rsidR="00285DFE" w14:paraId="3431C522" w14:textId="77777777" w:rsidTr="00285DFE">
        <w:tc>
          <w:tcPr>
            <w:tcW w:w="1809" w:type="dxa"/>
          </w:tcPr>
          <w:p w14:paraId="5AFF7EAD" w14:textId="77777777" w:rsidR="00285DFE" w:rsidRDefault="00285DFE" w:rsidP="00ED2E6B">
            <w:pPr>
              <w:jc w:val="both"/>
            </w:pPr>
            <w:r>
              <w:t xml:space="preserve">Address </w:t>
            </w:r>
          </w:p>
        </w:tc>
        <w:tc>
          <w:tcPr>
            <w:tcW w:w="7433" w:type="dxa"/>
          </w:tcPr>
          <w:p w14:paraId="16AB8BF1" w14:textId="77777777" w:rsidR="00285DFE" w:rsidRDefault="00285DFE" w:rsidP="00ED2E6B">
            <w:pPr>
              <w:jc w:val="both"/>
            </w:pPr>
          </w:p>
          <w:p w14:paraId="4E244EE7" w14:textId="77777777" w:rsidR="00285DFE" w:rsidRDefault="00285DFE" w:rsidP="00ED2E6B">
            <w:pPr>
              <w:jc w:val="both"/>
            </w:pPr>
          </w:p>
          <w:p w14:paraId="61F3D027" w14:textId="77777777" w:rsidR="00285DFE" w:rsidRDefault="00285DFE" w:rsidP="00ED2E6B">
            <w:pPr>
              <w:jc w:val="both"/>
            </w:pPr>
          </w:p>
          <w:p w14:paraId="61855902" w14:textId="77777777" w:rsidR="00285DFE" w:rsidRDefault="00285DFE" w:rsidP="00ED2E6B">
            <w:pPr>
              <w:jc w:val="both"/>
            </w:pPr>
          </w:p>
          <w:p w14:paraId="53B490B2" w14:textId="77777777" w:rsidR="00285DFE" w:rsidRDefault="00285DFE" w:rsidP="00ED2E6B">
            <w:pPr>
              <w:jc w:val="both"/>
            </w:pPr>
          </w:p>
          <w:p w14:paraId="511FD6E1" w14:textId="77777777" w:rsidR="00285DFE" w:rsidRDefault="00285DFE" w:rsidP="00ED2E6B">
            <w:pPr>
              <w:jc w:val="both"/>
            </w:pPr>
          </w:p>
          <w:p w14:paraId="4D8343E3" w14:textId="77777777" w:rsidR="00285DFE" w:rsidRDefault="00285DFE" w:rsidP="00ED2E6B">
            <w:pPr>
              <w:jc w:val="both"/>
            </w:pPr>
          </w:p>
          <w:p w14:paraId="3FD0469D" w14:textId="77777777" w:rsidR="00285DFE" w:rsidRDefault="00285DFE" w:rsidP="00ED2E6B">
            <w:pPr>
              <w:jc w:val="both"/>
            </w:pPr>
          </w:p>
        </w:tc>
      </w:tr>
    </w:tbl>
    <w:p w14:paraId="500994F6" w14:textId="6DFBDDB7" w:rsidR="00ED2E6B" w:rsidRDefault="00ED2E6B" w:rsidP="00ED2E6B">
      <w:pPr>
        <w:jc w:val="both"/>
      </w:pPr>
    </w:p>
    <w:tbl>
      <w:tblPr>
        <w:tblStyle w:val="TableGrid"/>
        <w:tblW w:w="0" w:type="auto"/>
        <w:tblLook w:val="04A0" w:firstRow="1" w:lastRow="0" w:firstColumn="1" w:lastColumn="0" w:noHBand="0" w:noVBand="1"/>
      </w:tblPr>
      <w:tblGrid>
        <w:gridCol w:w="4820"/>
        <w:gridCol w:w="4206"/>
      </w:tblGrid>
      <w:tr w:rsidR="00285DFE" w14:paraId="69FD6A6E" w14:textId="77777777" w:rsidTr="004B43DF">
        <w:tc>
          <w:tcPr>
            <w:tcW w:w="4820" w:type="dxa"/>
            <w:tcBorders>
              <w:top w:val="nil"/>
              <w:left w:val="nil"/>
              <w:right w:val="nil"/>
            </w:tcBorders>
          </w:tcPr>
          <w:p w14:paraId="1AA48BB1" w14:textId="77777777" w:rsidR="00285DFE" w:rsidRDefault="00285DFE" w:rsidP="00ED2E6B">
            <w:pPr>
              <w:jc w:val="both"/>
            </w:pPr>
            <w:r>
              <w:t xml:space="preserve">Contact details: </w:t>
            </w:r>
          </w:p>
        </w:tc>
        <w:tc>
          <w:tcPr>
            <w:tcW w:w="4206" w:type="dxa"/>
            <w:tcBorders>
              <w:top w:val="nil"/>
              <w:left w:val="nil"/>
              <w:right w:val="nil"/>
            </w:tcBorders>
          </w:tcPr>
          <w:p w14:paraId="358FD57A" w14:textId="77777777" w:rsidR="00285DFE" w:rsidRDefault="00285DFE" w:rsidP="00ED2E6B">
            <w:pPr>
              <w:jc w:val="both"/>
            </w:pPr>
          </w:p>
        </w:tc>
      </w:tr>
      <w:tr w:rsidR="00285DFE" w14:paraId="6E5C4266" w14:textId="77777777" w:rsidTr="004B43DF">
        <w:tc>
          <w:tcPr>
            <w:tcW w:w="4820" w:type="dxa"/>
          </w:tcPr>
          <w:p w14:paraId="39E8F83F" w14:textId="77777777" w:rsidR="00285DFE" w:rsidRDefault="00285DFE" w:rsidP="00ED2E6B">
            <w:pPr>
              <w:jc w:val="both"/>
            </w:pPr>
            <w:r>
              <w:t>Phone (mobile)</w:t>
            </w:r>
          </w:p>
        </w:tc>
        <w:tc>
          <w:tcPr>
            <w:tcW w:w="4206" w:type="dxa"/>
          </w:tcPr>
          <w:p w14:paraId="5DC7CDA3" w14:textId="77777777" w:rsidR="00285DFE" w:rsidRDefault="00285DFE" w:rsidP="00ED2E6B">
            <w:pPr>
              <w:jc w:val="both"/>
            </w:pPr>
          </w:p>
          <w:p w14:paraId="3D04707D" w14:textId="67B31F61" w:rsidR="004B43DF" w:rsidRDefault="004B43DF" w:rsidP="00ED2E6B">
            <w:pPr>
              <w:jc w:val="both"/>
            </w:pPr>
          </w:p>
        </w:tc>
      </w:tr>
      <w:tr w:rsidR="00285DFE" w14:paraId="25A59FEE" w14:textId="77777777" w:rsidTr="004B43DF">
        <w:tc>
          <w:tcPr>
            <w:tcW w:w="4820" w:type="dxa"/>
          </w:tcPr>
          <w:p w14:paraId="646C3ED6" w14:textId="77777777" w:rsidR="00285DFE" w:rsidRDefault="00285DFE" w:rsidP="00ED2E6B">
            <w:pPr>
              <w:jc w:val="both"/>
            </w:pPr>
            <w:r>
              <w:t>Phone (landline)</w:t>
            </w:r>
          </w:p>
        </w:tc>
        <w:tc>
          <w:tcPr>
            <w:tcW w:w="4206" w:type="dxa"/>
          </w:tcPr>
          <w:p w14:paraId="6639C9CD" w14:textId="77777777" w:rsidR="00285DFE" w:rsidRDefault="00285DFE" w:rsidP="00ED2E6B">
            <w:pPr>
              <w:jc w:val="both"/>
            </w:pPr>
          </w:p>
          <w:p w14:paraId="2A80AE26" w14:textId="49CD5B71" w:rsidR="004B43DF" w:rsidRDefault="004B43DF" w:rsidP="00ED2E6B">
            <w:pPr>
              <w:jc w:val="both"/>
            </w:pPr>
          </w:p>
        </w:tc>
      </w:tr>
      <w:tr w:rsidR="00285DFE" w14:paraId="65F6355B" w14:textId="77777777" w:rsidTr="004B43DF">
        <w:tc>
          <w:tcPr>
            <w:tcW w:w="4820" w:type="dxa"/>
          </w:tcPr>
          <w:p w14:paraId="204545A1" w14:textId="485DDCDE" w:rsidR="00285DFE" w:rsidRPr="004B43DF" w:rsidRDefault="00285DFE" w:rsidP="00ED2E6B">
            <w:pPr>
              <w:jc w:val="both"/>
            </w:pPr>
            <w:r>
              <w:t xml:space="preserve">Phone (work) </w:t>
            </w:r>
            <w:r w:rsidRPr="00E62EF0">
              <w:rPr>
                <w:i/>
              </w:rPr>
              <w:t xml:space="preserve">Please indicate whether it is acceptable to contact you at work </w:t>
            </w:r>
          </w:p>
        </w:tc>
        <w:tc>
          <w:tcPr>
            <w:tcW w:w="4206" w:type="dxa"/>
          </w:tcPr>
          <w:p w14:paraId="1C8CF095" w14:textId="77777777" w:rsidR="00285DFE" w:rsidRDefault="00285DFE" w:rsidP="00ED2E6B">
            <w:pPr>
              <w:jc w:val="both"/>
            </w:pPr>
          </w:p>
        </w:tc>
      </w:tr>
      <w:tr w:rsidR="00285DFE" w14:paraId="70BDD42B" w14:textId="77777777" w:rsidTr="004B43DF">
        <w:tc>
          <w:tcPr>
            <w:tcW w:w="4820" w:type="dxa"/>
          </w:tcPr>
          <w:p w14:paraId="3169CADD" w14:textId="77777777" w:rsidR="00285DFE" w:rsidRDefault="00285DFE" w:rsidP="00ED2E6B">
            <w:pPr>
              <w:jc w:val="both"/>
            </w:pPr>
            <w:r>
              <w:t xml:space="preserve">e-mail </w:t>
            </w:r>
          </w:p>
        </w:tc>
        <w:tc>
          <w:tcPr>
            <w:tcW w:w="4206" w:type="dxa"/>
          </w:tcPr>
          <w:p w14:paraId="4015B85E" w14:textId="77777777" w:rsidR="00285DFE" w:rsidRDefault="00285DFE" w:rsidP="00ED2E6B">
            <w:pPr>
              <w:jc w:val="both"/>
            </w:pPr>
          </w:p>
          <w:p w14:paraId="653D038B" w14:textId="7E45352B" w:rsidR="004B43DF" w:rsidRDefault="004B43DF" w:rsidP="00ED2E6B">
            <w:pPr>
              <w:jc w:val="both"/>
            </w:pPr>
          </w:p>
        </w:tc>
      </w:tr>
    </w:tbl>
    <w:p w14:paraId="3D816C4F" w14:textId="77777777" w:rsidR="00285DFE" w:rsidRDefault="00285DFE" w:rsidP="00ED2E6B">
      <w:pPr>
        <w:jc w:val="both"/>
      </w:pPr>
    </w:p>
    <w:p w14:paraId="2924E1C0" w14:textId="77777777" w:rsidR="00285DFE" w:rsidRDefault="00285DFE" w:rsidP="00ED2E6B">
      <w:pPr>
        <w:jc w:val="both"/>
      </w:pPr>
      <w:r>
        <w:lastRenderedPageBreak/>
        <w:t xml:space="preserve">I confirm that all the details that I have provided are accurate and a true statement of fact. </w:t>
      </w:r>
      <w:r w:rsidR="00FC3A29">
        <w:t>I understand that p</w:t>
      </w:r>
      <w:r>
        <w:t xml:space="preserve">roviding misleading </w:t>
      </w:r>
      <w:r w:rsidR="00FC3A29">
        <w:t>information could result in my</w:t>
      </w:r>
      <w:r>
        <w:t xml:space="preserve"> </w:t>
      </w:r>
      <w:r w:rsidR="00E62EF0">
        <w:t>Committee of Management</w:t>
      </w:r>
      <w:r>
        <w:t xml:space="preserve"> membership being terminated. </w:t>
      </w:r>
    </w:p>
    <w:p w14:paraId="06F54E6E" w14:textId="77777777" w:rsidR="00285DFE" w:rsidRDefault="00285DFE" w:rsidP="00ED2E6B">
      <w:pPr>
        <w:jc w:val="both"/>
      </w:pPr>
    </w:p>
    <w:tbl>
      <w:tblPr>
        <w:tblStyle w:val="TableGrid"/>
        <w:tblW w:w="0" w:type="auto"/>
        <w:tblLook w:val="04A0" w:firstRow="1" w:lastRow="0" w:firstColumn="1" w:lastColumn="0" w:noHBand="0" w:noVBand="1"/>
      </w:tblPr>
      <w:tblGrid>
        <w:gridCol w:w="1793"/>
        <w:gridCol w:w="7223"/>
      </w:tblGrid>
      <w:tr w:rsidR="00285DFE" w14:paraId="50A42B7B" w14:textId="77777777" w:rsidTr="00285DFE">
        <w:tc>
          <w:tcPr>
            <w:tcW w:w="1809" w:type="dxa"/>
            <w:tcBorders>
              <w:top w:val="single" w:sz="4" w:space="0" w:color="auto"/>
              <w:left w:val="single" w:sz="4" w:space="0" w:color="auto"/>
              <w:bottom w:val="single" w:sz="4" w:space="0" w:color="auto"/>
              <w:right w:val="single" w:sz="4" w:space="0" w:color="auto"/>
            </w:tcBorders>
          </w:tcPr>
          <w:p w14:paraId="0BCE96F9" w14:textId="77777777" w:rsidR="00285DFE" w:rsidRDefault="00285DFE" w:rsidP="00ED2E6B">
            <w:pPr>
              <w:jc w:val="both"/>
            </w:pPr>
            <w:r>
              <w:t>Name (print)</w:t>
            </w:r>
          </w:p>
        </w:tc>
        <w:tc>
          <w:tcPr>
            <w:tcW w:w="7433" w:type="dxa"/>
            <w:tcBorders>
              <w:top w:val="single" w:sz="4" w:space="0" w:color="auto"/>
              <w:left w:val="single" w:sz="4" w:space="0" w:color="auto"/>
              <w:bottom w:val="single" w:sz="4" w:space="0" w:color="000000" w:themeColor="text1"/>
              <w:right w:val="single" w:sz="4" w:space="0" w:color="auto"/>
            </w:tcBorders>
          </w:tcPr>
          <w:p w14:paraId="0F828D1A" w14:textId="77777777" w:rsidR="00285DFE" w:rsidRDefault="00285DFE" w:rsidP="00ED2E6B">
            <w:pPr>
              <w:jc w:val="both"/>
            </w:pPr>
          </w:p>
          <w:p w14:paraId="1E6BCC3B" w14:textId="77777777" w:rsidR="00285DFE" w:rsidRDefault="00285DFE" w:rsidP="00ED2E6B">
            <w:pPr>
              <w:jc w:val="both"/>
            </w:pPr>
          </w:p>
          <w:p w14:paraId="2886A63D" w14:textId="77777777" w:rsidR="00285DFE" w:rsidRDefault="00285DFE" w:rsidP="00ED2E6B">
            <w:pPr>
              <w:jc w:val="both"/>
            </w:pPr>
          </w:p>
        </w:tc>
      </w:tr>
      <w:tr w:rsidR="00285DFE" w14:paraId="17E8E39D" w14:textId="77777777" w:rsidTr="00285DFE">
        <w:tc>
          <w:tcPr>
            <w:tcW w:w="1809" w:type="dxa"/>
            <w:tcBorders>
              <w:top w:val="single" w:sz="4" w:space="0" w:color="auto"/>
            </w:tcBorders>
          </w:tcPr>
          <w:p w14:paraId="4524E5CD" w14:textId="77777777" w:rsidR="00285DFE" w:rsidRDefault="00285DFE" w:rsidP="00ED2E6B">
            <w:pPr>
              <w:jc w:val="both"/>
            </w:pPr>
            <w:r>
              <w:t xml:space="preserve">Signature </w:t>
            </w:r>
          </w:p>
        </w:tc>
        <w:tc>
          <w:tcPr>
            <w:tcW w:w="7433" w:type="dxa"/>
            <w:tcBorders>
              <w:bottom w:val="single" w:sz="4" w:space="0" w:color="000000" w:themeColor="text1"/>
              <w:right w:val="single" w:sz="4" w:space="0" w:color="auto"/>
            </w:tcBorders>
          </w:tcPr>
          <w:p w14:paraId="3390B454" w14:textId="77777777" w:rsidR="00285DFE" w:rsidRDefault="00285DFE" w:rsidP="00ED2E6B">
            <w:pPr>
              <w:jc w:val="both"/>
            </w:pPr>
          </w:p>
          <w:p w14:paraId="5162BF99" w14:textId="77777777" w:rsidR="00285DFE" w:rsidRDefault="00285DFE" w:rsidP="00ED2E6B">
            <w:pPr>
              <w:jc w:val="both"/>
            </w:pPr>
          </w:p>
          <w:p w14:paraId="545D3C8E" w14:textId="77777777" w:rsidR="00285DFE" w:rsidRDefault="00285DFE" w:rsidP="00ED2E6B">
            <w:pPr>
              <w:jc w:val="both"/>
            </w:pPr>
          </w:p>
        </w:tc>
      </w:tr>
      <w:tr w:rsidR="00285DFE" w14:paraId="0F1D922D" w14:textId="77777777" w:rsidTr="00285DFE">
        <w:tc>
          <w:tcPr>
            <w:tcW w:w="1809" w:type="dxa"/>
          </w:tcPr>
          <w:p w14:paraId="5C70B136" w14:textId="77777777" w:rsidR="00285DFE" w:rsidRDefault="00285DFE" w:rsidP="00ED2E6B">
            <w:pPr>
              <w:jc w:val="both"/>
            </w:pPr>
            <w:r>
              <w:t xml:space="preserve">Date </w:t>
            </w:r>
          </w:p>
        </w:tc>
        <w:tc>
          <w:tcPr>
            <w:tcW w:w="7433" w:type="dxa"/>
            <w:tcBorders>
              <w:right w:val="single" w:sz="4" w:space="0" w:color="auto"/>
            </w:tcBorders>
          </w:tcPr>
          <w:p w14:paraId="6A4B40C7" w14:textId="77777777" w:rsidR="00285DFE" w:rsidRDefault="00285DFE" w:rsidP="00ED2E6B">
            <w:pPr>
              <w:jc w:val="both"/>
            </w:pPr>
          </w:p>
          <w:p w14:paraId="6400FC2A" w14:textId="77777777" w:rsidR="00285DFE" w:rsidRDefault="00285DFE" w:rsidP="00ED2E6B">
            <w:pPr>
              <w:jc w:val="both"/>
            </w:pPr>
          </w:p>
          <w:p w14:paraId="14D6CA5A" w14:textId="77777777" w:rsidR="00285DFE" w:rsidRDefault="00285DFE" w:rsidP="00ED2E6B">
            <w:pPr>
              <w:jc w:val="both"/>
            </w:pPr>
          </w:p>
        </w:tc>
      </w:tr>
    </w:tbl>
    <w:p w14:paraId="7C7D73A7" w14:textId="77777777" w:rsidR="00D9706A" w:rsidRDefault="00D9706A" w:rsidP="00ED2E6B">
      <w:pPr>
        <w:jc w:val="both"/>
        <w:rPr>
          <w:rFonts w:cs="Arial"/>
          <w:b/>
          <w:bCs/>
          <w:u w:val="single"/>
        </w:rPr>
      </w:pPr>
    </w:p>
    <w:p w14:paraId="7D28F068" w14:textId="77777777" w:rsidR="00FA14E9" w:rsidRPr="00FA14E9" w:rsidRDefault="00FA14E9" w:rsidP="00FA14E9">
      <w:pPr>
        <w:jc w:val="both"/>
        <w:rPr>
          <w:b/>
          <w:bCs/>
          <w:sz w:val="28"/>
          <w:szCs w:val="28"/>
        </w:rPr>
      </w:pPr>
      <w:r w:rsidRPr="00FA14E9">
        <w:rPr>
          <w:b/>
          <w:bCs/>
          <w:sz w:val="28"/>
          <w:szCs w:val="28"/>
        </w:rPr>
        <w:t>3.0</w:t>
      </w:r>
      <w:r w:rsidRPr="00FA14E9">
        <w:rPr>
          <w:b/>
          <w:bCs/>
          <w:sz w:val="28"/>
          <w:szCs w:val="28"/>
        </w:rPr>
        <w:tab/>
        <w:t>Process</w:t>
      </w:r>
    </w:p>
    <w:p w14:paraId="6FE907DF" w14:textId="77777777" w:rsidR="00FA14E9" w:rsidRDefault="00FA14E9" w:rsidP="00FA14E9">
      <w:pPr>
        <w:jc w:val="both"/>
      </w:pPr>
    </w:p>
    <w:p w14:paraId="55971003" w14:textId="0C8BF2A9" w:rsidR="00FA14E9" w:rsidRDefault="00FA14E9" w:rsidP="00FA14E9">
      <w:pPr>
        <w:jc w:val="both"/>
      </w:pPr>
      <w:r>
        <w:t xml:space="preserve">All applications are considered by the Committee of Management. Decisions as to your suitability are according to: </w:t>
      </w:r>
    </w:p>
    <w:p w14:paraId="015D2DDA" w14:textId="77777777" w:rsidR="008070F4" w:rsidRDefault="008070F4" w:rsidP="008070F4">
      <w:pPr>
        <w:pStyle w:val="ListParagraph"/>
        <w:numPr>
          <w:ilvl w:val="0"/>
          <w:numId w:val="7"/>
        </w:numPr>
        <w:jc w:val="both"/>
      </w:pPr>
      <w:r>
        <w:t>Mix of skills and knowledge on Committee of Management</w:t>
      </w:r>
    </w:p>
    <w:p w14:paraId="6EB4BD37" w14:textId="77777777" w:rsidR="008070F4" w:rsidRDefault="008070F4" w:rsidP="008070F4">
      <w:pPr>
        <w:pStyle w:val="ListParagraph"/>
        <w:numPr>
          <w:ilvl w:val="0"/>
          <w:numId w:val="7"/>
        </w:numPr>
        <w:jc w:val="both"/>
      </w:pPr>
      <w:r>
        <w:t>Mix of skills and knowledge on Sub-Committees</w:t>
      </w:r>
    </w:p>
    <w:p w14:paraId="26CBC997" w14:textId="68C261B4" w:rsidR="008070F4" w:rsidRDefault="008070F4" w:rsidP="008070F4">
      <w:pPr>
        <w:pStyle w:val="ListParagraph"/>
        <w:numPr>
          <w:ilvl w:val="0"/>
          <w:numId w:val="7"/>
        </w:numPr>
        <w:jc w:val="both"/>
      </w:pPr>
      <w:r>
        <w:t xml:space="preserve">Values that you bring to the Committee of Management and the organisation as a whole. </w:t>
      </w:r>
    </w:p>
    <w:p w14:paraId="7301665E" w14:textId="77777777" w:rsidR="008070F4" w:rsidRDefault="008070F4" w:rsidP="008070F4">
      <w:pPr>
        <w:pStyle w:val="ListParagraph"/>
        <w:numPr>
          <w:ilvl w:val="0"/>
          <w:numId w:val="7"/>
        </w:numPr>
        <w:jc w:val="both"/>
      </w:pPr>
      <w:r>
        <w:t>Ability to work with current Committee members and senior staff</w:t>
      </w:r>
    </w:p>
    <w:p w14:paraId="7D604B78" w14:textId="77777777" w:rsidR="00FA14E9" w:rsidRDefault="00FA14E9" w:rsidP="00FA14E9">
      <w:pPr>
        <w:jc w:val="both"/>
      </w:pPr>
    </w:p>
    <w:p w14:paraId="58873D58" w14:textId="77777777" w:rsidR="00FA14E9" w:rsidRDefault="00FA14E9" w:rsidP="00FA14E9">
      <w:pPr>
        <w:jc w:val="both"/>
      </w:pPr>
      <w:r>
        <w:t xml:space="preserve">The recruitment committee will define a shortlist of applicants and invite those shortlisted for an interview.  We will advise applicants who are not shortlisted as soon as possible after the closing date, by e-mail. </w:t>
      </w:r>
    </w:p>
    <w:p w14:paraId="2F2635C0" w14:textId="77777777" w:rsidR="00FA14E9" w:rsidRDefault="00FA14E9" w:rsidP="00FA14E9">
      <w:pPr>
        <w:jc w:val="both"/>
      </w:pPr>
    </w:p>
    <w:p w14:paraId="5EBA4192" w14:textId="3180DE4D" w:rsidR="00FA14E9" w:rsidRPr="00C9075F" w:rsidRDefault="00FA14E9" w:rsidP="00FA14E9">
      <w:pPr>
        <w:jc w:val="both"/>
        <w:rPr>
          <w:b/>
          <w:bCs/>
          <w:i/>
          <w:iCs/>
        </w:rPr>
      </w:pPr>
      <w:r>
        <w:t>If shortlisted, you will be invited to complete and submit an Equal Opportunties Montoring Form (sample attached)</w:t>
      </w:r>
      <w:r w:rsidR="00671370">
        <w:t>.</w:t>
      </w:r>
      <w:r w:rsidR="00C9075F">
        <w:t xml:space="preserve">  </w:t>
      </w:r>
      <w:r w:rsidR="00C9075F" w:rsidRPr="00C9075F">
        <w:rPr>
          <w:b/>
          <w:bCs/>
          <w:i/>
          <w:iCs/>
        </w:rPr>
        <w:t>Please do not submit this form if you have not been shortlisted.</w:t>
      </w:r>
    </w:p>
    <w:p w14:paraId="3146590D" w14:textId="72D304C9" w:rsidR="00FA14E9" w:rsidRDefault="00FA14E9" w:rsidP="00FA14E9">
      <w:pPr>
        <w:jc w:val="both"/>
      </w:pPr>
    </w:p>
    <w:p w14:paraId="246B94A6" w14:textId="68719D90" w:rsidR="00FA14E9" w:rsidRDefault="00FA14E9" w:rsidP="00FA14E9">
      <w:pPr>
        <w:jc w:val="both"/>
      </w:pPr>
      <w:r>
        <w:t xml:space="preserve">Candidates will be informed of whether they are successful as soon as possible after the interview. </w:t>
      </w:r>
    </w:p>
    <w:p w14:paraId="32B686F9" w14:textId="1F64DDFE" w:rsidR="00FA14E9" w:rsidRDefault="00FA14E9" w:rsidP="00FA14E9">
      <w:pPr>
        <w:jc w:val="both"/>
      </w:pPr>
    </w:p>
    <w:p w14:paraId="7BA52373" w14:textId="59261CE6" w:rsidR="00FA14E9" w:rsidRDefault="00FA14E9" w:rsidP="00FA14E9">
      <w:pPr>
        <w:jc w:val="both"/>
        <w:rPr>
          <w:b/>
          <w:bCs/>
          <w:i/>
          <w:iCs/>
        </w:rPr>
      </w:pPr>
      <w:r w:rsidRPr="00FA14E9">
        <w:rPr>
          <w:b/>
          <w:bCs/>
          <w:i/>
          <w:iCs/>
        </w:rPr>
        <w:t>Equal opportunities will be afforded applicants and appointments will be made on merit.</w:t>
      </w:r>
    </w:p>
    <w:p w14:paraId="262F79A6" w14:textId="065AA3D5" w:rsidR="00130513" w:rsidRDefault="00130513" w:rsidP="00FA14E9">
      <w:pPr>
        <w:jc w:val="both"/>
        <w:rPr>
          <w:b/>
          <w:bCs/>
          <w:i/>
          <w:iCs/>
        </w:rPr>
      </w:pPr>
    </w:p>
    <w:p w14:paraId="5E4BE3A4" w14:textId="51FA49AC" w:rsidR="00130513" w:rsidRDefault="00130513" w:rsidP="00FA14E9">
      <w:pPr>
        <w:jc w:val="both"/>
        <w:rPr>
          <w:b/>
          <w:bCs/>
        </w:rPr>
      </w:pPr>
      <w:r w:rsidRPr="00130513">
        <w:rPr>
          <w:b/>
          <w:bCs/>
        </w:rPr>
        <w:t xml:space="preserve">Any questions related to process should be directed to </w:t>
      </w:r>
      <w:hyperlink r:id="rId10" w:history="1">
        <w:r w:rsidR="0037345A" w:rsidRPr="00CE5815">
          <w:rPr>
            <w:rStyle w:val="Hyperlink"/>
            <w:b/>
            <w:bCs/>
          </w:rPr>
          <w:t>kirvine@btha.org.uk</w:t>
        </w:r>
      </w:hyperlink>
    </w:p>
    <w:p w14:paraId="5B581E05" w14:textId="77777777" w:rsidR="0037345A" w:rsidRPr="00130513" w:rsidRDefault="0037345A" w:rsidP="00FA14E9">
      <w:pPr>
        <w:jc w:val="both"/>
        <w:rPr>
          <w:b/>
          <w:bCs/>
        </w:rPr>
      </w:pPr>
    </w:p>
    <w:p w14:paraId="254DB5CA" w14:textId="77777777" w:rsidR="00671370" w:rsidRDefault="00671370" w:rsidP="00671370">
      <w:pPr>
        <w:jc w:val="both"/>
      </w:pPr>
    </w:p>
    <w:p w14:paraId="13514424" w14:textId="77777777" w:rsidR="00671370" w:rsidRDefault="00671370" w:rsidP="00671370">
      <w:pPr>
        <w:jc w:val="both"/>
      </w:pPr>
    </w:p>
    <w:p w14:paraId="08C5588D" w14:textId="77777777" w:rsidR="00671370" w:rsidRDefault="00671370" w:rsidP="00671370">
      <w:pPr>
        <w:jc w:val="both"/>
      </w:pPr>
    </w:p>
    <w:p w14:paraId="39A2B763" w14:textId="77777777" w:rsidR="00671370" w:rsidRDefault="00671370" w:rsidP="00671370">
      <w:pPr>
        <w:jc w:val="both"/>
      </w:pPr>
    </w:p>
    <w:p w14:paraId="7C86A1B1" w14:textId="557F75E5" w:rsidR="00671370" w:rsidRDefault="00671370" w:rsidP="00671370">
      <w:pPr>
        <w:jc w:val="both"/>
      </w:pPr>
    </w:p>
    <w:p w14:paraId="15DAC4D6" w14:textId="3D46BBD7" w:rsidR="004B43DF" w:rsidRDefault="004B43DF" w:rsidP="00671370">
      <w:pPr>
        <w:jc w:val="both"/>
      </w:pPr>
    </w:p>
    <w:p w14:paraId="5DA0F973" w14:textId="77777777" w:rsidR="004B43DF" w:rsidRDefault="004B43DF" w:rsidP="00671370">
      <w:pPr>
        <w:jc w:val="both"/>
      </w:pPr>
    </w:p>
    <w:p w14:paraId="2013BC0F" w14:textId="77777777" w:rsidR="00671370" w:rsidRDefault="00671370" w:rsidP="00671370">
      <w:pPr>
        <w:jc w:val="both"/>
      </w:pPr>
    </w:p>
    <w:p w14:paraId="31E54172" w14:textId="77777777" w:rsidR="00671370" w:rsidRDefault="00671370" w:rsidP="00671370">
      <w:pPr>
        <w:jc w:val="both"/>
      </w:pPr>
    </w:p>
    <w:p w14:paraId="751FB477" w14:textId="77777777" w:rsidR="004B43DF" w:rsidRDefault="004B43DF" w:rsidP="00671370">
      <w:pPr>
        <w:jc w:val="both"/>
        <w:rPr>
          <w:rFonts w:cs="Arial"/>
          <w:b/>
          <w:bCs/>
          <w:u w:val="single"/>
        </w:rPr>
      </w:pPr>
    </w:p>
    <w:p w14:paraId="56D6BB21" w14:textId="45B8A5D0" w:rsidR="004B43DF" w:rsidRDefault="00130513" w:rsidP="004B43DF">
      <w:pPr>
        <w:ind w:left="-284"/>
        <w:jc w:val="both"/>
        <w:rPr>
          <w:rFonts w:cs="Arial"/>
          <w:b/>
          <w:bCs/>
          <w:u w:val="single"/>
        </w:rPr>
      </w:pPr>
      <w:r>
        <w:rPr>
          <w:rFonts w:cs="Arial"/>
          <w:b/>
          <w:bCs/>
          <w:u w:val="single"/>
        </w:rPr>
        <w:t xml:space="preserve">4.0  </w:t>
      </w:r>
      <w:r w:rsidR="00157DB6">
        <w:rPr>
          <w:rFonts w:cs="Arial"/>
          <w:b/>
          <w:bCs/>
          <w:u w:val="single"/>
        </w:rPr>
        <w:t>Equal Opportunities Monitoring Form</w:t>
      </w:r>
      <w:r>
        <w:rPr>
          <w:rFonts w:cs="Arial"/>
          <w:b/>
          <w:bCs/>
          <w:u w:val="single"/>
        </w:rPr>
        <w:t xml:space="preserve"> </w:t>
      </w:r>
      <w:r w:rsidR="004B43DF">
        <w:rPr>
          <w:rFonts w:cs="Arial"/>
          <w:b/>
          <w:bCs/>
          <w:u w:val="single"/>
        </w:rPr>
        <w:t>–</w:t>
      </w:r>
      <w:r>
        <w:rPr>
          <w:rFonts w:cs="Arial"/>
          <w:b/>
          <w:bCs/>
          <w:u w:val="single"/>
        </w:rPr>
        <w:t xml:space="preserve"> SAMPLE</w:t>
      </w:r>
    </w:p>
    <w:p w14:paraId="26C54537" w14:textId="77777777" w:rsidR="004B43DF" w:rsidRDefault="004B43DF" w:rsidP="004B43DF">
      <w:pPr>
        <w:ind w:left="-284"/>
        <w:jc w:val="both"/>
        <w:rPr>
          <w:rFonts w:cs="Arial"/>
          <w:b/>
          <w:bCs/>
          <w:u w:val="single"/>
        </w:rPr>
      </w:pPr>
    </w:p>
    <w:p w14:paraId="1EE8C8A3" w14:textId="4A51B779" w:rsidR="00157DB6" w:rsidRDefault="00157DB6" w:rsidP="004B43DF">
      <w:pPr>
        <w:ind w:left="-284"/>
        <w:jc w:val="both"/>
        <w:rPr>
          <w:rFonts w:cs="Arial"/>
        </w:rPr>
      </w:pPr>
      <w:r w:rsidRPr="00E032D2">
        <w:rPr>
          <w:rFonts w:cs="Arial"/>
        </w:rPr>
        <w:t>The Association is committed to developing positive practices to promote equal opportunities and prohibiting unlawful discrimination</w:t>
      </w:r>
      <w:r>
        <w:rPr>
          <w:rFonts w:cs="Arial"/>
        </w:rPr>
        <w:t>.  This information is used strictly for monitoring purposes to ensure our equality strategy commitments are being implemented.When used as part of our recruitment process this form is not provided to the selection panel.</w:t>
      </w:r>
    </w:p>
    <w:p w14:paraId="3BF86F14" w14:textId="77777777" w:rsidR="004B43DF" w:rsidRPr="004B43DF" w:rsidRDefault="004B43DF" w:rsidP="004B43DF">
      <w:pPr>
        <w:ind w:left="-284"/>
        <w:jc w:val="both"/>
        <w:rPr>
          <w:rFonts w:cs="Arial"/>
          <w:b/>
          <w:bCs/>
          <w:u w:val="single"/>
        </w:rPr>
      </w:pPr>
    </w:p>
    <w:p w14:paraId="6365E696" w14:textId="77777777" w:rsidR="00157DB6" w:rsidRPr="007862D9" w:rsidRDefault="00157DB6" w:rsidP="00671370">
      <w:pPr>
        <w:jc w:val="both"/>
        <w:rPr>
          <w:rFonts w:cs="Arial"/>
        </w:rPr>
      </w:pPr>
      <w:r>
        <w:rPr>
          <w:rFonts w:cs="Arial"/>
        </w:rPr>
        <w:t>Please indicate your response in the box corresponding to the category.</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2"/>
        <w:gridCol w:w="4993"/>
      </w:tblGrid>
      <w:tr w:rsidR="00157DB6" w:rsidRPr="00D45C8B" w14:paraId="16B7D739" w14:textId="77777777" w:rsidTr="00157DB6">
        <w:trPr>
          <w:trHeight w:val="310"/>
        </w:trPr>
        <w:tc>
          <w:tcPr>
            <w:tcW w:w="10065" w:type="dxa"/>
            <w:gridSpan w:val="2"/>
            <w:shd w:val="clear" w:color="auto" w:fill="C6D9F1"/>
          </w:tcPr>
          <w:p w14:paraId="574BEC5F" w14:textId="77777777" w:rsidR="00157DB6" w:rsidRPr="00D45C8B" w:rsidRDefault="00157DB6" w:rsidP="00ED2E6B">
            <w:pPr>
              <w:jc w:val="both"/>
              <w:rPr>
                <w:rFonts w:cs="Arial"/>
                <w:b/>
                <w:bCs/>
              </w:rPr>
            </w:pPr>
            <w:r>
              <w:rPr>
                <w:rFonts w:cs="Arial"/>
                <w:b/>
                <w:bCs/>
              </w:rPr>
              <w:t xml:space="preserve">Ethnic Origin – </w:t>
            </w:r>
            <w:r w:rsidRPr="00796CD2">
              <w:rPr>
                <w:rFonts w:cs="Arial"/>
                <w:bCs/>
              </w:rPr>
              <w:t>please indicate your ethnic origin</w:t>
            </w:r>
            <w:r>
              <w:rPr>
                <w:rFonts w:cs="Arial"/>
                <w:bCs/>
              </w:rPr>
              <w:t xml:space="preserve"> by ticking the appropriate box</w:t>
            </w:r>
          </w:p>
        </w:tc>
      </w:tr>
      <w:tr w:rsidR="00157DB6" w:rsidRPr="00796CD2" w14:paraId="157C0A6F" w14:textId="77777777" w:rsidTr="00157DB6">
        <w:trPr>
          <w:trHeight w:val="275"/>
        </w:trPr>
        <w:tc>
          <w:tcPr>
            <w:tcW w:w="10065" w:type="dxa"/>
            <w:gridSpan w:val="2"/>
            <w:shd w:val="clear" w:color="auto" w:fill="C6D9F1"/>
          </w:tcPr>
          <w:p w14:paraId="25C86FF7" w14:textId="77777777" w:rsidR="00157DB6" w:rsidRPr="00796CD2" w:rsidRDefault="00157DB6" w:rsidP="00ED2E6B">
            <w:pPr>
              <w:jc w:val="both"/>
              <w:rPr>
                <w:rFonts w:cs="Arial"/>
              </w:rPr>
            </w:pPr>
            <w:r w:rsidRPr="00CC6AFA">
              <w:rPr>
                <w:rFonts w:cs="Arial"/>
              </w:rPr>
              <w:t>White</w:t>
            </w:r>
          </w:p>
        </w:tc>
      </w:tr>
      <w:tr w:rsidR="00157DB6" w:rsidRPr="00796CD2" w14:paraId="1926C73F" w14:textId="77777777" w:rsidTr="00157DB6">
        <w:trPr>
          <w:trHeight w:val="265"/>
        </w:trPr>
        <w:tc>
          <w:tcPr>
            <w:tcW w:w="5072" w:type="dxa"/>
          </w:tcPr>
          <w:p w14:paraId="52A90489" w14:textId="77777777" w:rsidR="00157DB6" w:rsidRPr="00796CD2" w:rsidRDefault="00157DB6" w:rsidP="00ED2E6B">
            <w:pPr>
              <w:numPr>
                <w:ilvl w:val="0"/>
                <w:numId w:val="2"/>
              </w:numPr>
              <w:jc w:val="both"/>
              <w:rPr>
                <w:rFonts w:cs="Arial"/>
              </w:rPr>
            </w:pPr>
            <w:r>
              <w:rPr>
                <w:rFonts w:cs="Arial"/>
              </w:rPr>
              <w:t>Scottish</w:t>
            </w:r>
          </w:p>
        </w:tc>
        <w:tc>
          <w:tcPr>
            <w:tcW w:w="4993" w:type="dxa"/>
          </w:tcPr>
          <w:p w14:paraId="391FEF29" w14:textId="77777777" w:rsidR="00157DB6" w:rsidRPr="00796CD2" w:rsidRDefault="00157DB6" w:rsidP="00ED2E6B">
            <w:pPr>
              <w:jc w:val="both"/>
              <w:rPr>
                <w:rFonts w:cs="Arial"/>
              </w:rPr>
            </w:pPr>
          </w:p>
        </w:tc>
      </w:tr>
      <w:tr w:rsidR="00157DB6" w:rsidRPr="00796CD2" w14:paraId="080257F7" w14:textId="77777777" w:rsidTr="00157DB6">
        <w:trPr>
          <w:trHeight w:val="265"/>
        </w:trPr>
        <w:tc>
          <w:tcPr>
            <w:tcW w:w="5072" w:type="dxa"/>
          </w:tcPr>
          <w:p w14:paraId="7FB67D12" w14:textId="77777777" w:rsidR="00157DB6" w:rsidRPr="00796CD2" w:rsidRDefault="00157DB6" w:rsidP="00ED2E6B">
            <w:pPr>
              <w:numPr>
                <w:ilvl w:val="0"/>
                <w:numId w:val="2"/>
              </w:numPr>
              <w:jc w:val="both"/>
              <w:rPr>
                <w:rFonts w:cs="Arial"/>
              </w:rPr>
            </w:pPr>
            <w:r>
              <w:rPr>
                <w:rFonts w:cs="Arial"/>
              </w:rPr>
              <w:t>Other British</w:t>
            </w:r>
          </w:p>
        </w:tc>
        <w:tc>
          <w:tcPr>
            <w:tcW w:w="4993" w:type="dxa"/>
          </w:tcPr>
          <w:p w14:paraId="16E91CCB" w14:textId="77777777" w:rsidR="00157DB6" w:rsidRPr="00796CD2" w:rsidRDefault="00157DB6" w:rsidP="00ED2E6B">
            <w:pPr>
              <w:jc w:val="both"/>
              <w:rPr>
                <w:rFonts w:cs="Arial"/>
              </w:rPr>
            </w:pPr>
          </w:p>
        </w:tc>
      </w:tr>
      <w:tr w:rsidR="00157DB6" w:rsidRPr="00796CD2" w14:paraId="25A57E30" w14:textId="77777777" w:rsidTr="00157DB6">
        <w:trPr>
          <w:trHeight w:val="265"/>
        </w:trPr>
        <w:tc>
          <w:tcPr>
            <w:tcW w:w="5072" w:type="dxa"/>
          </w:tcPr>
          <w:p w14:paraId="5CF54564" w14:textId="77777777" w:rsidR="00157DB6" w:rsidRPr="00796CD2" w:rsidRDefault="00157DB6" w:rsidP="00ED2E6B">
            <w:pPr>
              <w:numPr>
                <w:ilvl w:val="0"/>
                <w:numId w:val="2"/>
              </w:numPr>
              <w:jc w:val="both"/>
              <w:rPr>
                <w:rFonts w:cs="Arial"/>
              </w:rPr>
            </w:pPr>
            <w:r>
              <w:rPr>
                <w:rFonts w:cs="Arial"/>
              </w:rPr>
              <w:t>Irish</w:t>
            </w:r>
          </w:p>
        </w:tc>
        <w:tc>
          <w:tcPr>
            <w:tcW w:w="4993" w:type="dxa"/>
          </w:tcPr>
          <w:p w14:paraId="4874030A" w14:textId="77777777" w:rsidR="00157DB6" w:rsidRPr="00796CD2" w:rsidRDefault="00157DB6" w:rsidP="00ED2E6B">
            <w:pPr>
              <w:jc w:val="both"/>
              <w:rPr>
                <w:rFonts w:cs="Arial"/>
              </w:rPr>
            </w:pPr>
          </w:p>
        </w:tc>
      </w:tr>
      <w:tr w:rsidR="00157DB6" w:rsidRPr="00796CD2" w14:paraId="0D8F4B13" w14:textId="77777777" w:rsidTr="00157DB6">
        <w:trPr>
          <w:trHeight w:val="265"/>
        </w:trPr>
        <w:tc>
          <w:tcPr>
            <w:tcW w:w="5072" w:type="dxa"/>
          </w:tcPr>
          <w:p w14:paraId="58E6ABF6" w14:textId="77777777" w:rsidR="00157DB6" w:rsidRPr="00DB5165" w:rsidRDefault="00157DB6" w:rsidP="00ED2E6B">
            <w:pPr>
              <w:numPr>
                <w:ilvl w:val="0"/>
                <w:numId w:val="2"/>
              </w:numPr>
              <w:jc w:val="both"/>
              <w:rPr>
                <w:rFonts w:cs="Arial"/>
              </w:rPr>
            </w:pPr>
            <w:r>
              <w:rPr>
                <w:rFonts w:cs="Arial"/>
              </w:rPr>
              <w:t>Gypsy/traveller</w:t>
            </w:r>
          </w:p>
        </w:tc>
        <w:tc>
          <w:tcPr>
            <w:tcW w:w="4993" w:type="dxa"/>
          </w:tcPr>
          <w:p w14:paraId="245FE2DF" w14:textId="77777777" w:rsidR="00157DB6" w:rsidRPr="00796CD2" w:rsidRDefault="00157DB6" w:rsidP="00ED2E6B">
            <w:pPr>
              <w:jc w:val="both"/>
              <w:rPr>
                <w:rFonts w:cs="Arial"/>
              </w:rPr>
            </w:pPr>
          </w:p>
        </w:tc>
      </w:tr>
      <w:tr w:rsidR="00157DB6" w:rsidRPr="00796CD2" w14:paraId="1B0FB055" w14:textId="77777777" w:rsidTr="00157DB6">
        <w:trPr>
          <w:trHeight w:val="265"/>
        </w:trPr>
        <w:tc>
          <w:tcPr>
            <w:tcW w:w="5072" w:type="dxa"/>
          </w:tcPr>
          <w:p w14:paraId="4D3FC502" w14:textId="77777777" w:rsidR="00157DB6" w:rsidRDefault="00157DB6" w:rsidP="00ED2E6B">
            <w:pPr>
              <w:numPr>
                <w:ilvl w:val="0"/>
                <w:numId w:val="2"/>
              </w:numPr>
              <w:jc w:val="both"/>
              <w:rPr>
                <w:rFonts w:cs="Arial"/>
              </w:rPr>
            </w:pPr>
            <w:r>
              <w:rPr>
                <w:rFonts w:cs="Arial"/>
              </w:rPr>
              <w:t>Polish</w:t>
            </w:r>
          </w:p>
        </w:tc>
        <w:tc>
          <w:tcPr>
            <w:tcW w:w="4993" w:type="dxa"/>
          </w:tcPr>
          <w:p w14:paraId="2275C4E8" w14:textId="77777777" w:rsidR="00157DB6" w:rsidRPr="00796CD2" w:rsidRDefault="00157DB6" w:rsidP="00ED2E6B">
            <w:pPr>
              <w:jc w:val="both"/>
              <w:rPr>
                <w:rFonts w:cs="Arial"/>
              </w:rPr>
            </w:pPr>
          </w:p>
        </w:tc>
      </w:tr>
      <w:tr w:rsidR="00157DB6" w:rsidRPr="00796CD2" w14:paraId="0DC042C3" w14:textId="77777777" w:rsidTr="00157DB6">
        <w:trPr>
          <w:trHeight w:val="265"/>
        </w:trPr>
        <w:tc>
          <w:tcPr>
            <w:tcW w:w="5072" w:type="dxa"/>
          </w:tcPr>
          <w:p w14:paraId="43EC5B42" w14:textId="77777777" w:rsidR="00157DB6" w:rsidRDefault="00157DB6" w:rsidP="00ED2E6B">
            <w:pPr>
              <w:numPr>
                <w:ilvl w:val="0"/>
                <w:numId w:val="2"/>
              </w:numPr>
              <w:jc w:val="both"/>
              <w:rPr>
                <w:rFonts w:cs="Arial"/>
              </w:rPr>
            </w:pPr>
            <w:r>
              <w:rPr>
                <w:rFonts w:cs="Arial"/>
              </w:rPr>
              <w:t>Any other white background</w:t>
            </w:r>
          </w:p>
        </w:tc>
        <w:tc>
          <w:tcPr>
            <w:tcW w:w="4993" w:type="dxa"/>
          </w:tcPr>
          <w:p w14:paraId="5D75DD86" w14:textId="77777777" w:rsidR="00157DB6" w:rsidRPr="00796CD2" w:rsidRDefault="00157DB6" w:rsidP="00ED2E6B">
            <w:pPr>
              <w:jc w:val="both"/>
              <w:rPr>
                <w:rFonts w:cs="Arial"/>
              </w:rPr>
            </w:pPr>
          </w:p>
        </w:tc>
      </w:tr>
      <w:tr w:rsidR="00157DB6" w:rsidRPr="00796CD2" w14:paraId="33A4379D" w14:textId="77777777" w:rsidTr="00157DB6">
        <w:trPr>
          <w:trHeight w:val="265"/>
        </w:trPr>
        <w:tc>
          <w:tcPr>
            <w:tcW w:w="5072" w:type="dxa"/>
          </w:tcPr>
          <w:p w14:paraId="23CDE797" w14:textId="77777777" w:rsidR="00157DB6" w:rsidRPr="00ED2E6B" w:rsidRDefault="00157DB6" w:rsidP="00ED2E6B">
            <w:pPr>
              <w:pStyle w:val="ListParagraph"/>
              <w:numPr>
                <w:ilvl w:val="0"/>
                <w:numId w:val="2"/>
              </w:numPr>
              <w:jc w:val="both"/>
              <w:rPr>
                <w:rFonts w:cs="Arial"/>
              </w:rPr>
            </w:pPr>
            <w:r w:rsidRPr="00ED2E6B">
              <w:rPr>
                <w:rFonts w:cs="Arial"/>
              </w:rPr>
              <w:t>Mixed or multiple ethnic background</w:t>
            </w:r>
          </w:p>
        </w:tc>
        <w:tc>
          <w:tcPr>
            <w:tcW w:w="4993" w:type="dxa"/>
          </w:tcPr>
          <w:p w14:paraId="2D3A60E7" w14:textId="77777777" w:rsidR="00157DB6" w:rsidRPr="00796CD2" w:rsidRDefault="00157DB6" w:rsidP="00ED2E6B">
            <w:pPr>
              <w:jc w:val="both"/>
              <w:rPr>
                <w:rFonts w:cs="Arial"/>
              </w:rPr>
            </w:pPr>
          </w:p>
        </w:tc>
      </w:tr>
      <w:tr w:rsidR="00157DB6" w:rsidRPr="00796CD2" w14:paraId="2E663B1A" w14:textId="77777777" w:rsidTr="00157DB6">
        <w:trPr>
          <w:trHeight w:val="265"/>
        </w:trPr>
        <w:tc>
          <w:tcPr>
            <w:tcW w:w="10065" w:type="dxa"/>
            <w:gridSpan w:val="2"/>
            <w:shd w:val="clear" w:color="auto" w:fill="C6D9F1"/>
          </w:tcPr>
          <w:p w14:paraId="3DF656A1" w14:textId="77777777" w:rsidR="00157DB6" w:rsidRPr="00796CD2" w:rsidRDefault="00157DB6" w:rsidP="00ED2E6B">
            <w:pPr>
              <w:jc w:val="both"/>
              <w:rPr>
                <w:rFonts w:cs="Arial"/>
              </w:rPr>
            </w:pPr>
            <w:r>
              <w:rPr>
                <w:rFonts w:cs="Arial"/>
              </w:rPr>
              <w:t>Asian, Asian Scottish or Asian British</w:t>
            </w:r>
          </w:p>
        </w:tc>
      </w:tr>
      <w:tr w:rsidR="00157DB6" w:rsidRPr="00796CD2" w14:paraId="71718CBE" w14:textId="77777777" w:rsidTr="00157DB6">
        <w:trPr>
          <w:trHeight w:val="265"/>
        </w:trPr>
        <w:tc>
          <w:tcPr>
            <w:tcW w:w="5072" w:type="dxa"/>
          </w:tcPr>
          <w:p w14:paraId="22F61B68" w14:textId="77777777" w:rsidR="00157DB6" w:rsidRPr="00CC6AFA" w:rsidRDefault="00157DB6" w:rsidP="00ED2E6B">
            <w:pPr>
              <w:numPr>
                <w:ilvl w:val="0"/>
                <w:numId w:val="3"/>
              </w:numPr>
              <w:jc w:val="both"/>
              <w:rPr>
                <w:rFonts w:cs="Arial"/>
              </w:rPr>
            </w:pPr>
            <w:r>
              <w:rPr>
                <w:rFonts w:cs="Arial"/>
              </w:rPr>
              <w:t>Indian</w:t>
            </w:r>
          </w:p>
        </w:tc>
        <w:tc>
          <w:tcPr>
            <w:tcW w:w="4993" w:type="dxa"/>
          </w:tcPr>
          <w:p w14:paraId="568618C8" w14:textId="77777777" w:rsidR="00157DB6" w:rsidRPr="00796CD2" w:rsidRDefault="00157DB6" w:rsidP="00ED2E6B">
            <w:pPr>
              <w:jc w:val="both"/>
              <w:rPr>
                <w:rFonts w:cs="Arial"/>
              </w:rPr>
            </w:pPr>
          </w:p>
        </w:tc>
      </w:tr>
      <w:tr w:rsidR="00157DB6" w:rsidRPr="00796CD2" w14:paraId="3F368E2A" w14:textId="77777777" w:rsidTr="00157DB6">
        <w:trPr>
          <w:trHeight w:val="265"/>
        </w:trPr>
        <w:tc>
          <w:tcPr>
            <w:tcW w:w="5072" w:type="dxa"/>
          </w:tcPr>
          <w:p w14:paraId="2C3137EE" w14:textId="77777777" w:rsidR="00157DB6" w:rsidRPr="00796CD2" w:rsidRDefault="00157DB6" w:rsidP="00ED2E6B">
            <w:pPr>
              <w:numPr>
                <w:ilvl w:val="0"/>
                <w:numId w:val="3"/>
              </w:numPr>
              <w:jc w:val="both"/>
              <w:rPr>
                <w:rFonts w:cs="Arial"/>
              </w:rPr>
            </w:pPr>
            <w:r>
              <w:rPr>
                <w:rFonts w:cs="Arial"/>
              </w:rPr>
              <w:t xml:space="preserve">Pakistani </w:t>
            </w:r>
          </w:p>
        </w:tc>
        <w:tc>
          <w:tcPr>
            <w:tcW w:w="4993" w:type="dxa"/>
          </w:tcPr>
          <w:p w14:paraId="773B764E" w14:textId="77777777" w:rsidR="00157DB6" w:rsidRPr="00796CD2" w:rsidRDefault="00157DB6" w:rsidP="00ED2E6B">
            <w:pPr>
              <w:jc w:val="both"/>
              <w:rPr>
                <w:rFonts w:cs="Arial"/>
              </w:rPr>
            </w:pPr>
          </w:p>
        </w:tc>
      </w:tr>
      <w:tr w:rsidR="00157DB6" w:rsidRPr="00796CD2" w14:paraId="7167170F" w14:textId="77777777" w:rsidTr="00157DB6">
        <w:trPr>
          <w:trHeight w:val="265"/>
        </w:trPr>
        <w:tc>
          <w:tcPr>
            <w:tcW w:w="5072" w:type="dxa"/>
          </w:tcPr>
          <w:p w14:paraId="2AF8B69A" w14:textId="77777777" w:rsidR="00157DB6" w:rsidRPr="00796CD2" w:rsidRDefault="00157DB6" w:rsidP="00ED2E6B">
            <w:pPr>
              <w:numPr>
                <w:ilvl w:val="0"/>
                <w:numId w:val="3"/>
              </w:numPr>
              <w:jc w:val="both"/>
              <w:rPr>
                <w:rFonts w:cs="Arial"/>
              </w:rPr>
            </w:pPr>
            <w:r>
              <w:rPr>
                <w:rFonts w:cs="Arial"/>
              </w:rPr>
              <w:t>Bangladeshi</w:t>
            </w:r>
          </w:p>
        </w:tc>
        <w:tc>
          <w:tcPr>
            <w:tcW w:w="4993" w:type="dxa"/>
          </w:tcPr>
          <w:p w14:paraId="22820784" w14:textId="77777777" w:rsidR="00157DB6" w:rsidRPr="00796CD2" w:rsidRDefault="00157DB6" w:rsidP="00ED2E6B">
            <w:pPr>
              <w:jc w:val="both"/>
              <w:rPr>
                <w:rFonts w:cs="Arial"/>
              </w:rPr>
            </w:pPr>
          </w:p>
        </w:tc>
      </w:tr>
      <w:tr w:rsidR="00157DB6" w:rsidRPr="00796CD2" w14:paraId="5B0DD8C3" w14:textId="77777777" w:rsidTr="00157DB6">
        <w:trPr>
          <w:trHeight w:val="265"/>
        </w:trPr>
        <w:tc>
          <w:tcPr>
            <w:tcW w:w="5072" w:type="dxa"/>
          </w:tcPr>
          <w:p w14:paraId="1AEC9EED" w14:textId="77777777" w:rsidR="00157DB6" w:rsidRPr="00796CD2" w:rsidRDefault="00157DB6" w:rsidP="00ED2E6B">
            <w:pPr>
              <w:numPr>
                <w:ilvl w:val="0"/>
                <w:numId w:val="3"/>
              </w:numPr>
              <w:jc w:val="both"/>
              <w:rPr>
                <w:rFonts w:cs="Arial"/>
              </w:rPr>
            </w:pPr>
            <w:r>
              <w:rPr>
                <w:rFonts w:cs="Arial"/>
              </w:rPr>
              <w:t>Chinese</w:t>
            </w:r>
          </w:p>
        </w:tc>
        <w:tc>
          <w:tcPr>
            <w:tcW w:w="4993" w:type="dxa"/>
          </w:tcPr>
          <w:p w14:paraId="0299A2F9" w14:textId="77777777" w:rsidR="00157DB6" w:rsidRPr="00796CD2" w:rsidRDefault="00157DB6" w:rsidP="00ED2E6B">
            <w:pPr>
              <w:jc w:val="both"/>
              <w:rPr>
                <w:rFonts w:cs="Arial"/>
              </w:rPr>
            </w:pPr>
          </w:p>
        </w:tc>
      </w:tr>
      <w:tr w:rsidR="00157DB6" w:rsidRPr="00796CD2" w14:paraId="32B32393" w14:textId="77777777" w:rsidTr="00157DB6">
        <w:trPr>
          <w:trHeight w:val="265"/>
        </w:trPr>
        <w:tc>
          <w:tcPr>
            <w:tcW w:w="5072" w:type="dxa"/>
          </w:tcPr>
          <w:p w14:paraId="3D41946C" w14:textId="77777777" w:rsidR="00157DB6" w:rsidRPr="00796CD2" w:rsidRDefault="00157DB6" w:rsidP="00ED2E6B">
            <w:pPr>
              <w:numPr>
                <w:ilvl w:val="0"/>
                <w:numId w:val="3"/>
              </w:numPr>
              <w:jc w:val="both"/>
              <w:rPr>
                <w:rFonts w:cs="Arial"/>
              </w:rPr>
            </w:pPr>
            <w:r>
              <w:rPr>
                <w:rFonts w:cs="Arial"/>
              </w:rPr>
              <w:t>Any other Asian background</w:t>
            </w:r>
          </w:p>
        </w:tc>
        <w:tc>
          <w:tcPr>
            <w:tcW w:w="4993" w:type="dxa"/>
          </w:tcPr>
          <w:p w14:paraId="17E7CD13" w14:textId="77777777" w:rsidR="00157DB6" w:rsidRPr="00796CD2" w:rsidRDefault="00157DB6" w:rsidP="00ED2E6B">
            <w:pPr>
              <w:jc w:val="both"/>
              <w:rPr>
                <w:rFonts w:cs="Arial"/>
              </w:rPr>
            </w:pPr>
          </w:p>
        </w:tc>
      </w:tr>
      <w:tr w:rsidR="00157DB6" w:rsidRPr="00796CD2" w14:paraId="509414F8" w14:textId="77777777" w:rsidTr="00157DB6">
        <w:trPr>
          <w:trHeight w:val="265"/>
        </w:trPr>
        <w:tc>
          <w:tcPr>
            <w:tcW w:w="10065" w:type="dxa"/>
            <w:gridSpan w:val="2"/>
            <w:shd w:val="clear" w:color="auto" w:fill="C6D9F1"/>
          </w:tcPr>
          <w:p w14:paraId="1D6897CB" w14:textId="77777777" w:rsidR="00157DB6" w:rsidRPr="00796CD2" w:rsidRDefault="00157DB6" w:rsidP="00ED2E6B">
            <w:pPr>
              <w:jc w:val="both"/>
              <w:rPr>
                <w:rFonts w:cs="Arial"/>
              </w:rPr>
            </w:pPr>
            <w:r>
              <w:rPr>
                <w:rFonts w:cs="Arial"/>
              </w:rPr>
              <w:t>Black, Black Scottish or Black British</w:t>
            </w:r>
          </w:p>
        </w:tc>
      </w:tr>
      <w:tr w:rsidR="00157DB6" w:rsidRPr="00796CD2" w14:paraId="06F47F1B" w14:textId="77777777" w:rsidTr="00157DB6">
        <w:trPr>
          <w:trHeight w:val="265"/>
        </w:trPr>
        <w:tc>
          <w:tcPr>
            <w:tcW w:w="5072" w:type="dxa"/>
          </w:tcPr>
          <w:p w14:paraId="5BF56035" w14:textId="77777777" w:rsidR="00157DB6" w:rsidRPr="00796CD2" w:rsidRDefault="00157DB6" w:rsidP="00ED2E6B">
            <w:pPr>
              <w:numPr>
                <w:ilvl w:val="0"/>
                <w:numId w:val="4"/>
              </w:numPr>
              <w:jc w:val="both"/>
              <w:rPr>
                <w:rFonts w:cs="Arial"/>
              </w:rPr>
            </w:pPr>
            <w:r>
              <w:rPr>
                <w:rFonts w:cs="Arial"/>
              </w:rPr>
              <w:t>Caribbean</w:t>
            </w:r>
          </w:p>
        </w:tc>
        <w:tc>
          <w:tcPr>
            <w:tcW w:w="4993" w:type="dxa"/>
          </w:tcPr>
          <w:p w14:paraId="6F78C398" w14:textId="77777777" w:rsidR="00157DB6" w:rsidRPr="00796CD2" w:rsidRDefault="00157DB6" w:rsidP="00ED2E6B">
            <w:pPr>
              <w:jc w:val="both"/>
              <w:rPr>
                <w:rFonts w:cs="Arial"/>
              </w:rPr>
            </w:pPr>
          </w:p>
        </w:tc>
      </w:tr>
      <w:tr w:rsidR="00157DB6" w:rsidRPr="00796CD2" w14:paraId="436828D8" w14:textId="77777777" w:rsidTr="00157DB6">
        <w:trPr>
          <w:trHeight w:val="265"/>
        </w:trPr>
        <w:tc>
          <w:tcPr>
            <w:tcW w:w="5072" w:type="dxa"/>
          </w:tcPr>
          <w:p w14:paraId="6CBCDD09" w14:textId="77777777" w:rsidR="00157DB6" w:rsidRPr="00796CD2" w:rsidRDefault="00157DB6" w:rsidP="00ED2E6B">
            <w:pPr>
              <w:numPr>
                <w:ilvl w:val="0"/>
                <w:numId w:val="4"/>
              </w:numPr>
              <w:jc w:val="both"/>
              <w:rPr>
                <w:rFonts w:cs="Arial"/>
              </w:rPr>
            </w:pPr>
            <w:r>
              <w:rPr>
                <w:rFonts w:cs="Arial"/>
              </w:rPr>
              <w:t>African</w:t>
            </w:r>
          </w:p>
        </w:tc>
        <w:tc>
          <w:tcPr>
            <w:tcW w:w="4993" w:type="dxa"/>
          </w:tcPr>
          <w:p w14:paraId="2478A53F" w14:textId="77777777" w:rsidR="00157DB6" w:rsidRPr="00796CD2" w:rsidRDefault="00157DB6" w:rsidP="00ED2E6B">
            <w:pPr>
              <w:jc w:val="both"/>
              <w:rPr>
                <w:rFonts w:cs="Arial"/>
              </w:rPr>
            </w:pPr>
          </w:p>
        </w:tc>
      </w:tr>
      <w:tr w:rsidR="00157DB6" w:rsidRPr="00796CD2" w14:paraId="490EC323" w14:textId="77777777" w:rsidTr="00157DB6">
        <w:trPr>
          <w:trHeight w:val="265"/>
        </w:trPr>
        <w:tc>
          <w:tcPr>
            <w:tcW w:w="5072" w:type="dxa"/>
          </w:tcPr>
          <w:p w14:paraId="0DF3C0D6" w14:textId="77777777" w:rsidR="00157DB6" w:rsidRPr="00796CD2" w:rsidRDefault="00157DB6" w:rsidP="00ED2E6B">
            <w:pPr>
              <w:numPr>
                <w:ilvl w:val="0"/>
                <w:numId w:val="4"/>
              </w:numPr>
              <w:jc w:val="both"/>
              <w:rPr>
                <w:rFonts w:cs="Arial"/>
              </w:rPr>
            </w:pPr>
            <w:r>
              <w:rPr>
                <w:rFonts w:cs="Arial"/>
              </w:rPr>
              <w:t>Any other black background</w:t>
            </w:r>
          </w:p>
        </w:tc>
        <w:tc>
          <w:tcPr>
            <w:tcW w:w="4993" w:type="dxa"/>
          </w:tcPr>
          <w:p w14:paraId="5B398777" w14:textId="77777777" w:rsidR="00157DB6" w:rsidRPr="00796CD2" w:rsidRDefault="00157DB6" w:rsidP="00ED2E6B">
            <w:pPr>
              <w:jc w:val="both"/>
              <w:rPr>
                <w:rFonts w:cs="Arial"/>
              </w:rPr>
            </w:pPr>
          </w:p>
        </w:tc>
      </w:tr>
      <w:tr w:rsidR="00157DB6" w:rsidRPr="00FD03DA" w14:paraId="08BCD67D" w14:textId="77777777" w:rsidTr="00157DB6">
        <w:trPr>
          <w:trHeight w:val="269"/>
        </w:trPr>
        <w:tc>
          <w:tcPr>
            <w:tcW w:w="5072" w:type="dxa"/>
            <w:shd w:val="clear" w:color="auto" w:fill="C6D9F1"/>
          </w:tcPr>
          <w:p w14:paraId="5660E690" w14:textId="77777777" w:rsidR="00157DB6" w:rsidRPr="00FD03DA" w:rsidRDefault="00157DB6" w:rsidP="00ED2E6B">
            <w:pPr>
              <w:jc w:val="both"/>
              <w:rPr>
                <w:rFonts w:cs="Arial"/>
              </w:rPr>
            </w:pPr>
            <w:r w:rsidRPr="00FD03DA">
              <w:rPr>
                <w:rFonts w:cs="Arial"/>
              </w:rPr>
              <w:t>Other ethnic background</w:t>
            </w:r>
          </w:p>
        </w:tc>
        <w:tc>
          <w:tcPr>
            <w:tcW w:w="4993" w:type="dxa"/>
            <w:shd w:val="clear" w:color="auto" w:fill="C6D9F1"/>
          </w:tcPr>
          <w:p w14:paraId="5E79FBC6" w14:textId="77777777" w:rsidR="00157DB6" w:rsidRPr="00FD03DA" w:rsidRDefault="00157DB6" w:rsidP="00ED2E6B">
            <w:pPr>
              <w:jc w:val="both"/>
              <w:rPr>
                <w:rFonts w:cs="Arial"/>
              </w:rPr>
            </w:pPr>
          </w:p>
        </w:tc>
      </w:tr>
      <w:tr w:rsidR="00157DB6" w:rsidRPr="00796CD2" w14:paraId="759AA6B1" w14:textId="77777777" w:rsidTr="00157DB6">
        <w:trPr>
          <w:trHeight w:val="273"/>
        </w:trPr>
        <w:tc>
          <w:tcPr>
            <w:tcW w:w="5072" w:type="dxa"/>
          </w:tcPr>
          <w:p w14:paraId="4F7D410A" w14:textId="77777777" w:rsidR="00157DB6" w:rsidRDefault="00157DB6" w:rsidP="00ED2E6B">
            <w:pPr>
              <w:numPr>
                <w:ilvl w:val="0"/>
                <w:numId w:val="5"/>
              </w:numPr>
              <w:jc w:val="both"/>
              <w:rPr>
                <w:rFonts w:cs="Arial"/>
              </w:rPr>
            </w:pPr>
            <w:r>
              <w:rPr>
                <w:rFonts w:cs="Arial"/>
              </w:rPr>
              <w:t>Arab, Arab Scottish or Arab British</w:t>
            </w:r>
          </w:p>
        </w:tc>
        <w:tc>
          <w:tcPr>
            <w:tcW w:w="4993" w:type="dxa"/>
          </w:tcPr>
          <w:p w14:paraId="13350F5A" w14:textId="77777777" w:rsidR="00157DB6" w:rsidRPr="00796CD2" w:rsidRDefault="00157DB6" w:rsidP="00ED2E6B">
            <w:pPr>
              <w:jc w:val="both"/>
              <w:rPr>
                <w:rFonts w:cs="Arial"/>
              </w:rPr>
            </w:pPr>
          </w:p>
        </w:tc>
      </w:tr>
      <w:tr w:rsidR="00157DB6" w:rsidRPr="00796CD2" w14:paraId="19F664DD" w14:textId="77777777" w:rsidTr="00157DB6">
        <w:trPr>
          <w:trHeight w:val="273"/>
        </w:trPr>
        <w:tc>
          <w:tcPr>
            <w:tcW w:w="5072" w:type="dxa"/>
          </w:tcPr>
          <w:p w14:paraId="48F9BA94" w14:textId="77777777" w:rsidR="00157DB6" w:rsidRDefault="00157DB6" w:rsidP="00ED2E6B">
            <w:pPr>
              <w:numPr>
                <w:ilvl w:val="0"/>
                <w:numId w:val="5"/>
              </w:numPr>
              <w:jc w:val="both"/>
              <w:rPr>
                <w:rFonts w:cs="Arial"/>
              </w:rPr>
            </w:pPr>
            <w:r>
              <w:rPr>
                <w:rFonts w:cs="Arial"/>
              </w:rPr>
              <w:t>Any other group</w:t>
            </w:r>
          </w:p>
        </w:tc>
        <w:tc>
          <w:tcPr>
            <w:tcW w:w="4993" w:type="dxa"/>
          </w:tcPr>
          <w:p w14:paraId="2F77975C" w14:textId="77777777" w:rsidR="00157DB6" w:rsidRPr="00796CD2" w:rsidRDefault="00157DB6" w:rsidP="00ED2E6B">
            <w:pPr>
              <w:jc w:val="both"/>
              <w:rPr>
                <w:rFonts w:cs="Arial"/>
              </w:rPr>
            </w:pPr>
          </w:p>
        </w:tc>
      </w:tr>
      <w:tr w:rsidR="00157DB6" w:rsidRPr="00796CD2" w14:paraId="41CCD62C" w14:textId="77777777" w:rsidTr="00157DB6">
        <w:trPr>
          <w:trHeight w:val="273"/>
        </w:trPr>
        <w:tc>
          <w:tcPr>
            <w:tcW w:w="5072" w:type="dxa"/>
          </w:tcPr>
          <w:p w14:paraId="1C882DDB" w14:textId="77777777" w:rsidR="00157DB6" w:rsidRPr="00E62EF0" w:rsidRDefault="00157DB6" w:rsidP="00ED2E6B">
            <w:pPr>
              <w:pStyle w:val="ListParagraph"/>
              <w:numPr>
                <w:ilvl w:val="0"/>
                <w:numId w:val="5"/>
              </w:numPr>
              <w:jc w:val="both"/>
              <w:rPr>
                <w:rFonts w:cs="Arial"/>
              </w:rPr>
            </w:pPr>
            <w:r w:rsidRPr="00E62EF0">
              <w:rPr>
                <w:rFonts w:cs="Arial"/>
              </w:rPr>
              <w:t>Unknown</w:t>
            </w:r>
          </w:p>
        </w:tc>
        <w:tc>
          <w:tcPr>
            <w:tcW w:w="4993" w:type="dxa"/>
          </w:tcPr>
          <w:p w14:paraId="2F53ED8C" w14:textId="77777777" w:rsidR="00157DB6" w:rsidRPr="00796CD2" w:rsidRDefault="00157DB6" w:rsidP="00ED2E6B">
            <w:pPr>
              <w:jc w:val="both"/>
              <w:rPr>
                <w:rFonts w:cs="Arial"/>
              </w:rPr>
            </w:pPr>
          </w:p>
        </w:tc>
      </w:tr>
      <w:tr w:rsidR="00157DB6" w:rsidRPr="00D45C8B" w14:paraId="606773BF" w14:textId="77777777" w:rsidTr="00ED2E6B">
        <w:trPr>
          <w:trHeight w:val="349"/>
        </w:trPr>
        <w:tc>
          <w:tcPr>
            <w:tcW w:w="10065" w:type="dxa"/>
            <w:gridSpan w:val="2"/>
            <w:tcBorders>
              <w:top w:val="nil"/>
            </w:tcBorders>
            <w:shd w:val="clear" w:color="auto" w:fill="C6D9F1"/>
          </w:tcPr>
          <w:p w14:paraId="6A41264E" w14:textId="77777777" w:rsidR="00157DB6" w:rsidRPr="00D45C8B" w:rsidRDefault="00157DB6" w:rsidP="00ED2E6B">
            <w:pPr>
              <w:jc w:val="both"/>
              <w:rPr>
                <w:rFonts w:cs="Arial"/>
                <w:b/>
                <w:bCs/>
              </w:rPr>
            </w:pPr>
            <w:r>
              <w:rPr>
                <w:rFonts w:cs="Arial"/>
                <w:b/>
                <w:bCs/>
              </w:rPr>
              <w:t>Disability</w:t>
            </w:r>
          </w:p>
        </w:tc>
      </w:tr>
      <w:tr w:rsidR="00157DB6" w:rsidRPr="00CC6AFA" w14:paraId="5EA65134" w14:textId="77777777" w:rsidTr="00157DB6">
        <w:trPr>
          <w:trHeight w:val="716"/>
        </w:trPr>
        <w:tc>
          <w:tcPr>
            <w:tcW w:w="5072" w:type="dxa"/>
          </w:tcPr>
          <w:p w14:paraId="7BD0586D" w14:textId="77777777" w:rsidR="00157DB6" w:rsidRDefault="00157DB6" w:rsidP="00ED2E6B">
            <w:pPr>
              <w:jc w:val="both"/>
              <w:rPr>
                <w:rFonts w:cs="Arial"/>
              </w:rPr>
            </w:pPr>
            <w:r>
              <w:rPr>
                <w:rFonts w:cs="Arial"/>
              </w:rPr>
              <w:t>Do you consider yourself to have a disability</w:t>
            </w:r>
          </w:p>
        </w:tc>
        <w:tc>
          <w:tcPr>
            <w:tcW w:w="4993" w:type="dxa"/>
          </w:tcPr>
          <w:p w14:paraId="02DD38F9" w14:textId="77777777" w:rsidR="00157DB6" w:rsidRDefault="00157DB6" w:rsidP="00ED2E6B">
            <w:pPr>
              <w:jc w:val="both"/>
              <w:rPr>
                <w:rFonts w:cs="Arial"/>
                <w:sz w:val="21"/>
                <w:szCs w:val="21"/>
              </w:rPr>
            </w:pPr>
            <w:r>
              <w:rPr>
                <w:rFonts w:cs="Arial"/>
              </w:rPr>
              <w:t xml:space="preserve">Yes     </w:t>
            </w:r>
            <w:r w:rsidRPr="0091673C">
              <w:rPr>
                <w:rFonts w:cs="Arial"/>
                <w:sz w:val="21"/>
                <w:szCs w:val="21"/>
              </w:rPr>
              <w:sym w:font="Symbol" w:char="F07F"/>
            </w:r>
          </w:p>
          <w:p w14:paraId="7BDF672B" w14:textId="77777777" w:rsidR="00157DB6" w:rsidRDefault="00157DB6" w:rsidP="00ED2E6B">
            <w:pPr>
              <w:jc w:val="both"/>
              <w:rPr>
                <w:rFonts w:cs="Arial"/>
                <w:sz w:val="21"/>
                <w:szCs w:val="21"/>
              </w:rPr>
            </w:pPr>
          </w:p>
          <w:p w14:paraId="4485DE19" w14:textId="77777777" w:rsidR="00157DB6" w:rsidRPr="00CC6AFA" w:rsidRDefault="00157DB6" w:rsidP="00ED2E6B">
            <w:pPr>
              <w:jc w:val="both"/>
              <w:rPr>
                <w:rFonts w:cs="Arial"/>
              </w:rPr>
            </w:pPr>
            <w:r w:rsidRPr="00CC6AFA">
              <w:rPr>
                <w:rFonts w:cs="Arial"/>
              </w:rPr>
              <w:t xml:space="preserve">No       </w:t>
            </w:r>
            <w:r w:rsidRPr="00CC6AFA">
              <w:rPr>
                <w:rFonts w:cs="Arial"/>
              </w:rPr>
              <w:sym w:font="Symbol" w:char="F07F"/>
            </w:r>
          </w:p>
        </w:tc>
      </w:tr>
      <w:tr w:rsidR="00157DB6" w14:paraId="0D9212FC" w14:textId="77777777" w:rsidTr="00157DB6">
        <w:trPr>
          <w:trHeight w:val="400"/>
        </w:trPr>
        <w:tc>
          <w:tcPr>
            <w:tcW w:w="5072" w:type="dxa"/>
          </w:tcPr>
          <w:p w14:paraId="2D8615DA" w14:textId="77777777" w:rsidR="00157DB6" w:rsidRDefault="00157DB6" w:rsidP="00ED2E6B">
            <w:pPr>
              <w:jc w:val="both"/>
              <w:rPr>
                <w:rFonts w:cs="Arial"/>
              </w:rPr>
            </w:pPr>
            <w:r>
              <w:rPr>
                <w:rFonts w:cs="Arial"/>
              </w:rPr>
              <w:br/>
              <w:t>Gender</w:t>
            </w:r>
          </w:p>
        </w:tc>
        <w:tc>
          <w:tcPr>
            <w:tcW w:w="4993" w:type="dxa"/>
          </w:tcPr>
          <w:p w14:paraId="0C011D7F" w14:textId="77777777" w:rsidR="00E62EF0" w:rsidRPr="00BE4CEA" w:rsidRDefault="00E62EF0" w:rsidP="00ED2E6B">
            <w:pPr>
              <w:spacing w:after="60"/>
              <w:jc w:val="both"/>
              <w:rPr>
                <w:rFonts w:cs="Arial"/>
              </w:rPr>
            </w:pPr>
            <w:r w:rsidRPr="00BE4CEA">
              <w:rPr>
                <w:rFonts w:cs="Arial"/>
              </w:rPr>
              <w:t xml:space="preserve">Male       </w:t>
            </w:r>
            <w:r w:rsidRPr="00BE4CEA">
              <w:rPr>
                <w:rFonts w:cs="Arial"/>
              </w:rPr>
              <w:sym w:font="Symbol" w:char="F07F"/>
            </w:r>
          </w:p>
          <w:p w14:paraId="21D547B0" w14:textId="77777777" w:rsidR="00E62EF0" w:rsidRPr="00BE4CEA" w:rsidRDefault="00E62EF0" w:rsidP="00ED2E6B">
            <w:pPr>
              <w:spacing w:after="60"/>
              <w:jc w:val="both"/>
              <w:rPr>
                <w:rFonts w:cs="Arial"/>
              </w:rPr>
            </w:pPr>
            <w:r w:rsidRPr="00BE4CEA">
              <w:rPr>
                <w:rFonts w:cs="Arial"/>
              </w:rPr>
              <w:t xml:space="preserve">Female   </w:t>
            </w:r>
            <w:r w:rsidRPr="00BE4CEA">
              <w:rPr>
                <w:rFonts w:cs="Arial"/>
              </w:rPr>
              <w:sym w:font="Symbol" w:char="F07F"/>
            </w:r>
          </w:p>
          <w:p w14:paraId="0E2BE768" w14:textId="77777777" w:rsidR="002335C2" w:rsidRDefault="00E62EF0" w:rsidP="00ED2E6B">
            <w:pPr>
              <w:spacing w:after="60"/>
              <w:jc w:val="both"/>
              <w:rPr>
                <w:rFonts w:cs="Arial"/>
              </w:rPr>
            </w:pPr>
            <w:r w:rsidRPr="00BE4CEA">
              <w:rPr>
                <w:rFonts w:cs="Arial"/>
              </w:rPr>
              <w:t xml:space="preserve">Prefer not to say  </w:t>
            </w:r>
            <w:r w:rsidRPr="00BE4CEA">
              <w:rPr>
                <w:rFonts w:cs="Arial"/>
              </w:rPr>
              <w:sym w:font="Symbol" w:char="F07F"/>
            </w:r>
          </w:p>
          <w:p w14:paraId="45594AA9" w14:textId="77777777" w:rsidR="00157DB6" w:rsidRDefault="00E62EF0" w:rsidP="00ED2E6B">
            <w:pPr>
              <w:spacing w:after="60"/>
              <w:jc w:val="both"/>
              <w:rPr>
                <w:rFonts w:cs="Arial"/>
              </w:rPr>
            </w:pPr>
            <w:r w:rsidRPr="00BE4CEA">
              <w:rPr>
                <w:rFonts w:cs="Arial"/>
              </w:rPr>
              <w:t>Prefer to self-d</w:t>
            </w:r>
            <w:r>
              <w:rPr>
                <w:rFonts w:cs="Arial"/>
              </w:rPr>
              <w:t>escribe: _________________</w:t>
            </w:r>
          </w:p>
        </w:tc>
      </w:tr>
      <w:tr w:rsidR="00157DB6" w:rsidRPr="00D51A04" w14:paraId="6B8530DF" w14:textId="77777777" w:rsidTr="00157DB6">
        <w:trPr>
          <w:trHeight w:val="608"/>
        </w:trPr>
        <w:tc>
          <w:tcPr>
            <w:tcW w:w="5072" w:type="dxa"/>
          </w:tcPr>
          <w:p w14:paraId="37EEFC01" w14:textId="77777777" w:rsidR="00157DB6" w:rsidRDefault="00157DB6" w:rsidP="00ED2E6B">
            <w:pPr>
              <w:jc w:val="both"/>
              <w:rPr>
                <w:rFonts w:cs="Arial"/>
              </w:rPr>
            </w:pPr>
            <w:r>
              <w:rPr>
                <w:rFonts w:cs="Arial"/>
              </w:rPr>
              <w:t>Your age at 31 March this year:</w:t>
            </w:r>
          </w:p>
        </w:tc>
        <w:tc>
          <w:tcPr>
            <w:tcW w:w="4993" w:type="dxa"/>
          </w:tcPr>
          <w:p w14:paraId="66467D84" w14:textId="77777777" w:rsidR="00157DB6" w:rsidRDefault="00157DB6" w:rsidP="00ED2E6B">
            <w:pPr>
              <w:jc w:val="both"/>
              <w:rPr>
                <w:rFonts w:cs="Arial"/>
              </w:rPr>
            </w:pPr>
          </w:p>
          <w:p w14:paraId="394A11E9" w14:textId="77777777" w:rsidR="00157DB6" w:rsidRPr="00D51A04" w:rsidRDefault="00157DB6" w:rsidP="00ED2E6B">
            <w:pPr>
              <w:jc w:val="both"/>
              <w:rPr>
                <w:rFonts w:cs="Arial"/>
              </w:rPr>
            </w:pPr>
          </w:p>
          <w:p w14:paraId="699DF321" w14:textId="77777777" w:rsidR="00157DB6" w:rsidRPr="00D51A04" w:rsidRDefault="00157DB6" w:rsidP="00ED2E6B">
            <w:pPr>
              <w:tabs>
                <w:tab w:val="left" w:pos="1410"/>
              </w:tabs>
              <w:jc w:val="both"/>
              <w:rPr>
                <w:rFonts w:cs="Arial"/>
              </w:rPr>
            </w:pPr>
          </w:p>
        </w:tc>
      </w:tr>
    </w:tbl>
    <w:p w14:paraId="6FB0CCD3" w14:textId="4980A103" w:rsidR="00C43306" w:rsidRPr="00157DB6" w:rsidRDefault="00157DB6" w:rsidP="00ED2E6B">
      <w:pPr>
        <w:ind w:left="-284"/>
        <w:jc w:val="both"/>
        <w:rPr>
          <w:rFonts w:cs="Arial"/>
          <w:b/>
          <w:sz w:val="28"/>
          <w:szCs w:val="28"/>
        </w:rPr>
      </w:pPr>
      <w:r>
        <w:rPr>
          <w:rFonts w:cs="Arial"/>
          <w:b/>
          <w:sz w:val="28"/>
          <w:szCs w:val="28"/>
        </w:rPr>
        <w:t xml:space="preserve">Once completed please </w:t>
      </w:r>
      <w:r w:rsidR="00671370">
        <w:rPr>
          <w:rFonts w:cs="Arial"/>
          <w:b/>
          <w:sz w:val="28"/>
          <w:szCs w:val="28"/>
        </w:rPr>
        <w:t xml:space="preserve">e-mail to </w:t>
      </w:r>
      <w:hyperlink r:id="rId11" w:history="1">
        <w:r w:rsidR="00671370" w:rsidRPr="00CE5815">
          <w:rPr>
            <w:rStyle w:val="Hyperlink"/>
            <w:rFonts w:cs="Arial"/>
            <w:b/>
            <w:sz w:val="28"/>
            <w:szCs w:val="28"/>
          </w:rPr>
          <w:t>kirvine@btha.org.uk</w:t>
        </w:r>
      </w:hyperlink>
      <w:r w:rsidR="00671370">
        <w:rPr>
          <w:rFonts w:cs="Arial"/>
          <w:b/>
          <w:sz w:val="28"/>
          <w:szCs w:val="28"/>
        </w:rPr>
        <w:t xml:space="preserve"> with the subject line marked Confidential.</w:t>
      </w:r>
    </w:p>
    <w:sectPr w:rsidR="00C43306" w:rsidRPr="00157DB6" w:rsidSect="00C07C2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0A6A3" w14:textId="77777777" w:rsidR="00C31D93" w:rsidRDefault="00C31D93" w:rsidP="004C1E7D">
      <w:r>
        <w:separator/>
      </w:r>
    </w:p>
  </w:endnote>
  <w:endnote w:type="continuationSeparator" w:id="0">
    <w:p w14:paraId="5BD8CE7D" w14:textId="77777777" w:rsidR="00C31D93" w:rsidRDefault="00C31D93" w:rsidP="004C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0CC45" w14:textId="77777777" w:rsidR="00130513" w:rsidRDefault="001305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323188"/>
      <w:docPartObj>
        <w:docPartGallery w:val="Page Numbers (Bottom of Page)"/>
        <w:docPartUnique/>
      </w:docPartObj>
    </w:sdtPr>
    <w:sdtEndPr>
      <w:rPr>
        <w:noProof/>
      </w:rPr>
    </w:sdtEndPr>
    <w:sdtContent>
      <w:p w14:paraId="2074E8D4" w14:textId="45D9ECCE" w:rsidR="002335C2" w:rsidRDefault="002335C2">
        <w:pPr>
          <w:pStyle w:val="Footer"/>
          <w:jc w:val="right"/>
        </w:pPr>
        <w:r>
          <w:fldChar w:fldCharType="begin"/>
        </w:r>
        <w:r>
          <w:instrText xml:space="preserve"> PAGE   \* MERGEFORMAT </w:instrText>
        </w:r>
        <w:r>
          <w:fldChar w:fldCharType="separate"/>
        </w:r>
        <w:r w:rsidR="00D37EF6">
          <w:rPr>
            <w:noProof/>
          </w:rPr>
          <w:t>1</w:t>
        </w:r>
        <w:r>
          <w:rPr>
            <w:noProof/>
          </w:rPr>
          <w:fldChar w:fldCharType="end"/>
        </w:r>
      </w:p>
    </w:sdtContent>
  </w:sdt>
  <w:p w14:paraId="4014D0C0" w14:textId="77777777" w:rsidR="00EE510A" w:rsidRPr="002335C2" w:rsidRDefault="00EE510A" w:rsidP="002335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057B9" w14:textId="77777777" w:rsidR="00130513" w:rsidRDefault="00130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81FF3" w14:textId="77777777" w:rsidR="00C31D93" w:rsidRDefault="00C31D93" w:rsidP="004C1E7D">
      <w:r>
        <w:separator/>
      </w:r>
    </w:p>
  </w:footnote>
  <w:footnote w:type="continuationSeparator" w:id="0">
    <w:p w14:paraId="36737570" w14:textId="77777777" w:rsidR="00C31D93" w:rsidRDefault="00C31D93" w:rsidP="004C1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596B1" w14:textId="54C32131" w:rsidR="00130513" w:rsidRDefault="001305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709AB" w14:textId="5CDD4378" w:rsidR="00237995" w:rsidRDefault="00CC06C8" w:rsidP="00237995">
    <w:pPr>
      <w:pStyle w:val="Header"/>
      <w:jc w:val="center"/>
    </w:pPr>
    <w:r>
      <w:rPr>
        <w:noProof/>
        <w:lang w:eastAsia="en-GB"/>
      </w:rPr>
      <w:drawing>
        <wp:inline distT="0" distB="0" distL="0" distR="0" wp14:anchorId="28816A37" wp14:editId="07D47662">
          <wp:extent cx="2703600" cy="584668"/>
          <wp:effectExtent l="0" t="0" r="1905" b="6350"/>
          <wp:docPr id="1" name="Picture 1" descr="Y:\Logos\BLUE TRIANGLE logo HI RES 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s\BLUE TRIANGLE logo HI RES MA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3600" cy="58466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23625" w14:textId="238C3467" w:rsidR="00130513" w:rsidRDefault="001305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3553F"/>
    <w:multiLevelType w:val="hybridMultilevel"/>
    <w:tmpl w:val="4C828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00A28"/>
    <w:multiLevelType w:val="hybridMultilevel"/>
    <w:tmpl w:val="C3BC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8B5B0A"/>
    <w:multiLevelType w:val="hybridMultilevel"/>
    <w:tmpl w:val="9AEE3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FF4711"/>
    <w:multiLevelType w:val="hybridMultilevel"/>
    <w:tmpl w:val="6BD8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E65D09"/>
    <w:multiLevelType w:val="hybridMultilevel"/>
    <w:tmpl w:val="D596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B9646E"/>
    <w:multiLevelType w:val="hybridMultilevel"/>
    <w:tmpl w:val="5C3C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A62166"/>
    <w:multiLevelType w:val="hybridMultilevel"/>
    <w:tmpl w:val="22AEF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BA"/>
    <w:rsid w:val="000221CD"/>
    <w:rsid w:val="000373DB"/>
    <w:rsid w:val="00060823"/>
    <w:rsid w:val="000642B3"/>
    <w:rsid w:val="001040CF"/>
    <w:rsid w:val="001108BD"/>
    <w:rsid w:val="00130513"/>
    <w:rsid w:val="00134695"/>
    <w:rsid w:val="00157DB6"/>
    <w:rsid w:val="001872D1"/>
    <w:rsid w:val="0018758B"/>
    <w:rsid w:val="001B02BA"/>
    <w:rsid w:val="002335C2"/>
    <w:rsid w:val="00237995"/>
    <w:rsid w:val="00251F40"/>
    <w:rsid w:val="00285DFE"/>
    <w:rsid w:val="002B201F"/>
    <w:rsid w:val="002C2F94"/>
    <w:rsid w:val="002F5C0B"/>
    <w:rsid w:val="00321327"/>
    <w:rsid w:val="00331D0D"/>
    <w:rsid w:val="0037345A"/>
    <w:rsid w:val="003B7F31"/>
    <w:rsid w:val="003C772E"/>
    <w:rsid w:val="00470942"/>
    <w:rsid w:val="00483018"/>
    <w:rsid w:val="004B43DF"/>
    <w:rsid w:val="004C1E7D"/>
    <w:rsid w:val="004C4446"/>
    <w:rsid w:val="004D786C"/>
    <w:rsid w:val="0052630B"/>
    <w:rsid w:val="00533A02"/>
    <w:rsid w:val="0057058B"/>
    <w:rsid w:val="005B56D4"/>
    <w:rsid w:val="005E3B9D"/>
    <w:rsid w:val="005F1E5C"/>
    <w:rsid w:val="0060325C"/>
    <w:rsid w:val="00614F15"/>
    <w:rsid w:val="00664D7B"/>
    <w:rsid w:val="00671370"/>
    <w:rsid w:val="0071303E"/>
    <w:rsid w:val="007130A4"/>
    <w:rsid w:val="0075460F"/>
    <w:rsid w:val="00794059"/>
    <w:rsid w:val="00803FED"/>
    <w:rsid w:val="00804A43"/>
    <w:rsid w:val="008070F4"/>
    <w:rsid w:val="00822865"/>
    <w:rsid w:val="00826FF4"/>
    <w:rsid w:val="00844A4D"/>
    <w:rsid w:val="00887D22"/>
    <w:rsid w:val="008E53DD"/>
    <w:rsid w:val="00901E40"/>
    <w:rsid w:val="00972270"/>
    <w:rsid w:val="009D3EFF"/>
    <w:rsid w:val="00A03B64"/>
    <w:rsid w:val="00A15D03"/>
    <w:rsid w:val="00A84981"/>
    <w:rsid w:val="00B126C5"/>
    <w:rsid w:val="00B61E4C"/>
    <w:rsid w:val="00B66E64"/>
    <w:rsid w:val="00C07C22"/>
    <w:rsid w:val="00C307D1"/>
    <w:rsid w:val="00C31D93"/>
    <w:rsid w:val="00C43306"/>
    <w:rsid w:val="00C9075F"/>
    <w:rsid w:val="00C94039"/>
    <w:rsid w:val="00CB0E3F"/>
    <w:rsid w:val="00CC06C8"/>
    <w:rsid w:val="00D2319F"/>
    <w:rsid w:val="00D36A0E"/>
    <w:rsid w:val="00D37EF6"/>
    <w:rsid w:val="00D9706A"/>
    <w:rsid w:val="00DE7AA4"/>
    <w:rsid w:val="00E32D4B"/>
    <w:rsid w:val="00E54003"/>
    <w:rsid w:val="00E62EF0"/>
    <w:rsid w:val="00E65156"/>
    <w:rsid w:val="00ED2E6B"/>
    <w:rsid w:val="00EE510A"/>
    <w:rsid w:val="00FA14E9"/>
    <w:rsid w:val="00FB2133"/>
    <w:rsid w:val="00FC3A29"/>
    <w:rsid w:val="00FD3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E5B67A"/>
  <w15:docId w15:val="{C245B295-3A9E-4C4D-8649-E05F8D1A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02B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14F15"/>
    <w:rPr>
      <w:rFonts w:ascii="Tahoma" w:hAnsi="Tahoma" w:cs="Tahoma"/>
      <w:sz w:val="16"/>
      <w:szCs w:val="16"/>
    </w:rPr>
  </w:style>
  <w:style w:type="character" w:customStyle="1" w:styleId="BalloonTextChar">
    <w:name w:val="Balloon Text Char"/>
    <w:basedOn w:val="DefaultParagraphFont"/>
    <w:link w:val="BalloonText"/>
    <w:uiPriority w:val="99"/>
    <w:semiHidden/>
    <w:rsid w:val="00614F15"/>
    <w:rPr>
      <w:rFonts w:ascii="Tahoma" w:hAnsi="Tahoma" w:cs="Tahoma"/>
      <w:sz w:val="16"/>
      <w:szCs w:val="16"/>
    </w:rPr>
  </w:style>
  <w:style w:type="paragraph" w:styleId="Header">
    <w:name w:val="header"/>
    <w:basedOn w:val="Normal"/>
    <w:link w:val="HeaderChar"/>
    <w:uiPriority w:val="99"/>
    <w:unhideWhenUsed/>
    <w:rsid w:val="004C1E7D"/>
    <w:pPr>
      <w:tabs>
        <w:tab w:val="center" w:pos="4513"/>
        <w:tab w:val="right" w:pos="9026"/>
      </w:tabs>
    </w:pPr>
  </w:style>
  <w:style w:type="character" w:customStyle="1" w:styleId="HeaderChar">
    <w:name w:val="Header Char"/>
    <w:basedOn w:val="DefaultParagraphFont"/>
    <w:link w:val="Header"/>
    <w:uiPriority w:val="99"/>
    <w:rsid w:val="004C1E7D"/>
  </w:style>
  <w:style w:type="paragraph" w:styleId="Footer">
    <w:name w:val="footer"/>
    <w:basedOn w:val="Normal"/>
    <w:link w:val="FooterChar"/>
    <w:uiPriority w:val="99"/>
    <w:unhideWhenUsed/>
    <w:rsid w:val="004C1E7D"/>
    <w:pPr>
      <w:tabs>
        <w:tab w:val="center" w:pos="4513"/>
        <w:tab w:val="right" w:pos="9026"/>
      </w:tabs>
    </w:pPr>
  </w:style>
  <w:style w:type="character" w:customStyle="1" w:styleId="FooterChar">
    <w:name w:val="Footer Char"/>
    <w:basedOn w:val="DefaultParagraphFont"/>
    <w:link w:val="Footer"/>
    <w:uiPriority w:val="99"/>
    <w:rsid w:val="004C1E7D"/>
  </w:style>
  <w:style w:type="character" w:styleId="Hyperlink">
    <w:name w:val="Hyperlink"/>
    <w:basedOn w:val="DefaultParagraphFont"/>
    <w:uiPriority w:val="99"/>
    <w:unhideWhenUsed/>
    <w:rsid w:val="00FB2133"/>
    <w:rPr>
      <w:color w:val="0000FF" w:themeColor="hyperlink"/>
      <w:u w:val="single"/>
    </w:rPr>
  </w:style>
  <w:style w:type="paragraph" w:styleId="ListParagraph">
    <w:name w:val="List Paragraph"/>
    <w:basedOn w:val="Normal"/>
    <w:uiPriority w:val="34"/>
    <w:qFormat/>
    <w:rsid w:val="00FB2133"/>
    <w:pPr>
      <w:ind w:left="720"/>
      <w:contextualSpacing/>
    </w:pPr>
  </w:style>
  <w:style w:type="character" w:customStyle="1" w:styleId="UnresolvedMention">
    <w:name w:val="Unresolved Mention"/>
    <w:basedOn w:val="DefaultParagraphFont"/>
    <w:uiPriority w:val="99"/>
    <w:semiHidden/>
    <w:unhideWhenUsed/>
    <w:rsid w:val="00134695"/>
    <w:rPr>
      <w:color w:val="605E5C"/>
      <w:shd w:val="clear" w:color="auto" w:fill="E1DFDD"/>
    </w:rPr>
  </w:style>
  <w:style w:type="character" w:styleId="FollowedHyperlink">
    <w:name w:val="FollowedHyperlink"/>
    <w:basedOn w:val="DefaultParagraphFont"/>
    <w:uiPriority w:val="99"/>
    <w:semiHidden/>
    <w:unhideWhenUsed/>
    <w:rsid w:val="000373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59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ha.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rvine@btha.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irvine@btha.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irvine@btha.org.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8D672-CF9F-40DD-B6F3-19D9DE31E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734</Words>
  <Characters>4186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fstringfellow</dc:creator>
  <cp:lastModifiedBy>Jacqueline Brown</cp:lastModifiedBy>
  <cp:revision>2</cp:revision>
  <cp:lastPrinted>2020-11-18T13:28:00Z</cp:lastPrinted>
  <dcterms:created xsi:type="dcterms:W3CDTF">2020-11-26T13:17:00Z</dcterms:created>
  <dcterms:modified xsi:type="dcterms:W3CDTF">2020-11-26T13:17:00Z</dcterms:modified>
</cp:coreProperties>
</file>