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1052E" w14:textId="77777777" w:rsidR="0066394C" w:rsidRPr="00F2545C" w:rsidRDefault="0066394C" w:rsidP="0066394C">
      <w:pPr>
        <w:rPr>
          <w:rFonts w:ascii="Comic Sans MS" w:hAnsi="Comic Sans MS"/>
          <w:b/>
          <w:sz w:val="28"/>
          <w:szCs w:val="28"/>
        </w:rPr>
      </w:pPr>
      <w:r w:rsidRPr="00F2545C">
        <w:rPr>
          <w:rFonts w:ascii="Comic Sans MS" w:hAnsi="Comic Sans MS"/>
          <w:b/>
          <w:sz w:val="28"/>
          <w:szCs w:val="28"/>
        </w:rPr>
        <w:t>Dumfries &amp; Galloway Carers Centre</w:t>
      </w:r>
    </w:p>
    <w:p w14:paraId="26406584" w14:textId="77777777" w:rsidR="0066394C" w:rsidRPr="00F2545C" w:rsidRDefault="0066394C" w:rsidP="0066394C">
      <w:pPr>
        <w:rPr>
          <w:rFonts w:ascii="Comic Sans MS" w:hAnsi="Comic Sans MS"/>
          <w:b/>
          <w:sz w:val="28"/>
          <w:szCs w:val="28"/>
        </w:rPr>
      </w:pPr>
    </w:p>
    <w:p w14:paraId="0F834E73" w14:textId="77777777" w:rsidR="0066394C" w:rsidRPr="00F2545C" w:rsidRDefault="0066394C" w:rsidP="0066394C">
      <w:pPr>
        <w:rPr>
          <w:rFonts w:ascii="Comic Sans MS" w:hAnsi="Comic Sans MS"/>
          <w:b/>
          <w:sz w:val="28"/>
          <w:szCs w:val="28"/>
        </w:rPr>
      </w:pPr>
    </w:p>
    <w:p w14:paraId="3B654EEB" w14:textId="77777777" w:rsidR="0066394C" w:rsidRPr="00F2545C" w:rsidRDefault="0066394C" w:rsidP="0066394C">
      <w:pPr>
        <w:rPr>
          <w:rFonts w:ascii="Comic Sans MS" w:hAnsi="Comic Sans MS"/>
          <w:b/>
          <w:sz w:val="32"/>
          <w:szCs w:val="32"/>
        </w:rPr>
      </w:pPr>
      <w:r w:rsidRPr="00F2545C">
        <w:rPr>
          <w:rFonts w:ascii="Comic Sans MS" w:hAnsi="Comic Sans MS"/>
          <w:b/>
          <w:sz w:val="32"/>
          <w:szCs w:val="32"/>
        </w:rPr>
        <w:t>JOB DESCRIPTION</w:t>
      </w:r>
    </w:p>
    <w:p w14:paraId="38916F9A" w14:textId="77777777" w:rsidR="0066394C" w:rsidRPr="00F2545C" w:rsidRDefault="0066394C" w:rsidP="0066394C">
      <w:pPr>
        <w:rPr>
          <w:rFonts w:ascii="Comic Sans MS" w:hAnsi="Comic Sans MS"/>
          <w:b/>
          <w:sz w:val="32"/>
          <w:szCs w:val="32"/>
        </w:rPr>
      </w:pPr>
    </w:p>
    <w:p w14:paraId="3E7345CE" w14:textId="77777777" w:rsidR="0066394C" w:rsidRPr="00F2545C" w:rsidRDefault="0066394C" w:rsidP="0066394C">
      <w:pPr>
        <w:jc w:val="both"/>
        <w:rPr>
          <w:rFonts w:ascii="Comic Sans MS" w:hAnsi="Comic Sans MS"/>
        </w:rPr>
      </w:pPr>
      <w:r w:rsidRPr="00F2545C">
        <w:rPr>
          <w:rFonts w:ascii="Comic Sans MS" w:hAnsi="Comic Sans MS"/>
          <w:b/>
        </w:rPr>
        <w:t xml:space="preserve">Post: </w:t>
      </w:r>
      <w:r w:rsidRPr="00F2545C">
        <w:rPr>
          <w:rFonts w:ascii="Comic Sans MS" w:hAnsi="Comic Sans MS"/>
          <w:b/>
        </w:rPr>
        <w:tab/>
      </w:r>
      <w:r w:rsidRPr="00F2545C">
        <w:rPr>
          <w:rFonts w:ascii="Comic Sans MS" w:hAnsi="Comic Sans MS"/>
          <w:b/>
        </w:rPr>
        <w:tab/>
      </w:r>
      <w:r w:rsidR="007B4EBF" w:rsidRPr="007B4EBF">
        <w:rPr>
          <w:rFonts w:ascii="Comic Sans MS" w:hAnsi="Comic Sans MS"/>
        </w:rPr>
        <w:t>Adult</w:t>
      </w:r>
      <w:r w:rsidR="007B4EBF">
        <w:rPr>
          <w:rFonts w:ascii="Comic Sans MS" w:hAnsi="Comic Sans MS"/>
          <w:b/>
        </w:rPr>
        <w:t xml:space="preserve"> </w:t>
      </w:r>
      <w:r w:rsidR="00702018">
        <w:rPr>
          <w:rFonts w:ascii="Comic Sans MS" w:hAnsi="Comic Sans MS"/>
        </w:rPr>
        <w:t xml:space="preserve">Carers Support Worker </w:t>
      </w:r>
    </w:p>
    <w:p w14:paraId="6749C806" w14:textId="77777777" w:rsidR="0066394C" w:rsidRPr="00F2545C" w:rsidRDefault="0066394C" w:rsidP="0066394C">
      <w:pPr>
        <w:jc w:val="both"/>
        <w:rPr>
          <w:rFonts w:ascii="Comic Sans MS" w:hAnsi="Comic Sans MS"/>
        </w:rPr>
      </w:pPr>
    </w:p>
    <w:p w14:paraId="148B865E" w14:textId="77777777" w:rsidR="0066394C" w:rsidRPr="00F2545C" w:rsidRDefault="0066394C" w:rsidP="0066394C">
      <w:pPr>
        <w:jc w:val="both"/>
        <w:rPr>
          <w:rFonts w:ascii="Comic Sans MS" w:hAnsi="Comic Sans MS"/>
        </w:rPr>
      </w:pPr>
      <w:r w:rsidRPr="00F2545C">
        <w:rPr>
          <w:rFonts w:ascii="Comic Sans MS" w:hAnsi="Comic Sans MS"/>
          <w:b/>
        </w:rPr>
        <w:t>Responsible to:</w:t>
      </w:r>
      <w:r w:rsidRPr="00F2545C">
        <w:rPr>
          <w:rFonts w:ascii="Comic Sans MS" w:hAnsi="Comic Sans MS"/>
          <w:b/>
        </w:rPr>
        <w:tab/>
      </w:r>
      <w:r w:rsidRPr="00F2545C">
        <w:rPr>
          <w:rFonts w:ascii="Comic Sans MS" w:hAnsi="Comic Sans MS"/>
        </w:rPr>
        <w:t>Centre Manager/Assistant Manager</w:t>
      </w:r>
    </w:p>
    <w:p w14:paraId="47AE851C" w14:textId="77777777" w:rsidR="0066394C" w:rsidRPr="00F2545C" w:rsidRDefault="0066394C" w:rsidP="0066394C">
      <w:pPr>
        <w:jc w:val="both"/>
        <w:rPr>
          <w:rFonts w:ascii="Comic Sans MS" w:hAnsi="Comic Sans MS"/>
        </w:rPr>
      </w:pPr>
    </w:p>
    <w:p w14:paraId="0D356F86" w14:textId="448528B8" w:rsidR="0066394C" w:rsidRPr="00F2545C" w:rsidRDefault="0066394C" w:rsidP="0066394C">
      <w:pPr>
        <w:jc w:val="both"/>
        <w:rPr>
          <w:rFonts w:ascii="Comic Sans MS" w:hAnsi="Comic Sans MS"/>
        </w:rPr>
      </w:pPr>
      <w:r w:rsidRPr="00F2545C">
        <w:rPr>
          <w:rFonts w:ascii="Comic Sans MS" w:hAnsi="Comic Sans MS"/>
          <w:b/>
        </w:rPr>
        <w:t>Working Hours:</w:t>
      </w:r>
      <w:r w:rsidRPr="00F2545C">
        <w:rPr>
          <w:rFonts w:ascii="Comic Sans MS" w:hAnsi="Comic Sans MS"/>
          <w:b/>
        </w:rPr>
        <w:tab/>
      </w:r>
      <w:r w:rsidR="008E7FDC">
        <w:rPr>
          <w:rFonts w:ascii="Comic Sans MS" w:hAnsi="Comic Sans MS"/>
        </w:rPr>
        <w:t>20 hours per week</w:t>
      </w:r>
    </w:p>
    <w:p w14:paraId="56040DD1" w14:textId="77777777" w:rsidR="0066394C" w:rsidRPr="00F2545C" w:rsidRDefault="0066394C" w:rsidP="0066394C">
      <w:pPr>
        <w:jc w:val="both"/>
        <w:rPr>
          <w:rFonts w:ascii="Comic Sans MS" w:hAnsi="Comic Sans MS"/>
        </w:rPr>
      </w:pPr>
    </w:p>
    <w:p w14:paraId="7492F638" w14:textId="07775EDA" w:rsidR="0066394C" w:rsidRPr="00F2545C" w:rsidRDefault="0043691B" w:rsidP="0066394C">
      <w:pPr>
        <w:ind w:left="2160" w:hanging="2069"/>
        <w:jc w:val="both"/>
        <w:rPr>
          <w:rFonts w:ascii="Comic Sans MS" w:hAnsi="Comic Sans MS"/>
        </w:rPr>
      </w:pPr>
      <w:r w:rsidRPr="00F2545C">
        <w:rPr>
          <w:rFonts w:ascii="Comic Sans MS" w:hAnsi="Comic Sans MS"/>
          <w:b/>
        </w:rPr>
        <w:t>Base</w:t>
      </w:r>
      <w:r w:rsidR="0066394C" w:rsidRPr="00F2545C">
        <w:rPr>
          <w:rFonts w:ascii="Comic Sans MS" w:hAnsi="Comic Sans MS"/>
          <w:b/>
        </w:rPr>
        <w:t>:</w:t>
      </w:r>
      <w:r w:rsidR="0066394C" w:rsidRPr="00F2545C">
        <w:rPr>
          <w:rFonts w:ascii="Comic Sans MS" w:hAnsi="Comic Sans MS"/>
          <w:b/>
        </w:rPr>
        <w:tab/>
      </w:r>
      <w:r w:rsidR="008E7FDC">
        <w:rPr>
          <w:rFonts w:ascii="Comic Sans MS" w:hAnsi="Comic Sans MS"/>
        </w:rPr>
        <w:t>Home Working with some office base</w:t>
      </w:r>
      <w:r w:rsidR="006026F3">
        <w:rPr>
          <w:rFonts w:ascii="Comic Sans MS" w:hAnsi="Comic Sans MS"/>
        </w:rPr>
        <w:t>d</w:t>
      </w:r>
      <w:r w:rsidR="008E7FDC">
        <w:rPr>
          <w:rFonts w:ascii="Comic Sans MS" w:hAnsi="Comic Sans MS"/>
        </w:rPr>
        <w:t xml:space="preserve"> work</w:t>
      </w:r>
    </w:p>
    <w:p w14:paraId="44FCC6BE" w14:textId="77777777" w:rsidR="0066394C" w:rsidRPr="00F2545C" w:rsidRDefault="0066394C" w:rsidP="0066394C">
      <w:pPr>
        <w:ind w:left="2160" w:hanging="2069"/>
        <w:jc w:val="both"/>
        <w:rPr>
          <w:rFonts w:ascii="Comic Sans MS" w:hAnsi="Comic Sans MS"/>
        </w:rPr>
      </w:pPr>
    </w:p>
    <w:p w14:paraId="30613F5D" w14:textId="7452768F" w:rsidR="0066394C" w:rsidRPr="00F2545C" w:rsidRDefault="0066394C" w:rsidP="0066394C">
      <w:pPr>
        <w:ind w:left="2160" w:hanging="2069"/>
        <w:jc w:val="both"/>
        <w:rPr>
          <w:rFonts w:ascii="Comic Sans MS" w:hAnsi="Comic Sans MS"/>
        </w:rPr>
      </w:pPr>
      <w:r w:rsidRPr="00F2545C">
        <w:rPr>
          <w:rFonts w:ascii="Comic Sans MS" w:hAnsi="Comic Sans MS"/>
          <w:b/>
        </w:rPr>
        <w:t>Salary:</w:t>
      </w:r>
      <w:r w:rsidRPr="00F2545C">
        <w:rPr>
          <w:rFonts w:ascii="Comic Sans MS" w:hAnsi="Comic Sans MS"/>
          <w:b/>
        </w:rPr>
        <w:tab/>
      </w:r>
      <w:r w:rsidR="007B4EBF">
        <w:rPr>
          <w:rFonts w:ascii="Comic Sans MS" w:hAnsi="Comic Sans MS"/>
        </w:rPr>
        <w:t>Starting £22,</w:t>
      </w:r>
      <w:r w:rsidR="008E7FDC">
        <w:rPr>
          <w:rFonts w:ascii="Comic Sans MS" w:hAnsi="Comic Sans MS"/>
        </w:rPr>
        <w:t>369</w:t>
      </w:r>
      <w:r w:rsidRPr="00F2545C">
        <w:rPr>
          <w:rFonts w:ascii="Comic Sans MS" w:hAnsi="Comic Sans MS"/>
        </w:rPr>
        <w:t xml:space="preserve"> pro rata </w:t>
      </w:r>
      <w:r w:rsidR="00406B4A">
        <w:rPr>
          <w:rFonts w:ascii="Comic Sans MS" w:hAnsi="Comic Sans MS"/>
        </w:rPr>
        <w:t>(</w:t>
      </w:r>
      <w:r w:rsidRPr="00F2545C">
        <w:rPr>
          <w:rFonts w:ascii="Comic Sans MS" w:hAnsi="Comic Sans MS"/>
        </w:rPr>
        <w:t>based on 35 hour working week</w:t>
      </w:r>
      <w:r w:rsidR="00406B4A">
        <w:rPr>
          <w:rFonts w:ascii="Comic Sans MS" w:hAnsi="Comic Sans MS"/>
        </w:rPr>
        <w:t>)</w:t>
      </w:r>
    </w:p>
    <w:p w14:paraId="1DC8B28C" w14:textId="77777777" w:rsidR="0066394C" w:rsidRPr="00F2545C" w:rsidRDefault="0066394C" w:rsidP="0066394C">
      <w:pPr>
        <w:ind w:left="2160" w:hanging="2069"/>
        <w:jc w:val="both"/>
        <w:rPr>
          <w:rFonts w:ascii="Comic Sans MS" w:hAnsi="Comic Sans MS"/>
        </w:rPr>
      </w:pPr>
    </w:p>
    <w:p w14:paraId="37765D95" w14:textId="336B076D" w:rsidR="0066394C" w:rsidRPr="00F2545C" w:rsidRDefault="0066394C" w:rsidP="0066394C">
      <w:pPr>
        <w:ind w:left="2160" w:hanging="2069"/>
        <w:jc w:val="both"/>
        <w:rPr>
          <w:rFonts w:ascii="Comic Sans MS" w:hAnsi="Comic Sans MS"/>
        </w:rPr>
      </w:pPr>
      <w:r w:rsidRPr="00F2545C">
        <w:rPr>
          <w:rFonts w:ascii="Comic Sans MS" w:hAnsi="Comic Sans MS"/>
          <w:b/>
        </w:rPr>
        <w:t>Aim:</w:t>
      </w:r>
      <w:r w:rsidRPr="00F2545C">
        <w:rPr>
          <w:rFonts w:ascii="Comic Sans MS" w:hAnsi="Comic Sans MS"/>
          <w:b/>
        </w:rPr>
        <w:tab/>
      </w:r>
      <w:r w:rsidR="00F2545C">
        <w:rPr>
          <w:rFonts w:ascii="Comic Sans MS" w:hAnsi="Comic Sans MS"/>
        </w:rPr>
        <w:t>To provide information, advice a</w:t>
      </w:r>
      <w:r w:rsidR="007B4EBF">
        <w:rPr>
          <w:rFonts w:ascii="Comic Sans MS" w:hAnsi="Comic Sans MS"/>
        </w:rPr>
        <w:t xml:space="preserve">nd support to Carers </w:t>
      </w:r>
      <w:r w:rsidR="006026F3">
        <w:rPr>
          <w:rFonts w:ascii="Comic Sans MS" w:hAnsi="Comic Sans MS"/>
        </w:rPr>
        <w:t>primarily in</w:t>
      </w:r>
      <w:r w:rsidR="007B4EBF">
        <w:rPr>
          <w:rFonts w:ascii="Comic Sans MS" w:hAnsi="Comic Sans MS"/>
        </w:rPr>
        <w:t xml:space="preserve"> Annandale &amp; Eskdale</w:t>
      </w:r>
      <w:r w:rsidR="008E7FDC">
        <w:rPr>
          <w:rFonts w:ascii="Comic Sans MS" w:hAnsi="Comic Sans MS"/>
        </w:rPr>
        <w:t xml:space="preserve"> </w:t>
      </w:r>
      <w:r w:rsidR="006026F3">
        <w:rPr>
          <w:rFonts w:ascii="Comic Sans MS" w:hAnsi="Comic Sans MS"/>
        </w:rPr>
        <w:t>but also in other areas</w:t>
      </w:r>
      <w:r w:rsidR="008E7FDC">
        <w:rPr>
          <w:rFonts w:ascii="Comic Sans MS" w:hAnsi="Comic Sans MS"/>
        </w:rPr>
        <w:t xml:space="preserve"> across the region</w:t>
      </w:r>
    </w:p>
    <w:p w14:paraId="52F0E3DC" w14:textId="77777777" w:rsidR="0066394C" w:rsidRPr="00F2545C" w:rsidRDefault="0066394C" w:rsidP="0066394C">
      <w:pPr>
        <w:ind w:left="2160" w:hanging="2069"/>
        <w:jc w:val="both"/>
        <w:rPr>
          <w:rFonts w:ascii="Comic Sans MS" w:hAnsi="Comic Sans MS"/>
        </w:rPr>
      </w:pPr>
    </w:p>
    <w:p w14:paraId="7E625ABD" w14:textId="77777777" w:rsidR="0066394C" w:rsidRPr="00F2545C" w:rsidRDefault="00F2545C" w:rsidP="0066394C">
      <w:pPr>
        <w:ind w:left="2160" w:hanging="2069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Key Tasks:</w:t>
      </w:r>
    </w:p>
    <w:p w14:paraId="1E40137A" w14:textId="77777777" w:rsidR="0066394C" w:rsidRPr="00F2545C" w:rsidRDefault="0066394C" w:rsidP="0066394C">
      <w:pPr>
        <w:ind w:left="2160" w:hanging="2069"/>
        <w:jc w:val="both"/>
        <w:rPr>
          <w:rFonts w:ascii="Comic Sans MS" w:hAnsi="Comic Sans MS"/>
          <w:b/>
        </w:rPr>
      </w:pPr>
    </w:p>
    <w:p w14:paraId="4B3AEFD0" w14:textId="269F9812" w:rsidR="00FA27D9" w:rsidRDefault="0066394C" w:rsidP="006026F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>To provide sensitive, non-judgemental and confidential informa</w:t>
      </w:r>
      <w:r w:rsidR="00406B4A">
        <w:rPr>
          <w:rFonts w:ascii="Comic Sans MS" w:hAnsi="Comic Sans MS"/>
        </w:rPr>
        <w:t>tion, advice and support</w:t>
      </w:r>
      <w:r w:rsidRPr="00F2545C">
        <w:rPr>
          <w:rFonts w:ascii="Comic Sans MS" w:hAnsi="Comic Sans MS"/>
        </w:rPr>
        <w:t xml:space="preserve"> to Carer</w:t>
      </w:r>
      <w:r w:rsidR="006026F3">
        <w:rPr>
          <w:rFonts w:ascii="Comic Sans MS" w:hAnsi="Comic Sans MS"/>
        </w:rPr>
        <w:t>s</w:t>
      </w:r>
    </w:p>
    <w:p w14:paraId="5399BB76" w14:textId="4BB97E4D" w:rsidR="006026F3" w:rsidRDefault="006026F3" w:rsidP="006026F3">
      <w:pPr>
        <w:pStyle w:val="ListParagraph"/>
        <w:ind w:left="811"/>
        <w:jc w:val="both"/>
        <w:rPr>
          <w:rFonts w:ascii="Comic Sans MS" w:hAnsi="Comic Sans MS"/>
        </w:rPr>
      </w:pPr>
    </w:p>
    <w:p w14:paraId="262F210C" w14:textId="4299EF3E" w:rsidR="006026F3" w:rsidRDefault="006026F3" w:rsidP="006026F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To provide extensive one to one support to Carers using telephone, face to face appointments and digital platforms</w:t>
      </w:r>
    </w:p>
    <w:p w14:paraId="7A40F9D0" w14:textId="77777777" w:rsidR="00AC56BD" w:rsidRPr="00AC56BD" w:rsidRDefault="00AC56BD" w:rsidP="00AC56BD">
      <w:pPr>
        <w:pStyle w:val="ListParagraph"/>
        <w:rPr>
          <w:rFonts w:ascii="Comic Sans MS" w:hAnsi="Comic Sans MS"/>
        </w:rPr>
      </w:pPr>
    </w:p>
    <w:p w14:paraId="267BE65B" w14:textId="75467624" w:rsidR="00AC56BD" w:rsidRDefault="00AC56BD" w:rsidP="006026F3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To support the delivery of groups for Carers virtually or otherwise</w:t>
      </w:r>
    </w:p>
    <w:p w14:paraId="508CA3F9" w14:textId="77777777" w:rsidR="006026F3" w:rsidRPr="006026F3" w:rsidRDefault="006026F3" w:rsidP="006026F3">
      <w:pPr>
        <w:pStyle w:val="ListParagraph"/>
        <w:ind w:left="811"/>
        <w:jc w:val="both"/>
        <w:rPr>
          <w:rFonts w:ascii="Comic Sans MS" w:hAnsi="Comic Sans MS"/>
        </w:rPr>
      </w:pPr>
    </w:p>
    <w:p w14:paraId="2F0EE73D" w14:textId="77777777" w:rsidR="00FA27D9" w:rsidRPr="00406B4A" w:rsidRDefault="00FA27D9" w:rsidP="00406B4A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To assist Carers to develop an Adult Carers Support Plan using the Outcomes Star monitoring tool for evaluation purposes</w:t>
      </w:r>
    </w:p>
    <w:p w14:paraId="69C9DF7B" w14:textId="77777777" w:rsidR="0066394C" w:rsidRPr="00F2545C" w:rsidRDefault="0066394C" w:rsidP="0066394C">
      <w:pPr>
        <w:ind w:left="0"/>
        <w:jc w:val="both"/>
        <w:rPr>
          <w:rFonts w:ascii="Comic Sans MS" w:hAnsi="Comic Sans MS"/>
        </w:rPr>
      </w:pPr>
      <w:r w:rsidRPr="008D2994">
        <w:rPr>
          <w:rFonts w:ascii="Comic Sans MS" w:hAnsi="Comic Sans MS"/>
        </w:rPr>
        <w:t xml:space="preserve">.  </w:t>
      </w:r>
    </w:p>
    <w:p w14:paraId="008F671A" w14:textId="77777777" w:rsidR="0066394C" w:rsidRDefault="0066394C" w:rsidP="0043691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 xml:space="preserve">To provide advocacy where appropriate </w:t>
      </w:r>
      <w:r w:rsidR="003923AB">
        <w:rPr>
          <w:rFonts w:ascii="Comic Sans MS" w:hAnsi="Comic Sans MS"/>
        </w:rPr>
        <w:t>or support the family and Carer</w:t>
      </w:r>
      <w:r w:rsidRPr="00F2545C">
        <w:rPr>
          <w:rFonts w:ascii="Comic Sans MS" w:hAnsi="Comic Sans MS"/>
        </w:rPr>
        <w:t xml:space="preserve"> to access independent advocacy.</w:t>
      </w:r>
    </w:p>
    <w:p w14:paraId="1872F5C3" w14:textId="77777777" w:rsidR="008D2994" w:rsidRPr="008D2994" w:rsidRDefault="008D2994" w:rsidP="008D2994">
      <w:pPr>
        <w:jc w:val="both"/>
        <w:rPr>
          <w:rFonts w:ascii="Comic Sans MS" w:hAnsi="Comic Sans MS"/>
        </w:rPr>
      </w:pPr>
    </w:p>
    <w:p w14:paraId="0D4AFEDA" w14:textId="77777777" w:rsidR="008D2994" w:rsidRPr="00F2545C" w:rsidRDefault="008D2994" w:rsidP="008D2994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>To establish and maintain links with relevant professionals in health, Social Work, education and the third sector; to maximise opportunities for joint working, sharing expertise, reaching Carers and general networking.</w:t>
      </w:r>
    </w:p>
    <w:p w14:paraId="2AC7F3D9" w14:textId="77777777" w:rsidR="0066394C" w:rsidRPr="006026F3" w:rsidRDefault="0066394C" w:rsidP="006026F3">
      <w:pPr>
        <w:ind w:left="0"/>
        <w:jc w:val="both"/>
        <w:rPr>
          <w:rFonts w:ascii="Comic Sans MS" w:hAnsi="Comic Sans MS"/>
        </w:rPr>
      </w:pPr>
    </w:p>
    <w:p w14:paraId="53E2984C" w14:textId="77777777" w:rsidR="0066394C" w:rsidRPr="00F2545C" w:rsidRDefault="0066394C" w:rsidP="0043691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lastRenderedPageBreak/>
        <w:t>To promote the importance of maintaining and improving Carers access to health and wellbeing opportunities.</w:t>
      </w:r>
    </w:p>
    <w:p w14:paraId="36F9703E" w14:textId="77777777" w:rsidR="0066394C" w:rsidRPr="00F2545C" w:rsidRDefault="0066394C" w:rsidP="0066394C">
      <w:pPr>
        <w:ind w:left="0"/>
        <w:jc w:val="both"/>
        <w:rPr>
          <w:rFonts w:ascii="Comic Sans MS" w:hAnsi="Comic Sans MS"/>
        </w:rPr>
      </w:pPr>
    </w:p>
    <w:p w14:paraId="1A53C767" w14:textId="77777777" w:rsidR="0066394C" w:rsidRPr="00F2545C" w:rsidRDefault="0066394C" w:rsidP="0043691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>To keep up-to</w:t>
      </w:r>
      <w:r w:rsidR="00F2545C">
        <w:rPr>
          <w:rFonts w:ascii="Comic Sans MS" w:hAnsi="Comic Sans MS"/>
        </w:rPr>
        <w:t>-date with changes in relevant p</w:t>
      </w:r>
      <w:r w:rsidRPr="00F2545C">
        <w:rPr>
          <w:rFonts w:ascii="Comic Sans MS" w:hAnsi="Comic Sans MS"/>
        </w:rPr>
        <w:t>olicies, locally and nationally.</w:t>
      </w:r>
    </w:p>
    <w:p w14:paraId="1B157BD5" w14:textId="77777777" w:rsidR="0066394C" w:rsidRPr="00F2545C" w:rsidRDefault="0066394C" w:rsidP="0066394C">
      <w:pPr>
        <w:pStyle w:val="ListParagraph"/>
        <w:rPr>
          <w:rFonts w:ascii="Comic Sans MS" w:hAnsi="Comic Sans MS"/>
        </w:rPr>
      </w:pPr>
    </w:p>
    <w:p w14:paraId="223C63D0" w14:textId="77777777" w:rsidR="0066394C" w:rsidRPr="008D2994" w:rsidRDefault="0066394C" w:rsidP="008D2994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>To enable Carers to participate in local planning and decision making processes.</w:t>
      </w:r>
    </w:p>
    <w:p w14:paraId="01CDD658" w14:textId="77777777" w:rsidR="0066394C" w:rsidRPr="00F2545C" w:rsidRDefault="0066394C" w:rsidP="0066394C">
      <w:pPr>
        <w:pStyle w:val="ListParagraph"/>
        <w:rPr>
          <w:rFonts w:ascii="Comic Sans MS" w:hAnsi="Comic Sans MS"/>
        </w:rPr>
      </w:pPr>
    </w:p>
    <w:p w14:paraId="50A48EC9" w14:textId="77777777" w:rsidR="0066394C" w:rsidRPr="00F2545C" w:rsidRDefault="0066394C" w:rsidP="0043691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>To participate in promotional activities relating to the work of the organisation including giving presentations.</w:t>
      </w:r>
    </w:p>
    <w:p w14:paraId="5406A44A" w14:textId="77777777" w:rsidR="0066394C" w:rsidRPr="00F2545C" w:rsidRDefault="0066394C" w:rsidP="0066394C">
      <w:pPr>
        <w:pStyle w:val="ListParagraph"/>
        <w:rPr>
          <w:rFonts w:ascii="Comic Sans MS" w:hAnsi="Comic Sans MS"/>
        </w:rPr>
      </w:pPr>
    </w:p>
    <w:p w14:paraId="1DD9919D" w14:textId="77777777" w:rsidR="0066394C" w:rsidRPr="00F2545C" w:rsidRDefault="0066394C" w:rsidP="0043691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 xml:space="preserve">To participate in fundraising </w:t>
      </w:r>
      <w:r w:rsidR="00A27A11">
        <w:rPr>
          <w:rFonts w:ascii="Comic Sans MS" w:hAnsi="Comic Sans MS"/>
        </w:rPr>
        <w:t>oppor</w:t>
      </w:r>
      <w:r w:rsidR="00A75E56">
        <w:rPr>
          <w:rFonts w:ascii="Comic Sans MS" w:hAnsi="Comic Sans MS"/>
        </w:rPr>
        <w:t xml:space="preserve">tunities and Carers activities, </w:t>
      </w:r>
      <w:r w:rsidR="00A27A11">
        <w:rPr>
          <w:rFonts w:ascii="Comic Sans MS" w:hAnsi="Comic Sans MS"/>
        </w:rPr>
        <w:t>including Y</w:t>
      </w:r>
      <w:r w:rsidR="00A75E56">
        <w:rPr>
          <w:rFonts w:ascii="Comic Sans MS" w:hAnsi="Comic Sans MS"/>
        </w:rPr>
        <w:t>oung Carers groups if required.</w:t>
      </w:r>
    </w:p>
    <w:p w14:paraId="3EB3E8A3" w14:textId="77777777" w:rsidR="0066394C" w:rsidRPr="00F2545C" w:rsidRDefault="0066394C" w:rsidP="0066394C">
      <w:pPr>
        <w:pStyle w:val="ListParagraph"/>
        <w:rPr>
          <w:rFonts w:ascii="Comic Sans MS" w:hAnsi="Comic Sans MS"/>
        </w:rPr>
      </w:pPr>
    </w:p>
    <w:p w14:paraId="16F07C53" w14:textId="77777777" w:rsidR="0066394C" w:rsidRPr="00F2545C" w:rsidRDefault="0066394C" w:rsidP="0043691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>To provide information to be circulated, contribute to newsletters and calendars of activities.</w:t>
      </w:r>
    </w:p>
    <w:p w14:paraId="22DE3E17" w14:textId="77777777" w:rsidR="0066394C" w:rsidRPr="00F2545C" w:rsidRDefault="0066394C" w:rsidP="0066394C">
      <w:pPr>
        <w:ind w:left="0"/>
        <w:jc w:val="both"/>
        <w:rPr>
          <w:rFonts w:ascii="Comic Sans MS" w:hAnsi="Comic Sans MS"/>
        </w:rPr>
      </w:pPr>
    </w:p>
    <w:p w14:paraId="4300CC33" w14:textId="77777777" w:rsidR="006F34DC" w:rsidRDefault="0066394C" w:rsidP="0043691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>To collect sta</w:t>
      </w:r>
      <w:r w:rsidR="006F34DC">
        <w:rPr>
          <w:rFonts w:ascii="Comic Sans MS" w:hAnsi="Comic Sans MS"/>
        </w:rPr>
        <w:t xml:space="preserve">tistical and other information </w:t>
      </w:r>
      <w:r w:rsidRPr="00F2545C">
        <w:rPr>
          <w:rFonts w:ascii="Comic Sans MS" w:hAnsi="Comic Sans MS"/>
        </w:rPr>
        <w:t xml:space="preserve">required for monitoring and reporting purposes.  </w:t>
      </w:r>
    </w:p>
    <w:p w14:paraId="10A6A42F" w14:textId="77777777" w:rsidR="006F34DC" w:rsidRPr="006F34DC" w:rsidRDefault="006F34DC" w:rsidP="006F34DC">
      <w:pPr>
        <w:pStyle w:val="ListParagraph"/>
        <w:rPr>
          <w:rFonts w:ascii="Comic Sans MS" w:hAnsi="Comic Sans MS"/>
        </w:rPr>
      </w:pPr>
    </w:p>
    <w:p w14:paraId="63F568E0" w14:textId="77777777" w:rsidR="0066394C" w:rsidRPr="00F2545C" w:rsidRDefault="0066394C" w:rsidP="0043691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>To produce reports and information as required.</w:t>
      </w:r>
    </w:p>
    <w:p w14:paraId="58C5565B" w14:textId="77777777" w:rsidR="0066394C" w:rsidRPr="00F2545C" w:rsidRDefault="0066394C" w:rsidP="0066394C">
      <w:pPr>
        <w:pStyle w:val="ListParagraph"/>
        <w:rPr>
          <w:rFonts w:ascii="Comic Sans MS" w:hAnsi="Comic Sans MS"/>
        </w:rPr>
      </w:pPr>
    </w:p>
    <w:p w14:paraId="258EBA00" w14:textId="77777777" w:rsidR="0066394C" w:rsidRPr="00F2545C" w:rsidRDefault="0066394C" w:rsidP="0043691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>To attend regular staff supervision and Carers Centre staff meetings and training.</w:t>
      </w:r>
    </w:p>
    <w:p w14:paraId="6F825CC7" w14:textId="77777777" w:rsidR="0066394C" w:rsidRPr="00F2545C" w:rsidRDefault="0066394C" w:rsidP="0066394C">
      <w:pPr>
        <w:pStyle w:val="ListParagraph"/>
        <w:rPr>
          <w:rFonts w:ascii="Comic Sans MS" w:hAnsi="Comic Sans MS"/>
        </w:rPr>
      </w:pPr>
    </w:p>
    <w:p w14:paraId="772E22C5" w14:textId="77777777" w:rsidR="0066394C" w:rsidRPr="00F2545C" w:rsidRDefault="0066394C" w:rsidP="0043691B">
      <w:pPr>
        <w:pStyle w:val="ListParagraph"/>
        <w:numPr>
          <w:ilvl w:val="0"/>
          <w:numId w:val="2"/>
        </w:numPr>
        <w:jc w:val="both"/>
        <w:rPr>
          <w:rFonts w:ascii="Comic Sans MS" w:hAnsi="Comic Sans MS"/>
        </w:rPr>
      </w:pPr>
      <w:r w:rsidRPr="00F2545C">
        <w:rPr>
          <w:rFonts w:ascii="Comic Sans MS" w:hAnsi="Comic Sans MS"/>
        </w:rPr>
        <w:t>Any other duties deemed ne</w:t>
      </w:r>
      <w:r w:rsidR="00F2545C">
        <w:rPr>
          <w:rFonts w:ascii="Comic Sans MS" w:hAnsi="Comic Sans MS"/>
        </w:rPr>
        <w:t>cessary by the Centre Manager</w:t>
      </w:r>
      <w:r w:rsidRPr="00F2545C">
        <w:rPr>
          <w:rFonts w:ascii="Comic Sans MS" w:hAnsi="Comic Sans MS"/>
        </w:rPr>
        <w:t xml:space="preserve"> and the Board of </w:t>
      </w:r>
      <w:r w:rsidR="00F2545C">
        <w:rPr>
          <w:rFonts w:ascii="Comic Sans MS" w:hAnsi="Comic Sans MS"/>
        </w:rPr>
        <w:t>Trus</w:t>
      </w:r>
      <w:r w:rsidRPr="00F2545C">
        <w:rPr>
          <w:rFonts w:ascii="Comic Sans MS" w:hAnsi="Comic Sans MS"/>
        </w:rPr>
        <w:t>t</w:t>
      </w:r>
      <w:r w:rsidR="00F2545C">
        <w:rPr>
          <w:rFonts w:ascii="Comic Sans MS" w:hAnsi="Comic Sans MS"/>
        </w:rPr>
        <w:t>ees</w:t>
      </w:r>
      <w:r w:rsidRPr="00F2545C">
        <w:rPr>
          <w:rFonts w:ascii="Comic Sans MS" w:hAnsi="Comic Sans MS"/>
        </w:rPr>
        <w:t>.</w:t>
      </w:r>
    </w:p>
    <w:p w14:paraId="3FF8CFBC" w14:textId="77777777" w:rsidR="0066394C" w:rsidRPr="00F2545C" w:rsidRDefault="0066394C" w:rsidP="0066394C">
      <w:pPr>
        <w:pStyle w:val="ListParagraph"/>
        <w:rPr>
          <w:rFonts w:ascii="Comic Sans MS" w:hAnsi="Comic Sans MS"/>
        </w:rPr>
      </w:pPr>
    </w:p>
    <w:p w14:paraId="474635FD" w14:textId="77777777" w:rsidR="0066394C" w:rsidRPr="00F2545C" w:rsidRDefault="0066394C" w:rsidP="0066394C">
      <w:pPr>
        <w:rPr>
          <w:rFonts w:ascii="Comic Sans MS" w:hAnsi="Comic Sans MS"/>
        </w:rPr>
      </w:pPr>
      <w:r w:rsidRPr="00F2545C">
        <w:rPr>
          <w:rFonts w:ascii="Comic Sans MS" w:hAnsi="Comic Sans MS"/>
        </w:rPr>
        <w:br w:type="page"/>
      </w:r>
    </w:p>
    <w:p w14:paraId="6B920AD1" w14:textId="77777777" w:rsidR="0066394C" w:rsidRPr="00CD23A1" w:rsidRDefault="00F2545C" w:rsidP="0066394C">
      <w:pPr>
        <w:rPr>
          <w:b/>
        </w:rPr>
      </w:pPr>
      <w:r>
        <w:rPr>
          <w:b/>
        </w:rPr>
        <w:lastRenderedPageBreak/>
        <w:t>DUMFRIES &amp; GALLOWAY CARERS CENTRE</w:t>
      </w:r>
    </w:p>
    <w:p w14:paraId="5CB5E0F2" w14:textId="77BDC03A" w:rsidR="0066394C" w:rsidRPr="003D7128" w:rsidRDefault="0066394C" w:rsidP="008E7FDC">
      <w:pPr>
        <w:ind w:left="0"/>
        <w:jc w:val="both"/>
        <w:rPr>
          <w:b/>
          <w:sz w:val="2"/>
          <w:szCs w:val="2"/>
        </w:rPr>
      </w:pPr>
    </w:p>
    <w:p w14:paraId="488388D8" w14:textId="77777777" w:rsidR="0066394C" w:rsidRPr="00CD23A1" w:rsidRDefault="0066394C" w:rsidP="0066394C">
      <w:pPr>
        <w:rPr>
          <w:b/>
        </w:rPr>
      </w:pPr>
      <w:r w:rsidRPr="00CD23A1">
        <w:rPr>
          <w:b/>
        </w:rPr>
        <w:t>PERSON SPECIFICATION</w:t>
      </w:r>
    </w:p>
    <w:p w14:paraId="792593A4" w14:textId="77777777" w:rsidR="0066394C" w:rsidRPr="003D7128" w:rsidRDefault="0066394C" w:rsidP="0066394C">
      <w:pPr>
        <w:rPr>
          <w:b/>
          <w:sz w:val="10"/>
          <w:szCs w:val="10"/>
        </w:rPr>
      </w:pPr>
    </w:p>
    <w:p w14:paraId="319DFE3A" w14:textId="33DB9BD6" w:rsidR="0066394C" w:rsidRPr="00CD23A1" w:rsidRDefault="0066394C" w:rsidP="0066394C">
      <w:pPr>
        <w:jc w:val="both"/>
        <w:rPr>
          <w:b/>
        </w:rPr>
      </w:pPr>
      <w:r>
        <w:rPr>
          <w:b/>
        </w:rPr>
        <w:t xml:space="preserve">POST:  </w:t>
      </w:r>
      <w:r w:rsidR="008E7FDC">
        <w:rPr>
          <w:b/>
        </w:rPr>
        <w:t xml:space="preserve">Adult </w:t>
      </w:r>
      <w:r>
        <w:rPr>
          <w:b/>
        </w:rPr>
        <w:t>Carers Support Worker</w:t>
      </w:r>
    </w:p>
    <w:p w14:paraId="152ED675" w14:textId="77777777" w:rsidR="0066394C" w:rsidRPr="003D7128" w:rsidRDefault="0066394C" w:rsidP="0066394C">
      <w:pPr>
        <w:jc w:val="both"/>
        <w:rPr>
          <w:b/>
          <w:sz w:val="18"/>
          <w:szCs w:val="18"/>
        </w:rPr>
      </w:pPr>
    </w:p>
    <w:tbl>
      <w:tblPr>
        <w:tblStyle w:val="TableGrid"/>
        <w:tblW w:w="10183" w:type="dxa"/>
        <w:tblInd w:w="-176" w:type="dxa"/>
        <w:tblLook w:val="04A0" w:firstRow="1" w:lastRow="0" w:firstColumn="1" w:lastColumn="0" w:noHBand="0" w:noVBand="1"/>
      </w:tblPr>
      <w:tblGrid>
        <w:gridCol w:w="5246"/>
        <w:gridCol w:w="4937"/>
      </w:tblGrid>
      <w:tr w:rsidR="006F34DC" w14:paraId="63678727" w14:textId="77777777" w:rsidTr="006F34DC">
        <w:tc>
          <w:tcPr>
            <w:tcW w:w="5246" w:type="dxa"/>
            <w:shd w:val="clear" w:color="auto" w:fill="BFBFBF" w:themeFill="background1" w:themeFillShade="BF"/>
          </w:tcPr>
          <w:p w14:paraId="40E602BF" w14:textId="77777777" w:rsidR="006F34DC" w:rsidRPr="00501E4B" w:rsidRDefault="006F34DC" w:rsidP="006F34DC">
            <w:pPr>
              <w:ind w:left="0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4937" w:type="dxa"/>
            <w:shd w:val="clear" w:color="auto" w:fill="BFBFBF" w:themeFill="background1" w:themeFillShade="BF"/>
          </w:tcPr>
          <w:p w14:paraId="530434B9" w14:textId="77777777" w:rsidR="006F34DC" w:rsidRPr="00501E4B" w:rsidRDefault="006F34DC" w:rsidP="00F2545C">
            <w:pPr>
              <w:ind w:left="0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6F34DC" w14:paraId="1419D506" w14:textId="77777777" w:rsidTr="006F34DC">
        <w:tc>
          <w:tcPr>
            <w:tcW w:w="5246" w:type="dxa"/>
          </w:tcPr>
          <w:p w14:paraId="15B8DD3B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Experie</w:t>
            </w:r>
            <w:r>
              <w:t>nce of working with Carers or</w:t>
            </w:r>
            <w:r w:rsidRPr="006F34DC">
              <w:t xml:space="preserve"> providing support to people.</w:t>
            </w:r>
          </w:p>
          <w:p w14:paraId="700BCFC9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 xml:space="preserve">Awareness of </w:t>
            </w:r>
            <w:r w:rsidRPr="006F34DC">
              <w:t>issues experienced by</w:t>
            </w:r>
            <w:r>
              <w:t xml:space="preserve"> Carers</w:t>
            </w:r>
          </w:p>
          <w:p w14:paraId="102F4A6F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Proven experience of multi-agency working.</w:t>
            </w:r>
          </w:p>
          <w:p w14:paraId="014733E8" w14:textId="77777777" w:rsidR="006F34DC" w:rsidRDefault="006F34DC" w:rsidP="00BB7059">
            <w:pPr>
              <w:ind w:left="0"/>
              <w:jc w:val="left"/>
            </w:pPr>
          </w:p>
        </w:tc>
        <w:tc>
          <w:tcPr>
            <w:tcW w:w="4937" w:type="dxa"/>
          </w:tcPr>
          <w:p w14:paraId="239F0BDF" w14:textId="231A6137" w:rsidR="006F34DC" w:rsidRPr="006F34DC" w:rsidRDefault="00A24151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An u</w:t>
            </w:r>
            <w:r w:rsidR="006F34DC" w:rsidRPr="006F34DC">
              <w:t xml:space="preserve">nderstanding of the experiences of being a Carer. </w:t>
            </w:r>
          </w:p>
          <w:p w14:paraId="27973385" w14:textId="07D0EEB0" w:rsidR="006F34DC" w:rsidRPr="006F34DC" w:rsidRDefault="00A24151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An u</w:t>
            </w:r>
            <w:r w:rsidR="006F34DC" w:rsidRPr="006F34DC">
              <w:t xml:space="preserve">nderstanding and knowledge of </w:t>
            </w:r>
            <w:r>
              <w:t>f</w:t>
            </w:r>
            <w:r w:rsidR="006F34DC" w:rsidRPr="006F34DC">
              <w:t xml:space="preserve">amily </w:t>
            </w:r>
            <w:r>
              <w:t>s</w:t>
            </w:r>
            <w:r w:rsidR="006F34DC" w:rsidRPr="006F34DC">
              <w:t>upport</w:t>
            </w:r>
          </w:p>
          <w:p w14:paraId="6EA03B8F" w14:textId="079A6DFA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 xml:space="preserve">Proven </w:t>
            </w:r>
            <w:r w:rsidR="00A24151" w:rsidRPr="006F34DC">
              <w:t>commitme</w:t>
            </w:r>
            <w:r w:rsidR="00A24151">
              <w:t>n</w:t>
            </w:r>
            <w:r w:rsidR="00A24151" w:rsidRPr="006F34DC">
              <w:t>t</w:t>
            </w:r>
            <w:r w:rsidRPr="006F34DC">
              <w:t>, and experience of, empowering people.</w:t>
            </w:r>
          </w:p>
        </w:tc>
      </w:tr>
      <w:tr w:rsidR="006F34DC" w14:paraId="4793BD4E" w14:textId="77777777" w:rsidTr="006F34DC">
        <w:tc>
          <w:tcPr>
            <w:tcW w:w="5246" w:type="dxa"/>
          </w:tcPr>
          <w:p w14:paraId="58D6690F" w14:textId="77777777" w:rsid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 xml:space="preserve">Computer literate – </w:t>
            </w:r>
            <w:r w:rsidR="00A87396">
              <w:t>knowledge of computer applications and email packages</w:t>
            </w:r>
          </w:p>
          <w:p w14:paraId="0243E315" w14:textId="0B95A388" w:rsidR="008E7FDC" w:rsidRPr="004A5C6A" w:rsidRDefault="008E7FDC" w:rsidP="00BB7059">
            <w:pPr>
              <w:pStyle w:val="ListParagraph"/>
              <w:numPr>
                <w:ilvl w:val="0"/>
                <w:numId w:val="3"/>
              </w:numPr>
              <w:jc w:val="left"/>
              <w:rPr>
                <w:color w:val="000000" w:themeColor="text1"/>
              </w:rPr>
            </w:pPr>
            <w:r w:rsidRPr="004A5C6A">
              <w:rPr>
                <w:color w:val="000000" w:themeColor="text1"/>
              </w:rPr>
              <w:t>A sound working knowledge of digital  platforms, including social media</w:t>
            </w:r>
          </w:p>
          <w:p w14:paraId="3E0E10FC" w14:textId="6C7C72B6" w:rsidR="008E7FDC" w:rsidRPr="006F34DC" w:rsidRDefault="008E7F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4A5C6A">
              <w:rPr>
                <w:color w:val="000000" w:themeColor="text1"/>
              </w:rPr>
              <w:t>Experience in video communication apps</w:t>
            </w:r>
          </w:p>
        </w:tc>
        <w:tc>
          <w:tcPr>
            <w:tcW w:w="4937" w:type="dxa"/>
          </w:tcPr>
          <w:p w14:paraId="3CAE6A2A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Advocacy training.</w:t>
            </w:r>
          </w:p>
          <w:p w14:paraId="0A2BA634" w14:textId="77777777" w:rsidR="006F34DC" w:rsidRDefault="006F34DC" w:rsidP="00BB7059">
            <w:pPr>
              <w:ind w:left="0"/>
              <w:jc w:val="left"/>
            </w:pPr>
          </w:p>
        </w:tc>
      </w:tr>
      <w:tr w:rsidR="006F34DC" w14:paraId="28007044" w14:textId="77777777" w:rsidTr="006F34DC">
        <w:tc>
          <w:tcPr>
            <w:tcW w:w="5246" w:type="dxa"/>
          </w:tcPr>
          <w:p w14:paraId="09D23DD2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 xml:space="preserve">Friendly, approachable manner and good listening skills. </w:t>
            </w:r>
          </w:p>
          <w:p w14:paraId="619A44A7" w14:textId="4EC1BC7C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 xml:space="preserve">Good interpersonal skills, ie proven experience of establishing </w:t>
            </w:r>
            <w:r w:rsidR="00586627">
              <w:t>strong</w:t>
            </w:r>
            <w:r w:rsidRPr="006F34DC">
              <w:t xml:space="preserve"> working relationships with clients, colleagues and other professionals.</w:t>
            </w:r>
          </w:p>
          <w:p w14:paraId="7648B0AD" w14:textId="408F15BC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Clear written and verbal communication skills</w:t>
            </w:r>
            <w:r w:rsidR="00586627">
              <w:t xml:space="preserve"> </w:t>
            </w:r>
            <w:r w:rsidR="00586627" w:rsidRPr="00586627">
              <w:rPr>
                <w:color w:val="000000" w:themeColor="text1"/>
              </w:rPr>
              <w:t>with good focus attention to detail</w:t>
            </w:r>
          </w:p>
          <w:p w14:paraId="5DAEE045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Proven ability to handle confidential and sensitive matters.</w:t>
            </w:r>
          </w:p>
          <w:p w14:paraId="18DEA7FC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Skills in monitoring, record keeping and report writing.</w:t>
            </w:r>
          </w:p>
          <w:p w14:paraId="30DF3E1F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 xml:space="preserve">Proven ability to work on own initiative; able to organise and prioritise workload </w:t>
            </w:r>
          </w:p>
          <w:p w14:paraId="303EF8F3" w14:textId="77777777" w:rsid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Good level of education and commitment to ongoing training</w:t>
            </w:r>
          </w:p>
          <w:p w14:paraId="7F5F015A" w14:textId="20DA83B0" w:rsidR="006026F3" w:rsidRPr="006F34DC" w:rsidRDefault="006026F3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Proven ability to provide one to one support via different means</w:t>
            </w:r>
          </w:p>
        </w:tc>
        <w:tc>
          <w:tcPr>
            <w:tcW w:w="4937" w:type="dxa"/>
          </w:tcPr>
          <w:p w14:paraId="7AC3CE95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Experience in developing a service.</w:t>
            </w:r>
          </w:p>
          <w:p w14:paraId="44D911C1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Experience in organising events.</w:t>
            </w:r>
          </w:p>
          <w:p w14:paraId="568AFB0B" w14:textId="77777777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Counselling skills</w:t>
            </w:r>
          </w:p>
          <w:p w14:paraId="2CCDBE59" w14:textId="77777777" w:rsidR="006F34DC" w:rsidRDefault="00EE21BE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Awareness of benefit entitlements</w:t>
            </w:r>
            <w:r w:rsidR="006F34DC" w:rsidRPr="006F34DC">
              <w:t xml:space="preserve"> and </w:t>
            </w:r>
            <w:r>
              <w:t>completion of forms</w:t>
            </w:r>
          </w:p>
          <w:p w14:paraId="6DB03021" w14:textId="77777777" w:rsid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Good presentation skills</w:t>
            </w:r>
          </w:p>
          <w:p w14:paraId="6C0C1EA4" w14:textId="3245F6A2" w:rsidR="008E7FDC" w:rsidRPr="006F34DC" w:rsidRDefault="008E7F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026F3">
              <w:t>Awareness of confidentiality and data protection</w:t>
            </w:r>
          </w:p>
        </w:tc>
      </w:tr>
      <w:tr w:rsidR="006F34DC" w14:paraId="0C6E192A" w14:textId="77777777" w:rsidTr="006F34DC">
        <w:tc>
          <w:tcPr>
            <w:tcW w:w="5246" w:type="dxa"/>
          </w:tcPr>
          <w:p w14:paraId="7F476687" w14:textId="77777777" w:rsidR="006026F3" w:rsidRDefault="006026F3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586627">
              <w:rPr>
                <w:color w:val="000000" w:themeColor="text1" w:themeShade="F2"/>
              </w:rPr>
              <w:t>A commitment to flexible working in line with business demand</w:t>
            </w:r>
            <w:r w:rsidRPr="006F34DC">
              <w:t xml:space="preserve"> </w:t>
            </w:r>
          </w:p>
          <w:p w14:paraId="33DFAFC1" w14:textId="16D833C9" w:rsidR="006F34DC" w:rsidRPr="006F34DC" w:rsidRDefault="006F34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6F34DC">
              <w:t>Commitment to professional conduct and boundaries.</w:t>
            </w:r>
          </w:p>
          <w:p w14:paraId="0CEC5B1F" w14:textId="3074C117" w:rsidR="006F34DC" w:rsidRPr="006F34DC" w:rsidRDefault="008E7FDC" w:rsidP="00BB7059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Clean driving license and use of own car</w:t>
            </w:r>
            <w:r w:rsidR="006F34DC" w:rsidRPr="006F34DC">
              <w:t xml:space="preserve"> </w:t>
            </w:r>
          </w:p>
        </w:tc>
        <w:tc>
          <w:tcPr>
            <w:tcW w:w="4937" w:type="dxa"/>
          </w:tcPr>
          <w:p w14:paraId="6270620B" w14:textId="4F665418" w:rsidR="006026F3" w:rsidRPr="006026F3" w:rsidRDefault="006026F3" w:rsidP="006026F3">
            <w:pPr>
              <w:ind w:left="360"/>
              <w:jc w:val="left"/>
              <w:rPr>
                <w:color w:val="000000" w:themeColor="text1" w:themeShade="F2"/>
              </w:rPr>
            </w:pPr>
          </w:p>
        </w:tc>
      </w:tr>
    </w:tbl>
    <w:p w14:paraId="76C81993" w14:textId="77777777" w:rsidR="0066394C" w:rsidRPr="003D7128" w:rsidRDefault="0066394C" w:rsidP="0066394C">
      <w:pPr>
        <w:jc w:val="both"/>
        <w:rPr>
          <w:sz w:val="8"/>
          <w:szCs w:val="8"/>
        </w:rPr>
      </w:pPr>
    </w:p>
    <w:tbl>
      <w:tblPr>
        <w:tblStyle w:val="TableGrid"/>
        <w:tblW w:w="0" w:type="auto"/>
        <w:tblInd w:w="91" w:type="dxa"/>
        <w:tblLook w:val="04A0" w:firstRow="1" w:lastRow="0" w:firstColumn="1" w:lastColumn="0" w:noHBand="0" w:noVBand="1"/>
      </w:tblPr>
      <w:tblGrid>
        <w:gridCol w:w="9791"/>
      </w:tblGrid>
      <w:tr w:rsidR="00A24151" w14:paraId="5DEA759A" w14:textId="77777777" w:rsidTr="00A24151">
        <w:tc>
          <w:tcPr>
            <w:tcW w:w="9882" w:type="dxa"/>
          </w:tcPr>
          <w:p w14:paraId="2EBE8469" w14:textId="387821DC" w:rsidR="00A24151" w:rsidRPr="00586627" w:rsidRDefault="00A24151" w:rsidP="0066394C">
            <w:pPr>
              <w:ind w:left="0"/>
              <w:rPr>
                <w:i/>
                <w:iCs/>
                <w:color w:val="000000" w:themeColor="text1"/>
              </w:rPr>
            </w:pPr>
            <w:r w:rsidRPr="00586627">
              <w:rPr>
                <w:i/>
                <w:iCs/>
                <w:color w:val="000000" w:themeColor="text1"/>
              </w:rPr>
              <w:t>Dumfries &amp; Galloway Carers Centre commits to  providing a high standard of leadership and management within a close knit staff team, with a passion for supporting Carers to achieve positive outcomes and a life alongside caring. Over the past 23 years we</w:t>
            </w:r>
            <w:r w:rsidR="00586627" w:rsidRPr="00586627">
              <w:rPr>
                <w:i/>
                <w:iCs/>
                <w:color w:val="000000" w:themeColor="text1"/>
              </w:rPr>
              <w:t xml:space="preserve"> h</w:t>
            </w:r>
            <w:r w:rsidRPr="00586627">
              <w:rPr>
                <w:i/>
                <w:iCs/>
                <w:color w:val="000000" w:themeColor="text1"/>
              </w:rPr>
              <w:t xml:space="preserve">ave expanded from one staff member to </w:t>
            </w:r>
            <w:r w:rsidR="00586627" w:rsidRPr="00586627">
              <w:rPr>
                <w:i/>
                <w:iCs/>
                <w:color w:val="000000" w:themeColor="text1"/>
              </w:rPr>
              <w:t>19</w:t>
            </w:r>
            <w:r w:rsidRPr="00586627">
              <w:rPr>
                <w:i/>
                <w:iCs/>
                <w:color w:val="000000" w:themeColor="text1"/>
              </w:rPr>
              <w:t xml:space="preserve"> and have enjoyed a low staff turnover during this time.</w:t>
            </w:r>
          </w:p>
        </w:tc>
      </w:tr>
    </w:tbl>
    <w:p w14:paraId="4E361AF4" w14:textId="77777777" w:rsidR="000B5F67" w:rsidRDefault="000B5F67" w:rsidP="006026F3">
      <w:pPr>
        <w:ind w:left="0"/>
        <w:jc w:val="both"/>
      </w:pPr>
    </w:p>
    <w:sectPr w:rsidR="000B5F67" w:rsidSect="00F2545C">
      <w:footerReference w:type="default" r:id="rId7"/>
      <w:pgSz w:w="12240" w:h="15840"/>
      <w:pgMar w:top="1134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B61EC" w14:textId="77777777" w:rsidR="0085341F" w:rsidRDefault="0085341F" w:rsidP="00F2545C">
      <w:r>
        <w:separator/>
      </w:r>
    </w:p>
  </w:endnote>
  <w:endnote w:type="continuationSeparator" w:id="0">
    <w:p w14:paraId="24A8007A" w14:textId="77777777" w:rsidR="0085341F" w:rsidRDefault="0085341F" w:rsidP="00F2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63321"/>
      <w:docPartObj>
        <w:docPartGallery w:val="Page Numbers (Bottom of Page)"/>
        <w:docPartUnique/>
      </w:docPartObj>
    </w:sdtPr>
    <w:sdtEndPr/>
    <w:sdtContent>
      <w:p w14:paraId="07380E12" w14:textId="48047ADF" w:rsidR="004A5C6A" w:rsidRDefault="004A5C6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0C8084EF" w14:textId="480211AF" w:rsidR="004A5C6A" w:rsidRDefault="006026F3" w:rsidP="00F2545C">
        <w:pPr>
          <w:pStyle w:val="Footer"/>
          <w:jc w:val="right"/>
        </w:pPr>
        <w:r>
          <w:rPr>
            <w:sz w:val="16"/>
            <w:szCs w:val="16"/>
          </w:rPr>
          <w:t>Updated Jan 2021</w:t>
        </w:r>
      </w:p>
    </w:sdtContent>
  </w:sdt>
  <w:p w14:paraId="397887BC" w14:textId="77777777" w:rsidR="004A5C6A" w:rsidRDefault="004A5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27F85" w14:textId="77777777" w:rsidR="0085341F" w:rsidRDefault="0085341F" w:rsidP="00F2545C">
      <w:r>
        <w:separator/>
      </w:r>
    </w:p>
  </w:footnote>
  <w:footnote w:type="continuationSeparator" w:id="0">
    <w:p w14:paraId="53C9E48A" w14:textId="77777777" w:rsidR="0085341F" w:rsidRDefault="0085341F" w:rsidP="00F2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52ABD"/>
    <w:multiLevelType w:val="hybridMultilevel"/>
    <w:tmpl w:val="F224FD76"/>
    <w:lvl w:ilvl="0" w:tplc="08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14DB413E"/>
    <w:multiLevelType w:val="hybridMultilevel"/>
    <w:tmpl w:val="63AC3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D074A"/>
    <w:multiLevelType w:val="hybridMultilevel"/>
    <w:tmpl w:val="95F0B53E"/>
    <w:lvl w:ilvl="0" w:tplc="0409000F">
      <w:start w:val="1"/>
      <w:numFmt w:val="decimal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94C"/>
    <w:rsid w:val="00055787"/>
    <w:rsid w:val="00086592"/>
    <w:rsid w:val="000B06AC"/>
    <w:rsid w:val="000B5F67"/>
    <w:rsid w:val="000D3DE1"/>
    <w:rsid w:val="000E1BB1"/>
    <w:rsid w:val="001B08CD"/>
    <w:rsid w:val="001B6880"/>
    <w:rsid w:val="0024358B"/>
    <w:rsid w:val="002D322B"/>
    <w:rsid w:val="00373439"/>
    <w:rsid w:val="003779B5"/>
    <w:rsid w:val="003923AB"/>
    <w:rsid w:val="003D7128"/>
    <w:rsid w:val="004002C0"/>
    <w:rsid w:val="00406B4A"/>
    <w:rsid w:val="0043691B"/>
    <w:rsid w:val="004A0388"/>
    <w:rsid w:val="004A5C6A"/>
    <w:rsid w:val="00586627"/>
    <w:rsid w:val="006026F3"/>
    <w:rsid w:val="0060594B"/>
    <w:rsid w:val="0064592A"/>
    <w:rsid w:val="0066394C"/>
    <w:rsid w:val="006F34DC"/>
    <w:rsid w:val="00702018"/>
    <w:rsid w:val="00723A66"/>
    <w:rsid w:val="00736C35"/>
    <w:rsid w:val="00782A48"/>
    <w:rsid w:val="007B4EBF"/>
    <w:rsid w:val="007D538D"/>
    <w:rsid w:val="00826398"/>
    <w:rsid w:val="008459AD"/>
    <w:rsid w:val="0085341F"/>
    <w:rsid w:val="00857041"/>
    <w:rsid w:val="008D2994"/>
    <w:rsid w:val="008E7FDC"/>
    <w:rsid w:val="0090328C"/>
    <w:rsid w:val="009075D0"/>
    <w:rsid w:val="00A24151"/>
    <w:rsid w:val="00A27A11"/>
    <w:rsid w:val="00A3079A"/>
    <w:rsid w:val="00A75E56"/>
    <w:rsid w:val="00A87396"/>
    <w:rsid w:val="00A90455"/>
    <w:rsid w:val="00AC56BD"/>
    <w:rsid w:val="00B54EB0"/>
    <w:rsid w:val="00BB7059"/>
    <w:rsid w:val="00C16757"/>
    <w:rsid w:val="00C26CB3"/>
    <w:rsid w:val="00EE21BE"/>
    <w:rsid w:val="00F2545C"/>
    <w:rsid w:val="00FA27D9"/>
    <w:rsid w:val="00FB182F"/>
    <w:rsid w:val="00FD15B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2CE93"/>
  <w15:docId w15:val="{B3CEFCC9-44EE-4834-94B1-AB3CEA7F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94C"/>
    <w:pPr>
      <w:spacing w:after="0" w:line="240" w:lineRule="auto"/>
      <w:ind w:left="91" w:right="91"/>
      <w:jc w:val="center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94C"/>
    <w:pPr>
      <w:ind w:left="720"/>
      <w:contextualSpacing/>
    </w:pPr>
  </w:style>
  <w:style w:type="table" w:styleId="TableGrid">
    <w:name w:val="Table Grid"/>
    <w:basedOn w:val="TableNormal"/>
    <w:uiPriority w:val="59"/>
    <w:rsid w:val="0066394C"/>
    <w:pPr>
      <w:spacing w:after="0" w:line="240" w:lineRule="auto"/>
      <w:ind w:left="91" w:right="91"/>
      <w:jc w:val="center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4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4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Brindle</dc:creator>
  <cp:lastModifiedBy>Lesley Jeffrey</cp:lastModifiedBy>
  <cp:revision>2</cp:revision>
  <cp:lastPrinted>2015-12-09T14:06:00Z</cp:lastPrinted>
  <dcterms:created xsi:type="dcterms:W3CDTF">2021-01-22T14:38:00Z</dcterms:created>
  <dcterms:modified xsi:type="dcterms:W3CDTF">2021-01-22T14:38:00Z</dcterms:modified>
</cp:coreProperties>
</file>