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C2A6" w14:textId="70CB9F03" w:rsidR="00512FA9" w:rsidRDefault="00C85EAA" w:rsidP="00C85EAA">
      <w:pPr>
        <w:jc w:val="center"/>
        <w:rPr>
          <w:rFonts w:ascii="Arial" w:hAnsi="Arial" w:cs="Arial"/>
          <w:sz w:val="24"/>
          <w:szCs w:val="24"/>
        </w:rPr>
      </w:pPr>
      <w:r>
        <w:rPr>
          <w:noProof/>
        </w:rPr>
        <w:drawing>
          <wp:inline distT="0" distB="0" distL="0" distR="0" wp14:anchorId="76A99292" wp14:editId="35F69FB8">
            <wp:extent cx="2682875" cy="95918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451" cy="988352"/>
                    </a:xfrm>
                    <a:prstGeom prst="rect">
                      <a:avLst/>
                    </a:prstGeom>
                    <a:noFill/>
                    <a:ln>
                      <a:noFill/>
                    </a:ln>
                  </pic:spPr>
                </pic:pic>
              </a:graphicData>
            </a:graphic>
          </wp:inline>
        </w:drawing>
      </w:r>
    </w:p>
    <w:p w14:paraId="323EF012" w14:textId="77777777" w:rsidR="00FA1CED" w:rsidRPr="007F528C" w:rsidRDefault="00FA1CED" w:rsidP="00FA1CED">
      <w:pPr>
        <w:spacing w:after="0"/>
        <w:rPr>
          <w:rFonts w:cstheme="minorHAnsi"/>
          <w:color w:val="000000" w:themeColor="text1"/>
          <w:sz w:val="24"/>
          <w:szCs w:val="24"/>
        </w:rPr>
      </w:pPr>
      <w:r w:rsidRPr="007F528C">
        <w:rPr>
          <w:rFonts w:cstheme="minorHAnsi"/>
          <w:color w:val="000000" w:themeColor="text1"/>
          <w:sz w:val="24"/>
          <w:szCs w:val="24"/>
        </w:rPr>
        <w:t xml:space="preserve">An exciting opportunity has arisen to join the </w:t>
      </w:r>
      <w:proofErr w:type="spellStart"/>
      <w:r w:rsidRPr="007F528C">
        <w:rPr>
          <w:rFonts w:cstheme="minorHAnsi"/>
          <w:color w:val="000000" w:themeColor="text1"/>
          <w:sz w:val="24"/>
          <w:szCs w:val="24"/>
        </w:rPr>
        <w:t>Corbenic</w:t>
      </w:r>
      <w:proofErr w:type="spellEnd"/>
      <w:r w:rsidRPr="007F528C">
        <w:rPr>
          <w:rFonts w:cstheme="minorHAnsi"/>
          <w:color w:val="000000" w:themeColor="text1"/>
          <w:sz w:val="24"/>
          <w:szCs w:val="24"/>
        </w:rPr>
        <w:t xml:space="preserve"> Community as a House Co-ordinator. We are looking for an individual to be responsible for the wellbeing and development of residents, the day to day running of the household, co-ordinating the house team and to take an active interest in issues regarding the whole community. </w:t>
      </w:r>
      <w:r>
        <w:rPr>
          <w:rStyle w:val="wixguard"/>
          <w:rFonts w:ascii="Arial" w:hAnsi="Arial" w:cs="Arial"/>
          <w:color w:val="000000"/>
          <w:bdr w:val="none" w:sz="0" w:space="0" w:color="auto" w:frame="1"/>
        </w:rPr>
        <w:t>​</w:t>
      </w:r>
    </w:p>
    <w:p w14:paraId="61E76B9B" w14:textId="1D83274F" w:rsidR="00FA1CED" w:rsidRPr="007F528C" w:rsidRDefault="00FA1CED" w:rsidP="00FA1CED">
      <w:pPr>
        <w:spacing w:after="0"/>
        <w:jc w:val="center"/>
        <w:rPr>
          <w:rFonts w:cstheme="minorHAnsi"/>
          <w:b/>
          <w:color w:val="000000" w:themeColor="text1"/>
          <w:sz w:val="40"/>
          <w:szCs w:val="40"/>
        </w:rPr>
      </w:pPr>
      <w:r w:rsidRPr="007F528C">
        <w:rPr>
          <w:rFonts w:cstheme="minorHAnsi"/>
          <w:b/>
          <w:color w:val="000000" w:themeColor="text1"/>
          <w:sz w:val="40"/>
          <w:szCs w:val="40"/>
        </w:rPr>
        <w:t>House Co-ordinator (Full-Time)</w:t>
      </w:r>
    </w:p>
    <w:p w14:paraId="0617F792" w14:textId="77777777" w:rsidR="00FA1CED" w:rsidRPr="007F528C" w:rsidRDefault="00FA1CED" w:rsidP="00FA1CED">
      <w:pPr>
        <w:spacing w:after="0"/>
        <w:jc w:val="center"/>
        <w:rPr>
          <w:rFonts w:cstheme="minorHAnsi"/>
          <w:b/>
          <w:color w:val="000000" w:themeColor="text1"/>
          <w:sz w:val="40"/>
          <w:szCs w:val="40"/>
        </w:rPr>
      </w:pPr>
      <w:r w:rsidRPr="007F528C">
        <w:rPr>
          <w:rFonts w:cstheme="minorHAnsi"/>
          <w:b/>
          <w:color w:val="000000" w:themeColor="text1"/>
          <w:sz w:val="40"/>
          <w:szCs w:val="40"/>
        </w:rPr>
        <w:t xml:space="preserve">Salary £23, 774 – </w:t>
      </w:r>
      <w:r>
        <w:rPr>
          <w:rFonts w:cstheme="minorHAnsi"/>
          <w:b/>
          <w:color w:val="000000" w:themeColor="text1"/>
          <w:sz w:val="40"/>
          <w:szCs w:val="40"/>
        </w:rPr>
        <w:t>£</w:t>
      </w:r>
      <w:r w:rsidRPr="007F528C">
        <w:rPr>
          <w:rFonts w:cstheme="minorHAnsi"/>
          <w:b/>
          <w:color w:val="000000" w:themeColor="text1"/>
          <w:sz w:val="40"/>
          <w:szCs w:val="40"/>
        </w:rPr>
        <w:t>26,872</w:t>
      </w:r>
    </w:p>
    <w:p w14:paraId="529000A7" w14:textId="77777777" w:rsidR="00FA1CED" w:rsidRDefault="00FA1CED" w:rsidP="00FA1CED">
      <w:pPr>
        <w:pStyle w:val="font8"/>
        <w:spacing w:before="0" w:beforeAutospacing="0" w:after="0" w:afterAutospacing="0" w:line="336" w:lineRule="atLeast"/>
        <w:textAlignment w:val="baseline"/>
        <w:rPr>
          <w:rFonts w:asciiTheme="minorHAnsi" w:hAnsiTheme="minorHAnsi" w:cstheme="minorHAnsi"/>
          <w:color w:val="000000"/>
        </w:rPr>
      </w:pPr>
    </w:p>
    <w:p w14:paraId="1138FCB9" w14:textId="031EE050" w:rsidR="00FA1CED" w:rsidRPr="00FA1CED" w:rsidRDefault="000E22D9" w:rsidP="00FA1CED">
      <w:pPr>
        <w:pStyle w:val="font8"/>
        <w:spacing w:before="0" w:beforeAutospacing="0" w:after="0" w:afterAutospacing="0" w:line="336" w:lineRule="atLeast"/>
        <w:textAlignment w:val="baseline"/>
        <w:rPr>
          <w:rFonts w:asciiTheme="minorHAnsi" w:hAnsiTheme="minorHAnsi" w:cstheme="minorHAnsi"/>
          <w:color w:val="000000"/>
        </w:rPr>
      </w:pPr>
      <w:r w:rsidRPr="00FA1CED">
        <w:rPr>
          <w:rFonts w:asciiTheme="minorHAnsi" w:hAnsiTheme="minorHAnsi" w:cstheme="minorHAnsi"/>
          <w:color w:val="000000"/>
        </w:rPr>
        <w:t xml:space="preserve">Our Community has been a home for people with social, emotional, </w:t>
      </w:r>
      <w:proofErr w:type="gramStart"/>
      <w:r w:rsidRPr="00FA1CED">
        <w:rPr>
          <w:rFonts w:asciiTheme="minorHAnsi" w:hAnsiTheme="minorHAnsi" w:cstheme="minorHAnsi"/>
          <w:color w:val="000000"/>
        </w:rPr>
        <w:t>intellectual</w:t>
      </w:r>
      <w:proofErr w:type="gramEnd"/>
      <w:r w:rsidRPr="00FA1CED">
        <w:rPr>
          <w:rFonts w:asciiTheme="minorHAnsi" w:hAnsiTheme="minorHAnsi" w:cstheme="minorHAnsi"/>
          <w:color w:val="000000"/>
        </w:rPr>
        <w:t xml:space="preserve"> and learning disabilities in the heart of Scotland since 1978, providing day and residential care in beautiful surroundings near Dunkeld, Perthshire. </w:t>
      </w:r>
      <w:r w:rsidR="00FA1CED" w:rsidRPr="00FA1CED">
        <w:rPr>
          <w:rStyle w:val="color14"/>
          <w:rFonts w:asciiTheme="minorHAnsi" w:hAnsiTheme="minorHAnsi" w:cstheme="minorHAnsi"/>
          <w:color w:val="000000"/>
          <w:bdr w:val="none" w:sz="0" w:space="0" w:color="auto" w:frame="1"/>
        </w:rPr>
        <w:t xml:space="preserve">Over the years it has developed into a community of approximately 120 people, 42 of whom are adults in need of special care. Set in 100 acres of land, </w:t>
      </w:r>
      <w:proofErr w:type="spellStart"/>
      <w:r w:rsidR="00FA1CED">
        <w:rPr>
          <w:rStyle w:val="color14"/>
          <w:rFonts w:asciiTheme="minorHAnsi" w:hAnsiTheme="minorHAnsi" w:cstheme="minorHAnsi"/>
          <w:color w:val="000000"/>
          <w:bdr w:val="none" w:sz="0" w:space="0" w:color="auto" w:frame="1"/>
        </w:rPr>
        <w:t>Corbenic</w:t>
      </w:r>
      <w:proofErr w:type="spellEnd"/>
      <w:r w:rsidR="00FA1CED">
        <w:rPr>
          <w:rStyle w:val="color14"/>
          <w:rFonts w:asciiTheme="minorHAnsi" w:hAnsiTheme="minorHAnsi" w:cstheme="minorHAnsi"/>
          <w:color w:val="000000"/>
          <w:bdr w:val="none" w:sz="0" w:space="0" w:color="auto" w:frame="1"/>
        </w:rPr>
        <w:t xml:space="preserve"> is</w:t>
      </w:r>
      <w:r w:rsidR="00FA1CED" w:rsidRPr="00FA1CED">
        <w:rPr>
          <w:rStyle w:val="color14"/>
          <w:rFonts w:asciiTheme="minorHAnsi" w:hAnsiTheme="minorHAnsi" w:cstheme="minorHAnsi"/>
          <w:color w:val="000000"/>
          <w:bdr w:val="none" w:sz="0" w:space="0" w:color="auto" w:frame="1"/>
        </w:rPr>
        <w:t> made up of seven households and a variety of workshops.</w:t>
      </w:r>
      <w:r w:rsidR="00FA1CED" w:rsidRPr="00FA1CED">
        <w:rPr>
          <w:rFonts w:ascii="Arial" w:hAnsi="Arial" w:cs="Arial"/>
          <w:color w:val="000000"/>
        </w:rPr>
        <w:t xml:space="preserve"> </w:t>
      </w:r>
      <w:r w:rsidR="00FA1CED" w:rsidRPr="00FA1CED">
        <w:rPr>
          <w:rFonts w:asciiTheme="minorHAnsi" w:hAnsiTheme="minorHAnsi" w:cstheme="minorHAnsi"/>
          <w:color w:val="000000"/>
        </w:rPr>
        <w:t xml:space="preserve">As an independent charity, we are part of the worldwide Camphill family and </w:t>
      </w:r>
      <w:proofErr w:type="gramStart"/>
      <w:r w:rsidR="00FA1CED" w:rsidRPr="00FA1CED">
        <w:rPr>
          <w:rFonts w:asciiTheme="minorHAnsi" w:hAnsiTheme="minorHAnsi" w:cstheme="minorHAnsi"/>
          <w:color w:val="000000"/>
        </w:rPr>
        <w:t>are dedicated to providing</w:t>
      </w:r>
      <w:proofErr w:type="gramEnd"/>
      <w:r w:rsidR="00FA1CED" w:rsidRPr="00FA1CED">
        <w:rPr>
          <w:rFonts w:asciiTheme="minorHAnsi" w:hAnsiTheme="minorHAnsi" w:cstheme="minorHAnsi"/>
          <w:color w:val="000000"/>
        </w:rPr>
        <w:t xml:space="preserve"> a holistic residential environment that meets the social, physical, emotional and economic needs of residents.</w:t>
      </w:r>
    </w:p>
    <w:p w14:paraId="505B86B1" w14:textId="61E31D81" w:rsidR="000E22D9" w:rsidRPr="00FA1CED" w:rsidRDefault="000E22D9" w:rsidP="000E22D9">
      <w:pPr>
        <w:pStyle w:val="font8"/>
        <w:spacing w:before="0" w:beforeAutospacing="0" w:after="0" w:afterAutospacing="0" w:line="336" w:lineRule="atLeast"/>
        <w:textAlignment w:val="baseline"/>
        <w:rPr>
          <w:rFonts w:asciiTheme="minorHAnsi" w:hAnsiTheme="minorHAnsi" w:cstheme="minorHAnsi"/>
          <w:color w:val="000000"/>
        </w:rPr>
      </w:pPr>
    </w:p>
    <w:p w14:paraId="7A69E284" w14:textId="4B23CBE7" w:rsidR="007F528C" w:rsidRPr="007F528C" w:rsidRDefault="007F528C" w:rsidP="0018161E">
      <w:pPr>
        <w:pStyle w:val="NormalWeb"/>
        <w:shd w:val="clear" w:color="auto" w:fill="FFFFFF"/>
        <w:spacing w:after="135"/>
        <w:rPr>
          <w:rFonts w:asciiTheme="minorHAnsi" w:hAnsiTheme="minorHAnsi" w:cstheme="minorHAnsi"/>
          <w:b/>
          <w:bCs/>
          <w:color w:val="000000" w:themeColor="text1"/>
          <w:u w:val="single"/>
        </w:rPr>
      </w:pPr>
      <w:r w:rsidRPr="007F528C">
        <w:rPr>
          <w:rFonts w:asciiTheme="minorHAnsi" w:hAnsiTheme="minorHAnsi" w:cstheme="minorHAnsi"/>
          <w:b/>
          <w:bCs/>
          <w:color w:val="000000" w:themeColor="text1"/>
          <w:u w:val="single"/>
        </w:rPr>
        <w:t xml:space="preserve">Vision statement </w:t>
      </w:r>
    </w:p>
    <w:p w14:paraId="2C462EA4" w14:textId="4CA89506" w:rsidR="0018161E" w:rsidRPr="007F528C" w:rsidRDefault="0018161E" w:rsidP="0018161E">
      <w:pPr>
        <w:pStyle w:val="NormalWeb"/>
        <w:shd w:val="clear" w:color="auto" w:fill="FFFFFF"/>
        <w:spacing w:after="135"/>
        <w:rPr>
          <w:rFonts w:asciiTheme="minorHAnsi" w:hAnsiTheme="minorHAnsi" w:cstheme="minorHAnsi"/>
          <w:color w:val="000000" w:themeColor="text1"/>
        </w:rPr>
      </w:pPr>
      <w:r w:rsidRPr="007F528C">
        <w:rPr>
          <w:rFonts w:asciiTheme="minorHAnsi" w:hAnsiTheme="minorHAnsi" w:cstheme="minorHAnsi"/>
          <w:color w:val="000000" w:themeColor="text1"/>
        </w:rPr>
        <w:t xml:space="preserve">In </w:t>
      </w:r>
      <w:proofErr w:type="spellStart"/>
      <w:r w:rsidRPr="007F528C">
        <w:rPr>
          <w:rFonts w:asciiTheme="minorHAnsi" w:hAnsiTheme="minorHAnsi" w:cstheme="minorHAnsi"/>
          <w:color w:val="000000" w:themeColor="text1"/>
        </w:rPr>
        <w:t>Corbenic</w:t>
      </w:r>
      <w:proofErr w:type="spellEnd"/>
      <w:r w:rsidRPr="007F528C">
        <w:rPr>
          <w:rFonts w:asciiTheme="minorHAnsi" w:hAnsiTheme="minorHAnsi" w:cstheme="minorHAnsi"/>
          <w:color w:val="000000" w:themeColor="text1"/>
        </w:rPr>
        <w:t xml:space="preserve"> mutual respect and concern for the dignity of each person are actively fostered. Individuals are encouraged to contribute as much as possible to the life of the Community. Residents and Day Participants work side by side with voluntary co-workers from around the world and an experienced staff team.</w:t>
      </w:r>
    </w:p>
    <w:p w14:paraId="749E1EA7" w14:textId="77777777" w:rsidR="0018161E" w:rsidRPr="007F528C" w:rsidRDefault="0018161E" w:rsidP="00EA64F2">
      <w:pPr>
        <w:spacing w:after="0"/>
        <w:rPr>
          <w:rFonts w:cstheme="minorHAnsi"/>
          <w:color w:val="000000" w:themeColor="text1"/>
          <w:sz w:val="24"/>
          <w:szCs w:val="24"/>
        </w:rPr>
      </w:pPr>
    </w:p>
    <w:p w14:paraId="39303106" w14:textId="1CC05DA3" w:rsidR="00235CB3" w:rsidRPr="007F528C" w:rsidRDefault="00312675" w:rsidP="00033939">
      <w:pPr>
        <w:rPr>
          <w:rFonts w:cstheme="minorHAnsi"/>
          <w:b/>
          <w:color w:val="000000" w:themeColor="text1"/>
          <w:sz w:val="24"/>
          <w:szCs w:val="24"/>
          <w:u w:val="single"/>
        </w:rPr>
      </w:pPr>
      <w:r w:rsidRPr="007F528C">
        <w:rPr>
          <w:rFonts w:cstheme="minorHAnsi"/>
          <w:b/>
          <w:color w:val="000000" w:themeColor="text1"/>
          <w:sz w:val="24"/>
          <w:szCs w:val="24"/>
          <w:u w:val="single"/>
        </w:rPr>
        <w:t xml:space="preserve">Main </w:t>
      </w:r>
      <w:r w:rsidR="00235CB3" w:rsidRPr="007F528C">
        <w:rPr>
          <w:rFonts w:cstheme="minorHAnsi"/>
          <w:b/>
          <w:color w:val="000000" w:themeColor="text1"/>
          <w:sz w:val="24"/>
          <w:szCs w:val="24"/>
          <w:u w:val="single"/>
        </w:rPr>
        <w:t>Duties</w:t>
      </w:r>
    </w:p>
    <w:p w14:paraId="23E29306" w14:textId="77777777" w:rsidR="00312675" w:rsidRPr="007F528C" w:rsidRDefault="00312675" w:rsidP="006F07FF">
      <w:pPr>
        <w:pStyle w:val="NoSpacing"/>
        <w:numPr>
          <w:ilvl w:val="0"/>
          <w:numId w:val="10"/>
        </w:numPr>
        <w:rPr>
          <w:rFonts w:cstheme="minorHAnsi"/>
          <w:color w:val="000000" w:themeColor="text1"/>
        </w:rPr>
      </w:pPr>
      <w:r w:rsidRPr="007F528C">
        <w:rPr>
          <w:rFonts w:cstheme="minorHAnsi"/>
          <w:color w:val="000000" w:themeColor="text1"/>
        </w:rPr>
        <w:t>To be responsible for the safety and welfare of all living and working in the household.</w:t>
      </w:r>
    </w:p>
    <w:p w14:paraId="462F16E9" w14:textId="77777777" w:rsidR="00312675" w:rsidRPr="007F528C" w:rsidRDefault="00312675" w:rsidP="006F07FF">
      <w:pPr>
        <w:pStyle w:val="NoSpacing"/>
        <w:rPr>
          <w:rFonts w:cstheme="minorHAnsi"/>
          <w:color w:val="000000" w:themeColor="text1"/>
        </w:rPr>
      </w:pPr>
    </w:p>
    <w:p w14:paraId="178EB84C" w14:textId="715576DD" w:rsidR="00312675" w:rsidRPr="007F528C" w:rsidRDefault="00312675" w:rsidP="006F07FF">
      <w:pPr>
        <w:pStyle w:val="NoSpacing"/>
        <w:numPr>
          <w:ilvl w:val="0"/>
          <w:numId w:val="10"/>
        </w:numPr>
        <w:rPr>
          <w:rFonts w:cstheme="minorHAnsi"/>
          <w:color w:val="000000" w:themeColor="text1"/>
        </w:rPr>
      </w:pPr>
      <w:r w:rsidRPr="007F528C">
        <w:rPr>
          <w:rFonts w:cstheme="minorHAnsi"/>
          <w:color w:val="000000" w:themeColor="text1"/>
        </w:rPr>
        <w:t xml:space="preserve">To support and supervise the </w:t>
      </w:r>
      <w:r w:rsidR="007F528C" w:rsidRPr="007F528C">
        <w:rPr>
          <w:rFonts w:cstheme="minorHAnsi"/>
          <w:color w:val="000000" w:themeColor="text1"/>
        </w:rPr>
        <w:t>voluntary Co-workers</w:t>
      </w:r>
      <w:r w:rsidRPr="007F528C">
        <w:rPr>
          <w:rFonts w:cstheme="minorHAnsi"/>
          <w:color w:val="000000" w:themeColor="text1"/>
        </w:rPr>
        <w:t xml:space="preserve"> living and working in the household.</w:t>
      </w:r>
    </w:p>
    <w:p w14:paraId="5940F24E" w14:textId="77777777" w:rsidR="00312675" w:rsidRPr="007F528C" w:rsidRDefault="00312675" w:rsidP="006F07FF">
      <w:pPr>
        <w:pStyle w:val="NoSpacing"/>
        <w:rPr>
          <w:rFonts w:cstheme="minorHAnsi"/>
          <w:color w:val="000000" w:themeColor="text1"/>
        </w:rPr>
      </w:pPr>
    </w:p>
    <w:p w14:paraId="2B9C8B1B" w14:textId="77777777" w:rsidR="00312675" w:rsidRPr="007F528C" w:rsidRDefault="00312675" w:rsidP="006F07FF">
      <w:pPr>
        <w:pStyle w:val="NoSpacing"/>
        <w:numPr>
          <w:ilvl w:val="0"/>
          <w:numId w:val="10"/>
        </w:numPr>
        <w:rPr>
          <w:rFonts w:cstheme="minorHAnsi"/>
          <w:color w:val="000000" w:themeColor="text1"/>
        </w:rPr>
      </w:pPr>
      <w:r w:rsidRPr="007F528C">
        <w:rPr>
          <w:rFonts w:cstheme="minorHAnsi"/>
          <w:color w:val="000000" w:themeColor="text1"/>
        </w:rPr>
        <w:t>To co-ordinate the daily living arrangements in the household and to ensure that all aspects of the care provided in the household comply with the standards agreed by the Community in accordance with best professional residential care practice.</w:t>
      </w:r>
    </w:p>
    <w:p w14:paraId="2F914C72" w14:textId="77777777" w:rsidR="00312675" w:rsidRPr="007F528C" w:rsidRDefault="00312675" w:rsidP="006F07FF">
      <w:pPr>
        <w:pStyle w:val="NoSpacing"/>
        <w:rPr>
          <w:rFonts w:cstheme="minorHAnsi"/>
          <w:color w:val="000000" w:themeColor="text1"/>
        </w:rPr>
      </w:pPr>
    </w:p>
    <w:p w14:paraId="742E8FBF" w14:textId="77777777" w:rsidR="00312675" w:rsidRPr="007F528C" w:rsidRDefault="00312675" w:rsidP="006F07FF">
      <w:pPr>
        <w:pStyle w:val="NoSpacing"/>
        <w:numPr>
          <w:ilvl w:val="0"/>
          <w:numId w:val="10"/>
        </w:numPr>
        <w:rPr>
          <w:rFonts w:cstheme="minorHAnsi"/>
          <w:color w:val="000000" w:themeColor="text1"/>
        </w:rPr>
      </w:pPr>
      <w:r w:rsidRPr="007F528C">
        <w:rPr>
          <w:rFonts w:cstheme="minorHAnsi"/>
          <w:color w:val="000000" w:themeColor="text1"/>
        </w:rPr>
        <w:t>To be responsible for the management of the finances of the household and, as appropriate, to assist residents in the handling of their money.</w:t>
      </w:r>
    </w:p>
    <w:p w14:paraId="394D8687" w14:textId="77777777" w:rsidR="00312675" w:rsidRPr="007F528C" w:rsidRDefault="00312675" w:rsidP="006F07FF">
      <w:pPr>
        <w:pStyle w:val="NoSpacing"/>
        <w:rPr>
          <w:rFonts w:cstheme="minorHAnsi"/>
          <w:color w:val="000000" w:themeColor="text1"/>
          <w:sz w:val="28"/>
          <w:szCs w:val="28"/>
        </w:rPr>
      </w:pPr>
    </w:p>
    <w:p w14:paraId="6E2EB17F" w14:textId="77777777" w:rsidR="00312675" w:rsidRPr="007F528C" w:rsidRDefault="00312675" w:rsidP="006F07FF">
      <w:pPr>
        <w:pStyle w:val="NoSpacing"/>
        <w:numPr>
          <w:ilvl w:val="0"/>
          <w:numId w:val="10"/>
        </w:numPr>
        <w:rPr>
          <w:rFonts w:cstheme="minorHAnsi"/>
        </w:rPr>
      </w:pPr>
      <w:r w:rsidRPr="007F528C">
        <w:rPr>
          <w:rFonts w:cstheme="minorHAnsi"/>
          <w:color w:val="000000" w:themeColor="text1"/>
        </w:rPr>
        <w:t xml:space="preserve">To liaise with workshop leaders </w:t>
      </w:r>
      <w:r w:rsidRPr="007F528C">
        <w:rPr>
          <w:rFonts w:cstheme="minorHAnsi"/>
        </w:rPr>
        <w:t>to ensure that individuals’ needs are met within their work environment.</w:t>
      </w:r>
    </w:p>
    <w:p w14:paraId="105C47C8" w14:textId="77777777" w:rsidR="00312675" w:rsidRPr="007F528C" w:rsidRDefault="00312675" w:rsidP="006F07FF">
      <w:pPr>
        <w:pStyle w:val="NoSpacing"/>
        <w:rPr>
          <w:rFonts w:cstheme="minorHAnsi"/>
        </w:rPr>
      </w:pPr>
    </w:p>
    <w:p w14:paraId="3F3A73D6" w14:textId="6C7BCD65" w:rsidR="00312675" w:rsidRPr="007F528C" w:rsidRDefault="00312675" w:rsidP="006F07FF">
      <w:pPr>
        <w:pStyle w:val="NoSpacing"/>
        <w:numPr>
          <w:ilvl w:val="0"/>
          <w:numId w:val="10"/>
        </w:numPr>
        <w:rPr>
          <w:rFonts w:cstheme="minorHAnsi"/>
        </w:rPr>
      </w:pPr>
      <w:r w:rsidRPr="007F528C">
        <w:rPr>
          <w:rFonts w:cstheme="minorHAnsi"/>
        </w:rPr>
        <w:t xml:space="preserve">To identify and ensure that the training needs of </w:t>
      </w:r>
      <w:r w:rsidR="007F528C" w:rsidRPr="007F528C">
        <w:rPr>
          <w:rFonts w:cstheme="minorHAnsi"/>
        </w:rPr>
        <w:t>the voluntary co-workers</w:t>
      </w:r>
      <w:r w:rsidRPr="007F528C">
        <w:rPr>
          <w:rFonts w:cstheme="minorHAnsi"/>
        </w:rPr>
        <w:t xml:space="preserve"> are met.</w:t>
      </w:r>
    </w:p>
    <w:p w14:paraId="407AAAB7" w14:textId="77777777" w:rsidR="00312675" w:rsidRPr="007F528C" w:rsidRDefault="00312675" w:rsidP="006F07FF">
      <w:pPr>
        <w:pStyle w:val="NoSpacing"/>
        <w:rPr>
          <w:rFonts w:cstheme="minorHAnsi"/>
        </w:rPr>
      </w:pPr>
    </w:p>
    <w:p w14:paraId="3CF3FD61" w14:textId="77777777" w:rsidR="00312675" w:rsidRPr="007F528C" w:rsidRDefault="00312675" w:rsidP="006F07FF">
      <w:pPr>
        <w:pStyle w:val="NoSpacing"/>
        <w:numPr>
          <w:ilvl w:val="0"/>
          <w:numId w:val="10"/>
        </w:numPr>
        <w:rPr>
          <w:rFonts w:cstheme="minorHAnsi"/>
        </w:rPr>
      </w:pPr>
      <w:r w:rsidRPr="007F528C">
        <w:rPr>
          <w:rFonts w:cstheme="minorHAnsi"/>
        </w:rPr>
        <w:t xml:space="preserve">To uphold and contribute to the social/therapeutic impulse, as part of the Camphill philosophy. To be present and actively participate in the annual festivals. </w:t>
      </w:r>
    </w:p>
    <w:p w14:paraId="774C5657" w14:textId="77777777" w:rsidR="00312675" w:rsidRPr="007F528C" w:rsidRDefault="00312675" w:rsidP="006F07FF">
      <w:pPr>
        <w:pStyle w:val="NoSpacing"/>
        <w:rPr>
          <w:rFonts w:cstheme="minorHAnsi"/>
        </w:rPr>
      </w:pPr>
    </w:p>
    <w:p w14:paraId="3577C390" w14:textId="515A2198" w:rsidR="007F528C" w:rsidRDefault="007F528C" w:rsidP="0018161E">
      <w:pPr>
        <w:rPr>
          <w:rFonts w:cstheme="minorHAnsi"/>
          <w:b/>
          <w:bCs/>
          <w:sz w:val="24"/>
          <w:szCs w:val="24"/>
        </w:rPr>
      </w:pPr>
    </w:p>
    <w:p w14:paraId="09C7B690" w14:textId="77777777" w:rsidR="00FA1CED" w:rsidRDefault="00FA1CED" w:rsidP="0018161E">
      <w:pPr>
        <w:rPr>
          <w:rFonts w:cstheme="minorHAnsi"/>
          <w:b/>
          <w:bCs/>
          <w:sz w:val="24"/>
          <w:szCs w:val="24"/>
        </w:rPr>
      </w:pPr>
    </w:p>
    <w:p w14:paraId="7762FBE5" w14:textId="77777777" w:rsidR="00FA1CED" w:rsidRDefault="00FA1CED" w:rsidP="0018161E">
      <w:pPr>
        <w:rPr>
          <w:rFonts w:cstheme="minorHAnsi"/>
          <w:b/>
          <w:bCs/>
          <w:sz w:val="24"/>
          <w:szCs w:val="24"/>
        </w:rPr>
      </w:pPr>
    </w:p>
    <w:p w14:paraId="15B77BAF" w14:textId="77777777" w:rsidR="00FA1CED" w:rsidRDefault="00FA1CED" w:rsidP="0018161E">
      <w:pPr>
        <w:rPr>
          <w:rFonts w:cstheme="minorHAnsi"/>
          <w:b/>
          <w:bCs/>
          <w:sz w:val="24"/>
          <w:szCs w:val="24"/>
        </w:rPr>
      </w:pPr>
    </w:p>
    <w:p w14:paraId="0850841D" w14:textId="77777777" w:rsidR="00FA1CED" w:rsidRDefault="00FA1CED" w:rsidP="0018161E">
      <w:pPr>
        <w:rPr>
          <w:rFonts w:cstheme="minorHAnsi"/>
          <w:b/>
          <w:bCs/>
          <w:sz w:val="24"/>
          <w:szCs w:val="24"/>
        </w:rPr>
      </w:pPr>
    </w:p>
    <w:p w14:paraId="126DC02B" w14:textId="3B10A32B" w:rsidR="0018161E" w:rsidRPr="007F528C" w:rsidRDefault="007404BE" w:rsidP="0018161E">
      <w:pPr>
        <w:rPr>
          <w:rFonts w:cstheme="minorHAnsi"/>
          <w:b/>
          <w:bCs/>
          <w:sz w:val="24"/>
          <w:szCs w:val="24"/>
        </w:rPr>
      </w:pPr>
      <w:r>
        <w:rPr>
          <w:rFonts w:cstheme="minorHAnsi"/>
          <w:b/>
          <w:bCs/>
          <w:sz w:val="24"/>
          <w:szCs w:val="24"/>
        </w:rPr>
        <w:t xml:space="preserve">The ideal candidate will: </w:t>
      </w:r>
    </w:p>
    <w:p w14:paraId="0B6853FA" w14:textId="77777777" w:rsidR="0018161E" w:rsidRPr="007F528C" w:rsidRDefault="0018161E" w:rsidP="0018161E">
      <w:pPr>
        <w:pStyle w:val="ListParagraph"/>
        <w:rPr>
          <w:rFonts w:cstheme="minorHAnsi"/>
          <w:sz w:val="24"/>
          <w:szCs w:val="24"/>
        </w:rPr>
      </w:pPr>
    </w:p>
    <w:p w14:paraId="6BEA7E4E" w14:textId="6A7773F7" w:rsidR="0018161E" w:rsidRDefault="0018161E" w:rsidP="001F3A1B">
      <w:pPr>
        <w:pStyle w:val="ListParagraph"/>
        <w:numPr>
          <w:ilvl w:val="0"/>
          <w:numId w:val="3"/>
        </w:numPr>
        <w:rPr>
          <w:rFonts w:cstheme="minorHAnsi"/>
          <w:color w:val="000000" w:themeColor="text1"/>
          <w:sz w:val="24"/>
          <w:szCs w:val="24"/>
        </w:rPr>
      </w:pPr>
      <w:r w:rsidRPr="007F528C">
        <w:rPr>
          <w:rFonts w:cstheme="minorHAnsi"/>
          <w:color w:val="000000" w:themeColor="text1"/>
          <w:sz w:val="24"/>
          <w:szCs w:val="24"/>
        </w:rPr>
        <w:t xml:space="preserve">already hold SVQ 3 in Social Services &amp; Healthcare or be willing to work towards </w:t>
      </w:r>
      <w:r w:rsidR="007F528C" w:rsidRPr="007F528C">
        <w:rPr>
          <w:rFonts w:cstheme="minorHAnsi"/>
          <w:color w:val="000000" w:themeColor="text1"/>
          <w:sz w:val="24"/>
          <w:szCs w:val="24"/>
        </w:rPr>
        <w:t xml:space="preserve">gaining </w:t>
      </w:r>
      <w:r w:rsidRPr="007F528C">
        <w:rPr>
          <w:rFonts w:cstheme="minorHAnsi"/>
          <w:color w:val="000000" w:themeColor="text1"/>
          <w:sz w:val="24"/>
          <w:szCs w:val="24"/>
        </w:rPr>
        <w:t>this</w:t>
      </w:r>
      <w:r w:rsidR="007F528C" w:rsidRPr="007F528C">
        <w:rPr>
          <w:rFonts w:cstheme="minorHAnsi"/>
          <w:color w:val="000000" w:themeColor="text1"/>
          <w:sz w:val="24"/>
          <w:szCs w:val="24"/>
        </w:rPr>
        <w:t xml:space="preserve"> qualification</w:t>
      </w:r>
      <w:r w:rsidR="007404BE">
        <w:rPr>
          <w:rFonts w:cstheme="minorHAnsi"/>
          <w:color w:val="000000" w:themeColor="text1"/>
          <w:sz w:val="24"/>
          <w:szCs w:val="24"/>
        </w:rPr>
        <w:t>.</w:t>
      </w:r>
      <w:r w:rsidR="007F528C" w:rsidRPr="007F528C">
        <w:rPr>
          <w:rFonts w:cstheme="minorHAnsi"/>
          <w:color w:val="000000" w:themeColor="text1"/>
          <w:sz w:val="24"/>
          <w:szCs w:val="24"/>
        </w:rPr>
        <w:t xml:space="preserve"> </w:t>
      </w:r>
    </w:p>
    <w:p w14:paraId="10A8D009" w14:textId="1243F018" w:rsidR="007404BE" w:rsidRDefault="00247C5D" w:rsidP="001F3A1B">
      <w:pPr>
        <w:pStyle w:val="ListParagraph"/>
        <w:numPr>
          <w:ilvl w:val="0"/>
          <w:numId w:val="3"/>
        </w:numPr>
        <w:rPr>
          <w:rFonts w:cstheme="minorHAnsi"/>
          <w:color w:val="000000" w:themeColor="text1"/>
          <w:sz w:val="24"/>
          <w:szCs w:val="24"/>
        </w:rPr>
      </w:pPr>
      <w:r>
        <w:rPr>
          <w:rFonts w:cstheme="minorHAnsi"/>
          <w:color w:val="000000" w:themeColor="text1"/>
          <w:sz w:val="24"/>
          <w:szCs w:val="24"/>
        </w:rPr>
        <w:t>b</w:t>
      </w:r>
      <w:r w:rsidR="007404BE">
        <w:rPr>
          <w:rFonts w:cstheme="minorHAnsi"/>
          <w:color w:val="000000" w:themeColor="text1"/>
          <w:sz w:val="24"/>
          <w:szCs w:val="24"/>
        </w:rPr>
        <w:t>e willing to register with the Scottish Social Services Council (SSSC)</w:t>
      </w:r>
      <w:r>
        <w:rPr>
          <w:rFonts w:cstheme="minorHAnsi"/>
          <w:color w:val="000000" w:themeColor="text1"/>
          <w:sz w:val="24"/>
          <w:szCs w:val="24"/>
        </w:rPr>
        <w:t xml:space="preserve"> and work to SSSC standards whilst adhering to </w:t>
      </w:r>
      <w:proofErr w:type="spellStart"/>
      <w:r>
        <w:rPr>
          <w:rFonts w:cstheme="minorHAnsi"/>
          <w:color w:val="000000" w:themeColor="text1"/>
          <w:sz w:val="24"/>
          <w:szCs w:val="24"/>
        </w:rPr>
        <w:t>Corbenic’s</w:t>
      </w:r>
      <w:proofErr w:type="spellEnd"/>
      <w:r>
        <w:rPr>
          <w:rFonts w:cstheme="minorHAnsi"/>
          <w:color w:val="000000" w:themeColor="text1"/>
          <w:sz w:val="24"/>
          <w:szCs w:val="24"/>
        </w:rPr>
        <w:t xml:space="preserve"> policies and procedures. </w:t>
      </w:r>
      <w:r w:rsidR="007404BE">
        <w:rPr>
          <w:rFonts w:cstheme="minorHAnsi"/>
          <w:color w:val="000000" w:themeColor="text1"/>
          <w:sz w:val="24"/>
          <w:szCs w:val="24"/>
        </w:rPr>
        <w:t xml:space="preserve"> </w:t>
      </w:r>
    </w:p>
    <w:p w14:paraId="204DFED1" w14:textId="2A19830F" w:rsidR="00247C5D" w:rsidRDefault="00247C5D" w:rsidP="001F3A1B">
      <w:pPr>
        <w:pStyle w:val="ListParagraph"/>
        <w:numPr>
          <w:ilvl w:val="0"/>
          <w:numId w:val="3"/>
        </w:numPr>
        <w:rPr>
          <w:rFonts w:cstheme="minorHAnsi"/>
          <w:color w:val="000000" w:themeColor="text1"/>
          <w:sz w:val="24"/>
          <w:szCs w:val="24"/>
        </w:rPr>
      </w:pPr>
      <w:r>
        <w:rPr>
          <w:rFonts w:cstheme="minorHAnsi"/>
          <w:color w:val="000000" w:themeColor="text1"/>
          <w:sz w:val="24"/>
          <w:szCs w:val="24"/>
        </w:rPr>
        <w:t xml:space="preserve">become a member of the Protecting Vulnerable Groups (PVG Group). </w:t>
      </w:r>
    </w:p>
    <w:p w14:paraId="2FC591B8" w14:textId="7CDAEFF0" w:rsidR="00754A18" w:rsidRPr="00754A18" w:rsidRDefault="00754A18" w:rsidP="00265ABC">
      <w:pPr>
        <w:pStyle w:val="ListParagraph"/>
        <w:numPr>
          <w:ilvl w:val="0"/>
          <w:numId w:val="3"/>
        </w:numPr>
        <w:spacing w:after="240" w:line="259" w:lineRule="auto"/>
        <w:jc w:val="both"/>
        <w:rPr>
          <w:rFonts w:cstheme="minorHAnsi"/>
          <w:color w:val="000000" w:themeColor="text1"/>
          <w:sz w:val="24"/>
          <w:szCs w:val="24"/>
        </w:rPr>
      </w:pPr>
      <w:r w:rsidRPr="00754A18">
        <w:rPr>
          <w:rFonts w:cstheme="minorHAnsi"/>
          <w:color w:val="000000" w:themeColor="text1"/>
        </w:rPr>
        <w:t xml:space="preserve">knowledge of the factors involved in providing services for adults with learning disabilities. </w:t>
      </w:r>
    </w:p>
    <w:p w14:paraId="7633D1BB" w14:textId="4313B4D1" w:rsidR="00754A18" w:rsidRPr="00754A18" w:rsidRDefault="00754A18" w:rsidP="00265ABC">
      <w:pPr>
        <w:pStyle w:val="ListParagraph"/>
        <w:numPr>
          <w:ilvl w:val="0"/>
          <w:numId w:val="3"/>
        </w:numPr>
        <w:spacing w:after="240" w:line="259" w:lineRule="auto"/>
        <w:jc w:val="both"/>
        <w:rPr>
          <w:rFonts w:cstheme="minorHAnsi"/>
          <w:color w:val="000000" w:themeColor="text1"/>
          <w:sz w:val="24"/>
          <w:szCs w:val="24"/>
        </w:rPr>
      </w:pPr>
      <w:r>
        <w:rPr>
          <w:rFonts w:cstheme="minorHAnsi"/>
          <w:color w:val="000000" w:themeColor="text1"/>
        </w:rPr>
        <w:t xml:space="preserve">understanding of management practices applied in residential care settings.  </w:t>
      </w:r>
    </w:p>
    <w:p w14:paraId="22E919CE" w14:textId="18867F14" w:rsidR="007F528C" w:rsidRPr="007F528C" w:rsidRDefault="007F528C" w:rsidP="001F3A1B">
      <w:pPr>
        <w:pStyle w:val="ListParagraph"/>
        <w:numPr>
          <w:ilvl w:val="0"/>
          <w:numId w:val="3"/>
        </w:numPr>
        <w:rPr>
          <w:rFonts w:cstheme="minorHAnsi"/>
          <w:color w:val="000000" w:themeColor="text1"/>
          <w:sz w:val="24"/>
          <w:szCs w:val="24"/>
        </w:rPr>
      </w:pPr>
      <w:r>
        <w:rPr>
          <w:rFonts w:cstheme="minorHAnsi"/>
          <w:color w:val="000000" w:themeColor="text1"/>
        </w:rPr>
        <w:t xml:space="preserve">have extensive experience </w:t>
      </w:r>
      <w:r w:rsidRPr="007F528C">
        <w:rPr>
          <w:rFonts w:cstheme="minorHAnsi"/>
          <w:color w:val="000000" w:themeColor="text1"/>
        </w:rPr>
        <w:t>providing care and support to people with learning disabilities</w:t>
      </w:r>
      <w:r w:rsidR="007404BE">
        <w:rPr>
          <w:rFonts w:cstheme="minorHAnsi"/>
          <w:color w:val="000000" w:themeColor="text1"/>
        </w:rPr>
        <w:t>.</w:t>
      </w:r>
    </w:p>
    <w:p w14:paraId="519CF025" w14:textId="36FA4137" w:rsidR="007F528C" w:rsidRPr="007F528C" w:rsidRDefault="00247C5D"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have e</w:t>
      </w:r>
      <w:r w:rsidR="007F528C" w:rsidRPr="007F528C">
        <w:rPr>
          <w:rFonts w:cstheme="minorHAnsi"/>
          <w:color w:val="000000" w:themeColor="text1"/>
        </w:rPr>
        <w:t>xperience leading teams</w:t>
      </w:r>
      <w:r w:rsidR="00754A18">
        <w:rPr>
          <w:rFonts w:cstheme="minorHAnsi"/>
          <w:color w:val="000000" w:themeColor="text1"/>
        </w:rPr>
        <w:t xml:space="preserve">, </w:t>
      </w:r>
      <w:r w:rsidR="007F528C" w:rsidRPr="007F528C">
        <w:rPr>
          <w:rFonts w:cstheme="minorHAnsi"/>
          <w:color w:val="000000" w:themeColor="text1"/>
        </w:rPr>
        <w:t>ability to work effectively within teams</w:t>
      </w:r>
      <w:r w:rsidR="00754A18">
        <w:rPr>
          <w:rFonts w:cstheme="minorHAnsi"/>
          <w:color w:val="000000" w:themeColor="text1"/>
        </w:rPr>
        <w:t xml:space="preserve"> and to motivate others.</w:t>
      </w:r>
    </w:p>
    <w:p w14:paraId="349C4739" w14:textId="014329D0" w:rsidR="007F528C" w:rsidRDefault="00754A18"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 xml:space="preserve">ability to communicate effectively, both orally and in writing </w:t>
      </w:r>
      <w:r w:rsidR="00247C5D">
        <w:rPr>
          <w:rFonts w:cstheme="minorHAnsi"/>
          <w:color w:val="000000" w:themeColor="text1"/>
        </w:rPr>
        <w:t>have g</w:t>
      </w:r>
      <w:r w:rsidR="007F528C" w:rsidRPr="007F528C">
        <w:rPr>
          <w:rFonts w:cstheme="minorHAnsi"/>
          <w:color w:val="000000" w:themeColor="text1"/>
        </w:rPr>
        <w:t xml:space="preserve">ood communication </w:t>
      </w:r>
      <w:r>
        <w:rPr>
          <w:rFonts w:cstheme="minorHAnsi"/>
          <w:color w:val="000000" w:themeColor="text1"/>
        </w:rPr>
        <w:t xml:space="preserve">with excellent </w:t>
      </w:r>
      <w:r w:rsidRPr="007F528C">
        <w:rPr>
          <w:rFonts w:cstheme="minorHAnsi"/>
          <w:color w:val="000000" w:themeColor="text1"/>
        </w:rPr>
        <w:t>interpersonal</w:t>
      </w:r>
      <w:r w:rsidR="007F528C" w:rsidRPr="007F528C">
        <w:rPr>
          <w:rFonts w:cstheme="minorHAnsi"/>
          <w:color w:val="000000" w:themeColor="text1"/>
        </w:rPr>
        <w:t xml:space="preserve"> skills.</w:t>
      </w:r>
    </w:p>
    <w:p w14:paraId="0D8698F3" w14:textId="6520C3C2" w:rsidR="007F528C" w:rsidRDefault="00247C5D"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the a</w:t>
      </w:r>
      <w:r w:rsidR="007F528C">
        <w:rPr>
          <w:rFonts w:cstheme="minorHAnsi"/>
          <w:color w:val="000000" w:themeColor="text1"/>
        </w:rPr>
        <w:t>bility to effectively manage the demands of a busy household</w:t>
      </w:r>
      <w:r w:rsidR="007404BE">
        <w:rPr>
          <w:rFonts w:cstheme="minorHAnsi"/>
          <w:color w:val="000000" w:themeColor="text1"/>
        </w:rPr>
        <w:t xml:space="preserve"> with good organisational and time keeping skills</w:t>
      </w:r>
      <w:r>
        <w:rPr>
          <w:rFonts w:cstheme="minorHAnsi"/>
          <w:color w:val="000000" w:themeColor="text1"/>
        </w:rPr>
        <w:t>.</w:t>
      </w:r>
      <w:r w:rsidR="007404BE">
        <w:rPr>
          <w:rFonts w:cstheme="minorHAnsi"/>
          <w:color w:val="000000" w:themeColor="text1"/>
        </w:rPr>
        <w:t xml:space="preserve"> </w:t>
      </w:r>
    </w:p>
    <w:p w14:paraId="5465905B" w14:textId="08A7C025" w:rsidR="007404BE" w:rsidRDefault="00247C5D"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have prior e</w:t>
      </w:r>
      <w:r w:rsidR="007404BE">
        <w:rPr>
          <w:rFonts w:cstheme="minorHAnsi"/>
          <w:color w:val="000000" w:themeColor="text1"/>
        </w:rPr>
        <w:t>xperience in writing reports and record keeping</w:t>
      </w:r>
      <w:r>
        <w:rPr>
          <w:rFonts w:cstheme="minorHAnsi"/>
          <w:color w:val="000000" w:themeColor="text1"/>
        </w:rPr>
        <w:t>.</w:t>
      </w:r>
      <w:r w:rsidR="007404BE">
        <w:rPr>
          <w:rFonts w:cstheme="minorHAnsi"/>
          <w:color w:val="000000" w:themeColor="text1"/>
        </w:rPr>
        <w:t xml:space="preserve"> </w:t>
      </w:r>
    </w:p>
    <w:p w14:paraId="26830C08" w14:textId="4BCB2A71" w:rsidR="00754A18" w:rsidRDefault="00754A18"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ability to foster the creation of a warm and caring atmosphere within a household.</w:t>
      </w:r>
    </w:p>
    <w:p w14:paraId="6525F3DF" w14:textId="541CA5DA" w:rsidR="007404BE" w:rsidRDefault="00247C5D"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have p</w:t>
      </w:r>
      <w:r w:rsidR="007404BE">
        <w:rPr>
          <w:rFonts w:cstheme="minorHAnsi"/>
          <w:color w:val="000000" w:themeColor="text1"/>
        </w:rPr>
        <w:t>revious experience in supervising staff</w:t>
      </w:r>
      <w:r>
        <w:rPr>
          <w:rFonts w:cstheme="minorHAnsi"/>
          <w:color w:val="000000" w:themeColor="text1"/>
        </w:rPr>
        <w:t xml:space="preserve"> and attending reviews.</w:t>
      </w:r>
    </w:p>
    <w:p w14:paraId="72E5EBC2" w14:textId="16A8316D" w:rsidR="00247C5D" w:rsidRPr="007F528C" w:rsidRDefault="00247C5D" w:rsidP="007F528C">
      <w:pPr>
        <w:pStyle w:val="ListParagraph"/>
        <w:numPr>
          <w:ilvl w:val="0"/>
          <w:numId w:val="3"/>
        </w:numPr>
        <w:spacing w:after="240" w:line="259" w:lineRule="auto"/>
        <w:jc w:val="both"/>
        <w:rPr>
          <w:rFonts w:cstheme="minorHAnsi"/>
          <w:color w:val="000000" w:themeColor="text1"/>
        </w:rPr>
      </w:pPr>
      <w:r>
        <w:rPr>
          <w:rFonts w:cstheme="minorHAnsi"/>
          <w:color w:val="000000" w:themeColor="text1"/>
        </w:rPr>
        <w:t xml:space="preserve">be willing to </w:t>
      </w:r>
      <w:r w:rsidR="00754A18">
        <w:rPr>
          <w:rFonts w:cstheme="minorHAnsi"/>
          <w:color w:val="000000" w:themeColor="text1"/>
        </w:rPr>
        <w:t>liaise</w:t>
      </w:r>
      <w:r>
        <w:rPr>
          <w:rFonts w:cstheme="minorHAnsi"/>
          <w:color w:val="000000" w:themeColor="text1"/>
        </w:rPr>
        <w:t xml:space="preserve"> with multidisciplinary teams</w:t>
      </w:r>
      <w:r w:rsidR="00754A18">
        <w:rPr>
          <w:rFonts w:cstheme="minorHAnsi"/>
          <w:color w:val="000000" w:themeColor="text1"/>
        </w:rPr>
        <w:t xml:space="preserve">. </w:t>
      </w:r>
    </w:p>
    <w:p w14:paraId="31218A4F" w14:textId="72796EC6" w:rsidR="001F3A1B" w:rsidRDefault="00247C5D" w:rsidP="001F3A1B">
      <w:pPr>
        <w:pStyle w:val="ListParagraph"/>
        <w:numPr>
          <w:ilvl w:val="0"/>
          <w:numId w:val="3"/>
        </w:numPr>
        <w:rPr>
          <w:rFonts w:cstheme="minorHAnsi"/>
          <w:sz w:val="24"/>
          <w:szCs w:val="24"/>
        </w:rPr>
      </w:pPr>
      <w:r>
        <w:rPr>
          <w:rFonts w:cstheme="minorHAnsi"/>
          <w:color w:val="000000" w:themeColor="text1"/>
          <w:sz w:val="24"/>
          <w:szCs w:val="24"/>
        </w:rPr>
        <w:t xml:space="preserve">have a flexible approach </w:t>
      </w:r>
      <w:r w:rsidR="007404BE">
        <w:rPr>
          <w:rFonts w:cstheme="minorHAnsi"/>
          <w:color w:val="000000" w:themeColor="text1"/>
          <w:sz w:val="24"/>
          <w:szCs w:val="24"/>
        </w:rPr>
        <w:t xml:space="preserve">and </w:t>
      </w:r>
      <w:r w:rsidR="001F3A1B" w:rsidRPr="007F528C">
        <w:rPr>
          <w:rFonts w:cstheme="minorHAnsi"/>
          <w:color w:val="000000" w:themeColor="text1"/>
          <w:sz w:val="24"/>
          <w:szCs w:val="24"/>
        </w:rPr>
        <w:t xml:space="preserve">ability to work </w:t>
      </w:r>
      <w:r w:rsidR="001F3A1B" w:rsidRPr="007F528C">
        <w:rPr>
          <w:rFonts w:cstheme="minorHAnsi"/>
          <w:sz w:val="24"/>
          <w:szCs w:val="24"/>
        </w:rPr>
        <w:t>shifts</w:t>
      </w:r>
      <w:r>
        <w:rPr>
          <w:rFonts w:cstheme="minorHAnsi"/>
          <w:sz w:val="24"/>
          <w:szCs w:val="24"/>
        </w:rPr>
        <w:t>.</w:t>
      </w:r>
    </w:p>
    <w:p w14:paraId="379B8B48" w14:textId="74F48F0C" w:rsidR="00344B11" w:rsidRDefault="00344B11" w:rsidP="001F3A1B">
      <w:pPr>
        <w:pStyle w:val="ListParagraph"/>
        <w:numPr>
          <w:ilvl w:val="0"/>
          <w:numId w:val="3"/>
        </w:numPr>
        <w:rPr>
          <w:rFonts w:cstheme="minorHAnsi"/>
          <w:sz w:val="24"/>
          <w:szCs w:val="24"/>
        </w:rPr>
      </w:pPr>
      <w:r>
        <w:rPr>
          <w:rFonts w:cstheme="minorHAnsi"/>
          <w:color w:val="000000" w:themeColor="text1"/>
          <w:sz w:val="24"/>
          <w:szCs w:val="24"/>
        </w:rPr>
        <w:t>be patient</w:t>
      </w:r>
      <w:r w:rsidR="00754A18">
        <w:rPr>
          <w:rFonts w:cstheme="minorHAnsi"/>
          <w:color w:val="000000" w:themeColor="text1"/>
          <w:sz w:val="24"/>
          <w:szCs w:val="24"/>
        </w:rPr>
        <w:t>,</w:t>
      </w:r>
      <w:r>
        <w:rPr>
          <w:rFonts w:cstheme="minorHAnsi"/>
          <w:color w:val="000000" w:themeColor="text1"/>
          <w:sz w:val="24"/>
          <w:szCs w:val="24"/>
        </w:rPr>
        <w:t xml:space="preserve"> approachable</w:t>
      </w:r>
      <w:r w:rsidR="00754A18">
        <w:rPr>
          <w:rFonts w:cstheme="minorHAnsi"/>
          <w:color w:val="000000" w:themeColor="text1"/>
          <w:sz w:val="24"/>
          <w:szCs w:val="24"/>
        </w:rPr>
        <w:t xml:space="preserve">, </w:t>
      </w:r>
      <w:proofErr w:type="gramStart"/>
      <w:r w:rsidR="00754A18">
        <w:rPr>
          <w:rFonts w:cstheme="minorHAnsi"/>
          <w:color w:val="000000" w:themeColor="text1"/>
          <w:sz w:val="24"/>
          <w:szCs w:val="24"/>
        </w:rPr>
        <w:t>sensitive</w:t>
      </w:r>
      <w:proofErr w:type="gramEnd"/>
      <w:r w:rsidR="00754A18">
        <w:rPr>
          <w:rFonts w:cstheme="minorHAnsi"/>
          <w:color w:val="000000" w:themeColor="text1"/>
          <w:sz w:val="24"/>
          <w:szCs w:val="24"/>
        </w:rPr>
        <w:t xml:space="preserve"> and decisive.  </w:t>
      </w:r>
    </w:p>
    <w:p w14:paraId="02DE1CAB" w14:textId="4BE513E3" w:rsidR="00247C5D" w:rsidRPr="00247C5D" w:rsidRDefault="00247C5D" w:rsidP="001F3A1B">
      <w:pPr>
        <w:pStyle w:val="ListParagraph"/>
        <w:numPr>
          <w:ilvl w:val="0"/>
          <w:numId w:val="3"/>
        </w:numPr>
        <w:rPr>
          <w:rFonts w:cstheme="minorHAnsi"/>
          <w:sz w:val="24"/>
          <w:szCs w:val="24"/>
        </w:rPr>
      </w:pPr>
      <w:r>
        <w:rPr>
          <w:rFonts w:cstheme="minorHAnsi"/>
          <w:color w:val="000000" w:themeColor="text1"/>
          <w:sz w:val="24"/>
          <w:szCs w:val="24"/>
        </w:rPr>
        <w:t xml:space="preserve">be committed to taking on training relevant to the post. </w:t>
      </w:r>
    </w:p>
    <w:p w14:paraId="527A7891" w14:textId="63668449" w:rsidR="00247C5D" w:rsidRPr="007F528C" w:rsidRDefault="00247C5D" w:rsidP="00247C5D">
      <w:pPr>
        <w:pStyle w:val="ListParagraph"/>
        <w:numPr>
          <w:ilvl w:val="0"/>
          <w:numId w:val="3"/>
        </w:numPr>
        <w:rPr>
          <w:rFonts w:cstheme="minorHAnsi"/>
          <w:color w:val="000000" w:themeColor="text1"/>
          <w:sz w:val="24"/>
          <w:szCs w:val="24"/>
        </w:rPr>
      </w:pPr>
      <w:r>
        <w:rPr>
          <w:rFonts w:cstheme="minorHAnsi"/>
          <w:color w:val="000000" w:themeColor="text1"/>
          <w:sz w:val="24"/>
          <w:szCs w:val="24"/>
        </w:rPr>
        <w:t>have a full d</w:t>
      </w:r>
      <w:r w:rsidRPr="007F528C">
        <w:rPr>
          <w:rFonts w:cstheme="minorHAnsi"/>
          <w:color w:val="000000" w:themeColor="text1"/>
          <w:sz w:val="24"/>
          <w:szCs w:val="24"/>
        </w:rPr>
        <w:t>riving licence</w:t>
      </w:r>
      <w:r>
        <w:rPr>
          <w:rFonts w:cstheme="minorHAnsi"/>
          <w:color w:val="000000" w:themeColor="text1"/>
          <w:sz w:val="24"/>
          <w:szCs w:val="24"/>
        </w:rPr>
        <w:t>.</w:t>
      </w:r>
      <w:r w:rsidRPr="007F528C">
        <w:rPr>
          <w:rFonts w:cstheme="minorHAnsi"/>
          <w:color w:val="000000" w:themeColor="text1"/>
          <w:sz w:val="24"/>
          <w:szCs w:val="24"/>
        </w:rPr>
        <w:t xml:space="preserve"> </w:t>
      </w:r>
    </w:p>
    <w:p w14:paraId="2E38C215" w14:textId="77777777" w:rsidR="00247C5D" w:rsidRPr="00247C5D" w:rsidRDefault="00247C5D" w:rsidP="00247C5D">
      <w:pPr>
        <w:ind w:left="360"/>
        <w:rPr>
          <w:rFonts w:cstheme="minorHAnsi"/>
          <w:sz w:val="24"/>
          <w:szCs w:val="24"/>
        </w:rPr>
      </w:pPr>
    </w:p>
    <w:p w14:paraId="6A61F106" w14:textId="77777777" w:rsidR="00501E6A" w:rsidRPr="007F528C" w:rsidRDefault="009B37DD" w:rsidP="00501E6A">
      <w:pPr>
        <w:pStyle w:val="ListParagraph"/>
        <w:rPr>
          <w:rFonts w:cstheme="minorHAnsi"/>
          <w:b/>
          <w:sz w:val="32"/>
          <w:szCs w:val="32"/>
        </w:rPr>
      </w:pPr>
      <w:r w:rsidRPr="007F528C">
        <w:rPr>
          <w:rFonts w:cstheme="minorHAnsi"/>
          <w:b/>
          <w:sz w:val="32"/>
          <w:szCs w:val="32"/>
        </w:rPr>
        <w:t xml:space="preserve">             </w:t>
      </w:r>
    </w:p>
    <w:p w14:paraId="6F8D0E51" w14:textId="696D4A9E" w:rsidR="00501E6A" w:rsidRPr="00263D45" w:rsidRDefault="000B5E69" w:rsidP="00263D45">
      <w:pPr>
        <w:rPr>
          <w:rFonts w:cstheme="minorHAnsi"/>
          <w:b/>
          <w:sz w:val="32"/>
          <w:szCs w:val="32"/>
        </w:rPr>
      </w:pPr>
      <w:r w:rsidRPr="00263D45">
        <w:rPr>
          <w:rFonts w:cstheme="minorHAnsi"/>
          <w:b/>
          <w:sz w:val="32"/>
          <w:szCs w:val="32"/>
        </w:rPr>
        <w:t>Closing Date for Application</w:t>
      </w:r>
      <w:r w:rsidR="00C77524" w:rsidRPr="00263D45">
        <w:rPr>
          <w:rFonts w:cstheme="minorHAnsi"/>
          <w:b/>
          <w:sz w:val="32"/>
          <w:szCs w:val="32"/>
        </w:rPr>
        <w:t xml:space="preserve">s </w:t>
      </w:r>
      <w:r w:rsidR="00263D45" w:rsidRPr="00263D45">
        <w:rPr>
          <w:rFonts w:cstheme="minorHAnsi"/>
          <w:b/>
          <w:sz w:val="32"/>
          <w:szCs w:val="32"/>
        </w:rPr>
        <w:t>Monday 1</w:t>
      </w:r>
      <w:r w:rsidR="00263D45" w:rsidRPr="00263D45">
        <w:rPr>
          <w:rFonts w:cstheme="minorHAnsi"/>
          <w:b/>
          <w:sz w:val="32"/>
          <w:szCs w:val="32"/>
          <w:vertAlign w:val="superscript"/>
        </w:rPr>
        <w:t>st</w:t>
      </w:r>
      <w:r w:rsidR="00263D45" w:rsidRPr="00263D45">
        <w:rPr>
          <w:rFonts w:cstheme="minorHAnsi"/>
          <w:b/>
          <w:sz w:val="32"/>
          <w:szCs w:val="32"/>
        </w:rPr>
        <w:t xml:space="preserve"> March</w:t>
      </w:r>
      <w:r w:rsidR="0018161E" w:rsidRPr="00263D45">
        <w:rPr>
          <w:rFonts w:cstheme="minorHAnsi"/>
          <w:b/>
          <w:sz w:val="32"/>
          <w:szCs w:val="32"/>
        </w:rPr>
        <w:t xml:space="preserve"> 202</w:t>
      </w:r>
      <w:r w:rsidR="00263D45" w:rsidRPr="00263D45">
        <w:rPr>
          <w:rFonts w:cstheme="minorHAnsi"/>
          <w:b/>
          <w:sz w:val="32"/>
          <w:szCs w:val="32"/>
        </w:rPr>
        <w:t>1</w:t>
      </w:r>
    </w:p>
    <w:p w14:paraId="4BCA1CBC" w14:textId="0EB1EBA6" w:rsidR="00501E6A" w:rsidRPr="007F528C" w:rsidRDefault="00202FD8" w:rsidP="00263D45">
      <w:pPr>
        <w:rPr>
          <w:rFonts w:cstheme="minorHAnsi"/>
          <w:b/>
          <w:sz w:val="24"/>
          <w:szCs w:val="24"/>
        </w:rPr>
      </w:pPr>
      <w:r w:rsidRPr="007F528C">
        <w:rPr>
          <w:rFonts w:cstheme="minorHAnsi"/>
          <w:b/>
          <w:sz w:val="24"/>
          <w:szCs w:val="24"/>
        </w:rPr>
        <w:t xml:space="preserve">Please </w:t>
      </w:r>
      <w:r w:rsidR="0018161E" w:rsidRPr="007F528C">
        <w:rPr>
          <w:rFonts w:cstheme="minorHAnsi"/>
          <w:b/>
          <w:sz w:val="24"/>
          <w:szCs w:val="24"/>
        </w:rPr>
        <w:t xml:space="preserve">send completed applications to </w:t>
      </w:r>
      <w:hyperlink r:id="rId7" w:history="1">
        <w:r w:rsidR="0018161E" w:rsidRPr="007F528C">
          <w:rPr>
            <w:rStyle w:val="Hyperlink"/>
            <w:rFonts w:cstheme="minorHAnsi"/>
            <w:b/>
            <w:sz w:val="24"/>
            <w:szCs w:val="24"/>
          </w:rPr>
          <w:t>emma@corbeniccamphill.co.uk</w:t>
        </w:r>
      </w:hyperlink>
    </w:p>
    <w:sectPr w:rsidR="00501E6A" w:rsidRPr="007F528C" w:rsidSect="006F07FF">
      <w:pgSz w:w="11906" w:h="16838"/>
      <w:pgMar w:top="720" w:right="720" w:bottom="23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334"/>
    <w:multiLevelType w:val="hybridMultilevel"/>
    <w:tmpl w:val="5AAE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42643"/>
    <w:multiLevelType w:val="hybridMultilevel"/>
    <w:tmpl w:val="0C600F0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7B76D83"/>
    <w:multiLevelType w:val="hybridMultilevel"/>
    <w:tmpl w:val="0080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B5E4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E6F1F13"/>
    <w:multiLevelType w:val="hybridMultilevel"/>
    <w:tmpl w:val="C500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178E7"/>
    <w:multiLevelType w:val="hybridMultilevel"/>
    <w:tmpl w:val="0018D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6498E"/>
    <w:multiLevelType w:val="hybridMultilevel"/>
    <w:tmpl w:val="3D1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515B"/>
    <w:multiLevelType w:val="hybridMultilevel"/>
    <w:tmpl w:val="97BE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825"/>
    <w:multiLevelType w:val="hybridMultilevel"/>
    <w:tmpl w:val="8DE2A9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767A5"/>
    <w:multiLevelType w:val="hybridMultilevel"/>
    <w:tmpl w:val="EF8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02D14"/>
    <w:multiLevelType w:val="hybridMultilevel"/>
    <w:tmpl w:val="0EB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1"/>
  </w:num>
  <w:num w:numId="6">
    <w:abstractNumId w:val="3"/>
  </w:num>
  <w:num w:numId="7">
    <w:abstractNumId w:val="4"/>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D1"/>
    <w:rsid w:val="00033939"/>
    <w:rsid w:val="000563BD"/>
    <w:rsid w:val="00066F0B"/>
    <w:rsid w:val="0006782C"/>
    <w:rsid w:val="00076089"/>
    <w:rsid w:val="00084CD5"/>
    <w:rsid w:val="00085808"/>
    <w:rsid w:val="000B5E69"/>
    <w:rsid w:val="000E22D9"/>
    <w:rsid w:val="001071E7"/>
    <w:rsid w:val="00130D1A"/>
    <w:rsid w:val="00167BBA"/>
    <w:rsid w:val="0018161E"/>
    <w:rsid w:val="001D27D1"/>
    <w:rsid w:val="001F3A1B"/>
    <w:rsid w:val="00202FD8"/>
    <w:rsid w:val="00224B91"/>
    <w:rsid w:val="00225994"/>
    <w:rsid w:val="00232F66"/>
    <w:rsid w:val="00235CB3"/>
    <w:rsid w:val="00247C5D"/>
    <w:rsid w:val="00263D45"/>
    <w:rsid w:val="002A1D4F"/>
    <w:rsid w:val="00312675"/>
    <w:rsid w:val="00344B11"/>
    <w:rsid w:val="00346AE0"/>
    <w:rsid w:val="003D265D"/>
    <w:rsid w:val="00403041"/>
    <w:rsid w:val="00411605"/>
    <w:rsid w:val="00435689"/>
    <w:rsid w:val="00501E6A"/>
    <w:rsid w:val="00512FA9"/>
    <w:rsid w:val="00585B4D"/>
    <w:rsid w:val="005D140C"/>
    <w:rsid w:val="00621EB6"/>
    <w:rsid w:val="006741AF"/>
    <w:rsid w:val="006F07FF"/>
    <w:rsid w:val="00715489"/>
    <w:rsid w:val="007404BE"/>
    <w:rsid w:val="00740AFE"/>
    <w:rsid w:val="007509AF"/>
    <w:rsid w:val="00754A18"/>
    <w:rsid w:val="007C7A1D"/>
    <w:rsid w:val="007F528C"/>
    <w:rsid w:val="0089029B"/>
    <w:rsid w:val="008E3835"/>
    <w:rsid w:val="00911815"/>
    <w:rsid w:val="00950FDA"/>
    <w:rsid w:val="00967E34"/>
    <w:rsid w:val="00980D44"/>
    <w:rsid w:val="0099642E"/>
    <w:rsid w:val="00996FD5"/>
    <w:rsid w:val="009B37DD"/>
    <w:rsid w:val="009B7CEB"/>
    <w:rsid w:val="009F33E8"/>
    <w:rsid w:val="00A42554"/>
    <w:rsid w:val="00A47DB1"/>
    <w:rsid w:val="00B56D94"/>
    <w:rsid w:val="00BC2B06"/>
    <w:rsid w:val="00C77524"/>
    <w:rsid w:val="00C846A1"/>
    <w:rsid w:val="00C85EAA"/>
    <w:rsid w:val="00CB27EF"/>
    <w:rsid w:val="00CB506E"/>
    <w:rsid w:val="00D25456"/>
    <w:rsid w:val="00D67886"/>
    <w:rsid w:val="00DC54AB"/>
    <w:rsid w:val="00DF4765"/>
    <w:rsid w:val="00E01CF2"/>
    <w:rsid w:val="00EA26A3"/>
    <w:rsid w:val="00EA64F2"/>
    <w:rsid w:val="00EB07E5"/>
    <w:rsid w:val="00F05D20"/>
    <w:rsid w:val="00FA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7793"/>
  <w15:docId w15:val="{AF1FC36C-2BE0-462F-B9F2-815AA95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D1"/>
    <w:rPr>
      <w:rFonts w:ascii="Tahoma" w:hAnsi="Tahoma" w:cs="Tahoma"/>
      <w:sz w:val="16"/>
      <w:szCs w:val="16"/>
    </w:rPr>
  </w:style>
  <w:style w:type="paragraph" w:styleId="ListParagraph">
    <w:name w:val="List Paragraph"/>
    <w:basedOn w:val="Normal"/>
    <w:uiPriority w:val="34"/>
    <w:qFormat/>
    <w:rsid w:val="00085808"/>
    <w:pPr>
      <w:ind w:left="720"/>
      <w:contextualSpacing/>
    </w:pPr>
  </w:style>
  <w:style w:type="character" w:styleId="Hyperlink">
    <w:name w:val="Hyperlink"/>
    <w:basedOn w:val="DefaultParagraphFont"/>
    <w:uiPriority w:val="99"/>
    <w:unhideWhenUsed/>
    <w:rsid w:val="00033939"/>
    <w:rPr>
      <w:color w:val="0000FF" w:themeColor="hyperlink"/>
      <w:u w:val="single"/>
    </w:rPr>
  </w:style>
  <w:style w:type="character" w:styleId="UnresolvedMention">
    <w:name w:val="Unresolved Mention"/>
    <w:basedOn w:val="DefaultParagraphFont"/>
    <w:uiPriority w:val="99"/>
    <w:semiHidden/>
    <w:unhideWhenUsed/>
    <w:rsid w:val="00B56D94"/>
    <w:rPr>
      <w:color w:val="605E5C"/>
      <w:shd w:val="clear" w:color="auto" w:fill="E1DFDD"/>
    </w:rPr>
  </w:style>
  <w:style w:type="paragraph" w:styleId="NoSpacing">
    <w:name w:val="No Spacing"/>
    <w:uiPriority w:val="1"/>
    <w:qFormat/>
    <w:rsid w:val="00312675"/>
    <w:pPr>
      <w:spacing w:after="0" w:line="240" w:lineRule="auto"/>
    </w:pPr>
  </w:style>
  <w:style w:type="paragraph" w:styleId="NormalWeb">
    <w:name w:val="Normal (Web)"/>
    <w:basedOn w:val="Normal"/>
    <w:uiPriority w:val="99"/>
    <w:unhideWhenUsed/>
    <w:rsid w:val="0018161E"/>
    <w:pPr>
      <w:spacing w:after="240" w:line="259" w:lineRule="auto"/>
    </w:pPr>
    <w:rPr>
      <w:rFonts w:ascii="Times New Roman" w:eastAsiaTheme="minorEastAsia" w:hAnsi="Times New Roman" w:cs="Times New Roman"/>
      <w:sz w:val="24"/>
      <w:szCs w:val="24"/>
      <w:lang w:val="en-US" w:eastAsia="ja-JP"/>
    </w:rPr>
  </w:style>
  <w:style w:type="paragraph" w:customStyle="1" w:styleId="font8">
    <w:name w:val="font_8"/>
    <w:basedOn w:val="Normal"/>
    <w:rsid w:val="000E2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E22D9"/>
  </w:style>
  <w:style w:type="character" w:customStyle="1" w:styleId="color14">
    <w:name w:val="color_14"/>
    <w:basedOn w:val="DefaultParagraphFont"/>
    <w:rsid w:val="000E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67977">
      <w:bodyDiv w:val="1"/>
      <w:marLeft w:val="0"/>
      <w:marRight w:val="0"/>
      <w:marTop w:val="0"/>
      <w:marBottom w:val="0"/>
      <w:divBdr>
        <w:top w:val="none" w:sz="0" w:space="0" w:color="auto"/>
        <w:left w:val="none" w:sz="0" w:space="0" w:color="auto"/>
        <w:bottom w:val="none" w:sz="0" w:space="0" w:color="auto"/>
        <w:right w:val="none" w:sz="0" w:space="0" w:color="auto"/>
      </w:divBdr>
      <w:divsChild>
        <w:div w:id="1281916031">
          <w:marLeft w:val="0"/>
          <w:marRight w:val="0"/>
          <w:marTop w:val="0"/>
          <w:marBottom w:val="0"/>
          <w:divBdr>
            <w:top w:val="none" w:sz="0" w:space="0" w:color="auto"/>
            <w:left w:val="none" w:sz="0" w:space="0" w:color="auto"/>
            <w:bottom w:val="none" w:sz="0" w:space="0" w:color="auto"/>
            <w:right w:val="none" w:sz="0" w:space="0" w:color="auto"/>
          </w:divBdr>
          <w:divsChild>
            <w:div w:id="435712803">
              <w:marLeft w:val="0"/>
              <w:marRight w:val="0"/>
              <w:marTop w:val="45"/>
              <w:marBottom w:val="60"/>
              <w:divBdr>
                <w:top w:val="none" w:sz="0" w:space="0" w:color="auto"/>
                <w:left w:val="none" w:sz="0" w:space="0" w:color="auto"/>
                <w:bottom w:val="none" w:sz="0" w:space="0" w:color="auto"/>
                <w:right w:val="none" w:sz="0" w:space="0" w:color="auto"/>
              </w:divBdr>
            </w:div>
            <w:div w:id="653797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ma@corbeniccamphi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E0DA-8B88-4006-BAB0-4BB94B87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Eve Short</cp:lastModifiedBy>
  <cp:revision>12</cp:revision>
  <cp:lastPrinted>2017-12-11T15:01:00Z</cp:lastPrinted>
  <dcterms:created xsi:type="dcterms:W3CDTF">2020-12-23T16:16:00Z</dcterms:created>
  <dcterms:modified xsi:type="dcterms:W3CDTF">2021-02-03T17:24:00Z</dcterms:modified>
</cp:coreProperties>
</file>