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34167" w14:textId="404E13D7" w:rsidR="00B513FC" w:rsidRPr="009B31AB" w:rsidRDefault="006251D7" w:rsidP="00AD7E74">
      <w:pPr>
        <w:pStyle w:val="Default"/>
        <w:rPr>
          <w:b/>
          <w:bCs/>
          <w:color w:val="595959" w:themeColor="text1" w:themeTint="A6"/>
          <w:sz w:val="32"/>
          <w:szCs w:val="32"/>
        </w:rPr>
      </w:pPr>
      <w:r w:rsidRPr="002C4990">
        <w:rPr>
          <w:b/>
          <w:bCs/>
          <w:noProof/>
          <w:sz w:val="40"/>
          <w:szCs w:val="40"/>
        </w:rPr>
        <w:drawing>
          <wp:anchor distT="0" distB="0" distL="114300" distR="114300" simplePos="0" relativeHeight="251662336" behindDoc="0" locked="0" layoutInCell="1" allowOverlap="1" wp14:anchorId="3B6CE3B4" wp14:editId="4DDD2187">
            <wp:simplePos x="0" y="0"/>
            <wp:positionH relativeFrom="margin">
              <wp:posOffset>4695825</wp:posOffset>
            </wp:positionH>
            <wp:positionV relativeFrom="paragraph">
              <wp:posOffset>-363855</wp:posOffset>
            </wp:positionV>
            <wp:extent cx="1285875" cy="1285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14:sizeRelH relativeFrom="page">
              <wp14:pctWidth>0</wp14:pctWidth>
            </wp14:sizeRelH>
            <wp14:sizeRelV relativeFrom="page">
              <wp14:pctHeight>0</wp14:pctHeight>
            </wp14:sizeRelV>
          </wp:anchor>
        </w:drawing>
      </w:r>
      <w:r w:rsidRPr="002C4990">
        <w:rPr>
          <w:b/>
          <w:bCs/>
          <w:noProof/>
          <w:sz w:val="44"/>
          <w:szCs w:val="44"/>
        </w:rPr>
        <w:drawing>
          <wp:anchor distT="0" distB="0" distL="114300" distR="114300" simplePos="0" relativeHeight="251660288" behindDoc="1" locked="0" layoutInCell="1" allowOverlap="1" wp14:anchorId="203357C6" wp14:editId="3EDA7AD6">
            <wp:simplePos x="0" y="0"/>
            <wp:positionH relativeFrom="page">
              <wp:align>right</wp:align>
            </wp:positionH>
            <wp:positionV relativeFrom="paragraph">
              <wp:posOffset>-961390</wp:posOffset>
            </wp:positionV>
            <wp:extent cx="2973476" cy="302980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73476" cy="3029803"/>
                    </a:xfrm>
                    <a:prstGeom prst="rect">
                      <a:avLst/>
                    </a:prstGeom>
                  </pic:spPr>
                </pic:pic>
              </a:graphicData>
            </a:graphic>
            <wp14:sizeRelH relativeFrom="page">
              <wp14:pctWidth>0</wp14:pctWidth>
            </wp14:sizeRelH>
            <wp14:sizeRelV relativeFrom="page">
              <wp14:pctHeight>0</wp14:pctHeight>
            </wp14:sizeRelV>
          </wp:anchor>
        </w:drawing>
      </w:r>
      <w:r w:rsidR="002C4990" w:rsidRPr="002C4990">
        <w:rPr>
          <w:b/>
          <w:bCs/>
          <w:noProof/>
          <w:sz w:val="44"/>
          <w:szCs w:val="44"/>
        </w:rPr>
        <w:t>Application Form</w:t>
      </w:r>
      <w:r w:rsidR="002C4990">
        <w:rPr>
          <w:b/>
          <w:bCs/>
          <w:noProof/>
          <w:sz w:val="44"/>
          <w:szCs w:val="44"/>
        </w:rPr>
        <w:br/>
      </w:r>
      <w:r w:rsidR="00F65ACB">
        <w:rPr>
          <w:b/>
          <w:bCs/>
          <w:color w:val="595959" w:themeColor="text1" w:themeTint="A6"/>
          <w:sz w:val="40"/>
          <w:szCs w:val="40"/>
        </w:rPr>
        <w:t xml:space="preserve">Energy Adviser </w:t>
      </w:r>
      <w:r w:rsidR="00F65ACB" w:rsidRPr="009B31AB">
        <w:rPr>
          <w:b/>
          <w:bCs/>
          <w:color w:val="595959" w:themeColor="text1" w:themeTint="A6"/>
          <w:sz w:val="32"/>
          <w:szCs w:val="32"/>
        </w:rPr>
        <w:t>(</w:t>
      </w:r>
      <w:r w:rsidR="009B31AB" w:rsidRPr="009B31AB">
        <w:rPr>
          <w:b/>
          <w:bCs/>
          <w:color w:val="595959" w:themeColor="text1" w:themeTint="A6"/>
          <w:sz w:val="32"/>
          <w:szCs w:val="32"/>
        </w:rPr>
        <w:t xml:space="preserve">Part time - </w:t>
      </w:r>
      <w:r w:rsidR="00F65ACB" w:rsidRPr="009B31AB">
        <w:rPr>
          <w:b/>
          <w:bCs/>
          <w:color w:val="595959" w:themeColor="text1" w:themeTint="A6"/>
          <w:sz w:val="32"/>
          <w:szCs w:val="32"/>
        </w:rPr>
        <w:t>Mat</w:t>
      </w:r>
      <w:r w:rsidR="009B31AB">
        <w:rPr>
          <w:b/>
          <w:bCs/>
          <w:color w:val="595959" w:themeColor="text1" w:themeTint="A6"/>
          <w:sz w:val="32"/>
          <w:szCs w:val="32"/>
        </w:rPr>
        <w:t>ernity</w:t>
      </w:r>
      <w:r w:rsidR="00F65ACB" w:rsidRPr="009B31AB">
        <w:rPr>
          <w:b/>
          <w:bCs/>
          <w:color w:val="595959" w:themeColor="text1" w:themeTint="A6"/>
          <w:sz w:val="32"/>
          <w:szCs w:val="32"/>
        </w:rPr>
        <w:t xml:space="preserve"> Cover)</w:t>
      </w:r>
    </w:p>
    <w:p w14:paraId="37AE1E35" w14:textId="76DDCDB9" w:rsidR="00BD63F1" w:rsidRPr="006251D7" w:rsidRDefault="00F2520A" w:rsidP="00AD7E74">
      <w:pPr>
        <w:pStyle w:val="Default"/>
        <w:rPr>
          <w:color w:val="808080" w:themeColor="background1" w:themeShade="80"/>
        </w:rPr>
      </w:pPr>
      <w:r w:rsidRPr="006251D7">
        <w:rPr>
          <w:color w:val="808080" w:themeColor="background1" w:themeShade="80"/>
          <w:sz w:val="28"/>
          <w:szCs w:val="28"/>
        </w:rPr>
        <w:t xml:space="preserve">Closing Date:  </w:t>
      </w:r>
      <w:r w:rsidR="00B513FC">
        <w:rPr>
          <w:color w:val="808080" w:themeColor="background1" w:themeShade="80"/>
          <w:sz w:val="28"/>
          <w:szCs w:val="28"/>
        </w:rPr>
        <w:t xml:space="preserve">Thursday </w:t>
      </w:r>
      <w:r w:rsidR="00C95820">
        <w:rPr>
          <w:color w:val="808080" w:themeColor="background1" w:themeShade="80"/>
          <w:sz w:val="28"/>
          <w:szCs w:val="28"/>
        </w:rPr>
        <w:t>18 March</w:t>
      </w:r>
      <w:r w:rsidR="00B513FC">
        <w:rPr>
          <w:color w:val="808080" w:themeColor="background1" w:themeShade="80"/>
          <w:sz w:val="28"/>
          <w:szCs w:val="28"/>
        </w:rPr>
        <w:t xml:space="preserve"> 202</w:t>
      </w:r>
      <w:r w:rsidR="00A429A3">
        <w:rPr>
          <w:color w:val="808080" w:themeColor="background1" w:themeShade="80"/>
          <w:sz w:val="28"/>
          <w:szCs w:val="28"/>
        </w:rPr>
        <w:t>1</w:t>
      </w:r>
      <w:r w:rsidRPr="006251D7">
        <w:rPr>
          <w:color w:val="808080" w:themeColor="background1" w:themeShade="80"/>
          <w:sz w:val="28"/>
          <w:szCs w:val="28"/>
        </w:rPr>
        <w:t xml:space="preserve"> – 12 </w:t>
      </w:r>
      <w:r w:rsidR="00051841">
        <w:rPr>
          <w:color w:val="808080" w:themeColor="background1" w:themeShade="80"/>
          <w:sz w:val="28"/>
          <w:szCs w:val="28"/>
        </w:rPr>
        <w:t>Noon</w:t>
      </w:r>
    </w:p>
    <w:p w14:paraId="0D5EF376" w14:textId="6BA18F0B" w:rsidR="00F2520A" w:rsidRDefault="00BD63F1" w:rsidP="00BD63F1">
      <w:pPr>
        <w:pStyle w:val="Default"/>
        <w:rPr>
          <w:noProof/>
        </w:rPr>
      </w:pPr>
      <w:r>
        <w:rPr>
          <w:noProof/>
        </w:rPr>
        <w:t xml:space="preserve">                          </w:t>
      </w:r>
    </w:p>
    <w:p w14:paraId="5FA9D7D9" w14:textId="58E7D936" w:rsidR="00F2520A" w:rsidRDefault="00F2520A" w:rsidP="00BD63F1">
      <w:pPr>
        <w:pStyle w:val="Default"/>
        <w:rPr>
          <w:noProof/>
        </w:rPr>
      </w:pPr>
      <w:r w:rsidRPr="00CF7345">
        <w:rPr>
          <w:sz w:val="22"/>
          <w:szCs w:val="22"/>
        </w:rPr>
        <w:t xml:space="preserve">The information that you supply in this application form will enable the interview panel to decide whether to invite you to an interview.  Whilst all sections may not be relevant to you personally, you should complete the form as accurately as possible </w:t>
      </w:r>
      <w:r>
        <w:rPr>
          <w:sz w:val="22"/>
          <w:szCs w:val="22"/>
        </w:rPr>
        <w:t>for</w:t>
      </w:r>
      <w:r w:rsidRPr="00CF7345">
        <w:rPr>
          <w:sz w:val="22"/>
          <w:szCs w:val="22"/>
        </w:rPr>
        <w:t xml:space="preserve"> your application to be given full consideration.  </w:t>
      </w:r>
    </w:p>
    <w:p w14:paraId="2DC9AD7F" w14:textId="0FDE5685" w:rsidR="00BD63F1" w:rsidRDefault="00BD63F1" w:rsidP="00BD63F1">
      <w:pPr>
        <w:pStyle w:val="Default"/>
        <w:rPr>
          <w:noProof/>
        </w:rPr>
      </w:pPr>
      <w:r>
        <w:rPr>
          <w:noProof/>
        </w:rPr>
        <w:t xml:space="preserve">                                          </w:t>
      </w:r>
    </w:p>
    <w:p w14:paraId="2D11BD9A" w14:textId="1FC69E1B" w:rsidR="00BD63F1" w:rsidRPr="00F2520A" w:rsidRDefault="00BD63F1" w:rsidP="00BD63F1">
      <w:pPr>
        <w:pStyle w:val="Default"/>
        <w:rPr>
          <w:b/>
          <w:bCs/>
          <w:color w:val="808080" w:themeColor="background1" w:themeShade="80"/>
          <w:sz w:val="28"/>
          <w:szCs w:val="28"/>
        </w:rPr>
      </w:pPr>
      <w:r w:rsidRPr="00F2520A">
        <w:rPr>
          <w:b/>
          <w:bCs/>
          <w:noProof/>
          <w:color w:val="808080" w:themeColor="background1" w:themeShade="80"/>
          <w:sz w:val="28"/>
          <w:szCs w:val="28"/>
        </w:rPr>
        <w:t>Personal Info</w:t>
      </w:r>
      <w:r w:rsidR="00AD7E74">
        <w:rPr>
          <w:b/>
          <w:bCs/>
          <w:noProof/>
          <w:color w:val="808080" w:themeColor="background1" w:themeShade="80"/>
          <w:sz w:val="28"/>
          <w:szCs w:val="28"/>
        </w:rPr>
        <w:t>r</w:t>
      </w:r>
      <w:r w:rsidRPr="00F2520A">
        <w:rPr>
          <w:b/>
          <w:bCs/>
          <w:noProof/>
          <w:color w:val="808080" w:themeColor="background1" w:themeShade="80"/>
          <w:sz w:val="28"/>
          <w:szCs w:val="28"/>
        </w:rPr>
        <w:t xml:space="preserve">mation </w:t>
      </w:r>
    </w:p>
    <w:tbl>
      <w:tblPr>
        <w:tblStyle w:val="TableGrid"/>
        <w:tblW w:w="0" w:type="auto"/>
        <w:tblLook w:val="04A0" w:firstRow="1" w:lastRow="0" w:firstColumn="1" w:lastColumn="0" w:noHBand="0" w:noVBand="1"/>
      </w:tblPr>
      <w:tblGrid>
        <w:gridCol w:w="2405"/>
        <w:gridCol w:w="6611"/>
      </w:tblGrid>
      <w:tr w:rsidR="00BD63F1" w:rsidRPr="00F2520A" w14:paraId="5ABAA1B7" w14:textId="77777777" w:rsidTr="006251D7">
        <w:tc>
          <w:tcPr>
            <w:tcW w:w="2405" w:type="dxa"/>
            <w:shd w:val="clear" w:color="auto" w:fill="D9D9D9" w:themeFill="background1" w:themeFillShade="D9"/>
          </w:tcPr>
          <w:p w14:paraId="4459D5FA" w14:textId="55C1FDBC" w:rsidR="00BD63F1" w:rsidRPr="00F2520A" w:rsidRDefault="00BD63F1" w:rsidP="00BD63F1">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First Name</w:t>
            </w:r>
          </w:p>
        </w:tc>
        <w:tc>
          <w:tcPr>
            <w:tcW w:w="6611" w:type="dxa"/>
          </w:tcPr>
          <w:p w14:paraId="4572A898" w14:textId="44127CF7" w:rsidR="00BD63F1" w:rsidRPr="00F2520A" w:rsidRDefault="00BD63F1" w:rsidP="00BD63F1">
            <w:pPr>
              <w:pStyle w:val="MainBodyText"/>
              <w:rPr>
                <w:rFonts w:ascii="Arial" w:hAnsi="Arial" w:cs="Arial"/>
                <w:b/>
                <w:bCs/>
                <w:noProof/>
                <w:color w:val="7F7F7F" w:themeColor="text1" w:themeTint="80"/>
                <w:sz w:val="22"/>
              </w:rPr>
            </w:pPr>
          </w:p>
        </w:tc>
      </w:tr>
      <w:tr w:rsidR="00BD63F1" w:rsidRPr="00F2520A" w14:paraId="380C8D06" w14:textId="77777777" w:rsidTr="006251D7">
        <w:tc>
          <w:tcPr>
            <w:tcW w:w="2405" w:type="dxa"/>
            <w:shd w:val="clear" w:color="auto" w:fill="D9D9D9" w:themeFill="background1" w:themeFillShade="D9"/>
          </w:tcPr>
          <w:p w14:paraId="44DAC2CC" w14:textId="5B5D6384" w:rsidR="00BD63F1" w:rsidRPr="00F2520A" w:rsidRDefault="00BD63F1" w:rsidP="00BD63F1">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Surname</w:t>
            </w:r>
          </w:p>
        </w:tc>
        <w:tc>
          <w:tcPr>
            <w:tcW w:w="6611" w:type="dxa"/>
          </w:tcPr>
          <w:p w14:paraId="176FD35E" w14:textId="5977B059" w:rsidR="00BD63F1" w:rsidRPr="00F2520A" w:rsidRDefault="00BD63F1" w:rsidP="00BD63F1">
            <w:pPr>
              <w:pStyle w:val="MainBodyText"/>
              <w:rPr>
                <w:rFonts w:ascii="Arial" w:hAnsi="Arial" w:cs="Arial"/>
                <w:b/>
                <w:bCs/>
                <w:noProof/>
                <w:color w:val="7F7F7F" w:themeColor="text1" w:themeTint="80"/>
                <w:sz w:val="22"/>
              </w:rPr>
            </w:pPr>
          </w:p>
        </w:tc>
      </w:tr>
      <w:tr w:rsidR="007236AB" w:rsidRPr="00F2520A" w14:paraId="5C432B92" w14:textId="77777777" w:rsidTr="00FB7049">
        <w:trPr>
          <w:trHeight w:val="996"/>
        </w:trPr>
        <w:tc>
          <w:tcPr>
            <w:tcW w:w="2405" w:type="dxa"/>
            <w:shd w:val="clear" w:color="auto" w:fill="D9D9D9" w:themeFill="background1" w:themeFillShade="D9"/>
          </w:tcPr>
          <w:p w14:paraId="548AEAC8" w14:textId="5851083E" w:rsidR="007236AB" w:rsidRPr="00F2520A" w:rsidRDefault="007236AB" w:rsidP="00BD63F1">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Address</w:t>
            </w:r>
          </w:p>
        </w:tc>
        <w:tc>
          <w:tcPr>
            <w:tcW w:w="6611" w:type="dxa"/>
          </w:tcPr>
          <w:p w14:paraId="705DDF0F" w14:textId="0B8B4EB0" w:rsidR="007236AB" w:rsidRPr="00F2520A" w:rsidRDefault="007236AB" w:rsidP="00BD63F1">
            <w:pPr>
              <w:pStyle w:val="MainBodyText"/>
              <w:rPr>
                <w:rFonts w:ascii="Arial" w:hAnsi="Arial" w:cs="Arial"/>
                <w:b/>
                <w:bCs/>
                <w:noProof/>
                <w:color w:val="7F7F7F" w:themeColor="text1" w:themeTint="80"/>
                <w:sz w:val="22"/>
              </w:rPr>
            </w:pPr>
          </w:p>
        </w:tc>
      </w:tr>
      <w:tr w:rsidR="00BD63F1" w:rsidRPr="00F2520A" w14:paraId="69AAEC4C" w14:textId="77777777" w:rsidTr="006251D7">
        <w:tc>
          <w:tcPr>
            <w:tcW w:w="2405" w:type="dxa"/>
            <w:shd w:val="clear" w:color="auto" w:fill="D9D9D9" w:themeFill="background1" w:themeFillShade="D9"/>
          </w:tcPr>
          <w:p w14:paraId="17EB7A40" w14:textId="654F24A6" w:rsidR="00BD63F1" w:rsidRPr="00F2520A" w:rsidRDefault="00BD63F1" w:rsidP="00BD63F1">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Postcode</w:t>
            </w:r>
          </w:p>
        </w:tc>
        <w:tc>
          <w:tcPr>
            <w:tcW w:w="6611" w:type="dxa"/>
          </w:tcPr>
          <w:p w14:paraId="3FBDA68B" w14:textId="762C4329" w:rsidR="00BD63F1" w:rsidRPr="00F2520A" w:rsidRDefault="00BD63F1" w:rsidP="00BD63F1">
            <w:pPr>
              <w:pStyle w:val="MainBodyText"/>
              <w:rPr>
                <w:rFonts w:ascii="Arial" w:hAnsi="Arial" w:cs="Arial"/>
                <w:b/>
                <w:bCs/>
                <w:noProof/>
                <w:color w:val="7F7F7F" w:themeColor="text1" w:themeTint="80"/>
                <w:sz w:val="22"/>
              </w:rPr>
            </w:pPr>
          </w:p>
        </w:tc>
      </w:tr>
      <w:tr w:rsidR="00BD63F1" w:rsidRPr="00F2520A" w14:paraId="3CBE4DE3" w14:textId="77777777" w:rsidTr="006251D7">
        <w:tc>
          <w:tcPr>
            <w:tcW w:w="2405" w:type="dxa"/>
            <w:shd w:val="clear" w:color="auto" w:fill="D9D9D9" w:themeFill="background1" w:themeFillShade="D9"/>
          </w:tcPr>
          <w:p w14:paraId="5D381C97" w14:textId="3A011A39" w:rsidR="00BD63F1" w:rsidRPr="00F2520A" w:rsidRDefault="00BD63F1" w:rsidP="00BD63F1">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Home Phone Number</w:t>
            </w:r>
          </w:p>
        </w:tc>
        <w:tc>
          <w:tcPr>
            <w:tcW w:w="6611" w:type="dxa"/>
          </w:tcPr>
          <w:p w14:paraId="4CADA5CB" w14:textId="2EDE7702" w:rsidR="00BD63F1" w:rsidRPr="00F2520A" w:rsidRDefault="00BD63F1" w:rsidP="00BD63F1">
            <w:pPr>
              <w:pStyle w:val="MainBodyText"/>
              <w:rPr>
                <w:rFonts w:ascii="Arial" w:hAnsi="Arial" w:cs="Arial"/>
                <w:b/>
                <w:bCs/>
                <w:noProof/>
                <w:color w:val="7F7F7F" w:themeColor="text1" w:themeTint="80"/>
                <w:sz w:val="22"/>
              </w:rPr>
            </w:pPr>
          </w:p>
        </w:tc>
      </w:tr>
      <w:tr w:rsidR="00BD63F1" w:rsidRPr="00F2520A" w14:paraId="1CCD06D5" w14:textId="77777777" w:rsidTr="006251D7">
        <w:tc>
          <w:tcPr>
            <w:tcW w:w="2405" w:type="dxa"/>
            <w:shd w:val="clear" w:color="auto" w:fill="D9D9D9" w:themeFill="background1" w:themeFillShade="D9"/>
          </w:tcPr>
          <w:p w14:paraId="4D4179F5" w14:textId="5E6B3E38" w:rsidR="00BD63F1" w:rsidRPr="00F2520A" w:rsidRDefault="00BD63F1" w:rsidP="00BD63F1">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Mobile Phone Number</w:t>
            </w:r>
          </w:p>
        </w:tc>
        <w:tc>
          <w:tcPr>
            <w:tcW w:w="6611" w:type="dxa"/>
          </w:tcPr>
          <w:p w14:paraId="63F0828B" w14:textId="45334DD6" w:rsidR="00BD63F1" w:rsidRPr="00F2520A" w:rsidRDefault="00BD63F1" w:rsidP="00BD63F1">
            <w:pPr>
              <w:pStyle w:val="MainBodyText"/>
              <w:rPr>
                <w:rFonts w:ascii="Arial" w:hAnsi="Arial" w:cs="Arial"/>
                <w:b/>
                <w:bCs/>
                <w:noProof/>
                <w:color w:val="7F7F7F" w:themeColor="text1" w:themeTint="80"/>
                <w:sz w:val="22"/>
              </w:rPr>
            </w:pPr>
          </w:p>
        </w:tc>
      </w:tr>
      <w:tr w:rsidR="00BD63F1" w:rsidRPr="00F2520A" w14:paraId="2139CFD3" w14:textId="77777777" w:rsidTr="006251D7">
        <w:tc>
          <w:tcPr>
            <w:tcW w:w="2405" w:type="dxa"/>
            <w:shd w:val="clear" w:color="auto" w:fill="D9D9D9" w:themeFill="background1" w:themeFillShade="D9"/>
          </w:tcPr>
          <w:p w14:paraId="728A8FC2" w14:textId="65169507" w:rsidR="00BD63F1" w:rsidRPr="00F2520A" w:rsidRDefault="00BD63F1" w:rsidP="00BD63F1">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Email Address</w:t>
            </w:r>
          </w:p>
        </w:tc>
        <w:tc>
          <w:tcPr>
            <w:tcW w:w="6611" w:type="dxa"/>
          </w:tcPr>
          <w:p w14:paraId="48B9F6B1" w14:textId="4D23018F" w:rsidR="00BD63F1" w:rsidRPr="00F2520A" w:rsidRDefault="00BD63F1" w:rsidP="00BD63F1">
            <w:pPr>
              <w:pStyle w:val="MainBodyText"/>
              <w:rPr>
                <w:rFonts w:ascii="Arial" w:hAnsi="Arial" w:cs="Arial"/>
                <w:b/>
                <w:bCs/>
                <w:noProof/>
                <w:color w:val="7F7F7F" w:themeColor="text1" w:themeTint="80"/>
                <w:sz w:val="22"/>
              </w:rPr>
            </w:pPr>
          </w:p>
        </w:tc>
      </w:tr>
    </w:tbl>
    <w:p w14:paraId="280146D6" w14:textId="49F6452B" w:rsidR="00AD7E74" w:rsidRPr="00F2520A" w:rsidRDefault="006251D7" w:rsidP="00AD7E74">
      <w:pPr>
        <w:pStyle w:val="MainBodyText"/>
        <w:rPr>
          <w:rFonts w:ascii="Arial" w:hAnsi="Arial" w:cs="Arial"/>
          <w:b/>
          <w:bCs/>
          <w:noProof/>
          <w:color w:val="7F7F7F" w:themeColor="text1" w:themeTint="80"/>
          <w:sz w:val="28"/>
          <w:szCs w:val="28"/>
        </w:rPr>
      </w:pPr>
      <w:r w:rsidRPr="00C67F71">
        <w:rPr>
          <w:b/>
          <w:noProof/>
          <w:lang w:eastAsia="en-GB"/>
        </w:rPr>
        <w:drawing>
          <wp:anchor distT="0" distB="0" distL="114300" distR="114300" simplePos="0" relativeHeight="251667456" behindDoc="1" locked="0" layoutInCell="1" allowOverlap="1" wp14:anchorId="5724E48F" wp14:editId="39A4AB72">
            <wp:simplePos x="0" y="0"/>
            <wp:positionH relativeFrom="page">
              <wp:posOffset>-276225</wp:posOffset>
            </wp:positionH>
            <wp:positionV relativeFrom="paragraph">
              <wp:posOffset>3112135</wp:posOffset>
            </wp:positionV>
            <wp:extent cx="2973476" cy="30298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rot="10800000">
                      <a:off x="0" y="0"/>
                      <a:ext cx="2973476" cy="3029803"/>
                    </a:xfrm>
                    <a:prstGeom prst="rect">
                      <a:avLst/>
                    </a:prstGeom>
                  </pic:spPr>
                </pic:pic>
              </a:graphicData>
            </a:graphic>
            <wp14:sizeRelH relativeFrom="page">
              <wp14:pctWidth>0</wp14:pctWidth>
            </wp14:sizeRelH>
            <wp14:sizeRelV relativeFrom="page">
              <wp14:pctHeight>0</wp14:pctHeight>
            </wp14:sizeRelV>
          </wp:anchor>
        </w:drawing>
      </w:r>
      <w:r w:rsidR="00AD7E74" w:rsidRPr="00F2520A">
        <w:rPr>
          <w:rFonts w:ascii="Arial" w:hAnsi="Arial" w:cs="Arial"/>
          <w:b/>
          <w:bCs/>
          <w:noProof/>
          <w:color w:val="7F7F7F" w:themeColor="text1" w:themeTint="80"/>
          <w:sz w:val="28"/>
          <w:szCs w:val="28"/>
        </w:rPr>
        <w:t>Referees</w:t>
      </w:r>
    </w:p>
    <w:tbl>
      <w:tblPr>
        <w:tblStyle w:val="TableGrid"/>
        <w:tblW w:w="0" w:type="auto"/>
        <w:tblLook w:val="04A0" w:firstRow="1" w:lastRow="0" w:firstColumn="1" w:lastColumn="0" w:noHBand="0" w:noVBand="1"/>
      </w:tblPr>
      <w:tblGrid>
        <w:gridCol w:w="1413"/>
        <w:gridCol w:w="3685"/>
        <w:gridCol w:w="3918"/>
      </w:tblGrid>
      <w:tr w:rsidR="00AD7E74" w14:paraId="33C33754" w14:textId="77777777" w:rsidTr="006042B2">
        <w:tc>
          <w:tcPr>
            <w:tcW w:w="9016" w:type="dxa"/>
            <w:gridSpan w:val="3"/>
          </w:tcPr>
          <w:p w14:paraId="54073684" w14:textId="38C87285" w:rsidR="00AD7E74" w:rsidRPr="00AD7E74" w:rsidRDefault="00AD7E74" w:rsidP="006042B2">
            <w:pPr>
              <w:jc w:val="both"/>
              <w:rPr>
                <w:rFonts w:ascii="Arial" w:hAnsi="Arial" w:cs="Arial"/>
                <w:bCs/>
              </w:rPr>
            </w:pPr>
            <w:r w:rsidRPr="00CF7345">
              <w:rPr>
                <w:rFonts w:ascii="Arial" w:hAnsi="Arial" w:cs="Arial"/>
              </w:rPr>
              <w:t>Please give details of two referees. They should be qualified to comment on your ability and experience for this appointment and should include a referee from your current or most recent employer.  Maryhill Housing does not accept references from family members.</w:t>
            </w:r>
            <w:r>
              <w:rPr>
                <w:rFonts w:ascii="Arial" w:hAnsi="Arial" w:cs="Arial"/>
              </w:rPr>
              <w:br/>
            </w:r>
            <w:r w:rsidRPr="00F2520A">
              <w:rPr>
                <w:rFonts w:ascii="Arial" w:hAnsi="Arial" w:cs="Arial"/>
                <w:bCs/>
              </w:rPr>
              <w:t>Referees will not be approached prior to a conditional offer being accepted.</w:t>
            </w:r>
          </w:p>
        </w:tc>
      </w:tr>
      <w:tr w:rsidR="00AD7E74" w14:paraId="6B46FFBB" w14:textId="77777777" w:rsidTr="006042B2">
        <w:tc>
          <w:tcPr>
            <w:tcW w:w="1413" w:type="dxa"/>
            <w:shd w:val="clear" w:color="auto" w:fill="D9D9D9" w:themeFill="background1" w:themeFillShade="D9"/>
          </w:tcPr>
          <w:p w14:paraId="632E4F08" w14:textId="77777777" w:rsidR="00AD7E74" w:rsidRPr="00F2520A" w:rsidRDefault="00AD7E74" w:rsidP="006042B2">
            <w:pPr>
              <w:pStyle w:val="MainBodyText"/>
              <w:jc w:val="right"/>
              <w:rPr>
                <w:rFonts w:ascii="Arial" w:hAnsi="Arial" w:cs="Arial"/>
                <w:noProof/>
                <w:color w:val="000000" w:themeColor="text1"/>
                <w:sz w:val="22"/>
              </w:rPr>
            </w:pPr>
          </w:p>
        </w:tc>
        <w:tc>
          <w:tcPr>
            <w:tcW w:w="3685" w:type="dxa"/>
            <w:shd w:val="clear" w:color="auto" w:fill="D9D9D9" w:themeFill="background1" w:themeFillShade="D9"/>
          </w:tcPr>
          <w:p w14:paraId="029AC49F" w14:textId="0FD7306A" w:rsidR="00AD7E74" w:rsidRPr="00AD7E74" w:rsidRDefault="00AD7E74" w:rsidP="006042B2">
            <w:pPr>
              <w:pStyle w:val="MainBodyText"/>
              <w:jc w:val="center"/>
              <w:rPr>
                <w:rFonts w:ascii="Arial" w:hAnsi="Arial" w:cs="Arial"/>
                <w:b/>
                <w:bCs/>
                <w:noProof/>
                <w:color w:val="000000" w:themeColor="text1"/>
                <w:sz w:val="22"/>
              </w:rPr>
            </w:pPr>
            <w:r w:rsidRPr="00AD7E74">
              <w:rPr>
                <w:rFonts w:ascii="Arial" w:hAnsi="Arial" w:cs="Arial"/>
                <w:b/>
                <w:bCs/>
                <w:noProof/>
                <w:color w:val="000000" w:themeColor="text1"/>
                <w:sz w:val="22"/>
              </w:rPr>
              <w:t>Referee 1</w:t>
            </w:r>
          </w:p>
        </w:tc>
        <w:tc>
          <w:tcPr>
            <w:tcW w:w="3918" w:type="dxa"/>
            <w:shd w:val="clear" w:color="auto" w:fill="D9D9D9" w:themeFill="background1" w:themeFillShade="D9"/>
          </w:tcPr>
          <w:p w14:paraId="0675ABA8" w14:textId="77777777" w:rsidR="00AD7E74" w:rsidRPr="00AD7E74" w:rsidRDefault="00AD7E74" w:rsidP="006042B2">
            <w:pPr>
              <w:pStyle w:val="MainBodyText"/>
              <w:jc w:val="center"/>
              <w:rPr>
                <w:rFonts w:ascii="Arial" w:hAnsi="Arial" w:cs="Arial"/>
                <w:b/>
                <w:bCs/>
                <w:noProof/>
                <w:color w:val="000000" w:themeColor="text1"/>
                <w:sz w:val="22"/>
              </w:rPr>
            </w:pPr>
            <w:r w:rsidRPr="00AD7E74">
              <w:rPr>
                <w:rFonts w:ascii="Arial" w:hAnsi="Arial" w:cs="Arial"/>
                <w:b/>
                <w:bCs/>
                <w:noProof/>
                <w:color w:val="000000" w:themeColor="text1"/>
                <w:sz w:val="22"/>
              </w:rPr>
              <w:t>Referee 2</w:t>
            </w:r>
          </w:p>
        </w:tc>
      </w:tr>
      <w:tr w:rsidR="00AD7E74" w14:paraId="1287CC3D" w14:textId="77777777" w:rsidTr="006042B2">
        <w:tc>
          <w:tcPr>
            <w:tcW w:w="1413" w:type="dxa"/>
            <w:shd w:val="clear" w:color="auto" w:fill="D9D9D9" w:themeFill="background1" w:themeFillShade="D9"/>
          </w:tcPr>
          <w:p w14:paraId="1DCDA682" w14:textId="77777777" w:rsidR="00AD7E74" w:rsidRPr="00F2520A" w:rsidRDefault="00AD7E74" w:rsidP="006042B2">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Name</w:t>
            </w:r>
          </w:p>
        </w:tc>
        <w:tc>
          <w:tcPr>
            <w:tcW w:w="3685" w:type="dxa"/>
          </w:tcPr>
          <w:p w14:paraId="75797E0C" w14:textId="77777777" w:rsidR="00AD7E74" w:rsidRDefault="00AD7E74" w:rsidP="006042B2">
            <w:pPr>
              <w:pStyle w:val="MainBodyText"/>
              <w:rPr>
                <w:rFonts w:ascii="Arial" w:hAnsi="Arial" w:cs="Arial"/>
                <w:b/>
                <w:bCs/>
                <w:noProof/>
                <w:color w:val="7F7F7F" w:themeColor="text1" w:themeTint="80"/>
                <w:sz w:val="22"/>
              </w:rPr>
            </w:pPr>
          </w:p>
        </w:tc>
        <w:tc>
          <w:tcPr>
            <w:tcW w:w="3918" w:type="dxa"/>
          </w:tcPr>
          <w:p w14:paraId="50E594BC" w14:textId="77777777" w:rsidR="00AD7E74" w:rsidRDefault="00AD7E74" w:rsidP="006042B2">
            <w:pPr>
              <w:pStyle w:val="MainBodyText"/>
              <w:rPr>
                <w:rFonts w:ascii="Arial" w:hAnsi="Arial" w:cs="Arial"/>
                <w:b/>
                <w:bCs/>
                <w:noProof/>
                <w:color w:val="7F7F7F" w:themeColor="text1" w:themeTint="80"/>
                <w:sz w:val="22"/>
              </w:rPr>
            </w:pPr>
          </w:p>
        </w:tc>
      </w:tr>
      <w:tr w:rsidR="00AD7E74" w14:paraId="3AFED87A" w14:textId="77777777" w:rsidTr="006042B2">
        <w:tc>
          <w:tcPr>
            <w:tcW w:w="1413" w:type="dxa"/>
            <w:shd w:val="clear" w:color="auto" w:fill="D9D9D9" w:themeFill="background1" w:themeFillShade="D9"/>
          </w:tcPr>
          <w:p w14:paraId="7EB2EEC3" w14:textId="77777777" w:rsidR="00AD7E74" w:rsidRPr="00F2520A" w:rsidRDefault="00AD7E74" w:rsidP="006042B2">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Job Title</w:t>
            </w:r>
          </w:p>
        </w:tc>
        <w:tc>
          <w:tcPr>
            <w:tcW w:w="3685" w:type="dxa"/>
          </w:tcPr>
          <w:p w14:paraId="317EAE4B" w14:textId="77777777" w:rsidR="00AD7E74" w:rsidRDefault="00AD7E74" w:rsidP="006042B2">
            <w:pPr>
              <w:pStyle w:val="MainBodyText"/>
              <w:rPr>
                <w:rFonts w:ascii="Arial" w:hAnsi="Arial" w:cs="Arial"/>
                <w:b/>
                <w:bCs/>
                <w:noProof/>
                <w:color w:val="7F7F7F" w:themeColor="text1" w:themeTint="80"/>
                <w:sz w:val="22"/>
              </w:rPr>
            </w:pPr>
          </w:p>
        </w:tc>
        <w:tc>
          <w:tcPr>
            <w:tcW w:w="3918" w:type="dxa"/>
          </w:tcPr>
          <w:p w14:paraId="63F14C09" w14:textId="77777777" w:rsidR="00AD7E74" w:rsidRDefault="00AD7E74" w:rsidP="006042B2">
            <w:pPr>
              <w:pStyle w:val="MainBodyText"/>
              <w:rPr>
                <w:rFonts w:ascii="Arial" w:hAnsi="Arial" w:cs="Arial"/>
                <w:b/>
                <w:bCs/>
                <w:noProof/>
                <w:color w:val="7F7F7F" w:themeColor="text1" w:themeTint="80"/>
                <w:sz w:val="22"/>
              </w:rPr>
            </w:pPr>
          </w:p>
        </w:tc>
      </w:tr>
      <w:tr w:rsidR="00AD7E74" w14:paraId="1DB8D1AF" w14:textId="77777777" w:rsidTr="006042B2">
        <w:tc>
          <w:tcPr>
            <w:tcW w:w="1413" w:type="dxa"/>
            <w:shd w:val="clear" w:color="auto" w:fill="D9D9D9" w:themeFill="background1" w:themeFillShade="D9"/>
          </w:tcPr>
          <w:p w14:paraId="5DC386AD" w14:textId="77777777" w:rsidR="00AD7E74" w:rsidRPr="00F2520A" w:rsidRDefault="00AD7E74" w:rsidP="006042B2">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Company</w:t>
            </w:r>
          </w:p>
        </w:tc>
        <w:tc>
          <w:tcPr>
            <w:tcW w:w="3685" w:type="dxa"/>
          </w:tcPr>
          <w:p w14:paraId="31128A31" w14:textId="77777777" w:rsidR="00AD7E74" w:rsidRDefault="00AD7E74" w:rsidP="006042B2">
            <w:pPr>
              <w:pStyle w:val="MainBodyText"/>
              <w:rPr>
                <w:rFonts w:ascii="Arial" w:hAnsi="Arial" w:cs="Arial"/>
                <w:b/>
                <w:bCs/>
                <w:noProof/>
                <w:color w:val="7F7F7F" w:themeColor="text1" w:themeTint="80"/>
                <w:sz w:val="22"/>
              </w:rPr>
            </w:pPr>
          </w:p>
        </w:tc>
        <w:tc>
          <w:tcPr>
            <w:tcW w:w="3918" w:type="dxa"/>
          </w:tcPr>
          <w:p w14:paraId="2F4C507F" w14:textId="77777777" w:rsidR="00AD7E74" w:rsidRDefault="00AD7E74" w:rsidP="006042B2">
            <w:pPr>
              <w:pStyle w:val="MainBodyText"/>
              <w:rPr>
                <w:rFonts w:ascii="Arial" w:hAnsi="Arial" w:cs="Arial"/>
                <w:b/>
                <w:bCs/>
                <w:noProof/>
                <w:color w:val="7F7F7F" w:themeColor="text1" w:themeTint="80"/>
                <w:sz w:val="22"/>
              </w:rPr>
            </w:pPr>
          </w:p>
        </w:tc>
      </w:tr>
      <w:tr w:rsidR="00AD7E74" w14:paraId="5122D9D6" w14:textId="77777777" w:rsidTr="006042B2">
        <w:tc>
          <w:tcPr>
            <w:tcW w:w="1413" w:type="dxa"/>
            <w:shd w:val="clear" w:color="auto" w:fill="D9D9D9" w:themeFill="background1" w:themeFillShade="D9"/>
          </w:tcPr>
          <w:p w14:paraId="5650ED3B" w14:textId="77777777" w:rsidR="00AD7E74" w:rsidRPr="00F2520A" w:rsidRDefault="00AD7E74" w:rsidP="006042B2">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Company Address</w:t>
            </w:r>
          </w:p>
        </w:tc>
        <w:tc>
          <w:tcPr>
            <w:tcW w:w="3685" w:type="dxa"/>
          </w:tcPr>
          <w:p w14:paraId="5BE4641D" w14:textId="77777777" w:rsidR="00AD7E74" w:rsidRDefault="00AD7E74" w:rsidP="006042B2">
            <w:pPr>
              <w:pStyle w:val="MainBodyText"/>
              <w:rPr>
                <w:rFonts w:ascii="Arial" w:hAnsi="Arial" w:cs="Arial"/>
                <w:b/>
                <w:bCs/>
                <w:noProof/>
                <w:color w:val="7F7F7F" w:themeColor="text1" w:themeTint="80"/>
                <w:sz w:val="22"/>
              </w:rPr>
            </w:pPr>
          </w:p>
          <w:p w14:paraId="79A9D549" w14:textId="0F80D126" w:rsidR="00B25ACF" w:rsidRDefault="00B25ACF" w:rsidP="006042B2">
            <w:pPr>
              <w:pStyle w:val="MainBodyText"/>
              <w:rPr>
                <w:rFonts w:ascii="Arial" w:hAnsi="Arial" w:cs="Arial"/>
                <w:b/>
                <w:bCs/>
                <w:noProof/>
                <w:color w:val="7F7F7F" w:themeColor="text1" w:themeTint="80"/>
                <w:sz w:val="22"/>
              </w:rPr>
            </w:pPr>
          </w:p>
        </w:tc>
        <w:tc>
          <w:tcPr>
            <w:tcW w:w="3918" w:type="dxa"/>
          </w:tcPr>
          <w:p w14:paraId="03683E18" w14:textId="77777777" w:rsidR="00AD7E74" w:rsidRDefault="00AD7E74" w:rsidP="006042B2">
            <w:pPr>
              <w:pStyle w:val="MainBodyText"/>
              <w:rPr>
                <w:rFonts w:ascii="Arial" w:hAnsi="Arial" w:cs="Arial"/>
                <w:b/>
                <w:bCs/>
                <w:noProof/>
                <w:color w:val="7F7F7F" w:themeColor="text1" w:themeTint="80"/>
                <w:sz w:val="22"/>
              </w:rPr>
            </w:pPr>
          </w:p>
        </w:tc>
      </w:tr>
      <w:tr w:rsidR="00AD7E74" w14:paraId="13A9D74F" w14:textId="77777777" w:rsidTr="006042B2">
        <w:tc>
          <w:tcPr>
            <w:tcW w:w="1413" w:type="dxa"/>
            <w:shd w:val="clear" w:color="auto" w:fill="D9D9D9" w:themeFill="background1" w:themeFillShade="D9"/>
          </w:tcPr>
          <w:p w14:paraId="410BCCA5" w14:textId="77777777" w:rsidR="00AD7E74" w:rsidRPr="00F2520A" w:rsidRDefault="00AD7E74" w:rsidP="006042B2">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Postcode</w:t>
            </w:r>
          </w:p>
        </w:tc>
        <w:tc>
          <w:tcPr>
            <w:tcW w:w="3685" w:type="dxa"/>
          </w:tcPr>
          <w:p w14:paraId="7CB6B0FA" w14:textId="77777777" w:rsidR="00AD7E74" w:rsidRDefault="00AD7E74" w:rsidP="006042B2">
            <w:pPr>
              <w:pStyle w:val="MainBodyText"/>
              <w:rPr>
                <w:rFonts w:ascii="Arial" w:hAnsi="Arial" w:cs="Arial"/>
                <w:b/>
                <w:bCs/>
                <w:noProof/>
                <w:color w:val="7F7F7F" w:themeColor="text1" w:themeTint="80"/>
                <w:sz w:val="22"/>
              </w:rPr>
            </w:pPr>
          </w:p>
        </w:tc>
        <w:tc>
          <w:tcPr>
            <w:tcW w:w="3918" w:type="dxa"/>
          </w:tcPr>
          <w:p w14:paraId="07B05B43" w14:textId="77777777" w:rsidR="00AD7E74" w:rsidRDefault="00AD7E74" w:rsidP="006042B2">
            <w:pPr>
              <w:pStyle w:val="MainBodyText"/>
              <w:rPr>
                <w:rFonts w:ascii="Arial" w:hAnsi="Arial" w:cs="Arial"/>
                <w:b/>
                <w:bCs/>
                <w:noProof/>
                <w:color w:val="7F7F7F" w:themeColor="text1" w:themeTint="80"/>
                <w:sz w:val="22"/>
              </w:rPr>
            </w:pPr>
          </w:p>
        </w:tc>
      </w:tr>
      <w:tr w:rsidR="00AD7E74" w14:paraId="39F543DC" w14:textId="77777777" w:rsidTr="006042B2">
        <w:tc>
          <w:tcPr>
            <w:tcW w:w="1413" w:type="dxa"/>
            <w:shd w:val="clear" w:color="auto" w:fill="D9D9D9" w:themeFill="background1" w:themeFillShade="D9"/>
          </w:tcPr>
          <w:p w14:paraId="75B5AD7D" w14:textId="77777777" w:rsidR="00AD7E74" w:rsidRPr="00F2520A" w:rsidRDefault="00AD7E74" w:rsidP="006042B2">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 xml:space="preserve">Email </w:t>
            </w:r>
          </w:p>
        </w:tc>
        <w:tc>
          <w:tcPr>
            <w:tcW w:w="3685" w:type="dxa"/>
          </w:tcPr>
          <w:p w14:paraId="55CD92AA" w14:textId="77777777" w:rsidR="00AD7E74" w:rsidRDefault="00AD7E74" w:rsidP="006042B2">
            <w:pPr>
              <w:pStyle w:val="MainBodyText"/>
              <w:rPr>
                <w:rFonts w:ascii="Arial" w:hAnsi="Arial" w:cs="Arial"/>
                <w:b/>
                <w:bCs/>
                <w:noProof/>
                <w:color w:val="7F7F7F" w:themeColor="text1" w:themeTint="80"/>
                <w:sz w:val="22"/>
              </w:rPr>
            </w:pPr>
          </w:p>
        </w:tc>
        <w:tc>
          <w:tcPr>
            <w:tcW w:w="3918" w:type="dxa"/>
          </w:tcPr>
          <w:p w14:paraId="4A806025" w14:textId="77777777" w:rsidR="00AD7E74" w:rsidRDefault="00AD7E74" w:rsidP="006042B2">
            <w:pPr>
              <w:pStyle w:val="MainBodyText"/>
              <w:rPr>
                <w:rFonts w:ascii="Arial" w:hAnsi="Arial" w:cs="Arial"/>
                <w:b/>
                <w:bCs/>
                <w:noProof/>
                <w:color w:val="7F7F7F" w:themeColor="text1" w:themeTint="80"/>
                <w:sz w:val="22"/>
              </w:rPr>
            </w:pPr>
          </w:p>
        </w:tc>
      </w:tr>
      <w:tr w:rsidR="00AD7E74" w14:paraId="2F81DA78" w14:textId="77777777" w:rsidTr="006042B2">
        <w:tc>
          <w:tcPr>
            <w:tcW w:w="1413" w:type="dxa"/>
            <w:shd w:val="clear" w:color="auto" w:fill="D9D9D9" w:themeFill="background1" w:themeFillShade="D9"/>
          </w:tcPr>
          <w:p w14:paraId="11390F4A" w14:textId="77777777" w:rsidR="00AD7E74" w:rsidRPr="00F2520A" w:rsidRDefault="00AD7E74" w:rsidP="006042B2">
            <w:pPr>
              <w:pStyle w:val="MainBodyText"/>
              <w:jc w:val="right"/>
              <w:rPr>
                <w:rFonts w:ascii="Arial" w:hAnsi="Arial" w:cs="Arial"/>
                <w:noProof/>
                <w:color w:val="000000" w:themeColor="text1"/>
                <w:sz w:val="22"/>
              </w:rPr>
            </w:pPr>
            <w:r w:rsidRPr="00F2520A">
              <w:rPr>
                <w:rFonts w:ascii="Arial" w:hAnsi="Arial" w:cs="Arial"/>
                <w:noProof/>
                <w:color w:val="000000" w:themeColor="text1"/>
                <w:sz w:val="22"/>
              </w:rPr>
              <w:t>Telphone Number</w:t>
            </w:r>
          </w:p>
        </w:tc>
        <w:tc>
          <w:tcPr>
            <w:tcW w:w="3685" w:type="dxa"/>
          </w:tcPr>
          <w:p w14:paraId="550C3E7B" w14:textId="77777777" w:rsidR="00AD7E74" w:rsidRDefault="00AD7E74" w:rsidP="006042B2">
            <w:pPr>
              <w:pStyle w:val="MainBodyText"/>
              <w:rPr>
                <w:rFonts w:ascii="Arial" w:hAnsi="Arial" w:cs="Arial"/>
                <w:b/>
                <w:bCs/>
                <w:noProof/>
                <w:color w:val="7F7F7F" w:themeColor="text1" w:themeTint="80"/>
                <w:sz w:val="22"/>
              </w:rPr>
            </w:pPr>
          </w:p>
        </w:tc>
        <w:tc>
          <w:tcPr>
            <w:tcW w:w="3918" w:type="dxa"/>
          </w:tcPr>
          <w:p w14:paraId="51C5E227" w14:textId="77777777" w:rsidR="00AD7E74" w:rsidRDefault="00AD7E74" w:rsidP="006042B2">
            <w:pPr>
              <w:pStyle w:val="MainBodyText"/>
              <w:rPr>
                <w:rFonts w:ascii="Arial" w:hAnsi="Arial" w:cs="Arial"/>
                <w:b/>
                <w:bCs/>
                <w:noProof/>
                <w:color w:val="7F7F7F" w:themeColor="text1" w:themeTint="80"/>
                <w:sz w:val="22"/>
              </w:rPr>
            </w:pPr>
          </w:p>
        </w:tc>
      </w:tr>
    </w:tbl>
    <w:p w14:paraId="00F8D966" w14:textId="27205C5A" w:rsidR="00AD7E74" w:rsidRDefault="00AD7E74" w:rsidP="00BD63F1">
      <w:pPr>
        <w:pStyle w:val="MainBodyText"/>
        <w:rPr>
          <w:rFonts w:ascii="Arial" w:hAnsi="Arial" w:cs="Arial"/>
          <w:b/>
          <w:bCs/>
          <w:noProof/>
          <w:color w:val="808080" w:themeColor="background1" w:themeShade="80"/>
          <w:sz w:val="28"/>
          <w:szCs w:val="28"/>
        </w:rPr>
      </w:pPr>
      <w:bookmarkStart w:id="0" w:name="_GoBack"/>
      <w:bookmarkEnd w:id="0"/>
    </w:p>
    <w:p w14:paraId="67D41257" w14:textId="0E9D2B03" w:rsidR="00BD63F1" w:rsidRPr="00F2520A" w:rsidRDefault="006251D7" w:rsidP="00BD63F1">
      <w:pPr>
        <w:pStyle w:val="MainBodyText"/>
        <w:rPr>
          <w:rFonts w:ascii="Arial" w:hAnsi="Arial" w:cs="Arial"/>
          <w:b/>
          <w:bCs/>
          <w:noProof/>
          <w:color w:val="808080" w:themeColor="background1" w:themeShade="80"/>
          <w:sz w:val="28"/>
          <w:szCs w:val="28"/>
        </w:rPr>
      </w:pPr>
      <w:r w:rsidRPr="00C67F71">
        <w:rPr>
          <w:b/>
          <w:noProof/>
          <w:lang w:eastAsia="en-GB"/>
        </w:rPr>
        <w:lastRenderedPageBreak/>
        <w:drawing>
          <wp:anchor distT="0" distB="0" distL="114300" distR="114300" simplePos="0" relativeHeight="251671552" behindDoc="1" locked="0" layoutInCell="1" allowOverlap="1" wp14:anchorId="1E3187E4" wp14:editId="6125583B">
            <wp:simplePos x="0" y="0"/>
            <wp:positionH relativeFrom="page">
              <wp:align>right</wp:align>
            </wp:positionH>
            <wp:positionV relativeFrom="paragraph">
              <wp:posOffset>-630555</wp:posOffset>
            </wp:positionV>
            <wp:extent cx="1906270" cy="1942381"/>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06270" cy="1942381"/>
                    </a:xfrm>
                    <a:prstGeom prst="rect">
                      <a:avLst/>
                    </a:prstGeom>
                  </pic:spPr>
                </pic:pic>
              </a:graphicData>
            </a:graphic>
            <wp14:sizeRelH relativeFrom="page">
              <wp14:pctWidth>0</wp14:pctWidth>
            </wp14:sizeRelH>
            <wp14:sizeRelV relativeFrom="page">
              <wp14:pctHeight>0</wp14:pctHeight>
            </wp14:sizeRelV>
          </wp:anchor>
        </w:drawing>
      </w:r>
      <w:r w:rsidR="00BD63F1" w:rsidRPr="00F2520A">
        <w:rPr>
          <w:rFonts w:ascii="Arial" w:hAnsi="Arial" w:cs="Arial"/>
          <w:b/>
          <w:bCs/>
          <w:noProof/>
          <w:color w:val="808080" w:themeColor="background1" w:themeShade="80"/>
          <w:sz w:val="28"/>
          <w:szCs w:val="28"/>
        </w:rPr>
        <w:t>Assistance for people with disabiltiies</w:t>
      </w:r>
    </w:p>
    <w:tbl>
      <w:tblPr>
        <w:tblStyle w:val="TableGrid"/>
        <w:tblW w:w="0" w:type="auto"/>
        <w:tblLook w:val="04A0" w:firstRow="1" w:lastRow="0" w:firstColumn="1" w:lastColumn="0" w:noHBand="0" w:noVBand="1"/>
      </w:tblPr>
      <w:tblGrid>
        <w:gridCol w:w="4673"/>
        <w:gridCol w:w="2089"/>
        <w:gridCol w:w="2254"/>
      </w:tblGrid>
      <w:tr w:rsidR="00BD63F1" w:rsidRPr="00F2520A" w14:paraId="6E446295" w14:textId="77777777" w:rsidTr="00AD7E74">
        <w:tc>
          <w:tcPr>
            <w:tcW w:w="4673" w:type="dxa"/>
            <w:shd w:val="clear" w:color="auto" w:fill="D9D9D9" w:themeFill="background1" w:themeFillShade="D9"/>
          </w:tcPr>
          <w:p w14:paraId="23BF4ACD" w14:textId="427AD754" w:rsidR="00BD63F1" w:rsidRPr="00F2520A" w:rsidRDefault="00BD63F1" w:rsidP="00AD7E74">
            <w:pPr>
              <w:pStyle w:val="MainBodyText"/>
              <w:jc w:val="left"/>
              <w:rPr>
                <w:rFonts w:ascii="Arial" w:hAnsi="Arial" w:cs="Arial"/>
                <w:noProof/>
                <w:color w:val="7F7F7F" w:themeColor="text1" w:themeTint="80"/>
                <w:sz w:val="22"/>
              </w:rPr>
            </w:pPr>
            <w:r w:rsidRPr="00F2520A">
              <w:rPr>
                <w:rFonts w:ascii="Arial" w:hAnsi="Arial" w:cs="Arial"/>
                <w:noProof/>
                <w:color w:val="000000" w:themeColor="text1"/>
                <w:sz w:val="22"/>
              </w:rPr>
              <w:t>Do you con</w:t>
            </w:r>
            <w:r w:rsidR="00AD7E74">
              <w:rPr>
                <w:rFonts w:ascii="Arial" w:hAnsi="Arial" w:cs="Arial"/>
                <w:noProof/>
                <w:color w:val="000000" w:themeColor="text1"/>
                <w:sz w:val="22"/>
              </w:rPr>
              <w:t>s</w:t>
            </w:r>
            <w:r w:rsidRPr="00F2520A">
              <w:rPr>
                <w:rFonts w:ascii="Arial" w:hAnsi="Arial" w:cs="Arial"/>
                <w:noProof/>
                <w:color w:val="000000" w:themeColor="text1"/>
                <w:sz w:val="22"/>
              </w:rPr>
              <w:t>ider yourself to have a disability?</w:t>
            </w:r>
          </w:p>
        </w:tc>
        <w:tc>
          <w:tcPr>
            <w:tcW w:w="2089" w:type="dxa"/>
            <w:vAlign w:val="center"/>
          </w:tcPr>
          <w:p w14:paraId="45CB79F4" w14:textId="6D687D60" w:rsidR="00BD63F1" w:rsidRPr="00F2520A" w:rsidRDefault="00BD63F1" w:rsidP="00BD63F1">
            <w:pPr>
              <w:pStyle w:val="MainBodyText"/>
              <w:jc w:val="center"/>
              <w:rPr>
                <w:rFonts w:ascii="Arial" w:hAnsi="Arial" w:cs="Arial"/>
                <w:noProof/>
                <w:color w:val="000000" w:themeColor="text1"/>
                <w:sz w:val="22"/>
              </w:rPr>
            </w:pPr>
            <w:r w:rsidRPr="00F2520A">
              <w:rPr>
                <w:rFonts w:ascii="Arial" w:hAnsi="Arial" w:cs="Arial"/>
                <w:noProof/>
                <w:color w:val="000000" w:themeColor="text1"/>
                <w:sz w:val="22"/>
              </w:rPr>
              <w:t>Yes</w:t>
            </w:r>
          </w:p>
        </w:tc>
        <w:tc>
          <w:tcPr>
            <w:tcW w:w="2254" w:type="dxa"/>
            <w:vAlign w:val="center"/>
          </w:tcPr>
          <w:p w14:paraId="7CA55896" w14:textId="5394C69A" w:rsidR="00BD63F1" w:rsidRPr="00F2520A" w:rsidRDefault="00BD63F1" w:rsidP="00BD63F1">
            <w:pPr>
              <w:pStyle w:val="MainBodyText"/>
              <w:jc w:val="center"/>
              <w:rPr>
                <w:rFonts w:ascii="Arial" w:hAnsi="Arial" w:cs="Arial"/>
                <w:noProof/>
                <w:color w:val="000000" w:themeColor="text1"/>
                <w:sz w:val="22"/>
              </w:rPr>
            </w:pPr>
            <w:r w:rsidRPr="00F2520A">
              <w:rPr>
                <w:rFonts w:ascii="Arial" w:hAnsi="Arial" w:cs="Arial"/>
                <w:noProof/>
                <w:color w:val="000000" w:themeColor="text1"/>
                <w:sz w:val="22"/>
              </w:rPr>
              <w:t>No</w:t>
            </w:r>
          </w:p>
        </w:tc>
      </w:tr>
      <w:tr w:rsidR="00BD63F1" w:rsidRPr="00F2520A" w14:paraId="1E614A5E" w14:textId="77777777" w:rsidTr="00AD7E74">
        <w:tc>
          <w:tcPr>
            <w:tcW w:w="4673" w:type="dxa"/>
            <w:shd w:val="clear" w:color="auto" w:fill="D9D9D9" w:themeFill="background1" w:themeFillShade="D9"/>
          </w:tcPr>
          <w:p w14:paraId="13827153" w14:textId="14DCF080" w:rsidR="00BD63F1" w:rsidRPr="00F2520A" w:rsidRDefault="00BD63F1" w:rsidP="00BD63F1">
            <w:pPr>
              <w:pStyle w:val="MainBodyText"/>
              <w:rPr>
                <w:rFonts w:ascii="Arial" w:hAnsi="Arial" w:cs="Arial"/>
                <w:b/>
                <w:bCs/>
                <w:noProof/>
                <w:color w:val="7F7F7F" w:themeColor="text1" w:themeTint="80"/>
                <w:sz w:val="22"/>
              </w:rPr>
            </w:pPr>
            <w:r w:rsidRPr="00F2520A">
              <w:rPr>
                <w:rFonts w:ascii="Arial" w:hAnsi="Arial" w:cs="Arial"/>
                <w:bCs/>
                <w:sz w:val="22"/>
              </w:rPr>
              <w:t>If you consider yourself to have a disability, are there any arrangements that we can make to assist/adapt, for you, if you are called to interview or if successfully employed? Please give details.</w:t>
            </w:r>
          </w:p>
        </w:tc>
        <w:tc>
          <w:tcPr>
            <w:tcW w:w="4343" w:type="dxa"/>
            <w:gridSpan w:val="2"/>
          </w:tcPr>
          <w:p w14:paraId="0E423E6B" w14:textId="2953CAF0" w:rsidR="00BD63F1" w:rsidRPr="00F2520A" w:rsidRDefault="00BD63F1" w:rsidP="00BD63F1">
            <w:pPr>
              <w:pStyle w:val="MainBodyText"/>
              <w:rPr>
                <w:rFonts w:ascii="Arial" w:hAnsi="Arial" w:cs="Arial"/>
                <w:b/>
                <w:bCs/>
                <w:noProof/>
                <w:color w:val="7F7F7F" w:themeColor="text1" w:themeTint="80"/>
                <w:sz w:val="22"/>
              </w:rPr>
            </w:pPr>
          </w:p>
        </w:tc>
      </w:tr>
    </w:tbl>
    <w:p w14:paraId="6D434BCE" w14:textId="4BAE3F62" w:rsidR="00F2520A" w:rsidRPr="00F2520A" w:rsidRDefault="00F2520A" w:rsidP="00F2520A">
      <w:pPr>
        <w:pStyle w:val="MainBodyText"/>
        <w:jc w:val="left"/>
        <w:rPr>
          <w:rFonts w:ascii="Arial" w:hAnsi="Arial" w:cs="Arial"/>
          <w:b/>
          <w:bCs/>
          <w:noProof/>
          <w:color w:val="7F7F7F" w:themeColor="text1" w:themeTint="80"/>
          <w:sz w:val="28"/>
          <w:szCs w:val="28"/>
        </w:rPr>
      </w:pPr>
      <w:r w:rsidRPr="00AD7E74">
        <w:rPr>
          <w:rFonts w:ascii="Arial" w:hAnsi="Arial" w:cs="Arial"/>
          <w:b/>
          <w:bCs/>
          <w:noProof/>
          <w:color w:val="7F7F7F" w:themeColor="text1" w:themeTint="80"/>
          <w:sz w:val="2"/>
          <w:szCs w:val="2"/>
        </w:rPr>
        <w:br/>
      </w:r>
      <w:r w:rsidRPr="00F2520A">
        <w:rPr>
          <w:rFonts w:ascii="Arial" w:hAnsi="Arial" w:cs="Arial"/>
          <w:b/>
          <w:bCs/>
          <w:noProof/>
          <w:color w:val="7F7F7F" w:themeColor="text1" w:themeTint="80"/>
          <w:sz w:val="28"/>
          <w:szCs w:val="28"/>
        </w:rPr>
        <w:t>Video Call Interview Format</w:t>
      </w:r>
    </w:p>
    <w:tbl>
      <w:tblPr>
        <w:tblStyle w:val="TableGrid"/>
        <w:tblW w:w="0" w:type="auto"/>
        <w:tblLook w:val="04A0" w:firstRow="1" w:lastRow="0" w:firstColumn="1" w:lastColumn="0" w:noHBand="0" w:noVBand="1"/>
      </w:tblPr>
      <w:tblGrid>
        <w:gridCol w:w="4673"/>
        <w:gridCol w:w="2089"/>
        <w:gridCol w:w="2254"/>
      </w:tblGrid>
      <w:tr w:rsidR="00F2520A" w:rsidRPr="00F2520A" w14:paraId="5CAA30F5" w14:textId="77777777" w:rsidTr="00F2520A">
        <w:tc>
          <w:tcPr>
            <w:tcW w:w="9016" w:type="dxa"/>
            <w:gridSpan w:val="3"/>
            <w:shd w:val="clear" w:color="auto" w:fill="D9D9D9" w:themeFill="background1" w:themeFillShade="D9"/>
          </w:tcPr>
          <w:p w14:paraId="627925C0" w14:textId="61266237" w:rsidR="00F2520A" w:rsidRPr="00F2520A" w:rsidRDefault="00F2520A" w:rsidP="00F2520A">
            <w:pPr>
              <w:pStyle w:val="MainBodyText"/>
              <w:rPr>
                <w:rFonts w:ascii="Arial" w:hAnsi="Arial" w:cs="Arial"/>
                <w:noProof/>
                <w:color w:val="000000" w:themeColor="text1"/>
                <w:sz w:val="22"/>
              </w:rPr>
            </w:pPr>
            <w:r w:rsidRPr="00F2520A">
              <w:rPr>
                <w:rFonts w:ascii="Arial" w:hAnsi="Arial" w:cs="Arial"/>
                <w:noProof/>
                <w:color w:val="000000" w:themeColor="text1"/>
                <w:sz w:val="22"/>
              </w:rPr>
              <w:t>We may require you to attend a video call interview using Microsoft Teams as part of the selection process.  This will require you to have access to the internet as well a computer / mobile phone with video and audio.</w:t>
            </w:r>
          </w:p>
        </w:tc>
      </w:tr>
      <w:tr w:rsidR="00F2520A" w:rsidRPr="00F2520A" w14:paraId="26F53779" w14:textId="77777777" w:rsidTr="00AD7E74">
        <w:tc>
          <w:tcPr>
            <w:tcW w:w="4673" w:type="dxa"/>
            <w:shd w:val="clear" w:color="auto" w:fill="D9D9D9" w:themeFill="background1" w:themeFillShade="D9"/>
          </w:tcPr>
          <w:p w14:paraId="5CFB0372" w14:textId="3A62B93F" w:rsidR="00F2520A" w:rsidRPr="00F2520A" w:rsidRDefault="00F2520A" w:rsidP="00AD7E74">
            <w:pPr>
              <w:pStyle w:val="MainBodyText"/>
              <w:jc w:val="left"/>
              <w:rPr>
                <w:rFonts w:ascii="Arial" w:hAnsi="Arial" w:cs="Arial"/>
                <w:noProof/>
                <w:color w:val="000000" w:themeColor="text1"/>
                <w:sz w:val="22"/>
              </w:rPr>
            </w:pPr>
            <w:r w:rsidRPr="00F2520A">
              <w:rPr>
                <w:rFonts w:ascii="Arial" w:hAnsi="Arial" w:cs="Arial"/>
                <w:noProof/>
                <w:color w:val="000000" w:themeColor="text1"/>
                <w:sz w:val="22"/>
              </w:rPr>
              <w:t xml:space="preserve">Please confirm if youy </w:t>
            </w:r>
            <w:r>
              <w:rPr>
                <w:rFonts w:ascii="Arial" w:hAnsi="Arial" w:cs="Arial"/>
                <w:noProof/>
                <w:color w:val="000000" w:themeColor="text1"/>
                <w:sz w:val="22"/>
              </w:rPr>
              <w:t>have</w:t>
            </w:r>
            <w:r w:rsidRPr="00F2520A">
              <w:rPr>
                <w:rFonts w:ascii="Arial" w:hAnsi="Arial" w:cs="Arial"/>
                <w:noProof/>
                <w:color w:val="000000" w:themeColor="text1"/>
                <w:sz w:val="22"/>
              </w:rPr>
              <w:t xml:space="preserve"> the relavent equipment required for a video call inertview?</w:t>
            </w:r>
          </w:p>
        </w:tc>
        <w:tc>
          <w:tcPr>
            <w:tcW w:w="2089" w:type="dxa"/>
            <w:vAlign w:val="center"/>
          </w:tcPr>
          <w:p w14:paraId="24C022A7" w14:textId="6BD6D8D8" w:rsidR="00F2520A" w:rsidRPr="00F2520A" w:rsidRDefault="00F2520A" w:rsidP="006042B2">
            <w:pPr>
              <w:pStyle w:val="MainBodyText"/>
              <w:jc w:val="center"/>
              <w:rPr>
                <w:rFonts w:ascii="Arial" w:hAnsi="Arial" w:cs="Arial"/>
                <w:noProof/>
                <w:color w:val="000000" w:themeColor="text1"/>
                <w:sz w:val="22"/>
              </w:rPr>
            </w:pPr>
            <w:r w:rsidRPr="00F2520A">
              <w:rPr>
                <w:rFonts w:ascii="Arial" w:hAnsi="Arial" w:cs="Arial"/>
                <w:noProof/>
                <w:color w:val="000000" w:themeColor="text1"/>
                <w:sz w:val="22"/>
              </w:rPr>
              <w:t>Yes</w:t>
            </w:r>
          </w:p>
        </w:tc>
        <w:tc>
          <w:tcPr>
            <w:tcW w:w="2254" w:type="dxa"/>
            <w:vAlign w:val="center"/>
          </w:tcPr>
          <w:p w14:paraId="79FE2C44" w14:textId="235C48AC" w:rsidR="00F2520A" w:rsidRPr="00F2520A" w:rsidRDefault="00F2520A" w:rsidP="006042B2">
            <w:pPr>
              <w:pStyle w:val="MainBodyText"/>
              <w:jc w:val="center"/>
              <w:rPr>
                <w:rFonts w:ascii="Arial" w:hAnsi="Arial" w:cs="Arial"/>
                <w:noProof/>
                <w:color w:val="000000" w:themeColor="text1"/>
                <w:sz w:val="22"/>
              </w:rPr>
            </w:pPr>
            <w:r w:rsidRPr="00F2520A">
              <w:rPr>
                <w:rFonts w:ascii="Arial" w:hAnsi="Arial" w:cs="Arial"/>
                <w:noProof/>
                <w:color w:val="000000" w:themeColor="text1"/>
                <w:sz w:val="22"/>
              </w:rPr>
              <w:t>No</w:t>
            </w:r>
          </w:p>
        </w:tc>
      </w:tr>
    </w:tbl>
    <w:p w14:paraId="7C88B5F8" w14:textId="77777777" w:rsidR="00AD7E74" w:rsidRPr="00AD7E74" w:rsidRDefault="00AD7E74" w:rsidP="00BD63F1">
      <w:pPr>
        <w:pStyle w:val="MainBodyText"/>
        <w:rPr>
          <w:rFonts w:ascii="Arial" w:hAnsi="Arial" w:cs="Arial"/>
          <w:b/>
          <w:bCs/>
          <w:noProof/>
          <w:color w:val="7F7F7F" w:themeColor="text1" w:themeTint="80"/>
          <w:sz w:val="2"/>
          <w:szCs w:val="2"/>
        </w:rPr>
      </w:pPr>
    </w:p>
    <w:p w14:paraId="628CA044" w14:textId="18DEB025" w:rsidR="00AD7E74" w:rsidRPr="00AD7E74" w:rsidRDefault="00AD7E74" w:rsidP="00AD7E74">
      <w:pPr>
        <w:pStyle w:val="MainBodyText"/>
        <w:rPr>
          <w:rFonts w:ascii="Arial" w:hAnsi="Arial" w:cs="Arial"/>
          <w:b/>
          <w:bCs/>
          <w:noProof/>
          <w:color w:val="7F7F7F" w:themeColor="text1" w:themeTint="80"/>
          <w:sz w:val="28"/>
          <w:szCs w:val="28"/>
        </w:rPr>
      </w:pPr>
      <w:r w:rsidRPr="00AD7E74">
        <w:rPr>
          <w:rFonts w:ascii="Arial" w:hAnsi="Arial" w:cs="Arial"/>
          <w:b/>
          <w:bCs/>
          <w:noProof/>
          <w:color w:val="7F7F7F" w:themeColor="text1" w:themeTint="80"/>
          <w:sz w:val="28"/>
          <w:szCs w:val="28"/>
        </w:rPr>
        <w:t>Immigration, Asylum &amp; Nationality Act 2006</w:t>
      </w:r>
    </w:p>
    <w:tbl>
      <w:tblPr>
        <w:tblStyle w:val="TableGrid"/>
        <w:tblW w:w="0" w:type="auto"/>
        <w:tblLook w:val="04A0" w:firstRow="1" w:lastRow="0" w:firstColumn="1" w:lastColumn="0" w:noHBand="0" w:noVBand="1"/>
      </w:tblPr>
      <w:tblGrid>
        <w:gridCol w:w="4508"/>
        <w:gridCol w:w="2254"/>
        <w:gridCol w:w="2254"/>
      </w:tblGrid>
      <w:tr w:rsidR="00AD7E74" w:rsidRPr="00F2520A" w14:paraId="021D53DF" w14:textId="77777777" w:rsidTr="006042B2">
        <w:tc>
          <w:tcPr>
            <w:tcW w:w="9016" w:type="dxa"/>
            <w:gridSpan w:val="3"/>
            <w:shd w:val="clear" w:color="auto" w:fill="D9D9D9" w:themeFill="background1" w:themeFillShade="D9"/>
          </w:tcPr>
          <w:p w14:paraId="560E6AA0" w14:textId="69A99009" w:rsidR="00AD7E74" w:rsidRPr="00AD7E74" w:rsidRDefault="00AD7E74" w:rsidP="00AD7E74">
            <w:pPr>
              <w:jc w:val="both"/>
              <w:rPr>
                <w:rFonts w:ascii="Arial" w:hAnsi="Arial" w:cs="Arial"/>
              </w:rPr>
            </w:pPr>
            <w:r w:rsidRPr="00CF7345">
              <w:rPr>
                <w:rFonts w:ascii="Arial" w:hAnsi="Arial" w:cs="Arial"/>
              </w:rPr>
              <w:t xml:space="preserve">The </w:t>
            </w:r>
            <w:r>
              <w:rPr>
                <w:rFonts w:ascii="Arial" w:hAnsi="Arial" w:cs="Arial"/>
              </w:rPr>
              <w:t xml:space="preserve">Immigration, </w:t>
            </w:r>
            <w:r w:rsidRPr="00CF7345">
              <w:rPr>
                <w:rFonts w:ascii="Arial" w:hAnsi="Arial" w:cs="Arial"/>
              </w:rPr>
              <w:t xml:space="preserve">Asylum and </w:t>
            </w:r>
            <w:r>
              <w:rPr>
                <w:rFonts w:ascii="Arial" w:hAnsi="Arial" w:cs="Arial"/>
              </w:rPr>
              <w:t>Nationality</w:t>
            </w:r>
            <w:r w:rsidRPr="00CF7345">
              <w:rPr>
                <w:rFonts w:ascii="Arial" w:hAnsi="Arial" w:cs="Arial"/>
              </w:rPr>
              <w:t xml:space="preserve"> Act </w:t>
            </w:r>
            <w:r>
              <w:rPr>
                <w:rFonts w:ascii="Arial" w:hAnsi="Arial" w:cs="Arial"/>
              </w:rPr>
              <w:t>2006</w:t>
            </w:r>
            <w:r w:rsidRPr="00CF7345">
              <w:rPr>
                <w:rFonts w:ascii="Arial" w:hAnsi="Arial" w:cs="Arial"/>
              </w:rPr>
              <w:t xml:space="preserve"> makes it an offence to employ anyone who is not entitled to live or work in the </w:t>
            </w:r>
            <w:r>
              <w:rPr>
                <w:rFonts w:ascii="Arial" w:hAnsi="Arial" w:cs="Arial"/>
              </w:rPr>
              <w:t>EU</w:t>
            </w:r>
            <w:r w:rsidRPr="00CF7345">
              <w:rPr>
                <w:rFonts w:ascii="Arial" w:hAnsi="Arial" w:cs="Arial"/>
              </w:rPr>
              <w:t xml:space="preserve">.  All applicants selected for interview will be required to provide evidence that they are entitled to live and work in the </w:t>
            </w:r>
            <w:r>
              <w:rPr>
                <w:rFonts w:ascii="Arial" w:hAnsi="Arial" w:cs="Arial"/>
              </w:rPr>
              <w:t>EU</w:t>
            </w:r>
            <w:r w:rsidRPr="00CF7345">
              <w:rPr>
                <w:rFonts w:ascii="Arial" w:hAnsi="Arial" w:cs="Arial"/>
              </w:rPr>
              <w:t xml:space="preserve">. Appropriate documentation may include the original of your current passport, </w:t>
            </w:r>
            <w:r>
              <w:rPr>
                <w:rFonts w:ascii="Arial" w:hAnsi="Arial" w:cs="Arial"/>
              </w:rPr>
              <w:t>visa, b</w:t>
            </w:r>
            <w:r w:rsidRPr="00CF7345">
              <w:rPr>
                <w:rFonts w:ascii="Arial" w:hAnsi="Arial" w:cs="Arial"/>
              </w:rPr>
              <w:t xml:space="preserve">irth certificate </w:t>
            </w:r>
            <w:r>
              <w:rPr>
                <w:rFonts w:ascii="Arial" w:hAnsi="Arial" w:cs="Arial"/>
              </w:rPr>
              <w:t>or any other document [or combination of documents] indicated by the Act.</w:t>
            </w:r>
          </w:p>
        </w:tc>
      </w:tr>
      <w:tr w:rsidR="00AD7E74" w:rsidRPr="00F2520A" w14:paraId="5418C850" w14:textId="77777777" w:rsidTr="006042B2">
        <w:tc>
          <w:tcPr>
            <w:tcW w:w="4508" w:type="dxa"/>
            <w:shd w:val="clear" w:color="auto" w:fill="D9D9D9" w:themeFill="background1" w:themeFillShade="D9"/>
          </w:tcPr>
          <w:p w14:paraId="3A273A06" w14:textId="18420409" w:rsidR="00AD7E74" w:rsidRPr="00F2520A" w:rsidRDefault="00AD7E74" w:rsidP="00AD7E74">
            <w:pPr>
              <w:pStyle w:val="MainBodyText"/>
              <w:jc w:val="left"/>
              <w:rPr>
                <w:rFonts w:ascii="Arial" w:hAnsi="Arial" w:cs="Arial"/>
                <w:noProof/>
                <w:color w:val="000000" w:themeColor="text1"/>
                <w:sz w:val="22"/>
              </w:rPr>
            </w:pPr>
            <w:r w:rsidRPr="00CF7345">
              <w:rPr>
                <w:rFonts w:ascii="Arial" w:hAnsi="Arial" w:cs="Arial"/>
                <w:sz w:val="22"/>
              </w:rPr>
              <w:t xml:space="preserve">Do you </w:t>
            </w:r>
            <w:r>
              <w:rPr>
                <w:rFonts w:ascii="Arial" w:hAnsi="Arial" w:cs="Arial"/>
                <w:sz w:val="22"/>
              </w:rPr>
              <w:t>currently have the right to work and live in the EU?</w:t>
            </w:r>
            <w:r w:rsidRPr="00CF7345">
              <w:rPr>
                <w:rFonts w:ascii="Arial" w:hAnsi="Arial" w:cs="Arial"/>
                <w:sz w:val="22"/>
              </w:rPr>
              <w:tab/>
            </w:r>
          </w:p>
        </w:tc>
        <w:tc>
          <w:tcPr>
            <w:tcW w:w="2254" w:type="dxa"/>
            <w:vAlign w:val="center"/>
          </w:tcPr>
          <w:p w14:paraId="0DE9D1E0" w14:textId="57721620" w:rsidR="00AD7E74" w:rsidRPr="00F2520A" w:rsidRDefault="00AD7E74" w:rsidP="006042B2">
            <w:pPr>
              <w:pStyle w:val="MainBodyText"/>
              <w:jc w:val="center"/>
              <w:rPr>
                <w:rFonts w:ascii="Arial" w:hAnsi="Arial" w:cs="Arial"/>
                <w:noProof/>
                <w:color w:val="000000" w:themeColor="text1"/>
                <w:sz w:val="22"/>
              </w:rPr>
            </w:pPr>
            <w:r w:rsidRPr="00F2520A">
              <w:rPr>
                <w:rFonts w:ascii="Arial" w:hAnsi="Arial" w:cs="Arial"/>
                <w:noProof/>
                <w:color w:val="000000" w:themeColor="text1"/>
                <w:sz w:val="22"/>
              </w:rPr>
              <w:t>Yes</w:t>
            </w:r>
          </w:p>
        </w:tc>
        <w:tc>
          <w:tcPr>
            <w:tcW w:w="2254" w:type="dxa"/>
            <w:vAlign w:val="center"/>
          </w:tcPr>
          <w:p w14:paraId="5E2532C0" w14:textId="77777777" w:rsidR="00AD7E74" w:rsidRPr="00F2520A" w:rsidRDefault="00AD7E74" w:rsidP="006042B2">
            <w:pPr>
              <w:pStyle w:val="MainBodyText"/>
              <w:jc w:val="center"/>
              <w:rPr>
                <w:rFonts w:ascii="Arial" w:hAnsi="Arial" w:cs="Arial"/>
                <w:noProof/>
                <w:color w:val="000000" w:themeColor="text1"/>
                <w:sz w:val="22"/>
              </w:rPr>
            </w:pPr>
            <w:r w:rsidRPr="00F2520A">
              <w:rPr>
                <w:rFonts w:ascii="Arial" w:hAnsi="Arial" w:cs="Arial"/>
                <w:noProof/>
                <w:color w:val="000000" w:themeColor="text1"/>
                <w:sz w:val="22"/>
              </w:rPr>
              <w:t>No</w:t>
            </w:r>
          </w:p>
        </w:tc>
      </w:tr>
    </w:tbl>
    <w:p w14:paraId="12BFC4FA" w14:textId="5276E30C" w:rsidR="00AD7E74" w:rsidRPr="00AD7E74" w:rsidRDefault="00AD7E74" w:rsidP="00AD7E74">
      <w:pPr>
        <w:tabs>
          <w:tab w:val="left" w:pos="3600"/>
          <w:tab w:val="left" w:pos="4680"/>
        </w:tabs>
        <w:rPr>
          <w:rFonts w:ascii="Arial" w:hAnsi="Arial" w:cs="Arial"/>
          <w:sz w:val="10"/>
          <w:szCs w:val="10"/>
        </w:rPr>
      </w:pPr>
    </w:p>
    <w:p w14:paraId="7A0E3608" w14:textId="311AB36D" w:rsidR="00AD7E74" w:rsidRPr="00AD7E74" w:rsidRDefault="00AD7E74" w:rsidP="00AD7E74">
      <w:pPr>
        <w:tabs>
          <w:tab w:val="left" w:pos="3600"/>
          <w:tab w:val="left" w:pos="4680"/>
        </w:tabs>
        <w:rPr>
          <w:rFonts w:ascii="Arial" w:hAnsi="Arial" w:cs="Arial"/>
          <w:b/>
          <w:bCs/>
          <w:color w:val="808080" w:themeColor="background1" w:themeShade="80"/>
          <w:sz w:val="28"/>
          <w:szCs w:val="28"/>
        </w:rPr>
      </w:pPr>
      <w:r w:rsidRPr="00AD7E74">
        <w:rPr>
          <w:rFonts w:ascii="Arial" w:hAnsi="Arial" w:cs="Arial"/>
          <w:b/>
          <w:bCs/>
          <w:color w:val="808080" w:themeColor="background1" w:themeShade="80"/>
          <w:sz w:val="28"/>
          <w:szCs w:val="28"/>
        </w:rPr>
        <w:t>Personal Dat</w:t>
      </w:r>
      <w:r>
        <w:rPr>
          <w:rFonts w:ascii="Arial" w:hAnsi="Arial" w:cs="Arial"/>
          <w:b/>
          <w:bCs/>
          <w:color w:val="808080" w:themeColor="background1" w:themeShade="80"/>
          <w:sz w:val="28"/>
          <w:szCs w:val="28"/>
        </w:rPr>
        <w:t>a</w:t>
      </w:r>
      <w:r>
        <w:rPr>
          <w:rFonts w:ascii="Arial" w:hAnsi="Arial" w:cs="Arial"/>
          <w:b/>
          <w:bCs/>
          <w:color w:val="808080" w:themeColor="background1" w:themeShade="80"/>
          <w:sz w:val="28"/>
          <w:szCs w:val="28"/>
        </w:rPr>
        <w:br/>
      </w:r>
      <w:r w:rsidRPr="00051CD2">
        <w:rPr>
          <w:rFonts w:ascii="Arial" w:hAnsi="Arial" w:cs="Arial"/>
        </w:rPr>
        <w:t xml:space="preserve">The information provided within your application form will be processed in accordance with the Data Protection Act 1998 and the </w:t>
      </w:r>
      <w:proofErr w:type="spellStart"/>
      <w:r w:rsidRPr="00051CD2">
        <w:rPr>
          <w:rFonts w:ascii="Arial" w:hAnsi="Arial" w:cs="Arial"/>
        </w:rPr>
        <w:t>GDPR</w:t>
      </w:r>
      <w:proofErr w:type="spellEnd"/>
      <w:r w:rsidRPr="00051CD2">
        <w:rPr>
          <w:rFonts w:ascii="Arial" w:hAnsi="Arial" w:cs="Arial"/>
        </w:rPr>
        <w:t xml:space="preserve">.  The information provided will be used by Maryhill Housing to assess your suitability for employment, which may involve contacting referees, previous employers, or educational establishments, to confirm the information provided.  Your information will not be provided to any other organisations.  Your application will be stored confidentially while being processed, and electronic and paper records will be </w:t>
      </w:r>
      <w:r>
        <w:rPr>
          <w:rFonts w:ascii="Arial" w:hAnsi="Arial" w:cs="Arial"/>
        </w:rPr>
        <w:t>destroyed</w:t>
      </w:r>
      <w:r w:rsidRPr="00051CD2">
        <w:rPr>
          <w:rFonts w:ascii="Arial" w:hAnsi="Arial" w:cs="Arial"/>
        </w:rPr>
        <w:t xml:space="preserve"> within 12 months if unsuccessful.  For successful candidates, the application will form the basis of an employee file.</w:t>
      </w:r>
    </w:p>
    <w:p w14:paraId="6F3B08E2" w14:textId="3F20DC62" w:rsidR="00AD7E74" w:rsidRDefault="006251D7" w:rsidP="00AD7E74">
      <w:pPr>
        <w:rPr>
          <w:rFonts w:ascii="Arial" w:hAnsi="Arial" w:cs="Arial"/>
        </w:rPr>
      </w:pPr>
      <w:r w:rsidRPr="00C67F71">
        <w:rPr>
          <w:b/>
          <w:noProof/>
        </w:rPr>
        <w:drawing>
          <wp:anchor distT="0" distB="0" distL="114300" distR="114300" simplePos="0" relativeHeight="251669504" behindDoc="1" locked="0" layoutInCell="1" allowOverlap="1" wp14:anchorId="7CA6D972" wp14:editId="078A6A17">
            <wp:simplePos x="0" y="0"/>
            <wp:positionH relativeFrom="page">
              <wp:posOffset>-477671</wp:posOffset>
            </wp:positionH>
            <wp:positionV relativeFrom="paragraph">
              <wp:posOffset>531732</wp:posOffset>
            </wp:positionV>
            <wp:extent cx="2973476" cy="302980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rot="10800000">
                      <a:off x="0" y="0"/>
                      <a:ext cx="2973476" cy="3029803"/>
                    </a:xfrm>
                    <a:prstGeom prst="rect">
                      <a:avLst/>
                    </a:prstGeom>
                  </pic:spPr>
                </pic:pic>
              </a:graphicData>
            </a:graphic>
            <wp14:sizeRelH relativeFrom="page">
              <wp14:pctWidth>0</wp14:pctWidth>
            </wp14:sizeRelH>
            <wp14:sizeRelV relativeFrom="page">
              <wp14:pctHeight>0</wp14:pctHeight>
            </wp14:sizeRelV>
          </wp:anchor>
        </w:drawing>
      </w:r>
      <w:r w:rsidR="00AD7E74" w:rsidRPr="00AD7E74">
        <w:rPr>
          <w:rFonts w:ascii="Arial" w:hAnsi="Arial" w:cs="Arial"/>
          <w:b/>
          <w:bCs/>
          <w:color w:val="808080" w:themeColor="background1" w:themeShade="80"/>
          <w:sz w:val="28"/>
          <w:szCs w:val="28"/>
        </w:rPr>
        <w:t>Declaration</w:t>
      </w:r>
      <w:r w:rsidR="00AD7E74">
        <w:rPr>
          <w:rFonts w:ascii="Arial" w:hAnsi="Arial" w:cs="Arial"/>
          <w:b/>
          <w:bCs/>
          <w:color w:val="808080" w:themeColor="background1" w:themeShade="80"/>
          <w:sz w:val="28"/>
          <w:szCs w:val="28"/>
        </w:rPr>
        <w:br/>
      </w:r>
      <w:r w:rsidR="00AD7E74" w:rsidRPr="00AD7E74">
        <w:rPr>
          <w:rFonts w:ascii="Arial" w:hAnsi="Arial" w:cs="Arial"/>
        </w:rPr>
        <w:t>I have read this application form fully and I declare that the information I have given in support of my application is, to the best of my knowledge and belief, true and complete.  I understand that if it is discovered subsequently that any statement is false or misleading, or that I have withheld any relevant information, my application may be disqualified or, if I have already been appointed, I may be dismissed without notice.  I also understand that my personal data will be used for the purpose of recruitment and selection, and employment, if appointed.</w:t>
      </w:r>
    </w:p>
    <w:tbl>
      <w:tblPr>
        <w:tblStyle w:val="TableGrid"/>
        <w:tblW w:w="0" w:type="auto"/>
        <w:tblLook w:val="04A0" w:firstRow="1" w:lastRow="0" w:firstColumn="1" w:lastColumn="0" w:noHBand="0" w:noVBand="1"/>
      </w:tblPr>
      <w:tblGrid>
        <w:gridCol w:w="1838"/>
        <w:gridCol w:w="7178"/>
      </w:tblGrid>
      <w:tr w:rsidR="00AD7E74" w14:paraId="0A987AE6" w14:textId="77777777" w:rsidTr="006251D7">
        <w:tc>
          <w:tcPr>
            <w:tcW w:w="1838" w:type="dxa"/>
            <w:shd w:val="clear" w:color="auto" w:fill="D9D9D9" w:themeFill="background1" w:themeFillShade="D9"/>
            <w:vAlign w:val="center"/>
          </w:tcPr>
          <w:p w14:paraId="22092CDA" w14:textId="7D003F4A" w:rsidR="00AD7E74" w:rsidRPr="00AD7E74" w:rsidRDefault="00AD7E74" w:rsidP="006251D7">
            <w:pPr>
              <w:jc w:val="right"/>
              <w:rPr>
                <w:rFonts w:ascii="Arial" w:hAnsi="Arial" w:cs="Arial"/>
                <w:color w:val="000000" w:themeColor="text1"/>
              </w:rPr>
            </w:pPr>
            <w:r w:rsidRPr="00AD7E74">
              <w:rPr>
                <w:rFonts w:ascii="Arial" w:hAnsi="Arial" w:cs="Arial"/>
                <w:color w:val="000000" w:themeColor="text1"/>
              </w:rPr>
              <w:t>Signed</w:t>
            </w:r>
          </w:p>
        </w:tc>
        <w:tc>
          <w:tcPr>
            <w:tcW w:w="7178" w:type="dxa"/>
          </w:tcPr>
          <w:p w14:paraId="550A6383" w14:textId="77777777" w:rsidR="00AD7E74" w:rsidRDefault="00AD7E74" w:rsidP="00AD7E74">
            <w:pPr>
              <w:rPr>
                <w:rFonts w:ascii="Arial" w:hAnsi="Arial" w:cs="Arial"/>
              </w:rPr>
            </w:pPr>
          </w:p>
        </w:tc>
      </w:tr>
      <w:tr w:rsidR="00AD7E74" w14:paraId="11E6CEAA" w14:textId="77777777" w:rsidTr="006251D7">
        <w:tc>
          <w:tcPr>
            <w:tcW w:w="1838" w:type="dxa"/>
            <w:shd w:val="clear" w:color="auto" w:fill="D9D9D9" w:themeFill="background1" w:themeFillShade="D9"/>
            <w:vAlign w:val="center"/>
          </w:tcPr>
          <w:p w14:paraId="16AF8906" w14:textId="28B91D3A" w:rsidR="00AD7E74" w:rsidRPr="00AD7E74" w:rsidRDefault="00AD7E74" w:rsidP="006251D7">
            <w:pPr>
              <w:jc w:val="right"/>
              <w:rPr>
                <w:rFonts w:ascii="Arial" w:hAnsi="Arial" w:cs="Arial"/>
                <w:color w:val="000000" w:themeColor="text1"/>
              </w:rPr>
            </w:pPr>
            <w:r w:rsidRPr="00AD7E74">
              <w:rPr>
                <w:rFonts w:ascii="Arial" w:hAnsi="Arial" w:cs="Arial"/>
                <w:color w:val="000000" w:themeColor="text1"/>
              </w:rPr>
              <w:t>Date</w:t>
            </w:r>
          </w:p>
        </w:tc>
        <w:tc>
          <w:tcPr>
            <w:tcW w:w="7178" w:type="dxa"/>
          </w:tcPr>
          <w:p w14:paraId="672858E2" w14:textId="77777777" w:rsidR="00AD7E74" w:rsidRDefault="00AD7E74" w:rsidP="00AD7E74">
            <w:pPr>
              <w:rPr>
                <w:rFonts w:ascii="Arial" w:hAnsi="Arial" w:cs="Arial"/>
              </w:rPr>
            </w:pPr>
          </w:p>
        </w:tc>
      </w:tr>
    </w:tbl>
    <w:p w14:paraId="188F5871" w14:textId="0AF5CEEE" w:rsidR="00BD63F1" w:rsidRPr="00BB61FE" w:rsidRDefault="00BB61FE" w:rsidP="00702EE8">
      <w:pPr>
        <w:pStyle w:val="MainBodyText"/>
        <w:ind w:left="-567"/>
        <w:jc w:val="left"/>
        <w:rPr>
          <w:rFonts w:ascii="Arial" w:hAnsi="Arial" w:cs="Arial"/>
          <w:b/>
          <w:bCs/>
          <w:noProof/>
          <w:color w:val="000000" w:themeColor="text1"/>
          <w:sz w:val="16"/>
          <w:szCs w:val="14"/>
        </w:rPr>
      </w:pPr>
      <w:r w:rsidRPr="00BB61FE">
        <w:rPr>
          <w:rFonts w:ascii="Arial" w:hAnsi="Arial" w:cs="Arial"/>
          <w:b/>
          <w:bCs/>
          <w:noProof/>
          <w:color w:val="000000" w:themeColor="text1"/>
          <w:sz w:val="52"/>
          <w:szCs w:val="48"/>
          <w:lang w:eastAsia="en-GB"/>
        </w:rPr>
        <w:lastRenderedPageBreak/>
        <mc:AlternateContent>
          <mc:Choice Requires="wps">
            <w:drawing>
              <wp:anchor distT="0" distB="0" distL="114300" distR="114300" simplePos="0" relativeHeight="251665408" behindDoc="0" locked="0" layoutInCell="1" allowOverlap="1" wp14:anchorId="1D7863A1" wp14:editId="5C0B39BD">
                <wp:simplePos x="0" y="0"/>
                <wp:positionH relativeFrom="column">
                  <wp:posOffset>4490114</wp:posOffset>
                </wp:positionH>
                <wp:positionV relativeFrom="paragraph">
                  <wp:posOffset>-379493</wp:posOffset>
                </wp:positionV>
                <wp:extent cx="1585558" cy="723900"/>
                <wp:effectExtent l="19050" t="19050" r="15240" b="19050"/>
                <wp:wrapNone/>
                <wp:docPr id="3" name="Rectangle 3"/>
                <wp:cNvGraphicFramePr/>
                <a:graphic xmlns:a="http://schemas.openxmlformats.org/drawingml/2006/main">
                  <a:graphicData uri="http://schemas.microsoft.com/office/word/2010/wordprocessingShape">
                    <wps:wsp>
                      <wps:cNvSpPr/>
                      <wps:spPr>
                        <a:xfrm>
                          <a:off x="0" y="0"/>
                          <a:ext cx="1585558" cy="7239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D0506" w14:textId="5D75D194" w:rsidR="006251D7" w:rsidRPr="00BB61FE" w:rsidRDefault="006251D7" w:rsidP="006251D7">
                            <w:pPr>
                              <w:pStyle w:val="NoSpacing"/>
                              <w:jc w:val="center"/>
                              <w:rPr>
                                <w:rFonts w:ascii="Arial" w:hAnsi="Arial" w:cs="Arial"/>
                                <w:color w:val="000000" w:themeColor="text1"/>
                              </w:rPr>
                            </w:pPr>
                            <w:r w:rsidRPr="00BB61FE">
                              <w:rPr>
                                <w:rFonts w:ascii="Arial" w:hAnsi="Arial" w:cs="Arial"/>
                                <w:b/>
                                <w:bCs/>
                                <w:color w:val="000000" w:themeColor="text1"/>
                              </w:rPr>
                              <w:t>Office Use Only</w:t>
                            </w:r>
                            <w:r w:rsidRPr="00BB61FE">
                              <w:rPr>
                                <w:rFonts w:ascii="Arial" w:hAnsi="Arial" w:cs="Arial"/>
                                <w:b/>
                                <w:bCs/>
                                <w:color w:val="000000" w:themeColor="text1"/>
                              </w:rPr>
                              <w:br/>
                              <w:t>Application Number</w:t>
                            </w:r>
                            <w:r w:rsidRPr="00BB61FE">
                              <w:rPr>
                                <w:rFonts w:ascii="Arial" w:hAnsi="Arial" w:cs="Arial"/>
                                <w:color w:val="000000" w:themeColor="text1"/>
                              </w:rPr>
                              <w:t>:</w:t>
                            </w:r>
                          </w:p>
                          <w:p w14:paraId="0BF5F535" w14:textId="75CCAEF1" w:rsidR="006251D7" w:rsidRPr="00BB61FE" w:rsidRDefault="006251D7" w:rsidP="006251D7">
                            <w:pPr>
                              <w:pStyle w:val="NoSpacing"/>
                              <w:rPr>
                                <w:rFonts w:ascii="Arial" w:hAnsi="Arial" w:cs="Arial"/>
                                <w:color w:val="000000" w:themeColor="text1"/>
                              </w:rPr>
                            </w:pPr>
                          </w:p>
                          <w:p w14:paraId="486058B3" w14:textId="77777777" w:rsidR="006251D7" w:rsidRPr="00BB61FE" w:rsidRDefault="006251D7" w:rsidP="006251D7">
                            <w:pPr>
                              <w:pStyle w:val="NoSpacing"/>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863A1" id="Rectangle 3" o:spid="_x0000_s1026" style="position:absolute;left:0;text-align:left;margin-left:353.55pt;margin-top:-29.9pt;width:124.85pt;height:5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" filled="f" strokecolor="black [3213]" strokeweight="2.25pt">
                <v:textbox>
                  <w:txbxContent>
                    <w:p w14:paraId="67DD0506" w14:textId="5D75D194" w:rsidR="006251D7" w:rsidRPr="00BB61FE" w:rsidRDefault="006251D7" w:rsidP="006251D7">
                      <w:pPr>
                        <w:pStyle w:val="NoSpacing"/>
                        <w:jc w:val="center"/>
                        <w:rPr>
                          <w:rFonts w:ascii="Arial" w:hAnsi="Arial" w:cs="Arial"/>
                          <w:color w:val="000000" w:themeColor="text1"/>
                        </w:rPr>
                      </w:pPr>
                      <w:r w:rsidRPr="00BB61FE">
                        <w:rPr>
                          <w:rFonts w:ascii="Arial" w:hAnsi="Arial" w:cs="Arial"/>
                          <w:b/>
                          <w:bCs/>
                          <w:color w:val="000000" w:themeColor="text1"/>
                        </w:rPr>
                        <w:t>Office Use Only</w:t>
                      </w:r>
                      <w:r w:rsidRPr="00BB61FE">
                        <w:rPr>
                          <w:rFonts w:ascii="Arial" w:hAnsi="Arial" w:cs="Arial"/>
                          <w:b/>
                          <w:bCs/>
                          <w:color w:val="000000" w:themeColor="text1"/>
                        </w:rPr>
                        <w:br/>
                        <w:t>Application Number</w:t>
                      </w:r>
                      <w:r w:rsidRPr="00BB61FE">
                        <w:rPr>
                          <w:rFonts w:ascii="Arial" w:hAnsi="Arial" w:cs="Arial"/>
                          <w:color w:val="000000" w:themeColor="text1"/>
                        </w:rPr>
                        <w:t>:</w:t>
                      </w:r>
                    </w:p>
                    <w:p w14:paraId="0BF5F535" w14:textId="75CCAEF1" w:rsidR="006251D7" w:rsidRPr="00BB61FE" w:rsidRDefault="006251D7" w:rsidP="006251D7">
                      <w:pPr>
                        <w:pStyle w:val="NoSpacing"/>
                        <w:rPr>
                          <w:rFonts w:ascii="Arial" w:hAnsi="Arial" w:cs="Arial"/>
                          <w:color w:val="000000" w:themeColor="text1"/>
                        </w:rPr>
                      </w:pPr>
                    </w:p>
                    <w:p w14:paraId="486058B3" w14:textId="77777777" w:rsidR="006251D7" w:rsidRPr="00BB61FE" w:rsidRDefault="006251D7" w:rsidP="006251D7">
                      <w:pPr>
                        <w:pStyle w:val="NoSpacing"/>
                        <w:rPr>
                          <w:rFonts w:ascii="Arial" w:hAnsi="Arial" w:cs="Arial"/>
                          <w:color w:val="000000" w:themeColor="text1"/>
                        </w:rPr>
                      </w:pPr>
                    </w:p>
                  </w:txbxContent>
                </v:textbox>
              </v:rect>
            </w:pict>
          </mc:Fallback>
        </mc:AlternateContent>
      </w:r>
      <w:r w:rsidR="006251D7" w:rsidRPr="00BB61FE">
        <w:rPr>
          <w:b/>
          <w:noProof/>
          <w:sz w:val="40"/>
          <w:szCs w:val="36"/>
          <w:lang w:eastAsia="en-GB"/>
        </w:rPr>
        <w:drawing>
          <wp:anchor distT="0" distB="0" distL="114300" distR="114300" simplePos="0" relativeHeight="251675648" behindDoc="1" locked="0" layoutInCell="1" allowOverlap="1" wp14:anchorId="4A22404D" wp14:editId="7468789D">
            <wp:simplePos x="0" y="0"/>
            <wp:positionH relativeFrom="page">
              <wp:align>right</wp:align>
            </wp:positionH>
            <wp:positionV relativeFrom="paragraph">
              <wp:posOffset>-629285</wp:posOffset>
            </wp:positionV>
            <wp:extent cx="2973476" cy="302980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73476" cy="3029803"/>
                    </a:xfrm>
                    <a:prstGeom prst="rect">
                      <a:avLst/>
                    </a:prstGeom>
                  </pic:spPr>
                </pic:pic>
              </a:graphicData>
            </a:graphic>
            <wp14:sizeRelH relativeFrom="page">
              <wp14:pctWidth>0</wp14:pctWidth>
            </wp14:sizeRelH>
            <wp14:sizeRelV relativeFrom="page">
              <wp14:pctHeight>0</wp14:pctHeight>
            </wp14:sizeRelV>
          </wp:anchor>
        </w:drawing>
      </w:r>
      <w:r w:rsidR="00BD63F1" w:rsidRPr="00BB61FE">
        <w:rPr>
          <w:rFonts w:ascii="Arial" w:hAnsi="Arial" w:cs="Arial"/>
          <w:b/>
          <w:bCs/>
          <w:color w:val="808080" w:themeColor="background1" w:themeShade="80"/>
          <w:sz w:val="44"/>
          <w:szCs w:val="40"/>
        </w:rPr>
        <w:t>Personal Statement</w:t>
      </w:r>
    </w:p>
    <w:p w14:paraId="0EA39E9F" w14:textId="7A726652" w:rsidR="00250934" w:rsidRPr="00506C91" w:rsidRDefault="00506C91" w:rsidP="00506C91">
      <w:pPr>
        <w:pStyle w:val="MainBodyText"/>
        <w:ind w:left="-567"/>
        <w:rPr>
          <w:rFonts w:ascii="Arial" w:hAnsi="Arial" w:cs="Arial"/>
          <w:color w:val="000000" w:themeColor="text1"/>
          <w:sz w:val="22"/>
        </w:rPr>
      </w:pPr>
      <w:r w:rsidRPr="00506C91">
        <w:rPr>
          <w:b/>
          <w:noProof/>
          <w:sz w:val="22"/>
          <w:lang w:eastAsia="en-GB"/>
        </w:rPr>
        <w:drawing>
          <wp:anchor distT="0" distB="0" distL="114300" distR="114300" simplePos="0" relativeHeight="251684864" behindDoc="1" locked="0" layoutInCell="1" allowOverlap="1" wp14:anchorId="03A97828" wp14:editId="1773521A">
            <wp:simplePos x="0" y="0"/>
            <wp:positionH relativeFrom="page">
              <wp:posOffset>-571500</wp:posOffset>
            </wp:positionH>
            <wp:positionV relativeFrom="paragraph">
              <wp:posOffset>5984790</wp:posOffset>
            </wp:positionV>
            <wp:extent cx="2973476" cy="30298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rot="10800000">
                      <a:off x="0" y="0"/>
                      <a:ext cx="2973476" cy="3029803"/>
                    </a:xfrm>
                    <a:prstGeom prst="rect">
                      <a:avLst/>
                    </a:prstGeom>
                  </pic:spPr>
                </pic:pic>
              </a:graphicData>
            </a:graphic>
            <wp14:sizeRelH relativeFrom="page">
              <wp14:pctWidth>0</wp14:pctWidth>
            </wp14:sizeRelH>
            <wp14:sizeRelV relativeFrom="page">
              <wp14:pctHeight>0</wp14:pctHeight>
            </wp14:sizeRelV>
          </wp:anchor>
        </w:drawing>
      </w:r>
      <w:r w:rsidRPr="00506C91">
        <w:rPr>
          <w:rFonts w:ascii="Arial" w:hAnsi="Arial" w:cs="Arial"/>
          <w:color w:val="000000" w:themeColor="text1"/>
          <w:sz w:val="22"/>
        </w:rPr>
        <w:t>Your personal statement should be no more than 2 pages</w:t>
      </w:r>
      <w:r>
        <w:rPr>
          <w:rFonts w:ascii="Arial" w:hAnsi="Arial" w:cs="Arial"/>
          <w:color w:val="000000" w:themeColor="text1"/>
          <w:sz w:val="22"/>
        </w:rPr>
        <w:t xml:space="preserve"> and must </w:t>
      </w:r>
      <w:r w:rsidR="00250934" w:rsidRPr="00506C91">
        <w:rPr>
          <w:rFonts w:ascii="Arial" w:hAnsi="Arial" w:cs="Arial"/>
          <w:sz w:val="22"/>
        </w:rPr>
        <w:t>include:</w:t>
      </w:r>
    </w:p>
    <w:p w14:paraId="3608E2D3" w14:textId="77777777" w:rsidR="00250934" w:rsidRPr="00506C91" w:rsidRDefault="00250934" w:rsidP="00506C91">
      <w:pPr>
        <w:pStyle w:val="NoSpacing"/>
        <w:numPr>
          <w:ilvl w:val="0"/>
          <w:numId w:val="1"/>
        </w:numPr>
        <w:ind w:left="-142"/>
        <w:rPr>
          <w:rFonts w:ascii="Arial" w:hAnsi="Arial" w:cs="Arial"/>
        </w:rPr>
      </w:pPr>
      <w:r w:rsidRPr="00506C91">
        <w:rPr>
          <w:rFonts w:ascii="Arial" w:hAnsi="Arial" w:cs="Arial"/>
        </w:rPr>
        <w:t>Why you are interested in this role</w:t>
      </w:r>
    </w:p>
    <w:p w14:paraId="464E1928" w14:textId="58E9C8B3" w:rsidR="00250934" w:rsidRPr="00E009AB" w:rsidRDefault="004C4475" w:rsidP="00250934">
      <w:pPr>
        <w:pStyle w:val="NoSpacing"/>
        <w:numPr>
          <w:ilvl w:val="0"/>
          <w:numId w:val="1"/>
        </w:numPr>
        <w:ind w:left="-142"/>
        <w:rPr>
          <w:rFonts w:ascii="Arial" w:hAnsi="Arial" w:cs="Arial"/>
          <w:sz w:val="8"/>
          <w:szCs w:val="8"/>
        </w:rPr>
      </w:pPr>
      <w:r>
        <w:rPr>
          <w:rFonts w:ascii="Arial" w:hAnsi="Arial" w:cs="Arial"/>
        </w:rPr>
        <w:t>Detail of h</w:t>
      </w:r>
      <w:r w:rsidR="00250934" w:rsidRPr="00506C91">
        <w:rPr>
          <w:rFonts w:ascii="Arial" w:hAnsi="Arial" w:cs="Arial"/>
        </w:rPr>
        <w:t>ow you meet each essential criteria below</w:t>
      </w:r>
      <w:r>
        <w:rPr>
          <w:rFonts w:ascii="Arial" w:hAnsi="Arial" w:cs="Arial"/>
        </w:rPr>
        <w:t>, that is not included in your CV</w:t>
      </w:r>
      <w:r w:rsidR="00506C91">
        <w:rPr>
          <w:rFonts w:ascii="Arial" w:hAnsi="Arial" w:cs="Arial"/>
        </w:rPr>
        <w:br/>
      </w:r>
    </w:p>
    <w:tbl>
      <w:tblPr>
        <w:tblStyle w:val="TableGrid"/>
        <w:tblW w:w="10206" w:type="dxa"/>
        <w:tblInd w:w="-572" w:type="dxa"/>
        <w:tblLook w:val="04A0" w:firstRow="1" w:lastRow="0" w:firstColumn="1" w:lastColumn="0" w:noHBand="0" w:noVBand="1"/>
      </w:tblPr>
      <w:tblGrid>
        <w:gridCol w:w="709"/>
        <w:gridCol w:w="9497"/>
      </w:tblGrid>
      <w:tr w:rsidR="00506C91" w:rsidRPr="00506C91" w14:paraId="43B61CC5" w14:textId="77777777" w:rsidTr="00E009AB">
        <w:tc>
          <w:tcPr>
            <w:tcW w:w="709" w:type="dxa"/>
            <w:shd w:val="clear" w:color="auto" w:fill="7030A0"/>
            <w:vAlign w:val="center"/>
          </w:tcPr>
          <w:p w14:paraId="36F5B31F" w14:textId="07C1176E" w:rsidR="00506C91" w:rsidRPr="00506C91" w:rsidRDefault="00506C91" w:rsidP="00506C91">
            <w:pPr>
              <w:pStyle w:val="NoSpacing"/>
              <w:jc w:val="center"/>
              <w:rPr>
                <w:rFonts w:ascii="Arial" w:eastAsia="Times New Roman" w:hAnsi="Arial" w:cs="Consolas"/>
                <w:color w:val="FFFFFF" w:themeColor="background1"/>
                <w:lang w:eastAsia="en-US"/>
              </w:rPr>
            </w:pPr>
            <w:r w:rsidRPr="00506C91">
              <w:rPr>
                <w:rFonts w:ascii="Arial" w:eastAsia="Times New Roman" w:hAnsi="Arial" w:cs="Consolas"/>
                <w:color w:val="FFFFFF" w:themeColor="background1"/>
                <w:lang w:eastAsia="en-US"/>
              </w:rPr>
              <w:t>1</w:t>
            </w:r>
          </w:p>
        </w:tc>
        <w:tc>
          <w:tcPr>
            <w:tcW w:w="9497" w:type="dxa"/>
            <w:vAlign w:val="center"/>
          </w:tcPr>
          <w:p w14:paraId="43AFA0BC" w14:textId="64FF7343" w:rsidR="00506C91" w:rsidRPr="00506C91" w:rsidRDefault="00506C91" w:rsidP="00AB2BBE">
            <w:pPr>
              <w:pStyle w:val="NoSpacing"/>
              <w:rPr>
                <w:rFonts w:ascii="Arial" w:hAnsi="Arial" w:cs="Arial"/>
              </w:rPr>
            </w:pPr>
            <w:r w:rsidRPr="00506C91">
              <w:rPr>
                <w:rFonts w:ascii="Arial" w:eastAsia="Times New Roman" w:hAnsi="Arial" w:cs="Consolas"/>
                <w:color w:val="000000" w:themeColor="text1"/>
                <w:lang w:eastAsia="en-US"/>
              </w:rPr>
              <w:t>Providing energy advice and advocacy which enables customers to understand their energy bills and help switch provider if appropriate</w:t>
            </w:r>
          </w:p>
        </w:tc>
      </w:tr>
      <w:tr w:rsidR="00506C91" w:rsidRPr="00506C91" w14:paraId="44BBA105" w14:textId="77777777" w:rsidTr="00E009AB">
        <w:tc>
          <w:tcPr>
            <w:tcW w:w="709" w:type="dxa"/>
            <w:shd w:val="clear" w:color="auto" w:fill="7030A0"/>
            <w:vAlign w:val="center"/>
          </w:tcPr>
          <w:p w14:paraId="621DBE5D" w14:textId="15AC7E4D" w:rsidR="00506C91" w:rsidRPr="00506C91" w:rsidRDefault="00506C91" w:rsidP="00506C91">
            <w:pPr>
              <w:pStyle w:val="NoSpacing"/>
              <w:jc w:val="center"/>
              <w:rPr>
                <w:rFonts w:ascii="Arial" w:eastAsia="Times New Roman" w:hAnsi="Arial" w:cs="Consolas"/>
                <w:color w:val="FFFFFF" w:themeColor="background1"/>
                <w:lang w:eastAsia="en-US"/>
              </w:rPr>
            </w:pPr>
            <w:r w:rsidRPr="00506C91">
              <w:rPr>
                <w:rFonts w:ascii="Arial" w:eastAsia="Times New Roman" w:hAnsi="Arial" w:cs="Consolas"/>
                <w:color w:val="FFFFFF" w:themeColor="background1"/>
                <w:lang w:eastAsia="en-US"/>
              </w:rPr>
              <w:t>2</w:t>
            </w:r>
          </w:p>
        </w:tc>
        <w:tc>
          <w:tcPr>
            <w:tcW w:w="9497" w:type="dxa"/>
            <w:vAlign w:val="center"/>
          </w:tcPr>
          <w:p w14:paraId="3C7A8E8E" w14:textId="7338B8FD" w:rsidR="00506C91" w:rsidRPr="00506C91" w:rsidRDefault="00506C91" w:rsidP="00AB2BBE">
            <w:pPr>
              <w:pStyle w:val="NoSpacing"/>
              <w:rPr>
                <w:rFonts w:ascii="Arial" w:hAnsi="Arial" w:cs="Arial"/>
              </w:rPr>
            </w:pPr>
            <w:r w:rsidRPr="00506C91">
              <w:rPr>
                <w:rFonts w:ascii="Arial" w:eastAsia="Times New Roman" w:hAnsi="Arial" w:cs="Consolas"/>
                <w:color w:val="000000" w:themeColor="text1"/>
                <w:lang w:eastAsia="en-US"/>
              </w:rPr>
              <w:t>Liaising with energy providers to provide better outcomes for customers, who may have had ongoing disputes or difficulties</w:t>
            </w:r>
          </w:p>
        </w:tc>
      </w:tr>
      <w:tr w:rsidR="00506C91" w:rsidRPr="00506C91" w14:paraId="12B85D27" w14:textId="77777777" w:rsidTr="00E009AB">
        <w:tc>
          <w:tcPr>
            <w:tcW w:w="709" w:type="dxa"/>
            <w:shd w:val="clear" w:color="auto" w:fill="7030A0"/>
            <w:vAlign w:val="center"/>
          </w:tcPr>
          <w:p w14:paraId="75BBB320" w14:textId="15761150" w:rsidR="00506C91" w:rsidRPr="00506C91" w:rsidRDefault="00506C91" w:rsidP="00506C91">
            <w:pPr>
              <w:pStyle w:val="NoSpacing"/>
              <w:jc w:val="center"/>
              <w:rPr>
                <w:rFonts w:ascii="Arial" w:eastAsia="Times New Roman" w:hAnsi="Arial" w:cs="Consolas"/>
                <w:color w:val="FFFFFF" w:themeColor="background1"/>
                <w:lang w:eastAsia="en-US"/>
              </w:rPr>
            </w:pPr>
            <w:r w:rsidRPr="00506C91">
              <w:rPr>
                <w:rFonts w:ascii="Arial" w:eastAsia="Times New Roman" w:hAnsi="Arial" w:cs="Consolas"/>
                <w:color w:val="FFFFFF" w:themeColor="background1"/>
                <w:lang w:eastAsia="en-US"/>
              </w:rPr>
              <w:t>3</w:t>
            </w:r>
          </w:p>
        </w:tc>
        <w:tc>
          <w:tcPr>
            <w:tcW w:w="9497" w:type="dxa"/>
            <w:vAlign w:val="center"/>
          </w:tcPr>
          <w:p w14:paraId="6D1D28EF" w14:textId="23AE6DEC" w:rsidR="00506C91" w:rsidRPr="00506C91" w:rsidRDefault="00506C91" w:rsidP="00720B1D">
            <w:pPr>
              <w:pStyle w:val="NoSpacing"/>
              <w:rPr>
                <w:rFonts w:ascii="Arial" w:hAnsi="Arial" w:cs="Arial"/>
              </w:rPr>
            </w:pPr>
            <w:r w:rsidRPr="00506C91">
              <w:rPr>
                <w:rFonts w:ascii="Arial" w:eastAsia="Times New Roman" w:hAnsi="Arial" w:cs="Consolas"/>
                <w:color w:val="000000" w:themeColor="text1"/>
                <w:lang w:eastAsia="en-US"/>
              </w:rPr>
              <w:t>To assist in the development and implementation of monitoring and evaluation systems and carry out follow-up surveys of project participants.</w:t>
            </w:r>
          </w:p>
        </w:tc>
      </w:tr>
      <w:tr w:rsidR="00506C91" w:rsidRPr="00506C91" w14:paraId="62AC1E19" w14:textId="77777777" w:rsidTr="00E009AB">
        <w:tc>
          <w:tcPr>
            <w:tcW w:w="709" w:type="dxa"/>
            <w:shd w:val="clear" w:color="auto" w:fill="7030A0"/>
            <w:vAlign w:val="center"/>
          </w:tcPr>
          <w:p w14:paraId="34D08596" w14:textId="6D82EC85" w:rsidR="00506C91" w:rsidRPr="00506C91" w:rsidRDefault="00506C91" w:rsidP="00506C91">
            <w:pPr>
              <w:pStyle w:val="NoSpacing"/>
              <w:jc w:val="center"/>
              <w:rPr>
                <w:rFonts w:ascii="Arial" w:hAnsi="Arial" w:cs="Arial"/>
                <w:color w:val="FFFFFF" w:themeColor="background1"/>
              </w:rPr>
            </w:pPr>
            <w:r w:rsidRPr="00506C91">
              <w:rPr>
                <w:rFonts w:ascii="Arial" w:hAnsi="Arial" w:cs="Arial"/>
                <w:color w:val="FFFFFF" w:themeColor="background1"/>
              </w:rPr>
              <w:t>4</w:t>
            </w:r>
          </w:p>
        </w:tc>
        <w:tc>
          <w:tcPr>
            <w:tcW w:w="9497" w:type="dxa"/>
          </w:tcPr>
          <w:p w14:paraId="3E22DF6F" w14:textId="1ACFE6A8" w:rsidR="00506C91" w:rsidRPr="00506C91" w:rsidRDefault="00506C91" w:rsidP="00506C91">
            <w:pPr>
              <w:pStyle w:val="NoSpacing"/>
              <w:rPr>
                <w:rFonts w:ascii="Arial" w:hAnsi="Arial" w:cs="Arial"/>
              </w:rPr>
            </w:pPr>
            <w:r w:rsidRPr="00506C91">
              <w:rPr>
                <w:rFonts w:ascii="Arial" w:hAnsi="Arial" w:cs="Arial"/>
              </w:rPr>
              <w:t>Your commitment to Maryhill Values and any examples ore expierence of this</w:t>
            </w:r>
          </w:p>
          <w:p w14:paraId="5AE27DF7" w14:textId="77777777" w:rsidR="00506C91" w:rsidRPr="00506C91" w:rsidRDefault="00506C91" w:rsidP="00506C91">
            <w:pPr>
              <w:pStyle w:val="NoSpacing"/>
              <w:numPr>
                <w:ilvl w:val="0"/>
                <w:numId w:val="2"/>
              </w:numPr>
              <w:rPr>
                <w:rFonts w:ascii="Arial" w:hAnsi="Arial" w:cs="Arial"/>
              </w:rPr>
            </w:pPr>
            <w:r w:rsidRPr="00506C91">
              <w:rPr>
                <w:rFonts w:ascii="Arial" w:hAnsi="Arial" w:cs="Arial"/>
              </w:rPr>
              <w:t>Think Customer First</w:t>
            </w:r>
          </w:p>
          <w:p w14:paraId="3E074200" w14:textId="77777777" w:rsidR="00506C91" w:rsidRPr="00506C91" w:rsidRDefault="00506C91" w:rsidP="00506C91">
            <w:pPr>
              <w:pStyle w:val="NoSpacing"/>
              <w:numPr>
                <w:ilvl w:val="0"/>
                <w:numId w:val="2"/>
              </w:numPr>
              <w:rPr>
                <w:rFonts w:ascii="Arial" w:hAnsi="Arial" w:cs="Arial"/>
              </w:rPr>
            </w:pPr>
            <w:r w:rsidRPr="00506C91">
              <w:rPr>
                <w:rFonts w:ascii="Arial" w:hAnsi="Arial" w:cs="Arial"/>
              </w:rPr>
              <w:t>Delivery on our Promises</w:t>
            </w:r>
          </w:p>
          <w:p w14:paraId="2A72B07F" w14:textId="77777777" w:rsidR="00506C91" w:rsidRPr="00506C91" w:rsidRDefault="00506C91" w:rsidP="00506C91">
            <w:pPr>
              <w:pStyle w:val="NoSpacing"/>
              <w:numPr>
                <w:ilvl w:val="0"/>
                <w:numId w:val="2"/>
              </w:numPr>
              <w:rPr>
                <w:rFonts w:ascii="Arial" w:hAnsi="Arial" w:cs="Arial"/>
              </w:rPr>
            </w:pPr>
            <w:r w:rsidRPr="00506C91">
              <w:rPr>
                <w:rFonts w:ascii="Arial" w:hAnsi="Arial" w:cs="Arial"/>
              </w:rPr>
              <w:t>Celebrate Diversity</w:t>
            </w:r>
          </w:p>
          <w:p w14:paraId="45DA4C40" w14:textId="2C7F4B26" w:rsidR="00506C91" w:rsidRPr="00506C91" w:rsidRDefault="00506C91" w:rsidP="00506C91">
            <w:pPr>
              <w:pStyle w:val="NoSpacing"/>
              <w:numPr>
                <w:ilvl w:val="0"/>
                <w:numId w:val="2"/>
              </w:numPr>
              <w:rPr>
                <w:rFonts w:ascii="Arial" w:hAnsi="Arial" w:cs="Arial"/>
              </w:rPr>
            </w:pPr>
            <w:r w:rsidRPr="00506C91">
              <w:rPr>
                <w:rFonts w:ascii="Arial" w:hAnsi="Arial" w:cs="Arial"/>
              </w:rPr>
              <w:t>Keep Improving</w:t>
            </w:r>
          </w:p>
        </w:tc>
      </w:tr>
    </w:tbl>
    <w:p w14:paraId="627D4F4F" w14:textId="77777777" w:rsidR="00722398" w:rsidRPr="00E009AB" w:rsidRDefault="00722398" w:rsidP="00E009AB">
      <w:pPr>
        <w:pStyle w:val="MainBodyText"/>
        <w:rPr>
          <w:rFonts w:ascii="Arial" w:hAnsi="Arial" w:cs="Arial"/>
          <w:color w:val="000000" w:themeColor="text1"/>
          <w:sz w:val="2"/>
          <w:szCs w:val="2"/>
        </w:rPr>
      </w:pPr>
    </w:p>
    <w:tbl>
      <w:tblPr>
        <w:tblStyle w:val="TableGrid"/>
        <w:tblW w:w="10206" w:type="dxa"/>
        <w:tblInd w:w="-572" w:type="dxa"/>
        <w:tblLook w:val="04A0" w:firstRow="1" w:lastRow="0" w:firstColumn="1" w:lastColumn="0" w:noHBand="0" w:noVBand="1"/>
      </w:tblPr>
      <w:tblGrid>
        <w:gridCol w:w="10206"/>
      </w:tblGrid>
      <w:tr w:rsidR="00BD63F1" w14:paraId="3987A330" w14:textId="77777777" w:rsidTr="00E009AB">
        <w:trPr>
          <w:trHeight w:val="8901"/>
        </w:trPr>
        <w:tc>
          <w:tcPr>
            <w:tcW w:w="10206" w:type="dxa"/>
          </w:tcPr>
          <w:p w14:paraId="2936E1F8" w14:textId="23222251" w:rsidR="00E009AB" w:rsidRPr="00B25ACF" w:rsidRDefault="00E009AB" w:rsidP="006042B2">
            <w:pPr>
              <w:pStyle w:val="MainBodyText"/>
              <w:rPr>
                <w:rFonts w:ascii="Arial" w:hAnsi="Arial" w:cs="Arial"/>
                <w:color w:val="000000" w:themeColor="text1"/>
                <w:sz w:val="22"/>
              </w:rPr>
            </w:pPr>
          </w:p>
        </w:tc>
      </w:tr>
    </w:tbl>
    <w:p w14:paraId="0DB0E896" w14:textId="354E3786" w:rsidR="00051841" w:rsidRDefault="00B27600" w:rsidP="00DA68AD">
      <w:pPr>
        <w:ind w:left="-567" w:right="-613"/>
        <w:jc w:val="right"/>
        <w:rPr>
          <w:rFonts w:ascii="Arial" w:hAnsi="Arial" w:cs="Arial"/>
          <w:sz w:val="24"/>
          <w:szCs w:val="24"/>
        </w:rPr>
      </w:pPr>
      <w:r>
        <w:rPr>
          <w:rFonts w:ascii="Arial" w:hAnsi="Arial" w:cs="Arial"/>
          <w:sz w:val="24"/>
          <w:szCs w:val="24"/>
        </w:rPr>
        <w:br/>
      </w:r>
      <w:r w:rsidR="00DA68AD">
        <w:rPr>
          <w:rFonts w:ascii="Arial" w:hAnsi="Arial" w:cs="Arial"/>
          <w:sz w:val="24"/>
          <w:szCs w:val="24"/>
        </w:rPr>
        <w:t>Please send your c</w:t>
      </w:r>
      <w:r w:rsidR="00051841" w:rsidRPr="00B27600">
        <w:rPr>
          <w:rFonts w:ascii="Arial" w:hAnsi="Arial" w:cs="Arial"/>
          <w:sz w:val="24"/>
          <w:szCs w:val="24"/>
        </w:rPr>
        <w:t xml:space="preserve">ompleted </w:t>
      </w:r>
      <w:r w:rsidR="00A47F4B">
        <w:rPr>
          <w:rFonts w:ascii="Arial" w:hAnsi="Arial" w:cs="Arial"/>
          <w:sz w:val="24"/>
          <w:szCs w:val="24"/>
        </w:rPr>
        <w:t>A</w:t>
      </w:r>
      <w:r w:rsidR="00051841" w:rsidRPr="00B27600">
        <w:rPr>
          <w:rFonts w:ascii="Arial" w:hAnsi="Arial" w:cs="Arial"/>
          <w:sz w:val="24"/>
          <w:szCs w:val="24"/>
        </w:rPr>
        <w:t xml:space="preserve">pplication </w:t>
      </w:r>
      <w:r w:rsidR="00A47F4B">
        <w:rPr>
          <w:rFonts w:ascii="Arial" w:hAnsi="Arial" w:cs="Arial"/>
          <w:sz w:val="24"/>
          <w:szCs w:val="24"/>
        </w:rPr>
        <w:t>F</w:t>
      </w:r>
      <w:r w:rsidR="00051841" w:rsidRPr="00B27600">
        <w:rPr>
          <w:rFonts w:ascii="Arial" w:hAnsi="Arial" w:cs="Arial"/>
          <w:sz w:val="24"/>
          <w:szCs w:val="24"/>
        </w:rPr>
        <w:t>orm</w:t>
      </w:r>
      <w:r w:rsidR="00A47F4B">
        <w:rPr>
          <w:rFonts w:ascii="Arial" w:hAnsi="Arial" w:cs="Arial"/>
          <w:sz w:val="24"/>
          <w:szCs w:val="24"/>
        </w:rPr>
        <w:t xml:space="preserve">, </w:t>
      </w:r>
      <w:r w:rsidR="00051841" w:rsidRPr="00B27600">
        <w:rPr>
          <w:rFonts w:ascii="Arial" w:hAnsi="Arial" w:cs="Arial"/>
          <w:sz w:val="24"/>
          <w:szCs w:val="24"/>
        </w:rPr>
        <w:t>CV</w:t>
      </w:r>
      <w:r w:rsidR="00A47F4B">
        <w:rPr>
          <w:rFonts w:ascii="Arial" w:hAnsi="Arial" w:cs="Arial"/>
          <w:sz w:val="24"/>
          <w:szCs w:val="24"/>
        </w:rPr>
        <w:t xml:space="preserve"> &amp; Equal Opportunit</w:t>
      </w:r>
      <w:r w:rsidR="002B1755">
        <w:rPr>
          <w:rFonts w:ascii="Arial" w:hAnsi="Arial" w:cs="Arial"/>
          <w:sz w:val="24"/>
          <w:szCs w:val="24"/>
        </w:rPr>
        <w:t>ies</w:t>
      </w:r>
      <w:r w:rsidR="00A47F4B">
        <w:rPr>
          <w:rFonts w:ascii="Arial" w:hAnsi="Arial" w:cs="Arial"/>
          <w:sz w:val="24"/>
          <w:szCs w:val="24"/>
        </w:rPr>
        <w:t xml:space="preserve"> Monitoring Form</w:t>
      </w:r>
      <w:r w:rsidR="00051841" w:rsidRPr="00B27600">
        <w:rPr>
          <w:rFonts w:ascii="Arial" w:hAnsi="Arial" w:cs="Arial"/>
          <w:sz w:val="24"/>
          <w:szCs w:val="24"/>
        </w:rPr>
        <w:t xml:space="preserve"> </w:t>
      </w:r>
      <w:r w:rsidRPr="00B27600">
        <w:rPr>
          <w:rFonts w:ascii="Arial" w:hAnsi="Arial" w:cs="Arial"/>
          <w:sz w:val="24"/>
          <w:szCs w:val="24"/>
        </w:rPr>
        <w:t xml:space="preserve">to </w:t>
      </w:r>
      <w:hyperlink r:id="rId8" w:history="1">
        <w:r w:rsidRPr="00DA68AD">
          <w:rPr>
            <w:rStyle w:val="Hyperlink"/>
            <w:rFonts w:ascii="Arial" w:hAnsi="Arial" w:cs="Arial"/>
            <w:b/>
            <w:bCs/>
            <w:sz w:val="24"/>
            <w:szCs w:val="24"/>
          </w:rPr>
          <w:t>Recruitment@maryhill.org.uk</w:t>
        </w:r>
      </w:hyperlink>
      <w:r w:rsidRPr="00DA68AD">
        <w:rPr>
          <w:rFonts w:ascii="Arial" w:hAnsi="Arial" w:cs="Arial"/>
          <w:b/>
          <w:bCs/>
          <w:sz w:val="24"/>
          <w:szCs w:val="24"/>
        </w:rPr>
        <w:t xml:space="preserve"> by 12 noon on </w:t>
      </w:r>
      <w:r w:rsidR="00203DE5">
        <w:rPr>
          <w:rFonts w:ascii="Arial" w:hAnsi="Arial" w:cs="Arial"/>
          <w:b/>
          <w:bCs/>
          <w:sz w:val="24"/>
          <w:szCs w:val="24"/>
        </w:rPr>
        <w:t xml:space="preserve">Thursday </w:t>
      </w:r>
      <w:r w:rsidR="00C95820">
        <w:rPr>
          <w:rFonts w:ascii="Arial" w:hAnsi="Arial" w:cs="Arial"/>
          <w:b/>
          <w:bCs/>
          <w:sz w:val="24"/>
          <w:szCs w:val="24"/>
        </w:rPr>
        <w:t>18 March</w:t>
      </w:r>
      <w:r w:rsidR="00203DE5">
        <w:rPr>
          <w:rFonts w:ascii="Arial" w:hAnsi="Arial" w:cs="Arial"/>
          <w:b/>
          <w:bCs/>
          <w:sz w:val="24"/>
          <w:szCs w:val="24"/>
        </w:rPr>
        <w:t xml:space="preserve"> 2021</w:t>
      </w:r>
      <w:r w:rsidRPr="00DA68AD">
        <w:rPr>
          <w:rFonts w:ascii="Arial" w:hAnsi="Arial" w:cs="Arial"/>
          <w:b/>
          <w:bCs/>
          <w:sz w:val="24"/>
          <w:szCs w:val="24"/>
        </w:rPr>
        <w:t xml:space="preserve">. </w:t>
      </w:r>
      <w:r w:rsidRPr="00B27600">
        <w:rPr>
          <w:rFonts w:ascii="Arial" w:hAnsi="Arial" w:cs="Arial"/>
          <w:sz w:val="24"/>
          <w:szCs w:val="24"/>
        </w:rPr>
        <w:t xml:space="preserve">  </w:t>
      </w:r>
      <w:r w:rsidR="00DA68AD">
        <w:rPr>
          <w:rFonts w:ascii="Arial" w:hAnsi="Arial" w:cs="Arial"/>
          <w:sz w:val="24"/>
          <w:szCs w:val="24"/>
        </w:rPr>
        <w:br/>
      </w:r>
      <w:r w:rsidRPr="00B27600">
        <w:rPr>
          <w:rFonts w:ascii="Arial" w:hAnsi="Arial" w:cs="Arial"/>
          <w:sz w:val="24"/>
          <w:szCs w:val="24"/>
        </w:rPr>
        <w:t>Late applications will not be accepted.</w:t>
      </w:r>
    </w:p>
    <w:p w14:paraId="0E19B2AD" w14:textId="1CFA3B3D" w:rsidR="00FE1E72" w:rsidRPr="00FE1E72" w:rsidRDefault="00FE1E72" w:rsidP="00FE1E72">
      <w:pPr>
        <w:pStyle w:val="MainBodyText"/>
        <w:ind w:left="-567"/>
        <w:jc w:val="left"/>
        <w:rPr>
          <w:rFonts w:ascii="Arial" w:hAnsi="Arial" w:cs="Arial"/>
          <w:b/>
          <w:bCs/>
          <w:noProof/>
          <w:color w:val="000000" w:themeColor="text1"/>
          <w:sz w:val="16"/>
          <w:szCs w:val="14"/>
        </w:rPr>
      </w:pPr>
      <w:r w:rsidRPr="00FE1E72">
        <w:rPr>
          <w:rFonts w:ascii="Arial" w:hAnsi="Arial" w:cs="Arial"/>
          <w:b/>
          <w:bCs/>
          <w:noProof/>
          <w:color w:val="808080" w:themeColor="background1" w:themeShade="80"/>
          <w:sz w:val="44"/>
          <w:szCs w:val="40"/>
          <w:lang w:eastAsia="en-GB"/>
        </w:rPr>
        <w:lastRenderedPageBreak/>
        <w:drawing>
          <wp:anchor distT="0" distB="0" distL="114300" distR="114300" simplePos="0" relativeHeight="251682816" behindDoc="1" locked="0" layoutInCell="1" allowOverlap="1" wp14:anchorId="7A0B9266" wp14:editId="4D3BCF94">
            <wp:simplePos x="0" y="0"/>
            <wp:positionH relativeFrom="page">
              <wp:posOffset>5486286</wp:posOffset>
            </wp:positionH>
            <wp:positionV relativeFrom="paragraph">
              <wp:posOffset>-628432</wp:posOffset>
            </wp:positionV>
            <wp:extent cx="2973476" cy="302980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73476" cy="3029803"/>
                    </a:xfrm>
                    <a:prstGeom prst="rect">
                      <a:avLst/>
                    </a:prstGeom>
                  </pic:spPr>
                </pic:pic>
              </a:graphicData>
            </a:graphic>
            <wp14:sizeRelH relativeFrom="page">
              <wp14:pctWidth>0</wp14:pctWidth>
            </wp14:sizeRelH>
            <wp14:sizeRelV relativeFrom="page">
              <wp14:pctHeight>0</wp14:pctHeight>
            </wp14:sizeRelV>
          </wp:anchor>
        </w:drawing>
      </w:r>
      <w:r w:rsidRPr="00FE1E72">
        <w:rPr>
          <w:rFonts w:ascii="Arial" w:hAnsi="Arial" w:cs="Arial"/>
          <w:b/>
          <w:bCs/>
          <w:noProof/>
          <w:color w:val="808080" w:themeColor="background1" w:themeShade="80"/>
          <w:sz w:val="44"/>
          <w:szCs w:val="40"/>
          <w:lang w:eastAsia="en-GB"/>
        </w:rPr>
        <w:drawing>
          <wp:anchor distT="0" distB="0" distL="114300" distR="114300" simplePos="0" relativeHeight="251681792" behindDoc="1" locked="0" layoutInCell="1" allowOverlap="1" wp14:anchorId="5F88587D" wp14:editId="1E47B801">
            <wp:simplePos x="0" y="0"/>
            <wp:positionH relativeFrom="page">
              <wp:align>left</wp:align>
            </wp:positionH>
            <wp:positionV relativeFrom="paragraph">
              <wp:posOffset>7562878</wp:posOffset>
            </wp:positionV>
            <wp:extent cx="2973476" cy="302980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rot="10800000">
                      <a:off x="0" y="0"/>
                      <a:ext cx="2973476" cy="3029803"/>
                    </a:xfrm>
                    <a:prstGeom prst="rect">
                      <a:avLst/>
                    </a:prstGeom>
                  </pic:spPr>
                </pic:pic>
              </a:graphicData>
            </a:graphic>
            <wp14:sizeRelH relativeFrom="page">
              <wp14:pctWidth>0</wp14:pctWidth>
            </wp14:sizeRelH>
            <wp14:sizeRelV relativeFrom="page">
              <wp14:pctHeight>0</wp14:pctHeight>
            </wp14:sizeRelV>
          </wp:anchor>
        </w:drawing>
      </w:r>
      <w:r w:rsidRPr="00BB61FE">
        <w:rPr>
          <w:rFonts w:ascii="Arial" w:hAnsi="Arial" w:cs="Arial"/>
          <w:b/>
          <w:bCs/>
          <w:color w:val="808080" w:themeColor="background1" w:themeShade="80"/>
          <w:sz w:val="44"/>
          <w:szCs w:val="40"/>
        </w:rPr>
        <w:t>Personal Statement</w:t>
      </w:r>
      <w:r>
        <w:rPr>
          <w:rFonts w:ascii="Arial" w:hAnsi="Arial" w:cs="Arial"/>
          <w:b/>
          <w:bCs/>
          <w:color w:val="808080" w:themeColor="background1" w:themeShade="80"/>
          <w:sz w:val="44"/>
          <w:szCs w:val="40"/>
        </w:rPr>
        <w:t xml:space="preserve"> (</w:t>
      </w:r>
      <w:proofErr w:type="spellStart"/>
      <w:r>
        <w:rPr>
          <w:rFonts w:ascii="Arial" w:hAnsi="Arial" w:cs="Arial"/>
          <w:b/>
          <w:bCs/>
          <w:color w:val="808080" w:themeColor="background1" w:themeShade="80"/>
          <w:sz w:val="44"/>
          <w:szCs w:val="40"/>
        </w:rPr>
        <w:t>cont</w:t>
      </w:r>
      <w:proofErr w:type="spellEnd"/>
      <w:r>
        <w:rPr>
          <w:rFonts w:ascii="Arial" w:hAnsi="Arial" w:cs="Arial"/>
          <w:b/>
          <w:bCs/>
          <w:color w:val="808080" w:themeColor="background1" w:themeShade="80"/>
          <w:sz w:val="44"/>
          <w:szCs w:val="40"/>
        </w:rPr>
        <w:t>)</w:t>
      </w:r>
    </w:p>
    <w:tbl>
      <w:tblPr>
        <w:tblStyle w:val="TableGrid"/>
        <w:tblW w:w="10206" w:type="dxa"/>
        <w:tblInd w:w="-572" w:type="dxa"/>
        <w:tblLook w:val="04A0" w:firstRow="1" w:lastRow="0" w:firstColumn="1" w:lastColumn="0" w:noHBand="0" w:noVBand="1"/>
      </w:tblPr>
      <w:tblGrid>
        <w:gridCol w:w="10206"/>
      </w:tblGrid>
      <w:tr w:rsidR="00FE1E72" w14:paraId="0D529A00" w14:textId="77777777" w:rsidTr="00FE1E72">
        <w:trPr>
          <w:trHeight w:val="13267"/>
        </w:trPr>
        <w:tc>
          <w:tcPr>
            <w:tcW w:w="10206" w:type="dxa"/>
          </w:tcPr>
          <w:p w14:paraId="0AE85006" w14:textId="3A46732C" w:rsidR="00FE1E72" w:rsidRPr="00B25ACF" w:rsidRDefault="00FE1E72" w:rsidP="005142F8">
            <w:pPr>
              <w:pStyle w:val="MainBodyText"/>
              <w:rPr>
                <w:rFonts w:ascii="Arial" w:hAnsi="Arial" w:cs="Arial"/>
                <w:color w:val="000000" w:themeColor="text1"/>
                <w:sz w:val="22"/>
              </w:rPr>
            </w:pPr>
          </w:p>
        </w:tc>
      </w:tr>
    </w:tbl>
    <w:p w14:paraId="68571679" w14:textId="0DE8647F" w:rsidR="00FE1E72" w:rsidRPr="00B27600" w:rsidRDefault="00FE1E72" w:rsidP="00DA68AD">
      <w:pPr>
        <w:ind w:left="-567" w:right="-613"/>
        <w:jc w:val="right"/>
        <w:rPr>
          <w:rFonts w:ascii="Arial" w:hAnsi="Arial" w:cs="Arial"/>
          <w:sz w:val="24"/>
          <w:szCs w:val="24"/>
        </w:rPr>
      </w:pPr>
      <w:r>
        <w:rPr>
          <w:rFonts w:ascii="Arial" w:hAnsi="Arial" w:cs="Arial"/>
          <w:sz w:val="24"/>
          <w:szCs w:val="24"/>
        </w:rPr>
        <w:t>Please send your c</w:t>
      </w:r>
      <w:r w:rsidRPr="00B27600">
        <w:rPr>
          <w:rFonts w:ascii="Arial" w:hAnsi="Arial" w:cs="Arial"/>
          <w:sz w:val="24"/>
          <w:szCs w:val="24"/>
        </w:rPr>
        <w:t xml:space="preserve">ompleted </w:t>
      </w:r>
      <w:r>
        <w:rPr>
          <w:rFonts w:ascii="Arial" w:hAnsi="Arial" w:cs="Arial"/>
          <w:sz w:val="24"/>
          <w:szCs w:val="24"/>
        </w:rPr>
        <w:t>A</w:t>
      </w:r>
      <w:r w:rsidRPr="00B27600">
        <w:rPr>
          <w:rFonts w:ascii="Arial" w:hAnsi="Arial" w:cs="Arial"/>
          <w:sz w:val="24"/>
          <w:szCs w:val="24"/>
        </w:rPr>
        <w:t xml:space="preserve">pplication </w:t>
      </w:r>
      <w:r>
        <w:rPr>
          <w:rFonts w:ascii="Arial" w:hAnsi="Arial" w:cs="Arial"/>
          <w:sz w:val="24"/>
          <w:szCs w:val="24"/>
        </w:rPr>
        <w:t>F</w:t>
      </w:r>
      <w:r w:rsidRPr="00B27600">
        <w:rPr>
          <w:rFonts w:ascii="Arial" w:hAnsi="Arial" w:cs="Arial"/>
          <w:sz w:val="24"/>
          <w:szCs w:val="24"/>
        </w:rPr>
        <w:t>orm</w:t>
      </w:r>
      <w:r>
        <w:rPr>
          <w:rFonts w:ascii="Arial" w:hAnsi="Arial" w:cs="Arial"/>
          <w:sz w:val="24"/>
          <w:szCs w:val="24"/>
        </w:rPr>
        <w:t xml:space="preserve">, </w:t>
      </w:r>
      <w:r w:rsidRPr="00B27600">
        <w:rPr>
          <w:rFonts w:ascii="Arial" w:hAnsi="Arial" w:cs="Arial"/>
          <w:sz w:val="24"/>
          <w:szCs w:val="24"/>
        </w:rPr>
        <w:t>CV</w:t>
      </w:r>
      <w:r>
        <w:rPr>
          <w:rFonts w:ascii="Arial" w:hAnsi="Arial" w:cs="Arial"/>
          <w:sz w:val="24"/>
          <w:szCs w:val="24"/>
        </w:rPr>
        <w:t xml:space="preserve"> &amp; Equal Opportunit</w:t>
      </w:r>
      <w:r w:rsidR="002B1755">
        <w:rPr>
          <w:rFonts w:ascii="Arial" w:hAnsi="Arial" w:cs="Arial"/>
          <w:sz w:val="24"/>
          <w:szCs w:val="24"/>
        </w:rPr>
        <w:t>ies</w:t>
      </w:r>
      <w:r>
        <w:rPr>
          <w:rFonts w:ascii="Arial" w:hAnsi="Arial" w:cs="Arial"/>
          <w:sz w:val="24"/>
          <w:szCs w:val="24"/>
        </w:rPr>
        <w:t xml:space="preserve"> Monitoring Form</w:t>
      </w:r>
      <w:r w:rsidRPr="00B27600">
        <w:rPr>
          <w:rFonts w:ascii="Arial" w:hAnsi="Arial" w:cs="Arial"/>
          <w:sz w:val="24"/>
          <w:szCs w:val="24"/>
        </w:rPr>
        <w:t xml:space="preserve"> to </w:t>
      </w:r>
      <w:hyperlink r:id="rId9" w:history="1">
        <w:r w:rsidRPr="00DA68AD">
          <w:rPr>
            <w:rStyle w:val="Hyperlink"/>
            <w:rFonts w:ascii="Arial" w:hAnsi="Arial" w:cs="Arial"/>
            <w:b/>
            <w:bCs/>
            <w:sz w:val="24"/>
            <w:szCs w:val="24"/>
          </w:rPr>
          <w:t>Recruitment@maryhill.org.uk</w:t>
        </w:r>
      </w:hyperlink>
      <w:r w:rsidRPr="00DA68AD">
        <w:rPr>
          <w:rFonts w:ascii="Arial" w:hAnsi="Arial" w:cs="Arial"/>
          <w:b/>
          <w:bCs/>
          <w:sz w:val="24"/>
          <w:szCs w:val="24"/>
        </w:rPr>
        <w:t xml:space="preserve"> by </w:t>
      </w:r>
      <w:r w:rsidR="00203DE5" w:rsidRPr="00DA68AD">
        <w:rPr>
          <w:rFonts w:ascii="Arial" w:hAnsi="Arial" w:cs="Arial"/>
          <w:b/>
          <w:bCs/>
          <w:sz w:val="24"/>
          <w:szCs w:val="24"/>
        </w:rPr>
        <w:t xml:space="preserve">12 noon on </w:t>
      </w:r>
      <w:r w:rsidR="00203DE5">
        <w:rPr>
          <w:rFonts w:ascii="Arial" w:hAnsi="Arial" w:cs="Arial"/>
          <w:b/>
          <w:bCs/>
          <w:sz w:val="24"/>
          <w:szCs w:val="24"/>
        </w:rPr>
        <w:t xml:space="preserve">Thursday </w:t>
      </w:r>
      <w:r w:rsidR="00C95820">
        <w:rPr>
          <w:rFonts w:ascii="Arial" w:hAnsi="Arial" w:cs="Arial"/>
          <w:b/>
          <w:bCs/>
          <w:sz w:val="24"/>
          <w:szCs w:val="24"/>
        </w:rPr>
        <w:t>18 March</w:t>
      </w:r>
      <w:r w:rsidR="00203DE5">
        <w:rPr>
          <w:rFonts w:ascii="Arial" w:hAnsi="Arial" w:cs="Arial"/>
          <w:b/>
          <w:bCs/>
          <w:sz w:val="24"/>
          <w:szCs w:val="24"/>
        </w:rPr>
        <w:t xml:space="preserve"> 2021</w:t>
      </w:r>
      <w:r w:rsidRPr="00DA68AD">
        <w:rPr>
          <w:rFonts w:ascii="Arial" w:hAnsi="Arial" w:cs="Arial"/>
          <w:b/>
          <w:bCs/>
          <w:sz w:val="24"/>
          <w:szCs w:val="24"/>
        </w:rPr>
        <w:t xml:space="preserve">. </w:t>
      </w:r>
      <w:r w:rsidRPr="00B27600">
        <w:rPr>
          <w:rFonts w:ascii="Arial" w:hAnsi="Arial" w:cs="Arial"/>
          <w:sz w:val="24"/>
          <w:szCs w:val="24"/>
        </w:rPr>
        <w:t xml:space="preserve">  </w:t>
      </w:r>
      <w:r>
        <w:rPr>
          <w:rFonts w:ascii="Arial" w:hAnsi="Arial" w:cs="Arial"/>
          <w:sz w:val="24"/>
          <w:szCs w:val="24"/>
        </w:rPr>
        <w:br/>
      </w:r>
      <w:r w:rsidRPr="00B27600">
        <w:rPr>
          <w:rFonts w:ascii="Arial" w:hAnsi="Arial" w:cs="Arial"/>
          <w:sz w:val="24"/>
          <w:szCs w:val="24"/>
        </w:rPr>
        <w:t>Late applications will not be accepted</w:t>
      </w:r>
    </w:p>
    <w:sectPr w:rsidR="00FE1E72" w:rsidRPr="00B27600" w:rsidSect="006251D7">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A5DCF"/>
    <w:multiLevelType w:val="hybridMultilevel"/>
    <w:tmpl w:val="4094F6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1B35E1"/>
    <w:multiLevelType w:val="hybridMultilevel"/>
    <w:tmpl w:val="07CA2402"/>
    <w:lvl w:ilvl="0" w:tplc="C9FAF8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sjQzNTE0MTMzMDRX0lEKTi0uzszPAykwqgUAyjKPqSwAAAA="/>
  </w:docVars>
  <w:rsids>
    <w:rsidRoot w:val="00BD63F1"/>
    <w:rsid w:val="00051841"/>
    <w:rsid w:val="001F554D"/>
    <w:rsid w:val="00203DE5"/>
    <w:rsid w:val="002116AD"/>
    <w:rsid w:val="00250934"/>
    <w:rsid w:val="002B1755"/>
    <w:rsid w:val="002C4990"/>
    <w:rsid w:val="003C13E9"/>
    <w:rsid w:val="004268E7"/>
    <w:rsid w:val="004C4475"/>
    <w:rsid w:val="00506C91"/>
    <w:rsid w:val="006251D7"/>
    <w:rsid w:val="00654F0A"/>
    <w:rsid w:val="00702EE8"/>
    <w:rsid w:val="00720B1D"/>
    <w:rsid w:val="0072178C"/>
    <w:rsid w:val="00722398"/>
    <w:rsid w:val="007236AB"/>
    <w:rsid w:val="007255EA"/>
    <w:rsid w:val="00844402"/>
    <w:rsid w:val="00857280"/>
    <w:rsid w:val="009B31AB"/>
    <w:rsid w:val="00A429A3"/>
    <w:rsid w:val="00A47F4B"/>
    <w:rsid w:val="00A91123"/>
    <w:rsid w:val="00AB2BBE"/>
    <w:rsid w:val="00AB4E5A"/>
    <w:rsid w:val="00AD7E74"/>
    <w:rsid w:val="00B25ACF"/>
    <w:rsid w:val="00B27600"/>
    <w:rsid w:val="00B513FC"/>
    <w:rsid w:val="00BB61FE"/>
    <w:rsid w:val="00BC24B5"/>
    <w:rsid w:val="00BD63F1"/>
    <w:rsid w:val="00C527C2"/>
    <w:rsid w:val="00C66E49"/>
    <w:rsid w:val="00C95820"/>
    <w:rsid w:val="00D476CB"/>
    <w:rsid w:val="00DA68AD"/>
    <w:rsid w:val="00E009AB"/>
    <w:rsid w:val="00E23BCD"/>
    <w:rsid w:val="00F16ADE"/>
    <w:rsid w:val="00F2520A"/>
    <w:rsid w:val="00F65ACB"/>
    <w:rsid w:val="00FB29FF"/>
    <w:rsid w:val="00FC349D"/>
    <w:rsid w:val="00FE1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3F1"/>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3F1"/>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59"/>
    <w:rsid w:val="00BD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 Body Text"/>
    <w:basedOn w:val="Normal"/>
    <w:link w:val="MainBodyTextChar"/>
    <w:qFormat/>
    <w:rsid w:val="00BD63F1"/>
    <w:pPr>
      <w:spacing w:before="120" w:after="120" w:line="240" w:lineRule="auto"/>
      <w:jc w:val="both"/>
    </w:pPr>
    <w:rPr>
      <w:rFonts w:ascii="Calibri" w:eastAsia="Times New Roman" w:hAnsi="Calibri" w:cs="Times New Roman"/>
      <w:color w:val="000000"/>
      <w:sz w:val="24"/>
      <w:lang w:eastAsia="en-US"/>
    </w:rPr>
  </w:style>
  <w:style w:type="character" w:customStyle="1" w:styleId="MainBodyTextChar">
    <w:name w:val="Main Body Text Char"/>
    <w:link w:val="MainBodyText"/>
    <w:qFormat/>
    <w:locked/>
    <w:rsid w:val="00BD63F1"/>
    <w:rPr>
      <w:rFonts w:ascii="Calibri" w:eastAsia="Times New Roman" w:hAnsi="Calibri" w:cs="Times New Roman"/>
      <w:color w:val="000000"/>
      <w:sz w:val="24"/>
    </w:rPr>
  </w:style>
  <w:style w:type="paragraph" w:styleId="BodyText3">
    <w:name w:val="Body Text 3"/>
    <w:basedOn w:val="Normal"/>
    <w:link w:val="BodyText3Char"/>
    <w:rsid w:val="00AD7E74"/>
    <w:pPr>
      <w:overflowPunct w:val="0"/>
      <w:autoSpaceDE w:val="0"/>
      <w:autoSpaceDN w:val="0"/>
      <w:adjustRightInd w:val="0"/>
      <w:spacing w:after="0" w:line="240" w:lineRule="auto"/>
      <w:textAlignment w:val="baseline"/>
    </w:pPr>
    <w:rPr>
      <w:rFonts w:ascii="Arial" w:eastAsia="Times New Roman" w:hAnsi="Arial" w:cs="Times New Roman"/>
      <w:sz w:val="18"/>
      <w:szCs w:val="20"/>
      <w:lang w:eastAsia="en-US"/>
    </w:rPr>
  </w:style>
  <w:style w:type="character" w:customStyle="1" w:styleId="BodyText3Char">
    <w:name w:val="Body Text 3 Char"/>
    <w:basedOn w:val="DefaultParagraphFont"/>
    <w:link w:val="BodyText3"/>
    <w:rsid w:val="00AD7E74"/>
    <w:rPr>
      <w:rFonts w:ascii="Arial" w:eastAsia="Times New Roman" w:hAnsi="Arial" w:cs="Times New Roman"/>
      <w:sz w:val="18"/>
      <w:szCs w:val="20"/>
    </w:rPr>
  </w:style>
  <w:style w:type="paragraph" w:styleId="NoSpacing">
    <w:name w:val="No Spacing"/>
    <w:uiPriority w:val="1"/>
    <w:qFormat/>
    <w:rsid w:val="006251D7"/>
    <w:pPr>
      <w:spacing w:after="0" w:line="240" w:lineRule="auto"/>
    </w:pPr>
    <w:rPr>
      <w:rFonts w:eastAsiaTheme="minorEastAsia"/>
      <w:lang w:eastAsia="en-GB"/>
    </w:rPr>
  </w:style>
  <w:style w:type="character" w:styleId="Hyperlink">
    <w:name w:val="Hyperlink"/>
    <w:basedOn w:val="DefaultParagraphFont"/>
    <w:uiPriority w:val="99"/>
    <w:unhideWhenUsed/>
    <w:rsid w:val="00B27600"/>
    <w:rPr>
      <w:color w:val="0563C1" w:themeColor="hyperlink"/>
      <w:u w:val="single"/>
    </w:rPr>
  </w:style>
  <w:style w:type="character" w:customStyle="1" w:styleId="UnresolvedMention">
    <w:name w:val="Unresolved Mention"/>
    <w:basedOn w:val="DefaultParagraphFont"/>
    <w:uiPriority w:val="99"/>
    <w:semiHidden/>
    <w:unhideWhenUsed/>
    <w:rsid w:val="00B27600"/>
    <w:rPr>
      <w:color w:val="605E5C"/>
      <w:shd w:val="clear" w:color="auto" w:fill="E1DFDD"/>
    </w:rPr>
  </w:style>
  <w:style w:type="paragraph" w:styleId="ListParagraph">
    <w:name w:val="List Paragraph"/>
    <w:basedOn w:val="Normal"/>
    <w:uiPriority w:val="34"/>
    <w:qFormat/>
    <w:rsid w:val="00506C91"/>
    <w:pPr>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3F1"/>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3F1"/>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59"/>
    <w:rsid w:val="00BD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 Body Text"/>
    <w:basedOn w:val="Normal"/>
    <w:link w:val="MainBodyTextChar"/>
    <w:qFormat/>
    <w:rsid w:val="00BD63F1"/>
    <w:pPr>
      <w:spacing w:before="120" w:after="120" w:line="240" w:lineRule="auto"/>
      <w:jc w:val="both"/>
    </w:pPr>
    <w:rPr>
      <w:rFonts w:ascii="Calibri" w:eastAsia="Times New Roman" w:hAnsi="Calibri" w:cs="Times New Roman"/>
      <w:color w:val="000000"/>
      <w:sz w:val="24"/>
      <w:lang w:eastAsia="en-US"/>
    </w:rPr>
  </w:style>
  <w:style w:type="character" w:customStyle="1" w:styleId="MainBodyTextChar">
    <w:name w:val="Main Body Text Char"/>
    <w:link w:val="MainBodyText"/>
    <w:qFormat/>
    <w:locked/>
    <w:rsid w:val="00BD63F1"/>
    <w:rPr>
      <w:rFonts w:ascii="Calibri" w:eastAsia="Times New Roman" w:hAnsi="Calibri" w:cs="Times New Roman"/>
      <w:color w:val="000000"/>
      <w:sz w:val="24"/>
    </w:rPr>
  </w:style>
  <w:style w:type="paragraph" w:styleId="BodyText3">
    <w:name w:val="Body Text 3"/>
    <w:basedOn w:val="Normal"/>
    <w:link w:val="BodyText3Char"/>
    <w:rsid w:val="00AD7E74"/>
    <w:pPr>
      <w:overflowPunct w:val="0"/>
      <w:autoSpaceDE w:val="0"/>
      <w:autoSpaceDN w:val="0"/>
      <w:adjustRightInd w:val="0"/>
      <w:spacing w:after="0" w:line="240" w:lineRule="auto"/>
      <w:textAlignment w:val="baseline"/>
    </w:pPr>
    <w:rPr>
      <w:rFonts w:ascii="Arial" w:eastAsia="Times New Roman" w:hAnsi="Arial" w:cs="Times New Roman"/>
      <w:sz w:val="18"/>
      <w:szCs w:val="20"/>
      <w:lang w:eastAsia="en-US"/>
    </w:rPr>
  </w:style>
  <w:style w:type="character" w:customStyle="1" w:styleId="BodyText3Char">
    <w:name w:val="Body Text 3 Char"/>
    <w:basedOn w:val="DefaultParagraphFont"/>
    <w:link w:val="BodyText3"/>
    <w:rsid w:val="00AD7E74"/>
    <w:rPr>
      <w:rFonts w:ascii="Arial" w:eastAsia="Times New Roman" w:hAnsi="Arial" w:cs="Times New Roman"/>
      <w:sz w:val="18"/>
      <w:szCs w:val="20"/>
    </w:rPr>
  </w:style>
  <w:style w:type="paragraph" w:styleId="NoSpacing">
    <w:name w:val="No Spacing"/>
    <w:uiPriority w:val="1"/>
    <w:qFormat/>
    <w:rsid w:val="006251D7"/>
    <w:pPr>
      <w:spacing w:after="0" w:line="240" w:lineRule="auto"/>
    </w:pPr>
    <w:rPr>
      <w:rFonts w:eastAsiaTheme="minorEastAsia"/>
      <w:lang w:eastAsia="en-GB"/>
    </w:rPr>
  </w:style>
  <w:style w:type="character" w:styleId="Hyperlink">
    <w:name w:val="Hyperlink"/>
    <w:basedOn w:val="DefaultParagraphFont"/>
    <w:uiPriority w:val="99"/>
    <w:unhideWhenUsed/>
    <w:rsid w:val="00B27600"/>
    <w:rPr>
      <w:color w:val="0563C1" w:themeColor="hyperlink"/>
      <w:u w:val="single"/>
    </w:rPr>
  </w:style>
  <w:style w:type="character" w:customStyle="1" w:styleId="UnresolvedMention">
    <w:name w:val="Unresolved Mention"/>
    <w:basedOn w:val="DefaultParagraphFont"/>
    <w:uiPriority w:val="99"/>
    <w:semiHidden/>
    <w:unhideWhenUsed/>
    <w:rsid w:val="00B27600"/>
    <w:rPr>
      <w:color w:val="605E5C"/>
      <w:shd w:val="clear" w:color="auto" w:fill="E1DFDD"/>
    </w:rPr>
  </w:style>
  <w:style w:type="paragraph" w:styleId="ListParagraph">
    <w:name w:val="List Paragraph"/>
    <w:basedOn w:val="Normal"/>
    <w:uiPriority w:val="34"/>
    <w:qFormat/>
    <w:rsid w:val="00506C91"/>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aryhill.org.uk"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maryhi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Cunningham</dc:creator>
  <cp:keywords/>
  <dc:description/>
  <cp:lastModifiedBy>Jonothan Cunningham</cp:lastModifiedBy>
  <cp:revision>3</cp:revision>
  <dcterms:created xsi:type="dcterms:W3CDTF">2021-03-05T15:44:00Z</dcterms:created>
  <dcterms:modified xsi:type="dcterms:W3CDTF">2021-03-05T16:52:00Z</dcterms:modified>
</cp:coreProperties>
</file>