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8B22A" w14:textId="77777777" w:rsidR="00FD793A" w:rsidRPr="00971CE2" w:rsidRDefault="00971CE2" w:rsidP="00971CE2">
      <w:pPr>
        <w:tabs>
          <w:tab w:val="left" w:pos="720"/>
          <w:tab w:val="left" w:pos="2268"/>
          <w:tab w:val="center" w:pos="4513"/>
          <w:tab w:val="right" w:pos="9026"/>
        </w:tabs>
        <w:spacing w:after="0" w:line="240" w:lineRule="auto"/>
        <w:ind w:left="284"/>
        <w:jc w:val="center"/>
        <w:rPr>
          <w:noProof/>
          <w:color w:val="0F243E"/>
          <w:sz w:val="16"/>
          <w:szCs w:val="16"/>
          <w:lang w:eastAsia="en-GB"/>
        </w:rPr>
      </w:pPr>
      <w:r>
        <w:rPr>
          <w:noProof/>
          <w:color w:val="0F243E"/>
          <w:sz w:val="16"/>
          <w:szCs w:val="16"/>
          <w:lang w:eastAsia="en-GB"/>
        </w:rPr>
        <w:drawing>
          <wp:inline distT="0" distB="0" distL="0" distR="0" wp14:anchorId="279DE0D8" wp14:editId="6EC77B15">
            <wp:extent cx="2647950" cy="1223625"/>
            <wp:effectExtent l="0" t="0" r="0" b="0"/>
            <wp:docPr id="1" name="Picture 1" descr="S:\CURRENT\GENERAL\Logos\LOGO H&amp;LC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URRENT\GENERAL\Logos\LOGO H&amp;LC 20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1223625"/>
                    </a:xfrm>
                    <a:prstGeom prst="rect">
                      <a:avLst/>
                    </a:prstGeom>
                    <a:noFill/>
                    <a:ln>
                      <a:noFill/>
                    </a:ln>
                  </pic:spPr>
                </pic:pic>
              </a:graphicData>
            </a:graphic>
          </wp:inline>
        </w:drawing>
      </w:r>
    </w:p>
    <w:p w14:paraId="4227CA60" w14:textId="77777777" w:rsidR="00C47B5D" w:rsidRPr="002E529C" w:rsidRDefault="00C47B5D" w:rsidP="00C47B5D">
      <w:pPr>
        <w:tabs>
          <w:tab w:val="left" w:pos="720"/>
          <w:tab w:val="left" w:pos="2268"/>
          <w:tab w:val="center" w:pos="4513"/>
          <w:tab w:val="right" w:pos="9026"/>
        </w:tabs>
        <w:spacing w:after="0" w:line="240" w:lineRule="auto"/>
        <w:ind w:left="284"/>
        <w:jc w:val="center"/>
        <w:rPr>
          <w:rFonts w:ascii="Times New Roman" w:eastAsia="Times New Roman" w:hAnsi="Times New Roman" w:cs="Times New Roman"/>
          <w:b/>
          <w:i/>
          <w:color w:val="365F91"/>
          <w:sz w:val="28"/>
          <w:szCs w:val="28"/>
        </w:rPr>
      </w:pPr>
      <w:r w:rsidRPr="002E529C">
        <w:rPr>
          <w:rFonts w:ascii="Times New Roman" w:eastAsia="Times New Roman" w:hAnsi="Times New Roman" w:cs="Times New Roman"/>
          <w:b/>
          <w:i/>
          <w:color w:val="365F91"/>
          <w:sz w:val="28"/>
          <w:szCs w:val="28"/>
        </w:rPr>
        <w:t>HELENSBURGH &amp; LOMOND CARERS SCIO</w:t>
      </w:r>
    </w:p>
    <w:p w14:paraId="0B8BABE8" w14:textId="77777777" w:rsidR="00C47B5D" w:rsidRPr="00C47B5D" w:rsidRDefault="00C47B5D" w:rsidP="00C47B5D">
      <w:pPr>
        <w:tabs>
          <w:tab w:val="left" w:pos="720"/>
          <w:tab w:val="left" w:pos="2268"/>
          <w:tab w:val="center" w:pos="4513"/>
          <w:tab w:val="right" w:pos="9026"/>
        </w:tabs>
        <w:spacing w:after="0" w:line="240" w:lineRule="auto"/>
        <w:ind w:left="284"/>
        <w:jc w:val="center"/>
        <w:rPr>
          <w:rFonts w:ascii="Times New Roman" w:eastAsia="Times New Roman" w:hAnsi="Times New Roman" w:cs="Times New Roman"/>
          <w:b/>
          <w:sz w:val="24"/>
          <w:szCs w:val="20"/>
        </w:rPr>
      </w:pPr>
    </w:p>
    <w:p w14:paraId="084E8D65" w14:textId="77777777" w:rsidR="00C47B5D" w:rsidRPr="00C47B5D" w:rsidRDefault="00C47B5D" w:rsidP="00AF77B6">
      <w:pPr>
        <w:tabs>
          <w:tab w:val="left" w:pos="720"/>
          <w:tab w:val="left" w:pos="2268"/>
          <w:tab w:val="center" w:pos="4513"/>
          <w:tab w:val="right" w:pos="9026"/>
        </w:tabs>
        <w:spacing w:after="0" w:line="240" w:lineRule="auto"/>
        <w:ind w:left="284"/>
        <w:jc w:val="center"/>
        <w:rPr>
          <w:rFonts w:ascii="Times New Roman" w:eastAsia="Times New Roman" w:hAnsi="Times New Roman" w:cs="Times New Roman"/>
          <w:b/>
          <w:sz w:val="24"/>
          <w:szCs w:val="20"/>
        </w:rPr>
      </w:pPr>
      <w:r w:rsidRPr="00C47B5D">
        <w:rPr>
          <w:rFonts w:ascii="Times New Roman" w:eastAsia="Times New Roman" w:hAnsi="Times New Roman" w:cs="Times New Roman"/>
          <w:b/>
          <w:sz w:val="24"/>
          <w:szCs w:val="20"/>
        </w:rPr>
        <w:t>JOB DESCRIPTION</w:t>
      </w:r>
    </w:p>
    <w:p w14:paraId="48931250" w14:textId="77777777" w:rsidR="00C47B5D" w:rsidRPr="00C47B5D" w:rsidRDefault="00C47B5D" w:rsidP="00C47B5D">
      <w:pPr>
        <w:tabs>
          <w:tab w:val="left" w:pos="720"/>
          <w:tab w:val="left" w:pos="2268"/>
          <w:tab w:val="center" w:pos="4513"/>
          <w:tab w:val="right" w:pos="9026"/>
        </w:tabs>
        <w:spacing w:after="0" w:line="240" w:lineRule="auto"/>
        <w:ind w:left="284"/>
        <w:rPr>
          <w:rFonts w:ascii="Times New Roman" w:eastAsia="Times New Roman" w:hAnsi="Times New Roman" w:cs="Times New Roman"/>
          <w:sz w:val="24"/>
          <w:szCs w:val="20"/>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7087"/>
      </w:tblGrid>
      <w:tr w:rsidR="00C47B5D" w:rsidRPr="00C47B5D" w14:paraId="1540F9EF" w14:textId="77777777" w:rsidTr="002F04E7">
        <w:tc>
          <w:tcPr>
            <w:tcW w:w="2093" w:type="dxa"/>
            <w:tcBorders>
              <w:top w:val="single" w:sz="4" w:space="0" w:color="000000"/>
              <w:left w:val="single" w:sz="4" w:space="0" w:color="000000"/>
              <w:bottom w:val="single" w:sz="4" w:space="0" w:color="000000"/>
              <w:right w:val="single" w:sz="4" w:space="0" w:color="000000"/>
            </w:tcBorders>
            <w:shd w:val="clear" w:color="auto" w:fill="BFBFBF"/>
          </w:tcPr>
          <w:p w14:paraId="4D3270DC" w14:textId="77777777" w:rsidR="00C47B5D" w:rsidRPr="00C47B5D" w:rsidRDefault="00C47B5D" w:rsidP="00C47B5D">
            <w:pPr>
              <w:tabs>
                <w:tab w:val="left" w:pos="720"/>
                <w:tab w:val="left" w:pos="2268"/>
                <w:tab w:val="center" w:pos="4513"/>
                <w:tab w:val="right" w:pos="9026"/>
              </w:tabs>
              <w:spacing w:after="0" w:line="240" w:lineRule="auto"/>
              <w:ind w:left="284"/>
              <w:rPr>
                <w:rFonts w:ascii="Times New Roman" w:eastAsia="Times New Roman" w:hAnsi="Times New Roman" w:cs="Times New Roman"/>
                <w:b/>
                <w:sz w:val="24"/>
                <w:szCs w:val="20"/>
              </w:rPr>
            </w:pPr>
          </w:p>
          <w:p w14:paraId="2320940C" w14:textId="77777777" w:rsidR="00C47B5D" w:rsidRPr="00C47B5D" w:rsidRDefault="00C47B5D" w:rsidP="00C47B5D">
            <w:pPr>
              <w:tabs>
                <w:tab w:val="left" w:pos="720"/>
                <w:tab w:val="left" w:pos="2127"/>
                <w:tab w:val="center" w:pos="4513"/>
                <w:tab w:val="right" w:pos="9026"/>
              </w:tabs>
              <w:spacing w:after="0" w:line="240" w:lineRule="auto"/>
              <w:rPr>
                <w:rFonts w:ascii="Times New Roman" w:eastAsia="Times New Roman" w:hAnsi="Times New Roman" w:cs="Times New Roman"/>
                <w:b/>
                <w:sz w:val="24"/>
                <w:szCs w:val="20"/>
              </w:rPr>
            </w:pPr>
            <w:r w:rsidRPr="00C47B5D">
              <w:rPr>
                <w:rFonts w:ascii="Times New Roman" w:eastAsia="Times New Roman" w:hAnsi="Times New Roman" w:cs="Times New Roman"/>
                <w:b/>
                <w:sz w:val="24"/>
                <w:szCs w:val="20"/>
              </w:rPr>
              <w:t>Job Title</w:t>
            </w:r>
          </w:p>
        </w:tc>
        <w:tc>
          <w:tcPr>
            <w:tcW w:w="7087" w:type="dxa"/>
            <w:tcBorders>
              <w:top w:val="single" w:sz="4" w:space="0" w:color="000000"/>
              <w:left w:val="single" w:sz="4" w:space="0" w:color="000000"/>
              <w:bottom w:val="single" w:sz="4" w:space="0" w:color="000000"/>
              <w:right w:val="single" w:sz="4" w:space="0" w:color="000000"/>
            </w:tcBorders>
            <w:shd w:val="clear" w:color="auto" w:fill="BFBFBF"/>
          </w:tcPr>
          <w:p w14:paraId="33DC47F5" w14:textId="77777777" w:rsidR="00C47B5D" w:rsidRPr="00C47B5D" w:rsidRDefault="00C47B5D" w:rsidP="00C47B5D">
            <w:pPr>
              <w:tabs>
                <w:tab w:val="left" w:pos="720"/>
                <w:tab w:val="left" w:pos="2268"/>
                <w:tab w:val="center" w:pos="4513"/>
                <w:tab w:val="right" w:pos="9026"/>
              </w:tabs>
              <w:spacing w:after="0" w:line="240" w:lineRule="auto"/>
              <w:ind w:left="175"/>
              <w:rPr>
                <w:rFonts w:ascii="Times New Roman" w:eastAsia="Times New Roman" w:hAnsi="Times New Roman" w:cs="Times New Roman"/>
                <w:sz w:val="24"/>
                <w:szCs w:val="20"/>
              </w:rPr>
            </w:pPr>
          </w:p>
          <w:p w14:paraId="24C1534E" w14:textId="77777777" w:rsidR="00C47B5D" w:rsidRPr="00C47B5D" w:rsidRDefault="00493490" w:rsidP="00C47B5D">
            <w:pPr>
              <w:tabs>
                <w:tab w:val="left" w:pos="720"/>
                <w:tab w:val="left" w:pos="2268"/>
                <w:tab w:val="center" w:pos="4513"/>
                <w:tab w:val="right" w:pos="9026"/>
              </w:tabs>
              <w:spacing w:after="0" w:line="240" w:lineRule="auto"/>
              <w:ind w:left="34"/>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w:t>
            </w:r>
            <w:r w:rsidR="00EA1526" w:rsidRPr="007535DA">
              <w:rPr>
                <w:rFonts w:ascii="Times New Roman" w:eastAsia="Times New Roman" w:hAnsi="Times New Roman" w:cs="Times New Roman"/>
                <w:b/>
                <w:sz w:val="24"/>
                <w:szCs w:val="20"/>
              </w:rPr>
              <w:t>Young Carers</w:t>
            </w:r>
            <w:r w:rsidR="002E718B" w:rsidRPr="007535DA">
              <w:rPr>
                <w:rFonts w:ascii="Times New Roman" w:eastAsia="Times New Roman" w:hAnsi="Times New Roman" w:cs="Times New Roman"/>
                <w:b/>
                <w:sz w:val="24"/>
                <w:szCs w:val="20"/>
              </w:rPr>
              <w:t xml:space="preserve"> </w:t>
            </w:r>
            <w:r w:rsidR="00C47B5D" w:rsidRPr="007535DA">
              <w:rPr>
                <w:rFonts w:ascii="Times New Roman" w:eastAsia="Times New Roman" w:hAnsi="Times New Roman" w:cs="Times New Roman"/>
                <w:b/>
                <w:sz w:val="24"/>
                <w:szCs w:val="20"/>
              </w:rPr>
              <w:t>Support Worker</w:t>
            </w:r>
          </w:p>
          <w:p w14:paraId="27A58DE3" w14:textId="77777777" w:rsidR="00C47B5D" w:rsidRPr="00C47B5D" w:rsidRDefault="00C47B5D" w:rsidP="00C47B5D">
            <w:pPr>
              <w:tabs>
                <w:tab w:val="left" w:pos="720"/>
                <w:tab w:val="left" w:pos="2268"/>
                <w:tab w:val="center" w:pos="4513"/>
                <w:tab w:val="right" w:pos="9026"/>
              </w:tabs>
              <w:spacing w:after="0" w:line="240" w:lineRule="auto"/>
              <w:ind w:left="175"/>
              <w:rPr>
                <w:rFonts w:ascii="Times New Roman" w:eastAsia="Times New Roman" w:hAnsi="Times New Roman" w:cs="Times New Roman"/>
                <w:sz w:val="24"/>
                <w:szCs w:val="20"/>
              </w:rPr>
            </w:pPr>
          </w:p>
        </w:tc>
      </w:tr>
      <w:tr w:rsidR="00C47B5D" w:rsidRPr="00C47B5D" w14:paraId="05C7CD42" w14:textId="77777777" w:rsidTr="002F04E7">
        <w:tc>
          <w:tcPr>
            <w:tcW w:w="2093" w:type="dxa"/>
            <w:tcBorders>
              <w:top w:val="single" w:sz="4" w:space="0" w:color="000000"/>
              <w:left w:val="single" w:sz="4" w:space="0" w:color="000000"/>
              <w:bottom w:val="single" w:sz="4" w:space="0" w:color="000000"/>
              <w:right w:val="single" w:sz="4" w:space="0" w:color="000000"/>
            </w:tcBorders>
          </w:tcPr>
          <w:p w14:paraId="78C10FB3"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218449FA"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r w:rsidRPr="00C47B5D">
              <w:rPr>
                <w:rFonts w:ascii="Times New Roman" w:eastAsia="Times New Roman" w:hAnsi="Times New Roman" w:cs="Times New Roman"/>
                <w:b/>
                <w:sz w:val="24"/>
                <w:szCs w:val="20"/>
              </w:rPr>
              <w:t>Employer</w:t>
            </w:r>
          </w:p>
        </w:tc>
        <w:tc>
          <w:tcPr>
            <w:tcW w:w="7087" w:type="dxa"/>
            <w:tcBorders>
              <w:top w:val="single" w:sz="4" w:space="0" w:color="000000"/>
              <w:left w:val="single" w:sz="4" w:space="0" w:color="000000"/>
              <w:bottom w:val="single" w:sz="4" w:space="0" w:color="000000"/>
              <w:right w:val="single" w:sz="4" w:space="0" w:color="000000"/>
            </w:tcBorders>
          </w:tcPr>
          <w:p w14:paraId="6B16D0B6"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sz w:val="24"/>
                <w:szCs w:val="20"/>
              </w:rPr>
            </w:pPr>
          </w:p>
          <w:p w14:paraId="6551CE9A"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sz w:val="24"/>
                <w:szCs w:val="20"/>
              </w:rPr>
            </w:pPr>
            <w:r w:rsidRPr="00C47B5D">
              <w:rPr>
                <w:rFonts w:ascii="Times New Roman" w:eastAsia="Times New Roman" w:hAnsi="Times New Roman" w:cs="Times New Roman"/>
                <w:sz w:val="24"/>
                <w:szCs w:val="20"/>
              </w:rPr>
              <w:t>Helensburgh and Lomond Carers</w:t>
            </w:r>
            <w:r w:rsidR="00D86DBD">
              <w:rPr>
                <w:rFonts w:ascii="Times New Roman" w:eastAsia="Times New Roman" w:hAnsi="Times New Roman" w:cs="Times New Roman"/>
                <w:sz w:val="24"/>
                <w:szCs w:val="20"/>
              </w:rPr>
              <w:t xml:space="preserve"> SCIO</w:t>
            </w:r>
          </w:p>
          <w:p w14:paraId="0E6FC6C9"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sz w:val="24"/>
                <w:szCs w:val="20"/>
              </w:rPr>
            </w:pPr>
            <w:r w:rsidRPr="00C47B5D">
              <w:rPr>
                <w:rFonts w:ascii="Times New Roman" w:eastAsia="Times New Roman" w:hAnsi="Times New Roman" w:cs="Times New Roman"/>
                <w:sz w:val="24"/>
                <w:szCs w:val="20"/>
              </w:rPr>
              <w:t>The Carers Centre</w:t>
            </w:r>
          </w:p>
          <w:p w14:paraId="7129C284" w14:textId="77777777" w:rsidR="00C47B5D" w:rsidRPr="002A42A5" w:rsidRDefault="00973BD9" w:rsidP="00C47B5D">
            <w:pPr>
              <w:tabs>
                <w:tab w:val="left" w:pos="720"/>
                <w:tab w:val="left" w:pos="2268"/>
                <w:tab w:val="center" w:pos="4513"/>
                <w:tab w:val="right" w:pos="9026"/>
              </w:tabs>
              <w:spacing w:after="0" w:line="240" w:lineRule="auto"/>
              <w:rPr>
                <w:rFonts w:ascii="Times New Roman" w:eastAsia="Times New Roman" w:hAnsi="Times New Roman" w:cs="Times New Roman"/>
                <w:sz w:val="24"/>
                <w:szCs w:val="20"/>
              </w:rPr>
            </w:pPr>
            <w:r w:rsidRPr="002A42A5">
              <w:rPr>
                <w:rFonts w:ascii="Times New Roman" w:eastAsia="Times New Roman" w:hAnsi="Times New Roman" w:cs="Times New Roman"/>
                <w:sz w:val="24"/>
                <w:szCs w:val="20"/>
              </w:rPr>
              <w:t>Lomond House</w:t>
            </w:r>
          </w:p>
          <w:p w14:paraId="6A183651" w14:textId="77777777" w:rsidR="00973BD9" w:rsidRPr="002A42A5" w:rsidRDefault="00973BD9" w:rsidP="00C47B5D">
            <w:pPr>
              <w:tabs>
                <w:tab w:val="left" w:pos="720"/>
                <w:tab w:val="left" w:pos="2268"/>
                <w:tab w:val="center" w:pos="4513"/>
                <w:tab w:val="right" w:pos="9026"/>
              </w:tabs>
              <w:spacing w:after="0" w:line="240" w:lineRule="auto"/>
              <w:rPr>
                <w:rFonts w:ascii="Times New Roman" w:eastAsia="Times New Roman" w:hAnsi="Times New Roman" w:cs="Times New Roman"/>
                <w:sz w:val="24"/>
                <w:szCs w:val="20"/>
              </w:rPr>
            </w:pPr>
            <w:r w:rsidRPr="002A42A5">
              <w:rPr>
                <w:rFonts w:ascii="Times New Roman" w:eastAsia="Times New Roman" w:hAnsi="Times New Roman" w:cs="Times New Roman"/>
                <w:sz w:val="24"/>
                <w:szCs w:val="20"/>
              </w:rPr>
              <w:t>29 Lomond Street</w:t>
            </w:r>
          </w:p>
          <w:p w14:paraId="3DE89EB6" w14:textId="77777777" w:rsidR="00C47B5D" w:rsidRPr="002A42A5"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sz w:val="24"/>
                <w:szCs w:val="20"/>
              </w:rPr>
            </w:pPr>
            <w:r w:rsidRPr="002A42A5">
              <w:rPr>
                <w:rFonts w:ascii="Times New Roman" w:eastAsia="Times New Roman" w:hAnsi="Times New Roman" w:cs="Times New Roman"/>
                <w:sz w:val="24"/>
                <w:szCs w:val="20"/>
              </w:rPr>
              <w:t>Helensburgh</w:t>
            </w:r>
          </w:p>
          <w:p w14:paraId="201D8B6E" w14:textId="77777777" w:rsidR="00C47B5D" w:rsidRPr="00C47B5D" w:rsidRDefault="00973BD9" w:rsidP="00C47B5D">
            <w:pPr>
              <w:tabs>
                <w:tab w:val="left" w:pos="720"/>
                <w:tab w:val="left" w:pos="2268"/>
                <w:tab w:val="center" w:pos="4513"/>
                <w:tab w:val="right" w:pos="9026"/>
              </w:tabs>
              <w:spacing w:after="0" w:line="240" w:lineRule="auto"/>
              <w:rPr>
                <w:rFonts w:ascii="Times New Roman" w:eastAsia="Times New Roman" w:hAnsi="Times New Roman" w:cs="Times New Roman"/>
                <w:sz w:val="24"/>
                <w:szCs w:val="20"/>
              </w:rPr>
            </w:pPr>
            <w:r w:rsidRPr="002A42A5">
              <w:rPr>
                <w:rFonts w:ascii="Times New Roman" w:eastAsia="Times New Roman" w:hAnsi="Times New Roman" w:cs="Times New Roman"/>
                <w:sz w:val="24"/>
                <w:szCs w:val="20"/>
              </w:rPr>
              <w:t>G84 7PW</w:t>
            </w:r>
          </w:p>
          <w:p w14:paraId="287AB03D"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sz w:val="24"/>
                <w:szCs w:val="20"/>
              </w:rPr>
            </w:pPr>
          </w:p>
        </w:tc>
      </w:tr>
      <w:tr w:rsidR="00C47B5D" w:rsidRPr="00C47B5D" w14:paraId="394D42C0" w14:textId="77777777" w:rsidTr="002F04E7">
        <w:tc>
          <w:tcPr>
            <w:tcW w:w="2093" w:type="dxa"/>
            <w:tcBorders>
              <w:top w:val="single" w:sz="4" w:space="0" w:color="000000"/>
              <w:left w:val="single" w:sz="4" w:space="0" w:color="000000"/>
              <w:bottom w:val="single" w:sz="4" w:space="0" w:color="000000"/>
              <w:right w:val="single" w:sz="4" w:space="0" w:color="000000"/>
            </w:tcBorders>
          </w:tcPr>
          <w:p w14:paraId="5D1A2030"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4E51A8A7"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r w:rsidRPr="00C47B5D">
              <w:rPr>
                <w:rFonts w:ascii="Times New Roman" w:eastAsia="Times New Roman" w:hAnsi="Times New Roman" w:cs="Times New Roman"/>
                <w:b/>
                <w:sz w:val="24"/>
                <w:szCs w:val="20"/>
              </w:rPr>
              <w:t>Hours</w:t>
            </w:r>
          </w:p>
        </w:tc>
        <w:tc>
          <w:tcPr>
            <w:tcW w:w="7087" w:type="dxa"/>
            <w:tcBorders>
              <w:top w:val="single" w:sz="4" w:space="0" w:color="000000"/>
              <w:left w:val="single" w:sz="4" w:space="0" w:color="000000"/>
              <w:bottom w:val="single" w:sz="4" w:space="0" w:color="000000"/>
              <w:right w:val="single" w:sz="4" w:space="0" w:color="000000"/>
            </w:tcBorders>
          </w:tcPr>
          <w:p w14:paraId="2DBFF8FE"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sz w:val="24"/>
                <w:szCs w:val="20"/>
              </w:rPr>
            </w:pPr>
          </w:p>
          <w:p w14:paraId="38BFF873" w14:textId="70C54044" w:rsidR="00C47B5D" w:rsidRPr="00C47B5D" w:rsidRDefault="00D037C1" w:rsidP="00C47B5D">
            <w:pPr>
              <w:tabs>
                <w:tab w:val="left" w:pos="720"/>
                <w:tab w:val="left" w:pos="2268"/>
                <w:tab w:val="center" w:pos="4513"/>
                <w:tab w:val="right" w:pos="9026"/>
              </w:tabs>
              <w:spacing w:after="0" w:line="240" w:lineRule="auto"/>
              <w:ind w:right="95"/>
              <w:rPr>
                <w:rFonts w:ascii="Times New Roman" w:eastAsia="Times New Roman" w:hAnsi="Times New Roman" w:cs="Times New Roman"/>
                <w:sz w:val="24"/>
                <w:szCs w:val="20"/>
              </w:rPr>
            </w:pPr>
            <w:r>
              <w:rPr>
                <w:rFonts w:ascii="Times New Roman" w:eastAsia="Times New Roman" w:hAnsi="Times New Roman" w:cs="Times New Roman"/>
                <w:sz w:val="24"/>
                <w:szCs w:val="20"/>
              </w:rPr>
              <w:t>Full</w:t>
            </w:r>
            <w:r w:rsidR="00C47B5D" w:rsidRPr="00C47B5D">
              <w:rPr>
                <w:rFonts w:ascii="Times New Roman" w:eastAsia="Times New Roman" w:hAnsi="Times New Roman" w:cs="Times New Roman"/>
                <w:sz w:val="24"/>
                <w:szCs w:val="20"/>
              </w:rPr>
              <w:t>-time (</w:t>
            </w:r>
            <w:r>
              <w:rPr>
                <w:rFonts w:ascii="Times New Roman" w:eastAsia="Times New Roman" w:hAnsi="Times New Roman" w:cs="Times New Roman"/>
                <w:sz w:val="24"/>
                <w:szCs w:val="20"/>
              </w:rPr>
              <w:t>3</w:t>
            </w:r>
            <w:r w:rsidR="00C47B5D" w:rsidRPr="00C47B5D">
              <w:rPr>
                <w:rFonts w:ascii="Times New Roman" w:eastAsia="Times New Roman" w:hAnsi="Times New Roman" w:cs="Times New Roman"/>
                <w:sz w:val="24"/>
                <w:szCs w:val="20"/>
              </w:rPr>
              <w:t>5 hours per week)</w:t>
            </w:r>
          </w:p>
          <w:p w14:paraId="37AB14E4"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sz w:val="24"/>
                <w:szCs w:val="20"/>
              </w:rPr>
            </w:pPr>
          </w:p>
        </w:tc>
      </w:tr>
      <w:tr w:rsidR="00C47B5D" w:rsidRPr="00C47B5D" w14:paraId="755D8B81" w14:textId="77777777" w:rsidTr="002F04E7">
        <w:trPr>
          <w:trHeight w:val="270"/>
        </w:trPr>
        <w:tc>
          <w:tcPr>
            <w:tcW w:w="2093" w:type="dxa"/>
            <w:tcBorders>
              <w:top w:val="single" w:sz="4" w:space="0" w:color="000000"/>
              <w:left w:val="single" w:sz="4" w:space="0" w:color="000000"/>
              <w:bottom w:val="single" w:sz="4" w:space="0" w:color="auto"/>
              <w:right w:val="single" w:sz="4" w:space="0" w:color="000000"/>
            </w:tcBorders>
          </w:tcPr>
          <w:p w14:paraId="64068402"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69032CC5"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r w:rsidRPr="00C47B5D">
              <w:rPr>
                <w:rFonts w:ascii="Times New Roman" w:eastAsia="Times New Roman" w:hAnsi="Times New Roman" w:cs="Times New Roman"/>
                <w:b/>
                <w:sz w:val="24"/>
                <w:szCs w:val="20"/>
              </w:rPr>
              <w:t>Duration</w:t>
            </w:r>
          </w:p>
          <w:p w14:paraId="39D97EEC"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tc>
        <w:tc>
          <w:tcPr>
            <w:tcW w:w="7087" w:type="dxa"/>
            <w:tcBorders>
              <w:top w:val="single" w:sz="4" w:space="0" w:color="000000"/>
              <w:left w:val="single" w:sz="4" w:space="0" w:color="000000"/>
              <w:bottom w:val="single" w:sz="4" w:space="0" w:color="auto"/>
              <w:right w:val="single" w:sz="4" w:space="0" w:color="000000"/>
            </w:tcBorders>
          </w:tcPr>
          <w:p w14:paraId="67E6F927" w14:textId="77777777" w:rsidR="00440081" w:rsidRPr="00184F95" w:rsidRDefault="00440081" w:rsidP="00A67C58">
            <w:pPr>
              <w:tabs>
                <w:tab w:val="left" w:pos="720"/>
                <w:tab w:val="left" w:pos="2268"/>
                <w:tab w:val="center" w:pos="4513"/>
                <w:tab w:val="right" w:pos="9026"/>
              </w:tabs>
              <w:spacing w:after="0" w:line="240" w:lineRule="auto"/>
              <w:jc w:val="both"/>
              <w:rPr>
                <w:rFonts w:ascii="Times New Roman" w:eastAsia="Times New Roman" w:hAnsi="Times New Roman" w:cs="Times New Roman"/>
                <w:sz w:val="24"/>
                <w:szCs w:val="20"/>
                <w:highlight w:val="yellow"/>
              </w:rPr>
            </w:pPr>
          </w:p>
          <w:p w14:paraId="22F129B5" w14:textId="5D16F5E2" w:rsidR="00A67C58" w:rsidRPr="00D4160D" w:rsidRDefault="00C47B5D" w:rsidP="00A67C58">
            <w:pPr>
              <w:tabs>
                <w:tab w:val="left" w:pos="720"/>
                <w:tab w:val="left" w:pos="2268"/>
                <w:tab w:val="center" w:pos="4513"/>
                <w:tab w:val="right" w:pos="9026"/>
              </w:tabs>
              <w:spacing w:after="0" w:line="240" w:lineRule="auto"/>
              <w:jc w:val="both"/>
              <w:rPr>
                <w:rFonts w:ascii="Times New Roman" w:eastAsia="Times New Roman" w:hAnsi="Times New Roman" w:cs="Times New Roman"/>
                <w:sz w:val="24"/>
                <w:szCs w:val="20"/>
              </w:rPr>
            </w:pPr>
            <w:r w:rsidRPr="00D4160D">
              <w:rPr>
                <w:rFonts w:ascii="Times New Roman" w:eastAsia="Times New Roman" w:hAnsi="Times New Roman" w:cs="Times New Roman"/>
                <w:sz w:val="24"/>
                <w:szCs w:val="20"/>
              </w:rPr>
              <w:t>This post is</w:t>
            </w:r>
            <w:r w:rsidR="002A42A5" w:rsidRPr="00D4160D">
              <w:rPr>
                <w:rFonts w:ascii="Times New Roman" w:eastAsia="Times New Roman" w:hAnsi="Times New Roman" w:cs="Times New Roman"/>
                <w:sz w:val="24"/>
                <w:szCs w:val="20"/>
              </w:rPr>
              <w:t xml:space="preserve"> </w:t>
            </w:r>
            <w:r w:rsidRPr="00D4160D">
              <w:rPr>
                <w:rFonts w:ascii="Times New Roman" w:eastAsia="Times New Roman" w:hAnsi="Times New Roman" w:cs="Times New Roman"/>
                <w:sz w:val="24"/>
                <w:szCs w:val="20"/>
              </w:rPr>
              <w:t>funded</w:t>
            </w:r>
            <w:r w:rsidR="00DC0655" w:rsidRPr="00D4160D">
              <w:rPr>
                <w:rFonts w:ascii="Times New Roman" w:eastAsia="Times New Roman" w:hAnsi="Times New Roman" w:cs="Times New Roman"/>
                <w:sz w:val="24"/>
                <w:szCs w:val="20"/>
              </w:rPr>
              <w:t xml:space="preserve"> </w:t>
            </w:r>
            <w:r w:rsidRPr="00D4160D">
              <w:rPr>
                <w:rFonts w:ascii="Times New Roman" w:eastAsia="Times New Roman" w:hAnsi="Times New Roman" w:cs="Times New Roman"/>
                <w:sz w:val="24"/>
                <w:szCs w:val="20"/>
              </w:rPr>
              <w:t xml:space="preserve">by </w:t>
            </w:r>
            <w:r w:rsidR="00DC0655" w:rsidRPr="00D4160D">
              <w:rPr>
                <w:rFonts w:ascii="Times New Roman" w:eastAsia="Times New Roman" w:hAnsi="Times New Roman" w:cs="Times New Roman"/>
                <w:sz w:val="24"/>
                <w:szCs w:val="20"/>
              </w:rPr>
              <w:t xml:space="preserve">BBC Children </w:t>
            </w:r>
            <w:r w:rsidR="00B35867">
              <w:rPr>
                <w:rFonts w:ascii="Times New Roman" w:eastAsia="Times New Roman" w:hAnsi="Times New Roman" w:cs="Times New Roman"/>
                <w:sz w:val="24"/>
                <w:szCs w:val="20"/>
              </w:rPr>
              <w:t>i</w:t>
            </w:r>
            <w:r w:rsidR="00DC0655" w:rsidRPr="00D4160D">
              <w:rPr>
                <w:rFonts w:ascii="Times New Roman" w:eastAsia="Times New Roman" w:hAnsi="Times New Roman" w:cs="Times New Roman"/>
                <w:sz w:val="24"/>
                <w:szCs w:val="20"/>
              </w:rPr>
              <w:t xml:space="preserve">n Need for a </w:t>
            </w:r>
            <w:r w:rsidR="00DC0655" w:rsidRPr="003821C2">
              <w:rPr>
                <w:rFonts w:ascii="Times New Roman" w:eastAsia="Times New Roman" w:hAnsi="Times New Roman" w:cs="Times New Roman"/>
                <w:sz w:val="24"/>
                <w:szCs w:val="20"/>
              </w:rPr>
              <w:t xml:space="preserve">fixed term of </w:t>
            </w:r>
            <w:r w:rsidR="00D037C1" w:rsidRPr="003821C2">
              <w:rPr>
                <w:rFonts w:ascii="Times New Roman" w:eastAsia="Times New Roman" w:hAnsi="Times New Roman" w:cs="Times New Roman"/>
                <w:sz w:val="24"/>
                <w:szCs w:val="20"/>
              </w:rPr>
              <w:t>16 months</w:t>
            </w:r>
            <w:r w:rsidR="00DC0655" w:rsidRPr="003821C2">
              <w:rPr>
                <w:rFonts w:ascii="Times New Roman" w:eastAsia="Times New Roman" w:hAnsi="Times New Roman" w:cs="Times New Roman"/>
                <w:sz w:val="24"/>
                <w:szCs w:val="20"/>
              </w:rPr>
              <w:t>.</w:t>
            </w:r>
            <w:r w:rsidR="00A67C58" w:rsidRPr="00D4160D">
              <w:rPr>
                <w:rFonts w:ascii="Times New Roman" w:eastAsia="Times New Roman" w:hAnsi="Times New Roman" w:cs="Times New Roman"/>
                <w:sz w:val="24"/>
                <w:szCs w:val="20"/>
              </w:rPr>
              <w:t xml:space="preserve"> </w:t>
            </w:r>
          </w:p>
          <w:p w14:paraId="18D9C4BF" w14:textId="77777777" w:rsidR="00C47B5D" w:rsidRPr="00184F95" w:rsidRDefault="00C47B5D" w:rsidP="00C47B5D">
            <w:pPr>
              <w:tabs>
                <w:tab w:val="left" w:pos="720"/>
                <w:tab w:val="left" w:pos="2268"/>
                <w:tab w:val="center" w:pos="4513"/>
                <w:tab w:val="right" w:pos="9026"/>
              </w:tabs>
              <w:spacing w:after="0" w:line="240" w:lineRule="auto"/>
              <w:jc w:val="both"/>
              <w:rPr>
                <w:rFonts w:ascii="Times New Roman" w:eastAsia="Times New Roman" w:hAnsi="Times New Roman" w:cs="Times New Roman"/>
                <w:sz w:val="24"/>
                <w:szCs w:val="20"/>
                <w:highlight w:val="yellow"/>
              </w:rPr>
            </w:pPr>
          </w:p>
        </w:tc>
      </w:tr>
      <w:tr w:rsidR="00C47B5D" w:rsidRPr="00C47B5D" w14:paraId="5BF8CA10" w14:textId="77777777" w:rsidTr="002F04E7">
        <w:trPr>
          <w:trHeight w:val="1935"/>
        </w:trPr>
        <w:tc>
          <w:tcPr>
            <w:tcW w:w="2093" w:type="dxa"/>
            <w:tcBorders>
              <w:top w:val="single" w:sz="4" w:space="0" w:color="auto"/>
              <w:left w:val="single" w:sz="4" w:space="0" w:color="000000"/>
              <w:bottom w:val="single" w:sz="4" w:space="0" w:color="000000"/>
              <w:right w:val="single" w:sz="4" w:space="0" w:color="000000"/>
            </w:tcBorders>
          </w:tcPr>
          <w:p w14:paraId="20BDD5F1"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2DC53E9E"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r w:rsidRPr="00C47B5D">
              <w:rPr>
                <w:rFonts w:ascii="Times New Roman" w:eastAsia="Times New Roman" w:hAnsi="Times New Roman" w:cs="Times New Roman"/>
                <w:b/>
                <w:sz w:val="24"/>
                <w:szCs w:val="20"/>
              </w:rPr>
              <w:t>Place of work</w:t>
            </w:r>
          </w:p>
          <w:p w14:paraId="02FFF27E"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tc>
        <w:tc>
          <w:tcPr>
            <w:tcW w:w="7087" w:type="dxa"/>
            <w:tcBorders>
              <w:top w:val="single" w:sz="4" w:space="0" w:color="auto"/>
              <w:left w:val="single" w:sz="4" w:space="0" w:color="000000"/>
              <w:bottom w:val="single" w:sz="4" w:space="0" w:color="000000"/>
              <w:right w:val="single" w:sz="4" w:space="0" w:color="000000"/>
            </w:tcBorders>
          </w:tcPr>
          <w:p w14:paraId="30067D01" w14:textId="77777777" w:rsidR="00C47B5D" w:rsidRPr="00D32A4C" w:rsidRDefault="00C47B5D" w:rsidP="00C47B5D">
            <w:pPr>
              <w:tabs>
                <w:tab w:val="left" w:pos="720"/>
                <w:tab w:val="left" w:pos="2268"/>
                <w:tab w:val="center" w:pos="4513"/>
                <w:tab w:val="right" w:pos="9026"/>
              </w:tabs>
              <w:spacing w:after="0" w:line="240" w:lineRule="auto"/>
              <w:jc w:val="both"/>
              <w:rPr>
                <w:rFonts w:ascii="Times New Roman" w:eastAsia="Times New Roman" w:hAnsi="Times New Roman" w:cs="Times New Roman"/>
                <w:sz w:val="24"/>
                <w:szCs w:val="20"/>
              </w:rPr>
            </w:pPr>
          </w:p>
          <w:p w14:paraId="03F64FCF" w14:textId="41CC1AF4" w:rsidR="00C47B5D" w:rsidRPr="00D32A4C" w:rsidRDefault="00C47B5D" w:rsidP="00C47B5D">
            <w:pPr>
              <w:tabs>
                <w:tab w:val="left" w:pos="720"/>
                <w:tab w:val="left" w:pos="2268"/>
                <w:tab w:val="center" w:pos="4513"/>
                <w:tab w:val="right" w:pos="9026"/>
              </w:tabs>
              <w:spacing w:after="0" w:line="240" w:lineRule="auto"/>
              <w:jc w:val="both"/>
              <w:rPr>
                <w:rFonts w:ascii="Times New Roman" w:eastAsia="Times New Roman" w:hAnsi="Times New Roman" w:cs="Times New Roman"/>
                <w:sz w:val="24"/>
                <w:szCs w:val="20"/>
              </w:rPr>
            </w:pPr>
            <w:r w:rsidRPr="002A42A5">
              <w:rPr>
                <w:rFonts w:ascii="Times New Roman" w:eastAsia="Times New Roman" w:hAnsi="Times New Roman" w:cs="Times New Roman"/>
                <w:sz w:val="24"/>
                <w:szCs w:val="20"/>
              </w:rPr>
              <w:t xml:space="preserve">The post holder will be based at </w:t>
            </w:r>
            <w:r w:rsidR="00184F95" w:rsidRPr="002A42A5">
              <w:rPr>
                <w:rFonts w:ascii="Times New Roman" w:eastAsia="Times New Roman" w:hAnsi="Times New Roman" w:cs="Times New Roman"/>
                <w:sz w:val="24"/>
                <w:szCs w:val="20"/>
              </w:rPr>
              <w:t xml:space="preserve">Lomond House, Helensburgh, </w:t>
            </w:r>
            <w:r w:rsidR="00184F95" w:rsidRPr="00A06502">
              <w:rPr>
                <w:rFonts w:ascii="Times New Roman" w:eastAsia="Times New Roman" w:hAnsi="Times New Roman" w:cs="Times New Roman"/>
                <w:sz w:val="24"/>
                <w:szCs w:val="20"/>
              </w:rPr>
              <w:t xml:space="preserve">but </w:t>
            </w:r>
            <w:r w:rsidR="003821C2" w:rsidRPr="00A06502">
              <w:rPr>
                <w:rFonts w:ascii="Times New Roman" w:eastAsia="Times New Roman" w:hAnsi="Times New Roman" w:cs="Times New Roman"/>
                <w:sz w:val="24"/>
                <w:szCs w:val="20"/>
              </w:rPr>
              <w:t xml:space="preserve">as an interim measure will work </w:t>
            </w:r>
            <w:r w:rsidR="00A06502" w:rsidRPr="00A06502">
              <w:rPr>
                <w:rFonts w:ascii="Times New Roman" w:eastAsia="Times New Roman" w:hAnsi="Times New Roman" w:cs="Times New Roman"/>
                <w:sz w:val="24"/>
                <w:szCs w:val="20"/>
              </w:rPr>
              <w:t>from</w:t>
            </w:r>
            <w:r w:rsidR="003821C2" w:rsidRPr="00A06502">
              <w:rPr>
                <w:rFonts w:ascii="Times New Roman" w:eastAsia="Times New Roman" w:hAnsi="Times New Roman" w:cs="Times New Roman"/>
                <w:sz w:val="24"/>
                <w:szCs w:val="20"/>
              </w:rPr>
              <w:t xml:space="preserve"> home </w:t>
            </w:r>
            <w:r w:rsidR="00A06502" w:rsidRPr="00A06502">
              <w:rPr>
                <w:rFonts w:ascii="Times New Roman" w:eastAsia="Times New Roman" w:hAnsi="Times New Roman" w:cs="Times New Roman"/>
                <w:sz w:val="24"/>
                <w:szCs w:val="20"/>
              </w:rPr>
              <w:t xml:space="preserve">during COVID-19 restrictions. The postholder </w:t>
            </w:r>
            <w:r w:rsidR="00184F95" w:rsidRPr="00A06502">
              <w:rPr>
                <w:rFonts w:ascii="Times New Roman" w:eastAsia="Times New Roman" w:hAnsi="Times New Roman" w:cs="Times New Roman"/>
                <w:sz w:val="24"/>
                <w:szCs w:val="20"/>
              </w:rPr>
              <w:t xml:space="preserve">is expected to work in </w:t>
            </w:r>
            <w:r w:rsidR="002A42A5" w:rsidRPr="00A06502">
              <w:rPr>
                <w:rFonts w:ascii="Times New Roman" w:eastAsia="Times New Roman" w:hAnsi="Times New Roman" w:cs="Times New Roman"/>
                <w:sz w:val="24"/>
                <w:szCs w:val="20"/>
              </w:rPr>
              <w:t>outreach</w:t>
            </w:r>
            <w:r w:rsidR="002A42A5" w:rsidRPr="00F261FB">
              <w:rPr>
                <w:rFonts w:ascii="Times New Roman" w:eastAsia="Times New Roman" w:hAnsi="Times New Roman" w:cs="Times New Roman"/>
                <w:sz w:val="24"/>
                <w:szCs w:val="20"/>
              </w:rPr>
              <w:t xml:space="preserve"> venues as required</w:t>
            </w:r>
            <w:r w:rsidRPr="002A42A5">
              <w:rPr>
                <w:rFonts w:ascii="Times New Roman" w:eastAsia="Times New Roman" w:hAnsi="Times New Roman" w:cs="Times New Roman"/>
                <w:sz w:val="24"/>
                <w:szCs w:val="20"/>
              </w:rPr>
              <w:t xml:space="preserve">, </w:t>
            </w:r>
            <w:r w:rsidR="00184F95" w:rsidRPr="002A42A5">
              <w:rPr>
                <w:rFonts w:ascii="Times New Roman" w:eastAsia="Times New Roman" w:hAnsi="Times New Roman" w:cs="Times New Roman"/>
                <w:sz w:val="24"/>
                <w:szCs w:val="20"/>
              </w:rPr>
              <w:t xml:space="preserve">and </w:t>
            </w:r>
            <w:r w:rsidRPr="002A42A5">
              <w:rPr>
                <w:rFonts w:ascii="Times New Roman" w:eastAsia="Times New Roman" w:hAnsi="Times New Roman" w:cs="Times New Roman"/>
                <w:sz w:val="24"/>
                <w:szCs w:val="20"/>
              </w:rPr>
              <w:t xml:space="preserve">travel throughout the Helensburgh and Lomond area to support the development and work of the Young Carers </w:t>
            </w:r>
            <w:r w:rsidR="00184F95" w:rsidRPr="002A42A5">
              <w:rPr>
                <w:rFonts w:ascii="Times New Roman" w:eastAsia="Times New Roman" w:hAnsi="Times New Roman" w:cs="Times New Roman"/>
                <w:sz w:val="24"/>
                <w:szCs w:val="20"/>
              </w:rPr>
              <w:t>service</w:t>
            </w:r>
            <w:r w:rsidRPr="002A42A5">
              <w:rPr>
                <w:rFonts w:ascii="Times New Roman" w:eastAsia="Times New Roman" w:hAnsi="Times New Roman" w:cs="Times New Roman"/>
                <w:sz w:val="24"/>
                <w:szCs w:val="20"/>
              </w:rPr>
              <w:t>.</w:t>
            </w:r>
            <w:r w:rsidRPr="00D32A4C">
              <w:rPr>
                <w:rFonts w:ascii="Times New Roman" w:eastAsia="Times New Roman" w:hAnsi="Times New Roman" w:cs="Times New Roman"/>
                <w:sz w:val="24"/>
                <w:szCs w:val="20"/>
              </w:rPr>
              <w:t xml:space="preserve">   There is also a requirement to attend meetings, conferences, events and training opportunities, which may occasionally involve travelling to locations elsewhere.</w:t>
            </w:r>
          </w:p>
          <w:p w14:paraId="1B606469" w14:textId="77777777" w:rsidR="00C47B5D" w:rsidRPr="00D32A4C" w:rsidRDefault="00C47B5D" w:rsidP="00C47B5D">
            <w:pPr>
              <w:tabs>
                <w:tab w:val="left" w:pos="720"/>
                <w:tab w:val="left" w:pos="2268"/>
                <w:tab w:val="center" w:pos="4513"/>
                <w:tab w:val="right" w:pos="9026"/>
              </w:tabs>
              <w:spacing w:after="0" w:line="240" w:lineRule="auto"/>
              <w:jc w:val="both"/>
              <w:rPr>
                <w:rFonts w:ascii="Times New Roman" w:eastAsia="Times New Roman" w:hAnsi="Times New Roman" w:cs="Times New Roman"/>
                <w:sz w:val="24"/>
                <w:szCs w:val="20"/>
              </w:rPr>
            </w:pPr>
          </w:p>
        </w:tc>
      </w:tr>
      <w:tr w:rsidR="00C47B5D" w:rsidRPr="00C47B5D" w14:paraId="77EF3042" w14:textId="77777777" w:rsidTr="002F04E7">
        <w:tc>
          <w:tcPr>
            <w:tcW w:w="2093" w:type="dxa"/>
            <w:tcBorders>
              <w:top w:val="single" w:sz="4" w:space="0" w:color="000000"/>
              <w:left w:val="single" w:sz="4" w:space="0" w:color="000000"/>
              <w:bottom w:val="single" w:sz="4" w:space="0" w:color="000000"/>
              <w:right w:val="single" w:sz="4" w:space="0" w:color="000000"/>
            </w:tcBorders>
          </w:tcPr>
          <w:p w14:paraId="726CB14F"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4EDB1A4F"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r w:rsidRPr="00C47B5D">
              <w:rPr>
                <w:rFonts w:ascii="Times New Roman" w:eastAsia="Times New Roman" w:hAnsi="Times New Roman" w:cs="Times New Roman"/>
                <w:b/>
                <w:sz w:val="24"/>
                <w:szCs w:val="20"/>
              </w:rPr>
              <w:t>Reports to</w:t>
            </w:r>
          </w:p>
        </w:tc>
        <w:tc>
          <w:tcPr>
            <w:tcW w:w="7087" w:type="dxa"/>
            <w:tcBorders>
              <w:top w:val="single" w:sz="4" w:space="0" w:color="000000"/>
              <w:left w:val="single" w:sz="4" w:space="0" w:color="000000"/>
              <w:bottom w:val="single" w:sz="4" w:space="0" w:color="000000"/>
              <w:right w:val="single" w:sz="4" w:space="0" w:color="000000"/>
            </w:tcBorders>
          </w:tcPr>
          <w:p w14:paraId="468D3738" w14:textId="77777777" w:rsidR="00C47B5D" w:rsidRPr="00C47B5D" w:rsidRDefault="00C47B5D" w:rsidP="00C47B5D">
            <w:pPr>
              <w:tabs>
                <w:tab w:val="left" w:pos="720"/>
                <w:tab w:val="left" w:pos="2268"/>
                <w:tab w:val="center" w:pos="4513"/>
                <w:tab w:val="right" w:pos="9026"/>
              </w:tabs>
              <w:spacing w:after="0" w:line="240" w:lineRule="auto"/>
              <w:jc w:val="both"/>
              <w:rPr>
                <w:rFonts w:ascii="Times New Roman" w:eastAsia="Times New Roman" w:hAnsi="Times New Roman" w:cs="Times New Roman"/>
                <w:sz w:val="24"/>
                <w:szCs w:val="20"/>
              </w:rPr>
            </w:pPr>
          </w:p>
          <w:p w14:paraId="328C361D" w14:textId="191A86D3" w:rsidR="00C47B5D" w:rsidRPr="00C47B5D" w:rsidRDefault="00C47B5D" w:rsidP="00C47B5D">
            <w:pPr>
              <w:tabs>
                <w:tab w:val="left" w:pos="720"/>
                <w:tab w:val="left" w:pos="2268"/>
                <w:tab w:val="center" w:pos="4513"/>
                <w:tab w:val="right" w:pos="9026"/>
              </w:tabs>
              <w:spacing w:after="0" w:line="240" w:lineRule="auto"/>
              <w:jc w:val="both"/>
              <w:rPr>
                <w:rFonts w:ascii="Times New Roman" w:eastAsia="Times New Roman" w:hAnsi="Times New Roman" w:cs="Times New Roman"/>
                <w:sz w:val="24"/>
                <w:szCs w:val="20"/>
              </w:rPr>
            </w:pPr>
            <w:r w:rsidRPr="00C47B5D">
              <w:rPr>
                <w:rFonts w:ascii="Times New Roman" w:eastAsia="Times New Roman" w:hAnsi="Times New Roman" w:cs="Times New Roman"/>
                <w:sz w:val="24"/>
                <w:szCs w:val="20"/>
              </w:rPr>
              <w:t xml:space="preserve">For the purposes of day to day line management, the post holder reports to the </w:t>
            </w:r>
            <w:r w:rsidR="009A42E0" w:rsidRPr="007535DA">
              <w:rPr>
                <w:rFonts w:ascii="Times New Roman" w:eastAsia="Times New Roman" w:hAnsi="Times New Roman" w:cs="Times New Roman"/>
                <w:sz w:val="24"/>
                <w:szCs w:val="20"/>
              </w:rPr>
              <w:t xml:space="preserve">Carer </w:t>
            </w:r>
            <w:r w:rsidR="009A42E0">
              <w:rPr>
                <w:rFonts w:ascii="Times New Roman" w:eastAsia="Times New Roman" w:hAnsi="Times New Roman" w:cs="Times New Roman"/>
                <w:sz w:val="24"/>
                <w:szCs w:val="20"/>
              </w:rPr>
              <w:t>Assessment &amp; Support Coordinator</w:t>
            </w:r>
            <w:r w:rsidRPr="00C47B5D">
              <w:rPr>
                <w:rFonts w:ascii="Times New Roman" w:eastAsia="Times New Roman" w:hAnsi="Times New Roman" w:cs="Times New Roman"/>
                <w:sz w:val="24"/>
                <w:szCs w:val="20"/>
              </w:rPr>
              <w:t>, who is accountable to the Manager and Management Committee of the Charity in respect of all employment related matters.</w:t>
            </w:r>
          </w:p>
          <w:p w14:paraId="4804B70C" w14:textId="77777777" w:rsidR="00C47B5D" w:rsidRPr="00C47B5D" w:rsidRDefault="00C47B5D" w:rsidP="00C47B5D">
            <w:pPr>
              <w:tabs>
                <w:tab w:val="left" w:pos="720"/>
                <w:tab w:val="left" w:pos="2268"/>
                <w:tab w:val="center" w:pos="4513"/>
                <w:tab w:val="right" w:pos="9026"/>
              </w:tabs>
              <w:spacing w:after="0" w:line="240" w:lineRule="auto"/>
              <w:jc w:val="both"/>
              <w:rPr>
                <w:rFonts w:ascii="Times New Roman" w:eastAsia="Times New Roman" w:hAnsi="Times New Roman" w:cs="Times New Roman"/>
                <w:sz w:val="24"/>
                <w:szCs w:val="20"/>
              </w:rPr>
            </w:pPr>
          </w:p>
        </w:tc>
      </w:tr>
      <w:tr w:rsidR="00C47B5D" w:rsidRPr="00C47B5D" w14:paraId="3A916CA4" w14:textId="77777777" w:rsidTr="002F04E7">
        <w:trPr>
          <w:trHeight w:val="840"/>
        </w:trPr>
        <w:tc>
          <w:tcPr>
            <w:tcW w:w="2093" w:type="dxa"/>
            <w:tcBorders>
              <w:top w:val="single" w:sz="4" w:space="0" w:color="000000"/>
              <w:left w:val="single" w:sz="4" w:space="0" w:color="000000"/>
              <w:bottom w:val="single" w:sz="4" w:space="0" w:color="auto"/>
              <w:right w:val="single" w:sz="4" w:space="0" w:color="000000"/>
            </w:tcBorders>
          </w:tcPr>
          <w:p w14:paraId="2E1B3935"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sz w:val="24"/>
                <w:szCs w:val="20"/>
              </w:rPr>
            </w:pPr>
          </w:p>
          <w:p w14:paraId="656E6903"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r w:rsidRPr="00C47B5D">
              <w:rPr>
                <w:rFonts w:ascii="Times New Roman" w:eastAsia="Times New Roman" w:hAnsi="Times New Roman" w:cs="Times New Roman"/>
                <w:b/>
                <w:sz w:val="24"/>
                <w:szCs w:val="20"/>
              </w:rPr>
              <w:t>Salary</w:t>
            </w:r>
          </w:p>
        </w:tc>
        <w:tc>
          <w:tcPr>
            <w:tcW w:w="7087" w:type="dxa"/>
            <w:tcBorders>
              <w:top w:val="single" w:sz="4" w:space="0" w:color="000000"/>
              <w:left w:val="single" w:sz="4" w:space="0" w:color="000000"/>
              <w:bottom w:val="single" w:sz="4" w:space="0" w:color="auto"/>
              <w:right w:val="single" w:sz="4" w:space="0" w:color="000000"/>
            </w:tcBorders>
          </w:tcPr>
          <w:p w14:paraId="57BF9239" w14:textId="77777777" w:rsidR="00C47B5D" w:rsidRPr="00D037C1"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sz w:val="24"/>
                <w:szCs w:val="24"/>
              </w:rPr>
            </w:pPr>
          </w:p>
          <w:p w14:paraId="6B597164" w14:textId="112F4976" w:rsidR="00184F95" w:rsidRPr="00D037C1" w:rsidRDefault="00D037C1" w:rsidP="00D037C1">
            <w:pPr>
              <w:rPr>
                <w:rFonts w:ascii="Times New Roman" w:hAnsi="Times New Roman" w:cs="Times New Roman"/>
                <w:sz w:val="24"/>
                <w:szCs w:val="24"/>
              </w:rPr>
            </w:pPr>
            <w:r w:rsidRPr="00D037C1">
              <w:rPr>
                <w:rFonts w:ascii="Times New Roman" w:hAnsi="Times New Roman" w:cs="Times New Roman"/>
                <w:sz w:val="24"/>
                <w:szCs w:val="24"/>
              </w:rPr>
              <w:t>£</w:t>
            </w:r>
            <w:r w:rsidRPr="003821C2">
              <w:rPr>
                <w:rFonts w:ascii="Times New Roman" w:hAnsi="Times New Roman" w:cs="Times New Roman"/>
                <w:sz w:val="24"/>
                <w:szCs w:val="24"/>
              </w:rPr>
              <w:t>26,</w:t>
            </w:r>
            <w:r w:rsidR="008F5DF5">
              <w:rPr>
                <w:rFonts w:ascii="Times New Roman" w:hAnsi="Times New Roman" w:cs="Times New Roman"/>
                <w:sz w:val="24"/>
                <w:szCs w:val="24"/>
              </w:rPr>
              <w:t>741</w:t>
            </w:r>
            <w:r w:rsidRPr="003821C2">
              <w:rPr>
                <w:rFonts w:ascii="Times New Roman" w:hAnsi="Times New Roman" w:cs="Times New Roman"/>
                <w:sz w:val="24"/>
                <w:szCs w:val="24"/>
              </w:rPr>
              <w:t xml:space="preserve"> </w:t>
            </w:r>
            <w:r w:rsidR="00184F95" w:rsidRPr="003821C2">
              <w:rPr>
                <w:rFonts w:ascii="Times New Roman" w:eastAsia="Times New Roman" w:hAnsi="Times New Roman" w:cs="Times New Roman"/>
                <w:sz w:val="24"/>
                <w:szCs w:val="24"/>
              </w:rPr>
              <w:t>SCP</w:t>
            </w:r>
            <w:r w:rsidR="00184F95" w:rsidRPr="00D037C1">
              <w:rPr>
                <w:rFonts w:ascii="Times New Roman" w:eastAsia="Times New Roman" w:hAnsi="Times New Roman" w:cs="Times New Roman"/>
                <w:sz w:val="24"/>
                <w:szCs w:val="24"/>
              </w:rPr>
              <w:t xml:space="preserve"> 26</w:t>
            </w:r>
            <w:r w:rsidR="00C47B5D" w:rsidRPr="00D037C1">
              <w:rPr>
                <w:rFonts w:ascii="Times New Roman" w:eastAsia="Times New Roman" w:hAnsi="Times New Roman" w:cs="Times New Roman"/>
                <w:sz w:val="24"/>
                <w:szCs w:val="24"/>
              </w:rPr>
              <w:t xml:space="preserve"> for </w:t>
            </w:r>
            <w:r w:rsidRPr="00D037C1">
              <w:rPr>
                <w:rFonts w:ascii="Times New Roman" w:eastAsia="Times New Roman" w:hAnsi="Times New Roman" w:cs="Times New Roman"/>
                <w:sz w:val="24"/>
                <w:szCs w:val="24"/>
              </w:rPr>
              <w:t>3</w:t>
            </w:r>
            <w:r w:rsidR="00C47B5D" w:rsidRPr="00D037C1">
              <w:rPr>
                <w:rFonts w:ascii="Times New Roman" w:eastAsia="Times New Roman" w:hAnsi="Times New Roman" w:cs="Times New Roman"/>
                <w:sz w:val="24"/>
                <w:szCs w:val="24"/>
              </w:rPr>
              <w:t>5 hours per week.</w:t>
            </w:r>
            <w:r w:rsidR="00184F95" w:rsidRPr="00D037C1">
              <w:rPr>
                <w:rFonts w:ascii="Times New Roman" w:eastAsia="Times New Roman" w:hAnsi="Times New Roman" w:cs="Times New Roman"/>
                <w:sz w:val="24"/>
                <w:szCs w:val="24"/>
              </w:rPr>
              <w:t xml:space="preserve"> </w:t>
            </w:r>
          </w:p>
          <w:p w14:paraId="615FFD9D" w14:textId="77777777" w:rsidR="00C47B5D" w:rsidRPr="00D037C1" w:rsidRDefault="00C47B5D" w:rsidP="00184F95">
            <w:pPr>
              <w:tabs>
                <w:tab w:val="left" w:pos="720"/>
                <w:tab w:val="left" w:pos="2268"/>
                <w:tab w:val="center" w:pos="4513"/>
                <w:tab w:val="right" w:pos="9026"/>
              </w:tabs>
              <w:spacing w:after="0" w:line="240" w:lineRule="auto"/>
              <w:ind w:left="34"/>
              <w:rPr>
                <w:rFonts w:ascii="Times New Roman" w:eastAsia="Times New Roman" w:hAnsi="Times New Roman" w:cs="Times New Roman"/>
                <w:sz w:val="24"/>
                <w:szCs w:val="24"/>
              </w:rPr>
            </w:pPr>
          </w:p>
        </w:tc>
      </w:tr>
      <w:tr w:rsidR="00C47B5D" w:rsidRPr="00C47B5D" w14:paraId="589840E2" w14:textId="77777777" w:rsidTr="002F04E7">
        <w:trPr>
          <w:trHeight w:val="705"/>
        </w:trPr>
        <w:tc>
          <w:tcPr>
            <w:tcW w:w="2093" w:type="dxa"/>
            <w:tcBorders>
              <w:top w:val="single" w:sz="4" w:space="0" w:color="auto"/>
              <w:left w:val="single" w:sz="4" w:space="0" w:color="000000"/>
              <w:bottom w:val="single" w:sz="4" w:space="0" w:color="auto"/>
              <w:right w:val="single" w:sz="4" w:space="0" w:color="000000"/>
            </w:tcBorders>
          </w:tcPr>
          <w:p w14:paraId="7801AC09"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sz w:val="24"/>
                <w:szCs w:val="20"/>
              </w:rPr>
            </w:pPr>
          </w:p>
          <w:p w14:paraId="7331DB04"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r w:rsidRPr="00C47B5D">
              <w:rPr>
                <w:rFonts w:ascii="Times New Roman" w:eastAsia="Times New Roman" w:hAnsi="Times New Roman" w:cs="Times New Roman"/>
                <w:b/>
                <w:sz w:val="24"/>
                <w:szCs w:val="20"/>
              </w:rPr>
              <w:t>Annual Leave</w:t>
            </w:r>
          </w:p>
          <w:p w14:paraId="5AAC0B22"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sz w:val="24"/>
                <w:szCs w:val="20"/>
              </w:rPr>
            </w:pPr>
          </w:p>
        </w:tc>
        <w:tc>
          <w:tcPr>
            <w:tcW w:w="7087" w:type="dxa"/>
            <w:tcBorders>
              <w:top w:val="single" w:sz="4" w:space="0" w:color="auto"/>
              <w:left w:val="single" w:sz="4" w:space="0" w:color="000000"/>
              <w:bottom w:val="single" w:sz="4" w:space="0" w:color="auto"/>
              <w:right w:val="single" w:sz="4" w:space="0" w:color="000000"/>
            </w:tcBorders>
          </w:tcPr>
          <w:p w14:paraId="1533F9BC"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sz w:val="24"/>
                <w:szCs w:val="20"/>
              </w:rPr>
            </w:pPr>
          </w:p>
          <w:p w14:paraId="060067BC"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sz w:val="24"/>
                <w:szCs w:val="20"/>
              </w:rPr>
            </w:pPr>
            <w:r w:rsidRPr="00C47B5D">
              <w:rPr>
                <w:rFonts w:ascii="Times New Roman" w:eastAsia="Times New Roman" w:hAnsi="Times New Roman" w:cs="Times New Roman"/>
                <w:sz w:val="24"/>
                <w:szCs w:val="20"/>
              </w:rPr>
              <w:t xml:space="preserve">The basic annual leave entitlement for full-time staff working 35 hours per week is 20 days per annum in addition to 12 public holidays per annum. </w:t>
            </w:r>
            <w:r w:rsidR="002A42A5" w:rsidRPr="00F261FB">
              <w:rPr>
                <w:rFonts w:ascii="Times New Roman" w:eastAsia="Times New Roman" w:hAnsi="Times New Roman" w:cs="Times New Roman"/>
                <w:sz w:val="24"/>
                <w:szCs w:val="20"/>
              </w:rPr>
              <w:t>Annual leave for this post will be on a pro-rata basis.</w:t>
            </w:r>
            <w:r w:rsidRPr="00C47B5D">
              <w:rPr>
                <w:rFonts w:ascii="Times New Roman" w:eastAsia="Times New Roman" w:hAnsi="Times New Roman" w:cs="Times New Roman"/>
                <w:sz w:val="24"/>
                <w:szCs w:val="20"/>
              </w:rPr>
              <w:t xml:space="preserve"> A public holiday falling within a period of annual leave does not count as part of that leave.</w:t>
            </w:r>
          </w:p>
        </w:tc>
      </w:tr>
      <w:tr w:rsidR="00C47B5D" w:rsidRPr="00C47B5D" w14:paraId="399E2132" w14:textId="77777777" w:rsidTr="002F04E7">
        <w:trPr>
          <w:trHeight w:val="908"/>
        </w:trPr>
        <w:tc>
          <w:tcPr>
            <w:tcW w:w="2093" w:type="dxa"/>
            <w:tcBorders>
              <w:top w:val="single" w:sz="4" w:space="0" w:color="auto"/>
              <w:left w:val="single" w:sz="4" w:space="0" w:color="000000"/>
              <w:bottom w:val="single" w:sz="4" w:space="0" w:color="000000"/>
              <w:right w:val="single" w:sz="4" w:space="0" w:color="000000"/>
            </w:tcBorders>
          </w:tcPr>
          <w:p w14:paraId="63FDF0AC"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2006D6C5"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r w:rsidRPr="00C47B5D">
              <w:rPr>
                <w:rFonts w:ascii="Times New Roman" w:eastAsia="Times New Roman" w:hAnsi="Times New Roman" w:cs="Times New Roman"/>
                <w:b/>
                <w:sz w:val="24"/>
                <w:szCs w:val="20"/>
              </w:rPr>
              <w:t>Pension</w:t>
            </w:r>
          </w:p>
        </w:tc>
        <w:tc>
          <w:tcPr>
            <w:tcW w:w="7087" w:type="dxa"/>
            <w:tcBorders>
              <w:top w:val="single" w:sz="4" w:space="0" w:color="auto"/>
              <w:left w:val="single" w:sz="4" w:space="0" w:color="000000"/>
              <w:bottom w:val="single" w:sz="4" w:space="0" w:color="000000"/>
              <w:right w:val="single" w:sz="4" w:space="0" w:color="000000"/>
            </w:tcBorders>
          </w:tcPr>
          <w:p w14:paraId="416A06B4" w14:textId="77777777" w:rsidR="00E70DF2" w:rsidRDefault="00E70DF2" w:rsidP="00C47B5D">
            <w:pPr>
              <w:tabs>
                <w:tab w:val="left" w:pos="720"/>
                <w:tab w:val="left" w:pos="2268"/>
                <w:tab w:val="center" w:pos="4513"/>
                <w:tab w:val="right" w:pos="9026"/>
              </w:tabs>
              <w:spacing w:after="0" w:line="240" w:lineRule="auto"/>
              <w:rPr>
                <w:rFonts w:ascii="Times New Roman" w:eastAsia="Times New Roman" w:hAnsi="Times New Roman" w:cs="Times New Roman"/>
                <w:sz w:val="24"/>
                <w:szCs w:val="20"/>
              </w:rPr>
            </w:pPr>
          </w:p>
          <w:p w14:paraId="35A23EBE" w14:textId="48AA9AEB" w:rsidR="00A06502" w:rsidRPr="00E70DF2" w:rsidRDefault="00E70DF2" w:rsidP="00E70DF2">
            <w:pPr>
              <w:tabs>
                <w:tab w:val="left" w:pos="720"/>
                <w:tab w:val="left" w:pos="2268"/>
                <w:tab w:val="center" w:pos="4513"/>
                <w:tab w:val="right" w:pos="9026"/>
              </w:tabs>
              <w:spacing w:after="0" w:line="240" w:lineRule="auto"/>
              <w:jc w:val="both"/>
              <w:rPr>
                <w:rFonts w:ascii="Times New Roman" w:hAnsi="Times New Roman" w:cs="Times New Roman"/>
                <w:color w:val="222222"/>
                <w:sz w:val="24"/>
                <w:szCs w:val="24"/>
                <w:shd w:val="clear" w:color="auto" w:fill="FFFFFF"/>
              </w:rPr>
            </w:pPr>
            <w:r w:rsidRPr="00D4160D">
              <w:rPr>
                <w:rFonts w:ascii="Times New Roman" w:hAnsi="Times New Roman" w:cs="Times New Roman"/>
                <w:color w:val="222222"/>
                <w:sz w:val="24"/>
                <w:szCs w:val="24"/>
                <w:shd w:val="clear" w:color="auto" w:fill="FFFFFF"/>
              </w:rPr>
              <w:t>The Charity will comply with any duties it may have in respect of the postholder under Part 1 of the Pensions Act 2008, including automatically enrolling him/her as a member of the Helensburgh &amp; Lomond Carers Workplace Pension Scheme with AVIVA.  On appointment, the postholder will be provided with full details of the Scheme</w:t>
            </w:r>
            <w:r w:rsidR="00A06502">
              <w:rPr>
                <w:rFonts w:ascii="Times New Roman" w:hAnsi="Times New Roman" w:cs="Times New Roman"/>
                <w:color w:val="222222"/>
                <w:sz w:val="24"/>
                <w:szCs w:val="24"/>
                <w:shd w:val="clear" w:color="auto" w:fill="FFFFFF"/>
              </w:rPr>
              <w:t xml:space="preserve">. </w:t>
            </w:r>
            <w:r w:rsidRPr="00D4160D">
              <w:rPr>
                <w:rFonts w:ascii="Times New Roman" w:hAnsi="Times New Roman" w:cs="Times New Roman"/>
                <w:color w:val="222222"/>
                <w:sz w:val="24"/>
                <w:szCs w:val="24"/>
                <w:shd w:val="clear" w:color="auto" w:fill="FFFFFF"/>
              </w:rPr>
              <w:t xml:space="preserve">If </w:t>
            </w:r>
            <w:r w:rsidR="00A06502">
              <w:rPr>
                <w:rFonts w:ascii="Times New Roman" w:hAnsi="Times New Roman" w:cs="Times New Roman"/>
                <w:color w:val="222222"/>
                <w:sz w:val="24"/>
                <w:szCs w:val="24"/>
                <w:shd w:val="clear" w:color="auto" w:fill="FFFFFF"/>
              </w:rPr>
              <w:t>you</w:t>
            </w:r>
            <w:r w:rsidRPr="00D4160D">
              <w:rPr>
                <w:rFonts w:ascii="Times New Roman" w:hAnsi="Times New Roman" w:cs="Times New Roman"/>
                <w:color w:val="222222"/>
                <w:sz w:val="24"/>
                <w:szCs w:val="24"/>
                <w:shd w:val="clear" w:color="auto" w:fill="FFFFFF"/>
              </w:rPr>
              <w:t xml:space="preserve"> become a member of the Scheme, the Charity will contribute </w:t>
            </w:r>
            <w:r w:rsidR="00A06502">
              <w:rPr>
                <w:rFonts w:ascii="Times New Roman" w:hAnsi="Times New Roman" w:cs="Times New Roman"/>
                <w:color w:val="222222"/>
                <w:sz w:val="24"/>
                <w:szCs w:val="24"/>
                <w:shd w:val="clear" w:color="auto" w:fill="FFFFFF"/>
              </w:rPr>
              <w:t xml:space="preserve">the equivalent of </w:t>
            </w:r>
            <w:r w:rsidRPr="00D4160D">
              <w:rPr>
                <w:rFonts w:ascii="Times New Roman" w:hAnsi="Times New Roman" w:cs="Times New Roman"/>
                <w:color w:val="222222"/>
                <w:sz w:val="24"/>
                <w:szCs w:val="24"/>
                <w:shd w:val="clear" w:color="auto" w:fill="FFFFFF"/>
              </w:rPr>
              <w:t xml:space="preserve">4.0% of </w:t>
            </w:r>
            <w:r w:rsidR="00A06502">
              <w:rPr>
                <w:rFonts w:ascii="Times New Roman" w:hAnsi="Times New Roman" w:cs="Times New Roman"/>
                <w:color w:val="222222"/>
                <w:sz w:val="24"/>
                <w:szCs w:val="24"/>
                <w:shd w:val="clear" w:color="auto" w:fill="FFFFFF"/>
              </w:rPr>
              <w:t>your</w:t>
            </w:r>
            <w:r w:rsidRPr="00D4160D">
              <w:rPr>
                <w:rFonts w:ascii="Times New Roman" w:hAnsi="Times New Roman" w:cs="Times New Roman"/>
                <w:color w:val="222222"/>
                <w:sz w:val="24"/>
                <w:szCs w:val="24"/>
                <w:shd w:val="clear" w:color="auto" w:fill="FFFFFF"/>
              </w:rPr>
              <w:t xml:space="preserve"> basic salary to the Scheme</w:t>
            </w:r>
            <w:r w:rsidR="00A06502">
              <w:rPr>
                <w:rFonts w:ascii="Times New Roman" w:hAnsi="Times New Roman" w:cs="Times New Roman"/>
                <w:color w:val="222222"/>
                <w:sz w:val="24"/>
                <w:szCs w:val="24"/>
                <w:shd w:val="clear" w:color="auto" w:fill="FFFFFF"/>
              </w:rPr>
              <w:t xml:space="preserve"> and you will be required to contribute 5%. You have the right to opt out if you do not wish to join.</w:t>
            </w:r>
          </w:p>
          <w:p w14:paraId="7D1C16A8" w14:textId="77777777" w:rsidR="00E70DF2" w:rsidRPr="00C47B5D" w:rsidRDefault="00E70DF2" w:rsidP="00C47B5D">
            <w:pPr>
              <w:tabs>
                <w:tab w:val="left" w:pos="720"/>
                <w:tab w:val="left" w:pos="2268"/>
                <w:tab w:val="center" w:pos="4513"/>
                <w:tab w:val="right" w:pos="9026"/>
              </w:tabs>
              <w:spacing w:after="0" w:line="240" w:lineRule="auto"/>
              <w:rPr>
                <w:rFonts w:ascii="Times New Roman" w:eastAsia="Times New Roman" w:hAnsi="Times New Roman" w:cs="Times New Roman"/>
                <w:sz w:val="24"/>
                <w:szCs w:val="20"/>
              </w:rPr>
            </w:pPr>
          </w:p>
        </w:tc>
      </w:tr>
      <w:tr w:rsidR="00C47B5D" w:rsidRPr="00C47B5D" w14:paraId="1FDE55C2" w14:textId="77777777" w:rsidTr="002F04E7">
        <w:trPr>
          <w:trHeight w:val="1125"/>
        </w:trPr>
        <w:tc>
          <w:tcPr>
            <w:tcW w:w="2093" w:type="dxa"/>
            <w:tcBorders>
              <w:top w:val="single" w:sz="4" w:space="0" w:color="000000"/>
              <w:left w:val="single" w:sz="4" w:space="0" w:color="000000"/>
              <w:bottom w:val="single" w:sz="4" w:space="0" w:color="auto"/>
              <w:right w:val="single" w:sz="4" w:space="0" w:color="000000"/>
            </w:tcBorders>
          </w:tcPr>
          <w:p w14:paraId="026C3FE1"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0DDB3D82"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r w:rsidRPr="00C47B5D">
              <w:rPr>
                <w:rFonts w:ascii="Times New Roman" w:eastAsia="Times New Roman" w:hAnsi="Times New Roman" w:cs="Times New Roman"/>
                <w:b/>
                <w:sz w:val="24"/>
                <w:szCs w:val="20"/>
              </w:rPr>
              <w:t>The Charity’s Mission</w:t>
            </w:r>
          </w:p>
        </w:tc>
        <w:tc>
          <w:tcPr>
            <w:tcW w:w="7087" w:type="dxa"/>
            <w:tcBorders>
              <w:top w:val="single" w:sz="4" w:space="0" w:color="000000"/>
              <w:left w:val="single" w:sz="4" w:space="0" w:color="000000"/>
              <w:bottom w:val="single" w:sz="4" w:space="0" w:color="auto"/>
              <w:right w:val="single" w:sz="4" w:space="0" w:color="000000"/>
            </w:tcBorders>
          </w:tcPr>
          <w:p w14:paraId="2ED3627F"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sz w:val="24"/>
                <w:szCs w:val="20"/>
              </w:rPr>
            </w:pPr>
          </w:p>
          <w:p w14:paraId="7E766A70"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sz w:val="24"/>
                <w:szCs w:val="20"/>
              </w:rPr>
            </w:pPr>
            <w:r w:rsidRPr="00C47B5D">
              <w:rPr>
                <w:rFonts w:ascii="Times New Roman" w:eastAsia="Times New Roman" w:hAnsi="Times New Roman" w:cs="Times New Roman"/>
                <w:sz w:val="24"/>
                <w:szCs w:val="20"/>
              </w:rPr>
              <w:t xml:space="preserve">To make a positive difference to the lives of unpaid carers. </w:t>
            </w:r>
          </w:p>
        </w:tc>
      </w:tr>
      <w:tr w:rsidR="00C47B5D" w:rsidRPr="00C47B5D" w14:paraId="78AE2AE1" w14:textId="77777777" w:rsidTr="002F04E7">
        <w:trPr>
          <w:trHeight w:val="4278"/>
        </w:trPr>
        <w:tc>
          <w:tcPr>
            <w:tcW w:w="2093" w:type="dxa"/>
            <w:tcBorders>
              <w:top w:val="single" w:sz="4" w:space="0" w:color="auto"/>
              <w:left w:val="single" w:sz="4" w:space="0" w:color="000000"/>
              <w:right w:val="single" w:sz="4" w:space="0" w:color="000000"/>
            </w:tcBorders>
          </w:tcPr>
          <w:p w14:paraId="2F8CABC0"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42A5A809"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r w:rsidRPr="00C47B5D">
              <w:rPr>
                <w:rFonts w:ascii="Times New Roman" w:eastAsia="Times New Roman" w:hAnsi="Times New Roman" w:cs="Times New Roman"/>
                <w:b/>
                <w:sz w:val="24"/>
                <w:szCs w:val="20"/>
              </w:rPr>
              <w:t>The Charity’s Operational Objectives</w:t>
            </w:r>
          </w:p>
          <w:p w14:paraId="682C3F74"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048B2B59"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6A0A9F84"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34966EE9"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0A299FF6"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79EA667F"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306B16F1"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175BD852"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tc>
        <w:tc>
          <w:tcPr>
            <w:tcW w:w="7087" w:type="dxa"/>
            <w:tcBorders>
              <w:top w:val="single" w:sz="4" w:space="0" w:color="auto"/>
              <w:left w:val="single" w:sz="4" w:space="0" w:color="000000"/>
              <w:right w:val="single" w:sz="4" w:space="0" w:color="000000"/>
            </w:tcBorders>
          </w:tcPr>
          <w:p w14:paraId="3986812E" w14:textId="77777777" w:rsidR="00564A70" w:rsidRPr="00564A70" w:rsidRDefault="00564A70" w:rsidP="00564A70">
            <w:pPr>
              <w:tabs>
                <w:tab w:val="left" w:pos="567"/>
              </w:tabs>
              <w:spacing w:after="0" w:line="240" w:lineRule="auto"/>
              <w:jc w:val="both"/>
              <w:rPr>
                <w:rFonts w:ascii="Times New Roman" w:hAnsi="Times New Roman" w:cs="Times New Roman"/>
                <w:sz w:val="24"/>
              </w:rPr>
            </w:pPr>
            <w:r w:rsidRPr="00564A70">
              <w:rPr>
                <w:rFonts w:ascii="Times New Roman" w:hAnsi="Times New Roman" w:cs="Times New Roman"/>
                <w:b/>
                <w:sz w:val="24"/>
              </w:rPr>
              <w:t xml:space="preserve">Governance:  </w:t>
            </w:r>
            <w:r w:rsidRPr="00564A70">
              <w:rPr>
                <w:rFonts w:ascii="Times New Roman" w:hAnsi="Times New Roman" w:cs="Times New Roman"/>
                <w:sz w:val="24"/>
              </w:rPr>
              <w:t>To ensure the Charity complies with all legal requirements, acts in a manner that is consistent with its Constitution and Objects, is run properly in the interest of carers and that the overall direction and development are set through clear strategic planning and risk management</w:t>
            </w:r>
          </w:p>
          <w:p w14:paraId="78168ECF" w14:textId="77777777" w:rsidR="00564A70" w:rsidRPr="00564A70" w:rsidRDefault="00564A70" w:rsidP="00564A70">
            <w:pPr>
              <w:tabs>
                <w:tab w:val="left" w:pos="567"/>
              </w:tabs>
              <w:spacing w:after="0" w:line="240" w:lineRule="auto"/>
              <w:jc w:val="both"/>
              <w:rPr>
                <w:rFonts w:ascii="Times New Roman" w:hAnsi="Times New Roman" w:cs="Times New Roman"/>
                <w:sz w:val="24"/>
              </w:rPr>
            </w:pPr>
            <w:r w:rsidRPr="00564A70">
              <w:rPr>
                <w:rFonts w:ascii="Times New Roman" w:hAnsi="Times New Roman" w:cs="Times New Roman"/>
                <w:b/>
                <w:sz w:val="24"/>
              </w:rPr>
              <w:t xml:space="preserve">Finance:  </w:t>
            </w:r>
            <w:r w:rsidRPr="00564A70">
              <w:rPr>
                <w:rFonts w:ascii="Times New Roman" w:hAnsi="Times New Roman" w:cs="Times New Roman"/>
                <w:sz w:val="24"/>
              </w:rPr>
              <w:t xml:space="preserve"> To discharge the Charity's fiduciary duties and manage the financial resources and tangible assets with due care and diligence to ensure compliance with financial regulations and help sustain and develop the organisation in the best interests of carers.</w:t>
            </w:r>
          </w:p>
          <w:p w14:paraId="147197E2" w14:textId="77777777" w:rsidR="00564A70" w:rsidRPr="00564A70" w:rsidRDefault="00564A70" w:rsidP="00564A70">
            <w:pPr>
              <w:tabs>
                <w:tab w:val="left" w:pos="567"/>
              </w:tabs>
              <w:spacing w:after="0" w:line="240" w:lineRule="auto"/>
              <w:jc w:val="both"/>
              <w:rPr>
                <w:rFonts w:ascii="Times New Roman" w:hAnsi="Times New Roman" w:cs="Times New Roman"/>
                <w:sz w:val="24"/>
              </w:rPr>
            </w:pPr>
            <w:r w:rsidRPr="00564A70">
              <w:rPr>
                <w:rFonts w:ascii="Times New Roman" w:hAnsi="Times New Roman" w:cs="Times New Roman"/>
                <w:b/>
                <w:sz w:val="24"/>
              </w:rPr>
              <w:t xml:space="preserve">Organisational:  </w:t>
            </w:r>
            <w:r w:rsidRPr="00564A70">
              <w:rPr>
                <w:rFonts w:ascii="Times New Roman" w:hAnsi="Times New Roman" w:cs="Times New Roman"/>
                <w:sz w:val="24"/>
              </w:rPr>
              <w:t>To establish appropriate organisational structures, policies and procedures to enable the Charity to plan and function effectively, recruit trustees, staff and volunteers to support activities, meet quality standards, monitor performance and ensure the organisation is being efficiently run and managed.</w:t>
            </w:r>
          </w:p>
          <w:p w14:paraId="64DC762B" w14:textId="77777777" w:rsidR="00C47B5D" w:rsidRPr="00C47B5D" w:rsidRDefault="00564A70" w:rsidP="00564A70">
            <w:pPr>
              <w:tabs>
                <w:tab w:val="left" w:pos="459"/>
              </w:tabs>
              <w:spacing w:after="0" w:line="240" w:lineRule="auto"/>
              <w:ind w:right="33"/>
              <w:jc w:val="both"/>
              <w:rPr>
                <w:rFonts w:ascii="Times New Roman" w:eastAsia="Times New Roman" w:hAnsi="Times New Roman" w:cs="Times New Roman"/>
                <w:b/>
                <w:sz w:val="24"/>
                <w:szCs w:val="20"/>
              </w:rPr>
            </w:pPr>
            <w:r w:rsidRPr="007C20CD">
              <w:rPr>
                <w:rFonts w:ascii="Times New Roman" w:eastAsia="Times New Roman" w:hAnsi="Times New Roman" w:cs="Times New Roman"/>
                <w:b/>
                <w:sz w:val="24"/>
                <w:szCs w:val="24"/>
                <w:lang w:bidi="en-US"/>
              </w:rPr>
              <w:t xml:space="preserve">Operational:   </w:t>
            </w:r>
            <w:r w:rsidRPr="007C20CD">
              <w:rPr>
                <w:rFonts w:ascii="Times New Roman" w:eastAsia="Times New Roman" w:hAnsi="Times New Roman" w:cs="Times New Roman"/>
                <w:sz w:val="24"/>
                <w:szCs w:val="24"/>
                <w:lang w:bidi="en-US"/>
              </w:rPr>
              <w:t>To establish, maintain and develop an accessible range of information, advice and support services that meet the needs of unpaid carers, are valued by them and make a positive difference to their lives.</w:t>
            </w:r>
          </w:p>
        </w:tc>
      </w:tr>
      <w:tr w:rsidR="00C47B5D" w:rsidRPr="00C47B5D" w14:paraId="042246AD" w14:textId="77777777" w:rsidTr="002F04E7">
        <w:trPr>
          <w:trHeight w:val="3719"/>
        </w:trPr>
        <w:tc>
          <w:tcPr>
            <w:tcW w:w="2093" w:type="dxa"/>
            <w:tcBorders>
              <w:top w:val="single" w:sz="4" w:space="0" w:color="auto"/>
              <w:left w:val="single" w:sz="4" w:space="0" w:color="auto"/>
              <w:bottom w:val="single" w:sz="4" w:space="0" w:color="auto"/>
              <w:right w:val="single" w:sz="4" w:space="0" w:color="000000"/>
            </w:tcBorders>
          </w:tcPr>
          <w:p w14:paraId="4CB00315"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17731486"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r w:rsidRPr="00C47B5D">
              <w:rPr>
                <w:rFonts w:ascii="Times New Roman" w:eastAsia="Times New Roman" w:hAnsi="Times New Roman" w:cs="Times New Roman"/>
                <w:b/>
                <w:sz w:val="24"/>
                <w:szCs w:val="20"/>
              </w:rPr>
              <w:t>Job Role</w:t>
            </w:r>
          </w:p>
        </w:tc>
        <w:tc>
          <w:tcPr>
            <w:tcW w:w="7087" w:type="dxa"/>
            <w:tcBorders>
              <w:top w:val="single" w:sz="4" w:space="0" w:color="auto"/>
              <w:left w:val="single" w:sz="4" w:space="0" w:color="000000"/>
              <w:bottom w:val="single" w:sz="4" w:space="0" w:color="auto"/>
              <w:right w:val="single" w:sz="4" w:space="0" w:color="000000"/>
            </w:tcBorders>
          </w:tcPr>
          <w:p w14:paraId="34E70EA1"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sz w:val="24"/>
                <w:szCs w:val="20"/>
              </w:rPr>
            </w:pPr>
          </w:p>
          <w:p w14:paraId="1F2907F0" w14:textId="350F214C" w:rsidR="00C47B5D" w:rsidRPr="00C47B5D" w:rsidRDefault="00C47B5D" w:rsidP="00E21615">
            <w:pPr>
              <w:tabs>
                <w:tab w:val="left" w:pos="720"/>
                <w:tab w:val="left" w:pos="2268"/>
                <w:tab w:val="center" w:pos="4513"/>
                <w:tab w:val="right" w:pos="9026"/>
              </w:tabs>
              <w:spacing w:after="0" w:line="240" w:lineRule="auto"/>
              <w:jc w:val="both"/>
              <w:rPr>
                <w:rFonts w:ascii="Times New Roman" w:eastAsia="Times New Roman" w:hAnsi="Times New Roman" w:cs="Times New Roman"/>
                <w:sz w:val="24"/>
                <w:szCs w:val="20"/>
              </w:rPr>
            </w:pPr>
            <w:r w:rsidRPr="00C47B5D">
              <w:rPr>
                <w:rFonts w:ascii="Times New Roman" w:eastAsia="Times New Roman" w:hAnsi="Times New Roman" w:cs="Times New Roman"/>
                <w:sz w:val="24"/>
                <w:szCs w:val="20"/>
              </w:rPr>
              <w:t xml:space="preserve">To support the development and work of the Helensburgh and Lomond Young Carers, under the direction and supervision of the </w:t>
            </w:r>
            <w:r w:rsidR="009A42E0" w:rsidRPr="007535DA">
              <w:rPr>
                <w:rFonts w:ascii="Times New Roman" w:eastAsia="Times New Roman" w:hAnsi="Times New Roman" w:cs="Times New Roman"/>
                <w:sz w:val="24"/>
                <w:szCs w:val="20"/>
              </w:rPr>
              <w:t xml:space="preserve">Carer </w:t>
            </w:r>
            <w:r w:rsidR="009A42E0">
              <w:rPr>
                <w:rFonts w:ascii="Times New Roman" w:eastAsia="Times New Roman" w:hAnsi="Times New Roman" w:cs="Times New Roman"/>
                <w:sz w:val="24"/>
                <w:szCs w:val="20"/>
              </w:rPr>
              <w:t>Assessment &amp; Support Coordinator</w:t>
            </w:r>
            <w:r w:rsidRPr="00C47B5D">
              <w:rPr>
                <w:rFonts w:ascii="Times New Roman" w:eastAsia="Times New Roman" w:hAnsi="Times New Roman" w:cs="Times New Roman"/>
                <w:sz w:val="24"/>
                <w:szCs w:val="20"/>
              </w:rPr>
              <w:t>.   This will include working with young carers and their families and organising, supervising and delivering services for individual and groups of young carers at locations across Helensburgh and Lomond.   The post</w:t>
            </w:r>
            <w:r w:rsidR="00FE45A2">
              <w:rPr>
                <w:rFonts w:ascii="Times New Roman" w:eastAsia="Times New Roman" w:hAnsi="Times New Roman" w:cs="Times New Roman"/>
                <w:sz w:val="24"/>
                <w:szCs w:val="20"/>
              </w:rPr>
              <w:t xml:space="preserve"> </w:t>
            </w:r>
            <w:r w:rsidRPr="00C47B5D">
              <w:rPr>
                <w:rFonts w:ascii="Times New Roman" w:eastAsia="Times New Roman" w:hAnsi="Times New Roman" w:cs="Times New Roman"/>
                <w:sz w:val="24"/>
                <w:szCs w:val="20"/>
              </w:rPr>
              <w:t xml:space="preserve">holder will also assist the </w:t>
            </w:r>
            <w:r w:rsidR="00E21615">
              <w:rPr>
                <w:rFonts w:ascii="Times New Roman" w:eastAsia="Times New Roman" w:hAnsi="Times New Roman" w:cs="Times New Roman"/>
                <w:sz w:val="24"/>
                <w:szCs w:val="20"/>
              </w:rPr>
              <w:t>service</w:t>
            </w:r>
            <w:r w:rsidRPr="00C47B5D">
              <w:rPr>
                <w:rFonts w:ascii="Times New Roman" w:eastAsia="Times New Roman" w:hAnsi="Times New Roman" w:cs="Times New Roman"/>
                <w:sz w:val="24"/>
                <w:szCs w:val="20"/>
              </w:rPr>
              <w:t xml:space="preserve"> to establish effective working relationships with statutory and voluntary organisations that have a responsibility for supporting young people, which may involve options for joint service delivery.   The post</w:t>
            </w:r>
            <w:r w:rsidR="00FE45A2">
              <w:rPr>
                <w:rFonts w:ascii="Times New Roman" w:eastAsia="Times New Roman" w:hAnsi="Times New Roman" w:cs="Times New Roman"/>
                <w:sz w:val="24"/>
                <w:szCs w:val="20"/>
              </w:rPr>
              <w:t xml:space="preserve"> </w:t>
            </w:r>
            <w:r w:rsidRPr="00C47B5D">
              <w:rPr>
                <w:rFonts w:ascii="Times New Roman" w:eastAsia="Times New Roman" w:hAnsi="Times New Roman" w:cs="Times New Roman"/>
                <w:sz w:val="24"/>
                <w:szCs w:val="20"/>
              </w:rPr>
              <w:t xml:space="preserve">holder will assist with the supervision, deployment and mentoring of Sessional Workers and Volunteers engaged by the Charity to support the </w:t>
            </w:r>
            <w:r w:rsidR="00E21615">
              <w:rPr>
                <w:rFonts w:ascii="Times New Roman" w:eastAsia="Times New Roman" w:hAnsi="Times New Roman" w:cs="Times New Roman"/>
                <w:sz w:val="24"/>
                <w:szCs w:val="20"/>
              </w:rPr>
              <w:t>service</w:t>
            </w:r>
            <w:r w:rsidRPr="00C47B5D">
              <w:rPr>
                <w:rFonts w:ascii="Times New Roman" w:eastAsia="Times New Roman" w:hAnsi="Times New Roman" w:cs="Times New Roman"/>
                <w:sz w:val="24"/>
                <w:szCs w:val="20"/>
              </w:rPr>
              <w:t>.</w:t>
            </w:r>
          </w:p>
        </w:tc>
      </w:tr>
      <w:tr w:rsidR="00C47B5D" w:rsidRPr="00C47B5D" w14:paraId="6292E847" w14:textId="77777777" w:rsidTr="002F04E7">
        <w:trPr>
          <w:trHeight w:val="1860"/>
        </w:trPr>
        <w:tc>
          <w:tcPr>
            <w:tcW w:w="2093" w:type="dxa"/>
            <w:tcBorders>
              <w:top w:val="single" w:sz="4" w:space="0" w:color="auto"/>
              <w:left w:val="single" w:sz="4" w:space="0" w:color="auto"/>
              <w:bottom w:val="single" w:sz="4" w:space="0" w:color="auto"/>
              <w:right w:val="single" w:sz="4" w:space="0" w:color="000000"/>
            </w:tcBorders>
          </w:tcPr>
          <w:p w14:paraId="31FE0F13"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7A951687"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r w:rsidRPr="00C47B5D">
              <w:rPr>
                <w:rFonts w:ascii="Times New Roman" w:eastAsia="Times New Roman" w:hAnsi="Times New Roman" w:cs="Times New Roman"/>
                <w:b/>
                <w:sz w:val="24"/>
                <w:szCs w:val="20"/>
              </w:rPr>
              <w:t>Purpose</w:t>
            </w:r>
          </w:p>
          <w:p w14:paraId="448E35F3"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1EB87D54"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26ACAF06"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49C332CD"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6080B019"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43F08FD1"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7ECA0B81"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2828581D"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2EC91AF1"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741B512F"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57067CC5"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2EED85C8"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693218EE"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41F3430B"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tc>
        <w:tc>
          <w:tcPr>
            <w:tcW w:w="7087" w:type="dxa"/>
            <w:tcBorders>
              <w:top w:val="single" w:sz="4" w:space="0" w:color="auto"/>
              <w:left w:val="single" w:sz="4" w:space="0" w:color="000000"/>
              <w:bottom w:val="single" w:sz="4" w:space="0" w:color="auto"/>
              <w:right w:val="single" w:sz="4" w:space="0" w:color="000000"/>
            </w:tcBorders>
          </w:tcPr>
          <w:p w14:paraId="2C5FDC02" w14:textId="77777777" w:rsidR="00C47B5D" w:rsidRPr="007535DA"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sz w:val="24"/>
                <w:szCs w:val="20"/>
              </w:rPr>
            </w:pPr>
          </w:p>
          <w:p w14:paraId="7487F87D" w14:textId="77777777" w:rsidR="00C47B5D" w:rsidRPr="007535DA"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sz w:val="24"/>
                <w:szCs w:val="20"/>
              </w:rPr>
            </w:pPr>
            <w:r w:rsidRPr="007535DA">
              <w:rPr>
                <w:rFonts w:ascii="Times New Roman" w:eastAsia="Times New Roman" w:hAnsi="Times New Roman" w:cs="Times New Roman"/>
                <w:sz w:val="24"/>
                <w:szCs w:val="20"/>
              </w:rPr>
              <w:t>The main purposes of the role are:</w:t>
            </w:r>
          </w:p>
          <w:p w14:paraId="1F54C35B" w14:textId="77777777" w:rsidR="00C47B5D" w:rsidRPr="007535DA"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sz w:val="24"/>
                <w:szCs w:val="20"/>
              </w:rPr>
            </w:pPr>
          </w:p>
          <w:p w14:paraId="11D73BEC" w14:textId="77777777" w:rsidR="00C47B5D" w:rsidRPr="007535DA" w:rsidRDefault="00C47B5D" w:rsidP="00C47B5D">
            <w:pPr>
              <w:numPr>
                <w:ilvl w:val="0"/>
                <w:numId w:val="2"/>
              </w:numPr>
              <w:tabs>
                <w:tab w:val="left" w:pos="459"/>
                <w:tab w:val="left" w:pos="2268"/>
                <w:tab w:val="center" w:pos="4320"/>
                <w:tab w:val="right" w:pos="8640"/>
              </w:tabs>
              <w:spacing w:after="0" w:line="240" w:lineRule="auto"/>
              <w:ind w:left="459" w:hanging="459"/>
              <w:jc w:val="both"/>
              <w:rPr>
                <w:rFonts w:ascii="Times New Roman" w:eastAsia="Times New Roman" w:hAnsi="Times New Roman" w:cs="Times New Roman"/>
                <w:sz w:val="24"/>
                <w:szCs w:val="20"/>
              </w:rPr>
            </w:pPr>
            <w:r w:rsidRPr="007535DA">
              <w:rPr>
                <w:rFonts w:ascii="Times New Roman" w:eastAsia="Times New Roman" w:hAnsi="Times New Roman" w:cs="Times New Roman"/>
                <w:sz w:val="24"/>
                <w:szCs w:val="20"/>
              </w:rPr>
              <w:t>To promote the interests of young carers in Helensburgh and Lomond and help achieve positive outcomes for them and their families.</w:t>
            </w:r>
          </w:p>
          <w:p w14:paraId="0922999D" w14:textId="77777777" w:rsidR="00C47B5D" w:rsidRPr="007535DA" w:rsidRDefault="00C47B5D" w:rsidP="00C47B5D">
            <w:pPr>
              <w:numPr>
                <w:ilvl w:val="0"/>
                <w:numId w:val="1"/>
              </w:numPr>
              <w:tabs>
                <w:tab w:val="left" w:pos="459"/>
                <w:tab w:val="left" w:pos="2268"/>
                <w:tab w:val="center" w:pos="4320"/>
                <w:tab w:val="right" w:pos="8640"/>
              </w:tabs>
              <w:spacing w:after="0" w:line="240" w:lineRule="auto"/>
              <w:ind w:left="459" w:hanging="425"/>
              <w:jc w:val="both"/>
              <w:rPr>
                <w:rFonts w:ascii="Times New Roman" w:eastAsia="Times New Roman" w:hAnsi="Times New Roman" w:cs="Times New Roman"/>
                <w:sz w:val="24"/>
                <w:szCs w:val="20"/>
              </w:rPr>
            </w:pPr>
            <w:r w:rsidRPr="007535DA">
              <w:rPr>
                <w:rFonts w:ascii="Times New Roman" w:eastAsia="Times New Roman" w:hAnsi="Times New Roman" w:cs="Times New Roman"/>
                <w:sz w:val="24"/>
                <w:szCs w:val="20"/>
              </w:rPr>
              <w:t>To raise awareness of young carers and their needs.</w:t>
            </w:r>
          </w:p>
          <w:p w14:paraId="0F6BDD73" w14:textId="77777777" w:rsidR="002A42A5" w:rsidRPr="007535DA" w:rsidRDefault="00C47B5D" w:rsidP="00C47B5D">
            <w:pPr>
              <w:numPr>
                <w:ilvl w:val="0"/>
                <w:numId w:val="1"/>
              </w:numPr>
              <w:tabs>
                <w:tab w:val="left" w:pos="459"/>
                <w:tab w:val="left" w:pos="2268"/>
                <w:tab w:val="center" w:pos="4320"/>
                <w:tab w:val="right" w:pos="8640"/>
              </w:tabs>
              <w:spacing w:after="0" w:line="240" w:lineRule="auto"/>
              <w:ind w:left="459" w:hanging="425"/>
              <w:jc w:val="both"/>
              <w:rPr>
                <w:rFonts w:ascii="Times New Roman" w:eastAsia="Times New Roman" w:hAnsi="Times New Roman" w:cs="Times New Roman"/>
                <w:sz w:val="24"/>
                <w:szCs w:val="20"/>
              </w:rPr>
            </w:pPr>
            <w:r w:rsidRPr="007535DA">
              <w:rPr>
                <w:rFonts w:ascii="Times New Roman" w:eastAsia="Times New Roman" w:hAnsi="Times New Roman" w:cs="Times New Roman"/>
                <w:sz w:val="24"/>
                <w:szCs w:val="20"/>
              </w:rPr>
              <w:t>To assist organise and run events and activities at a local level t</w:t>
            </w:r>
            <w:r w:rsidR="002A42A5" w:rsidRPr="007535DA">
              <w:rPr>
                <w:rFonts w:ascii="Times New Roman" w:eastAsia="Times New Roman" w:hAnsi="Times New Roman" w:cs="Times New Roman"/>
                <w:sz w:val="24"/>
                <w:szCs w:val="20"/>
              </w:rPr>
              <w:t>o</w:t>
            </w:r>
            <w:r w:rsidRPr="007535DA">
              <w:rPr>
                <w:rFonts w:ascii="Times New Roman" w:eastAsia="Times New Roman" w:hAnsi="Times New Roman" w:cs="Times New Roman"/>
                <w:sz w:val="24"/>
                <w:szCs w:val="20"/>
              </w:rPr>
              <w:t xml:space="preserve"> address </w:t>
            </w:r>
            <w:r w:rsidR="002A42A5" w:rsidRPr="007535DA">
              <w:rPr>
                <w:rFonts w:ascii="Times New Roman" w:eastAsia="Times New Roman" w:hAnsi="Times New Roman" w:cs="Times New Roman"/>
                <w:sz w:val="24"/>
                <w:szCs w:val="20"/>
              </w:rPr>
              <w:t>and</w:t>
            </w:r>
            <w:r w:rsidRPr="007535DA">
              <w:rPr>
                <w:rFonts w:ascii="Times New Roman" w:eastAsia="Times New Roman" w:hAnsi="Times New Roman" w:cs="Times New Roman"/>
                <w:sz w:val="24"/>
                <w:szCs w:val="20"/>
              </w:rPr>
              <w:t xml:space="preserve"> prioriti</w:t>
            </w:r>
            <w:r w:rsidR="002A42A5" w:rsidRPr="007535DA">
              <w:rPr>
                <w:rFonts w:ascii="Times New Roman" w:eastAsia="Times New Roman" w:hAnsi="Times New Roman" w:cs="Times New Roman"/>
                <w:sz w:val="24"/>
                <w:szCs w:val="20"/>
              </w:rPr>
              <w:t xml:space="preserve">se  the </w:t>
            </w:r>
            <w:r w:rsidRPr="007535DA">
              <w:rPr>
                <w:rFonts w:ascii="Times New Roman" w:eastAsia="Times New Roman" w:hAnsi="Times New Roman" w:cs="Times New Roman"/>
                <w:sz w:val="24"/>
                <w:szCs w:val="20"/>
              </w:rPr>
              <w:t>identified</w:t>
            </w:r>
            <w:r w:rsidR="002A42A5" w:rsidRPr="007535DA">
              <w:rPr>
                <w:rFonts w:ascii="Times New Roman" w:eastAsia="Times New Roman" w:hAnsi="Times New Roman" w:cs="Times New Roman"/>
                <w:sz w:val="24"/>
                <w:szCs w:val="20"/>
              </w:rPr>
              <w:t xml:space="preserve"> needs of young carers</w:t>
            </w:r>
            <w:r w:rsidRPr="007535DA">
              <w:rPr>
                <w:rFonts w:ascii="Times New Roman" w:eastAsia="Times New Roman" w:hAnsi="Times New Roman" w:cs="Times New Roman"/>
                <w:sz w:val="24"/>
                <w:szCs w:val="20"/>
              </w:rPr>
              <w:t xml:space="preserve"> </w:t>
            </w:r>
          </w:p>
          <w:p w14:paraId="381B4E35" w14:textId="77777777" w:rsidR="00C47B5D" w:rsidRPr="007535DA" w:rsidRDefault="00C47B5D" w:rsidP="00C47B5D">
            <w:pPr>
              <w:numPr>
                <w:ilvl w:val="0"/>
                <w:numId w:val="1"/>
              </w:numPr>
              <w:tabs>
                <w:tab w:val="left" w:pos="459"/>
                <w:tab w:val="left" w:pos="2268"/>
                <w:tab w:val="center" w:pos="4320"/>
                <w:tab w:val="right" w:pos="8640"/>
              </w:tabs>
              <w:spacing w:after="0" w:line="240" w:lineRule="auto"/>
              <w:ind w:left="459" w:hanging="425"/>
              <w:jc w:val="both"/>
              <w:rPr>
                <w:rFonts w:ascii="Times New Roman" w:eastAsia="Times New Roman" w:hAnsi="Times New Roman" w:cs="Times New Roman"/>
                <w:sz w:val="24"/>
                <w:szCs w:val="20"/>
              </w:rPr>
            </w:pPr>
            <w:r w:rsidRPr="007535DA">
              <w:rPr>
                <w:rFonts w:ascii="Times New Roman" w:eastAsia="Times New Roman" w:hAnsi="Times New Roman" w:cs="Times New Roman"/>
                <w:sz w:val="24"/>
                <w:szCs w:val="20"/>
              </w:rPr>
              <w:t>To assist in the delivery of services for young carers in the rural parts of Helensburgh and Lomond.</w:t>
            </w:r>
          </w:p>
          <w:p w14:paraId="0A942165" w14:textId="77777777" w:rsidR="00C47B5D" w:rsidRPr="007535DA" w:rsidRDefault="00C47B5D" w:rsidP="002A42A5">
            <w:pPr>
              <w:numPr>
                <w:ilvl w:val="0"/>
                <w:numId w:val="1"/>
              </w:numPr>
              <w:tabs>
                <w:tab w:val="left" w:pos="459"/>
                <w:tab w:val="left" w:pos="2268"/>
                <w:tab w:val="center" w:pos="4320"/>
                <w:tab w:val="right" w:pos="8640"/>
              </w:tabs>
              <w:spacing w:after="0" w:line="240" w:lineRule="auto"/>
              <w:ind w:left="459" w:hanging="425"/>
              <w:jc w:val="both"/>
              <w:rPr>
                <w:rFonts w:ascii="Times New Roman" w:eastAsia="Times New Roman" w:hAnsi="Times New Roman" w:cs="Times New Roman"/>
                <w:sz w:val="24"/>
                <w:szCs w:val="20"/>
              </w:rPr>
            </w:pPr>
            <w:r w:rsidRPr="007535DA">
              <w:rPr>
                <w:rFonts w:ascii="Times New Roman" w:eastAsia="Times New Roman" w:hAnsi="Times New Roman" w:cs="Times New Roman"/>
                <w:sz w:val="24"/>
                <w:szCs w:val="20"/>
              </w:rPr>
              <w:t xml:space="preserve">To work in partnership with young carers, their parents and professionals to ensure that </w:t>
            </w:r>
            <w:r w:rsidR="002A42A5" w:rsidRPr="007535DA">
              <w:rPr>
                <w:rFonts w:ascii="Times New Roman" w:eastAsia="Times New Roman" w:hAnsi="Times New Roman" w:cs="Times New Roman"/>
                <w:sz w:val="24"/>
                <w:szCs w:val="20"/>
              </w:rPr>
              <w:t>Getting it Right for Every Young Carer (</w:t>
            </w:r>
            <w:r w:rsidRPr="007535DA">
              <w:rPr>
                <w:rFonts w:ascii="Times New Roman" w:eastAsia="Times New Roman" w:hAnsi="Times New Roman" w:cs="Times New Roman"/>
                <w:sz w:val="24"/>
                <w:szCs w:val="20"/>
              </w:rPr>
              <w:t>GIRFE</w:t>
            </w:r>
            <w:r w:rsidR="002A42A5" w:rsidRPr="007535DA">
              <w:rPr>
                <w:rFonts w:ascii="Times New Roman" w:eastAsia="Times New Roman" w:hAnsi="Times New Roman" w:cs="Times New Roman"/>
                <w:sz w:val="24"/>
                <w:szCs w:val="20"/>
              </w:rPr>
              <w:t>Y</w:t>
            </w:r>
            <w:r w:rsidRPr="007535DA">
              <w:rPr>
                <w:rFonts w:ascii="Times New Roman" w:eastAsia="Times New Roman" w:hAnsi="Times New Roman" w:cs="Times New Roman"/>
                <w:sz w:val="24"/>
                <w:szCs w:val="20"/>
              </w:rPr>
              <w:t>C</w:t>
            </w:r>
            <w:r w:rsidR="002A42A5" w:rsidRPr="007535DA">
              <w:rPr>
                <w:rFonts w:ascii="Times New Roman" w:eastAsia="Times New Roman" w:hAnsi="Times New Roman" w:cs="Times New Roman"/>
                <w:sz w:val="24"/>
                <w:szCs w:val="20"/>
              </w:rPr>
              <w:t>)</w:t>
            </w:r>
            <w:r w:rsidRPr="007535DA">
              <w:rPr>
                <w:rFonts w:ascii="Times New Roman" w:eastAsia="Times New Roman" w:hAnsi="Times New Roman" w:cs="Times New Roman"/>
                <w:sz w:val="24"/>
                <w:szCs w:val="20"/>
              </w:rPr>
              <w:t>, Curriculum for Excellence and Additional Support for Learning policies are being applied to young carers.</w:t>
            </w:r>
          </w:p>
          <w:p w14:paraId="6FD1E6DF" w14:textId="77777777" w:rsidR="00207C34" w:rsidRPr="007535DA" w:rsidRDefault="00207C34" w:rsidP="00207C34">
            <w:pPr>
              <w:numPr>
                <w:ilvl w:val="0"/>
                <w:numId w:val="1"/>
              </w:numPr>
              <w:tabs>
                <w:tab w:val="left" w:pos="459"/>
                <w:tab w:val="left" w:pos="2268"/>
                <w:tab w:val="center" w:pos="4320"/>
                <w:tab w:val="right" w:pos="8640"/>
              </w:tabs>
              <w:spacing w:after="0" w:line="240" w:lineRule="auto"/>
              <w:ind w:left="459" w:hanging="425"/>
              <w:jc w:val="both"/>
              <w:rPr>
                <w:rFonts w:ascii="Times New Roman" w:eastAsia="Times New Roman" w:hAnsi="Times New Roman" w:cs="Times New Roman"/>
                <w:sz w:val="24"/>
                <w:szCs w:val="20"/>
              </w:rPr>
            </w:pPr>
            <w:r w:rsidRPr="007535DA">
              <w:rPr>
                <w:rFonts w:ascii="Times New Roman" w:eastAsia="Times New Roman" w:hAnsi="Times New Roman" w:cs="Times New Roman"/>
                <w:sz w:val="24"/>
                <w:szCs w:val="20"/>
              </w:rPr>
              <w:t xml:space="preserve">To promote to young carers, awareness of their rights and entitlements under the Carers (Scotland) Act 2016. </w:t>
            </w:r>
          </w:p>
        </w:tc>
      </w:tr>
      <w:tr w:rsidR="00C47B5D" w:rsidRPr="00C47B5D" w14:paraId="65B6CF6A" w14:textId="77777777" w:rsidTr="002F04E7">
        <w:trPr>
          <w:trHeight w:val="1833"/>
        </w:trPr>
        <w:tc>
          <w:tcPr>
            <w:tcW w:w="2093" w:type="dxa"/>
            <w:tcBorders>
              <w:top w:val="single" w:sz="4" w:space="0" w:color="auto"/>
              <w:left w:val="single" w:sz="4" w:space="0" w:color="auto"/>
              <w:bottom w:val="single" w:sz="4" w:space="0" w:color="auto"/>
              <w:right w:val="single" w:sz="4" w:space="0" w:color="000000"/>
            </w:tcBorders>
          </w:tcPr>
          <w:p w14:paraId="38E5E1F5"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661A38A3"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r w:rsidRPr="00C47B5D">
              <w:rPr>
                <w:rFonts w:ascii="Times New Roman" w:eastAsia="Times New Roman" w:hAnsi="Times New Roman" w:cs="Times New Roman"/>
                <w:b/>
                <w:sz w:val="24"/>
                <w:szCs w:val="20"/>
              </w:rPr>
              <w:t>Core Tasks/Job Activities</w:t>
            </w:r>
          </w:p>
          <w:p w14:paraId="16FBADBE"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tc>
        <w:tc>
          <w:tcPr>
            <w:tcW w:w="7087" w:type="dxa"/>
            <w:tcBorders>
              <w:top w:val="single" w:sz="4" w:space="0" w:color="auto"/>
              <w:left w:val="single" w:sz="4" w:space="0" w:color="000000"/>
              <w:bottom w:val="single" w:sz="4" w:space="0" w:color="auto"/>
              <w:right w:val="single" w:sz="4" w:space="0" w:color="000000"/>
            </w:tcBorders>
          </w:tcPr>
          <w:p w14:paraId="50451469" w14:textId="77777777" w:rsidR="00C47B5D" w:rsidRPr="007535DA" w:rsidRDefault="00C47B5D" w:rsidP="00C47B5D">
            <w:pPr>
              <w:tabs>
                <w:tab w:val="left" w:pos="459"/>
                <w:tab w:val="left" w:pos="2268"/>
                <w:tab w:val="center" w:pos="4513"/>
                <w:tab w:val="right" w:pos="9026"/>
              </w:tabs>
              <w:spacing w:after="0" w:line="240" w:lineRule="auto"/>
              <w:rPr>
                <w:rFonts w:ascii="Times New Roman" w:eastAsia="Times New Roman" w:hAnsi="Times New Roman" w:cs="Times New Roman"/>
                <w:sz w:val="24"/>
                <w:szCs w:val="20"/>
              </w:rPr>
            </w:pPr>
          </w:p>
          <w:p w14:paraId="052CD771" w14:textId="225517CA" w:rsidR="00C47B5D" w:rsidRPr="007535DA" w:rsidRDefault="00C47B5D" w:rsidP="00C47B5D">
            <w:pPr>
              <w:numPr>
                <w:ilvl w:val="0"/>
                <w:numId w:val="4"/>
              </w:numPr>
              <w:tabs>
                <w:tab w:val="left" w:pos="459"/>
                <w:tab w:val="left" w:pos="2268"/>
                <w:tab w:val="center" w:pos="4320"/>
                <w:tab w:val="right" w:pos="8640"/>
              </w:tabs>
              <w:spacing w:after="0" w:line="240" w:lineRule="auto"/>
              <w:ind w:left="459" w:hanging="425"/>
              <w:jc w:val="both"/>
              <w:rPr>
                <w:rFonts w:ascii="Times New Roman" w:eastAsia="Times New Roman" w:hAnsi="Times New Roman" w:cs="Times New Roman"/>
                <w:sz w:val="24"/>
                <w:szCs w:val="20"/>
              </w:rPr>
            </w:pPr>
            <w:r w:rsidRPr="007535DA">
              <w:rPr>
                <w:rFonts w:ascii="Times New Roman" w:eastAsia="Times New Roman" w:hAnsi="Times New Roman" w:cs="Times New Roman"/>
                <w:sz w:val="24"/>
                <w:szCs w:val="20"/>
              </w:rPr>
              <w:t xml:space="preserve">To work to a plan agreed with the </w:t>
            </w:r>
            <w:r w:rsidR="009A42E0" w:rsidRPr="007535DA">
              <w:rPr>
                <w:rFonts w:ascii="Times New Roman" w:eastAsia="Times New Roman" w:hAnsi="Times New Roman" w:cs="Times New Roman"/>
                <w:sz w:val="24"/>
                <w:szCs w:val="20"/>
              </w:rPr>
              <w:t xml:space="preserve">Carer </w:t>
            </w:r>
            <w:r w:rsidR="009A42E0">
              <w:rPr>
                <w:rFonts w:ascii="Times New Roman" w:eastAsia="Times New Roman" w:hAnsi="Times New Roman" w:cs="Times New Roman"/>
                <w:sz w:val="24"/>
                <w:szCs w:val="20"/>
              </w:rPr>
              <w:t>Assessment &amp; Support Coordinator</w:t>
            </w:r>
            <w:r w:rsidR="009A42E0" w:rsidRPr="007535DA">
              <w:rPr>
                <w:rFonts w:ascii="Times New Roman" w:eastAsia="Times New Roman" w:hAnsi="Times New Roman" w:cs="Times New Roman"/>
                <w:sz w:val="24"/>
                <w:szCs w:val="20"/>
              </w:rPr>
              <w:t xml:space="preserve"> </w:t>
            </w:r>
            <w:r w:rsidRPr="007535DA">
              <w:rPr>
                <w:rFonts w:ascii="Times New Roman" w:eastAsia="Times New Roman" w:hAnsi="Times New Roman" w:cs="Times New Roman"/>
                <w:sz w:val="24"/>
                <w:szCs w:val="20"/>
              </w:rPr>
              <w:t>and undertake appropriate duties as required.</w:t>
            </w:r>
          </w:p>
          <w:p w14:paraId="2451AE9E" w14:textId="77777777" w:rsidR="00C47B5D" w:rsidRPr="007535DA" w:rsidRDefault="00C47B5D" w:rsidP="00C47B5D">
            <w:pPr>
              <w:numPr>
                <w:ilvl w:val="0"/>
                <w:numId w:val="4"/>
              </w:numPr>
              <w:tabs>
                <w:tab w:val="left" w:pos="459"/>
                <w:tab w:val="left" w:pos="2268"/>
                <w:tab w:val="center" w:pos="4320"/>
                <w:tab w:val="right" w:pos="8640"/>
              </w:tabs>
              <w:spacing w:after="0" w:line="240" w:lineRule="auto"/>
              <w:ind w:left="459" w:hanging="425"/>
              <w:jc w:val="both"/>
              <w:rPr>
                <w:rFonts w:ascii="Times New Roman" w:eastAsia="Times New Roman" w:hAnsi="Times New Roman" w:cs="Times New Roman"/>
                <w:sz w:val="24"/>
                <w:szCs w:val="20"/>
              </w:rPr>
            </w:pPr>
            <w:r w:rsidRPr="007535DA">
              <w:rPr>
                <w:rFonts w:ascii="Times New Roman" w:eastAsia="Times New Roman" w:hAnsi="Times New Roman" w:cs="Times New Roman"/>
                <w:sz w:val="24"/>
                <w:szCs w:val="20"/>
              </w:rPr>
              <w:t>To identify young carers within Helensburgh and Lomond area by linking with local statutory and voluntary organisations that have contact with young people.</w:t>
            </w:r>
          </w:p>
          <w:p w14:paraId="6CA4AF73" w14:textId="77777777" w:rsidR="002A7D4F" w:rsidRPr="007535DA" w:rsidRDefault="002A7D4F" w:rsidP="00C47B5D">
            <w:pPr>
              <w:numPr>
                <w:ilvl w:val="0"/>
                <w:numId w:val="4"/>
              </w:numPr>
              <w:tabs>
                <w:tab w:val="left" w:pos="459"/>
                <w:tab w:val="left" w:pos="2268"/>
                <w:tab w:val="center" w:pos="4320"/>
                <w:tab w:val="right" w:pos="8640"/>
              </w:tabs>
              <w:spacing w:after="0" w:line="240" w:lineRule="auto"/>
              <w:ind w:left="459" w:hanging="425"/>
              <w:jc w:val="both"/>
              <w:rPr>
                <w:rFonts w:ascii="Times New Roman" w:eastAsia="Times New Roman" w:hAnsi="Times New Roman" w:cs="Times New Roman"/>
                <w:sz w:val="24"/>
                <w:szCs w:val="20"/>
              </w:rPr>
            </w:pPr>
            <w:r w:rsidRPr="007535DA">
              <w:rPr>
                <w:rFonts w:ascii="Times New Roman" w:eastAsia="Times New Roman" w:hAnsi="Times New Roman" w:cs="Times New Roman"/>
                <w:sz w:val="24"/>
                <w:szCs w:val="20"/>
              </w:rPr>
              <w:t>Offer a Young Carers Statement to all young carers.</w:t>
            </w:r>
          </w:p>
          <w:p w14:paraId="04EBB6A2" w14:textId="77777777" w:rsidR="002A7D4F" w:rsidRPr="007535DA" w:rsidRDefault="002A7D4F" w:rsidP="00C47B5D">
            <w:pPr>
              <w:numPr>
                <w:ilvl w:val="0"/>
                <w:numId w:val="4"/>
              </w:numPr>
              <w:tabs>
                <w:tab w:val="left" w:pos="459"/>
                <w:tab w:val="left" w:pos="2268"/>
                <w:tab w:val="center" w:pos="4320"/>
                <w:tab w:val="right" w:pos="8640"/>
              </w:tabs>
              <w:spacing w:after="0" w:line="240" w:lineRule="auto"/>
              <w:ind w:left="459" w:hanging="425"/>
              <w:jc w:val="both"/>
              <w:rPr>
                <w:rFonts w:ascii="Times New Roman" w:eastAsia="Times New Roman" w:hAnsi="Times New Roman" w:cs="Times New Roman"/>
                <w:sz w:val="24"/>
                <w:szCs w:val="20"/>
              </w:rPr>
            </w:pPr>
            <w:r w:rsidRPr="007535DA">
              <w:rPr>
                <w:rFonts w:ascii="Times New Roman" w:eastAsia="Times New Roman" w:hAnsi="Times New Roman" w:cs="Times New Roman"/>
                <w:sz w:val="24"/>
                <w:szCs w:val="20"/>
              </w:rPr>
              <w:t>Complete Young Carer Statement for those young carers who wish it.</w:t>
            </w:r>
          </w:p>
          <w:p w14:paraId="61CA0F09" w14:textId="77777777" w:rsidR="00C47B5D" w:rsidRPr="007535DA" w:rsidRDefault="00C47B5D" w:rsidP="00C47B5D">
            <w:pPr>
              <w:numPr>
                <w:ilvl w:val="0"/>
                <w:numId w:val="4"/>
              </w:numPr>
              <w:tabs>
                <w:tab w:val="left" w:pos="459"/>
                <w:tab w:val="left" w:pos="2268"/>
                <w:tab w:val="center" w:pos="4320"/>
                <w:tab w:val="right" w:pos="8640"/>
              </w:tabs>
              <w:spacing w:after="0" w:line="240" w:lineRule="auto"/>
              <w:ind w:left="459" w:hanging="425"/>
              <w:jc w:val="both"/>
              <w:rPr>
                <w:rFonts w:ascii="Times New Roman" w:eastAsia="Times New Roman" w:hAnsi="Times New Roman" w:cs="Times New Roman"/>
                <w:sz w:val="24"/>
                <w:szCs w:val="20"/>
              </w:rPr>
            </w:pPr>
            <w:r w:rsidRPr="007535DA">
              <w:rPr>
                <w:rFonts w:ascii="Times New Roman" w:eastAsia="Times New Roman" w:hAnsi="Times New Roman" w:cs="Times New Roman"/>
                <w:sz w:val="24"/>
                <w:szCs w:val="20"/>
              </w:rPr>
              <w:t xml:space="preserve">To establish arrangements to involve young people in the running of the </w:t>
            </w:r>
            <w:r w:rsidR="00E21615" w:rsidRPr="007535DA">
              <w:rPr>
                <w:rFonts w:ascii="Times New Roman" w:eastAsia="Times New Roman" w:hAnsi="Times New Roman" w:cs="Times New Roman"/>
                <w:sz w:val="24"/>
                <w:szCs w:val="20"/>
              </w:rPr>
              <w:t>servic</w:t>
            </w:r>
            <w:r w:rsidRPr="007535DA">
              <w:rPr>
                <w:rFonts w:ascii="Times New Roman" w:eastAsia="Times New Roman" w:hAnsi="Times New Roman" w:cs="Times New Roman"/>
                <w:sz w:val="24"/>
                <w:szCs w:val="20"/>
              </w:rPr>
              <w:t>e.</w:t>
            </w:r>
          </w:p>
          <w:p w14:paraId="1FAFB03A" w14:textId="77777777" w:rsidR="00C47B5D" w:rsidRPr="007535DA" w:rsidRDefault="00C47B5D" w:rsidP="00C47B5D">
            <w:pPr>
              <w:numPr>
                <w:ilvl w:val="0"/>
                <w:numId w:val="4"/>
              </w:numPr>
              <w:tabs>
                <w:tab w:val="left" w:pos="459"/>
                <w:tab w:val="left" w:pos="2268"/>
                <w:tab w:val="center" w:pos="4320"/>
                <w:tab w:val="right" w:pos="8640"/>
              </w:tabs>
              <w:spacing w:after="0" w:line="240" w:lineRule="auto"/>
              <w:ind w:left="459" w:hanging="425"/>
              <w:jc w:val="both"/>
              <w:rPr>
                <w:rFonts w:ascii="Times New Roman" w:eastAsia="Times New Roman" w:hAnsi="Times New Roman" w:cs="Times New Roman"/>
                <w:sz w:val="24"/>
                <w:szCs w:val="20"/>
              </w:rPr>
            </w:pPr>
            <w:r w:rsidRPr="007535DA">
              <w:rPr>
                <w:rFonts w:ascii="Times New Roman" w:eastAsia="Times New Roman" w:hAnsi="Times New Roman" w:cs="Times New Roman"/>
                <w:sz w:val="24"/>
                <w:szCs w:val="20"/>
              </w:rPr>
              <w:t>To provide information, advice and support to young carers and their families and assist them in developing their own networks of support.</w:t>
            </w:r>
          </w:p>
          <w:p w14:paraId="32086063" w14:textId="77777777" w:rsidR="00C47B5D" w:rsidRPr="007535DA" w:rsidRDefault="00C47B5D" w:rsidP="00C47B5D">
            <w:pPr>
              <w:numPr>
                <w:ilvl w:val="0"/>
                <w:numId w:val="4"/>
              </w:numPr>
              <w:tabs>
                <w:tab w:val="left" w:pos="459"/>
                <w:tab w:val="left" w:pos="2268"/>
                <w:tab w:val="center" w:pos="4320"/>
                <w:tab w:val="right" w:pos="8640"/>
              </w:tabs>
              <w:spacing w:after="0" w:line="240" w:lineRule="auto"/>
              <w:ind w:left="459" w:hanging="425"/>
              <w:jc w:val="both"/>
              <w:rPr>
                <w:rFonts w:ascii="Times New Roman" w:eastAsia="Times New Roman" w:hAnsi="Times New Roman" w:cs="Times New Roman"/>
                <w:sz w:val="24"/>
                <w:szCs w:val="20"/>
              </w:rPr>
            </w:pPr>
            <w:r w:rsidRPr="007535DA">
              <w:rPr>
                <w:rFonts w:ascii="Times New Roman" w:eastAsia="Times New Roman" w:hAnsi="Times New Roman" w:cs="Times New Roman"/>
                <w:sz w:val="24"/>
                <w:szCs w:val="20"/>
              </w:rPr>
              <w:t>To assist in the planning, provision and delivery of a programme of events, activities and training for individual and groups of young carers.</w:t>
            </w:r>
          </w:p>
          <w:p w14:paraId="06667C1A" w14:textId="77777777" w:rsidR="00BA2EDC" w:rsidRPr="007535DA" w:rsidRDefault="00BA2EDC" w:rsidP="00C47B5D">
            <w:pPr>
              <w:numPr>
                <w:ilvl w:val="0"/>
                <w:numId w:val="4"/>
              </w:numPr>
              <w:tabs>
                <w:tab w:val="left" w:pos="459"/>
                <w:tab w:val="left" w:pos="2268"/>
                <w:tab w:val="center" w:pos="4320"/>
                <w:tab w:val="right" w:pos="8640"/>
              </w:tabs>
              <w:spacing w:after="0" w:line="240" w:lineRule="auto"/>
              <w:ind w:left="459" w:hanging="425"/>
              <w:jc w:val="both"/>
              <w:rPr>
                <w:rFonts w:ascii="Times New Roman" w:eastAsia="Times New Roman" w:hAnsi="Times New Roman" w:cs="Times New Roman"/>
                <w:sz w:val="24"/>
                <w:szCs w:val="20"/>
              </w:rPr>
            </w:pPr>
            <w:r w:rsidRPr="007535DA">
              <w:rPr>
                <w:rFonts w:ascii="Times New Roman" w:eastAsia="Times New Roman" w:hAnsi="Times New Roman" w:cs="Times New Roman"/>
                <w:sz w:val="24"/>
                <w:szCs w:val="20"/>
              </w:rPr>
              <w:t>To undertake Duty Rota on a weekly basis.</w:t>
            </w:r>
          </w:p>
          <w:p w14:paraId="24B3A586" w14:textId="77777777" w:rsidR="00C47B5D" w:rsidRPr="007535DA" w:rsidRDefault="00C47B5D" w:rsidP="00C47B5D">
            <w:pPr>
              <w:numPr>
                <w:ilvl w:val="0"/>
                <w:numId w:val="4"/>
              </w:numPr>
              <w:tabs>
                <w:tab w:val="left" w:pos="459"/>
                <w:tab w:val="left" w:pos="2268"/>
                <w:tab w:val="center" w:pos="4320"/>
                <w:tab w:val="right" w:pos="8640"/>
              </w:tabs>
              <w:spacing w:after="0" w:line="240" w:lineRule="auto"/>
              <w:ind w:left="459" w:hanging="425"/>
              <w:jc w:val="both"/>
              <w:rPr>
                <w:rFonts w:ascii="Times New Roman" w:eastAsia="Times New Roman" w:hAnsi="Times New Roman" w:cs="Times New Roman"/>
                <w:sz w:val="24"/>
                <w:szCs w:val="20"/>
              </w:rPr>
            </w:pPr>
            <w:r w:rsidRPr="007535DA">
              <w:rPr>
                <w:rFonts w:ascii="Times New Roman" w:eastAsia="Times New Roman" w:hAnsi="Times New Roman" w:cs="Times New Roman"/>
                <w:sz w:val="24"/>
                <w:szCs w:val="20"/>
              </w:rPr>
              <w:lastRenderedPageBreak/>
              <w:t>To work collaboratively with statutory and voluntary organisations in delivering services to young carers.</w:t>
            </w:r>
          </w:p>
          <w:p w14:paraId="1AE1C260" w14:textId="77777777" w:rsidR="00C47B5D" w:rsidRPr="007535DA" w:rsidRDefault="00C47B5D" w:rsidP="00C47B5D">
            <w:pPr>
              <w:numPr>
                <w:ilvl w:val="0"/>
                <w:numId w:val="4"/>
              </w:numPr>
              <w:tabs>
                <w:tab w:val="left" w:pos="459"/>
                <w:tab w:val="left" w:pos="2268"/>
                <w:tab w:val="center" w:pos="4320"/>
                <w:tab w:val="right" w:pos="8640"/>
              </w:tabs>
              <w:spacing w:after="0" w:line="240" w:lineRule="auto"/>
              <w:ind w:left="459" w:hanging="425"/>
              <w:jc w:val="both"/>
              <w:rPr>
                <w:rFonts w:ascii="Times New Roman" w:eastAsia="Times New Roman" w:hAnsi="Times New Roman" w:cs="Times New Roman"/>
                <w:sz w:val="24"/>
                <w:szCs w:val="20"/>
              </w:rPr>
            </w:pPr>
            <w:r w:rsidRPr="007535DA">
              <w:rPr>
                <w:rFonts w:ascii="Times New Roman" w:eastAsia="Times New Roman" w:hAnsi="Times New Roman" w:cs="Times New Roman"/>
                <w:sz w:val="24"/>
                <w:szCs w:val="20"/>
              </w:rPr>
              <w:t>To facilitate access to leisure activities as a respite from caring and an opportunity to meet other young carers.</w:t>
            </w:r>
          </w:p>
          <w:p w14:paraId="61EA954B" w14:textId="77777777" w:rsidR="00C47B5D" w:rsidRPr="007535DA" w:rsidRDefault="00C47B5D" w:rsidP="00C47B5D">
            <w:pPr>
              <w:numPr>
                <w:ilvl w:val="0"/>
                <w:numId w:val="4"/>
              </w:numPr>
              <w:tabs>
                <w:tab w:val="left" w:pos="459"/>
                <w:tab w:val="left" w:pos="2268"/>
                <w:tab w:val="center" w:pos="4320"/>
                <w:tab w:val="right" w:pos="8640"/>
              </w:tabs>
              <w:spacing w:after="0" w:line="240" w:lineRule="auto"/>
              <w:ind w:left="459" w:hanging="425"/>
              <w:jc w:val="both"/>
              <w:rPr>
                <w:rFonts w:ascii="Times New Roman" w:eastAsia="Times New Roman" w:hAnsi="Times New Roman" w:cs="Times New Roman"/>
                <w:sz w:val="24"/>
                <w:szCs w:val="20"/>
              </w:rPr>
            </w:pPr>
            <w:r w:rsidRPr="007535DA">
              <w:rPr>
                <w:rFonts w:ascii="Times New Roman" w:eastAsia="Times New Roman" w:hAnsi="Times New Roman" w:cs="Times New Roman"/>
                <w:sz w:val="24"/>
                <w:szCs w:val="20"/>
              </w:rPr>
              <w:t xml:space="preserve">To provide access to opportunities for the personal growth, confidence building and education of young carers and a menu of other development </w:t>
            </w:r>
            <w:r w:rsidR="00207C34" w:rsidRPr="007535DA">
              <w:rPr>
                <w:rFonts w:ascii="Times New Roman" w:eastAsia="Times New Roman" w:hAnsi="Times New Roman" w:cs="Times New Roman"/>
                <w:sz w:val="24"/>
                <w:szCs w:val="20"/>
              </w:rPr>
              <w:t>options for them to choose from, e.g development of homework study groups, support for pathways into education, training and employment.</w:t>
            </w:r>
          </w:p>
          <w:p w14:paraId="7F6E55D4" w14:textId="77777777" w:rsidR="00C47B5D" w:rsidRPr="007535DA" w:rsidRDefault="00C47B5D" w:rsidP="00C47B5D">
            <w:pPr>
              <w:numPr>
                <w:ilvl w:val="0"/>
                <w:numId w:val="4"/>
              </w:numPr>
              <w:tabs>
                <w:tab w:val="left" w:pos="459"/>
                <w:tab w:val="left" w:pos="2268"/>
                <w:tab w:val="center" w:pos="4320"/>
                <w:tab w:val="right" w:pos="8640"/>
              </w:tabs>
              <w:spacing w:after="0" w:line="240" w:lineRule="auto"/>
              <w:ind w:left="459" w:hanging="425"/>
              <w:jc w:val="both"/>
              <w:rPr>
                <w:rFonts w:ascii="Times New Roman" w:eastAsia="Times New Roman" w:hAnsi="Times New Roman" w:cs="Times New Roman"/>
                <w:sz w:val="24"/>
                <w:szCs w:val="20"/>
              </w:rPr>
            </w:pPr>
            <w:r w:rsidRPr="007535DA">
              <w:rPr>
                <w:rFonts w:ascii="Times New Roman" w:eastAsia="Times New Roman" w:hAnsi="Times New Roman" w:cs="Times New Roman"/>
                <w:sz w:val="24"/>
                <w:szCs w:val="20"/>
              </w:rPr>
              <w:t>To signpost and act as an advocate for young carers in relation to partner organisations that may be able to assist in removing inappropriate caring responsibilities or reducing the burden of care placed upon them.</w:t>
            </w:r>
          </w:p>
          <w:p w14:paraId="46DFA252" w14:textId="77777777" w:rsidR="00C47B5D" w:rsidRPr="007535DA" w:rsidRDefault="00C47B5D" w:rsidP="00C47B5D">
            <w:pPr>
              <w:numPr>
                <w:ilvl w:val="0"/>
                <w:numId w:val="4"/>
              </w:numPr>
              <w:tabs>
                <w:tab w:val="left" w:pos="459"/>
                <w:tab w:val="left" w:pos="2268"/>
                <w:tab w:val="center" w:pos="4320"/>
                <w:tab w:val="right" w:pos="8640"/>
              </w:tabs>
              <w:spacing w:after="0" w:line="240" w:lineRule="auto"/>
              <w:ind w:left="459" w:hanging="459"/>
              <w:jc w:val="both"/>
              <w:rPr>
                <w:rFonts w:ascii="Times New Roman" w:eastAsia="Times New Roman" w:hAnsi="Times New Roman" w:cs="Times New Roman"/>
                <w:sz w:val="24"/>
                <w:szCs w:val="20"/>
              </w:rPr>
            </w:pPr>
            <w:r w:rsidRPr="007535DA">
              <w:rPr>
                <w:rFonts w:ascii="Times New Roman" w:eastAsia="Times New Roman" w:hAnsi="Times New Roman" w:cs="Times New Roman"/>
                <w:sz w:val="24"/>
                <w:szCs w:val="20"/>
              </w:rPr>
              <w:t>To supervise young carers participating in outings and short-breaks organised by the Charity.</w:t>
            </w:r>
          </w:p>
          <w:p w14:paraId="0C630AD2" w14:textId="6E44AAF4" w:rsidR="00207C34" w:rsidRPr="007535DA" w:rsidRDefault="00207C34" w:rsidP="00C47B5D">
            <w:pPr>
              <w:numPr>
                <w:ilvl w:val="0"/>
                <w:numId w:val="4"/>
              </w:numPr>
              <w:tabs>
                <w:tab w:val="left" w:pos="459"/>
                <w:tab w:val="left" w:pos="2268"/>
                <w:tab w:val="center" w:pos="4320"/>
                <w:tab w:val="right" w:pos="8640"/>
              </w:tabs>
              <w:spacing w:after="0" w:line="240" w:lineRule="auto"/>
              <w:ind w:left="459" w:hanging="459"/>
              <w:jc w:val="both"/>
              <w:rPr>
                <w:rFonts w:ascii="Times New Roman" w:eastAsia="Times New Roman" w:hAnsi="Times New Roman" w:cs="Times New Roman"/>
                <w:sz w:val="24"/>
                <w:szCs w:val="20"/>
              </w:rPr>
            </w:pPr>
            <w:r w:rsidRPr="007535DA">
              <w:rPr>
                <w:rFonts w:ascii="Times New Roman" w:eastAsia="Times New Roman" w:hAnsi="Times New Roman" w:cs="Times New Roman"/>
                <w:sz w:val="24"/>
                <w:szCs w:val="20"/>
              </w:rPr>
              <w:t xml:space="preserve">Assist in </w:t>
            </w:r>
            <w:r w:rsidR="00A06502">
              <w:rPr>
                <w:rFonts w:ascii="Times New Roman" w:eastAsia="Times New Roman" w:hAnsi="Times New Roman" w:cs="Times New Roman"/>
                <w:sz w:val="24"/>
                <w:szCs w:val="20"/>
              </w:rPr>
              <w:t>keeping all social media and website up to date</w:t>
            </w:r>
            <w:r w:rsidRPr="007535DA">
              <w:rPr>
                <w:rFonts w:ascii="Times New Roman" w:eastAsia="Times New Roman" w:hAnsi="Times New Roman" w:cs="Times New Roman"/>
                <w:sz w:val="24"/>
                <w:szCs w:val="20"/>
              </w:rPr>
              <w:t>.</w:t>
            </w:r>
          </w:p>
          <w:p w14:paraId="4EA2C466" w14:textId="77777777" w:rsidR="00C47B5D" w:rsidRPr="007535DA" w:rsidRDefault="00C47B5D" w:rsidP="00C47B5D">
            <w:pPr>
              <w:numPr>
                <w:ilvl w:val="0"/>
                <w:numId w:val="4"/>
              </w:numPr>
              <w:tabs>
                <w:tab w:val="left" w:pos="459"/>
                <w:tab w:val="left" w:pos="2268"/>
                <w:tab w:val="center" w:pos="4320"/>
                <w:tab w:val="right" w:pos="8640"/>
              </w:tabs>
              <w:spacing w:after="0" w:line="240" w:lineRule="auto"/>
              <w:ind w:left="459" w:hanging="459"/>
              <w:jc w:val="both"/>
              <w:rPr>
                <w:rFonts w:ascii="Times New Roman" w:eastAsia="Times New Roman" w:hAnsi="Times New Roman" w:cs="Times New Roman"/>
                <w:sz w:val="24"/>
                <w:szCs w:val="20"/>
              </w:rPr>
            </w:pPr>
            <w:r w:rsidRPr="007535DA">
              <w:rPr>
                <w:rFonts w:ascii="Times New Roman" w:eastAsia="Times New Roman" w:hAnsi="Times New Roman" w:cs="Times New Roman"/>
                <w:sz w:val="24"/>
                <w:szCs w:val="20"/>
              </w:rPr>
              <w:t xml:space="preserve">To supervise, mentor and give guidance to Sessional Workers and Volunteers involved in the delivery of support services for young carers. </w:t>
            </w:r>
          </w:p>
          <w:p w14:paraId="55555A0A" w14:textId="77777777" w:rsidR="00C47B5D" w:rsidRPr="007535DA" w:rsidRDefault="00C47B5D" w:rsidP="00C47B5D">
            <w:pPr>
              <w:numPr>
                <w:ilvl w:val="0"/>
                <w:numId w:val="4"/>
              </w:numPr>
              <w:tabs>
                <w:tab w:val="left" w:pos="459"/>
                <w:tab w:val="left" w:pos="2268"/>
                <w:tab w:val="center" w:pos="4320"/>
                <w:tab w:val="right" w:pos="8640"/>
              </w:tabs>
              <w:spacing w:after="0" w:line="240" w:lineRule="auto"/>
              <w:ind w:left="459" w:hanging="459"/>
              <w:jc w:val="both"/>
              <w:rPr>
                <w:rFonts w:ascii="Times New Roman" w:eastAsia="Times New Roman" w:hAnsi="Times New Roman" w:cs="Times New Roman"/>
                <w:sz w:val="24"/>
                <w:szCs w:val="20"/>
              </w:rPr>
            </w:pPr>
            <w:r w:rsidRPr="007535DA">
              <w:rPr>
                <w:rFonts w:ascii="Times New Roman" w:eastAsia="Times New Roman" w:hAnsi="Times New Roman" w:cs="Times New Roman"/>
                <w:sz w:val="24"/>
                <w:szCs w:val="20"/>
              </w:rPr>
              <w:t xml:space="preserve">To assist the development and implementation of appropriate baseline assessment and evaluation tools to ensure effective monitoring of the </w:t>
            </w:r>
            <w:r w:rsidR="002A42A5" w:rsidRPr="007535DA">
              <w:rPr>
                <w:rFonts w:ascii="Times New Roman" w:eastAsia="Times New Roman" w:hAnsi="Times New Roman" w:cs="Times New Roman"/>
                <w:sz w:val="24"/>
                <w:szCs w:val="20"/>
              </w:rPr>
              <w:t>service</w:t>
            </w:r>
          </w:p>
          <w:p w14:paraId="7B7D64C3" w14:textId="77777777" w:rsidR="00A06502" w:rsidRDefault="00C47B5D" w:rsidP="00C47B5D">
            <w:pPr>
              <w:numPr>
                <w:ilvl w:val="0"/>
                <w:numId w:val="4"/>
              </w:numPr>
              <w:tabs>
                <w:tab w:val="left" w:pos="459"/>
                <w:tab w:val="left" w:pos="2268"/>
                <w:tab w:val="center" w:pos="4320"/>
                <w:tab w:val="right" w:pos="8640"/>
              </w:tabs>
              <w:spacing w:after="0" w:line="240" w:lineRule="auto"/>
              <w:ind w:hanging="720"/>
              <w:jc w:val="both"/>
              <w:rPr>
                <w:rFonts w:ascii="Times New Roman" w:eastAsia="Times New Roman" w:hAnsi="Times New Roman" w:cs="Times New Roman"/>
                <w:sz w:val="24"/>
                <w:szCs w:val="20"/>
              </w:rPr>
            </w:pPr>
            <w:r w:rsidRPr="007535DA">
              <w:rPr>
                <w:rFonts w:ascii="Times New Roman" w:eastAsia="Times New Roman" w:hAnsi="Times New Roman" w:cs="Times New Roman"/>
                <w:sz w:val="24"/>
                <w:szCs w:val="20"/>
              </w:rPr>
              <w:t xml:space="preserve">To </w:t>
            </w:r>
            <w:r w:rsidR="002A42A5" w:rsidRPr="007535DA">
              <w:rPr>
                <w:rFonts w:ascii="Times New Roman" w:eastAsia="Times New Roman" w:hAnsi="Times New Roman" w:cs="Times New Roman"/>
                <w:sz w:val="24"/>
                <w:szCs w:val="20"/>
              </w:rPr>
              <w:t xml:space="preserve">assist </w:t>
            </w:r>
            <w:r w:rsidRPr="007535DA">
              <w:rPr>
                <w:rFonts w:ascii="Times New Roman" w:eastAsia="Times New Roman" w:hAnsi="Times New Roman" w:cs="Times New Roman"/>
                <w:sz w:val="24"/>
                <w:szCs w:val="20"/>
              </w:rPr>
              <w:t xml:space="preserve">with the promotion and marketing of the </w:t>
            </w:r>
            <w:r w:rsidR="00184F95" w:rsidRPr="007535DA">
              <w:rPr>
                <w:rFonts w:ascii="Times New Roman" w:eastAsia="Times New Roman" w:hAnsi="Times New Roman" w:cs="Times New Roman"/>
                <w:sz w:val="24"/>
                <w:szCs w:val="20"/>
              </w:rPr>
              <w:t>young carers</w:t>
            </w:r>
          </w:p>
          <w:p w14:paraId="466C1B6E" w14:textId="700E9BD6" w:rsidR="00C47B5D" w:rsidRPr="007535DA" w:rsidRDefault="00184F95" w:rsidP="00A06502">
            <w:pPr>
              <w:tabs>
                <w:tab w:val="left" w:pos="459"/>
                <w:tab w:val="left" w:pos="2268"/>
                <w:tab w:val="center" w:pos="4320"/>
                <w:tab w:val="right" w:pos="8640"/>
              </w:tabs>
              <w:spacing w:after="0" w:line="240" w:lineRule="auto"/>
              <w:ind w:left="720"/>
              <w:jc w:val="both"/>
              <w:rPr>
                <w:rFonts w:ascii="Times New Roman" w:eastAsia="Times New Roman" w:hAnsi="Times New Roman" w:cs="Times New Roman"/>
                <w:sz w:val="24"/>
                <w:szCs w:val="20"/>
              </w:rPr>
            </w:pPr>
            <w:r w:rsidRPr="007535DA">
              <w:rPr>
                <w:rFonts w:ascii="Times New Roman" w:eastAsia="Times New Roman" w:hAnsi="Times New Roman" w:cs="Times New Roman"/>
                <w:sz w:val="24"/>
                <w:szCs w:val="20"/>
              </w:rPr>
              <w:t>service</w:t>
            </w:r>
            <w:r w:rsidR="00C47B5D" w:rsidRPr="007535DA">
              <w:rPr>
                <w:rFonts w:ascii="Times New Roman" w:eastAsia="Times New Roman" w:hAnsi="Times New Roman" w:cs="Times New Roman"/>
                <w:sz w:val="24"/>
                <w:szCs w:val="20"/>
              </w:rPr>
              <w:t xml:space="preserve">. </w:t>
            </w:r>
          </w:p>
          <w:p w14:paraId="3C653715" w14:textId="77777777" w:rsidR="00C47B5D" w:rsidRPr="007535DA" w:rsidRDefault="00C47B5D" w:rsidP="00C47B5D">
            <w:pPr>
              <w:numPr>
                <w:ilvl w:val="0"/>
                <w:numId w:val="4"/>
              </w:numPr>
              <w:tabs>
                <w:tab w:val="left" w:pos="459"/>
                <w:tab w:val="left" w:pos="2268"/>
                <w:tab w:val="center" w:pos="4320"/>
                <w:tab w:val="right" w:pos="8640"/>
              </w:tabs>
              <w:spacing w:after="0" w:line="240" w:lineRule="auto"/>
              <w:ind w:left="459" w:hanging="459"/>
              <w:jc w:val="both"/>
              <w:rPr>
                <w:rFonts w:ascii="Times New Roman" w:eastAsia="Times New Roman" w:hAnsi="Times New Roman" w:cs="Times New Roman"/>
                <w:sz w:val="24"/>
                <w:szCs w:val="20"/>
              </w:rPr>
            </w:pPr>
            <w:r w:rsidRPr="007535DA">
              <w:rPr>
                <w:rFonts w:ascii="Times New Roman" w:eastAsia="Times New Roman" w:hAnsi="Times New Roman" w:cs="Times New Roman"/>
                <w:sz w:val="24"/>
                <w:szCs w:val="20"/>
              </w:rPr>
              <w:t xml:space="preserve">To assist with the organising, supervision and running of activities to raise funds for the </w:t>
            </w:r>
            <w:r w:rsidR="00184F95" w:rsidRPr="007535DA">
              <w:rPr>
                <w:rFonts w:ascii="Times New Roman" w:eastAsia="Times New Roman" w:hAnsi="Times New Roman" w:cs="Times New Roman"/>
                <w:sz w:val="24"/>
                <w:szCs w:val="20"/>
              </w:rPr>
              <w:t>service</w:t>
            </w:r>
            <w:r w:rsidRPr="007535DA">
              <w:rPr>
                <w:rFonts w:ascii="Times New Roman" w:eastAsia="Times New Roman" w:hAnsi="Times New Roman" w:cs="Times New Roman"/>
                <w:sz w:val="24"/>
                <w:szCs w:val="20"/>
              </w:rPr>
              <w:t xml:space="preserve">. </w:t>
            </w:r>
          </w:p>
          <w:p w14:paraId="11FEFE98" w14:textId="77777777" w:rsidR="00C47B5D" w:rsidRPr="007535DA" w:rsidRDefault="00C47B5D" w:rsidP="00C47B5D">
            <w:pPr>
              <w:numPr>
                <w:ilvl w:val="0"/>
                <w:numId w:val="4"/>
              </w:numPr>
              <w:tabs>
                <w:tab w:val="left" w:pos="459"/>
                <w:tab w:val="left" w:pos="2268"/>
                <w:tab w:val="center" w:pos="4320"/>
                <w:tab w:val="right" w:pos="8640"/>
              </w:tabs>
              <w:spacing w:after="0" w:line="240" w:lineRule="auto"/>
              <w:ind w:left="459" w:hanging="425"/>
              <w:jc w:val="both"/>
              <w:rPr>
                <w:rFonts w:ascii="Times New Roman" w:eastAsia="Times New Roman" w:hAnsi="Times New Roman" w:cs="Times New Roman"/>
                <w:sz w:val="24"/>
                <w:szCs w:val="20"/>
              </w:rPr>
            </w:pPr>
            <w:r w:rsidRPr="007535DA">
              <w:rPr>
                <w:rFonts w:ascii="Times New Roman" w:eastAsia="Times New Roman" w:hAnsi="Times New Roman" w:cs="Times New Roman"/>
                <w:sz w:val="24"/>
                <w:szCs w:val="20"/>
              </w:rPr>
              <w:t xml:space="preserve">To undertake any other tasks appropriate to the role, as directed by the </w:t>
            </w:r>
            <w:r w:rsidR="00373843" w:rsidRPr="007535DA">
              <w:rPr>
                <w:rFonts w:ascii="Times New Roman" w:eastAsia="Times New Roman" w:hAnsi="Times New Roman" w:cs="Times New Roman"/>
                <w:sz w:val="24"/>
                <w:szCs w:val="20"/>
              </w:rPr>
              <w:t>Carer Services Team Leader</w:t>
            </w:r>
            <w:r w:rsidRPr="007535DA">
              <w:rPr>
                <w:rFonts w:ascii="Times New Roman" w:eastAsia="Times New Roman" w:hAnsi="Times New Roman" w:cs="Times New Roman"/>
                <w:sz w:val="24"/>
                <w:szCs w:val="20"/>
              </w:rPr>
              <w:t xml:space="preserve">.   </w:t>
            </w:r>
          </w:p>
          <w:p w14:paraId="7E79B826" w14:textId="77777777" w:rsidR="00C47B5D" w:rsidRPr="007535DA" w:rsidRDefault="00C47B5D" w:rsidP="00C47B5D">
            <w:pPr>
              <w:tabs>
                <w:tab w:val="left" w:pos="459"/>
                <w:tab w:val="left" w:pos="2268"/>
                <w:tab w:val="center" w:pos="4513"/>
                <w:tab w:val="right" w:pos="9026"/>
              </w:tabs>
              <w:spacing w:after="0" w:line="240" w:lineRule="auto"/>
              <w:rPr>
                <w:rFonts w:ascii="Times New Roman" w:eastAsia="Times New Roman" w:hAnsi="Times New Roman" w:cs="Times New Roman"/>
                <w:sz w:val="24"/>
                <w:szCs w:val="20"/>
              </w:rPr>
            </w:pPr>
          </w:p>
          <w:p w14:paraId="1E9A8D15" w14:textId="77777777" w:rsidR="00C47B5D" w:rsidRPr="007535DA"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r w:rsidRPr="007535DA">
              <w:rPr>
                <w:rFonts w:ascii="Times New Roman" w:eastAsia="Times New Roman" w:hAnsi="Times New Roman" w:cs="Times New Roman"/>
                <w:b/>
                <w:sz w:val="24"/>
                <w:szCs w:val="20"/>
              </w:rPr>
              <w:t>Professional Responsibilities</w:t>
            </w:r>
          </w:p>
          <w:p w14:paraId="2A231B19" w14:textId="77777777" w:rsidR="00C47B5D" w:rsidRPr="007535DA"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sz w:val="24"/>
                <w:szCs w:val="20"/>
              </w:rPr>
            </w:pPr>
          </w:p>
          <w:p w14:paraId="1FD357F7" w14:textId="77777777" w:rsidR="00C47B5D" w:rsidRPr="007535DA" w:rsidRDefault="00C47B5D" w:rsidP="00C47B5D">
            <w:pPr>
              <w:numPr>
                <w:ilvl w:val="0"/>
                <w:numId w:val="3"/>
              </w:numPr>
              <w:tabs>
                <w:tab w:val="left" w:pos="459"/>
                <w:tab w:val="left" w:pos="2268"/>
                <w:tab w:val="center" w:pos="4320"/>
                <w:tab w:val="right" w:pos="8640"/>
              </w:tabs>
              <w:spacing w:after="0" w:line="240" w:lineRule="auto"/>
              <w:ind w:left="459" w:hanging="425"/>
              <w:jc w:val="both"/>
              <w:rPr>
                <w:rFonts w:ascii="Times New Roman" w:eastAsia="Times New Roman" w:hAnsi="Times New Roman" w:cs="Times New Roman"/>
                <w:sz w:val="24"/>
                <w:szCs w:val="20"/>
              </w:rPr>
            </w:pPr>
            <w:r w:rsidRPr="007535DA">
              <w:rPr>
                <w:rFonts w:ascii="Times New Roman" w:eastAsia="Times New Roman" w:hAnsi="Times New Roman" w:cs="Times New Roman"/>
                <w:sz w:val="24"/>
                <w:szCs w:val="20"/>
              </w:rPr>
              <w:t xml:space="preserve">To develop an understanding of funding arrangements to promote opportunities to sustain and develop the Young Carers </w:t>
            </w:r>
            <w:r w:rsidR="00207C34" w:rsidRPr="007535DA">
              <w:rPr>
                <w:rFonts w:ascii="Times New Roman" w:eastAsia="Times New Roman" w:hAnsi="Times New Roman" w:cs="Times New Roman"/>
                <w:sz w:val="24"/>
                <w:szCs w:val="20"/>
              </w:rPr>
              <w:t>servic</w:t>
            </w:r>
            <w:r w:rsidRPr="007535DA">
              <w:rPr>
                <w:rFonts w:ascii="Times New Roman" w:eastAsia="Times New Roman" w:hAnsi="Times New Roman" w:cs="Times New Roman"/>
                <w:sz w:val="24"/>
                <w:szCs w:val="20"/>
              </w:rPr>
              <w:t>e.</w:t>
            </w:r>
          </w:p>
          <w:p w14:paraId="09E255F5" w14:textId="77777777" w:rsidR="00C47B5D" w:rsidRPr="007535DA" w:rsidRDefault="00C47B5D" w:rsidP="00C47B5D">
            <w:pPr>
              <w:numPr>
                <w:ilvl w:val="0"/>
                <w:numId w:val="3"/>
              </w:numPr>
              <w:tabs>
                <w:tab w:val="left" w:pos="459"/>
                <w:tab w:val="left" w:pos="2268"/>
                <w:tab w:val="center" w:pos="4320"/>
                <w:tab w:val="right" w:pos="8640"/>
              </w:tabs>
              <w:spacing w:after="0" w:line="240" w:lineRule="auto"/>
              <w:ind w:left="459" w:hanging="425"/>
              <w:jc w:val="both"/>
              <w:rPr>
                <w:rFonts w:ascii="Times New Roman" w:eastAsia="Times New Roman" w:hAnsi="Times New Roman" w:cs="Times New Roman"/>
                <w:sz w:val="24"/>
                <w:szCs w:val="20"/>
              </w:rPr>
            </w:pPr>
            <w:r w:rsidRPr="007535DA">
              <w:rPr>
                <w:rFonts w:ascii="Times New Roman" w:eastAsia="Times New Roman" w:hAnsi="Times New Roman" w:cs="Times New Roman"/>
                <w:sz w:val="24"/>
                <w:szCs w:val="20"/>
              </w:rPr>
              <w:t>To ensure that accurate statistical records are maintained in order to inform service evaluation and meet the information requirements of funders.</w:t>
            </w:r>
          </w:p>
          <w:p w14:paraId="4B084676" w14:textId="77777777" w:rsidR="00C47B5D" w:rsidRPr="007535DA" w:rsidRDefault="00C47B5D" w:rsidP="00C47B5D">
            <w:pPr>
              <w:numPr>
                <w:ilvl w:val="0"/>
                <w:numId w:val="3"/>
              </w:numPr>
              <w:tabs>
                <w:tab w:val="left" w:pos="459"/>
                <w:tab w:val="left" w:pos="2268"/>
                <w:tab w:val="center" w:pos="4320"/>
                <w:tab w:val="right" w:pos="8640"/>
              </w:tabs>
              <w:spacing w:after="0" w:line="240" w:lineRule="auto"/>
              <w:ind w:left="459" w:hanging="425"/>
              <w:jc w:val="both"/>
              <w:rPr>
                <w:rFonts w:ascii="Times New Roman" w:eastAsia="Times New Roman" w:hAnsi="Times New Roman" w:cs="Times New Roman"/>
                <w:sz w:val="24"/>
                <w:szCs w:val="20"/>
              </w:rPr>
            </w:pPr>
            <w:r w:rsidRPr="007535DA">
              <w:rPr>
                <w:rFonts w:ascii="Times New Roman" w:eastAsia="Times New Roman" w:hAnsi="Times New Roman" w:cs="Times New Roman"/>
                <w:sz w:val="24"/>
                <w:szCs w:val="20"/>
              </w:rPr>
              <w:t>To undertake personal development and training as required in line with designated responsibilities.</w:t>
            </w:r>
          </w:p>
          <w:p w14:paraId="1783E806" w14:textId="77777777" w:rsidR="00C47B5D" w:rsidRPr="007535DA" w:rsidRDefault="00C47B5D" w:rsidP="00C47B5D">
            <w:pPr>
              <w:numPr>
                <w:ilvl w:val="0"/>
                <w:numId w:val="3"/>
              </w:numPr>
              <w:tabs>
                <w:tab w:val="left" w:pos="459"/>
                <w:tab w:val="left" w:pos="2268"/>
                <w:tab w:val="center" w:pos="4320"/>
                <w:tab w:val="right" w:pos="8640"/>
              </w:tabs>
              <w:spacing w:after="0" w:line="240" w:lineRule="auto"/>
              <w:ind w:left="459" w:hanging="425"/>
              <w:jc w:val="both"/>
              <w:rPr>
                <w:rFonts w:ascii="Times New Roman" w:eastAsia="Times New Roman" w:hAnsi="Times New Roman" w:cs="Times New Roman"/>
                <w:sz w:val="24"/>
                <w:szCs w:val="20"/>
              </w:rPr>
            </w:pPr>
            <w:r w:rsidRPr="007535DA">
              <w:rPr>
                <w:rFonts w:ascii="Times New Roman" w:eastAsia="Times New Roman" w:hAnsi="Times New Roman" w:cs="Times New Roman"/>
                <w:sz w:val="24"/>
                <w:szCs w:val="20"/>
              </w:rPr>
              <w:t>Contribute to the production of newsletters/annual reports of Helensburgh and Lomond Carers as required.</w:t>
            </w:r>
          </w:p>
          <w:p w14:paraId="3A68E8C6" w14:textId="77777777" w:rsidR="00C47B5D" w:rsidRPr="007535DA" w:rsidRDefault="00C47B5D" w:rsidP="00C47B5D">
            <w:pPr>
              <w:tabs>
                <w:tab w:val="left" w:pos="459"/>
                <w:tab w:val="left" w:pos="2268"/>
                <w:tab w:val="center" w:pos="4513"/>
                <w:tab w:val="right" w:pos="9026"/>
              </w:tabs>
              <w:spacing w:after="0" w:line="240" w:lineRule="auto"/>
              <w:rPr>
                <w:rFonts w:ascii="Times New Roman" w:eastAsia="Times New Roman" w:hAnsi="Times New Roman" w:cs="Times New Roman"/>
                <w:sz w:val="24"/>
                <w:szCs w:val="20"/>
              </w:rPr>
            </w:pPr>
          </w:p>
        </w:tc>
      </w:tr>
      <w:tr w:rsidR="00C47B5D" w:rsidRPr="00C47B5D" w14:paraId="6046FFD3" w14:textId="77777777" w:rsidTr="002F04E7">
        <w:trPr>
          <w:trHeight w:hRule="exact" w:val="1611"/>
        </w:trPr>
        <w:tc>
          <w:tcPr>
            <w:tcW w:w="2093" w:type="dxa"/>
            <w:tcBorders>
              <w:top w:val="single" w:sz="4" w:space="0" w:color="auto"/>
              <w:left w:val="single" w:sz="4" w:space="0" w:color="auto"/>
              <w:right w:val="single" w:sz="4" w:space="0" w:color="000000"/>
            </w:tcBorders>
          </w:tcPr>
          <w:p w14:paraId="31400D65"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014EA726" w14:textId="77777777" w:rsidR="00C47B5D" w:rsidRPr="00C47B5D" w:rsidRDefault="00C47B5D" w:rsidP="00C47B5D">
            <w:pPr>
              <w:tabs>
                <w:tab w:val="left" w:pos="720"/>
                <w:tab w:val="left" w:pos="2268"/>
                <w:tab w:val="center" w:pos="4513"/>
                <w:tab w:val="right" w:pos="9026"/>
              </w:tabs>
              <w:spacing w:after="0" w:line="240" w:lineRule="auto"/>
              <w:ind w:left="142"/>
              <w:rPr>
                <w:rFonts w:ascii="Times New Roman" w:eastAsia="Times New Roman" w:hAnsi="Times New Roman" w:cs="Times New Roman"/>
                <w:b/>
                <w:sz w:val="24"/>
                <w:szCs w:val="20"/>
              </w:rPr>
            </w:pPr>
            <w:r w:rsidRPr="00C47B5D">
              <w:rPr>
                <w:rFonts w:ascii="Times New Roman" w:eastAsia="Times New Roman" w:hAnsi="Times New Roman" w:cs="Times New Roman"/>
                <w:b/>
                <w:sz w:val="24"/>
                <w:szCs w:val="20"/>
              </w:rPr>
              <w:t>Compliance</w:t>
            </w:r>
          </w:p>
          <w:p w14:paraId="416F0CE9"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5C4F11A6"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6064EBCA"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1AB68019"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665CFF25"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18B513E6"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75C90FC8"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3D6F5275"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72BB346F"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12D76FAD"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6DE4024E"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5F396EF5"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39629A53"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16C73C85"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7469700A"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0BFC128B"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606008FB"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5F455EA5"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034CDB81"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368D8522"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6E3935B4"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23CE2EC2"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37E47F66"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53F84B5D"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77700A6B"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204CB0B2"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39236006"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1D27AB56"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15E4BDF7"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0358574B"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6F199250"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430EFE80"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31463CA8"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6E91CFCC"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6ADDABFC"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551BCB85"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265B9997"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231FFB64"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1CFBF463"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08DB3144"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5BFDB320"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2ECDC006"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264C6126"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5B37C6C5"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05D156DA"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4AFD9028"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7C9039C0"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4404782E"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7A83593E"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1C03AC3E"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53F37ECB"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3F541B65"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18ABCFE1"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1252AA95"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0866C051"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68ECA104"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58E9FC21"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237A6A7D"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2A53F17D"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71640519"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2524953B"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077DC9BC"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7FB0E7D7"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40BB2C4D"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679F4FED"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65CA1BA6"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1593A65E"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5C622FAD"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3DCBDD49"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50F50067"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621D42D0"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179905C6"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647F3918"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7FBE4873"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41EE51D9"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6EC6C53A"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5A892247"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59F4E053"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224EA486"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3E0A7063"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31865949"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0A1C1EC3"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73D4DF20"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4880C8FC"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0FAB36DA"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366411BA"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3808DFD1"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477F2732"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740F93EF"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14AB31CF"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06A2A0F4"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28056072"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7151CAE8"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69E209C9"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1F9E4641"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15F9E41D"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2EB0DE5D"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524F679B"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4B468CA2"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6C8E0F32"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20E9E408"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47DDCBEA"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22E4B503"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3B01083C"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31A5BEF6"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3E9BC30D"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7896A1D6"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45CB7FF5"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2AF8C587"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24BE989F"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3EF1D7AA"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5EEB6EAC"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09019521"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1CC2C1E5"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76953CCA"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5649FFFA"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6FEDF78E"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173EE558"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62F12407"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5800102F"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1579CDA4"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7CD2DC00"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404EDA85"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2C21F729"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2E13A761"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4308F2A7"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4951D645"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6395FA98"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0BBB77C8"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31EEEFFA"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367905C4"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5BDEEFAB"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129D4732"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36C0F4FF"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2383BE71"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102DCCCC"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4816561F"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1BF2BCF4"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4A47A060"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38E06482"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137C9CB5"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2E947830"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10D39844"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20851F7A"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2E155CB2"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0491D62F"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69D2816B"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4BBBD67D"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0020537A"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732F2F88"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743F67CB"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3F7DDAD8"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5A41734C"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1BF11ADB"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0B9FFAC9"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13649F7A"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1646D67A"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369EC0EA"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035BAC80"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6EF555A8"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54E3FFD9"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49DAFE60"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715D7AD8"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2A3EA5BC"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4068DB1D"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11AABBC2"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5DF1BB3F"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1DA93B74"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005A8346"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2B6AB566"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tc>
        <w:tc>
          <w:tcPr>
            <w:tcW w:w="7087" w:type="dxa"/>
            <w:tcBorders>
              <w:top w:val="single" w:sz="4" w:space="0" w:color="auto"/>
              <w:left w:val="single" w:sz="4" w:space="0" w:color="000000"/>
              <w:right w:val="single" w:sz="4" w:space="0" w:color="000000"/>
            </w:tcBorders>
          </w:tcPr>
          <w:p w14:paraId="37BDE0E6" w14:textId="77777777" w:rsidR="00C47B5D" w:rsidRPr="00C47B5D" w:rsidRDefault="00C47B5D" w:rsidP="00C47B5D">
            <w:pPr>
              <w:spacing w:after="0" w:line="240" w:lineRule="auto"/>
              <w:ind w:left="459"/>
              <w:jc w:val="both"/>
              <w:rPr>
                <w:rFonts w:ascii="Times New Roman" w:eastAsia="Times New Roman" w:hAnsi="Times New Roman" w:cs="Times New Roman"/>
                <w:sz w:val="24"/>
                <w:szCs w:val="20"/>
              </w:rPr>
            </w:pPr>
          </w:p>
          <w:p w14:paraId="0A69AD6D" w14:textId="77777777" w:rsidR="00C47B5D" w:rsidRPr="00C47B5D" w:rsidRDefault="00C47B5D" w:rsidP="00C47B5D">
            <w:pPr>
              <w:spacing w:after="0" w:line="240" w:lineRule="auto"/>
              <w:jc w:val="both"/>
              <w:rPr>
                <w:rFonts w:ascii="Times New Roman" w:eastAsia="Times New Roman" w:hAnsi="Times New Roman" w:cs="Times New Roman"/>
                <w:bCs/>
                <w:sz w:val="24"/>
                <w:szCs w:val="20"/>
              </w:rPr>
            </w:pPr>
            <w:r w:rsidRPr="00C47B5D">
              <w:rPr>
                <w:rFonts w:ascii="Times New Roman" w:eastAsia="Times New Roman" w:hAnsi="Times New Roman" w:cs="Times New Roman"/>
                <w:sz w:val="24"/>
                <w:szCs w:val="20"/>
              </w:rPr>
              <w:t>The post holder requires to</w:t>
            </w:r>
            <w:r w:rsidR="00FE5823">
              <w:rPr>
                <w:rFonts w:ascii="Times New Roman" w:eastAsia="Times New Roman" w:hAnsi="Times New Roman" w:cs="Times New Roman"/>
                <w:sz w:val="24"/>
                <w:szCs w:val="20"/>
              </w:rPr>
              <w:t xml:space="preserve"> </w:t>
            </w:r>
            <w:r w:rsidRPr="00C47B5D">
              <w:rPr>
                <w:rFonts w:ascii="Times New Roman" w:eastAsia="Times New Roman" w:hAnsi="Times New Roman" w:cs="Times New Roman"/>
                <w:sz w:val="24"/>
                <w:szCs w:val="20"/>
              </w:rPr>
              <w:t>comply with all relevant statutory and regulatory requirements in fulfilling the Core Tasks/Job Activities described above, as well as the Policies and Procedures adopted by Helensburgh and Lomond Carers SCIO.</w:t>
            </w:r>
          </w:p>
          <w:p w14:paraId="132EE838" w14:textId="77777777" w:rsidR="00C47B5D" w:rsidRPr="00C47B5D" w:rsidRDefault="00C47B5D" w:rsidP="00C47B5D">
            <w:pPr>
              <w:tabs>
                <w:tab w:val="left" w:pos="459"/>
              </w:tabs>
              <w:spacing w:after="0" w:line="240" w:lineRule="auto"/>
              <w:ind w:left="459"/>
              <w:contextualSpacing/>
              <w:jc w:val="both"/>
              <w:rPr>
                <w:rFonts w:ascii="Times New Roman" w:eastAsia="Times New Roman" w:hAnsi="Times New Roman" w:cs="Calibri"/>
                <w:bCs/>
                <w:szCs w:val="24"/>
                <w:lang w:bidi="en-US"/>
              </w:rPr>
            </w:pPr>
          </w:p>
          <w:p w14:paraId="098F79F9" w14:textId="77777777" w:rsidR="00C47B5D" w:rsidRPr="00C47B5D" w:rsidRDefault="00C47B5D" w:rsidP="00C47B5D">
            <w:pPr>
              <w:tabs>
                <w:tab w:val="left" w:pos="459"/>
                <w:tab w:val="left" w:pos="2268"/>
                <w:tab w:val="center" w:pos="4513"/>
                <w:tab w:val="right" w:pos="9026"/>
              </w:tabs>
              <w:spacing w:after="0" w:line="240" w:lineRule="auto"/>
              <w:rPr>
                <w:rFonts w:ascii="Times New Roman" w:eastAsia="Times New Roman" w:hAnsi="Times New Roman" w:cs="Times New Roman"/>
                <w:sz w:val="24"/>
                <w:szCs w:val="20"/>
              </w:rPr>
            </w:pPr>
          </w:p>
        </w:tc>
      </w:tr>
      <w:tr w:rsidR="00C47B5D" w:rsidRPr="007535DA" w14:paraId="39560677" w14:textId="77777777" w:rsidTr="002F04E7">
        <w:trPr>
          <w:trHeight w:val="2340"/>
        </w:trPr>
        <w:tc>
          <w:tcPr>
            <w:tcW w:w="2093" w:type="dxa"/>
            <w:tcBorders>
              <w:top w:val="single" w:sz="4" w:space="0" w:color="auto"/>
              <w:left w:val="single" w:sz="4" w:space="0" w:color="000000"/>
              <w:bottom w:val="single" w:sz="4" w:space="0" w:color="auto"/>
              <w:right w:val="single" w:sz="4" w:space="0" w:color="000000"/>
            </w:tcBorders>
          </w:tcPr>
          <w:p w14:paraId="1ED12E9A" w14:textId="77777777" w:rsidR="00C47B5D" w:rsidRPr="00C47B5D" w:rsidRDefault="00C47B5D" w:rsidP="00C47B5D">
            <w:pPr>
              <w:tabs>
                <w:tab w:val="center" w:pos="4513"/>
                <w:tab w:val="right" w:pos="9026"/>
              </w:tabs>
              <w:spacing w:after="0" w:line="240" w:lineRule="auto"/>
              <w:ind w:left="142"/>
              <w:rPr>
                <w:rFonts w:ascii="Times New Roman" w:eastAsia="Times New Roman" w:hAnsi="Times New Roman" w:cs="Times New Roman"/>
                <w:sz w:val="24"/>
                <w:szCs w:val="20"/>
              </w:rPr>
            </w:pPr>
          </w:p>
          <w:p w14:paraId="59F58177" w14:textId="77777777" w:rsidR="00C47B5D" w:rsidRPr="00C47B5D" w:rsidRDefault="00C47B5D" w:rsidP="00C47B5D">
            <w:pPr>
              <w:tabs>
                <w:tab w:val="center" w:pos="4513"/>
                <w:tab w:val="right" w:pos="9026"/>
              </w:tabs>
              <w:spacing w:after="0" w:line="240" w:lineRule="auto"/>
              <w:ind w:left="142"/>
              <w:rPr>
                <w:rFonts w:ascii="Times New Roman" w:eastAsia="Times New Roman" w:hAnsi="Times New Roman" w:cs="Times New Roman"/>
                <w:b/>
                <w:bCs/>
                <w:sz w:val="24"/>
                <w:szCs w:val="20"/>
              </w:rPr>
            </w:pPr>
            <w:r w:rsidRPr="00C47B5D">
              <w:rPr>
                <w:rFonts w:ascii="Times New Roman" w:eastAsia="Times New Roman" w:hAnsi="Times New Roman" w:cs="Times New Roman"/>
                <w:b/>
                <w:bCs/>
                <w:sz w:val="24"/>
                <w:szCs w:val="20"/>
              </w:rPr>
              <w:t>Complexity</w:t>
            </w:r>
          </w:p>
          <w:p w14:paraId="3A74A2EC" w14:textId="77777777" w:rsidR="00C47B5D" w:rsidRPr="00C47B5D" w:rsidRDefault="00C47B5D" w:rsidP="00C47B5D">
            <w:pPr>
              <w:tabs>
                <w:tab w:val="center" w:pos="4513"/>
                <w:tab w:val="right" w:pos="9026"/>
              </w:tabs>
              <w:spacing w:after="0" w:line="240" w:lineRule="auto"/>
              <w:ind w:left="142"/>
              <w:rPr>
                <w:rFonts w:ascii="Times New Roman" w:eastAsia="Times New Roman" w:hAnsi="Times New Roman" w:cs="Times New Roman"/>
                <w:sz w:val="24"/>
                <w:szCs w:val="20"/>
              </w:rPr>
            </w:pPr>
          </w:p>
          <w:p w14:paraId="279B18C5" w14:textId="77777777" w:rsidR="00C47B5D" w:rsidRPr="00C47B5D" w:rsidRDefault="00C47B5D" w:rsidP="00C47B5D">
            <w:pPr>
              <w:tabs>
                <w:tab w:val="center" w:pos="4513"/>
                <w:tab w:val="right" w:pos="9026"/>
              </w:tabs>
              <w:spacing w:after="0" w:line="240" w:lineRule="auto"/>
              <w:ind w:left="142"/>
              <w:rPr>
                <w:rFonts w:ascii="Times New Roman" w:eastAsia="Times New Roman" w:hAnsi="Times New Roman" w:cs="Times New Roman"/>
                <w:sz w:val="24"/>
                <w:szCs w:val="20"/>
              </w:rPr>
            </w:pPr>
          </w:p>
          <w:p w14:paraId="0411F9AA" w14:textId="77777777" w:rsidR="00C47B5D" w:rsidRPr="00C47B5D" w:rsidRDefault="00C47B5D" w:rsidP="00C47B5D">
            <w:pPr>
              <w:tabs>
                <w:tab w:val="center" w:pos="4513"/>
                <w:tab w:val="right" w:pos="9026"/>
              </w:tabs>
              <w:spacing w:after="0" w:line="240" w:lineRule="auto"/>
              <w:ind w:left="142"/>
              <w:rPr>
                <w:rFonts w:ascii="Times New Roman" w:eastAsia="Times New Roman" w:hAnsi="Times New Roman" w:cs="Times New Roman"/>
                <w:sz w:val="24"/>
                <w:szCs w:val="20"/>
              </w:rPr>
            </w:pPr>
          </w:p>
          <w:p w14:paraId="40A395CC" w14:textId="77777777" w:rsidR="00C47B5D" w:rsidRPr="00C47B5D" w:rsidRDefault="00C47B5D" w:rsidP="00C47B5D">
            <w:pPr>
              <w:tabs>
                <w:tab w:val="center" w:pos="4513"/>
                <w:tab w:val="right" w:pos="9026"/>
              </w:tabs>
              <w:spacing w:after="0" w:line="240" w:lineRule="auto"/>
              <w:ind w:left="142"/>
              <w:rPr>
                <w:rFonts w:ascii="Times New Roman" w:eastAsia="Times New Roman" w:hAnsi="Times New Roman" w:cs="Times New Roman"/>
                <w:sz w:val="24"/>
                <w:szCs w:val="20"/>
              </w:rPr>
            </w:pPr>
          </w:p>
          <w:p w14:paraId="5EB67EEF" w14:textId="77777777" w:rsidR="00C47B5D" w:rsidRPr="00C47B5D" w:rsidRDefault="00C47B5D" w:rsidP="00C47B5D">
            <w:pPr>
              <w:tabs>
                <w:tab w:val="center" w:pos="4513"/>
                <w:tab w:val="right" w:pos="9026"/>
              </w:tabs>
              <w:spacing w:after="0" w:line="240" w:lineRule="auto"/>
              <w:ind w:left="142"/>
              <w:rPr>
                <w:rFonts w:ascii="Times New Roman" w:eastAsia="Times New Roman" w:hAnsi="Times New Roman" w:cs="Times New Roman"/>
                <w:sz w:val="24"/>
                <w:szCs w:val="20"/>
              </w:rPr>
            </w:pPr>
          </w:p>
          <w:p w14:paraId="1A309023" w14:textId="77777777" w:rsidR="00C47B5D" w:rsidRPr="00C47B5D" w:rsidRDefault="00C47B5D" w:rsidP="00C47B5D">
            <w:pPr>
              <w:tabs>
                <w:tab w:val="center" w:pos="4513"/>
                <w:tab w:val="right" w:pos="9026"/>
              </w:tabs>
              <w:spacing w:after="0" w:line="240" w:lineRule="auto"/>
              <w:ind w:left="142"/>
              <w:rPr>
                <w:rFonts w:ascii="Times New Roman" w:eastAsia="Times New Roman" w:hAnsi="Times New Roman" w:cs="Times New Roman"/>
                <w:sz w:val="24"/>
                <w:szCs w:val="20"/>
              </w:rPr>
            </w:pPr>
          </w:p>
          <w:p w14:paraId="5416451D" w14:textId="77777777" w:rsidR="00C47B5D" w:rsidRPr="00C47B5D" w:rsidRDefault="00C47B5D" w:rsidP="00C47B5D">
            <w:pPr>
              <w:tabs>
                <w:tab w:val="left" w:pos="720"/>
                <w:tab w:val="left" w:pos="2268"/>
                <w:tab w:val="center" w:pos="4513"/>
                <w:tab w:val="right" w:pos="9026"/>
              </w:tabs>
              <w:spacing w:after="0" w:line="240" w:lineRule="auto"/>
              <w:ind w:left="142"/>
              <w:rPr>
                <w:rFonts w:ascii="Times New Roman" w:eastAsia="Times New Roman" w:hAnsi="Times New Roman" w:cs="Times New Roman"/>
                <w:sz w:val="24"/>
                <w:szCs w:val="20"/>
              </w:rPr>
            </w:pPr>
          </w:p>
        </w:tc>
        <w:tc>
          <w:tcPr>
            <w:tcW w:w="7087" w:type="dxa"/>
            <w:tcBorders>
              <w:top w:val="single" w:sz="4" w:space="0" w:color="auto"/>
              <w:left w:val="single" w:sz="4" w:space="0" w:color="000000"/>
              <w:bottom w:val="single" w:sz="4" w:space="0" w:color="auto"/>
              <w:right w:val="single" w:sz="4" w:space="0" w:color="000000"/>
            </w:tcBorders>
          </w:tcPr>
          <w:p w14:paraId="75663E6D" w14:textId="77777777" w:rsidR="00C47B5D" w:rsidRPr="007535DA" w:rsidRDefault="00C47B5D" w:rsidP="00C47B5D">
            <w:pPr>
              <w:spacing w:after="0" w:line="240" w:lineRule="auto"/>
              <w:rPr>
                <w:rFonts w:ascii="Times New Roman" w:eastAsia="Times New Roman" w:hAnsi="Times New Roman" w:cs="Times New Roman"/>
                <w:b/>
                <w:bCs/>
                <w:sz w:val="24"/>
                <w:szCs w:val="20"/>
              </w:rPr>
            </w:pPr>
          </w:p>
          <w:p w14:paraId="6E75D414" w14:textId="77777777" w:rsidR="00C47B5D" w:rsidRPr="007535DA" w:rsidRDefault="00C47B5D" w:rsidP="00931FFE">
            <w:pPr>
              <w:spacing w:after="0" w:line="240" w:lineRule="auto"/>
              <w:jc w:val="both"/>
              <w:rPr>
                <w:rFonts w:ascii="Arial" w:eastAsia="Times New Roman" w:hAnsi="Arial" w:cs="Arial"/>
                <w:sz w:val="24"/>
                <w:szCs w:val="24"/>
                <w:lang w:val="en-US"/>
              </w:rPr>
            </w:pPr>
            <w:r w:rsidRPr="007535DA">
              <w:rPr>
                <w:rFonts w:ascii="Times New Roman" w:eastAsia="Times New Roman" w:hAnsi="Times New Roman" w:cs="Times New Roman"/>
                <w:bCs/>
                <w:sz w:val="24"/>
                <w:szCs w:val="24"/>
              </w:rPr>
              <w:t>The post holder will be expected to work on their own initiative and have proven experience of managing their own workload.   They will require sound organisational skills, ability to take the lead in introducing new initiatives, to prioritis</w:t>
            </w:r>
            <w:r w:rsidR="002A42A5" w:rsidRPr="007535DA">
              <w:rPr>
                <w:rFonts w:ascii="Times New Roman" w:eastAsia="Times New Roman" w:hAnsi="Times New Roman" w:cs="Times New Roman"/>
                <w:bCs/>
                <w:sz w:val="24"/>
                <w:szCs w:val="24"/>
              </w:rPr>
              <w:t>e</w:t>
            </w:r>
            <w:r w:rsidRPr="007535DA">
              <w:rPr>
                <w:rFonts w:ascii="Times New Roman" w:eastAsia="Times New Roman" w:hAnsi="Times New Roman" w:cs="Times New Roman"/>
                <w:bCs/>
                <w:sz w:val="24"/>
                <w:szCs w:val="24"/>
              </w:rPr>
              <w:t xml:space="preserve"> work and meet deadlines when required.   The post involves regular contact with carers</w:t>
            </w:r>
            <w:r w:rsidR="00931FFE" w:rsidRPr="007535DA">
              <w:rPr>
                <w:rFonts w:ascii="Times New Roman" w:eastAsia="Times New Roman" w:hAnsi="Times New Roman" w:cs="Times New Roman"/>
                <w:bCs/>
                <w:sz w:val="24"/>
                <w:szCs w:val="24"/>
              </w:rPr>
              <w:t>,</w:t>
            </w:r>
            <w:r w:rsidRPr="007535DA">
              <w:rPr>
                <w:rFonts w:ascii="Times New Roman" w:eastAsia="Times New Roman" w:hAnsi="Times New Roman" w:cs="Times New Roman"/>
                <w:bCs/>
                <w:sz w:val="24"/>
                <w:szCs w:val="24"/>
              </w:rPr>
              <w:t xml:space="preserve"> health</w:t>
            </w:r>
            <w:r w:rsidR="00931FFE" w:rsidRPr="007535DA">
              <w:rPr>
                <w:rFonts w:ascii="Times New Roman" w:eastAsia="Times New Roman" w:hAnsi="Times New Roman" w:cs="Times New Roman"/>
                <w:bCs/>
                <w:sz w:val="24"/>
                <w:szCs w:val="24"/>
              </w:rPr>
              <w:t xml:space="preserve"> and social care partners</w:t>
            </w:r>
            <w:r w:rsidRPr="007535DA">
              <w:rPr>
                <w:rFonts w:ascii="Times New Roman" w:eastAsia="Times New Roman" w:hAnsi="Times New Roman" w:cs="Times New Roman"/>
                <w:bCs/>
                <w:sz w:val="24"/>
                <w:szCs w:val="24"/>
              </w:rPr>
              <w:t>, and voluntary sector professionals at all levels and effective communications skills are essential.</w:t>
            </w:r>
          </w:p>
        </w:tc>
      </w:tr>
      <w:tr w:rsidR="00C47B5D" w:rsidRPr="007535DA" w14:paraId="1907280E" w14:textId="77777777" w:rsidTr="006A064F">
        <w:trPr>
          <w:trHeight w:val="2117"/>
        </w:trPr>
        <w:tc>
          <w:tcPr>
            <w:tcW w:w="2093" w:type="dxa"/>
            <w:tcBorders>
              <w:top w:val="single" w:sz="4" w:space="0" w:color="auto"/>
              <w:left w:val="single" w:sz="4" w:space="0" w:color="000000"/>
              <w:bottom w:val="single" w:sz="4" w:space="0" w:color="000000"/>
              <w:right w:val="single" w:sz="4" w:space="0" w:color="000000"/>
            </w:tcBorders>
          </w:tcPr>
          <w:p w14:paraId="3442DF2B" w14:textId="77777777" w:rsidR="00C47B5D" w:rsidRPr="00C47B5D" w:rsidRDefault="00C47B5D" w:rsidP="00C47B5D">
            <w:pPr>
              <w:tabs>
                <w:tab w:val="left" w:pos="720"/>
                <w:tab w:val="left" w:pos="2268"/>
                <w:tab w:val="center" w:pos="4513"/>
                <w:tab w:val="right" w:pos="9026"/>
              </w:tabs>
              <w:spacing w:after="0" w:line="240" w:lineRule="auto"/>
              <w:ind w:left="142"/>
              <w:rPr>
                <w:rFonts w:ascii="Times New Roman" w:eastAsia="Times New Roman" w:hAnsi="Times New Roman" w:cs="Times New Roman"/>
                <w:sz w:val="24"/>
                <w:szCs w:val="20"/>
              </w:rPr>
            </w:pPr>
          </w:p>
          <w:p w14:paraId="04784998" w14:textId="77777777" w:rsidR="00C47B5D" w:rsidRPr="00C47B5D" w:rsidRDefault="00C47B5D" w:rsidP="00C47B5D">
            <w:pPr>
              <w:tabs>
                <w:tab w:val="left" w:pos="720"/>
                <w:tab w:val="left" w:pos="2268"/>
                <w:tab w:val="center" w:pos="4513"/>
                <w:tab w:val="right" w:pos="9026"/>
              </w:tabs>
              <w:spacing w:after="0" w:line="240" w:lineRule="auto"/>
              <w:ind w:left="142"/>
              <w:rPr>
                <w:rFonts w:ascii="Times New Roman" w:eastAsia="Times New Roman" w:hAnsi="Times New Roman" w:cs="Times New Roman"/>
                <w:b/>
                <w:sz w:val="24"/>
                <w:szCs w:val="20"/>
              </w:rPr>
            </w:pPr>
            <w:r w:rsidRPr="00C47B5D">
              <w:rPr>
                <w:rFonts w:ascii="Times New Roman" w:eastAsia="Times New Roman" w:hAnsi="Times New Roman" w:cs="Times New Roman"/>
                <w:b/>
                <w:sz w:val="24"/>
                <w:szCs w:val="20"/>
              </w:rPr>
              <w:t xml:space="preserve">Additional duties </w:t>
            </w:r>
          </w:p>
          <w:p w14:paraId="15ABFEF3" w14:textId="77777777" w:rsidR="00C47B5D" w:rsidRPr="00C47B5D" w:rsidRDefault="00C47B5D" w:rsidP="00C47B5D">
            <w:pPr>
              <w:tabs>
                <w:tab w:val="left" w:pos="720"/>
                <w:tab w:val="left" w:pos="2268"/>
                <w:tab w:val="center" w:pos="4513"/>
                <w:tab w:val="right" w:pos="9026"/>
              </w:tabs>
              <w:spacing w:after="0" w:line="240" w:lineRule="auto"/>
              <w:ind w:left="142"/>
              <w:rPr>
                <w:rFonts w:ascii="Times New Roman" w:eastAsia="Times New Roman" w:hAnsi="Times New Roman" w:cs="Times New Roman"/>
                <w:sz w:val="24"/>
                <w:szCs w:val="20"/>
              </w:rPr>
            </w:pPr>
          </w:p>
        </w:tc>
        <w:tc>
          <w:tcPr>
            <w:tcW w:w="7087" w:type="dxa"/>
            <w:tcBorders>
              <w:top w:val="single" w:sz="4" w:space="0" w:color="auto"/>
              <w:left w:val="single" w:sz="4" w:space="0" w:color="000000"/>
              <w:bottom w:val="single" w:sz="4" w:space="0" w:color="000000"/>
              <w:right w:val="single" w:sz="4" w:space="0" w:color="000000"/>
            </w:tcBorders>
          </w:tcPr>
          <w:p w14:paraId="026062A2" w14:textId="77777777" w:rsidR="00C47B5D" w:rsidRPr="007535DA" w:rsidRDefault="00C47B5D" w:rsidP="00C47B5D">
            <w:pPr>
              <w:spacing w:after="0" w:line="240" w:lineRule="auto"/>
              <w:jc w:val="both"/>
              <w:rPr>
                <w:rFonts w:ascii="Times New Roman" w:eastAsia="Times New Roman" w:hAnsi="Times New Roman" w:cs="Times New Roman"/>
                <w:bCs/>
                <w:sz w:val="24"/>
                <w:szCs w:val="24"/>
              </w:rPr>
            </w:pPr>
          </w:p>
          <w:p w14:paraId="46B496BA" w14:textId="77777777" w:rsidR="00C47B5D" w:rsidRPr="007535DA" w:rsidRDefault="00C47B5D" w:rsidP="006A064F">
            <w:pPr>
              <w:spacing w:after="0" w:line="240" w:lineRule="auto"/>
              <w:jc w:val="both"/>
              <w:rPr>
                <w:rFonts w:ascii="Times New Roman" w:eastAsia="Times New Roman" w:hAnsi="Times New Roman" w:cs="Times New Roman"/>
                <w:bCs/>
                <w:sz w:val="24"/>
                <w:szCs w:val="24"/>
                <w:lang w:val="en-US"/>
              </w:rPr>
            </w:pPr>
            <w:r w:rsidRPr="007535DA">
              <w:rPr>
                <w:rFonts w:ascii="Times New Roman" w:eastAsia="Times New Roman" w:hAnsi="Times New Roman" w:cs="Times New Roman"/>
                <w:bCs/>
                <w:sz w:val="24"/>
                <w:szCs w:val="24"/>
              </w:rPr>
              <w:t>Team working is essential to the smooth running of Helensburgh and Lomond Carers</w:t>
            </w:r>
            <w:r w:rsidR="002A42A5" w:rsidRPr="007535DA">
              <w:rPr>
                <w:rFonts w:ascii="Times New Roman" w:eastAsia="Times New Roman" w:hAnsi="Times New Roman" w:cs="Times New Roman"/>
                <w:bCs/>
                <w:sz w:val="24"/>
                <w:szCs w:val="24"/>
              </w:rPr>
              <w:t xml:space="preserve"> SCIO</w:t>
            </w:r>
            <w:r w:rsidRPr="007535DA">
              <w:rPr>
                <w:rFonts w:ascii="Times New Roman" w:eastAsia="Times New Roman" w:hAnsi="Times New Roman" w:cs="Times New Roman"/>
                <w:bCs/>
                <w:sz w:val="24"/>
                <w:szCs w:val="24"/>
              </w:rPr>
              <w:t>.  It is the nature of the work that at times, responsibilities and tasks may be unpredictable and varied.   When the occasion arises, staff</w:t>
            </w:r>
            <w:r w:rsidR="00B35867" w:rsidRPr="007535DA">
              <w:rPr>
                <w:rFonts w:ascii="Times New Roman" w:eastAsia="Times New Roman" w:hAnsi="Times New Roman" w:cs="Times New Roman"/>
                <w:bCs/>
                <w:sz w:val="24"/>
                <w:szCs w:val="24"/>
              </w:rPr>
              <w:t xml:space="preserve"> </w:t>
            </w:r>
            <w:r w:rsidRPr="007535DA">
              <w:rPr>
                <w:rFonts w:ascii="Times New Roman" w:eastAsia="Times New Roman" w:hAnsi="Times New Roman" w:cs="Times New Roman"/>
                <w:bCs/>
                <w:sz w:val="24"/>
                <w:szCs w:val="24"/>
              </w:rPr>
              <w:t>are expected to work in a flexible way.   Any additional duties will normally be compatible with regular working and the need to provide service continuity</w:t>
            </w:r>
            <w:r w:rsidR="006A064F" w:rsidRPr="007535DA">
              <w:rPr>
                <w:rFonts w:ascii="Times New Roman" w:eastAsia="Times New Roman" w:hAnsi="Times New Roman" w:cs="Times New Roman"/>
                <w:bCs/>
                <w:sz w:val="24"/>
                <w:szCs w:val="24"/>
              </w:rPr>
              <w:t>.</w:t>
            </w:r>
          </w:p>
        </w:tc>
      </w:tr>
      <w:tr w:rsidR="00C47B5D" w:rsidRPr="00C47B5D" w14:paraId="331E1E1D" w14:textId="77777777" w:rsidTr="002F04E7">
        <w:trPr>
          <w:trHeight w:val="2471"/>
        </w:trPr>
        <w:tc>
          <w:tcPr>
            <w:tcW w:w="2093" w:type="dxa"/>
            <w:tcBorders>
              <w:top w:val="single" w:sz="4" w:space="0" w:color="auto"/>
              <w:left w:val="single" w:sz="4" w:space="0" w:color="000000"/>
              <w:bottom w:val="single" w:sz="4" w:space="0" w:color="000000"/>
              <w:right w:val="single" w:sz="4" w:space="0" w:color="000000"/>
            </w:tcBorders>
          </w:tcPr>
          <w:p w14:paraId="42985A55"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69CE4006"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r w:rsidRPr="00C47B5D">
              <w:rPr>
                <w:rFonts w:ascii="Times New Roman" w:eastAsia="Times New Roman" w:hAnsi="Times New Roman" w:cs="Times New Roman"/>
                <w:b/>
                <w:sz w:val="24"/>
                <w:szCs w:val="20"/>
              </w:rPr>
              <w:t>Additional hours</w:t>
            </w:r>
          </w:p>
        </w:tc>
        <w:tc>
          <w:tcPr>
            <w:tcW w:w="7087" w:type="dxa"/>
            <w:tcBorders>
              <w:top w:val="single" w:sz="4" w:space="0" w:color="auto"/>
              <w:left w:val="single" w:sz="4" w:space="0" w:color="000000"/>
              <w:bottom w:val="single" w:sz="4" w:space="0" w:color="000000"/>
              <w:right w:val="single" w:sz="4" w:space="0" w:color="000000"/>
            </w:tcBorders>
          </w:tcPr>
          <w:p w14:paraId="287B1B85" w14:textId="77777777" w:rsidR="00C47B5D" w:rsidRPr="00C47B5D" w:rsidRDefault="00C47B5D" w:rsidP="00C47B5D">
            <w:pPr>
              <w:tabs>
                <w:tab w:val="left" w:pos="720"/>
                <w:tab w:val="left" w:pos="2268"/>
                <w:tab w:val="center" w:pos="4513"/>
                <w:tab w:val="right" w:pos="9026"/>
              </w:tabs>
              <w:spacing w:after="0" w:line="240" w:lineRule="auto"/>
              <w:jc w:val="both"/>
              <w:rPr>
                <w:rFonts w:ascii="Times New Roman" w:eastAsia="Times New Roman" w:hAnsi="Times New Roman" w:cs="Times New Roman"/>
                <w:sz w:val="24"/>
                <w:szCs w:val="20"/>
              </w:rPr>
            </w:pPr>
          </w:p>
          <w:p w14:paraId="15DB8207" w14:textId="121C186F" w:rsidR="00C47B5D" w:rsidRDefault="00C47B5D" w:rsidP="00C47B5D">
            <w:pPr>
              <w:tabs>
                <w:tab w:val="left" w:pos="720"/>
                <w:tab w:val="left" w:pos="2268"/>
                <w:tab w:val="center" w:pos="4513"/>
                <w:tab w:val="right" w:pos="9026"/>
              </w:tabs>
              <w:spacing w:after="0" w:line="240" w:lineRule="auto"/>
              <w:jc w:val="both"/>
              <w:rPr>
                <w:rFonts w:ascii="Times New Roman" w:eastAsia="Times New Roman" w:hAnsi="Times New Roman" w:cs="Times New Roman"/>
                <w:sz w:val="24"/>
                <w:szCs w:val="20"/>
              </w:rPr>
            </w:pPr>
            <w:r w:rsidRPr="00C47B5D">
              <w:rPr>
                <w:rFonts w:ascii="Times New Roman" w:eastAsia="Times New Roman" w:hAnsi="Times New Roman" w:cs="Times New Roman"/>
                <w:sz w:val="24"/>
                <w:szCs w:val="20"/>
              </w:rPr>
              <w:t xml:space="preserve">In order to meet the Helensburgh and Lomond Carers service requirements, there may be a requirement to work additional hours and staff are expected to co-operate with any reasonable request.   Payment for additional hours will </w:t>
            </w:r>
            <w:r w:rsidR="00A06502">
              <w:rPr>
                <w:rFonts w:ascii="Times New Roman" w:eastAsia="Times New Roman" w:hAnsi="Times New Roman" w:cs="Times New Roman"/>
                <w:sz w:val="24"/>
                <w:szCs w:val="20"/>
              </w:rPr>
              <w:t>be paid</w:t>
            </w:r>
            <w:r w:rsidRPr="00C47B5D">
              <w:rPr>
                <w:rFonts w:ascii="Times New Roman" w:eastAsia="Times New Roman" w:hAnsi="Times New Roman" w:cs="Times New Roman"/>
                <w:sz w:val="24"/>
                <w:szCs w:val="20"/>
              </w:rPr>
              <w:t xml:space="preserve"> at overtime rates for any hours worked in excess of 35 hours in any week.   If employees are asked to work on a Saturday or Sunday or on a local public holiday, they will be paid at an enhanced rate.   The post holder can opt to take time off in lieu, subject to the approval of the </w:t>
            </w:r>
            <w:r w:rsidR="009A42E0" w:rsidRPr="007535DA">
              <w:rPr>
                <w:rFonts w:ascii="Times New Roman" w:eastAsia="Times New Roman" w:hAnsi="Times New Roman" w:cs="Times New Roman"/>
                <w:sz w:val="24"/>
                <w:szCs w:val="20"/>
              </w:rPr>
              <w:t xml:space="preserve">Carer </w:t>
            </w:r>
            <w:r w:rsidR="009A42E0">
              <w:rPr>
                <w:rFonts w:ascii="Times New Roman" w:eastAsia="Times New Roman" w:hAnsi="Times New Roman" w:cs="Times New Roman"/>
                <w:sz w:val="24"/>
                <w:szCs w:val="20"/>
              </w:rPr>
              <w:t>Assessment &amp; Support Coordinator</w:t>
            </w:r>
            <w:r w:rsidRPr="00C47B5D">
              <w:rPr>
                <w:rFonts w:ascii="Times New Roman" w:eastAsia="Times New Roman" w:hAnsi="Times New Roman" w:cs="Times New Roman"/>
                <w:sz w:val="24"/>
                <w:szCs w:val="20"/>
              </w:rPr>
              <w:t xml:space="preserve">.  </w:t>
            </w:r>
          </w:p>
          <w:p w14:paraId="21180FAD" w14:textId="77777777" w:rsidR="006A064F" w:rsidRPr="00C47B5D" w:rsidRDefault="006A064F" w:rsidP="00C47B5D">
            <w:pPr>
              <w:tabs>
                <w:tab w:val="left" w:pos="720"/>
                <w:tab w:val="left" w:pos="2268"/>
                <w:tab w:val="center" w:pos="4513"/>
                <w:tab w:val="right" w:pos="9026"/>
              </w:tabs>
              <w:spacing w:after="0" w:line="240" w:lineRule="auto"/>
              <w:jc w:val="both"/>
              <w:rPr>
                <w:rFonts w:ascii="Times New Roman" w:eastAsia="Times New Roman" w:hAnsi="Times New Roman" w:cs="Times New Roman"/>
                <w:sz w:val="24"/>
                <w:szCs w:val="20"/>
              </w:rPr>
            </w:pPr>
          </w:p>
        </w:tc>
      </w:tr>
      <w:tr w:rsidR="00C47B5D" w:rsidRPr="00C47B5D" w14:paraId="0C97B4BC" w14:textId="77777777" w:rsidTr="002F04E7">
        <w:trPr>
          <w:trHeight w:val="927"/>
        </w:trPr>
        <w:tc>
          <w:tcPr>
            <w:tcW w:w="2093" w:type="dxa"/>
            <w:vMerge w:val="restart"/>
            <w:tcBorders>
              <w:top w:val="single" w:sz="4" w:space="0" w:color="auto"/>
              <w:left w:val="single" w:sz="4" w:space="0" w:color="000000"/>
              <w:right w:val="single" w:sz="4" w:space="0" w:color="auto"/>
            </w:tcBorders>
          </w:tcPr>
          <w:p w14:paraId="25761634"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3E3E904C"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r w:rsidRPr="00C47B5D">
              <w:rPr>
                <w:rFonts w:ascii="Times New Roman" w:eastAsia="Times New Roman" w:hAnsi="Times New Roman" w:cs="Times New Roman"/>
                <w:b/>
                <w:sz w:val="24"/>
                <w:szCs w:val="20"/>
              </w:rPr>
              <w:t>Special Conditions</w:t>
            </w:r>
          </w:p>
          <w:p w14:paraId="0132916C"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p w14:paraId="0C019F99" w14:textId="77777777" w:rsidR="00C47B5D" w:rsidRPr="00C47B5D" w:rsidRDefault="00C47B5D" w:rsidP="00C47B5D">
            <w:pPr>
              <w:tabs>
                <w:tab w:val="left" w:pos="720"/>
                <w:tab w:val="left" w:pos="2268"/>
                <w:tab w:val="center" w:pos="4513"/>
                <w:tab w:val="right" w:pos="9026"/>
              </w:tabs>
              <w:spacing w:after="0" w:line="240" w:lineRule="auto"/>
              <w:rPr>
                <w:rFonts w:ascii="Times New Roman" w:eastAsia="Times New Roman" w:hAnsi="Times New Roman" w:cs="Times New Roman"/>
                <w:b/>
                <w:sz w:val="24"/>
                <w:szCs w:val="20"/>
              </w:rPr>
            </w:pPr>
          </w:p>
        </w:tc>
        <w:tc>
          <w:tcPr>
            <w:tcW w:w="7087" w:type="dxa"/>
            <w:tcBorders>
              <w:top w:val="single" w:sz="4" w:space="0" w:color="auto"/>
              <w:left w:val="single" w:sz="4" w:space="0" w:color="auto"/>
              <w:bottom w:val="single" w:sz="4" w:space="0" w:color="auto"/>
              <w:right w:val="single" w:sz="4" w:space="0" w:color="000000"/>
            </w:tcBorders>
          </w:tcPr>
          <w:p w14:paraId="35546F60" w14:textId="77777777" w:rsidR="00C47B5D" w:rsidRPr="00C47B5D" w:rsidRDefault="00C47B5D" w:rsidP="00C47B5D">
            <w:pPr>
              <w:tabs>
                <w:tab w:val="left" w:pos="720"/>
                <w:tab w:val="left" w:pos="2268"/>
                <w:tab w:val="center" w:pos="4513"/>
                <w:tab w:val="right" w:pos="9026"/>
              </w:tabs>
              <w:spacing w:after="0" w:line="240" w:lineRule="auto"/>
              <w:jc w:val="both"/>
              <w:rPr>
                <w:rFonts w:ascii="Times New Roman" w:eastAsia="Times New Roman" w:hAnsi="Times New Roman" w:cs="Times New Roman"/>
                <w:sz w:val="24"/>
                <w:szCs w:val="20"/>
              </w:rPr>
            </w:pPr>
          </w:p>
          <w:p w14:paraId="03417D19" w14:textId="77777777" w:rsidR="00C47B5D" w:rsidRPr="00C47B5D" w:rsidRDefault="00C47B5D" w:rsidP="00C47B5D">
            <w:pPr>
              <w:tabs>
                <w:tab w:val="left" w:pos="720"/>
                <w:tab w:val="left" w:pos="2268"/>
                <w:tab w:val="center" w:pos="4513"/>
                <w:tab w:val="right" w:pos="9026"/>
              </w:tabs>
              <w:spacing w:after="0" w:line="240" w:lineRule="auto"/>
              <w:jc w:val="both"/>
              <w:rPr>
                <w:rFonts w:ascii="Times New Roman" w:eastAsia="Times New Roman" w:hAnsi="Times New Roman" w:cs="Times New Roman"/>
                <w:sz w:val="24"/>
                <w:szCs w:val="20"/>
              </w:rPr>
            </w:pPr>
            <w:r w:rsidRPr="00C47B5D">
              <w:rPr>
                <w:rFonts w:ascii="Times New Roman" w:eastAsia="Times New Roman" w:hAnsi="Times New Roman" w:cs="Times New Roman"/>
                <w:sz w:val="24"/>
                <w:szCs w:val="20"/>
              </w:rPr>
              <w:t>A full driving licence and access to a motor vehicle is required for this post.   A casual car users allowance is available to reimburse mileage.</w:t>
            </w:r>
          </w:p>
          <w:p w14:paraId="0268E14B" w14:textId="77777777" w:rsidR="00C47B5D" w:rsidRPr="00C47B5D" w:rsidRDefault="00C47B5D" w:rsidP="00C47B5D">
            <w:pPr>
              <w:tabs>
                <w:tab w:val="left" w:pos="720"/>
                <w:tab w:val="left" w:pos="2268"/>
                <w:tab w:val="center" w:pos="4513"/>
                <w:tab w:val="right" w:pos="9026"/>
              </w:tabs>
              <w:spacing w:after="0" w:line="240" w:lineRule="auto"/>
              <w:jc w:val="both"/>
              <w:rPr>
                <w:rFonts w:ascii="Times New Roman" w:eastAsia="Times New Roman" w:hAnsi="Times New Roman" w:cs="Times New Roman"/>
                <w:sz w:val="24"/>
                <w:szCs w:val="20"/>
              </w:rPr>
            </w:pPr>
          </w:p>
        </w:tc>
      </w:tr>
      <w:tr w:rsidR="00C47B5D" w:rsidRPr="00C47B5D" w14:paraId="59A1C28E" w14:textId="77777777" w:rsidTr="00912C95">
        <w:trPr>
          <w:trHeight w:val="1508"/>
        </w:trPr>
        <w:tc>
          <w:tcPr>
            <w:tcW w:w="2093" w:type="dxa"/>
            <w:vMerge/>
            <w:tcBorders>
              <w:left w:val="single" w:sz="4" w:space="0" w:color="000000"/>
              <w:right w:val="single" w:sz="4" w:space="0" w:color="auto"/>
            </w:tcBorders>
            <w:vAlign w:val="center"/>
            <w:hideMark/>
          </w:tcPr>
          <w:p w14:paraId="32FD3EC9" w14:textId="77777777" w:rsidR="00C47B5D" w:rsidRPr="00C47B5D" w:rsidRDefault="00C47B5D" w:rsidP="00C47B5D">
            <w:pPr>
              <w:spacing w:after="0" w:line="240" w:lineRule="auto"/>
              <w:rPr>
                <w:rFonts w:ascii="Times New Roman" w:eastAsia="Times New Roman" w:hAnsi="Times New Roman" w:cs="Times New Roman"/>
                <w:b/>
                <w:sz w:val="24"/>
                <w:szCs w:val="20"/>
              </w:rPr>
            </w:pPr>
          </w:p>
        </w:tc>
        <w:tc>
          <w:tcPr>
            <w:tcW w:w="7087" w:type="dxa"/>
            <w:tcBorders>
              <w:top w:val="single" w:sz="4" w:space="0" w:color="auto"/>
              <w:left w:val="single" w:sz="4" w:space="0" w:color="auto"/>
              <w:bottom w:val="single" w:sz="4" w:space="0" w:color="auto"/>
              <w:right w:val="single" w:sz="4" w:space="0" w:color="000000"/>
            </w:tcBorders>
          </w:tcPr>
          <w:p w14:paraId="385E7F37" w14:textId="77777777" w:rsidR="00C47B5D" w:rsidRPr="007535DA" w:rsidRDefault="00C47B5D" w:rsidP="00C47B5D">
            <w:pPr>
              <w:tabs>
                <w:tab w:val="left" w:pos="720"/>
                <w:tab w:val="left" w:pos="2268"/>
                <w:tab w:val="center" w:pos="4513"/>
                <w:tab w:val="right" w:pos="9026"/>
              </w:tabs>
              <w:spacing w:after="0" w:line="240" w:lineRule="auto"/>
              <w:jc w:val="both"/>
              <w:rPr>
                <w:rFonts w:ascii="Times New Roman" w:eastAsia="Times New Roman" w:hAnsi="Times New Roman" w:cs="Times New Roman"/>
                <w:sz w:val="24"/>
                <w:szCs w:val="20"/>
              </w:rPr>
            </w:pPr>
          </w:p>
          <w:p w14:paraId="1C433700" w14:textId="77777777" w:rsidR="00C47B5D" w:rsidRPr="007535DA" w:rsidRDefault="00C47B5D" w:rsidP="00912C95">
            <w:pPr>
              <w:tabs>
                <w:tab w:val="left" w:pos="720"/>
                <w:tab w:val="left" w:pos="2268"/>
                <w:tab w:val="center" w:pos="4513"/>
                <w:tab w:val="right" w:pos="9026"/>
              </w:tabs>
              <w:spacing w:after="0" w:line="240" w:lineRule="auto"/>
              <w:jc w:val="both"/>
              <w:rPr>
                <w:rFonts w:ascii="Times New Roman" w:eastAsia="Times New Roman" w:hAnsi="Times New Roman" w:cs="Times New Roman"/>
                <w:sz w:val="24"/>
                <w:szCs w:val="20"/>
              </w:rPr>
            </w:pPr>
            <w:r w:rsidRPr="007535DA">
              <w:rPr>
                <w:rFonts w:ascii="Times New Roman" w:eastAsia="Times New Roman" w:hAnsi="Times New Roman" w:cs="Times New Roman"/>
                <w:sz w:val="24"/>
                <w:szCs w:val="20"/>
              </w:rPr>
              <w:t xml:space="preserve">The post entails work with vulnerable people and falls within the definition of ‘regulated work’ under the provisions of the Protection of Vulnerable Groups (Scotland) Act 2007. </w:t>
            </w:r>
            <w:r w:rsidR="00912C95" w:rsidRPr="007535DA">
              <w:rPr>
                <w:rFonts w:ascii="Times New Roman" w:eastAsia="Times New Roman" w:hAnsi="Times New Roman" w:cs="Times New Roman"/>
                <w:sz w:val="24"/>
                <w:szCs w:val="20"/>
              </w:rPr>
              <w:t>Appointment will be subject to a satisfactory Disclosure (PVG).</w:t>
            </w:r>
          </w:p>
        </w:tc>
      </w:tr>
      <w:tr w:rsidR="00C47B5D" w:rsidRPr="00D32A4C" w14:paraId="017B5B8F" w14:textId="77777777" w:rsidTr="002F04E7">
        <w:trPr>
          <w:trHeight w:val="699"/>
        </w:trPr>
        <w:tc>
          <w:tcPr>
            <w:tcW w:w="2093" w:type="dxa"/>
            <w:vMerge/>
            <w:tcBorders>
              <w:left w:val="single" w:sz="4" w:space="0" w:color="000000"/>
              <w:bottom w:val="single" w:sz="4" w:space="0" w:color="000000"/>
              <w:right w:val="single" w:sz="4" w:space="0" w:color="auto"/>
            </w:tcBorders>
            <w:vAlign w:val="center"/>
            <w:hideMark/>
          </w:tcPr>
          <w:p w14:paraId="2DB1AD56" w14:textId="77777777" w:rsidR="00C47B5D" w:rsidRPr="00C47B5D" w:rsidRDefault="00C47B5D" w:rsidP="00C47B5D">
            <w:pPr>
              <w:spacing w:after="0" w:line="240" w:lineRule="auto"/>
              <w:rPr>
                <w:rFonts w:ascii="Times New Roman" w:eastAsia="Times New Roman" w:hAnsi="Times New Roman" w:cs="Times New Roman"/>
                <w:b/>
                <w:sz w:val="24"/>
                <w:szCs w:val="20"/>
              </w:rPr>
            </w:pPr>
          </w:p>
        </w:tc>
        <w:tc>
          <w:tcPr>
            <w:tcW w:w="7087" w:type="dxa"/>
            <w:tcBorders>
              <w:top w:val="single" w:sz="4" w:space="0" w:color="auto"/>
              <w:left w:val="single" w:sz="4" w:space="0" w:color="auto"/>
              <w:bottom w:val="single" w:sz="4" w:space="0" w:color="000000"/>
              <w:right w:val="single" w:sz="4" w:space="0" w:color="000000"/>
            </w:tcBorders>
          </w:tcPr>
          <w:p w14:paraId="1453775D" w14:textId="249BE314" w:rsidR="00C47B5D" w:rsidRPr="007535DA" w:rsidRDefault="00C47B5D" w:rsidP="00C47B5D">
            <w:pPr>
              <w:spacing w:after="0" w:line="240" w:lineRule="auto"/>
              <w:jc w:val="both"/>
              <w:rPr>
                <w:rFonts w:ascii="Times New Roman" w:eastAsia="Times New Roman" w:hAnsi="Times New Roman" w:cs="Times New Roman"/>
                <w:sz w:val="24"/>
                <w:szCs w:val="20"/>
              </w:rPr>
            </w:pPr>
            <w:r w:rsidRPr="007535DA">
              <w:rPr>
                <w:rFonts w:ascii="Times New Roman" w:eastAsia="Times New Roman" w:hAnsi="Times New Roman" w:cs="Times New Roman"/>
                <w:sz w:val="24"/>
                <w:szCs w:val="20"/>
              </w:rPr>
              <w:t xml:space="preserve">The starting and finishing times of the hours worked have to be flexible to fulfil the requirements of the post and meet the needs of the </w:t>
            </w:r>
            <w:r w:rsidR="002A42A5" w:rsidRPr="007535DA">
              <w:rPr>
                <w:rFonts w:ascii="Times New Roman" w:eastAsia="Times New Roman" w:hAnsi="Times New Roman" w:cs="Times New Roman"/>
                <w:sz w:val="24"/>
                <w:szCs w:val="20"/>
              </w:rPr>
              <w:t>servic</w:t>
            </w:r>
            <w:r w:rsidRPr="007535DA">
              <w:rPr>
                <w:rFonts w:ascii="Times New Roman" w:eastAsia="Times New Roman" w:hAnsi="Times New Roman" w:cs="Times New Roman"/>
                <w:sz w:val="24"/>
                <w:szCs w:val="20"/>
              </w:rPr>
              <w:t xml:space="preserve">e.  </w:t>
            </w:r>
            <w:r w:rsidR="001D6634" w:rsidRPr="007535DA">
              <w:rPr>
                <w:rFonts w:ascii="Times New Roman" w:eastAsia="Times New Roman" w:hAnsi="Times New Roman" w:cs="Times New Roman"/>
                <w:sz w:val="24"/>
                <w:szCs w:val="20"/>
              </w:rPr>
              <w:t>Working hours will</w:t>
            </w:r>
            <w:r w:rsidRPr="007535DA">
              <w:rPr>
                <w:rFonts w:ascii="Times New Roman" w:eastAsia="Times New Roman" w:hAnsi="Times New Roman" w:cs="Times New Roman"/>
                <w:sz w:val="24"/>
                <w:szCs w:val="20"/>
              </w:rPr>
              <w:t xml:space="preserve"> normally be between 9.00am and 5.00p</w:t>
            </w:r>
            <w:r w:rsidR="001D6634" w:rsidRPr="007535DA">
              <w:rPr>
                <w:rFonts w:ascii="Times New Roman" w:eastAsia="Times New Roman" w:hAnsi="Times New Roman" w:cs="Times New Roman"/>
                <w:sz w:val="24"/>
                <w:szCs w:val="20"/>
              </w:rPr>
              <w:t>m but will involve evening, overnight and weekend work.</w:t>
            </w:r>
            <w:r w:rsidRPr="007535DA">
              <w:rPr>
                <w:rFonts w:ascii="Times New Roman" w:eastAsia="Times New Roman" w:hAnsi="Times New Roman" w:cs="Times New Roman"/>
                <w:sz w:val="24"/>
                <w:szCs w:val="20"/>
              </w:rPr>
              <w:t xml:space="preserve"> </w:t>
            </w:r>
            <w:r w:rsidR="00CF72AE" w:rsidRPr="007535DA">
              <w:rPr>
                <w:rFonts w:ascii="Times New Roman" w:eastAsia="Times New Roman" w:hAnsi="Times New Roman" w:cs="Times New Roman"/>
                <w:sz w:val="24"/>
                <w:szCs w:val="20"/>
              </w:rPr>
              <w:t xml:space="preserve"> Starting times may be adjusted to suit service delivery.</w:t>
            </w:r>
            <w:r w:rsidRPr="007535DA">
              <w:rPr>
                <w:rFonts w:ascii="Times New Roman" w:eastAsia="Times New Roman" w:hAnsi="Times New Roman" w:cs="Times New Roman"/>
                <w:sz w:val="24"/>
                <w:szCs w:val="20"/>
              </w:rPr>
              <w:t xml:space="preserve">  The actual working hours will be agreed with the Carer </w:t>
            </w:r>
            <w:r w:rsidR="009A42E0">
              <w:rPr>
                <w:rFonts w:ascii="Times New Roman" w:eastAsia="Times New Roman" w:hAnsi="Times New Roman" w:cs="Times New Roman"/>
                <w:sz w:val="24"/>
                <w:szCs w:val="20"/>
              </w:rPr>
              <w:t>Assessment &amp; Support Coordinator</w:t>
            </w:r>
            <w:r w:rsidRPr="007535DA">
              <w:rPr>
                <w:rFonts w:ascii="Times New Roman" w:eastAsia="Times New Roman" w:hAnsi="Times New Roman" w:cs="Times New Roman"/>
                <w:sz w:val="24"/>
                <w:szCs w:val="20"/>
              </w:rPr>
              <w:t>, who may be able to vary the times to accommodate the post</w:t>
            </w:r>
            <w:r w:rsidR="00FE45A2" w:rsidRPr="007535DA">
              <w:rPr>
                <w:rFonts w:ascii="Times New Roman" w:eastAsia="Times New Roman" w:hAnsi="Times New Roman" w:cs="Times New Roman"/>
                <w:sz w:val="24"/>
                <w:szCs w:val="20"/>
              </w:rPr>
              <w:t xml:space="preserve"> </w:t>
            </w:r>
            <w:r w:rsidRPr="007535DA">
              <w:rPr>
                <w:rFonts w:ascii="Times New Roman" w:eastAsia="Times New Roman" w:hAnsi="Times New Roman" w:cs="Times New Roman"/>
                <w:sz w:val="24"/>
                <w:szCs w:val="20"/>
              </w:rPr>
              <w:t xml:space="preserve">holder’s personal circumstances. </w:t>
            </w:r>
          </w:p>
          <w:p w14:paraId="6116EA53" w14:textId="77777777" w:rsidR="00FE45A2" w:rsidRPr="007535DA" w:rsidRDefault="00FE45A2" w:rsidP="00C47B5D">
            <w:pPr>
              <w:spacing w:after="0" w:line="240" w:lineRule="auto"/>
              <w:jc w:val="both"/>
              <w:rPr>
                <w:rFonts w:ascii="Times New Roman" w:eastAsia="Times New Roman" w:hAnsi="Times New Roman" w:cs="Times New Roman"/>
                <w:sz w:val="24"/>
                <w:szCs w:val="20"/>
              </w:rPr>
            </w:pPr>
          </w:p>
          <w:p w14:paraId="70261EE0" w14:textId="7F4CA5D9" w:rsidR="00C47B5D" w:rsidRPr="00A06502" w:rsidRDefault="00FE45A2" w:rsidP="00A06502">
            <w:pPr>
              <w:autoSpaceDE w:val="0"/>
              <w:autoSpaceDN w:val="0"/>
              <w:adjustRightInd w:val="0"/>
              <w:spacing w:after="0" w:line="240" w:lineRule="auto"/>
              <w:jc w:val="both"/>
              <w:rPr>
                <w:rFonts w:ascii="Times New Roman" w:eastAsia="Times New Roman" w:hAnsi="Times New Roman" w:cs="Times New Roman"/>
                <w:color w:val="000000"/>
                <w:sz w:val="24"/>
                <w:szCs w:val="24"/>
                <w:lang w:eastAsia="en-GB"/>
              </w:rPr>
            </w:pPr>
            <w:r w:rsidRPr="007535DA">
              <w:rPr>
                <w:rFonts w:ascii="Times New Roman" w:eastAsia="Times New Roman" w:hAnsi="Times New Roman" w:cs="Times New Roman"/>
                <w:color w:val="000000"/>
                <w:sz w:val="24"/>
                <w:szCs w:val="24"/>
                <w:lang w:eastAsia="en-GB"/>
              </w:rPr>
              <w:t xml:space="preserve">This job description is indicative of the nature and level of responsibilities associated with this job. It is not </w:t>
            </w:r>
            <w:r w:rsidR="00A06502" w:rsidRPr="007535DA">
              <w:rPr>
                <w:rFonts w:ascii="Times New Roman" w:eastAsia="Times New Roman" w:hAnsi="Times New Roman" w:cs="Times New Roman"/>
                <w:color w:val="000000"/>
                <w:sz w:val="24"/>
                <w:szCs w:val="24"/>
                <w:lang w:eastAsia="en-GB"/>
              </w:rPr>
              <w:t>exhaustive,</w:t>
            </w:r>
            <w:r w:rsidRPr="007535DA">
              <w:rPr>
                <w:rFonts w:ascii="Times New Roman" w:eastAsia="Times New Roman" w:hAnsi="Times New Roman" w:cs="Times New Roman"/>
                <w:color w:val="000000"/>
                <w:sz w:val="24"/>
                <w:szCs w:val="24"/>
                <w:lang w:eastAsia="en-GB"/>
              </w:rPr>
              <w:t xml:space="preserve"> and the job holder will be required to undertake other duties and responsibilities commensurate with the grade or as directed by the</w:t>
            </w:r>
            <w:r w:rsidR="009A42E0" w:rsidRPr="007535DA">
              <w:rPr>
                <w:rFonts w:ascii="Times New Roman" w:eastAsia="Times New Roman" w:hAnsi="Times New Roman" w:cs="Times New Roman"/>
                <w:sz w:val="24"/>
                <w:szCs w:val="20"/>
              </w:rPr>
              <w:t xml:space="preserve"> Carer </w:t>
            </w:r>
            <w:r w:rsidR="009A42E0">
              <w:rPr>
                <w:rFonts w:ascii="Times New Roman" w:eastAsia="Times New Roman" w:hAnsi="Times New Roman" w:cs="Times New Roman"/>
                <w:sz w:val="24"/>
                <w:szCs w:val="20"/>
              </w:rPr>
              <w:t>Assessment &amp; Support Coordinator</w:t>
            </w:r>
            <w:r w:rsidR="0080199F" w:rsidRPr="007535DA">
              <w:rPr>
                <w:rFonts w:ascii="Times New Roman" w:eastAsia="Times New Roman" w:hAnsi="Times New Roman" w:cs="Times New Roman"/>
                <w:color w:val="000000"/>
                <w:sz w:val="24"/>
                <w:szCs w:val="24"/>
                <w:lang w:eastAsia="en-GB"/>
              </w:rPr>
              <w:t>/Manager</w:t>
            </w:r>
            <w:r w:rsidRPr="007535DA">
              <w:rPr>
                <w:rFonts w:ascii="Times New Roman" w:eastAsia="Times New Roman" w:hAnsi="Times New Roman" w:cs="Times New Roman"/>
                <w:color w:val="000000"/>
                <w:sz w:val="24"/>
                <w:szCs w:val="24"/>
                <w:lang w:eastAsia="en-GB"/>
              </w:rPr>
              <w:t xml:space="preserve">. </w:t>
            </w:r>
          </w:p>
        </w:tc>
      </w:tr>
    </w:tbl>
    <w:p w14:paraId="74742AE1" w14:textId="77777777" w:rsidR="0095636C" w:rsidRPr="00C47B5D" w:rsidRDefault="0095636C" w:rsidP="00A06502"/>
    <w:sectPr w:rsidR="0095636C" w:rsidRPr="00C47B5D" w:rsidSect="003F2E1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9D233" w14:textId="77777777" w:rsidR="00F069F4" w:rsidRDefault="00F069F4">
      <w:pPr>
        <w:spacing w:after="0" w:line="240" w:lineRule="auto"/>
      </w:pPr>
      <w:r>
        <w:separator/>
      </w:r>
    </w:p>
  </w:endnote>
  <w:endnote w:type="continuationSeparator" w:id="0">
    <w:p w14:paraId="5DCB20F2" w14:textId="77777777" w:rsidR="00F069F4" w:rsidRDefault="00F06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C47D5" w14:textId="77777777" w:rsidR="003F2E10" w:rsidRDefault="00C47B5D">
    <w:pPr>
      <w:pStyle w:val="Footer"/>
      <w:jc w:val="center"/>
    </w:pPr>
    <w:r>
      <w:fldChar w:fldCharType="begin"/>
    </w:r>
    <w:r>
      <w:instrText xml:space="preserve"> PAGE   \* MERGEFORMAT </w:instrText>
    </w:r>
    <w:r>
      <w:fldChar w:fldCharType="separate"/>
    </w:r>
    <w:r w:rsidR="007535DA">
      <w:rPr>
        <w:noProof/>
      </w:rPr>
      <w:t>5</w:t>
    </w:r>
    <w:r>
      <w:fldChar w:fldCharType="end"/>
    </w:r>
  </w:p>
  <w:p w14:paraId="15BC8E0C" w14:textId="77777777" w:rsidR="003F2E10" w:rsidRDefault="00F06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55B4F" w14:textId="77777777" w:rsidR="00F069F4" w:rsidRDefault="00F069F4">
      <w:pPr>
        <w:spacing w:after="0" w:line="240" w:lineRule="auto"/>
      </w:pPr>
      <w:r>
        <w:separator/>
      </w:r>
    </w:p>
  </w:footnote>
  <w:footnote w:type="continuationSeparator" w:id="0">
    <w:p w14:paraId="73AF9910" w14:textId="77777777" w:rsidR="00F069F4" w:rsidRDefault="00F06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2D9FE" w14:textId="77777777" w:rsidR="00CD443A" w:rsidRDefault="00CD443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D0A31"/>
    <w:multiLevelType w:val="hybridMultilevel"/>
    <w:tmpl w:val="480C4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16D28"/>
    <w:multiLevelType w:val="hybridMultilevel"/>
    <w:tmpl w:val="A64E7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DF4F75"/>
    <w:multiLevelType w:val="hybridMultilevel"/>
    <w:tmpl w:val="1A8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F94637"/>
    <w:multiLevelType w:val="hybridMultilevel"/>
    <w:tmpl w:val="F25E8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8E59D6"/>
    <w:multiLevelType w:val="hybridMultilevel"/>
    <w:tmpl w:val="6BBA3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5D"/>
    <w:rsid w:val="000B60E3"/>
    <w:rsid w:val="000E5682"/>
    <w:rsid w:val="00137D46"/>
    <w:rsid w:val="00184F95"/>
    <w:rsid w:val="001D6634"/>
    <w:rsid w:val="00207C34"/>
    <w:rsid w:val="002A42A5"/>
    <w:rsid w:val="002A7D4F"/>
    <w:rsid w:val="002B1BA7"/>
    <w:rsid w:val="002E529C"/>
    <w:rsid w:val="002E718B"/>
    <w:rsid w:val="0032618C"/>
    <w:rsid w:val="00373843"/>
    <w:rsid w:val="003821C2"/>
    <w:rsid w:val="00384147"/>
    <w:rsid w:val="003C4222"/>
    <w:rsid w:val="00440081"/>
    <w:rsid w:val="00493490"/>
    <w:rsid w:val="00493F08"/>
    <w:rsid w:val="004D4BD3"/>
    <w:rsid w:val="00564A70"/>
    <w:rsid w:val="00594EC3"/>
    <w:rsid w:val="005A10AA"/>
    <w:rsid w:val="006238CF"/>
    <w:rsid w:val="006A064F"/>
    <w:rsid w:val="00740190"/>
    <w:rsid w:val="007535DA"/>
    <w:rsid w:val="007A72E7"/>
    <w:rsid w:val="0080199F"/>
    <w:rsid w:val="00845967"/>
    <w:rsid w:val="00883E2A"/>
    <w:rsid w:val="008A2EB0"/>
    <w:rsid w:val="008E0EFE"/>
    <w:rsid w:val="008F1EB9"/>
    <w:rsid w:val="008F5DF5"/>
    <w:rsid w:val="00912C95"/>
    <w:rsid w:val="009235EA"/>
    <w:rsid w:val="00931FFE"/>
    <w:rsid w:val="0095636C"/>
    <w:rsid w:val="0096575C"/>
    <w:rsid w:val="009660F4"/>
    <w:rsid w:val="00971CE2"/>
    <w:rsid w:val="00973BD9"/>
    <w:rsid w:val="009A42E0"/>
    <w:rsid w:val="009F5829"/>
    <w:rsid w:val="00A06502"/>
    <w:rsid w:val="00A31A97"/>
    <w:rsid w:val="00A67C58"/>
    <w:rsid w:val="00AB4F2E"/>
    <w:rsid w:val="00AF77B6"/>
    <w:rsid w:val="00B04727"/>
    <w:rsid w:val="00B14CB2"/>
    <w:rsid w:val="00B35867"/>
    <w:rsid w:val="00B733E5"/>
    <w:rsid w:val="00BA2EDC"/>
    <w:rsid w:val="00C47B5D"/>
    <w:rsid w:val="00CA2FFA"/>
    <w:rsid w:val="00CD443A"/>
    <w:rsid w:val="00CF4348"/>
    <w:rsid w:val="00CF72AE"/>
    <w:rsid w:val="00D037C1"/>
    <w:rsid w:val="00D32A4C"/>
    <w:rsid w:val="00D4160D"/>
    <w:rsid w:val="00D86DBD"/>
    <w:rsid w:val="00DC0655"/>
    <w:rsid w:val="00E21615"/>
    <w:rsid w:val="00E70DF2"/>
    <w:rsid w:val="00E871D5"/>
    <w:rsid w:val="00EA1526"/>
    <w:rsid w:val="00F069F4"/>
    <w:rsid w:val="00F10D2D"/>
    <w:rsid w:val="00F261FB"/>
    <w:rsid w:val="00FD793A"/>
    <w:rsid w:val="00FE0522"/>
    <w:rsid w:val="00FE45A2"/>
    <w:rsid w:val="00FE5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42EB7"/>
  <w15:docId w15:val="{95069F93-8BA2-4C99-BDA6-F2807607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47B5D"/>
    <w:pPr>
      <w:tabs>
        <w:tab w:val="center" w:pos="4513"/>
        <w:tab w:val="right" w:pos="9026"/>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C47B5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D4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43A"/>
    <w:rPr>
      <w:rFonts w:ascii="Tahoma" w:hAnsi="Tahoma" w:cs="Tahoma"/>
      <w:sz w:val="16"/>
      <w:szCs w:val="16"/>
    </w:rPr>
  </w:style>
  <w:style w:type="paragraph" w:styleId="Header">
    <w:name w:val="header"/>
    <w:basedOn w:val="Normal"/>
    <w:link w:val="HeaderChar"/>
    <w:uiPriority w:val="99"/>
    <w:unhideWhenUsed/>
    <w:rsid w:val="00CD44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67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E10DE-2921-4C9C-B31D-8C034D29A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sharon richardson</cp:lastModifiedBy>
  <cp:revision>2</cp:revision>
  <cp:lastPrinted>2015-02-28T13:29:00Z</cp:lastPrinted>
  <dcterms:created xsi:type="dcterms:W3CDTF">2021-03-10T14:12:00Z</dcterms:created>
  <dcterms:modified xsi:type="dcterms:W3CDTF">2021-03-10T14:12:00Z</dcterms:modified>
</cp:coreProperties>
</file>