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1ECB17" w14:textId="7021F3AB" w:rsidR="00516AF8" w:rsidRDefault="00516AF8">
      <w:r>
        <w:rPr>
          <w:noProof/>
          <w:lang w:eastAsia="en-GB"/>
        </w:rPr>
        <w:drawing>
          <wp:anchor distT="0" distB="0" distL="114300" distR="114300" simplePos="0" relativeHeight="251655680" behindDoc="0" locked="0" layoutInCell="1" allowOverlap="1" wp14:anchorId="402C9CD0" wp14:editId="5DEB5B3F">
            <wp:simplePos x="0" y="0"/>
            <wp:positionH relativeFrom="margin">
              <wp:align>center</wp:align>
            </wp:positionH>
            <wp:positionV relativeFrom="paragraph">
              <wp:posOffset>-733425</wp:posOffset>
            </wp:positionV>
            <wp:extent cx="2924175" cy="10287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24175" cy="1028700"/>
                    </a:xfrm>
                    <a:prstGeom prst="rect">
                      <a:avLst/>
                    </a:prstGeom>
                  </pic:spPr>
                </pic:pic>
              </a:graphicData>
            </a:graphic>
            <wp14:sizeRelH relativeFrom="page">
              <wp14:pctWidth>0</wp14:pctWidth>
            </wp14:sizeRelH>
            <wp14:sizeRelV relativeFrom="page">
              <wp14:pctHeight>0</wp14:pctHeight>
            </wp14:sizeRelV>
          </wp:anchor>
        </w:drawing>
      </w:r>
      <w:r w:rsidR="00EC2CDB">
        <w:t>(</w:t>
      </w:r>
    </w:p>
    <w:p w14:paraId="66922578" w14:textId="0649487A" w:rsidR="00516AF8" w:rsidRPr="00516AF8" w:rsidRDefault="00516AF8" w:rsidP="00516AF8">
      <w:pPr>
        <w:pStyle w:val="NoSpacing"/>
        <w:jc w:val="center"/>
        <w:rPr>
          <w:rFonts w:ascii="Verdana" w:hAnsi="Verdana"/>
          <w:b/>
          <w:bCs/>
        </w:rPr>
      </w:pPr>
    </w:p>
    <w:p w14:paraId="0847254D" w14:textId="7C15DED3" w:rsidR="00516AF8" w:rsidRPr="00516AF8" w:rsidRDefault="00893EFB" w:rsidP="00516AF8">
      <w:pPr>
        <w:pStyle w:val="NoSpacing"/>
        <w:jc w:val="center"/>
        <w:rPr>
          <w:rFonts w:ascii="Verdana" w:hAnsi="Verdana"/>
          <w:b/>
          <w:bCs/>
        </w:rPr>
      </w:pPr>
      <w:r>
        <w:rPr>
          <w:rFonts w:ascii="Verdana" w:hAnsi="Verdana"/>
          <w:b/>
          <w:bCs/>
        </w:rPr>
        <w:t xml:space="preserve">Director </w:t>
      </w:r>
      <w:r w:rsidR="00E07403">
        <w:rPr>
          <w:rFonts w:ascii="Verdana" w:hAnsi="Verdana"/>
          <w:b/>
          <w:bCs/>
        </w:rPr>
        <w:t>-</w:t>
      </w:r>
      <w:r w:rsidR="00516AF8" w:rsidRPr="00516AF8">
        <w:rPr>
          <w:rFonts w:ascii="Verdana" w:hAnsi="Verdana"/>
          <w:b/>
          <w:bCs/>
        </w:rPr>
        <w:t>Job Description</w:t>
      </w:r>
    </w:p>
    <w:p w14:paraId="7B20B6F6" w14:textId="33908499" w:rsidR="00597A86" w:rsidRDefault="00597A86" w:rsidP="00516AF8">
      <w:pPr>
        <w:pStyle w:val="NoSpacing"/>
        <w:rPr>
          <w:rFonts w:ascii="Verdana" w:hAnsi="Verdana"/>
        </w:rPr>
      </w:pPr>
    </w:p>
    <w:p w14:paraId="39737880" w14:textId="6BE17EF0" w:rsidR="00516AF8" w:rsidRPr="00597A86" w:rsidRDefault="00516AF8" w:rsidP="00516AF8">
      <w:pPr>
        <w:pStyle w:val="NoSpacing"/>
        <w:rPr>
          <w:rFonts w:ascii="Verdana" w:hAnsi="Verdana"/>
          <w:b/>
          <w:bCs/>
          <w:color w:val="3366FF"/>
        </w:rPr>
      </w:pPr>
      <w:r w:rsidRPr="00597A86">
        <w:rPr>
          <w:rFonts w:ascii="Verdana" w:hAnsi="Verdana"/>
          <w:b/>
          <w:bCs/>
          <w:color w:val="3366FF"/>
        </w:rPr>
        <w:t xml:space="preserve">About </w:t>
      </w:r>
      <w:r w:rsidR="00107127">
        <w:rPr>
          <w:rFonts w:ascii="Verdana" w:hAnsi="Verdana"/>
          <w:b/>
          <w:bCs/>
          <w:color w:val="3366FF"/>
        </w:rPr>
        <w:t>Us</w:t>
      </w:r>
      <w:r w:rsidR="00597A86">
        <w:rPr>
          <w:rFonts w:ascii="Verdana" w:hAnsi="Verdana"/>
          <w:b/>
          <w:bCs/>
          <w:color w:val="3366FF"/>
        </w:rPr>
        <w:t xml:space="preserve">: </w:t>
      </w:r>
    </w:p>
    <w:p w14:paraId="4538C823" w14:textId="2E62D23D" w:rsidR="00516AF8" w:rsidRDefault="00516AF8" w:rsidP="00516AF8">
      <w:pPr>
        <w:pStyle w:val="NoSpacing"/>
        <w:rPr>
          <w:rFonts w:ascii="Verdana" w:hAnsi="Verdana"/>
        </w:rPr>
      </w:pPr>
    </w:p>
    <w:p w14:paraId="18FF5308" w14:textId="4F57D91A" w:rsidR="00597A86" w:rsidRPr="00204F2B" w:rsidRDefault="00516AF8" w:rsidP="00597A86">
      <w:pPr>
        <w:pStyle w:val="NoSpacing"/>
        <w:jc w:val="both"/>
        <w:rPr>
          <w:rFonts w:ascii="Verdana" w:hAnsi="Verdana"/>
        </w:rPr>
      </w:pPr>
      <w:bookmarkStart w:id="0" w:name="_Hlk63699214"/>
      <w:r w:rsidRPr="00204F2B">
        <w:rPr>
          <w:rFonts w:ascii="Verdana" w:hAnsi="Verdana"/>
        </w:rPr>
        <w:t>Since 2013, musicALL has been delivering high quality music opportunities for disabled young people.</w:t>
      </w:r>
      <w:bookmarkEnd w:id="0"/>
      <w:r w:rsidRPr="00204F2B">
        <w:rPr>
          <w:rFonts w:ascii="Verdana" w:hAnsi="Verdana"/>
        </w:rPr>
        <w:t xml:space="preserve"> </w:t>
      </w:r>
      <w:r w:rsidR="00597A86" w:rsidRPr="00204F2B">
        <w:rPr>
          <w:rFonts w:ascii="Verdana" w:hAnsi="Verdana"/>
        </w:rPr>
        <w:t>We achieve musical engagement and skill development, and create opportunities through the following channels:</w:t>
      </w:r>
    </w:p>
    <w:p w14:paraId="16210EE2" w14:textId="77777777" w:rsidR="00597A86" w:rsidRPr="00204F2B" w:rsidRDefault="00597A86" w:rsidP="00597A86">
      <w:pPr>
        <w:pStyle w:val="NoSpacing"/>
        <w:rPr>
          <w:rFonts w:ascii="Verdana" w:hAnsi="Verdana"/>
        </w:rPr>
      </w:pPr>
    </w:p>
    <w:p w14:paraId="0D44B7B1" w14:textId="77777777" w:rsidR="00597A86" w:rsidRPr="00204F2B" w:rsidRDefault="00597A86" w:rsidP="00597A86">
      <w:pPr>
        <w:pStyle w:val="NoSpacing"/>
        <w:numPr>
          <w:ilvl w:val="0"/>
          <w:numId w:val="3"/>
        </w:numPr>
        <w:rPr>
          <w:rFonts w:ascii="Verdana" w:hAnsi="Verdana"/>
          <w:i/>
        </w:rPr>
      </w:pPr>
      <w:r w:rsidRPr="00204F2B">
        <w:rPr>
          <w:rFonts w:ascii="Verdana" w:hAnsi="Verdana"/>
        </w:rPr>
        <w:t>Involvement in two established bands</w:t>
      </w:r>
    </w:p>
    <w:p w14:paraId="2047AEA2" w14:textId="1895D5CF" w:rsidR="00597A86" w:rsidRPr="00204F2B" w:rsidRDefault="00597A86" w:rsidP="00597A86">
      <w:pPr>
        <w:pStyle w:val="NoSpacing"/>
        <w:numPr>
          <w:ilvl w:val="0"/>
          <w:numId w:val="3"/>
        </w:numPr>
        <w:rPr>
          <w:rFonts w:ascii="Verdana" w:hAnsi="Verdana"/>
          <w:i/>
        </w:rPr>
      </w:pPr>
      <w:r w:rsidRPr="00204F2B">
        <w:rPr>
          <w:rFonts w:ascii="Verdana" w:hAnsi="Verdana"/>
        </w:rPr>
        <w:t>Outreach work with diverse schools</w:t>
      </w:r>
    </w:p>
    <w:p w14:paraId="79035291" w14:textId="77777777" w:rsidR="00597A86" w:rsidRPr="00204F2B" w:rsidRDefault="00597A86" w:rsidP="00597A86">
      <w:pPr>
        <w:pStyle w:val="NoSpacing"/>
        <w:numPr>
          <w:ilvl w:val="0"/>
          <w:numId w:val="3"/>
        </w:numPr>
        <w:rPr>
          <w:rFonts w:ascii="Verdana" w:hAnsi="Verdana"/>
          <w:i/>
        </w:rPr>
      </w:pPr>
      <w:r w:rsidRPr="00204F2B">
        <w:rPr>
          <w:rFonts w:ascii="Verdana" w:hAnsi="Verdana"/>
        </w:rPr>
        <w:t>Intergenerational sessions in care homes</w:t>
      </w:r>
    </w:p>
    <w:p w14:paraId="0F837D17" w14:textId="77777777" w:rsidR="00597A86" w:rsidRPr="00204F2B" w:rsidRDefault="00597A86" w:rsidP="00597A86">
      <w:pPr>
        <w:pStyle w:val="NoSpacing"/>
        <w:numPr>
          <w:ilvl w:val="0"/>
          <w:numId w:val="3"/>
        </w:numPr>
        <w:rPr>
          <w:rFonts w:ascii="Verdana" w:hAnsi="Verdana"/>
          <w:i/>
        </w:rPr>
      </w:pPr>
      <w:r w:rsidRPr="00204F2B">
        <w:rPr>
          <w:rFonts w:ascii="Verdana" w:hAnsi="Verdana"/>
        </w:rPr>
        <w:t>Performance opportunities</w:t>
      </w:r>
    </w:p>
    <w:p w14:paraId="42628AEF" w14:textId="126CF9CD" w:rsidR="00597A86" w:rsidRPr="00204F2B" w:rsidRDefault="00597A86" w:rsidP="00597A86">
      <w:pPr>
        <w:pStyle w:val="NoSpacing"/>
        <w:numPr>
          <w:ilvl w:val="0"/>
          <w:numId w:val="3"/>
        </w:numPr>
        <w:rPr>
          <w:rFonts w:ascii="Verdana" w:hAnsi="Verdana"/>
          <w:i/>
        </w:rPr>
      </w:pPr>
      <w:r w:rsidRPr="00204F2B">
        <w:rPr>
          <w:rFonts w:ascii="Verdana" w:hAnsi="Verdana"/>
        </w:rPr>
        <w:t>Expanding life and</w:t>
      </w:r>
      <w:r w:rsidRPr="00204F2B">
        <w:rPr>
          <w:rFonts w:ascii="Verdana" w:hAnsi="Verdana"/>
          <w:spacing w:val="-10"/>
        </w:rPr>
        <w:t xml:space="preserve"> </w:t>
      </w:r>
      <w:r w:rsidRPr="00204F2B">
        <w:rPr>
          <w:rFonts w:ascii="Verdana" w:hAnsi="Verdana"/>
        </w:rPr>
        <w:t>cultural experiences</w:t>
      </w:r>
    </w:p>
    <w:p w14:paraId="5978D9C6" w14:textId="77777777" w:rsidR="00597A86" w:rsidRPr="00204F2B" w:rsidRDefault="00597A86" w:rsidP="00597A86">
      <w:pPr>
        <w:pStyle w:val="NoSpacing"/>
        <w:numPr>
          <w:ilvl w:val="0"/>
          <w:numId w:val="3"/>
        </w:numPr>
        <w:rPr>
          <w:rFonts w:ascii="Verdana" w:hAnsi="Verdana"/>
          <w:i/>
        </w:rPr>
      </w:pPr>
      <w:r w:rsidRPr="00204F2B">
        <w:rPr>
          <w:rFonts w:ascii="Verdana" w:hAnsi="Verdana"/>
        </w:rPr>
        <w:t>Bringing disabled and</w:t>
      </w:r>
      <w:r w:rsidRPr="00204F2B">
        <w:rPr>
          <w:rFonts w:ascii="Verdana" w:hAnsi="Verdana"/>
          <w:spacing w:val="-10"/>
        </w:rPr>
        <w:t xml:space="preserve"> </w:t>
      </w:r>
      <w:r w:rsidRPr="00204F2B">
        <w:rPr>
          <w:rFonts w:ascii="Verdana" w:hAnsi="Verdana"/>
        </w:rPr>
        <w:t>non-disabled people together through</w:t>
      </w:r>
      <w:r w:rsidRPr="00204F2B">
        <w:rPr>
          <w:rFonts w:ascii="Verdana" w:hAnsi="Verdana"/>
          <w:spacing w:val="-4"/>
        </w:rPr>
        <w:t xml:space="preserve"> </w:t>
      </w:r>
      <w:r w:rsidRPr="00204F2B">
        <w:rPr>
          <w:rFonts w:ascii="Verdana" w:hAnsi="Verdana"/>
        </w:rPr>
        <w:t>music</w:t>
      </w:r>
    </w:p>
    <w:p w14:paraId="5EC9688E" w14:textId="76CA7F3E" w:rsidR="005A2227" w:rsidRPr="005A2227" w:rsidRDefault="00597A86" w:rsidP="005A2227">
      <w:pPr>
        <w:pStyle w:val="NoSpacing"/>
        <w:numPr>
          <w:ilvl w:val="0"/>
          <w:numId w:val="3"/>
        </w:numPr>
        <w:rPr>
          <w:rFonts w:ascii="Verdana" w:hAnsi="Verdana"/>
          <w:i/>
        </w:rPr>
      </w:pPr>
      <w:r w:rsidRPr="00204F2B">
        <w:rPr>
          <w:rFonts w:ascii="Verdana" w:hAnsi="Verdana"/>
        </w:rPr>
        <w:t>A focus</w:t>
      </w:r>
      <w:r w:rsidRPr="00204F2B">
        <w:rPr>
          <w:rFonts w:ascii="Verdana" w:hAnsi="Verdana"/>
          <w:spacing w:val="-9"/>
        </w:rPr>
        <w:t xml:space="preserve"> </w:t>
      </w:r>
      <w:r w:rsidRPr="00204F2B">
        <w:rPr>
          <w:rFonts w:ascii="Verdana" w:hAnsi="Verdana"/>
        </w:rPr>
        <w:t>on inclusivity and recognising</w:t>
      </w:r>
      <w:r w:rsidRPr="00204F2B">
        <w:rPr>
          <w:rFonts w:ascii="Verdana" w:hAnsi="Verdana"/>
          <w:spacing w:val="-4"/>
        </w:rPr>
        <w:t xml:space="preserve"> </w:t>
      </w:r>
      <w:r w:rsidRPr="00204F2B">
        <w:rPr>
          <w:rFonts w:ascii="Verdana" w:hAnsi="Verdana"/>
        </w:rPr>
        <w:t>ability</w:t>
      </w:r>
      <w:r w:rsidR="002B2576">
        <w:rPr>
          <w:rFonts w:ascii="Verdana" w:hAnsi="Verdana"/>
        </w:rPr>
        <w:t>.</w:t>
      </w:r>
    </w:p>
    <w:p w14:paraId="4072E851" w14:textId="77777777" w:rsidR="005A2227" w:rsidRPr="005A2227" w:rsidRDefault="005A2227" w:rsidP="00327F42">
      <w:pPr>
        <w:pStyle w:val="NoSpacing"/>
        <w:rPr>
          <w:rFonts w:ascii="Verdana" w:hAnsi="Verdana"/>
          <w:i/>
        </w:rPr>
      </w:pPr>
    </w:p>
    <w:p w14:paraId="7ECEC2E7" w14:textId="699620D5" w:rsidR="005A2227" w:rsidRDefault="005A2227" w:rsidP="005A2227">
      <w:pPr>
        <w:pStyle w:val="NoSpacing"/>
        <w:rPr>
          <w:rFonts w:ascii="Verdana" w:hAnsi="Verdana" w:cs="Tahoma"/>
        </w:rPr>
      </w:pPr>
      <w:r w:rsidRPr="00327F42">
        <w:rPr>
          <w:rFonts w:ascii="Verdana" w:hAnsi="Verdana" w:cs="Tahoma"/>
          <w:b/>
          <w:bCs/>
        </w:rPr>
        <w:t>NB:</w:t>
      </w:r>
      <w:r w:rsidRPr="00327F42">
        <w:rPr>
          <w:rFonts w:ascii="Verdana" w:hAnsi="Verdana" w:cs="Tahoma"/>
        </w:rPr>
        <w:t xml:space="preserve"> Reflecting current Covid-19 </w:t>
      </w:r>
      <w:r w:rsidR="00327F42">
        <w:rPr>
          <w:rFonts w:ascii="Verdana" w:hAnsi="Verdana" w:cs="Tahoma"/>
        </w:rPr>
        <w:t xml:space="preserve">restrictions we have </w:t>
      </w:r>
      <w:r w:rsidR="00327F42" w:rsidRPr="00327F42">
        <w:rPr>
          <w:rFonts w:ascii="Verdana" w:hAnsi="Verdana" w:cs="Tahoma"/>
        </w:rPr>
        <w:t xml:space="preserve">successfully </w:t>
      </w:r>
      <w:r w:rsidRPr="00327F42">
        <w:rPr>
          <w:rFonts w:ascii="Verdana" w:hAnsi="Verdana" w:cs="Tahoma"/>
        </w:rPr>
        <w:t xml:space="preserve">adapted </w:t>
      </w:r>
      <w:r w:rsidR="00327F42">
        <w:rPr>
          <w:rFonts w:ascii="Verdana" w:hAnsi="Verdana" w:cs="Tahoma"/>
        </w:rPr>
        <w:t xml:space="preserve">our </w:t>
      </w:r>
      <w:r w:rsidR="00327F42" w:rsidRPr="00327F42">
        <w:rPr>
          <w:rFonts w:ascii="Verdana" w:hAnsi="Verdana" w:cs="Tahoma"/>
        </w:rPr>
        <w:t>delivery</w:t>
      </w:r>
      <w:r w:rsidR="00327F42">
        <w:rPr>
          <w:rFonts w:ascii="Verdana" w:hAnsi="Verdana" w:cs="Tahoma"/>
        </w:rPr>
        <w:t xml:space="preserve"> utilising both digital and on</w:t>
      </w:r>
      <w:r w:rsidRPr="00327F42">
        <w:rPr>
          <w:rFonts w:ascii="Verdana" w:hAnsi="Verdana" w:cs="Tahoma"/>
        </w:rPr>
        <w:t>line</w:t>
      </w:r>
      <w:r w:rsidR="00327F42">
        <w:rPr>
          <w:rFonts w:ascii="Verdana" w:hAnsi="Verdana" w:cs="Tahoma"/>
        </w:rPr>
        <w:t xml:space="preserve"> platforms.</w:t>
      </w:r>
    </w:p>
    <w:p w14:paraId="7EFDBF0B" w14:textId="77777777" w:rsidR="005A2227" w:rsidRPr="005A2227" w:rsidRDefault="005A2227" w:rsidP="005A2227">
      <w:pPr>
        <w:pStyle w:val="NoSpacing"/>
        <w:rPr>
          <w:rFonts w:ascii="Verdana" w:hAnsi="Verdana"/>
          <w:i/>
        </w:rPr>
      </w:pPr>
    </w:p>
    <w:p w14:paraId="27F305F3" w14:textId="0835D0A5" w:rsidR="00597A86" w:rsidRPr="00204F2B" w:rsidRDefault="00597A86" w:rsidP="00597A86">
      <w:pPr>
        <w:pStyle w:val="NoSpacing"/>
        <w:jc w:val="both"/>
        <w:rPr>
          <w:rFonts w:ascii="Verdana" w:hAnsi="Verdana"/>
        </w:rPr>
      </w:pPr>
      <w:r w:rsidRPr="00204F2B">
        <w:rPr>
          <w:rFonts w:ascii="Verdana" w:hAnsi="Verdana"/>
        </w:rPr>
        <w:t>Through workshops, tuition, rehearsals and performances we bring people</w:t>
      </w:r>
      <w:r w:rsidR="0002009B">
        <w:rPr>
          <w:rFonts w:ascii="Verdana" w:hAnsi="Verdana"/>
        </w:rPr>
        <w:t>, with and without disabilities,</w:t>
      </w:r>
      <w:r w:rsidRPr="00204F2B">
        <w:rPr>
          <w:rFonts w:ascii="Verdana" w:hAnsi="Verdana"/>
        </w:rPr>
        <w:t xml:space="preserve"> together to make music, build relationships and offer young </w:t>
      </w:r>
      <w:r w:rsidR="00103F25">
        <w:rPr>
          <w:rFonts w:ascii="Verdana" w:hAnsi="Verdana"/>
        </w:rPr>
        <w:t xml:space="preserve">disabled </w:t>
      </w:r>
      <w:r w:rsidR="00030438" w:rsidRPr="00204F2B">
        <w:rPr>
          <w:rFonts w:ascii="Verdana" w:hAnsi="Verdana"/>
        </w:rPr>
        <w:t>adults</w:t>
      </w:r>
      <w:r w:rsidR="00EC5F1F">
        <w:rPr>
          <w:rFonts w:ascii="Verdana" w:hAnsi="Verdana"/>
        </w:rPr>
        <w:t xml:space="preserve"> </w:t>
      </w:r>
      <w:r w:rsidRPr="00204F2B">
        <w:rPr>
          <w:rFonts w:ascii="Verdana" w:hAnsi="Verdana"/>
        </w:rPr>
        <w:t xml:space="preserve">access to continued music training and performance opportunities after leaving school. </w:t>
      </w:r>
    </w:p>
    <w:p w14:paraId="1BD726AA" w14:textId="27E1C91A" w:rsidR="00597A86" w:rsidRPr="00204F2B" w:rsidRDefault="00597A86" w:rsidP="00516AF8">
      <w:pPr>
        <w:pStyle w:val="NoSpacing"/>
        <w:jc w:val="both"/>
        <w:rPr>
          <w:rFonts w:ascii="Verdana" w:hAnsi="Verdana" w:cs="Tahoma"/>
        </w:rPr>
      </w:pPr>
    </w:p>
    <w:p w14:paraId="622C654C" w14:textId="629B806E" w:rsidR="00516AF8" w:rsidRPr="00204F2B" w:rsidRDefault="00516AF8" w:rsidP="00516AF8">
      <w:pPr>
        <w:pStyle w:val="NoSpacing"/>
        <w:jc w:val="both"/>
        <w:rPr>
          <w:rFonts w:ascii="Verdana" w:hAnsi="Verdana"/>
        </w:rPr>
      </w:pPr>
      <w:r w:rsidRPr="00204F2B">
        <w:rPr>
          <w:rFonts w:ascii="Verdana" w:hAnsi="Verdana"/>
          <w:b/>
          <w:bCs/>
        </w:rPr>
        <w:t>Our vision</w:t>
      </w:r>
      <w:r w:rsidRPr="00204F2B">
        <w:rPr>
          <w:rFonts w:ascii="Verdana" w:hAnsi="Verdana"/>
        </w:rPr>
        <w:t xml:space="preserve"> is to contribute to the creation of a society that ensures all children and young people have access to opportunities that enable them to enjoy their rights and </w:t>
      </w:r>
      <w:r w:rsidR="00A8028A" w:rsidRPr="00204F2B">
        <w:rPr>
          <w:rFonts w:ascii="Verdana" w:hAnsi="Verdana"/>
        </w:rPr>
        <w:t>fulfil</w:t>
      </w:r>
      <w:r w:rsidRPr="00204F2B">
        <w:rPr>
          <w:rFonts w:ascii="Verdana" w:hAnsi="Verdana"/>
        </w:rPr>
        <w:t xml:space="preserve"> their potential. musicALL achieves this through the Framework of Music Support, a strengths-based inclusive approach whereby disabled and non-disabled musicians can create a musical framework together and access it at a level that’s right for</w:t>
      </w:r>
      <w:r w:rsidRPr="00204F2B">
        <w:rPr>
          <w:rFonts w:ascii="Verdana" w:hAnsi="Verdana"/>
          <w:b/>
        </w:rPr>
        <w:t xml:space="preserve"> </w:t>
      </w:r>
      <w:r w:rsidRPr="00204F2B">
        <w:rPr>
          <w:rFonts w:ascii="Verdana" w:hAnsi="Verdana"/>
        </w:rPr>
        <w:t>each individual involved.</w:t>
      </w:r>
    </w:p>
    <w:p w14:paraId="05C17472" w14:textId="699CEEFC" w:rsidR="00DF56D2" w:rsidRDefault="00DF56D2" w:rsidP="00516AF8">
      <w:pPr>
        <w:pStyle w:val="NoSpacing"/>
        <w:jc w:val="both"/>
        <w:rPr>
          <w:rFonts w:ascii="Verdana" w:hAnsi="Verdana"/>
        </w:rPr>
      </w:pPr>
    </w:p>
    <w:p w14:paraId="448934E1" w14:textId="73AD8323" w:rsidR="00DF56D2" w:rsidRDefault="00DF56D2" w:rsidP="00516AF8">
      <w:pPr>
        <w:pStyle w:val="NoSpacing"/>
        <w:jc w:val="both"/>
        <w:rPr>
          <w:rFonts w:ascii="Verdana" w:hAnsi="Verdana"/>
        </w:rPr>
      </w:pPr>
      <w:r>
        <w:rPr>
          <w:rFonts w:ascii="Verdana" w:hAnsi="Verdana"/>
        </w:rPr>
        <w:t xml:space="preserve">We have </w:t>
      </w:r>
      <w:r w:rsidR="00204F2B">
        <w:rPr>
          <w:rFonts w:ascii="Verdana" w:hAnsi="Verdana"/>
        </w:rPr>
        <w:t>several</w:t>
      </w:r>
      <w:r>
        <w:rPr>
          <w:rFonts w:ascii="Verdana" w:hAnsi="Verdana"/>
        </w:rPr>
        <w:t xml:space="preserve"> core values, shown below, that underpin all activities and </w:t>
      </w:r>
      <w:r w:rsidR="00C54323">
        <w:rPr>
          <w:rFonts w:ascii="Verdana" w:hAnsi="Verdana"/>
        </w:rPr>
        <w:t xml:space="preserve">are </w:t>
      </w:r>
      <w:r w:rsidR="00CE3486">
        <w:rPr>
          <w:rFonts w:ascii="Verdana" w:hAnsi="Verdana"/>
        </w:rPr>
        <w:t xml:space="preserve">consistently </w:t>
      </w:r>
      <w:r w:rsidR="00C54323">
        <w:rPr>
          <w:rFonts w:ascii="Verdana" w:hAnsi="Verdana"/>
        </w:rPr>
        <w:t xml:space="preserve">reflected in all </w:t>
      </w:r>
      <w:r>
        <w:rPr>
          <w:rFonts w:ascii="Verdana" w:hAnsi="Verdana"/>
        </w:rPr>
        <w:t>engagement</w:t>
      </w:r>
      <w:r w:rsidR="00C54323">
        <w:rPr>
          <w:rFonts w:ascii="Verdana" w:hAnsi="Verdana"/>
        </w:rPr>
        <w:t xml:space="preserve"> with </w:t>
      </w:r>
      <w:r w:rsidR="005A2227">
        <w:rPr>
          <w:rFonts w:ascii="Verdana" w:hAnsi="Verdana"/>
        </w:rPr>
        <w:t xml:space="preserve">participants </w:t>
      </w:r>
      <w:r w:rsidR="00CE3486">
        <w:rPr>
          <w:rFonts w:ascii="Verdana" w:hAnsi="Verdana"/>
        </w:rPr>
        <w:t xml:space="preserve">and key stakeholders. </w:t>
      </w:r>
    </w:p>
    <w:p w14:paraId="1713E773" w14:textId="2595DA51" w:rsidR="00DF56D2" w:rsidRDefault="00DF56D2" w:rsidP="00516AF8">
      <w:pPr>
        <w:pStyle w:val="NoSpacing"/>
        <w:jc w:val="both"/>
        <w:rPr>
          <w:rFonts w:ascii="Verdana" w:hAnsi="Verdana"/>
        </w:rPr>
      </w:pPr>
    </w:p>
    <w:p w14:paraId="3C52F93D" w14:textId="1322AABE" w:rsidR="00484E80" w:rsidRPr="00484E80" w:rsidRDefault="00484E80" w:rsidP="00484E80">
      <w:pPr>
        <w:pStyle w:val="NoSpacing"/>
        <w:numPr>
          <w:ilvl w:val="0"/>
          <w:numId w:val="22"/>
        </w:numPr>
        <w:rPr>
          <w:rFonts w:ascii="Verdana" w:hAnsi="Verdana"/>
        </w:rPr>
      </w:pPr>
      <w:r w:rsidRPr="00484E80">
        <w:rPr>
          <w:rFonts w:ascii="Verdana" w:hAnsi="Verdana"/>
        </w:rPr>
        <w:t>Participation </w:t>
      </w:r>
    </w:p>
    <w:p w14:paraId="3F6FDB5D" w14:textId="0E99AD48" w:rsidR="00484E80" w:rsidRPr="00484E80" w:rsidRDefault="00484E80" w:rsidP="00484E80">
      <w:pPr>
        <w:pStyle w:val="NoSpacing"/>
        <w:numPr>
          <w:ilvl w:val="0"/>
          <w:numId w:val="22"/>
        </w:numPr>
        <w:rPr>
          <w:rFonts w:ascii="Verdana" w:hAnsi="Verdana"/>
        </w:rPr>
      </w:pPr>
      <w:r w:rsidRPr="00484E80">
        <w:rPr>
          <w:rFonts w:ascii="Verdana" w:hAnsi="Verdana"/>
        </w:rPr>
        <w:t>Inclusion </w:t>
      </w:r>
    </w:p>
    <w:p w14:paraId="7BE0D031" w14:textId="628CDD7C" w:rsidR="00484E80" w:rsidRDefault="00484E80" w:rsidP="00484E80">
      <w:pPr>
        <w:pStyle w:val="NoSpacing"/>
        <w:numPr>
          <w:ilvl w:val="0"/>
          <w:numId w:val="22"/>
        </w:numPr>
        <w:rPr>
          <w:rFonts w:ascii="Verdana" w:hAnsi="Verdana"/>
        </w:rPr>
      </w:pPr>
      <w:r w:rsidRPr="00484E80">
        <w:rPr>
          <w:rFonts w:ascii="Verdana" w:hAnsi="Verdana"/>
        </w:rPr>
        <w:t>Transition</w:t>
      </w:r>
    </w:p>
    <w:p w14:paraId="5119BCFB" w14:textId="356F4B48" w:rsidR="005A2227" w:rsidRDefault="005A2227" w:rsidP="00484E80">
      <w:pPr>
        <w:pStyle w:val="NoSpacing"/>
        <w:numPr>
          <w:ilvl w:val="0"/>
          <w:numId w:val="22"/>
        </w:numPr>
        <w:rPr>
          <w:rFonts w:ascii="Verdana" w:hAnsi="Verdana"/>
        </w:rPr>
      </w:pPr>
      <w:r>
        <w:rPr>
          <w:rFonts w:ascii="Verdana" w:hAnsi="Verdana"/>
        </w:rPr>
        <w:t xml:space="preserve">Accessibility </w:t>
      </w:r>
    </w:p>
    <w:p w14:paraId="5C3706CC" w14:textId="693EF3C5" w:rsidR="00516AF8" w:rsidRDefault="005A2227" w:rsidP="00AC76D8">
      <w:pPr>
        <w:pStyle w:val="NoSpacing"/>
        <w:numPr>
          <w:ilvl w:val="0"/>
          <w:numId w:val="22"/>
        </w:numPr>
      </w:pPr>
      <w:r w:rsidRPr="005A44C6">
        <w:rPr>
          <w:rFonts w:ascii="Verdana" w:hAnsi="Verdana"/>
        </w:rPr>
        <w:t xml:space="preserve">Equality </w:t>
      </w:r>
    </w:p>
    <w:p w14:paraId="6256000E" w14:textId="77777777" w:rsidR="00A97720" w:rsidRDefault="00A97720" w:rsidP="00516AF8">
      <w:pPr>
        <w:pStyle w:val="NoSpacing"/>
        <w:rPr>
          <w:rFonts w:ascii="Verdana" w:hAnsi="Verdana"/>
          <w:b/>
          <w:bCs/>
          <w:color w:val="3366FF"/>
        </w:rPr>
      </w:pPr>
    </w:p>
    <w:p w14:paraId="4BEDDE3A" w14:textId="4A3EB296" w:rsidR="00516AF8" w:rsidRPr="00597A86" w:rsidRDefault="00597A86" w:rsidP="00516AF8">
      <w:pPr>
        <w:pStyle w:val="NoSpacing"/>
        <w:rPr>
          <w:rFonts w:ascii="Verdana" w:hAnsi="Verdana"/>
          <w:b/>
          <w:bCs/>
          <w:color w:val="3366FF"/>
        </w:rPr>
      </w:pPr>
      <w:r w:rsidRPr="00597A86">
        <w:rPr>
          <w:rFonts w:ascii="Verdana" w:hAnsi="Verdana"/>
          <w:b/>
          <w:bCs/>
          <w:color w:val="3366FF"/>
        </w:rPr>
        <w:t xml:space="preserve">Our </w:t>
      </w:r>
      <w:r w:rsidR="00107127">
        <w:rPr>
          <w:rFonts w:ascii="Verdana" w:hAnsi="Verdana"/>
          <w:b/>
          <w:bCs/>
          <w:color w:val="3366FF"/>
        </w:rPr>
        <w:t>I</w:t>
      </w:r>
      <w:r w:rsidRPr="00597A86">
        <w:rPr>
          <w:rFonts w:ascii="Verdana" w:hAnsi="Verdana"/>
          <w:b/>
          <w:bCs/>
          <w:color w:val="3366FF"/>
        </w:rPr>
        <w:t>mpact</w:t>
      </w:r>
    </w:p>
    <w:p w14:paraId="5B66AFCA" w14:textId="77777777" w:rsidR="00597A86" w:rsidRDefault="00597A86" w:rsidP="00516AF8">
      <w:pPr>
        <w:pStyle w:val="NoSpacing"/>
        <w:rPr>
          <w:rFonts w:ascii="Verdana" w:hAnsi="Verdana"/>
        </w:rPr>
      </w:pPr>
    </w:p>
    <w:p w14:paraId="1BAEDC3E" w14:textId="77C1B2BD" w:rsidR="00597A86" w:rsidRDefault="00597A86" w:rsidP="00597A86">
      <w:pPr>
        <w:pStyle w:val="NoSpacing"/>
        <w:jc w:val="both"/>
        <w:rPr>
          <w:rFonts w:ascii="Verdana" w:hAnsi="Verdana"/>
        </w:rPr>
      </w:pPr>
      <w:r w:rsidRPr="00597A86">
        <w:rPr>
          <w:rFonts w:ascii="Verdana" w:hAnsi="Verdana"/>
        </w:rPr>
        <w:t>T</w:t>
      </w:r>
      <w:r w:rsidR="00516AF8" w:rsidRPr="00597A86">
        <w:rPr>
          <w:rFonts w:ascii="Verdana" w:hAnsi="Verdana"/>
        </w:rPr>
        <w:t xml:space="preserve">he fundamental and overarching contribution of musicALL is that it enables young </w:t>
      </w:r>
      <w:r w:rsidR="00103F25">
        <w:rPr>
          <w:rFonts w:ascii="Verdana" w:hAnsi="Verdana"/>
        </w:rPr>
        <w:t xml:space="preserve">disabled </w:t>
      </w:r>
      <w:r w:rsidR="00516AF8" w:rsidRPr="00597A86">
        <w:rPr>
          <w:rFonts w:ascii="Verdana" w:hAnsi="Verdana"/>
        </w:rPr>
        <w:t xml:space="preserve">people to achieve </w:t>
      </w:r>
      <w:r w:rsidR="00516AF8" w:rsidRPr="00597A86">
        <w:rPr>
          <w:rFonts w:ascii="Verdana" w:hAnsi="Verdana"/>
          <w:b/>
        </w:rPr>
        <w:t>self-actualisation</w:t>
      </w:r>
      <w:r w:rsidR="00516AF8" w:rsidRPr="00597A86">
        <w:rPr>
          <w:rFonts w:ascii="Verdana" w:hAnsi="Verdana"/>
        </w:rPr>
        <w:t xml:space="preserve">. This is because participation appears to significantly </w:t>
      </w:r>
      <w:r w:rsidR="00516AF8" w:rsidRPr="00597A86">
        <w:rPr>
          <w:rFonts w:ascii="Verdana" w:hAnsi="Verdana"/>
          <w:b/>
        </w:rPr>
        <w:t>raise expectations and challenge assumptions</w:t>
      </w:r>
      <w:r w:rsidR="00516AF8" w:rsidRPr="00597A86">
        <w:rPr>
          <w:rFonts w:ascii="Verdana" w:hAnsi="Verdana"/>
        </w:rPr>
        <w:t xml:space="preserve"> (about disability) across a range of channels in society. This includes young people without disabilities, parents of </w:t>
      </w:r>
      <w:r w:rsidR="00103F25">
        <w:rPr>
          <w:rFonts w:ascii="Verdana" w:hAnsi="Verdana"/>
        </w:rPr>
        <w:t xml:space="preserve">disabled </w:t>
      </w:r>
      <w:r w:rsidR="00516AF8" w:rsidRPr="00597A86">
        <w:rPr>
          <w:rFonts w:ascii="Verdana" w:hAnsi="Verdana"/>
        </w:rPr>
        <w:t>young people</w:t>
      </w:r>
      <w:r w:rsidR="00C2431E">
        <w:rPr>
          <w:rFonts w:ascii="Verdana" w:hAnsi="Verdana"/>
        </w:rPr>
        <w:t>,</w:t>
      </w:r>
      <w:r w:rsidR="00103F25">
        <w:rPr>
          <w:rFonts w:ascii="Verdana" w:hAnsi="Verdana"/>
        </w:rPr>
        <w:t xml:space="preserve"> disabled</w:t>
      </w:r>
      <w:r w:rsidR="00C2431E">
        <w:rPr>
          <w:rFonts w:ascii="Verdana" w:hAnsi="Verdana"/>
        </w:rPr>
        <w:t xml:space="preserve"> </w:t>
      </w:r>
      <w:r w:rsidR="00516AF8" w:rsidRPr="00597A86">
        <w:rPr>
          <w:rFonts w:ascii="Verdana" w:hAnsi="Verdana"/>
        </w:rPr>
        <w:t>young people</w:t>
      </w:r>
      <w:r w:rsidR="00BB3905">
        <w:rPr>
          <w:rFonts w:ascii="Verdana" w:hAnsi="Verdana"/>
        </w:rPr>
        <w:t xml:space="preserve"> </w:t>
      </w:r>
      <w:r w:rsidR="00516AF8" w:rsidRPr="00597A86">
        <w:rPr>
          <w:rFonts w:ascii="Verdana" w:hAnsi="Verdana"/>
        </w:rPr>
        <w:t>themselves</w:t>
      </w:r>
      <w:r w:rsidR="00C2431E">
        <w:rPr>
          <w:rFonts w:ascii="Verdana" w:hAnsi="Verdana"/>
        </w:rPr>
        <w:t>,</w:t>
      </w:r>
      <w:r w:rsidR="00516AF8" w:rsidRPr="00597A86">
        <w:rPr>
          <w:rFonts w:ascii="Verdana" w:hAnsi="Verdana"/>
        </w:rPr>
        <w:t xml:space="preserve"> and across communities who engage in diverse ways with musicALL. </w:t>
      </w:r>
    </w:p>
    <w:p w14:paraId="1D7AF277" w14:textId="7D583E95" w:rsidR="00516AF8" w:rsidRPr="00597A86" w:rsidRDefault="00281FA5" w:rsidP="00597A86">
      <w:pPr>
        <w:pStyle w:val="NoSpacing"/>
        <w:jc w:val="both"/>
        <w:rPr>
          <w:rFonts w:ascii="Verdana" w:hAnsi="Verdana"/>
          <w:vertAlign w:val="superscript"/>
        </w:rPr>
      </w:pPr>
      <w:bookmarkStart w:id="1" w:name="_Hlk63699252"/>
      <w:r>
        <w:rPr>
          <w:rFonts w:ascii="Verdana" w:hAnsi="Verdana"/>
          <w:color w:val="000000" w:themeColor="text1"/>
        </w:rPr>
        <w:t xml:space="preserve">musicALL offers provision that creates a sense of purpose for disabled young people and provides an identity and a real sense of being </w:t>
      </w:r>
      <w:r w:rsidR="00E57B08">
        <w:rPr>
          <w:rFonts w:ascii="Verdana" w:hAnsi="Verdana"/>
          <w:color w:val="000000" w:themeColor="text1"/>
        </w:rPr>
        <w:t>valued</w:t>
      </w:r>
      <w:r w:rsidR="005C3111">
        <w:rPr>
          <w:rFonts w:ascii="Verdana" w:hAnsi="Verdana"/>
          <w:color w:val="000000" w:themeColor="text1"/>
        </w:rPr>
        <w:t>.</w:t>
      </w:r>
      <w:bookmarkEnd w:id="1"/>
      <w:r w:rsidR="00E57B08">
        <w:rPr>
          <w:rFonts w:ascii="Verdana" w:hAnsi="Verdana"/>
          <w:color w:val="000000" w:themeColor="text1"/>
        </w:rPr>
        <w:t xml:space="preserve"> </w:t>
      </w:r>
      <w:r w:rsidR="00516AF8" w:rsidRPr="00597A86">
        <w:rPr>
          <w:rFonts w:ascii="Verdana" w:hAnsi="Verdana"/>
        </w:rPr>
        <w:t xml:space="preserve">The lack of control that </w:t>
      </w:r>
      <w:r w:rsidR="00103F25">
        <w:rPr>
          <w:rFonts w:ascii="Verdana" w:hAnsi="Verdana"/>
        </w:rPr>
        <w:t xml:space="preserve">disabled </w:t>
      </w:r>
      <w:r w:rsidR="00516AF8" w:rsidRPr="00597A86">
        <w:rPr>
          <w:rFonts w:ascii="Verdana" w:hAnsi="Verdana"/>
        </w:rPr>
        <w:t xml:space="preserve">people experience in </w:t>
      </w:r>
      <w:r w:rsidR="00C742FD">
        <w:rPr>
          <w:rFonts w:ascii="Verdana" w:hAnsi="Verdana"/>
        </w:rPr>
        <w:t>many</w:t>
      </w:r>
      <w:r w:rsidR="00516AF8" w:rsidRPr="00597A86">
        <w:rPr>
          <w:rFonts w:ascii="Verdana" w:hAnsi="Verdana"/>
        </w:rPr>
        <w:t xml:space="preserve"> aspects of their lives is mitigated</w:t>
      </w:r>
      <w:r w:rsidR="00516AF8" w:rsidRPr="00597A86">
        <w:rPr>
          <w:rFonts w:ascii="Verdana" w:hAnsi="Verdana"/>
          <w:i/>
        </w:rPr>
        <w:t xml:space="preserve"> </w:t>
      </w:r>
      <w:r w:rsidR="00516AF8" w:rsidRPr="00597A86">
        <w:rPr>
          <w:rFonts w:ascii="Verdana" w:hAnsi="Verdana"/>
        </w:rPr>
        <w:t xml:space="preserve">by the </w:t>
      </w:r>
      <w:r w:rsidR="00516AF8" w:rsidRPr="00597A86">
        <w:rPr>
          <w:rFonts w:ascii="Verdana" w:hAnsi="Verdana"/>
          <w:b/>
        </w:rPr>
        <w:t>sense of independence and control</w:t>
      </w:r>
      <w:r w:rsidR="00516AF8" w:rsidRPr="00597A86">
        <w:rPr>
          <w:rFonts w:ascii="Verdana" w:hAnsi="Verdana"/>
        </w:rPr>
        <w:t xml:space="preserve"> that they experience through their engagement with musicALL.</w:t>
      </w:r>
      <w:r w:rsidR="00516AF8" w:rsidRPr="00597A86">
        <w:rPr>
          <w:rFonts w:ascii="Verdana" w:hAnsi="Verdana"/>
          <w:vertAlign w:val="superscript"/>
        </w:rPr>
        <w:t xml:space="preserve"> </w:t>
      </w:r>
    </w:p>
    <w:p w14:paraId="3DCFCE9E" w14:textId="77777777" w:rsidR="00D60D69" w:rsidRDefault="00D60D69" w:rsidP="00516AF8">
      <w:pPr>
        <w:pStyle w:val="NoSpacing"/>
        <w:rPr>
          <w:rFonts w:ascii="Verdana" w:hAnsi="Verdana"/>
          <w:b/>
          <w:bCs/>
          <w:color w:val="3366FF"/>
        </w:rPr>
      </w:pPr>
    </w:p>
    <w:p w14:paraId="7B112454" w14:textId="4F7F6575" w:rsidR="00597A86" w:rsidRDefault="00597A86" w:rsidP="00516AF8">
      <w:pPr>
        <w:pStyle w:val="NoSpacing"/>
        <w:rPr>
          <w:rFonts w:ascii="Verdana" w:hAnsi="Verdana"/>
          <w:b/>
          <w:bCs/>
          <w:color w:val="3366FF"/>
        </w:rPr>
      </w:pPr>
      <w:r w:rsidRPr="00597A86">
        <w:rPr>
          <w:rFonts w:ascii="Verdana" w:hAnsi="Verdana"/>
          <w:b/>
          <w:bCs/>
          <w:color w:val="3366FF"/>
        </w:rPr>
        <w:t xml:space="preserve">The </w:t>
      </w:r>
      <w:r w:rsidR="008E51E2">
        <w:rPr>
          <w:rFonts w:ascii="Verdana" w:hAnsi="Verdana"/>
          <w:b/>
          <w:bCs/>
          <w:color w:val="3366FF"/>
        </w:rPr>
        <w:t xml:space="preserve">Opportunity </w:t>
      </w:r>
    </w:p>
    <w:p w14:paraId="0E89D518" w14:textId="58C0AA0C" w:rsidR="00597A86" w:rsidRDefault="00597A86" w:rsidP="00516AF8">
      <w:pPr>
        <w:pStyle w:val="NoSpacing"/>
        <w:rPr>
          <w:rFonts w:ascii="Verdana" w:hAnsi="Verdana"/>
          <w:b/>
          <w:bCs/>
          <w:color w:val="3366FF"/>
        </w:rPr>
      </w:pPr>
    </w:p>
    <w:p w14:paraId="72486E44" w14:textId="0C60C83B" w:rsidR="00597A86" w:rsidRPr="00333540" w:rsidRDefault="00CE3486" w:rsidP="00333540">
      <w:pPr>
        <w:pStyle w:val="NoSpacing"/>
        <w:rPr>
          <w:rFonts w:ascii="Verdana" w:hAnsi="Verdana"/>
        </w:rPr>
      </w:pPr>
      <w:bookmarkStart w:id="2" w:name="_Hlk63699459"/>
      <w:r>
        <w:rPr>
          <w:rFonts w:ascii="Verdana" w:hAnsi="Verdana"/>
        </w:rPr>
        <w:t xml:space="preserve">Due to the </w:t>
      </w:r>
      <w:r w:rsidR="00597A86" w:rsidRPr="00333540">
        <w:rPr>
          <w:rFonts w:ascii="Verdana" w:hAnsi="Verdana"/>
        </w:rPr>
        <w:t xml:space="preserve">impending retiral of </w:t>
      </w:r>
      <w:r w:rsidR="005A44C6">
        <w:rPr>
          <w:rFonts w:ascii="Verdana" w:hAnsi="Verdana"/>
        </w:rPr>
        <w:t>its</w:t>
      </w:r>
      <w:r w:rsidR="00597A86" w:rsidRPr="00333540">
        <w:rPr>
          <w:rFonts w:ascii="Verdana" w:hAnsi="Verdana"/>
        </w:rPr>
        <w:t xml:space="preserve"> founder, musicALL’s Board of Trustees are looking to recruit into the critical role of </w:t>
      </w:r>
      <w:r w:rsidR="00893EFB">
        <w:rPr>
          <w:rFonts w:ascii="Verdana" w:hAnsi="Verdana"/>
        </w:rPr>
        <w:t>Director</w:t>
      </w:r>
      <w:r w:rsidR="00275024">
        <w:rPr>
          <w:rFonts w:ascii="Verdana" w:hAnsi="Verdana"/>
        </w:rPr>
        <w:t>.</w:t>
      </w:r>
    </w:p>
    <w:p w14:paraId="24C4C1BE" w14:textId="4D206232" w:rsidR="00597A86" w:rsidRDefault="00597A86" w:rsidP="00333540">
      <w:pPr>
        <w:pStyle w:val="NoSpacing"/>
        <w:rPr>
          <w:rFonts w:ascii="Verdana" w:hAnsi="Verdana"/>
        </w:rPr>
      </w:pPr>
    </w:p>
    <w:p w14:paraId="7C95D6E7" w14:textId="77777777" w:rsidR="007D12C3" w:rsidRDefault="007D12C3" w:rsidP="004B6FE0">
      <w:pPr>
        <w:pStyle w:val="NoSpacing"/>
        <w:jc w:val="both"/>
        <w:rPr>
          <w:rFonts w:ascii="Verdana" w:hAnsi="Verdana"/>
        </w:rPr>
      </w:pPr>
      <w:r w:rsidRPr="00333540">
        <w:rPr>
          <w:rFonts w:ascii="Verdana" w:hAnsi="Verdana"/>
        </w:rPr>
        <w:t>Work</w:t>
      </w:r>
      <w:r>
        <w:rPr>
          <w:rFonts w:ascii="Verdana" w:hAnsi="Verdana"/>
        </w:rPr>
        <w:t xml:space="preserve">ing </w:t>
      </w:r>
      <w:r w:rsidRPr="00333540">
        <w:rPr>
          <w:rFonts w:ascii="Verdana" w:hAnsi="Verdana"/>
        </w:rPr>
        <w:t>with the Board of Trustees to develop a new strateg</w:t>
      </w:r>
      <w:r>
        <w:rPr>
          <w:rFonts w:ascii="Verdana" w:hAnsi="Verdana"/>
        </w:rPr>
        <w:t>ic plan, key priorities of the role include:</w:t>
      </w:r>
    </w:p>
    <w:p w14:paraId="27696387" w14:textId="77777777" w:rsidR="007D12C3" w:rsidRDefault="007D12C3" w:rsidP="007D12C3">
      <w:pPr>
        <w:pStyle w:val="NoSpacing"/>
        <w:rPr>
          <w:rFonts w:ascii="Verdana" w:hAnsi="Verdana"/>
        </w:rPr>
      </w:pPr>
    </w:p>
    <w:p w14:paraId="1742CE03" w14:textId="09F0A9EA" w:rsidR="007D12C3" w:rsidRPr="00896279" w:rsidRDefault="007D12C3" w:rsidP="00DC1782">
      <w:pPr>
        <w:pStyle w:val="NoSpacing"/>
        <w:numPr>
          <w:ilvl w:val="0"/>
          <w:numId w:val="15"/>
        </w:numPr>
        <w:jc w:val="both"/>
        <w:rPr>
          <w:rFonts w:ascii="Verdana" w:hAnsi="Verdana"/>
        </w:rPr>
      </w:pPr>
      <w:r w:rsidRPr="00896279">
        <w:rPr>
          <w:rFonts w:ascii="Verdana" w:hAnsi="Verdana"/>
        </w:rPr>
        <w:t xml:space="preserve">Ensuring that the charitable purposes of musicALL are followed and that it delivers the charitable benefit and impact set out in </w:t>
      </w:r>
      <w:r w:rsidR="00DC1782">
        <w:rPr>
          <w:rFonts w:ascii="Verdana" w:hAnsi="Verdana"/>
        </w:rPr>
        <w:t xml:space="preserve">its </w:t>
      </w:r>
      <w:r w:rsidRPr="00896279">
        <w:rPr>
          <w:rFonts w:ascii="Verdana" w:hAnsi="Verdana"/>
        </w:rPr>
        <w:t>vision</w:t>
      </w:r>
      <w:r w:rsidR="00275024">
        <w:rPr>
          <w:rFonts w:ascii="Verdana" w:hAnsi="Verdana"/>
        </w:rPr>
        <w:t>.</w:t>
      </w:r>
    </w:p>
    <w:p w14:paraId="69347FC6" w14:textId="28AC7D67" w:rsidR="007D12C3" w:rsidRPr="00896279" w:rsidRDefault="00333540" w:rsidP="00DC1782">
      <w:pPr>
        <w:pStyle w:val="NoSpacing"/>
        <w:numPr>
          <w:ilvl w:val="0"/>
          <w:numId w:val="15"/>
        </w:numPr>
        <w:jc w:val="both"/>
        <w:rPr>
          <w:rFonts w:ascii="Verdana" w:hAnsi="Verdana"/>
        </w:rPr>
      </w:pPr>
      <w:r w:rsidRPr="00896279">
        <w:rPr>
          <w:rFonts w:ascii="Verdana" w:hAnsi="Verdana"/>
        </w:rPr>
        <w:t>Oversee</w:t>
      </w:r>
      <w:r w:rsidR="00275024">
        <w:rPr>
          <w:rFonts w:ascii="Verdana" w:hAnsi="Verdana"/>
        </w:rPr>
        <w:t>ing</w:t>
      </w:r>
      <w:r w:rsidRPr="00896279">
        <w:rPr>
          <w:rFonts w:ascii="Verdana" w:hAnsi="Verdana"/>
        </w:rPr>
        <w:t xml:space="preserve"> the development and implementation of a blended model of delivery, </w:t>
      </w:r>
      <w:r w:rsidR="00597A86" w:rsidRPr="00896279">
        <w:rPr>
          <w:rFonts w:ascii="Verdana" w:hAnsi="Verdana"/>
        </w:rPr>
        <w:t>recognising both the significant benefit and impact of face</w:t>
      </w:r>
      <w:r w:rsidR="00103F25">
        <w:rPr>
          <w:rFonts w:ascii="Verdana" w:hAnsi="Verdana"/>
        </w:rPr>
        <w:t>-</w:t>
      </w:r>
      <w:r w:rsidR="00597A86" w:rsidRPr="00896279">
        <w:rPr>
          <w:rFonts w:ascii="Verdana" w:hAnsi="Verdana"/>
        </w:rPr>
        <w:t>to</w:t>
      </w:r>
      <w:r w:rsidR="00103F25">
        <w:rPr>
          <w:rFonts w:ascii="Verdana" w:hAnsi="Verdana"/>
        </w:rPr>
        <w:t>-</w:t>
      </w:r>
      <w:r w:rsidR="00597A86" w:rsidRPr="00896279">
        <w:rPr>
          <w:rFonts w:ascii="Verdana" w:hAnsi="Verdana"/>
        </w:rPr>
        <w:t xml:space="preserve">face interaction and the </w:t>
      </w:r>
      <w:r w:rsidR="00DF56D2" w:rsidRPr="00896279">
        <w:rPr>
          <w:rFonts w:ascii="Verdana" w:hAnsi="Verdana"/>
        </w:rPr>
        <w:t>opportunities associated with new and emerging digital technolog</w:t>
      </w:r>
      <w:r w:rsidR="007D12C3" w:rsidRPr="00896279">
        <w:rPr>
          <w:rFonts w:ascii="Verdana" w:hAnsi="Verdana"/>
        </w:rPr>
        <w:t>ies</w:t>
      </w:r>
      <w:r w:rsidRPr="00896279">
        <w:rPr>
          <w:rFonts w:ascii="Verdana" w:hAnsi="Verdana"/>
        </w:rPr>
        <w:t>.</w:t>
      </w:r>
    </w:p>
    <w:p w14:paraId="79234BB5" w14:textId="06243D57" w:rsidR="007D12C3" w:rsidRPr="00896279" w:rsidRDefault="007D12C3" w:rsidP="00DC1782">
      <w:pPr>
        <w:pStyle w:val="NoSpacing"/>
        <w:numPr>
          <w:ilvl w:val="0"/>
          <w:numId w:val="15"/>
        </w:numPr>
        <w:jc w:val="both"/>
        <w:rPr>
          <w:rFonts w:ascii="Verdana" w:hAnsi="Verdana"/>
        </w:rPr>
      </w:pPr>
      <w:r w:rsidRPr="00896279">
        <w:rPr>
          <w:rFonts w:ascii="Verdana" w:hAnsi="Verdana"/>
        </w:rPr>
        <w:t>Developing and overseeing a strategic and proactive approach to extending the charity’s service provision, reach and</w:t>
      </w:r>
      <w:r w:rsidR="005A44C6">
        <w:rPr>
          <w:rFonts w:ascii="Verdana" w:hAnsi="Verdana"/>
        </w:rPr>
        <w:t>,</w:t>
      </w:r>
      <w:r w:rsidRPr="00896279">
        <w:rPr>
          <w:rFonts w:ascii="Verdana" w:hAnsi="Verdana"/>
        </w:rPr>
        <w:t xml:space="preserve"> </w:t>
      </w:r>
      <w:r w:rsidR="00484E80" w:rsidRPr="00896279">
        <w:rPr>
          <w:rFonts w:ascii="Verdana" w:hAnsi="Verdana"/>
        </w:rPr>
        <w:t>ultimately,</w:t>
      </w:r>
      <w:r w:rsidRPr="00896279">
        <w:rPr>
          <w:rFonts w:ascii="Verdana" w:hAnsi="Verdana"/>
        </w:rPr>
        <w:t xml:space="preserve"> its impact across Scotland</w:t>
      </w:r>
      <w:r w:rsidR="00275024">
        <w:rPr>
          <w:rFonts w:ascii="Verdana" w:hAnsi="Verdana"/>
        </w:rPr>
        <w:t>.</w:t>
      </w:r>
    </w:p>
    <w:p w14:paraId="3E0DD55E" w14:textId="3FEEB841" w:rsidR="007D12C3" w:rsidRPr="00896279" w:rsidRDefault="007D12C3" w:rsidP="00DC1782">
      <w:pPr>
        <w:pStyle w:val="NoSpacing"/>
        <w:numPr>
          <w:ilvl w:val="0"/>
          <w:numId w:val="15"/>
        </w:numPr>
        <w:jc w:val="both"/>
        <w:rPr>
          <w:rFonts w:ascii="Verdana" w:hAnsi="Verdana"/>
        </w:rPr>
      </w:pPr>
      <w:r w:rsidRPr="00896279">
        <w:rPr>
          <w:rFonts w:ascii="Verdana" w:hAnsi="Verdana"/>
        </w:rPr>
        <w:t>Ensuring the ongoing financial sustainability of the organisation, identifying and securing new funding streams</w:t>
      </w:r>
      <w:r w:rsidR="00275024">
        <w:rPr>
          <w:rFonts w:ascii="Verdana" w:hAnsi="Verdana"/>
        </w:rPr>
        <w:t>.</w:t>
      </w:r>
      <w:r w:rsidRPr="00896279">
        <w:rPr>
          <w:rFonts w:ascii="Verdana" w:hAnsi="Verdana"/>
        </w:rPr>
        <w:t xml:space="preserve"> </w:t>
      </w:r>
    </w:p>
    <w:p w14:paraId="257FF5D2" w14:textId="67593232" w:rsidR="007D12C3" w:rsidRPr="00896279" w:rsidRDefault="007D12C3" w:rsidP="00DC1782">
      <w:pPr>
        <w:pStyle w:val="NoSpacing"/>
        <w:numPr>
          <w:ilvl w:val="0"/>
          <w:numId w:val="15"/>
        </w:numPr>
        <w:jc w:val="both"/>
        <w:rPr>
          <w:rFonts w:ascii="Verdana" w:hAnsi="Verdana"/>
        </w:rPr>
      </w:pPr>
      <w:r w:rsidRPr="00896279">
        <w:rPr>
          <w:rFonts w:ascii="Verdana" w:hAnsi="Verdana"/>
        </w:rPr>
        <w:t>Developing and maintaining positive strategic partnerships with local authorities, schools,</w:t>
      </w:r>
      <w:r w:rsidR="00701A98">
        <w:rPr>
          <w:rFonts w:ascii="Verdana" w:hAnsi="Verdana"/>
        </w:rPr>
        <w:t xml:space="preserve"> care homes,</w:t>
      </w:r>
      <w:r w:rsidRPr="00896279">
        <w:rPr>
          <w:rFonts w:ascii="Verdana" w:hAnsi="Verdana"/>
        </w:rPr>
        <w:t xml:space="preserve"> funders and other third sector organisations to ensure all have access to </w:t>
      </w:r>
      <w:r w:rsidR="00275024">
        <w:rPr>
          <w:rFonts w:ascii="Verdana" w:hAnsi="Verdana"/>
        </w:rPr>
        <w:t xml:space="preserve">music </w:t>
      </w:r>
      <w:r w:rsidRPr="00896279">
        <w:rPr>
          <w:rFonts w:ascii="Verdana" w:hAnsi="Verdana"/>
        </w:rPr>
        <w:t>opportunities that enable them to enjoy their rights and fulfil their potential.</w:t>
      </w:r>
    </w:p>
    <w:bookmarkEnd w:id="2"/>
    <w:p w14:paraId="121934EE" w14:textId="52F4FA79" w:rsidR="00DF56D2" w:rsidRDefault="00DF56D2" w:rsidP="007D12C3">
      <w:pPr>
        <w:pStyle w:val="NoSpacing"/>
        <w:jc w:val="both"/>
        <w:rPr>
          <w:rFonts w:ascii="Verdana" w:hAnsi="Verdana"/>
        </w:rPr>
      </w:pPr>
    </w:p>
    <w:p w14:paraId="33355E54" w14:textId="674BB154" w:rsidR="007D12C3" w:rsidRPr="00DC1782" w:rsidRDefault="007D12C3" w:rsidP="00333540">
      <w:pPr>
        <w:pStyle w:val="NoSpacing"/>
        <w:rPr>
          <w:rFonts w:ascii="Verdana" w:hAnsi="Verdana"/>
          <w:b/>
          <w:bCs/>
        </w:rPr>
      </w:pPr>
      <w:r w:rsidRPr="00DC1782">
        <w:rPr>
          <w:rFonts w:ascii="Verdana" w:hAnsi="Verdana"/>
          <w:b/>
          <w:bCs/>
        </w:rPr>
        <w:t xml:space="preserve">Key Responsibilities </w:t>
      </w:r>
    </w:p>
    <w:p w14:paraId="5E39300B" w14:textId="77777777" w:rsidR="00333540" w:rsidRPr="00333540" w:rsidRDefault="00333540" w:rsidP="00333540">
      <w:pPr>
        <w:pStyle w:val="NoSpacing"/>
        <w:rPr>
          <w:rFonts w:ascii="Verdana" w:hAnsi="Verdana"/>
        </w:rPr>
      </w:pPr>
    </w:p>
    <w:p w14:paraId="7BD5CA52" w14:textId="1EB2AFD4" w:rsidR="00E54DA9" w:rsidRPr="00B778B6" w:rsidRDefault="00E54DA9" w:rsidP="00B778B6">
      <w:pPr>
        <w:pStyle w:val="NoSpacing"/>
        <w:numPr>
          <w:ilvl w:val="0"/>
          <w:numId w:val="16"/>
        </w:numPr>
        <w:ind w:left="360"/>
        <w:jc w:val="both"/>
        <w:rPr>
          <w:rFonts w:ascii="Verdana" w:hAnsi="Verdana"/>
        </w:rPr>
      </w:pPr>
      <w:r w:rsidRPr="00B778B6">
        <w:rPr>
          <w:rFonts w:ascii="Verdana" w:hAnsi="Verdana"/>
        </w:rPr>
        <w:t>Provide strategic vision and leadership to the operation and development of musicALL within the direction set by the Board of Trustees</w:t>
      </w:r>
      <w:r w:rsidR="00B778B6" w:rsidRPr="00B778B6">
        <w:rPr>
          <w:rFonts w:ascii="Verdana" w:hAnsi="Verdana"/>
        </w:rPr>
        <w:t xml:space="preserve"> ensuring the interests and needs of </w:t>
      </w:r>
      <w:r w:rsidR="00103F25">
        <w:rPr>
          <w:rFonts w:ascii="Verdana" w:hAnsi="Verdana"/>
        </w:rPr>
        <w:t xml:space="preserve">disabled </w:t>
      </w:r>
      <w:r w:rsidR="00B778B6" w:rsidRPr="00B778B6">
        <w:rPr>
          <w:rFonts w:ascii="Verdana" w:hAnsi="Verdana"/>
        </w:rPr>
        <w:t>young people are at its heart</w:t>
      </w:r>
      <w:r w:rsidR="00275024" w:rsidRPr="00B778B6">
        <w:rPr>
          <w:rFonts w:ascii="Verdana" w:hAnsi="Verdana"/>
        </w:rPr>
        <w:t>.</w:t>
      </w:r>
    </w:p>
    <w:p w14:paraId="766D565B" w14:textId="15EF7FDC" w:rsidR="007933CC" w:rsidRDefault="000E429D" w:rsidP="00D60D69">
      <w:pPr>
        <w:pStyle w:val="NoSpacing"/>
        <w:numPr>
          <w:ilvl w:val="0"/>
          <w:numId w:val="16"/>
        </w:numPr>
        <w:ind w:left="360"/>
        <w:jc w:val="both"/>
        <w:rPr>
          <w:rFonts w:ascii="Verdana" w:hAnsi="Verdana"/>
        </w:rPr>
      </w:pPr>
      <w:r w:rsidRPr="00CF3204">
        <w:rPr>
          <w:rFonts w:ascii="Verdana" w:hAnsi="Verdana"/>
        </w:rPr>
        <w:t xml:space="preserve">Responsible to the Board of Trustees for the overall financial health </w:t>
      </w:r>
      <w:r>
        <w:rPr>
          <w:rFonts w:ascii="Verdana" w:hAnsi="Verdana"/>
        </w:rPr>
        <w:t xml:space="preserve">and ongoing financial sustainability </w:t>
      </w:r>
      <w:r w:rsidRPr="00CF3204">
        <w:rPr>
          <w:rFonts w:ascii="Verdana" w:hAnsi="Verdana"/>
        </w:rPr>
        <w:t>of the organisation</w:t>
      </w:r>
      <w:r w:rsidR="00275024">
        <w:rPr>
          <w:rFonts w:ascii="Verdana" w:hAnsi="Verdana"/>
        </w:rPr>
        <w:t>.</w:t>
      </w:r>
    </w:p>
    <w:p w14:paraId="4B6A3E46" w14:textId="2008E3E8" w:rsidR="00EE4A89" w:rsidRDefault="007933CC" w:rsidP="00D60D69">
      <w:pPr>
        <w:pStyle w:val="NoSpacing"/>
        <w:numPr>
          <w:ilvl w:val="0"/>
          <w:numId w:val="16"/>
        </w:numPr>
        <w:ind w:left="360"/>
        <w:jc w:val="both"/>
        <w:rPr>
          <w:rFonts w:ascii="Verdana" w:hAnsi="Verdana"/>
        </w:rPr>
      </w:pPr>
      <w:r>
        <w:rPr>
          <w:rFonts w:ascii="Verdana" w:hAnsi="Verdana"/>
        </w:rPr>
        <w:t xml:space="preserve">Strategic and operational </w:t>
      </w:r>
      <w:r w:rsidRPr="007933CC">
        <w:rPr>
          <w:rFonts w:ascii="Verdana" w:hAnsi="Verdana"/>
        </w:rPr>
        <w:t>management of budgets and finance in collaboration with the external accountant and Treasurer of the charity</w:t>
      </w:r>
      <w:r w:rsidR="00275024">
        <w:rPr>
          <w:rFonts w:ascii="Verdana" w:hAnsi="Verdana"/>
        </w:rPr>
        <w:t>.</w:t>
      </w:r>
    </w:p>
    <w:p w14:paraId="6ABE0471" w14:textId="61313334" w:rsidR="00103F25" w:rsidRPr="00103F25" w:rsidRDefault="00EE4A89" w:rsidP="00103F25">
      <w:pPr>
        <w:pStyle w:val="NoSpacing"/>
        <w:numPr>
          <w:ilvl w:val="0"/>
          <w:numId w:val="16"/>
        </w:numPr>
        <w:ind w:left="360"/>
        <w:jc w:val="both"/>
        <w:rPr>
          <w:rFonts w:ascii="Verdana" w:hAnsi="Verdana"/>
        </w:rPr>
      </w:pPr>
      <w:r w:rsidRPr="00EE4A89">
        <w:rPr>
          <w:rFonts w:ascii="Verdana" w:hAnsi="Verdana"/>
        </w:rPr>
        <w:t>Deliver regular reporting to the Board of Trustees on the progress and development of the organisation</w:t>
      </w:r>
      <w:r w:rsidR="00275024">
        <w:rPr>
          <w:rFonts w:ascii="Verdana" w:hAnsi="Verdana"/>
        </w:rPr>
        <w:t>.</w:t>
      </w:r>
    </w:p>
    <w:p w14:paraId="2484792A" w14:textId="77777777" w:rsidR="00444D71" w:rsidRDefault="00E54DA9" w:rsidP="00B778B6">
      <w:pPr>
        <w:pStyle w:val="NoSpacing"/>
        <w:numPr>
          <w:ilvl w:val="0"/>
          <w:numId w:val="16"/>
        </w:numPr>
        <w:ind w:left="360"/>
        <w:jc w:val="both"/>
        <w:rPr>
          <w:rFonts w:ascii="Verdana" w:hAnsi="Verdana"/>
        </w:rPr>
      </w:pPr>
      <w:r w:rsidRPr="00B778B6">
        <w:rPr>
          <w:rFonts w:ascii="Verdana" w:hAnsi="Verdana"/>
        </w:rPr>
        <w:t>Oversee the growth and development of musicALL in line with the agreed direction, principles and ethos of the organisation</w:t>
      </w:r>
      <w:r w:rsidR="00B778B6" w:rsidRPr="00B778B6">
        <w:rPr>
          <w:rFonts w:ascii="Verdana" w:hAnsi="Verdana"/>
        </w:rPr>
        <w:t>.</w:t>
      </w:r>
    </w:p>
    <w:p w14:paraId="3C0517CA" w14:textId="6144B945" w:rsidR="00360140" w:rsidRPr="00B778B6" w:rsidRDefault="00B778B6" w:rsidP="00B778B6">
      <w:pPr>
        <w:pStyle w:val="NoSpacing"/>
        <w:numPr>
          <w:ilvl w:val="0"/>
          <w:numId w:val="16"/>
        </w:numPr>
        <w:ind w:left="360"/>
        <w:jc w:val="both"/>
        <w:rPr>
          <w:rFonts w:ascii="Verdana" w:hAnsi="Verdana"/>
        </w:rPr>
      </w:pPr>
      <w:r>
        <w:rPr>
          <w:rFonts w:ascii="Verdana" w:hAnsi="Verdana"/>
        </w:rPr>
        <w:t>Write, r</w:t>
      </w:r>
      <w:r w:rsidR="007933CC" w:rsidRPr="00B778B6">
        <w:rPr>
          <w:rFonts w:ascii="Verdana" w:hAnsi="Verdana"/>
        </w:rPr>
        <w:t xml:space="preserve">eview and approve all funding applications and also ensure all external reporting to funders </w:t>
      </w:r>
      <w:r w:rsidR="00275024" w:rsidRPr="00B778B6">
        <w:rPr>
          <w:rFonts w:ascii="Verdana" w:hAnsi="Verdana"/>
        </w:rPr>
        <w:t xml:space="preserve">is </w:t>
      </w:r>
      <w:r w:rsidR="007933CC" w:rsidRPr="00B778B6">
        <w:rPr>
          <w:rFonts w:ascii="Verdana" w:hAnsi="Verdana"/>
        </w:rPr>
        <w:t>completed in good time and to a high standard</w:t>
      </w:r>
      <w:r w:rsidR="00275024" w:rsidRPr="00B778B6">
        <w:rPr>
          <w:rFonts w:ascii="Verdana" w:hAnsi="Verdana"/>
        </w:rPr>
        <w:t>.</w:t>
      </w:r>
    </w:p>
    <w:p w14:paraId="718BEFEB" w14:textId="0BDA4818" w:rsidR="00833942" w:rsidRPr="00360140" w:rsidRDefault="00833942" w:rsidP="00D60D69">
      <w:pPr>
        <w:pStyle w:val="NoSpacing"/>
        <w:numPr>
          <w:ilvl w:val="0"/>
          <w:numId w:val="16"/>
        </w:numPr>
        <w:ind w:left="360"/>
        <w:jc w:val="both"/>
        <w:rPr>
          <w:rFonts w:ascii="Verdana" w:hAnsi="Verdana"/>
        </w:rPr>
      </w:pPr>
      <w:r w:rsidRPr="00360140">
        <w:rPr>
          <w:rFonts w:ascii="Verdana" w:hAnsi="Verdana"/>
        </w:rPr>
        <w:t>Maintain awareness of risks</w:t>
      </w:r>
      <w:r w:rsidR="00360140" w:rsidRPr="00360140">
        <w:rPr>
          <w:rFonts w:ascii="Verdana" w:hAnsi="Verdana"/>
        </w:rPr>
        <w:t xml:space="preserve">, including safeguarding, </w:t>
      </w:r>
      <w:r w:rsidRPr="00360140">
        <w:rPr>
          <w:rFonts w:ascii="Verdana" w:hAnsi="Verdana"/>
        </w:rPr>
        <w:t>and changes in the external environment that affect the organisation</w:t>
      </w:r>
      <w:r w:rsidR="00360140" w:rsidRPr="00360140">
        <w:rPr>
          <w:rFonts w:ascii="Verdana" w:hAnsi="Verdana"/>
        </w:rPr>
        <w:t xml:space="preserve"> or its service delivery</w:t>
      </w:r>
      <w:r w:rsidR="00275024">
        <w:rPr>
          <w:rFonts w:ascii="Verdana" w:hAnsi="Verdana"/>
        </w:rPr>
        <w:t>.</w:t>
      </w:r>
    </w:p>
    <w:p w14:paraId="6E606565" w14:textId="1D8AAF6D" w:rsidR="00360140" w:rsidRDefault="00333540" w:rsidP="00D60D69">
      <w:pPr>
        <w:pStyle w:val="NoSpacing"/>
        <w:numPr>
          <w:ilvl w:val="0"/>
          <w:numId w:val="16"/>
        </w:numPr>
        <w:ind w:left="360"/>
        <w:jc w:val="both"/>
        <w:rPr>
          <w:rFonts w:ascii="Verdana" w:hAnsi="Verdana"/>
        </w:rPr>
      </w:pPr>
      <w:r w:rsidRPr="00DC1782">
        <w:rPr>
          <w:rFonts w:ascii="Verdana" w:hAnsi="Verdana"/>
        </w:rPr>
        <w:t>Seek out and develop new income streams and ensur</w:t>
      </w:r>
      <w:r w:rsidR="00275024">
        <w:rPr>
          <w:rFonts w:ascii="Verdana" w:hAnsi="Verdana"/>
        </w:rPr>
        <w:t>e</w:t>
      </w:r>
      <w:r w:rsidRPr="00DC1782">
        <w:rPr>
          <w:rFonts w:ascii="Verdana" w:hAnsi="Verdana"/>
        </w:rPr>
        <w:t xml:space="preserve"> future income streams and resources</w:t>
      </w:r>
      <w:r w:rsidR="00275024">
        <w:rPr>
          <w:rFonts w:ascii="Verdana" w:hAnsi="Verdana"/>
        </w:rPr>
        <w:t>.</w:t>
      </w:r>
    </w:p>
    <w:p w14:paraId="1F4CBA09" w14:textId="66597A00" w:rsidR="007933CC" w:rsidRPr="00360140" w:rsidRDefault="007933CC" w:rsidP="00D60D69">
      <w:pPr>
        <w:pStyle w:val="NoSpacing"/>
        <w:numPr>
          <w:ilvl w:val="0"/>
          <w:numId w:val="16"/>
        </w:numPr>
        <w:ind w:left="360"/>
        <w:jc w:val="both"/>
        <w:rPr>
          <w:rFonts w:ascii="Verdana" w:hAnsi="Verdana"/>
        </w:rPr>
      </w:pPr>
      <w:r w:rsidRPr="00360140">
        <w:rPr>
          <w:rFonts w:ascii="Verdana" w:hAnsi="Verdana"/>
        </w:rPr>
        <w:t>Develop and maintain effective partnerships with new and existing stakeholders, funders and potential funders</w:t>
      </w:r>
      <w:r w:rsidR="00275024">
        <w:rPr>
          <w:rFonts w:ascii="Verdana" w:hAnsi="Verdana"/>
        </w:rPr>
        <w:t>.</w:t>
      </w:r>
    </w:p>
    <w:p w14:paraId="3D8D0DC5" w14:textId="7C12FFED" w:rsidR="00E54DA9" w:rsidRPr="00DC1782" w:rsidRDefault="00E54DA9" w:rsidP="00D60D69">
      <w:pPr>
        <w:pStyle w:val="NoSpacing"/>
        <w:numPr>
          <w:ilvl w:val="0"/>
          <w:numId w:val="16"/>
        </w:numPr>
        <w:ind w:left="360"/>
        <w:jc w:val="both"/>
        <w:rPr>
          <w:rFonts w:ascii="Verdana" w:hAnsi="Verdana"/>
        </w:rPr>
      </w:pPr>
      <w:r w:rsidRPr="00DC1782">
        <w:rPr>
          <w:rFonts w:ascii="Verdana" w:hAnsi="Verdana"/>
        </w:rPr>
        <w:t>Take overall responsibility for musicALL’s management and administration within the governance and accountability frameworks established by the Board</w:t>
      </w:r>
      <w:r w:rsidR="005A44C6">
        <w:rPr>
          <w:rFonts w:ascii="Verdana" w:hAnsi="Verdana"/>
        </w:rPr>
        <w:t xml:space="preserve">. </w:t>
      </w:r>
    </w:p>
    <w:p w14:paraId="718BC6DB" w14:textId="6E35A676" w:rsidR="00D60D69" w:rsidRDefault="00646913" w:rsidP="00333540">
      <w:pPr>
        <w:pStyle w:val="NoSpacing"/>
        <w:numPr>
          <w:ilvl w:val="0"/>
          <w:numId w:val="16"/>
        </w:numPr>
        <w:ind w:left="360"/>
        <w:jc w:val="both"/>
        <w:rPr>
          <w:rFonts w:ascii="Verdana" w:hAnsi="Verdana"/>
        </w:rPr>
      </w:pPr>
      <w:r>
        <w:rPr>
          <w:rFonts w:ascii="Verdana" w:hAnsi="Verdana"/>
        </w:rPr>
        <w:t>R</w:t>
      </w:r>
      <w:r w:rsidR="00E54DA9" w:rsidRPr="00DC1782">
        <w:rPr>
          <w:rFonts w:ascii="Verdana" w:hAnsi="Verdana"/>
        </w:rPr>
        <w:t xml:space="preserve">epresent the organisation </w:t>
      </w:r>
      <w:r w:rsidR="0070411A">
        <w:rPr>
          <w:rFonts w:ascii="Verdana" w:hAnsi="Verdana"/>
        </w:rPr>
        <w:t xml:space="preserve">externally </w:t>
      </w:r>
      <w:r w:rsidR="00E54DA9" w:rsidRPr="00DC1782">
        <w:rPr>
          <w:rFonts w:ascii="Verdana" w:hAnsi="Verdana"/>
        </w:rPr>
        <w:t>to the public, key stakeholders and partners</w:t>
      </w:r>
      <w:r w:rsidR="00275024">
        <w:rPr>
          <w:rFonts w:ascii="Verdana" w:hAnsi="Verdana"/>
        </w:rPr>
        <w:t>.</w:t>
      </w:r>
    </w:p>
    <w:p w14:paraId="11C403F6" w14:textId="0F240C04" w:rsidR="00D60D69" w:rsidRPr="00D60D69" w:rsidRDefault="00D60D69" w:rsidP="00333540">
      <w:pPr>
        <w:pStyle w:val="NoSpacing"/>
        <w:numPr>
          <w:ilvl w:val="0"/>
          <w:numId w:val="16"/>
        </w:numPr>
        <w:ind w:left="360"/>
        <w:jc w:val="both"/>
        <w:rPr>
          <w:rFonts w:ascii="Verdana" w:hAnsi="Verdana"/>
        </w:rPr>
      </w:pPr>
      <w:r>
        <w:rPr>
          <w:rFonts w:ascii="Verdana" w:hAnsi="Verdana"/>
        </w:rPr>
        <w:t>O</w:t>
      </w:r>
      <w:r w:rsidR="00E54DA9" w:rsidRPr="00D60D69">
        <w:rPr>
          <w:rFonts w:ascii="Verdana" w:hAnsi="Verdana" w:cs="Calibri"/>
        </w:rPr>
        <w:t>versee</w:t>
      </w:r>
      <w:r>
        <w:rPr>
          <w:rFonts w:ascii="Verdana" w:hAnsi="Verdana" w:cs="Calibri"/>
        </w:rPr>
        <w:t xml:space="preserve"> </w:t>
      </w:r>
      <w:r w:rsidR="00E54DA9" w:rsidRPr="00D60D69">
        <w:rPr>
          <w:rFonts w:ascii="Verdana" w:hAnsi="Verdana" w:cs="Calibri"/>
        </w:rPr>
        <w:t>the administrative functions of the organisation to ensure the smooth and efficient performance of all activities of musicALL</w:t>
      </w:r>
      <w:r w:rsidR="00275024">
        <w:rPr>
          <w:rFonts w:ascii="Verdana" w:hAnsi="Verdana" w:cs="Calibri"/>
        </w:rPr>
        <w:t>.</w:t>
      </w:r>
    </w:p>
    <w:p w14:paraId="70A1D4C3" w14:textId="733B3877" w:rsidR="00D60D69" w:rsidRPr="00B778B6" w:rsidRDefault="000C04DD" w:rsidP="00333540">
      <w:pPr>
        <w:pStyle w:val="NoSpacing"/>
        <w:numPr>
          <w:ilvl w:val="0"/>
          <w:numId w:val="16"/>
        </w:numPr>
        <w:ind w:left="360"/>
        <w:jc w:val="both"/>
        <w:rPr>
          <w:rFonts w:ascii="Verdana" w:hAnsi="Verdana"/>
        </w:rPr>
      </w:pPr>
      <w:r w:rsidRPr="00D60D69">
        <w:rPr>
          <w:rFonts w:ascii="Verdana" w:hAnsi="Verdana" w:cs="Calibri"/>
        </w:rPr>
        <w:t>O</w:t>
      </w:r>
      <w:r w:rsidR="00E54DA9" w:rsidRPr="00D60D69">
        <w:rPr>
          <w:rFonts w:ascii="Verdana" w:hAnsi="Verdana" w:cs="Calibri"/>
        </w:rPr>
        <w:t>verall management of staff and delegation of duties to staff</w:t>
      </w:r>
      <w:r w:rsidR="0022022F" w:rsidRPr="00D60D69">
        <w:rPr>
          <w:rFonts w:ascii="Verdana" w:hAnsi="Verdana" w:cs="Calibri"/>
        </w:rPr>
        <w:t xml:space="preserve">, including self-employed delivery staff, ensuring collective responsibility and </w:t>
      </w:r>
      <w:r w:rsidR="0014551E" w:rsidRPr="00D60D69">
        <w:rPr>
          <w:rFonts w:ascii="Verdana" w:hAnsi="Verdana" w:cs="Calibri"/>
        </w:rPr>
        <w:t>a c</w:t>
      </w:r>
      <w:r w:rsidR="0022022F" w:rsidRPr="00D60D69">
        <w:rPr>
          <w:rFonts w:ascii="Verdana" w:hAnsi="Verdana" w:cs="Calibri"/>
        </w:rPr>
        <w:t xml:space="preserve">ontinued </w:t>
      </w:r>
      <w:r w:rsidR="0014551E" w:rsidRPr="00D60D69">
        <w:rPr>
          <w:rFonts w:ascii="Verdana" w:hAnsi="Verdana" w:cs="Calibri"/>
        </w:rPr>
        <w:t xml:space="preserve">strong </w:t>
      </w:r>
      <w:r w:rsidR="0022022F" w:rsidRPr="00D60D69">
        <w:rPr>
          <w:rFonts w:ascii="Verdana" w:hAnsi="Verdana" w:cs="Calibri"/>
        </w:rPr>
        <w:t>focus on achieving the organisation’s mission and aims</w:t>
      </w:r>
      <w:r w:rsidR="00275024">
        <w:rPr>
          <w:rFonts w:ascii="Verdana" w:hAnsi="Verdana" w:cs="Calibri"/>
        </w:rPr>
        <w:t>.</w:t>
      </w:r>
      <w:r w:rsidR="0022022F" w:rsidRPr="00D60D69">
        <w:rPr>
          <w:rFonts w:ascii="Verdana" w:hAnsi="Verdana" w:cs="Calibri"/>
        </w:rPr>
        <w:t xml:space="preserve"> </w:t>
      </w:r>
    </w:p>
    <w:p w14:paraId="41F21B9A" w14:textId="31796B69" w:rsidR="00B778B6" w:rsidRDefault="00B778B6" w:rsidP="00333540">
      <w:pPr>
        <w:pStyle w:val="NoSpacing"/>
        <w:numPr>
          <w:ilvl w:val="0"/>
          <w:numId w:val="16"/>
        </w:numPr>
        <w:ind w:left="360"/>
        <w:jc w:val="both"/>
        <w:rPr>
          <w:rFonts w:ascii="Verdana" w:hAnsi="Verdana"/>
        </w:rPr>
      </w:pPr>
      <w:r>
        <w:rPr>
          <w:rFonts w:ascii="Verdana" w:hAnsi="Verdana" w:cs="Calibri"/>
        </w:rPr>
        <w:t>Ensure the quality of provision is maintained to the standard required to meet the organisation’s goals</w:t>
      </w:r>
      <w:r w:rsidR="00103F25">
        <w:rPr>
          <w:rFonts w:ascii="Verdana" w:hAnsi="Verdana" w:cs="Calibri"/>
        </w:rPr>
        <w:t>.</w:t>
      </w:r>
    </w:p>
    <w:p w14:paraId="05C6AA12" w14:textId="335E6D72" w:rsidR="00E54DA9" w:rsidRPr="005A44C6" w:rsidRDefault="00C22FBB" w:rsidP="00045953">
      <w:pPr>
        <w:pStyle w:val="NoSpacing"/>
        <w:numPr>
          <w:ilvl w:val="0"/>
          <w:numId w:val="16"/>
        </w:numPr>
        <w:ind w:left="360"/>
        <w:jc w:val="both"/>
        <w:rPr>
          <w:rFonts w:ascii="Verdana" w:hAnsi="Verdana"/>
        </w:rPr>
      </w:pPr>
      <w:r w:rsidRPr="005A44C6">
        <w:rPr>
          <w:rFonts w:ascii="Verdana" w:hAnsi="Verdana"/>
        </w:rPr>
        <w:t>O</w:t>
      </w:r>
      <w:r w:rsidR="00E54DA9" w:rsidRPr="005A44C6">
        <w:rPr>
          <w:rFonts w:ascii="Verdana" w:hAnsi="Verdana"/>
        </w:rPr>
        <w:t>versee</w:t>
      </w:r>
      <w:r w:rsidRPr="005A44C6">
        <w:rPr>
          <w:rFonts w:ascii="Verdana" w:hAnsi="Verdana"/>
        </w:rPr>
        <w:t xml:space="preserve"> </w:t>
      </w:r>
      <w:r w:rsidR="00E54DA9" w:rsidRPr="005A44C6">
        <w:rPr>
          <w:rFonts w:ascii="Verdana" w:hAnsi="Verdana"/>
        </w:rPr>
        <w:t xml:space="preserve">the recruitment of all new staff to </w:t>
      </w:r>
      <w:r w:rsidRPr="005A44C6">
        <w:rPr>
          <w:rFonts w:ascii="Verdana" w:hAnsi="Verdana"/>
        </w:rPr>
        <w:t xml:space="preserve">support musicALL’s </w:t>
      </w:r>
      <w:r w:rsidR="00950665" w:rsidRPr="005A44C6">
        <w:rPr>
          <w:rFonts w:ascii="Verdana" w:hAnsi="Verdana"/>
        </w:rPr>
        <w:t xml:space="preserve">ongoing </w:t>
      </w:r>
      <w:r w:rsidR="0081123A" w:rsidRPr="005A44C6">
        <w:rPr>
          <w:rFonts w:ascii="Verdana" w:hAnsi="Verdana"/>
        </w:rPr>
        <w:t xml:space="preserve">growth, </w:t>
      </w:r>
      <w:r w:rsidR="00E54DA9" w:rsidRPr="005A44C6">
        <w:rPr>
          <w:rFonts w:ascii="Verdana" w:hAnsi="Verdana"/>
        </w:rPr>
        <w:t>ensur</w:t>
      </w:r>
      <w:r w:rsidR="0081123A" w:rsidRPr="005A44C6">
        <w:rPr>
          <w:rFonts w:ascii="Verdana" w:hAnsi="Verdana"/>
        </w:rPr>
        <w:t xml:space="preserve">ing </w:t>
      </w:r>
      <w:r w:rsidR="00E54DA9" w:rsidRPr="005A44C6">
        <w:rPr>
          <w:rFonts w:ascii="Verdana" w:hAnsi="Verdana"/>
        </w:rPr>
        <w:t>continuing high standards within the organisation</w:t>
      </w:r>
      <w:r w:rsidR="00275024" w:rsidRPr="005A44C6">
        <w:rPr>
          <w:rFonts w:ascii="Verdana" w:hAnsi="Verdana"/>
        </w:rPr>
        <w:t>.</w:t>
      </w:r>
    </w:p>
    <w:p w14:paraId="37572C79" w14:textId="77777777" w:rsidR="00C203A8" w:rsidRPr="00C203A8" w:rsidRDefault="00C203A8" w:rsidP="00C203A8">
      <w:pPr>
        <w:pStyle w:val="NoSpacing"/>
      </w:pPr>
    </w:p>
    <w:p w14:paraId="3BF78996" w14:textId="3F804801" w:rsidR="00D60D69" w:rsidRDefault="00D60D69" w:rsidP="00D60D69">
      <w:pPr>
        <w:pStyle w:val="NoSpacing"/>
        <w:rPr>
          <w:rFonts w:ascii="Verdana" w:hAnsi="Verdana"/>
          <w:b/>
          <w:bCs/>
          <w:color w:val="3366FF"/>
        </w:rPr>
      </w:pPr>
      <w:r>
        <w:rPr>
          <w:rFonts w:ascii="Verdana" w:hAnsi="Verdana"/>
          <w:b/>
          <w:bCs/>
          <w:color w:val="3366FF"/>
        </w:rPr>
        <w:t xml:space="preserve">Person Specification </w:t>
      </w:r>
    </w:p>
    <w:p w14:paraId="1904F006" w14:textId="7ADECE62" w:rsidR="005655DF" w:rsidRDefault="005655DF" w:rsidP="002C2EE9">
      <w:pPr>
        <w:pStyle w:val="NoSpacing"/>
        <w:jc w:val="both"/>
        <w:rPr>
          <w:rFonts w:ascii="Verdana" w:hAnsi="Verdana"/>
        </w:rPr>
      </w:pPr>
    </w:p>
    <w:p w14:paraId="35CA6928" w14:textId="5D686275" w:rsidR="002C2EE9" w:rsidRPr="00A02E8F" w:rsidRDefault="002C2EE9" w:rsidP="002C2EE9">
      <w:pPr>
        <w:pStyle w:val="NoSpacing"/>
        <w:numPr>
          <w:ilvl w:val="0"/>
          <w:numId w:val="24"/>
        </w:numPr>
        <w:ind w:left="360"/>
        <w:jc w:val="both"/>
        <w:rPr>
          <w:rFonts w:ascii="Verdana" w:hAnsi="Verdana"/>
        </w:rPr>
      </w:pPr>
      <w:bookmarkStart w:id="3" w:name="_Hlk63699360"/>
      <w:r w:rsidRPr="00A02E8F">
        <w:rPr>
          <w:rFonts w:ascii="Verdana" w:hAnsi="Verdana"/>
        </w:rPr>
        <w:t xml:space="preserve">A strong commitment to musicALL’s vision to contribute to the creation of a society that ensures </w:t>
      </w:r>
      <w:r w:rsidR="0008347A">
        <w:rPr>
          <w:rFonts w:ascii="Verdana" w:hAnsi="Verdana"/>
        </w:rPr>
        <w:t xml:space="preserve">everyone </w:t>
      </w:r>
      <w:r w:rsidRPr="00A02E8F">
        <w:rPr>
          <w:rFonts w:ascii="Verdana" w:hAnsi="Verdana"/>
        </w:rPr>
        <w:t>ha</w:t>
      </w:r>
      <w:r w:rsidR="00C2431E">
        <w:rPr>
          <w:rFonts w:ascii="Verdana" w:hAnsi="Verdana"/>
        </w:rPr>
        <w:t>s</w:t>
      </w:r>
      <w:r w:rsidRPr="00A02E8F">
        <w:rPr>
          <w:rFonts w:ascii="Verdana" w:hAnsi="Verdana"/>
        </w:rPr>
        <w:t xml:space="preserve"> access to opportunities that enable them to enjoy their rights and fulfil their potential</w:t>
      </w:r>
      <w:r w:rsidR="00B778B6">
        <w:rPr>
          <w:rFonts w:ascii="Verdana" w:hAnsi="Verdana"/>
        </w:rPr>
        <w:t xml:space="preserve"> through the arts</w:t>
      </w:r>
      <w:r>
        <w:rPr>
          <w:rFonts w:ascii="Verdana" w:hAnsi="Verdana"/>
        </w:rPr>
        <w:t>.</w:t>
      </w:r>
    </w:p>
    <w:bookmarkEnd w:id="3"/>
    <w:p w14:paraId="48710448" w14:textId="61646254" w:rsidR="006111D9" w:rsidRPr="00A02E8F" w:rsidRDefault="004E77E9" w:rsidP="00A02E8F">
      <w:pPr>
        <w:pStyle w:val="NoSpacing"/>
        <w:numPr>
          <w:ilvl w:val="0"/>
          <w:numId w:val="24"/>
        </w:numPr>
        <w:ind w:left="360"/>
        <w:jc w:val="both"/>
        <w:rPr>
          <w:rFonts w:ascii="Verdana" w:hAnsi="Verdana"/>
        </w:rPr>
      </w:pPr>
      <w:r w:rsidRPr="00A02E8F">
        <w:rPr>
          <w:rFonts w:ascii="Verdana" w:hAnsi="Verdana"/>
        </w:rPr>
        <w:t>Good leadership skills and the ability to enthuse, motivate and develop a small team to deliver results</w:t>
      </w:r>
      <w:r w:rsidR="00275024">
        <w:rPr>
          <w:rFonts w:ascii="Verdana" w:hAnsi="Verdana"/>
        </w:rPr>
        <w:t>.</w:t>
      </w:r>
    </w:p>
    <w:p w14:paraId="361ADD43" w14:textId="08960F3B" w:rsidR="00C21283" w:rsidRDefault="00C21283" w:rsidP="00A02E8F">
      <w:pPr>
        <w:pStyle w:val="NoSpacing"/>
        <w:numPr>
          <w:ilvl w:val="0"/>
          <w:numId w:val="24"/>
        </w:numPr>
        <w:ind w:left="360"/>
        <w:jc w:val="both"/>
        <w:rPr>
          <w:rFonts w:ascii="Verdana" w:hAnsi="Verdana"/>
        </w:rPr>
      </w:pPr>
      <w:r w:rsidRPr="00A02E8F">
        <w:rPr>
          <w:rFonts w:ascii="Verdana" w:hAnsi="Verdana"/>
        </w:rPr>
        <w:t>An inclusive leader who inspires excellence and delivers high performance coupled with the ability to set the strategic direction in the context of a changing external landscape</w:t>
      </w:r>
      <w:r w:rsidR="00275024">
        <w:rPr>
          <w:rFonts w:ascii="Verdana" w:hAnsi="Verdana"/>
        </w:rPr>
        <w:t>.</w:t>
      </w:r>
      <w:r w:rsidRPr="00A02E8F">
        <w:rPr>
          <w:rFonts w:ascii="Verdana" w:hAnsi="Verdana"/>
        </w:rPr>
        <w:t xml:space="preserve"> </w:t>
      </w:r>
    </w:p>
    <w:p w14:paraId="7FD2ED0C" w14:textId="600BDE81" w:rsidR="00B778B6" w:rsidRDefault="00B778B6" w:rsidP="00A02E8F">
      <w:pPr>
        <w:pStyle w:val="NoSpacing"/>
        <w:numPr>
          <w:ilvl w:val="0"/>
          <w:numId w:val="24"/>
        </w:numPr>
        <w:ind w:left="360"/>
        <w:jc w:val="both"/>
        <w:rPr>
          <w:rFonts w:ascii="Verdana" w:hAnsi="Verdana"/>
        </w:rPr>
      </w:pPr>
      <w:r>
        <w:rPr>
          <w:rFonts w:ascii="Verdana" w:hAnsi="Verdana"/>
        </w:rPr>
        <w:t>Previous experience leading a</w:t>
      </w:r>
      <w:r w:rsidR="00103F25">
        <w:rPr>
          <w:rFonts w:ascii="Verdana" w:hAnsi="Verdana"/>
        </w:rPr>
        <w:t xml:space="preserve">n </w:t>
      </w:r>
      <w:r>
        <w:rPr>
          <w:rFonts w:ascii="Verdana" w:hAnsi="Verdana"/>
        </w:rPr>
        <w:t>organisation operating within tight financial constraints</w:t>
      </w:r>
      <w:r w:rsidR="00103F25">
        <w:rPr>
          <w:rFonts w:ascii="Verdana" w:hAnsi="Verdana"/>
        </w:rPr>
        <w:t xml:space="preserve"> is desirable</w:t>
      </w:r>
      <w:r>
        <w:rPr>
          <w:rFonts w:ascii="Verdana" w:hAnsi="Verdana"/>
        </w:rPr>
        <w:t xml:space="preserve">. </w:t>
      </w:r>
    </w:p>
    <w:p w14:paraId="39215405" w14:textId="2044C638" w:rsidR="00100DD1" w:rsidRDefault="00100DD1" w:rsidP="00A02E8F">
      <w:pPr>
        <w:pStyle w:val="NoSpacing"/>
        <w:numPr>
          <w:ilvl w:val="0"/>
          <w:numId w:val="24"/>
        </w:numPr>
        <w:ind w:left="360"/>
        <w:jc w:val="both"/>
        <w:rPr>
          <w:rFonts w:ascii="Verdana" w:hAnsi="Verdana"/>
        </w:rPr>
      </w:pPr>
      <w:bookmarkStart w:id="4" w:name="_Hlk63700087"/>
      <w:r w:rsidRPr="00A02E8F">
        <w:rPr>
          <w:rFonts w:ascii="Verdana" w:hAnsi="Verdana"/>
        </w:rPr>
        <w:t>Strong experience of effectively managing resources and budgets, as well as experience of delivering long term financial sustainability and value for money</w:t>
      </w:r>
      <w:bookmarkEnd w:id="4"/>
      <w:r w:rsidR="00275024">
        <w:rPr>
          <w:rFonts w:ascii="Verdana" w:hAnsi="Verdana"/>
        </w:rPr>
        <w:t>.</w:t>
      </w:r>
    </w:p>
    <w:p w14:paraId="09750B4B" w14:textId="6A40E3BB" w:rsidR="00B778B6" w:rsidRPr="00A02E8F" w:rsidRDefault="00B778B6" w:rsidP="00A02E8F">
      <w:pPr>
        <w:pStyle w:val="NoSpacing"/>
        <w:numPr>
          <w:ilvl w:val="0"/>
          <w:numId w:val="24"/>
        </w:numPr>
        <w:ind w:left="360"/>
        <w:jc w:val="both"/>
        <w:rPr>
          <w:rFonts w:ascii="Verdana" w:hAnsi="Verdana"/>
        </w:rPr>
      </w:pPr>
      <w:r>
        <w:rPr>
          <w:rFonts w:ascii="Verdana" w:hAnsi="Verdana"/>
        </w:rPr>
        <w:t xml:space="preserve">Understanding and experience of working with </w:t>
      </w:r>
      <w:r w:rsidR="00103F25">
        <w:rPr>
          <w:rFonts w:ascii="Verdana" w:hAnsi="Verdana"/>
        </w:rPr>
        <w:t xml:space="preserve">disabled </w:t>
      </w:r>
      <w:r>
        <w:rPr>
          <w:rFonts w:ascii="Verdana" w:hAnsi="Verdana"/>
        </w:rPr>
        <w:t>people and a strong sense of both the challenges that can be overcome and the potential that can be achieved through engagement in expressive arts and a commitment to the social model of disability.</w:t>
      </w:r>
    </w:p>
    <w:p w14:paraId="0E3D01CB" w14:textId="77777777" w:rsidR="00B778B6" w:rsidRPr="00A02E8F" w:rsidRDefault="00B778B6" w:rsidP="00B778B6">
      <w:pPr>
        <w:pStyle w:val="NoSpacing"/>
        <w:numPr>
          <w:ilvl w:val="0"/>
          <w:numId w:val="24"/>
        </w:numPr>
        <w:ind w:left="360"/>
        <w:jc w:val="both"/>
        <w:rPr>
          <w:rFonts w:ascii="Verdana" w:hAnsi="Verdana"/>
        </w:rPr>
      </w:pPr>
      <w:r w:rsidRPr="00A02E8F">
        <w:rPr>
          <w:rFonts w:ascii="Verdana" w:hAnsi="Verdana"/>
        </w:rPr>
        <w:t>A willingness to challenge stereotyping, prejudice, discrimination and bias</w:t>
      </w:r>
      <w:r>
        <w:rPr>
          <w:rFonts w:ascii="Verdana" w:hAnsi="Verdana"/>
        </w:rPr>
        <w:t>.</w:t>
      </w:r>
    </w:p>
    <w:p w14:paraId="3136DE21" w14:textId="6D387485" w:rsidR="008365A4" w:rsidRDefault="008365A4" w:rsidP="00A02E8F">
      <w:pPr>
        <w:pStyle w:val="NoSpacing"/>
        <w:numPr>
          <w:ilvl w:val="0"/>
          <w:numId w:val="24"/>
        </w:numPr>
        <w:ind w:left="360"/>
        <w:jc w:val="both"/>
        <w:rPr>
          <w:rFonts w:ascii="Verdana" w:hAnsi="Verdana"/>
        </w:rPr>
      </w:pPr>
      <w:r w:rsidRPr="00A02E8F">
        <w:rPr>
          <w:rFonts w:ascii="Verdana" w:hAnsi="Verdana"/>
        </w:rPr>
        <w:t>The ability to translate broad strategies into specific objectives and action plans and align processes and systems to achieve strategic priorities</w:t>
      </w:r>
      <w:r w:rsidR="00275024">
        <w:rPr>
          <w:rFonts w:ascii="Verdana" w:hAnsi="Verdana"/>
        </w:rPr>
        <w:t>.</w:t>
      </w:r>
    </w:p>
    <w:p w14:paraId="347E3F69" w14:textId="2B78AB33" w:rsidR="0008347A" w:rsidRPr="00A02E8F" w:rsidRDefault="0008347A" w:rsidP="0008347A">
      <w:pPr>
        <w:pStyle w:val="NoSpacing"/>
        <w:numPr>
          <w:ilvl w:val="0"/>
          <w:numId w:val="24"/>
        </w:numPr>
        <w:ind w:left="360"/>
        <w:jc w:val="both"/>
        <w:rPr>
          <w:rFonts w:ascii="Verdana" w:hAnsi="Verdana"/>
        </w:rPr>
      </w:pPr>
      <w:bookmarkStart w:id="5" w:name="_Hlk63699831"/>
      <w:r w:rsidRPr="00A02E8F">
        <w:rPr>
          <w:rFonts w:ascii="Verdana" w:hAnsi="Verdana"/>
        </w:rPr>
        <w:t>Previous experience securing fundin</w:t>
      </w:r>
      <w:r>
        <w:rPr>
          <w:rFonts w:ascii="Verdana" w:hAnsi="Verdana"/>
        </w:rPr>
        <w:t xml:space="preserve">g </w:t>
      </w:r>
      <w:r w:rsidRPr="00A02E8F">
        <w:rPr>
          <w:rFonts w:ascii="Verdana" w:hAnsi="Verdana"/>
        </w:rPr>
        <w:t>in a tough financial climate</w:t>
      </w:r>
      <w:r>
        <w:rPr>
          <w:rFonts w:ascii="Verdana" w:hAnsi="Verdana"/>
        </w:rPr>
        <w:t xml:space="preserve"> from various sources including</w:t>
      </w:r>
      <w:r w:rsidRPr="00A02E8F">
        <w:rPr>
          <w:rFonts w:ascii="Verdana" w:hAnsi="Verdana"/>
        </w:rPr>
        <w:t xml:space="preserve"> </w:t>
      </w:r>
      <w:r>
        <w:rPr>
          <w:rFonts w:ascii="Verdana" w:hAnsi="Verdana"/>
        </w:rPr>
        <w:t>securing commissioned contracts, trust and foundation applications</w:t>
      </w:r>
      <w:r w:rsidR="00B01735">
        <w:rPr>
          <w:rFonts w:ascii="Verdana" w:hAnsi="Verdana"/>
        </w:rPr>
        <w:t>.</w:t>
      </w:r>
    </w:p>
    <w:p w14:paraId="37E05BFC" w14:textId="221E4370" w:rsidR="004E77E9" w:rsidRPr="00A02E8F" w:rsidRDefault="004E77E9" w:rsidP="00A02E8F">
      <w:pPr>
        <w:pStyle w:val="NoSpacing"/>
        <w:numPr>
          <w:ilvl w:val="0"/>
          <w:numId w:val="24"/>
        </w:numPr>
        <w:ind w:left="360"/>
        <w:jc w:val="both"/>
        <w:rPr>
          <w:rFonts w:ascii="Verdana" w:hAnsi="Verdana"/>
        </w:rPr>
      </w:pPr>
      <w:bookmarkStart w:id="6" w:name="_Hlk63700040"/>
      <w:bookmarkEnd w:id="5"/>
      <w:r w:rsidRPr="00A02E8F">
        <w:rPr>
          <w:rFonts w:ascii="Verdana" w:hAnsi="Verdana"/>
        </w:rPr>
        <w:t>Strong stakeholder management experience</w:t>
      </w:r>
      <w:r w:rsidR="00B01735">
        <w:rPr>
          <w:rFonts w:ascii="Verdana" w:hAnsi="Verdana"/>
        </w:rPr>
        <w:t>, w</w:t>
      </w:r>
      <w:r w:rsidRPr="00A02E8F">
        <w:rPr>
          <w:rFonts w:ascii="Verdana" w:hAnsi="Verdana"/>
        </w:rPr>
        <w:t>ith a proven track record in building and maintaining a wide range of collaborative relationships and partnerships</w:t>
      </w:r>
      <w:r w:rsidR="00B778B6">
        <w:rPr>
          <w:rFonts w:ascii="Verdana" w:hAnsi="Verdana"/>
        </w:rPr>
        <w:t xml:space="preserve"> preferably within the arts or disabilities sector in Scotland.</w:t>
      </w:r>
    </w:p>
    <w:p w14:paraId="3DD17045" w14:textId="302C77BD" w:rsidR="006E2277" w:rsidRDefault="006E2277" w:rsidP="00A02E8F">
      <w:pPr>
        <w:pStyle w:val="NoSpacing"/>
        <w:numPr>
          <w:ilvl w:val="0"/>
          <w:numId w:val="24"/>
        </w:numPr>
        <w:ind w:left="360"/>
        <w:jc w:val="both"/>
        <w:rPr>
          <w:rFonts w:ascii="Verdana" w:hAnsi="Verdana"/>
        </w:rPr>
      </w:pPr>
      <w:bookmarkStart w:id="7" w:name="_Hlk63700572"/>
      <w:bookmarkEnd w:id="6"/>
      <w:r w:rsidRPr="00A02E8F">
        <w:rPr>
          <w:rFonts w:ascii="Verdana" w:hAnsi="Verdana"/>
        </w:rPr>
        <w:t>Demonstrable awareness of the opportunities that emerging digital technology offer</w:t>
      </w:r>
      <w:r w:rsidR="005A44C6">
        <w:rPr>
          <w:rFonts w:ascii="Verdana" w:hAnsi="Verdana"/>
        </w:rPr>
        <w:t>s</w:t>
      </w:r>
      <w:r w:rsidRPr="00A02E8F">
        <w:rPr>
          <w:rFonts w:ascii="Verdana" w:hAnsi="Verdana"/>
        </w:rPr>
        <w:t xml:space="preserve"> in transforming frontline service</w:t>
      </w:r>
      <w:r w:rsidR="009F7E2C" w:rsidRPr="00A02E8F">
        <w:rPr>
          <w:rFonts w:ascii="Verdana" w:hAnsi="Verdana"/>
        </w:rPr>
        <w:t xml:space="preserve"> delivery and </w:t>
      </w:r>
      <w:r w:rsidRPr="00A02E8F">
        <w:rPr>
          <w:rFonts w:ascii="Verdana" w:hAnsi="Verdana"/>
        </w:rPr>
        <w:t>engagement</w:t>
      </w:r>
      <w:r w:rsidR="009F7E2C" w:rsidRPr="00A02E8F">
        <w:rPr>
          <w:rFonts w:ascii="Verdana" w:hAnsi="Verdana"/>
        </w:rPr>
        <w:t xml:space="preserve"> with children and young people</w:t>
      </w:r>
      <w:bookmarkEnd w:id="7"/>
      <w:r w:rsidR="00275024">
        <w:rPr>
          <w:rFonts w:ascii="Verdana" w:hAnsi="Verdana"/>
        </w:rPr>
        <w:t>.</w:t>
      </w:r>
    </w:p>
    <w:p w14:paraId="34FA63AE" w14:textId="3E07508E" w:rsidR="00B778B6" w:rsidRPr="00A02E8F" w:rsidRDefault="00B778B6" w:rsidP="00A02E8F">
      <w:pPr>
        <w:pStyle w:val="NoSpacing"/>
        <w:numPr>
          <w:ilvl w:val="0"/>
          <w:numId w:val="24"/>
        </w:numPr>
        <w:ind w:left="360"/>
        <w:jc w:val="both"/>
        <w:rPr>
          <w:rFonts w:ascii="Verdana" w:hAnsi="Verdana"/>
        </w:rPr>
      </w:pPr>
      <w:r>
        <w:rPr>
          <w:rFonts w:ascii="Verdana" w:hAnsi="Verdana"/>
        </w:rPr>
        <w:t>Willingness and ability to operate at all levels within the organisation to support staff and participants as required.</w:t>
      </w:r>
    </w:p>
    <w:p w14:paraId="5C4DC376" w14:textId="01906093" w:rsidR="00960B07" w:rsidRPr="00A02E8F" w:rsidRDefault="004E77E9" w:rsidP="00A02E8F">
      <w:pPr>
        <w:pStyle w:val="NoSpacing"/>
        <w:numPr>
          <w:ilvl w:val="0"/>
          <w:numId w:val="24"/>
        </w:numPr>
        <w:ind w:left="360"/>
        <w:jc w:val="both"/>
        <w:rPr>
          <w:rFonts w:ascii="Verdana" w:hAnsi="Verdana"/>
        </w:rPr>
      </w:pPr>
      <w:r w:rsidRPr="00A02E8F">
        <w:rPr>
          <w:rFonts w:ascii="Verdana" w:hAnsi="Verdana"/>
        </w:rPr>
        <w:t>A high level of interpersonal communication (verbal and written) and influencing skills</w:t>
      </w:r>
      <w:r w:rsidR="00275024">
        <w:rPr>
          <w:rFonts w:ascii="Verdana" w:hAnsi="Verdana"/>
        </w:rPr>
        <w:t>.</w:t>
      </w:r>
    </w:p>
    <w:p w14:paraId="20CA5D75" w14:textId="1AD59077" w:rsidR="00A07763" w:rsidRPr="00A02E8F" w:rsidRDefault="00960B07" w:rsidP="00A02E8F">
      <w:pPr>
        <w:pStyle w:val="NoSpacing"/>
        <w:numPr>
          <w:ilvl w:val="0"/>
          <w:numId w:val="24"/>
        </w:numPr>
        <w:ind w:left="360"/>
        <w:jc w:val="both"/>
        <w:rPr>
          <w:rFonts w:ascii="Verdana" w:hAnsi="Verdana"/>
        </w:rPr>
      </w:pPr>
      <w:r w:rsidRPr="00A02E8F">
        <w:rPr>
          <w:rFonts w:ascii="Verdana" w:hAnsi="Verdana"/>
        </w:rPr>
        <w:t>Proven advocacy skills coupled with the ability to effectively represent the organisation externally to a diverse range of external stakeholders</w:t>
      </w:r>
      <w:r w:rsidR="00275024">
        <w:rPr>
          <w:rFonts w:ascii="Verdana" w:hAnsi="Verdana"/>
        </w:rPr>
        <w:t>.</w:t>
      </w:r>
    </w:p>
    <w:p w14:paraId="0A69F378" w14:textId="44BF90E7" w:rsidR="00A07763" w:rsidRPr="00A02E8F" w:rsidRDefault="00A07763" w:rsidP="00A02E8F">
      <w:pPr>
        <w:pStyle w:val="NoSpacing"/>
        <w:numPr>
          <w:ilvl w:val="0"/>
          <w:numId w:val="24"/>
        </w:numPr>
        <w:ind w:left="360"/>
        <w:jc w:val="both"/>
        <w:rPr>
          <w:rFonts w:ascii="Verdana" w:hAnsi="Verdana"/>
        </w:rPr>
      </w:pPr>
      <w:bookmarkStart w:id="8" w:name="_Hlk63700062"/>
      <w:r w:rsidRPr="00A02E8F">
        <w:rPr>
          <w:rFonts w:ascii="Verdana" w:hAnsi="Verdana"/>
        </w:rPr>
        <w:t>A strong understanding of, and commitment to</w:t>
      </w:r>
      <w:r w:rsidR="00275024">
        <w:rPr>
          <w:rFonts w:ascii="Verdana" w:hAnsi="Verdana"/>
        </w:rPr>
        <w:t>,</w:t>
      </w:r>
      <w:r w:rsidRPr="00A02E8F">
        <w:rPr>
          <w:rFonts w:ascii="Verdana" w:hAnsi="Verdana"/>
        </w:rPr>
        <w:t xml:space="preserve"> the key principles of safeguarding at an organisational and practice level</w:t>
      </w:r>
      <w:r w:rsidR="004740F9">
        <w:rPr>
          <w:rFonts w:ascii="Verdana" w:hAnsi="Verdana"/>
        </w:rPr>
        <w:t>.</w:t>
      </w:r>
    </w:p>
    <w:bookmarkEnd w:id="8"/>
    <w:p w14:paraId="64ABBF26" w14:textId="77777777" w:rsidR="005C3111" w:rsidRPr="00A02E8F" w:rsidRDefault="005C3111" w:rsidP="005C3111">
      <w:pPr>
        <w:pStyle w:val="NoSpacing"/>
        <w:numPr>
          <w:ilvl w:val="0"/>
          <w:numId w:val="24"/>
        </w:numPr>
        <w:ind w:left="360"/>
        <w:jc w:val="both"/>
        <w:rPr>
          <w:rFonts w:ascii="Verdana" w:hAnsi="Verdana"/>
        </w:rPr>
      </w:pPr>
      <w:r w:rsidRPr="00A02E8F">
        <w:rPr>
          <w:rFonts w:ascii="Verdana" w:hAnsi="Verdana"/>
        </w:rPr>
        <w:t>A commitment to diversity and inclusion</w:t>
      </w:r>
      <w:r>
        <w:rPr>
          <w:rFonts w:ascii="Verdana" w:hAnsi="Verdana"/>
        </w:rPr>
        <w:t>.</w:t>
      </w:r>
    </w:p>
    <w:p w14:paraId="5357B368" w14:textId="77777777" w:rsidR="005C3111" w:rsidRPr="005C3111" w:rsidRDefault="005C3111" w:rsidP="005C3111">
      <w:pPr>
        <w:pStyle w:val="NoSpacing"/>
        <w:numPr>
          <w:ilvl w:val="0"/>
          <w:numId w:val="24"/>
        </w:numPr>
        <w:ind w:left="360"/>
        <w:jc w:val="both"/>
        <w:rPr>
          <w:rFonts w:ascii="Verdana" w:hAnsi="Verdana"/>
        </w:rPr>
      </w:pPr>
      <w:r w:rsidRPr="005C3111">
        <w:rPr>
          <w:rFonts w:ascii="Verdana" w:hAnsi="Verdana"/>
        </w:rPr>
        <w:t>Self-directed</w:t>
      </w:r>
      <w:r>
        <w:rPr>
          <w:rFonts w:ascii="Verdana" w:hAnsi="Verdana"/>
        </w:rPr>
        <w:t xml:space="preserve"> </w:t>
      </w:r>
      <w:r w:rsidRPr="005C3111">
        <w:rPr>
          <w:rFonts w:ascii="Verdana" w:hAnsi="Verdana"/>
        </w:rPr>
        <w:t>and able to multi-task.</w:t>
      </w:r>
    </w:p>
    <w:p w14:paraId="7D5098F1" w14:textId="77777777" w:rsidR="005C3111" w:rsidRPr="005C3111" w:rsidRDefault="005C3111" w:rsidP="005C3111">
      <w:pPr>
        <w:pStyle w:val="NoSpacing"/>
        <w:numPr>
          <w:ilvl w:val="0"/>
          <w:numId w:val="24"/>
        </w:numPr>
        <w:ind w:left="360"/>
        <w:jc w:val="both"/>
        <w:rPr>
          <w:rFonts w:ascii="Verdana" w:hAnsi="Verdana"/>
        </w:rPr>
      </w:pPr>
      <w:r w:rsidRPr="005C3111">
        <w:rPr>
          <w:rFonts w:ascii="Verdana" w:hAnsi="Verdana"/>
        </w:rPr>
        <w:t>Resilient, adaptable and a pragmatic problem solver.</w:t>
      </w:r>
    </w:p>
    <w:p w14:paraId="7D73C999" w14:textId="128F61B5" w:rsidR="005C3111" w:rsidRDefault="005C3111" w:rsidP="005C3111">
      <w:pPr>
        <w:pStyle w:val="NoSpacing"/>
        <w:numPr>
          <w:ilvl w:val="0"/>
          <w:numId w:val="24"/>
        </w:numPr>
        <w:ind w:left="360"/>
        <w:jc w:val="both"/>
        <w:rPr>
          <w:rFonts w:ascii="Verdana" w:hAnsi="Verdana"/>
        </w:rPr>
      </w:pPr>
      <w:bookmarkStart w:id="9" w:name="_Hlk63700513"/>
      <w:r w:rsidRPr="005C3111">
        <w:rPr>
          <w:rFonts w:ascii="Verdana" w:hAnsi="Verdana"/>
        </w:rPr>
        <w:t>Compassionate, patient and empath</w:t>
      </w:r>
      <w:r>
        <w:rPr>
          <w:rFonts w:ascii="Verdana" w:hAnsi="Verdana"/>
        </w:rPr>
        <w:t>et</w:t>
      </w:r>
      <w:r w:rsidRPr="005C3111">
        <w:rPr>
          <w:rFonts w:ascii="Verdana" w:hAnsi="Verdana"/>
        </w:rPr>
        <w:t xml:space="preserve">ic </w:t>
      </w:r>
    </w:p>
    <w:p w14:paraId="4F858D03" w14:textId="269909E2" w:rsidR="0061706F" w:rsidRPr="00103F25" w:rsidRDefault="00DA169C" w:rsidP="00CA6ECC">
      <w:pPr>
        <w:pStyle w:val="NoSpacing"/>
        <w:numPr>
          <w:ilvl w:val="0"/>
          <w:numId w:val="24"/>
        </w:numPr>
        <w:ind w:left="360"/>
        <w:jc w:val="both"/>
        <w:rPr>
          <w:rFonts w:ascii="Verdana" w:hAnsi="Verdana"/>
          <w:b/>
          <w:bCs/>
          <w:color w:val="3366FF"/>
        </w:rPr>
      </w:pPr>
      <w:bookmarkStart w:id="10" w:name="_Hlk63699765"/>
      <w:bookmarkEnd w:id="9"/>
      <w:r w:rsidRPr="00103F25">
        <w:rPr>
          <w:rFonts w:ascii="Verdana" w:hAnsi="Verdana"/>
        </w:rPr>
        <w:t>An awareness</w:t>
      </w:r>
      <w:r w:rsidR="004740F9" w:rsidRPr="00103F25">
        <w:rPr>
          <w:rFonts w:ascii="Verdana" w:hAnsi="Verdana"/>
        </w:rPr>
        <w:t xml:space="preserve"> and experience</w:t>
      </w:r>
      <w:r w:rsidRPr="00103F25">
        <w:rPr>
          <w:rFonts w:ascii="Verdana" w:hAnsi="Verdana"/>
        </w:rPr>
        <w:t xml:space="preserve"> of the positive impact</w:t>
      </w:r>
      <w:r w:rsidR="0032306F" w:rsidRPr="00103F25">
        <w:rPr>
          <w:rFonts w:ascii="Verdana" w:hAnsi="Verdana"/>
        </w:rPr>
        <w:t xml:space="preserve"> </w:t>
      </w:r>
      <w:r w:rsidR="00BB6E69" w:rsidRPr="00103F25">
        <w:rPr>
          <w:rFonts w:ascii="Verdana" w:hAnsi="Verdana"/>
        </w:rPr>
        <w:t xml:space="preserve">music </w:t>
      </w:r>
      <w:r w:rsidR="00B778B6" w:rsidRPr="00103F25">
        <w:rPr>
          <w:rFonts w:ascii="Verdana" w:hAnsi="Verdana"/>
        </w:rPr>
        <w:t xml:space="preserve">or other expressive arts </w:t>
      </w:r>
      <w:r w:rsidR="00D47C37" w:rsidRPr="00103F25">
        <w:rPr>
          <w:rFonts w:ascii="Verdana" w:hAnsi="Verdana"/>
        </w:rPr>
        <w:t xml:space="preserve">can have </w:t>
      </w:r>
      <w:r w:rsidR="004740F9" w:rsidRPr="00103F25">
        <w:rPr>
          <w:rFonts w:ascii="Verdana" w:hAnsi="Verdana"/>
        </w:rPr>
        <w:t>on people’s lives.</w:t>
      </w:r>
      <w:r w:rsidR="00785210" w:rsidRPr="00103F25">
        <w:rPr>
          <w:rFonts w:ascii="Verdana" w:hAnsi="Verdana"/>
        </w:rPr>
        <w:t xml:space="preserve"> </w:t>
      </w:r>
      <w:bookmarkEnd w:id="10"/>
    </w:p>
    <w:p w14:paraId="23A6941E" w14:textId="77777777" w:rsidR="0061706F" w:rsidRDefault="0061706F" w:rsidP="005C3111">
      <w:pPr>
        <w:pStyle w:val="NoSpacing"/>
        <w:rPr>
          <w:rFonts w:ascii="Verdana" w:hAnsi="Verdana"/>
          <w:b/>
          <w:bCs/>
          <w:color w:val="3366FF"/>
        </w:rPr>
      </w:pPr>
    </w:p>
    <w:p w14:paraId="54122C1B" w14:textId="517F81E2" w:rsidR="005C3111" w:rsidRDefault="005C3111" w:rsidP="005C3111">
      <w:pPr>
        <w:pStyle w:val="NoSpacing"/>
        <w:rPr>
          <w:rFonts w:ascii="Verdana" w:hAnsi="Verdana"/>
          <w:b/>
          <w:bCs/>
          <w:color w:val="3366FF"/>
        </w:rPr>
      </w:pPr>
      <w:r>
        <w:rPr>
          <w:rFonts w:ascii="Verdana" w:hAnsi="Verdana"/>
          <w:b/>
          <w:bCs/>
          <w:color w:val="3366FF"/>
        </w:rPr>
        <w:t xml:space="preserve">Salary and benefits package </w:t>
      </w:r>
    </w:p>
    <w:p w14:paraId="3BBCC65A" w14:textId="44CDBA21" w:rsidR="005C3111" w:rsidRDefault="005C3111" w:rsidP="005C3111">
      <w:pPr>
        <w:pStyle w:val="NoSpacing"/>
        <w:jc w:val="both"/>
        <w:rPr>
          <w:rFonts w:ascii="Verdana" w:hAnsi="Verdana"/>
        </w:rPr>
      </w:pPr>
    </w:p>
    <w:p w14:paraId="46D41073" w14:textId="263BDA82" w:rsidR="00263236" w:rsidRDefault="00263236" w:rsidP="005C3111">
      <w:pPr>
        <w:pStyle w:val="NoSpacing"/>
        <w:jc w:val="both"/>
        <w:rPr>
          <w:rFonts w:ascii="Verdana" w:hAnsi="Verdana"/>
        </w:rPr>
      </w:pPr>
      <w:r>
        <w:rPr>
          <w:rFonts w:ascii="Verdana" w:hAnsi="Verdana"/>
        </w:rPr>
        <w:t xml:space="preserve">Full time – 35 </w:t>
      </w:r>
      <w:r w:rsidR="002D7474">
        <w:rPr>
          <w:rFonts w:ascii="Verdana" w:hAnsi="Verdana"/>
        </w:rPr>
        <w:t>hours</w:t>
      </w:r>
      <w:r w:rsidR="00692F30">
        <w:rPr>
          <w:rFonts w:ascii="Verdana" w:hAnsi="Verdana"/>
        </w:rPr>
        <w:t>/week</w:t>
      </w:r>
      <w:r w:rsidR="002D7474">
        <w:rPr>
          <w:rFonts w:ascii="Verdana" w:hAnsi="Verdana"/>
        </w:rPr>
        <w:t>.</w:t>
      </w:r>
    </w:p>
    <w:p w14:paraId="35184B26" w14:textId="77777777" w:rsidR="002D7474" w:rsidRDefault="002D7474" w:rsidP="005C3111">
      <w:pPr>
        <w:pStyle w:val="NoSpacing"/>
        <w:jc w:val="both"/>
        <w:rPr>
          <w:rFonts w:ascii="Verdana" w:hAnsi="Verdana"/>
        </w:rPr>
      </w:pPr>
    </w:p>
    <w:p w14:paraId="236A6B51" w14:textId="7F60FCED" w:rsidR="005A44C6" w:rsidRDefault="00E07403" w:rsidP="005C3111">
      <w:pPr>
        <w:pStyle w:val="NoSpacing"/>
        <w:jc w:val="both"/>
        <w:rPr>
          <w:rFonts w:ascii="Verdana" w:hAnsi="Verdana"/>
        </w:rPr>
      </w:pPr>
      <w:r>
        <w:rPr>
          <w:rFonts w:ascii="Verdana" w:hAnsi="Verdana"/>
        </w:rPr>
        <w:t>The role offer</w:t>
      </w:r>
      <w:r w:rsidR="00DA7A7F">
        <w:rPr>
          <w:rFonts w:ascii="Verdana" w:hAnsi="Verdana"/>
        </w:rPr>
        <w:t>s</w:t>
      </w:r>
      <w:r>
        <w:rPr>
          <w:rFonts w:ascii="Verdana" w:hAnsi="Verdana"/>
        </w:rPr>
        <w:t xml:space="preserve"> a salary between £38,000 – 42,000, a stakeholder pension scheme</w:t>
      </w:r>
      <w:r w:rsidR="0061706F">
        <w:rPr>
          <w:rFonts w:ascii="Verdana" w:hAnsi="Verdana"/>
        </w:rPr>
        <w:t xml:space="preserve"> (6% employer’s contribution), </w:t>
      </w:r>
      <w:r>
        <w:rPr>
          <w:rFonts w:ascii="Verdana" w:hAnsi="Verdana"/>
        </w:rPr>
        <w:t>and 3</w:t>
      </w:r>
      <w:r w:rsidR="00103F25">
        <w:rPr>
          <w:rFonts w:ascii="Verdana" w:hAnsi="Verdana"/>
        </w:rPr>
        <w:t>0</w:t>
      </w:r>
      <w:r>
        <w:rPr>
          <w:rFonts w:ascii="Verdana" w:hAnsi="Verdana"/>
        </w:rPr>
        <w:t xml:space="preserve"> days</w:t>
      </w:r>
      <w:r w:rsidR="0078337A">
        <w:rPr>
          <w:rFonts w:ascii="Verdana" w:hAnsi="Verdana"/>
        </w:rPr>
        <w:t xml:space="preserve"> of</w:t>
      </w:r>
      <w:r w:rsidR="001C6871">
        <w:rPr>
          <w:rFonts w:ascii="Verdana" w:hAnsi="Verdana"/>
        </w:rPr>
        <w:t xml:space="preserve"> annual leave</w:t>
      </w:r>
      <w:r w:rsidR="00400A07">
        <w:rPr>
          <w:rFonts w:ascii="Verdana" w:hAnsi="Verdana"/>
        </w:rPr>
        <w:t xml:space="preserve">, </w:t>
      </w:r>
      <w:r w:rsidR="00103F25">
        <w:rPr>
          <w:rFonts w:ascii="Verdana" w:hAnsi="Verdana"/>
        </w:rPr>
        <w:t>plus</w:t>
      </w:r>
      <w:r>
        <w:rPr>
          <w:rFonts w:ascii="Verdana" w:hAnsi="Verdana"/>
        </w:rPr>
        <w:t xml:space="preserve"> 10 </w:t>
      </w:r>
      <w:r w:rsidR="00626A35">
        <w:rPr>
          <w:rFonts w:ascii="Verdana" w:hAnsi="Verdana"/>
        </w:rPr>
        <w:t>days</w:t>
      </w:r>
      <w:r w:rsidR="001B236B">
        <w:rPr>
          <w:rFonts w:ascii="Verdana" w:hAnsi="Verdana"/>
        </w:rPr>
        <w:t xml:space="preserve"> of </w:t>
      </w:r>
      <w:r>
        <w:rPr>
          <w:rFonts w:ascii="Verdana" w:hAnsi="Verdana"/>
        </w:rPr>
        <w:t>public holidays</w:t>
      </w:r>
      <w:r w:rsidR="001B236B">
        <w:rPr>
          <w:rFonts w:ascii="Verdana" w:hAnsi="Verdana"/>
        </w:rPr>
        <w:t xml:space="preserve">. </w:t>
      </w:r>
    </w:p>
    <w:p w14:paraId="1DC2C6AE" w14:textId="77777777" w:rsidR="001B236B" w:rsidRDefault="001B236B" w:rsidP="005C3111">
      <w:pPr>
        <w:pStyle w:val="NoSpacing"/>
        <w:jc w:val="both"/>
        <w:rPr>
          <w:rFonts w:ascii="Verdana" w:hAnsi="Verdana"/>
        </w:rPr>
      </w:pPr>
    </w:p>
    <w:p w14:paraId="0614374E" w14:textId="40F915F9" w:rsidR="005C6998" w:rsidRDefault="00E07403" w:rsidP="005C3111">
      <w:pPr>
        <w:pStyle w:val="NoSpacing"/>
        <w:jc w:val="both"/>
        <w:rPr>
          <w:rFonts w:ascii="Verdana" w:hAnsi="Verdana"/>
        </w:rPr>
      </w:pPr>
      <w:r w:rsidRPr="00DA7A7F">
        <w:rPr>
          <w:rFonts w:ascii="Verdana" w:hAnsi="Verdana"/>
          <w:b/>
          <w:bCs/>
        </w:rPr>
        <w:t>NB:</w:t>
      </w:r>
      <w:r>
        <w:rPr>
          <w:rFonts w:ascii="Verdana" w:hAnsi="Verdana"/>
        </w:rPr>
        <w:t xml:space="preserve"> music</w:t>
      </w:r>
      <w:r w:rsidR="00626A35">
        <w:rPr>
          <w:rFonts w:ascii="Verdana" w:hAnsi="Verdana"/>
        </w:rPr>
        <w:t>ALL</w:t>
      </w:r>
      <w:r w:rsidR="00DA7A7F">
        <w:rPr>
          <w:rFonts w:ascii="Verdana" w:hAnsi="Verdana"/>
        </w:rPr>
        <w:t xml:space="preserve"> is a flexible employer and is happy to consider applications from candidates looking to work compressed hours</w:t>
      </w:r>
      <w:r w:rsidR="005A2C8B">
        <w:rPr>
          <w:rFonts w:ascii="Verdana" w:hAnsi="Verdana"/>
        </w:rPr>
        <w:t>.</w:t>
      </w:r>
    </w:p>
    <w:p w14:paraId="2ECCB857" w14:textId="7EC8B4FF" w:rsidR="005A2C8B" w:rsidRDefault="005A2C8B" w:rsidP="005C3111">
      <w:pPr>
        <w:pStyle w:val="NoSpacing"/>
        <w:jc w:val="both"/>
        <w:rPr>
          <w:rFonts w:ascii="Verdana" w:hAnsi="Verdana"/>
        </w:rPr>
      </w:pPr>
    </w:p>
    <w:p w14:paraId="74D4A134" w14:textId="1C3950CA" w:rsidR="005A2C8B" w:rsidRDefault="005A2C8B" w:rsidP="005C3111">
      <w:pPr>
        <w:pStyle w:val="NoSpacing"/>
        <w:jc w:val="both"/>
        <w:rPr>
          <w:rFonts w:ascii="Verdana" w:hAnsi="Verdana"/>
        </w:rPr>
      </w:pPr>
    </w:p>
    <w:p w14:paraId="5DDD0376" w14:textId="02DABAE9" w:rsidR="005A2C8B" w:rsidRDefault="005A2C8B" w:rsidP="005C3111">
      <w:pPr>
        <w:pStyle w:val="NoSpacing"/>
        <w:jc w:val="both"/>
        <w:rPr>
          <w:rFonts w:ascii="Verdana" w:hAnsi="Verdana"/>
        </w:rPr>
      </w:pPr>
    </w:p>
    <w:p w14:paraId="1C41257C" w14:textId="0A47B94E" w:rsidR="005A2C8B" w:rsidRDefault="005A2C8B" w:rsidP="005C3111">
      <w:pPr>
        <w:pStyle w:val="NoSpacing"/>
        <w:jc w:val="both"/>
        <w:rPr>
          <w:rFonts w:ascii="Verdana" w:hAnsi="Verdana"/>
        </w:rPr>
      </w:pPr>
    </w:p>
    <w:p w14:paraId="7C9C92BD" w14:textId="1DB65FB6" w:rsidR="005A2C8B" w:rsidRDefault="005A2C8B" w:rsidP="005C3111">
      <w:pPr>
        <w:pStyle w:val="NoSpacing"/>
        <w:jc w:val="both"/>
        <w:rPr>
          <w:rFonts w:ascii="Verdana" w:hAnsi="Verdana"/>
        </w:rPr>
      </w:pPr>
    </w:p>
    <w:p w14:paraId="7882971D" w14:textId="44EC371C" w:rsidR="005A2C8B" w:rsidRDefault="005A2C8B" w:rsidP="005C3111">
      <w:pPr>
        <w:pStyle w:val="NoSpacing"/>
        <w:jc w:val="both"/>
        <w:rPr>
          <w:rFonts w:ascii="Verdana" w:hAnsi="Verdana"/>
        </w:rPr>
      </w:pPr>
    </w:p>
    <w:p w14:paraId="350B0583" w14:textId="02DF525A" w:rsidR="005A2C8B" w:rsidRDefault="005A2C8B" w:rsidP="005C3111">
      <w:pPr>
        <w:pStyle w:val="NoSpacing"/>
        <w:jc w:val="both"/>
        <w:rPr>
          <w:rFonts w:ascii="Verdana" w:hAnsi="Verdana"/>
        </w:rPr>
      </w:pPr>
    </w:p>
    <w:p w14:paraId="4C66FF6A" w14:textId="2661729C" w:rsidR="005A2C8B" w:rsidRDefault="005A2C8B" w:rsidP="005C3111">
      <w:pPr>
        <w:pStyle w:val="NoSpacing"/>
        <w:jc w:val="both"/>
        <w:rPr>
          <w:rFonts w:ascii="Verdana" w:hAnsi="Verdana"/>
        </w:rPr>
      </w:pPr>
    </w:p>
    <w:p w14:paraId="037680C6" w14:textId="7436E4F2" w:rsidR="005A2C8B" w:rsidRDefault="005A2C8B" w:rsidP="005C3111">
      <w:pPr>
        <w:pStyle w:val="NoSpacing"/>
        <w:jc w:val="both"/>
        <w:rPr>
          <w:rFonts w:ascii="Verdana" w:hAnsi="Verdana"/>
        </w:rPr>
      </w:pPr>
    </w:p>
    <w:p w14:paraId="78FA20E1" w14:textId="2ECC5971" w:rsidR="005A2C8B" w:rsidRDefault="005A2C8B" w:rsidP="005C3111">
      <w:pPr>
        <w:pStyle w:val="NoSpacing"/>
        <w:jc w:val="both"/>
        <w:rPr>
          <w:rFonts w:ascii="Verdana" w:hAnsi="Verdana"/>
        </w:rPr>
      </w:pPr>
    </w:p>
    <w:p w14:paraId="709007B5" w14:textId="6084ABC7" w:rsidR="005A2C8B" w:rsidRDefault="005A2C8B" w:rsidP="005C3111">
      <w:pPr>
        <w:pStyle w:val="NoSpacing"/>
        <w:jc w:val="both"/>
        <w:rPr>
          <w:rFonts w:ascii="Verdana" w:hAnsi="Verdana"/>
        </w:rPr>
      </w:pPr>
    </w:p>
    <w:p w14:paraId="5CBEE967" w14:textId="230CF4C7" w:rsidR="005A2C8B" w:rsidRDefault="005A2C8B" w:rsidP="005C3111">
      <w:pPr>
        <w:pStyle w:val="NoSpacing"/>
        <w:jc w:val="both"/>
        <w:rPr>
          <w:rFonts w:ascii="Verdana" w:hAnsi="Verdana"/>
        </w:rPr>
      </w:pPr>
    </w:p>
    <w:p w14:paraId="43174066" w14:textId="6E0E552E" w:rsidR="005A2C8B" w:rsidRDefault="005A2C8B" w:rsidP="005C3111">
      <w:pPr>
        <w:pStyle w:val="NoSpacing"/>
        <w:jc w:val="both"/>
        <w:rPr>
          <w:rFonts w:ascii="Verdana" w:hAnsi="Verdana"/>
        </w:rPr>
      </w:pPr>
    </w:p>
    <w:p w14:paraId="36E6B488" w14:textId="4BA891C2" w:rsidR="005A2C8B" w:rsidRDefault="005A2C8B" w:rsidP="005C3111">
      <w:pPr>
        <w:pStyle w:val="NoSpacing"/>
        <w:jc w:val="both"/>
        <w:rPr>
          <w:rFonts w:ascii="Verdana" w:hAnsi="Verdana"/>
        </w:rPr>
      </w:pPr>
    </w:p>
    <w:p w14:paraId="1CEC9CD7" w14:textId="3C49A405" w:rsidR="005A2C8B" w:rsidRDefault="005A2C8B" w:rsidP="005C3111">
      <w:pPr>
        <w:pStyle w:val="NoSpacing"/>
        <w:jc w:val="both"/>
        <w:rPr>
          <w:rFonts w:ascii="Verdana" w:hAnsi="Verdana"/>
        </w:rPr>
      </w:pPr>
    </w:p>
    <w:p w14:paraId="70262B54" w14:textId="03593BB7" w:rsidR="005A2C8B" w:rsidRDefault="005A2C8B" w:rsidP="005C3111">
      <w:pPr>
        <w:pStyle w:val="NoSpacing"/>
        <w:jc w:val="both"/>
        <w:rPr>
          <w:rFonts w:ascii="Verdana" w:hAnsi="Verdana"/>
        </w:rPr>
      </w:pPr>
    </w:p>
    <w:p w14:paraId="11549B3F" w14:textId="75D48977" w:rsidR="005A2C8B" w:rsidRDefault="005A2C8B" w:rsidP="005C3111">
      <w:pPr>
        <w:pStyle w:val="NoSpacing"/>
        <w:jc w:val="both"/>
        <w:rPr>
          <w:rFonts w:ascii="Verdana" w:hAnsi="Verdana"/>
        </w:rPr>
      </w:pPr>
    </w:p>
    <w:p w14:paraId="75AA824E" w14:textId="2955CFB7" w:rsidR="005A2C8B" w:rsidRDefault="005A2C8B" w:rsidP="005C3111">
      <w:pPr>
        <w:pStyle w:val="NoSpacing"/>
        <w:jc w:val="both"/>
        <w:rPr>
          <w:rFonts w:ascii="Verdana" w:hAnsi="Verdana"/>
        </w:rPr>
      </w:pPr>
    </w:p>
    <w:p w14:paraId="5C0E702D" w14:textId="30F2603D" w:rsidR="005A2C8B" w:rsidRDefault="005A2C8B" w:rsidP="005C3111">
      <w:pPr>
        <w:pStyle w:val="NoSpacing"/>
        <w:jc w:val="both"/>
        <w:rPr>
          <w:rFonts w:ascii="Verdana" w:hAnsi="Verdana"/>
        </w:rPr>
      </w:pPr>
    </w:p>
    <w:p w14:paraId="5D62E198" w14:textId="35757177" w:rsidR="005A2C8B" w:rsidRDefault="005A2C8B" w:rsidP="005C3111">
      <w:pPr>
        <w:pStyle w:val="NoSpacing"/>
        <w:jc w:val="both"/>
        <w:rPr>
          <w:rFonts w:ascii="Verdana" w:hAnsi="Verdana"/>
        </w:rPr>
      </w:pPr>
    </w:p>
    <w:p w14:paraId="758EB59F" w14:textId="7EDA9B54" w:rsidR="005A2C8B" w:rsidRDefault="005A2C8B" w:rsidP="005C3111">
      <w:pPr>
        <w:pStyle w:val="NoSpacing"/>
        <w:jc w:val="both"/>
        <w:rPr>
          <w:rFonts w:ascii="Verdana" w:hAnsi="Verdana"/>
        </w:rPr>
      </w:pPr>
    </w:p>
    <w:p w14:paraId="2385EE69" w14:textId="64180696" w:rsidR="005A2C8B" w:rsidRDefault="005A2C8B" w:rsidP="005C3111">
      <w:pPr>
        <w:pStyle w:val="NoSpacing"/>
        <w:jc w:val="both"/>
        <w:rPr>
          <w:rFonts w:ascii="Verdana" w:hAnsi="Verdana"/>
        </w:rPr>
      </w:pPr>
    </w:p>
    <w:p w14:paraId="08C19D89" w14:textId="4043C4A5" w:rsidR="005A2C8B" w:rsidRDefault="005A2C8B" w:rsidP="005C3111">
      <w:pPr>
        <w:pStyle w:val="NoSpacing"/>
        <w:jc w:val="both"/>
        <w:rPr>
          <w:rFonts w:ascii="Verdana" w:hAnsi="Verdana"/>
        </w:rPr>
      </w:pPr>
    </w:p>
    <w:p w14:paraId="02DBD0ED" w14:textId="45EAC58D" w:rsidR="00B46A28" w:rsidRDefault="00B46A28" w:rsidP="005C3111">
      <w:pPr>
        <w:pStyle w:val="NoSpacing"/>
        <w:jc w:val="both"/>
        <w:rPr>
          <w:rFonts w:ascii="Verdana" w:hAnsi="Verdana"/>
        </w:rPr>
      </w:pPr>
    </w:p>
    <w:p w14:paraId="5AA98791" w14:textId="34C2B23F" w:rsidR="00B46A28" w:rsidRDefault="00B46A28" w:rsidP="005C3111">
      <w:pPr>
        <w:pStyle w:val="NoSpacing"/>
        <w:jc w:val="both"/>
        <w:rPr>
          <w:rFonts w:ascii="Verdana" w:hAnsi="Verdana"/>
        </w:rPr>
      </w:pPr>
    </w:p>
    <w:p w14:paraId="2C3CFC4C" w14:textId="3AA7A82E" w:rsidR="00B46A28" w:rsidRDefault="00B46A28" w:rsidP="005C3111">
      <w:pPr>
        <w:pStyle w:val="NoSpacing"/>
        <w:jc w:val="both"/>
        <w:rPr>
          <w:rFonts w:ascii="Verdana" w:hAnsi="Verdana"/>
        </w:rPr>
      </w:pPr>
    </w:p>
    <w:p w14:paraId="4CEBCBDF" w14:textId="0CF8F7B7" w:rsidR="00B46A28" w:rsidRDefault="00B46A28" w:rsidP="005C3111">
      <w:pPr>
        <w:pStyle w:val="NoSpacing"/>
        <w:jc w:val="both"/>
        <w:rPr>
          <w:rFonts w:ascii="Verdana" w:hAnsi="Verdana"/>
        </w:rPr>
      </w:pPr>
    </w:p>
    <w:p w14:paraId="4643E8D1" w14:textId="364782C0" w:rsidR="00B46A28" w:rsidRDefault="00B46A28" w:rsidP="005C3111">
      <w:pPr>
        <w:pStyle w:val="NoSpacing"/>
        <w:jc w:val="both"/>
        <w:rPr>
          <w:rFonts w:ascii="Verdana" w:hAnsi="Verdana"/>
        </w:rPr>
      </w:pPr>
    </w:p>
    <w:p w14:paraId="706FDE02" w14:textId="0EA4DFE7" w:rsidR="00B46A28" w:rsidRDefault="00B46A28" w:rsidP="005C3111">
      <w:pPr>
        <w:pStyle w:val="NoSpacing"/>
        <w:jc w:val="both"/>
        <w:rPr>
          <w:rFonts w:ascii="Verdana" w:hAnsi="Verdana"/>
        </w:rPr>
      </w:pPr>
    </w:p>
    <w:p w14:paraId="662E470E" w14:textId="1868CF63" w:rsidR="00B46A28" w:rsidRDefault="00B46A28" w:rsidP="005C3111">
      <w:pPr>
        <w:pStyle w:val="NoSpacing"/>
        <w:jc w:val="both"/>
        <w:rPr>
          <w:rFonts w:ascii="Verdana" w:hAnsi="Verdana"/>
        </w:rPr>
      </w:pPr>
    </w:p>
    <w:p w14:paraId="07E8C0A4" w14:textId="0733057C" w:rsidR="00B46A28" w:rsidRDefault="00B46A28" w:rsidP="005C3111">
      <w:pPr>
        <w:pStyle w:val="NoSpacing"/>
        <w:jc w:val="both"/>
        <w:rPr>
          <w:rFonts w:ascii="Verdana" w:hAnsi="Verdana"/>
        </w:rPr>
      </w:pPr>
    </w:p>
    <w:p w14:paraId="4B661879" w14:textId="26C5BD2A" w:rsidR="00B46A28" w:rsidRDefault="00B46A28" w:rsidP="005C3111">
      <w:pPr>
        <w:pStyle w:val="NoSpacing"/>
        <w:jc w:val="both"/>
        <w:rPr>
          <w:rFonts w:ascii="Verdana" w:hAnsi="Verdana"/>
        </w:rPr>
      </w:pPr>
    </w:p>
    <w:p w14:paraId="0AF6BA9E" w14:textId="36620861" w:rsidR="00B46A28" w:rsidRDefault="00B46A28" w:rsidP="005C3111">
      <w:pPr>
        <w:pStyle w:val="NoSpacing"/>
        <w:jc w:val="both"/>
        <w:rPr>
          <w:rFonts w:ascii="Verdana" w:hAnsi="Verdana"/>
        </w:rPr>
      </w:pPr>
    </w:p>
    <w:p w14:paraId="69E847EE" w14:textId="0F1C555F" w:rsidR="00B46A28" w:rsidRDefault="00B46A28" w:rsidP="005C3111">
      <w:pPr>
        <w:pStyle w:val="NoSpacing"/>
        <w:jc w:val="both"/>
        <w:rPr>
          <w:rFonts w:ascii="Verdana" w:hAnsi="Verdana"/>
        </w:rPr>
      </w:pPr>
    </w:p>
    <w:p w14:paraId="4D03E42B" w14:textId="29552A7A" w:rsidR="00B46A28" w:rsidRDefault="00B46A28" w:rsidP="005C3111">
      <w:pPr>
        <w:pStyle w:val="NoSpacing"/>
        <w:jc w:val="both"/>
        <w:rPr>
          <w:rFonts w:ascii="Verdana" w:hAnsi="Verdana"/>
        </w:rPr>
      </w:pPr>
    </w:p>
    <w:p w14:paraId="434B5087" w14:textId="3B5D2C73" w:rsidR="00B46A28" w:rsidRDefault="00B46A28" w:rsidP="005C3111">
      <w:pPr>
        <w:pStyle w:val="NoSpacing"/>
        <w:jc w:val="both"/>
        <w:rPr>
          <w:rFonts w:ascii="Verdana" w:hAnsi="Verdana"/>
        </w:rPr>
      </w:pPr>
    </w:p>
    <w:p w14:paraId="007F16B7" w14:textId="26972347" w:rsidR="00B46A28" w:rsidRDefault="00B46A28" w:rsidP="005C3111">
      <w:pPr>
        <w:pStyle w:val="NoSpacing"/>
        <w:jc w:val="both"/>
        <w:rPr>
          <w:rFonts w:ascii="Verdana" w:hAnsi="Verdana"/>
        </w:rPr>
      </w:pPr>
    </w:p>
    <w:p w14:paraId="44A350EE" w14:textId="77777777" w:rsidR="00103F25" w:rsidRDefault="00103F25" w:rsidP="00B46A28">
      <w:pPr>
        <w:rPr>
          <w:rFonts w:ascii="Verdana" w:hAnsi="Verdana"/>
          <w:b/>
          <w:bCs/>
          <w:color w:val="5B9BD5" w:themeColor="accent5"/>
        </w:rPr>
      </w:pPr>
    </w:p>
    <w:p w14:paraId="487B4A72" w14:textId="7AB31E6E" w:rsidR="00B46A28" w:rsidRPr="0078337A" w:rsidRDefault="00B46A28" w:rsidP="00B46A28">
      <w:pPr>
        <w:rPr>
          <w:rFonts w:ascii="Verdana" w:hAnsi="Verdana"/>
          <w:b/>
          <w:bCs/>
          <w:color w:val="5B9BD5" w:themeColor="accent5"/>
        </w:rPr>
      </w:pPr>
      <w:r w:rsidRPr="0078337A">
        <w:rPr>
          <w:rFonts w:ascii="Verdana" w:hAnsi="Verdana"/>
          <w:b/>
          <w:bCs/>
          <w:color w:val="5B9BD5" w:themeColor="accent5"/>
        </w:rPr>
        <w:t>musicALL – some additional information from the Board of Trustees</w:t>
      </w:r>
    </w:p>
    <w:p w14:paraId="09A90A42" w14:textId="220BB6E4" w:rsidR="00B46A28" w:rsidRPr="00494980" w:rsidRDefault="00B46A28" w:rsidP="00B46A28">
      <w:pPr>
        <w:rPr>
          <w:rFonts w:ascii="Verdana" w:hAnsi="Verdana"/>
        </w:rPr>
      </w:pPr>
      <w:r w:rsidRPr="00494980">
        <w:rPr>
          <w:rFonts w:ascii="Verdana" w:hAnsi="Verdana"/>
          <w:b/>
          <w:bCs/>
        </w:rPr>
        <w:t>Who are we and what do we do?</w:t>
      </w:r>
    </w:p>
    <w:p w14:paraId="227C43F9" w14:textId="1626ADBD" w:rsidR="00B46A28" w:rsidRDefault="00B46A28" w:rsidP="00B46A28">
      <w:pPr>
        <w:rPr>
          <w:sz w:val="20"/>
          <w:szCs w:val="20"/>
        </w:rPr>
      </w:pPr>
      <w:r w:rsidRPr="00494980">
        <w:rPr>
          <w:rFonts w:ascii="Verdana" w:hAnsi="Verdana"/>
        </w:rPr>
        <w:t>We are a young</w:t>
      </w:r>
      <w:r w:rsidR="00CA0D31">
        <w:rPr>
          <w:rFonts w:ascii="Verdana" w:hAnsi="Verdana"/>
        </w:rPr>
        <w:t xml:space="preserve">, </w:t>
      </w:r>
      <w:r w:rsidRPr="00494980">
        <w:rPr>
          <w:rFonts w:ascii="Verdana" w:hAnsi="Verdana"/>
        </w:rPr>
        <w:t>small organisation</w:t>
      </w:r>
      <w:r w:rsidR="00C82709">
        <w:rPr>
          <w:rFonts w:ascii="Verdana" w:hAnsi="Verdana"/>
        </w:rPr>
        <w:t xml:space="preserve"> based in the West of Scotland</w:t>
      </w:r>
      <w:r w:rsidRPr="00494980">
        <w:rPr>
          <w:rFonts w:ascii="Verdana" w:hAnsi="Verdana"/>
        </w:rPr>
        <w:t xml:space="preserve"> with three employees and around ten self-employed musicians. We have an administrative post and work with an external accountant. </w:t>
      </w:r>
      <w:r w:rsidRPr="00494980">
        <w:rPr>
          <w:rFonts w:ascii="Verdana" w:hAnsi="Verdana"/>
          <w:color w:val="000000" w:themeColor="text1"/>
        </w:rPr>
        <w:t>We have two established inclusive bands</w:t>
      </w:r>
      <w:r w:rsidR="00CA0D31">
        <w:rPr>
          <w:rFonts w:ascii="Verdana" w:hAnsi="Verdana"/>
          <w:color w:val="000000" w:themeColor="text1"/>
        </w:rPr>
        <w:t>,</w:t>
      </w:r>
      <w:r w:rsidRPr="00494980">
        <w:rPr>
          <w:rFonts w:ascii="Verdana" w:hAnsi="Verdana"/>
          <w:color w:val="000000" w:themeColor="text1"/>
        </w:rPr>
        <w:t xml:space="preserve"> The Fridays and The Hazels</w:t>
      </w:r>
      <w:r w:rsidR="00CA0D31">
        <w:rPr>
          <w:rFonts w:ascii="Verdana" w:hAnsi="Verdana"/>
          <w:color w:val="000000" w:themeColor="text1"/>
        </w:rPr>
        <w:t>,</w:t>
      </w:r>
      <w:r w:rsidRPr="00494980">
        <w:rPr>
          <w:rFonts w:ascii="Verdana" w:hAnsi="Verdana"/>
          <w:color w:val="000000" w:themeColor="text1"/>
        </w:rPr>
        <w:t xml:space="preserve"> made up of di</w:t>
      </w:r>
      <w:r w:rsidRPr="00494980">
        <w:rPr>
          <w:rFonts w:ascii="Verdana" w:hAnsi="Verdana"/>
        </w:rPr>
        <w:t>sabled and non-disabled musicians who perform in schools, care homes and many other venues, large and small. They have performed in the Royal Concert Hall at Celtic Connections, Glasgow Central Station on many occasions, The Royal Conservatoire of Scotland as part of the International Society of Music Education Conference, in the Armadillo at the opening ceremony of the IASSIDD Conference, and on one memorable occasion, at Celtic Park to an audience of around 30,000 football fans!!</w:t>
      </w:r>
    </w:p>
    <w:p w14:paraId="14486FEA" w14:textId="77777777" w:rsidR="00B46A28" w:rsidRDefault="00B46A28" w:rsidP="00B46A28">
      <w:pPr>
        <w:rPr>
          <w:sz w:val="20"/>
          <w:szCs w:val="20"/>
        </w:rPr>
      </w:pPr>
    </w:p>
    <w:p w14:paraId="39FA3049" w14:textId="79EA9122" w:rsidR="00B46A28" w:rsidRDefault="00B46A28" w:rsidP="00B46A28">
      <w:pPr>
        <w:rPr>
          <w:sz w:val="20"/>
          <w:szCs w:val="20"/>
        </w:rPr>
      </w:pPr>
      <w:r>
        <w:rPr>
          <w:noProof/>
          <w:sz w:val="20"/>
          <w:szCs w:val="20"/>
          <w:lang w:eastAsia="en-GB"/>
        </w:rPr>
        <w:drawing>
          <wp:inline distT="0" distB="0" distL="0" distR="0" wp14:anchorId="0B2189B9" wp14:editId="4D52BB5C">
            <wp:extent cx="5731510" cy="1815465"/>
            <wp:effectExtent l="0" t="0" r="2540" b="0"/>
            <wp:docPr id="3" name="Picture 3" descr="A group of people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oup of people on a stag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815465"/>
                    </a:xfrm>
                    <a:prstGeom prst="rect">
                      <a:avLst/>
                    </a:prstGeom>
                    <a:noFill/>
                    <a:ln>
                      <a:noFill/>
                    </a:ln>
                  </pic:spPr>
                </pic:pic>
              </a:graphicData>
            </a:graphic>
          </wp:inline>
        </w:drawing>
      </w:r>
      <w:r>
        <w:rPr>
          <w:sz w:val="20"/>
          <w:szCs w:val="20"/>
        </w:rPr>
        <w:t xml:space="preserve">   </w:t>
      </w:r>
    </w:p>
    <w:p w14:paraId="4E1B36E9" w14:textId="77777777" w:rsidR="00B46A28" w:rsidRDefault="00B46A28" w:rsidP="00B46A28">
      <w:pPr>
        <w:rPr>
          <w:sz w:val="20"/>
          <w:szCs w:val="20"/>
        </w:rPr>
      </w:pPr>
    </w:p>
    <w:p w14:paraId="746AD611" w14:textId="3B452A8E" w:rsidR="00B46A28" w:rsidRPr="005E14C3" w:rsidRDefault="00B46A28" w:rsidP="00B46A28">
      <w:pPr>
        <w:rPr>
          <w:rFonts w:ascii="Verdana" w:hAnsi="Verdana"/>
        </w:rPr>
      </w:pPr>
      <w:r w:rsidRPr="005E14C3">
        <w:rPr>
          <w:rFonts w:ascii="Verdana" w:hAnsi="Verdana"/>
        </w:rPr>
        <w:t>This year, the Fridays won the Creative Innovations award at the Scottish Commission for Learning Disability Awards 2020. This was a source of great pride and joy for the musicALL family, particularly during such a challenging year. We are also about to release a charity single, which was the result of a collaboration between the band and a professional singer/songwriter – watch this space!!</w:t>
      </w:r>
    </w:p>
    <w:p w14:paraId="2F94868E" w14:textId="0078A9C4" w:rsidR="00B46A28" w:rsidRPr="005E14C3" w:rsidRDefault="00B46A28" w:rsidP="00B46A28">
      <w:pPr>
        <w:rPr>
          <w:rFonts w:ascii="Verdana" w:hAnsi="Verdana"/>
        </w:rPr>
      </w:pPr>
      <w:r w:rsidRPr="005E14C3">
        <w:rPr>
          <w:rFonts w:ascii="Verdana" w:hAnsi="Verdana"/>
        </w:rPr>
        <w:t xml:space="preserve">As well as band rehearsals and performances, we have a number of projects currently running in partnership with local authority schools and care homes. </w:t>
      </w:r>
      <w:r w:rsidRPr="005E14C3">
        <w:rPr>
          <w:rFonts w:ascii="Verdana" w:hAnsi="Verdana"/>
          <w:color w:val="000000" w:themeColor="text1"/>
        </w:rPr>
        <w:t xml:space="preserve">These include, for example, intergenerational projects bringing older people, school children and musicALL musicians together to interact and get to know one another through the medium of music. We run inclusive music workshops with schools aimed at giving children and young people opportunities to play as part of a band. </w:t>
      </w:r>
    </w:p>
    <w:p w14:paraId="6FFAD3FE" w14:textId="30156B3E" w:rsidR="00B46A28" w:rsidRPr="005E14C3" w:rsidRDefault="00B46A28" w:rsidP="00B46A28">
      <w:pPr>
        <w:rPr>
          <w:rFonts w:ascii="Verdana" w:hAnsi="Verdana"/>
        </w:rPr>
      </w:pPr>
      <w:r w:rsidRPr="005E14C3">
        <w:rPr>
          <w:rFonts w:ascii="Verdana" w:hAnsi="Verdana"/>
        </w:rPr>
        <w:t xml:space="preserve">We have a strong and committed Board of Trustees who bring with them a wealth of experience from a range of fields – business, education, human rights and disability. </w:t>
      </w:r>
    </w:p>
    <w:p w14:paraId="54463D16" w14:textId="75E6A214" w:rsidR="00B46A28" w:rsidRDefault="00B46A28" w:rsidP="00B46A28">
      <w:pPr>
        <w:rPr>
          <w:rFonts w:ascii="Verdana" w:hAnsi="Verdana"/>
        </w:rPr>
      </w:pPr>
      <w:r w:rsidRPr="005E14C3">
        <w:rPr>
          <w:rFonts w:ascii="Verdana" w:hAnsi="Verdana"/>
        </w:rPr>
        <w:t xml:space="preserve">Prior to the Covid-19 pandemic, our base was in Scottish Youth Theatre and The Hazels and The Fridays rehearsed there two days per week. Over the last year, </w:t>
      </w:r>
      <w:r w:rsidR="00866C2D">
        <w:rPr>
          <w:rFonts w:ascii="Verdana" w:hAnsi="Verdana"/>
        </w:rPr>
        <w:t>l</w:t>
      </w:r>
      <w:r w:rsidRPr="005E14C3">
        <w:rPr>
          <w:rFonts w:ascii="Verdana" w:hAnsi="Verdana"/>
        </w:rPr>
        <w:t>ike so many other organisations</w:t>
      </w:r>
      <w:r w:rsidR="00866C2D">
        <w:rPr>
          <w:rFonts w:ascii="Verdana" w:hAnsi="Verdana"/>
        </w:rPr>
        <w:t>,</w:t>
      </w:r>
      <w:r w:rsidRPr="005E14C3">
        <w:rPr>
          <w:rFonts w:ascii="Verdana" w:hAnsi="Verdana"/>
        </w:rPr>
        <w:t xml:space="preserve"> we have moved online giving us the opportunity to develop a new digital strand to our work.</w:t>
      </w:r>
    </w:p>
    <w:p w14:paraId="5E0D7AAE" w14:textId="02AEC26B" w:rsidR="00B46A28" w:rsidRPr="005E14C3" w:rsidRDefault="00B46A28" w:rsidP="00B46A28">
      <w:pPr>
        <w:rPr>
          <w:rFonts w:ascii="Verdana" w:hAnsi="Verdana"/>
          <w:color w:val="FF0000"/>
        </w:rPr>
      </w:pPr>
      <w:r w:rsidRPr="005E14C3">
        <w:rPr>
          <w:rFonts w:ascii="Verdana" w:hAnsi="Verdana"/>
          <w:b/>
          <w:bCs/>
        </w:rPr>
        <w:t>Success, ethos and value</w:t>
      </w:r>
      <w:r w:rsidR="00866C2D">
        <w:rPr>
          <w:rFonts w:ascii="Verdana" w:hAnsi="Verdana"/>
          <w:b/>
          <w:bCs/>
        </w:rPr>
        <w:t>s</w:t>
      </w:r>
    </w:p>
    <w:p w14:paraId="46284B90" w14:textId="2CFACAB4" w:rsidR="00B46A28" w:rsidRPr="005E14C3" w:rsidRDefault="00B46A28" w:rsidP="00B46A28">
      <w:pPr>
        <w:rPr>
          <w:rFonts w:ascii="Verdana" w:hAnsi="Verdana"/>
          <w:color w:val="000000" w:themeColor="text1"/>
        </w:rPr>
      </w:pPr>
      <w:r w:rsidRPr="005E14C3">
        <w:rPr>
          <w:rFonts w:ascii="Verdana" w:hAnsi="Verdana"/>
          <w:color w:val="000000" w:themeColor="text1"/>
        </w:rPr>
        <w:t xml:space="preserve">musicALL began 10 years ago in an additional support for learning school where the musical talents of </w:t>
      </w:r>
      <w:r w:rsidR="00452081">
        <w:rPr>
          <w:rFonts w:ascii="Verdana" w:hAnsi="Verdana"/>
          <w:color w:val="000000" w:themeColor="text1"/>
        </w:rPr>
        <w:t xml:space="preserve">disabled </w:t>
      </w:r>
      <w:r w:rsidRPr="005E14C3">
        <w:rPr>
          <w:rFonts w:ascii="Verdana" w:hAnsi="Verdana"/>
          <w:color w:val="000000" w:themeColor="text1"/>
        </w:rPr>
        <w:t>young people were very evident and the power of music to engage and connect people was clear. musicALL became a charity in 2016 and has reached out to several thousand people throughout Glasgow and surrounding areas.</w:t>
      </w:r>
    </w:p>
    <w:p w14:paraId="12E7B1CD" w14:textId="77777777" w:rsidR="00B46A28" w:rsidRDefault="00B46A28" w:rsidP="00B46A28">
      <w:pPr>
        <w:rPr>
          <w:sz w:val="20"/>
          <w:szCs w:val="20"/>
        </w:rPr>
      </w:pPr>
    </w:p>
    <w:p w14:paraId="60B7F0B7" w14:textId="1378179B" w:rsidR="00B46A28" w:rsidRPr="005E14C3" w:rsidRDefault="00B46A28" w:rsidP="00B46A28">
      <w:pPr>
        <w:rPr>
          <w:rFonts w:ascii="Verdana" w:hAnsi="Verdana"/>
        </w:rPr>
      </w:pPr>
      <w:r w:rsidRPr="005E14C3">
        <w:rPr>
          <w:rFonts w:ascii="Verdana" w:hAnsi="Verdana"/>
          <w:noProof/>
          <w:lang w:eastAsia="en-GB"/>
        </w:rPr>
        <w:drawing>
          <wp:anchor distT="0" distB="0" distL="114300" distR="114300" simplePos="0" relativeHeight="251658240" behindDoc="0" locked="0" layoutInCell="1" allowOverlap="1" wp14:anchorId="5A019E44" wp14:editId="466877C1">
            <wp:simplePos x="0" y="0"/>
            <wp:positionH relativeFrom="column">
              <wp:posOffset>-22860</wp:posOffset>
            </wp:positionH>
            <wp:positionV relativeFrom="paragraph">
              <wp:posOffset>118110</wp:posOffset>
            </wp:positionV>
            <wp:extent cx="1475105" cy="25419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5105" cy="2541905"/>
                    </a:xfrm>
                    <a:prstGeom prst="rect">
                      <a:avLst/>
                    </a:prstGeom>
                    <a:noFill/>
                  </pic:spPr>
                </pic:pic>
              </a:graphicData>
            </a:graphic>
            <wp14:sizeRelH relativeFrom="margin">
              <wp14:pctWidth>0</wp14:pctWidth>
            </wp14:sizeRelH>
            <wp14:sizeRelV relativeFrom="margin">
              <wp14:pctHeight>0</wp14:pctHeight>
            </wp14:sizeRelV>
          </wp:anchor>
        </w:drawing>
      </w:r>
      <w:r w:rsidRPr="005E14C3">
        <w:rPr>
          <w:rFonts w:ascii="Verdana" w:hAnsi="Verdana"/>
        </w:rPr>
        <w:t>The success of the organisation can be explained in many different ways: the commitment and tenacity of the founding manager and the staff; the musical talent of the musicians  with and without disabilities who make up the two bands and who co-lead the projects in schools and care homes; the relationships with families, stakeholders and funders, which ensures ongoing support in every sense of the word, and the quality of the musical performance and engagement that is achieved, to name but a few!</w:t>
      </w:r>
    </w:p>
    <w:p w14:paraId="4177856A" w14:textId="1EE6E1E5" w:rsidR="00B46A28" w:rsidRDefault="00B46A28" w:rsidP="00B46A28">
      <w:pPr>
        <w:jc w:val="both"/>
        <w:rPr>
          <w:sz w:val="20"/>
          <w:szCs w:val="20"/>
        </w:rPr>
      </w:pPr>
      <w:r w:rsidRPr="005E14C3">
        <w:rPr>
          <w:rFonts w:ascii="Verdana" w:hAnsi="Verdana"/>
        </w:rPr>
        <w:t xml:space="preserve">But most important, in our view, </w:t>
      </w:r>
      <w:r w:rsidR="00BF043F">
        <w:rPr>
          <w:rFonts w:ascii="Verdana" w:hAnsi="Verdana"/>
        </w:rPr>
        <w:t>are</w:t>
      </w:r>
      <w:r w:rsidRPr="005E14C3">
        <w:rPr>
          <w:rFonts w:ascii="Verdana" w:hAnsi="Verdana"/>
        </w:rPr>
        <w:t xml:space="preserve"> the ethos and the values that lie at the core of the organisation and permeate the decisions, actions and direction we take. This ethos is characterised by our belief in equality of opportunity and inclusion, i.e. the right of every person to be treated with respect and dignity and to be given the opportunities that allow them to fulfil their potential.</w:t>
      </w:r>
    </w:p>
    <w:p w14:paraId="196C2AA2" w14:textId="19DD16FF" w:rsidR="00B46A28" w:rsidRPr="005E14C3" w:rsidRDefault="00B46A28" w:rsidP="00B46A28">
      <w:pPr>
        <w:jc w:val="both"/>
        <w:rPr>
          <w:rFonts w:ascii="Verdana" w:hAnsi="Verdana"/>
        </w:rPr>
      </w:pPr>
      <w:r w:rsidRPr="005E14C3">
        <w:rPr>
          <w:rFonts w:ascii="Verdana" w:hAnsi="Verdana"/>
        </w:rPr>
        <w:t xml:space="preserve">This ethos can be seen in our relationships – with each other, with our beneficiaries, our families and carers, our funders and everyone we work and engage with.  It results in long-standing connections with funders such as Creative Scotland – Youth Music Initiative, Inspiring Scotland, Scottish Government, The National Lottery Community Fund, The Robertson Trust and many more, who support the work of musicALL.  It results in loyalty and goodwill from staff, who give willingly of their time and effort above and beyond the ‘job’. </w:t>
      </w:r>
    </w:p>
    <w:p w14:paraId="65AC4BD6" w14:textId="06E577E9" w:rsidR="00B46A28" w:rsidRPr="00CE652F" w:rsidRDefault="00B46A28" w:rsidP="00B46A28">
      <w:pPr>
        <w:jc w:val="both"/>
        <w:rPr>
          <w:rFonts w:ascii="Verdana" w:hAnsi="Verdana"/>
        </w:rPr>
      </w:pPr>
      <w:r w:rsidRPr="00CE652F">
        <w:rPr>
          <w:rFonts w:ascii="Verdana" w:hAnsi="Verdana"/>
        </w:rPr>
        <w:t xml:space="preserve">We see the results in parents, grandparents and carers, who are amongst our strongest supporters and fans! And in the schools, care homes and other organisations we work with, who inevitably look for continued engagement with us. It can perhaps most clearly be seen in the growth and development of confidence, independence and self-esteem in the </w:t>
      </w:r>
      <w:r w:rsidR="00C858FB">
        <w:rPr>
          <w:rFonts w:ascii="Verdana" w:hAnsi="Verdana"/>
        </w:rPr>
        <w:t xml:space="preserve">disabled </w:t>
      </w:r>
      <w:r w:rsidRPr="00CE652F">
        <w:rPr>
          <w:rFonts w:ascii="Verdana" w:hAnsi="Verdana"/>
        </w:rPr>
        <w:t>young people who are at the centre of our organisation.</w:t>
      </w:r>
    </w:p>
    <w:p w14:paraId="24358E32" w14:textId="498E1AB9" w:rsidR="00B46A28" w:rsidRPr="005E14C3" w:rsidRDefault="00B46A28" w:rsidP="00B46A28">
      <w:pPr>
        <w:rPr>
          <w:rFonts w:ascii="Verdana" w:hAnsi="Verdana"/>
        </w:rPr>
      </w:pPr>
      <w:r w:rsidRPr="005E14C3">
        <w:rPr>
          <w:rFonts w:ascii="Verdana" w:hAnsi="Verdana"/>
        </w:rPr>
        <w:t>The ethos also creates an atmosphere of mutual respect in which participants can enjoy themselves and have lots of fun – which we do!!</w:t>
      </w:r>
      <w:r w:rsidRPr="005E14C3">
        <w:rPr>
          <w:rFonts w:ascii="Verdana" w:hAnsi="Verdana"/>
          <w:noProof/>
        </w:rPr>
        <w:t xml:space="preserve"> </w:t>
      </w:r>
    </w:p>
    <w:p w14:paraId="5EC580A8" w14:textId="51EC3141" w:rsidR="00B46A28" w:rsidRDefault="00B46A28" w:rsidP="00B46A28">
      <w:pPr>
        <w:rPr>
          <w:sz w:val="20"/>
          <w:szCs w:val="20"/>
        </w:rPr>
      </w:pPr>
      <w:r w:rsidRPr="005E14C3">
        <w:rPr>
          <w:rFonts w:ascii="Verdana" w:hAnsi="Verdana"/>
        </w:rPr>
        <w:t xml:space="preserve">In searching for a musicALL Director, a belief in and commitment to the ethos and values of the organisation will be crucial. This goes hand-in-hand with a deep understanding of disability and of the challenges currently facing society in ensuring equal access to opportunities for all. </w:t>
      </w:r>
    </w:p>
    <w:p w14:paraId="59E59867" w14:textId="77777777" w:rsidR="00B46A28" w:rsidRDefault="00B46A28" w:rsidP="00B46A28">
      <w:pPr>
        <w:rPr>
          <w:sz w:val="20"/>
          <w:szCs w:val="20"/>
        </w:rPr>
      </w:pPr>
    </w:p>
    <w:p w14:paraId="58148C6C" w14:textId="19655F4F" w:rsidR="00B46A28" w:rsidRDefault="00B46A28" w:rsidP="00B46A28">
      <w:pPr>
        <w:jc w:val="center"/>
        <w:rPr>
          <w:sz w:val="20"/>
          <w:szCs w:val="20"/>
        </w:rPr>
      </w:pPr>
      <w:r>
        <w:rPr>
          <w:noProof/>
          <w:lang w:eastAsia="en-GB"/>
        </w:rPr>
        <w:drawing>
          <wp:inline distT="0" distB="0" distL="0" distR="0" wp14:anchorId="20AD2AB7" wp14:editId="2D2256B6">
            <wp:extent cx="3092450" cy="163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2450" cy="1638300"/>
                    </a:xfrm>
                    <a:prstGeom prst="rect">
                      <a:avLst/>
                    </a:prstGeom>
                    <a:noFill/>
                    <a:ln>
                      <a:noFill/>
                    </a:ln>
                  </pic:spPr>
                </pic:pic>
              </a:graphicData>
            </a:graphic>
          </wp:inline>
        </w:drawing>
      </w:r>
    </w:p>
    <w:p w14:paraId="275BDF61" w14:textId="77777777" w:rsidR="00B46A28" w:rsidRDefault="00B46A28" w:rsidP="00B46A28">
      <w:pPr>
        <w:rPr>
          <w:sz w:val="20"/>
          <w:szCs w:val="20"/>
        </w:rPr>
      </w:pPr>
    </w:p>
    <w:p w14:paraId="1DF0BD90" w14:textId="4C3D4267" w:rsidR="00B46A28" w:rsidRPr="005E14C3" w:rsidRDefault="00B46A28" w:rsidP="00B46A28">
      <w:pPr>
        <w:rPr>
          <w:rFonts w:ascii="Verdana" w:hAnsi="Verdana"/>
        </w:rPr>
      </w:pPr>
      <w:r w:rsidRPr="005E14C3">
        <w:rPr>
          <w:rFonts w:ascii="Verdana" w:hAnsi="Verdana"/>
        </w:rPr>
        <w:t>Here are some quotes from our projects:</w:t>
      </w:r>
    </w:p>
    <w:p w14:paraId="51371EB4" w14:textId="39DAC30F" w:rsidR="00B46A28" w:rsidRPr="005E14C3" w:rsidRDefault="00B46A28" w:rsidP="00EA7334">
      <w:pPr>
        <w:spacing w:line="254" w:lineRule="auto"/>
        <w:rPr>
          <w:rFonts w:ascii="Verdana" w:eastAsia="Calibri" w:hAnsi="Verdana" w:cstheme="minorHAnsi"/>
          <w:b/>
          <w:bCs/>
          <w:i/>
          <w:iCs/>
        </w:rPr>
      </w:pPr>
      <w:r w:rsidRPr="005E14C3">
        <w:rPr>
          <w:rFonts w:ascii="Verdana" w:eastAsia="Calibri" w:hAnsi="Verdana" w:cstheme="minorHAnsi"/>
          <w:i/>
          <w:iCs/>
        </w:rPr>
        <w:t>“I can’t believe I’ve played in a band – that’s a wee taste of what I can do!</w:t>
      </w:r>
      <w:r w:rsidRPr="005E14C3">
        <w:rPr>
          <w:rFonts w:ascii="Verdana" w:eastAsia="Calibri" w:hAnsi="Verdana" w:cstheme="minorHAnsi"/>
          <w:b/>
          <w:bCs/>
          <w:i/>
          <w:iCs/>
        </w:rPr>
        <w:t xml:space="preserve">” </w:t>
      </w:r>
      <w:r w:rsidRPr="005E14C3">
        <w:rPr>
          <w:rFonts w:ascii="Verdana" w:eastAsia="Calibri" w:hAnsi="Verdana" w:cstheme="minorHAnsi"/>
          <w:b/>
          <w:bCs/>
        </w:rPr>
        <w:t>Participating pupil</w:t>
      </w:r>
    </w:p>
    <w:p w14:paraId="3C037ECF" w14:textId="3EEA6CBF" w:rsidR="00B46A28" w:rsidRPr="005E14C3" w:rsidRDefault="00B46A28" w:rsidP="00B46A28">
      <w:pPr>
        <w:rPr>
          <w:rFonts w:ascii="Verdana" w:eastAsiaTheme="minorEastAsia" w:hAnsi="Verdana"/>
          <w:b/>
          <w:bCs/>
          <w:color w:val="000000" w:themeColor="text1"/>
        </w:rPr>
      </w:pPr>
      <w:r w:rsidRPr="005E14C3">
        <w:rPr>
          <w:rFonts w:ascii="Verdana" w:eastAsia="Calibri" w:hAnsi="Verdana" w:cstheme="minorHAnsi"/>
          <w:iCs/>
          <w:color w:val="000000" w:themeColor="text1"/>
        </w:rPr>
        <w:t>“</w:t>
      </w:r>
      <w:r w:rsidRPr="005E14C3">
        <w:rPr>
          <w:rFonts w:ascii="Verdana" w:eastAsia="Calibri" w:hAnsi="Verdana" w:cstheme="minorHAnsi"/>
          <w:i/>
          <w:color w:val="000000" w:themeColor="text1"/>
        </w:rPr>
        <w:t>Not only did the pupils enjoy participating but</w:t>
      </w:r>
      <w:r w:rsidRPr="005E14C3">
        <w:rPr>
          <w:rFonts w:ascii="Verdana" w:eastAsia="Calibri" w:hAnsi="Verdana" w:cstheme="minorHAnsi"/>
          <w:iCs/>
          <w:color w:val="000000" w:themeColor="text1"/>
        </w:rPr>
        <w:t xml:space="preserve"> </w:t>
      </w:r>
      <w:r w:rsidRPr="005E14C3">
        <w:rPr>
          <w:rFonts w:ascii="Verdana" w:eastAsia="Calibri" w:hAnsi="Verdana" w:cstheme="minorHAnsi"/>
          <w:i/>
          <w:color w:val="000000" w:themeColor="text1"/>
        </w:rPr>
        <w:t>everyone in the school loved their performance and thought it was the best event to have taken place in the school ever!</w:t>
      </w:r>
      <w:r w:rsidRPr="005E14C3">
        <w:rPr>
          <w:rFonts w:ascii="Verdana" w:eastAsia="Calibri" w:hAnsi="Verdana" w:cstheme="minorHAnsi"/>
          <w:iCs/>
          <w:color w:val="000000" w:themeColor="text1"/>
        </w:rPr>
        <w:t>”</w:t>
      </w:r>
      <w:r w:rsidRPr="005E14C3">
        <w:rPr>
          <w:rFonts w:ascii="Verdana" w:eastAsia="Calibri" w:hAnsi="Verdana" w:cstheme="minorHAnsi"/>
          <w:b/>
          <w:bCs/>
          <w:i/>
          <w:color w:val="000000" w:themeColor="text1"/>
        </w:rPr>
        <w:t xml:space="preserve"> </w:t>
      </w:r>
      <w:r w:rsidRPr="005E14C3">
        <w:rPr>
          <w:rFonts w:ascii="Verdana" w:eastAsia="Calibri" w:hAnsi="Verdana" w:cstheme="minorHAnsi"/>
          <w:b/>
          <w:bCs/>
          <w:iCs/>
          <w:color w:val="000000" w:themeColor="text1"/>
        </w:rPr>
        <w:t>Feedback from participating school</w:t>
      </w:r>
    </w:p>
    <w:p w14:paraId="31D0C2D3" w14:textId="3B6FFE65" w:rsidR="00B46A28" w:rsidRPr="005E14C3" w:rsidRDefault="00B46A28" w:rsidP="00B46A28">
      <w:pPr>
        <w:rPr>
          <w:rFonts w:ascii="Verdana" w:eastAsiaTheme="minorEastAsia" w:hAnsi="Verdana"/>
          <w:b/>
          <w:bCs/>
          <w:i/>
          <w:iCs/>
          <w:color w:val="000000" w:themeColor="text1"/>
        </w:rPr>
      </w:pPr>
      <w:bookmarkStart w:id="11" w:name="_Hlk40777749"/>
      <w:r w:rsidRPr="005E14C3">
        <w:rPr>
          <w:rFonts w:ascii="Verdana" w:eastAsia="Times New Roman" w:hAnsi="Verdana" w:cs="Helvetica"/>
          <w:i/>
          <w:iCs/>
          <w:color w:val="000000" w:themeColor="text1"/>
          <w:shd w:val="clear" w:color="auto" w:fill="FFFFFF"/>
        </w:rPr>
        <w:t>"A sense of purpose, that you matter, changes everything. From initiating conversations to creating songs and rhythms, I've watched the people I support blossom into confident musicians with authentic relationships. The changes are life-affirming." </w:t>
      </w:r>
      <w:r w:rsidRPr="005E14C3">
        <w:rPr>
          <w:rFonts w:ascii="Verdana" w:hAnsi="Verdana"/>
          <w:b/>
          <w:bCs/>
          <w:color w:val="000000" w:themeColor="text1"/>
        </w:rPr>
        <w:t>Support worker</w:t>
      </w:r>
    </w:p>
    <w:p w14:paraId="0AE6C3BB" w14:textId="04ED4693" w:rsidR="00B46A28" w:rsidRPr="005E14C3" w:rsidRDefault="00B46A28" w:rsidP="00B46A28">
      <w:pPr>
        <w:rPr>
          <w:rFonts w:ascii="Verdana" w:hAnsi="Verdana"/>
          <w:b/>
          <w:bCs/>
          <w:color w:val="000000" w:themeColor="text1"/>
        </w:rPr>
      </w:pPr>
      <w:r w:rsidRPr="005E14C3">
        <w:rPr>
          <w:rFonts w:ascii="Verdana" w:hAnsi="Verdana" w:cstheme="minorHAnsi"/>
          <w:i/>
          <w:iCs/>
          <w:color w:val="000000" w:themeColor="text1"/>
        </w:rPr>
        <w:t>“The inclusive and positive nature of your project shone through throughout and our young people were engaged and inspired right from the first moment. We very much enjoyed working with you and the whole team throughout the whole preparation period. It would be wonderful if this event could be just the beginning of a series of future collaborations, and the whole school community would be absolutely delighted if you were to take part in a similar event in the future.”</w:t>
      </w:r>
      <w:r w:rsidRPr="005E14C3">
        <w:rPr>
          <w:rFonts w:ascii="Verdana" w:hAnsi="Verdana" w:cstheme="minorHAnsi"/>
          <w:color w:val="000000" w:themeColor="text1"/>
        </w:rPr>
        <w:t xml:space="preserve"> </w:t>
      </w:r>
      <w:r w:rsidRPr="005E14C3">
        <w:rPr>
          <w:rFonts w:ascii="Verdana" w:hAnsi="Verdana" w:cstheme="minorHAnsi"/>
          <w:b/>
          <w:bCs/>
          <w:color w:val="000000" w:themeColor="text1"/>
        </w:rPr>
        <w:t xml:space="preserve">Music teacher, participating </w:t>
      </w:r>
      <w:r w:rsidR="00EA7334">
        <w:rPr>
          <w:rFonts w:ascii="Verdana" w:hAnsi="Verdana" w:cstheme="minorHAnsi"/>
          <w:b/>
          <w:bCs/>
          <w:color w:val="000000" w:themeColor="text1"/>
        </w:rPr>
        <w:t>s</w:t>
      </w:r>
      <w:r w:rsidRPr="005E14C3">
        <w:rPr>
          <w:rFonts w:ascii="Verdana" w:hAnsi="Verdana" w:cstheme="minorHAnsi"/>
          <w:b/>
          <w:bCs/>
          <w:color w:val="000000" w:themeColor="text1"/>
        </w:rPr>
        <w:t>chool</w:t>
      </w:r>
    </w:p>
    <w:bookmarkEnd w:id="11"/>
    <w:p w14:paraId="51EF882B" w14:textId="77777777" w:rsidR="00B46A28" w:rsidRPr="005E14C3" w:rsidRDefault="00B46A28" w:rsidP="00B46A28">
      <w:pPr>
        <w:rPr>
          <w:rFonts w:ascii="Verdana" w:hAnsi="Verdana" w:cstheme="minorHAnsi"/>
        </w:rPr>
      </w:pPr>
      <w:r w:rsidRPr="005E14C3">
        <w:rPr>
          <w:rFonts w:ascii="Verdana" w:hAnsi="Verdana" w:cstheme="minorHAnsi"/>
        </w:rPr>
        <w:t xml:space="preserve"> </w:t>
      </w:r>
    </w:p>
    <w:p w14:paraId="6D47AC0A" w14:textId="77777777" w:rsidR="00B46A28" w:rsidRPr="005E14C3" w:rsidRDefault="00B46A28" w:rsidP="00B46A28">
      <w:pPr>
        <w:rPr>
          <w:rFonts w:ascii="Verdana" w:hAnsi="Verdana"/>
          <w:b/>
          <w:bCs/>
        </w:rPr>
      </w:pPr>
      <w:r w:rsidRPr="005E14C3">
        <w:rPr>
          <w:rFonts w:ascii="Verdana" w:hAnsi="Verdana" w:cstheme="minorHAnsi"/>
          <w:b/>
          <w:bCs/>
        </w:rPr>
        <w:t xml:space="preserve">For more information, please visit our website at - </w:t>
      </w:r>
      <w:hyperlink r:id="rId12" w:history="1">
        <w:r w:rsidRPr="005E14C3">
          <w:rPr>
            <w:rStyle w:val="Hyperlink"/>
            <w:rFonts w:ascii="Verdana" w:hAnsi="Verdana"/>
            <w:b/>
            <w:bCs/>
          </w:rPr>
          <w:t>musicallscotland.uk</w:t>
        </w:r>
      </w:hyperlink>
    </w:p>
    <w:p w14:paraId="206D9F6C" w14:textId="196255F2" w:rsidR="00B46A28" w:rsidRPr="005E14C3" w:rsidRDefault="00B46A28" w:rsidP="00B46A28">
      <w:pPr>
        <w:rPr>
          <w:rFonts w:ascii="Verdana" w:hAnsi="Verdana" w:cstheme="minorHAnsi"/>
          <w:b/>
          <w:bCs/>
        </w:rPr>
      </w:pPr>
    </w:p>
    <w:p w14:paraId="2889C8C7" w14:textId="77777777" w:rsidR="00B46A28" w:rsidRPr="005E14C3" w:rsidRDefault="00B46A28" w:rsidP="00B46A28">
      <w:pPr>
        <w:rPr>
          <w:rFonts w:ascii="Verdana" w:hAnsi="Verdana"/>
          <w:b/>
          <w:bCs/>
        </w:rPr>
      </w:pPr>
    </w:p>
    <w:p w14:paraId="48E84C44" w14:textId="77777777" w:rsidR="00B46A28" w:rsidRDefault="00B46A28" w:rsidP="00B46A28">
      <w:pPr>
        <w:rPr>
          <w:b/>
          <w:bCs/>
          <w:sz w:val="20"/>
          <w:szCs w:val="20"/>
        </w:rPr>
      </w:pPr>
    </w:p>
    <w:p w14:paraId="793CDF4A" w14:textId="77777777" w:rsidR="00B46A28" w:rsidRDefault="00B46A28" w:rsidP="005C3111">
      <w:pPr>
        <w:pStyle w:val="NoSpacing"/>
        <w:jc w:val="both"/>
        <w:rPr>
          <w:rFonts w:ascii="Verdana" w:hAnsi="Verdana"/>
        </w:rPr>
      </w:pPr>
    </w:p>
    <w:p w14:paraId="4E64D586" w14:textId="0D60669A" w:rsidR="005C6998" w:rsidRDefault="005C6998" w:rsidP="005C3111">
      <w:pPr>
        <w:pStyle w:val="NoSpacing"/>
        <w:jc w:val="both"/>
        <w:rPr>
          <w:rFonts w:ascii="Verdana" w:hAnsi="Verdana"/>
        </w:rPr>
      </w:pPr>
    </w:p>
    <w:p w14:paraId="62F59829" w14:textId="77777777" w:rsidR="005C3111" w:rsidRPr="00A02E8F" w:rsidRDefault="005C3111" w:rsidP="005C3111">
      <w:pPr>
        <w:pStyle w:val="NoSpacing"/>
        <w:jc w:val="both"/>
        <w:rPr>
          <w:rFonts w:ascii="Verdana" w:hAnsi="Verdana"/>
        </w:rPr>
      </w:pPr>
    </w:p>
    <w:sectPr w:rsidR="005C3111" w:rsidRPr="00A02E8F">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0EAFE8" w14:textId="77777777" w:rsidR="00EA26F6" w:rsidRDefault="00EA26F6" w:rsidP="000F25BE">
      <w:pPr>
        <w:spacing w:after="0" w:line="240" w:lineRule="auto"/>
      </w:pPr>
      <w:r>
        <w:separator/>
      </w:r>
    </w:p>
  </w:endnote>
  <w:endnote w:type="continuationSeparator" w:id="0">
    <w:p w14:paraId="1AFC07DF" w14:textId="77777777" w:rsidR="00EA26F6" w:rsidRDefault="00EA26F6" w:rsidP="000F2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2E73E" w14:textId="77777777" w:rsidR="000F25BE" w:rsidRDefault="000F25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65BC6" w14:textId="77777777" w:rsidR="000F25BE" w:rsidRDefault="000F25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F068B" w14:textId="77777777" w:rsidR="000F25BE" w:rsidRDefault="000F25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D8FAE4" w14:textId="77777777" w:rsidR="00EA26F6" w:rsidRDefault="00EA26F6" w:rsidP="000F25BE">
      <w:pPr>
        <w:spacing w:after="0" w:line="240" w:lineRule="auto"/>
      </w:pPr>
      <w:r>
        <w:separator/>
      </w:r>
    </w:p>
  </w:footnote>
  <w:footnote w:type="continuationSeparator" w:id="0">
    <w:p w14:paraId="5D3F7E97" w14:textId="77777777" w:rsidR="00EA26F6" w:rsidRDefault="00EA26F6" w:rsidP="000F25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545B0" w14:textId="77777777" w:rsidR="000F25BE" w:rsidRDefault="000F25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48A37" w14:textId="51235A3E" w:rsidR="000F25BE" w:rsidRDefault="000F25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BF2C6" w14:textId="77777777" w:rsidR="000F25BE" w:rsidRDefault="000F25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7073F9"/>
    <w:multiLevelType w:val="multilevel"/>
    <w:tmpl w:val="DE7E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76531E"/>
    <w:multiLevelType w:val="hybridMultilevel"/>
    <w:tmpl w:val="EB70A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4050667"/>
    <w:multiLevelType w:val="hybridMultilevel"/>
    <w:tmpl w:val="B4361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6F94668"/>
    <w:multiLevelType w:val="multilevel"/>
    <w:tmpl w:val="B06A7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ED5214"/>
    <w:multiLevelType w:val="hybridMultilevel"/>
    <w:tmpl w:val="F1BAF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DE02277"/>
    <w:multiLevelType w:val="multilevel"/>
    <w:tmpl w:val="B836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A130FC"/>
    <w:multiLevelType w:val="multilevel"/>
    <w:tmpl w:val="FB742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1862A8"/>
    <w:multiLevelType w:val="hybridMultilevel"/>
    <w:tmpl w:val="9FC27F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71A1FC0"/>
    <w:multiLevelType w:val="hybridMultilevel"/>
    <w:tmpl w:val="5C909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BF1F7C"/>
    <w:multiLevelType w:val="multilevel"/>
    <w:tmpl w:val="2FD46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F46E41"/>
    <w:multiLevelType w:val="hybridMultilevel"/>
    <w:tmpl w:val="456EFB6A"/>
    <w:lvl w:ilvl="0" w:tplc="08090001">
      <w:start w:val="1"/>
      <w:numFmt w:val="bullet"/>
      <w:lvlText w:val=""/>
      <w:lvlJc w:val="left"/>
      <w:pPr>
        <w:ind w:left="720" w:hanging="360"/>
      </w:pPr>
      <w:rPr>
        <w:rFonts w:ascii="Symbol" w:hAnsi="Symbol" w:hint="default"/>
      </w:rPr>
    </w:lvl>
    <w:lvl w:ilvl="1" w:tplc="94D676F6">
      <w:numFmt w:val="bullet"/>
      <w:lvlText w:val="•"/>
      <w:lvlJc w:val="left"/>
      <w:pPr>
        <w:ind w:left="1440" w:hanging="360"/>
      </w:pPr>
      <w:rPr>
        <w:rFonts w:ascii="Verdana" w:eastAsiaTheme="minorHAnsi" w:hAnsi="Verdan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72159E"/>
    <w:multiLevelType w:val="multilevel"/>
    <w:tmpl w:val="E2BE4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8069F6"/>
    <w:multiLevelType w:val="hybridMultilevel"/>
    <w:tmpl w:val="A2FAE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19F1A59"/>
    <w:multiLevelType w:val="hybridMultilevel"/>
    <w:tmpl w:val="E90AC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047DB8"/>
    <w:multiLevelType w:val="hybridMultilevel"/>
    <w:tmpl w:val="B0EE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D107A4"/>
    <w:multiLevelType w:val="hybridMultilevel"/>
    <w:tmpl w:val="BD74A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4067B9"/>
    <w:multiLevelType w:val="multilevel"/>
    <w:tmpl w:val="FBDA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847166"/>
    <w:multiLevelType w:val="hybridMultilevel"/>
    <w:tmpl w:val="6AA85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272AA"/>
    <w:multiLevelType w:val="multilevel"/>
    <w:tmpl w:val="54BA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73556A"/>
    <w:multiLevelType w:val="hybridMultilevel"/>
    <w:tmpl w:val="A9824B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F1E2311"/>
    <w:multiLevelType w:val="hybridMultilevel"/>
    <w:tmpl w:val="14BE3D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35435E3"/>
    <w:multiLevelType w:val="hybridMultilevel"/>
    <w:tmpl w:val="2452AD3C"/>
    <w:lvl w:ilvl="0" w:tplc="08090001">
      <w:start w:val="1"/>
      <w:numFmt w:val="bullet"/>
      <w:lvlText w:val=""/>
      <w:lvlJc w:val="left"/>
      <w:pPr>
        <w:ind w:left="890" w:hanging="36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start w:val="1"/>
      <w:numFmt w:val="bullet"/>
      <w:lvlText w:val=""/>
      <w:lvlJc w:val="left"/>
      <w:pPr>
        <w:ind w:left="2330" w:hanging="360"/>
      </w:pPr>
      <w:rPr>
        <w:rFonts w:ascii="Wingdings" w:hAnsi="Wingdings" w:hint="default"/>
      </w:rPr>
    </w:lvl>
    <w:lvl w:ilvl="3" w:tplc="08090001">
      <w:start w:val="1"/>
      <w:numFmt w:val="bullet"/>
      <w:lvlText w:val=""/>
      <w:lvlJc w:val="left"/>
      <w:pPr>
        <w:ind w:left="3050" w:hanging="360"/>
      </w:pPr>
      <w:rPr>
        <w:rFonts w:ascii="Symbol" w:hAnsi="Symbol" w:hint="default"/>
      </w:rPr>
    </w:lvl>
    <w:lvl w:ilvl="4" w:tplc="08090003">
      <w:start w:val="1"/>
      <w:numFmt w:val="bullet"/>
      <w:lvlText w:val="o"/>
      <w:lvlJc w:val="left"/>
      <w:pPr>
        <w:ind w:left="3770" w:hanging="360"/>
      </w:pPr>
      <w:rPr>
        <w:rFonts w:ascii="Courier New" w:hAnsi="Courier New" w:cs="Courier New" w:hint="default"/>
      </w:rPr>
    </w:lvl>
    <w:lvl w:ilvl="5" w:tplc="08090005">
      <w:start w:val="1"/>
      <w:numFmt w:val="bullet"/>
      <w:lvlText w:val=""/>
      <w:lvlJc w:val="left"/>
      <w:pPr>
        <w:ind w:left="4490" w:hanging="360"/>
      </w:pPr>
      <w:rPr>
        <w:rFonts w:ascii="Wingdings" w:hAnsi="Wingdings" w:hint="default"/>
      </w:rPr>
    </w:lvl>
    <w:lvl w:ilvl="6" w:tplc="08090001">
      <w:start w:val="1"/>
      <w:numFmt w:val="bullet"/>
      <w:lvlText w:val=""/>
      <w:lvlJc w:val="left"/>
      <w:pPr>
        <w:ind w:left="5210" w:hanging="360"/>
      </w:pPr>
      <w:rPr>
        <w:rFonts w:ascii="Symbol" w:hAnsi="Symbol" w:hint="default"/>
      </w:rPr>
    </w:lvl>
    <w:lvl w:ilvl="7" w:tplc="08090003">
      <w:start w:val="1"/>
      <w:numFmt w:val="bullet"/>
      <w:lvlText w:val="o"/>
      <w:lvlJc w:val="left"/>
      <w:pPr>
        <w:ind w:left="5930" w:hanging="360"/>
      </w:pPr>
      <w:rPr>
        <w:rFonts w:ascii="Courier New" w:hAnsi="Courier New" w:cs="Courier New" w:hint="default"/>
      </w:rPr>
    </w:lvl>
    <w:lvl w:ilvl="8" w:tplc="08090005">
      <w:start w:val="1"/>
      <w:numFmt w:val="bullet"/>
      <w:lvlText w:val=""/>
      <w:lvlJc w:val="left"/>
      <w:pPr>
        <w:ind w:left="6650" w:hanging="360"/>
      </w:pPr>
      <w:rPr>
        <w:rFonts w:ascii="Wingdings" w:hAnsi="Wingdings" w:hint="default"/>
      </w:rPr>
    </w:lvl>
  </w:abstractNum>
  <w:abstractNum w:abstractNumId="22" w15:restartNumberingAfterBreak="0">
    <w:nsid w:val="789F40F4"/>
    <w:multiLevelType w:val="hybridMultilevel"/>
    <w:tmpl w:val="27B0E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1"/>
  </w:num>
  <w:num w:numId="2">
    <w:abstractNumId w:val="21"/>
  </w:num>
  <w:num w:numId="3">
    <w:abstractNumId w:val="1"/>
  </w:num>
  <w:num w:numId="4">
    <w:abstractNumId w:val="20"/>
  </w:num>
  <w:num w:numId="5">
    <w:abstractNumId w:val="3"/>
  </w:num>
  <w:num w:numId="6">
    <w:abstractNumId w:val="7"/>
  </w:num>
  <w:num w:numId="7">
    <w:abstractNumId w:val="2"/>
  </w:num>
  <w:num w:numId="8">
    <w:abstractNumId w:val="12"/>
  </w:num>
  <w:num w:numId="9">
    <w:abstractNumId w:val="19"/>
  </w:num>
  <w:num w:numId="10">
    <w:abstractNumId w:val="4"/>
  </w:num>
  <w:num w:numId="11">
    <w:abstractNumId w:val="5"/>
  </w:num>
  <w:num w:numId="12">
    <w:abstractNumId w:val="16"/>
  </w:num>
  <w:num w:numId="13">
    <w:abstractNumId w:val="14"/>
  </w:num>
  <w:num w:numId="14">
    <w:abstractNumId w:val="8"/>
  </w:num>
  <w:num w:numId="15">
    <w:abstractNumId w:val="22"/>
  </w:num>
  <w:num w:numId="16">
    <w:abstractNumId w:val="10"/>
  </w:num>
  <w:num w:numId="17">
    <w:abstractNumId w:val="18"/>
  </w:num>
  <w:num w:numId="18">
    <w:abstractNumId w:val="9"/>
  </w:num>
  <w:num w:numId="19">
    <w:abstractNumId w:val="0"/>
  </w:num>
  <w:num w:numId="20">
    <w:abstractNumId w:val="6"/>
  </w:num>
  <w:num w:numId="21">
    <w:abstractNumId w:val="11"/>
  </w:num>
  <w:num w:numId="22">
    <w:abstractNumId w:val="17"/>
  </w:num>
  <w:num w:numId="23">
    <w:abstractNumId w:val="13"/>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AF8"/>
    <w:rsid w:val="0002009B"/>
    <w:rsid w:val="00030438"/>
    <w:rsid w:val="0003102F"/>
    <w:rsid w:val="00034EA8"/>
    <w:rsid w:val="00046E47"/>
    <w:rsid w:val="0008347A"/>
    <w:rsid w:val="000B634D"/>
    <w:rsid w:val="000B7DBF"/>
    <w:rsid w:val="000C04DD"/>
    <w:rsid w:val="000C32D2"/>
    <w:rsid w:val="000E429D"/>
    <w:rsid w:val="000F25BE"/>
    <w:rsid w:val="00100DD1"/>
    <w:rsid w:val="00103F25"/>
    <w:rsid w:val="00104A3D"/>
    <w:rsid w:val="00107127"/>
    <w:rsid w:val="0014551E"/>
    <w:rsid w:val="00180C64"/>
    <w:rsid w:val="001901FA"/>
    <w:rsid w:val="001B236B"/>
    <w:rsid w:val="001C3537"/>
    <w:rsid w:val="001C6871"/>
    <w:rsid w:val="001F3A0D"/>
    <w:rsid w:val="00204F2B"/>
    <w:rsid w:val="00214496"/>
    <w:rsid w:val="0022022F"/>
    <w:rsid w:val="00263236"/>
    <w:rsid w:val="00275024"/>
    <w:rsid w:val="00277C65"/>
    <w:rsid w:val="00281CDE"/>
    <w:rsid w:val="00281FA5"/>
    <w:rsid w:val="002B2576"/>
    <w:rsid w:val="002C2DAC"/>
    <w:rsid w:val="002C2EE9"/>
    <w:rsid w:val="002D03F7"/>
    <w:rsid w:val="002D0DAD"/>
    <w:rsid w:val="002D7474"/>
    <w:rsid w:val="002F0DBA"/>
    <w:rsid w:val="0032306F"/>
    <w:rsid w:val="00327F42"/>
    <w:rsid w:val="0033141D"/>
    <w:rsid w:val="00333540"/>
    <w:rsid w:val="00360140"/>
    <w:rsid w:val="00361783"/>
    <w:rsid w:val="0038211A"/>
    <w:rsid w:val="003E22A5"/>
    <w:rsid w:val="00400A07"/>
    <w:rsid w:val="00424FF2"/>
    <w:rsid w:val="00433067"/>
    <w:rsid w:val="004437B2"/>
    <w:rsid w:val="00444D71"/>
    <w:rsid w:val="00452081"/>
    <w:rsid w:val="004740F9"/>
    <w:rsid w:val="004815E2"/>
    <w:rsid w:val="00484E80"/>
    <w:rsid w:val="00494980"/>
    <w:rsid w:val="0049646E"/>
    <w:rsid w:val="004B6FE0"/>
    <w:rsid w:val="004E77E9"/>
    <w:rsid w:val="00516AF8"/>
    <w:rsid w:val="005655DF"/>
    <w:rsid w:val="005776BF"/>
    <w:rsid w:val="00582939"/>
    <w:rsid w:val="005950ED"/>
    <w:rsid w:val="00597A86"/>
    <w:rsid w:val="005A2227"/>
    <w:rsid w:val="005A2C8B"/>
    <w:rsid w:val="005A44C6"/>
    <w:rsid w:val="005C18C4"/>
    <w:rsid w:val="005C3111"/>
    <w:rsid w:val="005C3722"/>
    <w:rsid w:val="005C381F"/>
    <w:rsid w:val="005C6998"/>
    <w:rsid w:val="005E14C3"/>
    <w:rsid w:val="006111D9"/>
    <w:rsid w:val="0061706F"/>
    <w:rsid w:val="00626A35"/>
    <w:rsid w:val="00640A93"/>
    <w:rsid w:val="00646913"/>
    <w:rsid w:val="00692F30"/>
    <w:rsid w:val="006E2277"/>
    <w:rsid w:val="006E69B5"/>
    <w:rsid w:val="00701A98"/>
    <w:rsid w:val="0070411A"/>
    <w:rsid w:val="0078337A"/>
    <w:rsid w:val="00785210"/>
    <w:rsid w:val="007933CC"/>
    <w:rsid w:val="007D12C3"/>
    <w:rsid w:val="007E259E"/>
    <w:rsid w:val="008028DD"/>
    <w:rsid w:val="00805CCF"/>
    <w:rsid w:val="0081123A"/>
    <w:rsid w:val="00833942"/>
    <w:rsid w:val="008365A4"/>
    <w:rsid w:val="00845DE8"/>
    <w:rsid w:val="00866C2D"/>
    <w:rsid w:val="00893EFB"/>
    <w:rsid w:val="00896279"/>
    <w:rsid w:val="008B1809"/>
    <w:rsid w:val="008E46AA"/>
    <w:rsid w:val="008E51E2"/>
    <w:rsid w:val="00950665"/>
    <w:rsid w:val="00960B07"/>
    <w:rsid w:val="00972337"/>
    <w:rsid w:val="009F7E2C"/>
    <w:rsid w:val="00A02E8F"/>
    <w:rsid w:val="00A0523A"/>
    <w:rsid w:val="00A07763"/>
    <w:rsid w:val="00A40A85"/>
    <w:rsid w:val="00A71E4A"/>
    <w:rsid w:val="00A7566D"/>
    <w:rsid w:val="00A8028A"/>
    <w:rsid w:val="00A83CBC"/>
    <w:rsid w:val="00A8755C"/>
    <w:rsid w:val="00A97720"/>
    <w:rsid w:val="00AB38A2"/>
    <w:rsid w:val="00B01735"/>
    <w:rsid w:val="00B46A28"/>
    <w:rsid w:val="00B61555"/>
    <w:rsid w:val="00B750A9"/>
    <w:rsid w:val="00B778B6"/>
    <w:rsid w:val="00BA7B8E"/>
    <w:rsid w:val="00BB3905"/>
    <w:rsid w:val="00BB6E69"/>
    <w:rsid w:val="00BD15B9"/>
    <w:rsid w:val="00BE6F4C"/>
    <w:rsid w:val="00BF043F"/>
    <w:rsid w:val="00C06779"/>
    <w:rsid w:val="00C16522"/>
    <w:rsid w:val="00C203A8"/>
    <w:rsid w:val="00C20D4C"/>
    <w:rsid w:val="00C21283"/>
    <w:rsid w:val="00C22FBB"/>
    <w:rsid w:val="00C2431E"/>
    <w:rsid w:val="00C366E1"/>
    <w:rsid w:val="00C54323"/>
    <w:rsid w:val="00C5686C"/>
    <w:rsid w:val="00C742FD"/>
    <w:rsid w:val="00C82709"/>
    <w:rsid w:val="00C858FB"/>
    <w:rsid w:val="00C85DBB"/>
    <w:rsid w:val="00C90ADB"/>
    <w:rsid w:val="00CA0D31"/>
    <w:rsid w:val="00CD3854"/>
    <w:rsid w:val="00CD7DC0"/>
    <w:rsid w:val="00CE3486"/>
    <w:rsid w:val="00CE652F"/>
    <w:rsid w:val="00CF3204"/>
    <w:rsid w:val="00D006C5"/>
    <w:rsid w:val="00D47C37"/>
    <w:rsid w:val="00D60D69"/>
    <w:rsid w:val="00DA169C"/>
    <w:rsid w:val="00DA7A7F"/>
    <w:rsid w:val="00DC1782"/>
    <w:rsid w:val="00DE2ED0"/>
    <w:rsid w:val="00DF56D2"/>
    <w:rsid w:val="00E07403"/>
    <w:rsid w:val="00E24EA3"/>
    <w:rsid w:val="00E54DA9"/>
    <w:rsid w:val="00E57B08"/>
    <w:rsid w:val="00EA26F6"/>
    <w:rsid w:val="00EA7334"/>
    <w:rsid w:val="00EB2E8E"/>
    <w:rsid w:val="00EC0492"/>
    <w:rsid w:val="00EC2CDB"/>
    <w:rsid w:val="00EC5F1F"/>
    <w:rsid w:val="00EE4A89"/>
    <w:rsid w:val="00EF29A7"/>
    <w:rsid w:val="00F255B7"/>
    <w:rsid w:val="00F33519"/>
    <w:rsid w:val="00F41E74"/>
    <w:rsid w:val="00F560AA"/>
    <w:rsid w:val="00FA7087"/>
    <w:rsid w:val="00FC29F9"/>
    <w:rsid w:val="00FD76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8C4F4"/>
  <w15:chartTrackingRefBased/>
  <w15:docId w15:val="{4F636E5F-C8B5-4151-90D2-B72D8D5D6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6AF8"/>
    <w:pPr>
      <w:spacing w:after="0" w:line="240" w:lineRule="auto"/>
    </w:pPr>
  </w:style>
  <w:style w:type="paragraph" w:styleId="Title">
    <w:name w:val="Title"/>
    <w:basedOn w:val="Normal"/>
    <w:next w:val="Normal"/>
    <w:link w:val="TitleChar"/>
    <w:uiPriority w:val="10"/>
    <w:qFormat/>
    <w:rsid w:val="00516A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6AF8"/>
    <w:rPr>
      <w:rFonts w:asciiTheme="majorHAnsi" w:eastAsiaTheme="majorEastAsia" w:hAnsiTheme="majorHAnsi" w:cstheme="majorBidi"/>
      <w:spacing w:val="-10"/>
      <w:kern w:val="28"/>
      <w:sz w:val="56"/>
      <w:szCs w:val="56"/>
    </w:rPr>
  </w:style>
  <w:style w:type="paragraph" w:customStyle="1" w:styleId="TableParagraph">
    <w:name w:val="Table Paragraph"/>
    <w:basedOn w:val="Normal"/>
    <w:uiPriority w:val="1"/>
    <w:qFormat/>
    <w:rsid w:val="00597A86"/>
    <w:pPr>
      <w:widowControl w:val="0"/>
      <w:autoSpaceDE w:val="0"/>
      <w:autoSpaceDN w:val="0"/>
      <w:spacing w:after="0" w:line="240" w:lineRule="auto"/>
      <w:ind w:left="823"/>
    </w:pPr>
    <w:rPr>
      <w:rFonts w:ascii="Arial" w:eastAsia="Times New Roman" w:hAnsi="Arial" w:cs="Arial"/>
      <w:lang w:val="en-US"/>
    </w:rPr>
  </w:style>
  <w:style w:type="paragraph" w:styleId="ListParagraph">
    <w:name w:val="List Paragraph"/>
    <w:basedOn w:val="Normal"/>
    <w:uiPriority w:val="34"/>
    <w:qFormat/>
    <w:rsid w:val="00E54DA9"/>
    <w:pPr>
      <w:spacing w:line="256" w:lineRule="auto"/>
      <w:ind w:left="720"/>
      <w:contextualSpacing/>
    </w:pPr>
  </w:style>
  <w:style w:type="character" w:styleId="Strong">
    <w:name w:val="Strong"/>
    <w:basedOn w:val="DefaultParagraphFont"/>
    <w:uiPriority w:val="22"/>
    <w:qFormat/>
    <w:rsid w:val="00E54DA9"/>
    <w:rPr>
      <w:b/>
      <w:bCs/>
    </w:rPr>
  </w:style>
  <w:style w:type="character" w:styleId="CommentReference">
    <w:name w:val="annotation reference"/>
    <w:basedOn w:val="DefaultParagraphFont"/>
    <w:uiPriority w:val="99"/>
    <w:semiHidden/>
    <w:unhideWhenUsed/>
    <w:rsid w:val="00EC0492"/>
    <w:rPr>
      <w:sz w:val="16"/>
      <w:szCs w:val="16"/>
    </w:rPr>
  </w:style>
  <w:style w:type="paragraph" w:styleId="CommentText">
    <w:name w:val="annotation text"/>
    <w:basedOn w:val="Normal"/>
    <w:link w:val="CommentTextChar"/>
    <w:uiPriority w:val="99"/>
    <w:semiHidden/>
    <w:unhideWhenUsed/>
    <w:rsid w:val="00EC0492"/>
    <w:pPr>
      <w:spacing w:line="240" w:lineRule="auto"/>
    </w:pPr>
    <w:rPr>
      <w:sz w:val="20"/>
      <w:szCs w:val="20"/>
    </w:rPr>
  </w:style>
  <w:style w:type="character" w:customStyle="1" w:styleId="CommentTextChar">
    <w:name w:val="Comment Text Char"/>
    <w:basedOn w:val="DefaultParagraphFont"/>
    <w:link w:val="CommentText"/>
    <w:uiPriority w:val="99"/>
    <w:semiHidden/>
    <w:rsid w:val="00EC0492"/>
    <w:rPr>
      <w:sz w:val="20"/>
      <w:szCs w:val="20"/>
    </w:rPr>
  </w:style>
  <w:style w:type="paragraph" w:styleId="CommentSubject">
    <w:name w:val="annotation subject"/>
    <w:basedOn w:val="CommentText"/>
    <w:next w:val="CommentText"/>
    <w:link w:val="CommentSubjectChar"/>
    <w:uiPriority w:val="99"/>
    <w:semiHidden/>
    <w:unhideWhenUsed/>
    <w:rsid w:val="00EC0492"/>
    <w:rPr>
      <w:b/>
      <w:bCs/>
    </w:rPr>
  </w:style>
  <w:style w:type="character" w:customStyle="1" w:styleId="CommentSubjectChar">
    <w:name w:val="Comment Subject Char"/>
    <w:basedOn w:val="CommentTextChar"/>
    <w:link w:val="CommentSubject"/>
    <w:uiPriority w:val="99"/>
    <w:semiHidden/>
    <w:rsid w:val="00EC0492"/>
    <w:rPr>
      <w:b/>
      <w:bCs/>
      <w:sz w:val="20"/>
      <w:szCs w:val="20"/>
    </w:rPr>
  </w:style>
  <w:style w:type="paragraph" w:customStyle="1" w:styleId="mobile-undersized-upper">
    <w:name w:val="mobile-undersized-upper"/>
    <w:basedOn w:val="Normal"/>
    <w:rsid w:val="00FD76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bile-oversized">
    <w:name w:val="mobile-oversized"/>
    <w:basedOn w:val="DefaultParagraphFont"/>
    <w:rsid w:val="00FD76EA"/>
  </w:style>
  <w:style w:type="paragraph" w:styleId="NormalWeb">
    <w:name w:val="Normal (Web)"/>
    <w:basedOn w:val="Normal"/>
    <w:uiPriority w:val="99"/>
    <w:semiHidden/>
    <w:unhideWhenUsed/>
    <w:rsid w:val="00FD76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F25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5BE"/>
  </w:style>
  <w:style w:type="paragraph" w:styleId="Footer">
    <w:name w:val="footer"/>
    <w:basedOn w:val="Normal"/>
    <w:link w:val="FooterChar"/>
    <w:uiPriority w:val="99"/>
    <w:unhideWhenUsed/>
    <w:rsid w:val="000F25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5BE"/>
  </w:style>
  <w:style w:type="character" w:styleId="Hyperlink">
    <w:name w:val="Hyperlink"/>
    <w:basedOn w:val="DefaultParagraphFont"/>
    <w:uiPriority w:val="99"/>
    <w:semiHidden/>
    <w:unhideWhenUsed/>
    <w:rsid w:val="00B46A28"/>
    <w:rPr>
      <w:color w:val="0000FF"/>
      <w:u w:val="single"/>
    </w:rPr>
  </w:style>
  <w:style w:type="paragraph" w:styleId="BalloonText">
    <w:name w:val="Balloon Text"/>
    <w:basedOn w:val="Normal"/>
    <w:link w:val="BalloonTextChar"/>
    <w:uiPriority w:val="99"/>
    <w:semiHidden/>
    <w:unhideWhenUsed/>
    <w:rsid w:val="00B778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8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783908">
      <w:bodyDiv w:val="1"/>
      <w:marLeft w:val="0"/>
      <w:marRight w:val="0"/>
      <w:marTop w:val="0"/>
      <w:marBottom w:val="0"/>
      <w:divBdr>
        <w:top w:val="none" w:sz="0" w:space="0" w:color="auto"/>
        <w:left w:val="none" w:sz="0" w:space="0" w:color="auto"/>
        <w:bottom w:val="none" w:sz="0" w:space="0" w:color="auto"/>
        <w:right w:val="none" w:sz="0" w:space="0" w:color="auto"/>
      </w:divBdr>
    </w:div>
    <w:div w:id="306054427">
      <w:bodyDiv w:val="1"/>
      <w:marLeft w:val="0"/>
      <w:marRight w:val="0"/>
      <w:marTop w:val="0"/>
      <w:marBottom w:val="0"/>
      <w:divBdr>
        <w:top w:val="none" w:sz="0" w:space="0" w:color="auto"/>
        <w:left w:val="none" w:sz="0" w:space="0" w:color="auto"/>
        <w:bottom w:val="none" w:sz="0" w:space="0" w:color="auto"/>
        <w:right w:val="none" w:sz="0" w:space="0" w:color="auto"/>
      </w:divBdr>
    </w:div>
    <w:div w:id="651953760">
      <w:bodyDiv w:val="1"/>
      <w:marLeft w:val="0"/>
      <w:marRight w:val="0"/>
      <w:marTop w:val="0"/>
      <w:marBottom w:val="0"/>
      <w:divBdr>
        <w:top w:val="none" w:sz="0" w:space="0" w:color="auto"/>
        <w:left w:val="none" w:sz="0" w:space="0" w:color="auto"/>
        <w:bottom w:val="none" w:sz="0" w:space="0" w:color="auto"/>
        <w:right w:val="none" w:sz="0" w:space="0" w:color="auto"/>
      </w:divBdr>
    </w:div>
    <w:div w:id="727416109">
      <w:bodyDiv w:val="1"/>
      <w:marLeft w:val="0"/>
      <w:marRight w:val="0"/>
      <w:marTop w:val="0"/>
      <w:marBottom w:val="0"/>
      <w:divBdr>
        <w:top w:val="none" w:sz="0" w:space="0" w:color="auto"/>
        <w:left w:val="none" w:sz="0" w:space="0" w:color="auto"/>
        <w:bottom w:val="none" w:sz="0" w:space="0" w:color="auto"/>
        <w:right w:val="none" w:sz="0" w:space="0" w:color="auto"/>
      </w:divBdr>
    </w:div>
    <w:div w:id="1187787015">
      <w:bodyDiv w:val="1"/>
      <w:marLeft w:val="0"/>
      <w:marRight w:val="0"/>
      <w:marTop w:val="0"/>
      <w:marBottom w:val="0"/>
      <w:divBdr>
        <w:top w:val="none" w:sz="0" w:space="0" w:color="auto"/>
        <w:left w:val="none" w:sz="0" w:space="0" w:color="auto"/>
        <w:bottom w:val="none" w:sz="0" w:space="0" w:color="auto"/>
        <w:right w:val="none" w:sz="0" w:space="0" w:color="auto"/>
      </w:divBdr>
    </w:div>
    <w:div w:id="1307737073">
      <w:bodyDiv w:val="1"/>
      <w:marLeft w:val="0"/>
      <w:marRight w:val="0"/>
      <w:marTop w:val="0"/>
      <w:marBottom w:val="0"/>
      <w:divBdr>
        <w:top w:val="none" w:sz="0" w:space="0" w:color="auto"/>
        <w:left w:val="none" w:sz="0" w:space="0" w:color="auto"/>
        <w:bottom w:val="none" w:sz="0" w:space="0" w:color="auto"/>
        <w:right w:val="none" w:sz="0" w:space="0" w:color="auto"/>
      </w:divBdr>
    </w:div>
    <w:div w:id="1314414019">
      <w:bodyDiv w:val="1"/>
      <w:marLeft w:val="0"/>
      <w:marRight w:val="0"/>
      <w:marTop w:val="0"/>
      <w:marBottom w:val="0"/>
      <w:divBdr>
        <w:top w:val="none" w:sz="0" w:space="0" w:color="auto"/>
        <w:left w:val="none" w:sz="0" w:space="0" w:color="auto"/>
        <w:bottom w:val="none" w:sz="0" w:space="0" w:color="auto"/>
        <w:right w:val="none" w:sz="0" w:space="0" w:color="auto"/>
      </w:divBdr>
    </w:div>
    <w:div w:id="1528062315">
      <w:bodyDiv w:val="1"/>
      <w:marLeft w:val="0"/>
      <w:marRight w:val="0"/>
      <w:marTop w:val="0"/>
      <w:marBottom w:val="0"/>
      <w:divBdr>
        <w:top w:val="none" w:sz="0" w:space="0" w:color="auto"/>
        <w:left w:val="none" w:sz="0" w:space="0" w:color="auto"/>
        <w:bottom w:val="none" w:sz="0" w:space="0" w:color="auto"/>
        <w:right w:val="none" w:sz="0" w:space="0" w:color="auto"/>
      </w:divBdr>
    </w:div>
    <w:div w:id="1742604535">
      <w:bodyDiv w:val="1"/>
      <w:marLeft w:val="0"/>
      <w:marRight w:val="0"/>
      <w:marTop w:val="0"/>
      <w:marBottom w:val="0"/>
      <w:divBdr>
        <w:top w:val="none" w:sz="0" w:space="0" w:color="auto"/>
        <w:left w:val="none" w:sz="0" w:space="0" w:color="auto"/>
        <w:bottom w:val="none" w:sz="0" w:space="0" w:color="auto"/>
        <w:right w:val="none" w:sz="0" w:space="0" w:color="auto"/>
      </w:divBdr>
    </w:div>
    <w:div w:id="212657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usicallscotland.u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26566-C8C5-4CA5-985C-9ABAD80BF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2196</Words>
  <Characters>12520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Adam</dc:creator>
  <cp:keywords/>
  <dc:description/>
  <cp:lastModifiedBy>Angela Bonomy</cp:lastModifiedBy>
  <cp:revision>7</cp:revision>
  <dcterms:created xsi:type="dcterms:W3CDTF">2021-03-23T15:49:00Z</dcterms:created>
  <dcterms:modified xsi:type="dcterms:W3CDTF">2021-03-26T13:35:00Z</dcterms:modified>
</cp:coreProperties>
</file>