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93F0" w14:textId="77777777" w:rsidR="00767082" w:rsidRDefault="00767082" w:rsidP="00767082">
      <w:pPr>
        <w:rPr>
          <w:b/>
          <w:bCs/>
        </w:rPr>
      </w:pPr>
    </w:p>
    <w:p w14:paraId="1123B6EC" w14:textId="0E2D5EF2" w:rsidR="00767082" w:rsidRDefault="00767082" w:rsidP="00767082">
      <w:pPr>
        <w:rPr>
          <w:b/>
          <w:bCs/>
        </w:rPr>
      </w:pPr>
      <w:r w:rsidRPr="00767082">
        <w:rPr>
          <w:b/>
          <w:bCs/>
          <w:noProof/>
        </w:rPr>
        <mc:AlternateContent>
          <mc:Choice Requires="wps">
            <w:drawing>
              <wp:anchor distT="45720" distB="45720" distL="114300" distR="114300" simplePos="0" relativeHeight="251659264" behindDoc="0" locked="0" layoutInCell="1" allowOverlap="1" wp14:anchorId="7DA0299A" wp14:editId="1D647BFF">
                <wp:simplePos x="0" y="0"/>
                <wp:positionH relativeFrom="column">
                  <wp:posOffset>3702685</wp:posOffset>
                </wp:positionH>
                <wp:positionV relativeFrom="paragraph">
                  <wp:posOffset>192405</wp:posOffset>
                </wp:positionV>
                <wp:extent cx="2360930"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06AEE8" w14:textId="67799BCA" w:rsidR="00767082" w:rsidRPr="00767082" w:rsidRDefault="00767082" w:rsidP="00767082">
                            <w:pPr>
                              <w:jc w:val="center"/>
                              <w:rPr>
                                <w:rFonts w:ascii="Arial" w:hAnsi="Arial" w:cs="Arial"/>
                                <w:b/>
                                <w:bCs/>
                                <w:sz w:val="24"/>
                                <w:szCs w:val="24"/>
                              </w:rPr>
                            </w:pPr>
                            <w:r w:rsidRPr="00767082">
                              <w:rPr>
                                <w:rFonts w:ascii="Arial" w:hAnsi="Arial" w:cs="Arial"/>
                                <w:b/>
                                <w:bCs/>
                                <w:sz w:val="24"/>
                                <w:szCs w:val="24"/>
                              </w:rPr>
                              <w:t>Equa</w:t>
                            </w:r>
                            <w:r w:rsidR="00D1184A">
                              <w:rPr>
                                <w:rFonts w:ascii="Arial" w:hAnsi="Arial" w:cs="Arial"/>
                                <w:b/>
                                <w:bCs/>
                                <w:sz w:val="24"/>
                                <w:szCs w:val="24"/>
                              </w:rPr>
                              <w:t>lities</w:t>
                            </w:r>
                            <w:r w:rsidRPr="00767082">
                              <w:rPr>
                                <w:rFonts w:ascii="Arial" w:hAnsi="Arial" w:cs="Arial"/>
                                <w:b/>
                                <w:bCs/>
                                <w:sz w:val="24"/>
                                <w:szCs w:val="24"/>
                              </w:rPr>
                              <w:t xml:space="preserve"> </w:t>
                            </w:r>
                            <w:r w:rsidR="008214A1">
                              <w:rPr>
                                <w:rFonts w:ascii="Arial" w:hAnsi="Arial" w:cs="Arial"/>
                                <w:b/>
                                <w:bCs/>
                                <w:sz w:val="24"/>
                                <w:szCs w:val="24"/>
                              </w:rPr>
                              <w:t xml:space="preserve">Recruitment </w:t>
                            </w:r>
                            <w:r w:rsidRPr="00767082">
                              <w:rPr>
                                <w:rFonts w:ascii="Arial" w:hAnsi="Arial" w:cs="Arial"/>
                                <w:b/>
                                <w:bCs/>
                                <w:sz w:val="24"/>
                                <w:szCs w:val="24"/>
                              </w:rPr>
                              <w:t>Monitoring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A0299A" id="_x0000_t202" coordsize="21600,21600" o:spt="202" path="m,l,21600r21600,l21600,xe">
                <v:stroke joinstyle="miter"/>
                <v:path gradientshapeok="t" o:connecttype="rect"/>
              </v:shapetype>
              <v:shape id="Text Box 2" o:spid="_x0000_s1026" type="#_x0000_t202" style="position:absolute;margin-left:291.55pt;margin-top:15.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" stroked="f">
                <v:textbox style="mso-fit-shape-to-text:t">
                  <w:txbxContent>
                    <w:p w14:paraId="5C06AEE8" w14:textId="67799BCA" w:rsidR="00767082" w:rsidRPr="00767082" w:rsidRDefault="00767082" w:rsidP="00767082">
                      <w:pPr>
                        <w:jc w:val="center"/>
                        <w:rPr>
                          <w:rFonts w:ascii="Arial" w:hAnsi="Arial" w:cs="Arial"/>
                          <w:b/>
                          <w:bCs/>
                          <w:sz w:val="24"/>
                          <w:szCs w:val="24"/>
                        </w:rPr>
                      </w:pPr>
                      <w:r w:rsidRPr="00767082">
                        <w:rPr>
                          <w:rFonts w:ascii="Arial" w:hAnsi="Arial" w:cs="Arial"/>
                          <w:b/>
                          <w:bCs/>
                          <w:sz w:val="24"/>
                          <w:szCs w:val="24"/>
                        </w:rPr>
                        <w:t>Equa</w:t>
                      </w:r>
                      <w:r w:rsidR="00D1184A">
                        <w:rPr>
                          <w:rFonts w:ascii="Arial" w:hAnsi="Arial" w:cs="Arial"/>
                          <w:b/>
                          <w:bCs/>
                          <w:sz w:val="24"/>
                          <w:szCs w:val="24"/>
                        </w:rPr>
                        <w:t>lities</w:t>
                      </w:r>
                      <w:r w:rsidRPr="00767082">
                        <w:rPr>
                          <w:rFonts w:ascii="Arial" w:hAnsi="Arial" w:cs="Arial"/>
                          <w:b/>
                          <w:bCs/>
                          <w:sz w:val="24"/>
                          <w:szCs w:val="24"/>
                        </w:rPr>
                        <w:t xml:space="preserve"> </w:t>
                      </w:r>
                      <w:r w:rsidR="008214A1">
                        <w:rPr>
                          <w:rFonts w:ascii="Arial" w:hAnsi="Arial" w:cs="Arial"/>
                          <w:b/>
                          <w:bCs/>
                          <w:sz w:val="24"/>
                          <w:szCs w:val="24"/>
                        </w:rPr>
                        <w:t xml:space="preserve">Recruitment </w:t>
                      </w:r>
                      <w:r w:rsidRPr="00767082">
                        <w:rPr>
                          <w:rFonts w:ascii="Arial" w:hAnsi="Arial" w:cs="Arial"/>
                          <w:b/>
                          <w:bCs/>
                          <w:sz w:val="24"/>
                          <w:szCs w:val="24"/>
                        </w:rPr>
                        <w:t>Monitoring Form</w:t>
                      </w:r>
                    </w:p>
                  </w:txbxContent>
                </v:textbox>
                <w10:wrap type="square"/>
              </v:shape>
            </w:pict>
          </mc:Fallback>
        </mc:AlternateContent>
      </w:r>
      <w:r>
        <w:rPr>
          <w:b/>
          <w:bCs/>
          <w:noProof/>
        </w:rPr>
        <w:drawing>
          <wp:inline distT="0" distB="0" distL="0" distR="0" wp14:anchorId="7B221430" wp14:editId="6B4DA68E">
            <wp:extent cx="1659600" cy="115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9600" cy="1152000"/>
                    </a:xfrm>
                    <a:prstGeom prst="rect">
                      <a:avLst/>
                    </a:prstGeom>
                    <a:noFill/>
                  </pic:spPr>
                </pic:pic>
              </a:graphicData>
            </a:graphic>
          </wp:inline>
        </w:drawing>
      </w:r>
    </w:p>
    <w:p w14:paraId="21A664F4" w14:textId="04B907A4" w:rsidR="00767082" w:rsidRPr="00574941" w:rsidRDefault="000A41F5" w:rsidP="000A41F5">
      <w:pPr>
        <w:pBdr>
          <w:top w:val="single" w:sz="4" w:space="1" w:color="auto"/>
          <w:left w:val="single" w:sz="4" w:space="4" w:color="auto"/>
          <w:bottom w:val="single" w:sz="4" w:space="1" w:color="auto"/>
          <w:right w:val="single" w:sz="4" w:space="4" w:color="auto"/>
        </w:pBdr>
        <w:rPr>
          <w:rFonts w:ascii="Arial" w:hAnsi="Arial" w:cs="Arial"/>
          <w:b/>
          <w:bCs/>
        </w:rPr>
      </w:pPr>
      <w:r w:rsidRPr="00574941">
        <w:rPr>
          <w:rFonts w:ascii="Arial" w:hAnsi="Arial" w:cs="Arial"/>
          <w:b/>
          <w:bCs/>
        </w:rPr>
        <w:t>Name:</w:t>
      </w:r>
    </w:p>
    <w:p w14:paraId="4966C128" w14:textId="77777777" w:rsidR="000A41F5" w:rsidRPr="00574941" w:rsidRDefault="000A41F5" w:rsidP="000A41F5">
      <w:pPr>
        <w:pBdr>
          <w:top w:val="single" w:sz="4" w:space="1" w:color="auto"/>
          <w:left w:val="single" w:sz="4" w:space="4" w:color="auto"/>
          <w:bottom w:val="single" w:sz="4" w:space="1" w:color="auto"/>
          <w:right w:val="single" w:sz="4" w:space="4" w:color="auto"/>
        </w:pBdr>
        <w:rPr>
          <w:rFonts w:ascii="Arial" w:hAnsi="Arial" w:cs="Arial"/>
          <w:b/>
          <w:bCs/>
        </w:rPr>
      </w:pPr>
    </w:p>
    <w:p w14:paraId="42FAB63A" w14:textId="77777777" w:rsidR="000A41F5" w:rsidRPr="00574941" w:rsidRDefault="000A41F5" w:rsidP="00767082">
      <w:pPr>
        <w:rPr>
          <w:rFonts w:ascii="Arial" w:hAnsi="Arial" w:cs="Arial"/>
          <w:b/>
          <w:bCs/>
        </w:rPr>
      </w:pPr>
    </w:p>
    <w:p w14:paraId="364D6109" w14:textId="29A3E894" w:rsidR="00767082" w:rsidRPr="00574941" w:rsidRDefault="00767082" w:rsidP="00767082">
      <w:pPr>
        <w:pBdr>
          <w:top w:val="single" w:sz="4" w:space="1" w:color="auto"/>
          <w:left w:val="single" w:sz="4" w:space="4" w:color="auto"/>
          <w:bottom w:val="single" w:sz="4" w:space="1" w:color="auto"/>
          <w:right w:val="single" w:sz="4" w:space="4" w:color="auto"/>
        </w:pBdr>
        <w:rPr>
          <w:rFonts w:ascii="Arial" w:hAnsi="Arial" w:cs="Arial"/>
          <w:b/>
          <w:bCs/>
        </w:rPr>
      </w:pPr>
      <w:r w:rsidRPr="00767082">
        <w:rPr>
          <w:rFonts w:ascii="Arial" w:hAnsi="Arial" w:cs="Arial"/>
          <w:b/>
          <w:bCs/>
        </w:rPr>
        <w:t>Pos</w:t>
      </w:r>
      <w:r w:rsidRPr="00574941">
        <w:rPr>
          <w:rFonts w:ascii="Arial" w:hAnsi="Arial" w:cs="Arial"/>
          <w:b/>
          <w:bCs/>
        </w:rPr>
        <w:t>t a</w:t>
      </w:r>
      <w:r w:rsidRPr="00767082">
        <w:rPr>
          <w:rFonts w:ascii="Arial" w:hAnsi="Arial" w:cs="Arial"/>
          <w:b/>
          <w:bCs/>
        </w:rPr>
        <w:t>pplied for:</w:t>
      </w:r>
      <w:r w:rsidRPr="00767082">
        <w:rPr>
          <w:rFonts w:ascii="Arial" w:hAnsi="Arial" w:cs="Arial"/>
          <w:b/>
          <w:bCs/>
        </w:rPr>
        <w:tab/>
      </w:r>
    </w:p>
    <w:p w14:paraId="101E4258" w14:textId="77777777" w:rsidR="00767082" w:rsidRPr="00767082" w:rsidRDefault="00767082" w:rsidP="00767082">
      <w:pPr>
        <w:pBdr>
          <w:top w:val="single" w:sz="4" w:space="1" w:color="auto"/>
          <w:left w:val="single" w:sz="4" w:space="4" w:color="auto"/>
          <w:bottom w:val="single" w:sz="4" w:space="1" w:color="auto"/>
          <w:right w:val="single" w:sz="4" w:space="4" w:color="auto"/>
        </w:pBdr>
        <w:rPr>
          <w:rFonts w:ascii="Arial" w:hAnsi="Arial" w:cs="Arial"/>
          <w:b/>
          <w:bCs/>
        </w:rPr>
      </w:pPr>
    </w:p>
    <w:p w14:paraId="2EC5C0EE" w14:textId="77777777" w:rsidR="00767082" w:rsidRPr="00574941" w:rsidRDefault="00767082" w:rsidP="00767082">
      <w:pPr>
        <w:rPr>
          <w:rFonts w:ascii="Arial" w:hAnsi="Arial" w:cs="Arial"/>
          <w:b/>
          <w:bCs/>
        </w:rPr>
      </w:pPr>
    </w:p>
    <w:p w14:paraId="2BE20297" w14:textId="1E33CEAA" w:rsidR="00767082" w:rsidRPr="00574941" w:rsidRDefault="00767082" w:rsidP="00767082">
      <w:pPr>
        <w:pBdr>
          <w:top w:val="single" w:sz="4" w:space="1" w:color="auto"/>
          <w:left w:val="single" w:sz="4" w:space="4" w:color="auto"/>
          <w:bottom w:val="single" w:sz="4" w:space="1" w:color="auto"/>
          <w:right w:val="single" w:sz="4" w:space="4" w:color="auto"/>
        </w:pBdr>
        <w:rPr>
          <w:rFonts w:ascii="Arial" w:hAnsi="Arial" w:cs="Arial"/>
          <w:b/>
          <w:bCs/>
        </w:rPr>
      </w:pPr>
      <w:r w:rsidRPr="00767082">
        <w:rPr>
          <w:rFonts w:ascii="Arial" w:hAnsi="Arial" w:cs="Arial"/>
          <w:b/>
          <w:bCs/>
        </w:rPr>
        <w:t>Where did you see the vacancy advertised?</w:t>
      </w:r>
      <w:r w:rsidRPr="00767082">
        <w:rPr>
          <w:rFonts w:ascii="Arial" w:hAnsi="Arial" w:cs="Arial"/>
          <w:b/>
          <w:bCs/>
        </w:rPr>
        <w:tab/>
      </w:r>
    </w:p>
    <w:p w14:paraId="448C1AD6" w14:textId="77777777" w:rsidR="00767082" w:rsidRPr="00767082" w:rsidRDefault="00767082" w:rsidP="00767082">
      <w:pPr>
        <w:pBdr>
          <w:top w:val="single" w:sz="4" w:space="1" w:color="auto"/>
          <w:left w:val="single" w:sz="4" w:space="4" w:color="auto"/>
          <w:bottom w:val="single" w:sz="4" w:space="1" w:color="auto"/>
          <w:right w:val="single" w:sz="4" w:space="4" w:color="auto"/>
        </w:pBdr>
        <w:rPr>
          <w:rFonts w:ascii="Arial" w:hAnsi="Arial" w:cs="Arial"/>
          <w:b/>
          <w:bCs/>
        </w:rPr>
      </w:pPr>
    </w:p>
    <w:p w14:paraId="0DAFCF08" w14:textId="77777777" w:rsidR="00574941" w:rsidRDefault="00574941" w:rsidP="00767082">
      <w:pPr>
        <w:rPr>
          <w:rFonts w:ascii="Arial" w:hAnsi="Arial" w:cs="Arial"/>
          <w:b/>
        </w:rPr>
      </w:pPr>
    </w:p>
    <w:p w14:paraId="58865CC7" w14:textId="79247A1F" w:rsidR="00767082" w:rsidRPr="00767082" w:rsidRDefault="00767082" w:rsidP="00767082">
      <w:pPr>
        <w:rPr>
          <w:rFonts w:ascii="Arial" w:hAnsi="Arial" w:cs="Arial"/>
          <w:bCs/>
        </w:rPr>
      </w:pPr>
      <w:r w:rsidRPr="00574941">
        <w:rPr>
          <w:rFonts w:ascii="Arial" w:hAnsi="Arial" w:cs="Arial"/>
          <w:b/>
        </w:rPr>
        <w:t xml:space="preserve">Policy </w:t>
      </w:r>
      <w:r w:rsidR="00574941">
        <w:rPr>
          <w:rFonts w:ascii="Arial" w:hAnsi="Arial" w:cs="Arial"/>
          <w:bCs/>
        </w:rPr>
        <w:t>t</w:t>
      </w:r>
      <w:r w:rsidRPr="00767082">
        <w:rPr>
          <w:rFonts w:ascii="Arial" w:hAnsi="Arial" w:cs="Arial"/>
          <w:bCs/>
        </w:rPr>
        <w:t xml:space="preserve">he Trust is committed to promoting equality of </w:t>
      </w:r>
      <w:r w:rsidRPr="00574941">
        <w:rPr>
          <w:rFonts w:ascii="Arial" w:hAnsi="Arial" w:cs="Arial"/>
          <w:bCs/>
        </w:rPr>
        <w:t>opportunity, treatment</w:t>
      </w:r>
      <w:r w:rsidRPr="00767082">
        <w:rPr>
          <w:rFonts w:ascii="Arial" w:hAnsi="Arial" w:cs="Arial"/>
          <w:bCs/>
        </w:rPr>
        <w:t xml:space="preserve"> and eliminating unfair discrimination in its employment practices.</w:t>
      </w:r>
      <w:r w:rsidR="00574941">
        <w:rPr>
          <w:rFonts w:ascii="Arial" w:hAnsi="Arial" w:cs="Arial"/>
          <w:bCs/>
        </w:rPr>
        <w:t xml:space="preserve"> The Trust </w:t>
      </w:r>
      <w:r w:rsidRPr="00767082">
        <w:rPr>
          <w:rFonts w:ascii="Arial" w:hAnsi="Arial" w:cs="Arial"/>
          <w:bCs/>
        </w:rPr>
        <w:t>will seek to ensure that all job applicants and staff are treated fairly, with respect and without bias. No job applicant or employee will receive less favourable treatment than others because of her or his:</w:t>
      </w:r>
      <w:r w:rsidRPr="00574941">
        <w:rPr>
          <w:rFonts w:ascii="Arial" w:hAnsi="Arial" w:cs="Arial"/>
          <w:bCs/>
        </w:rPr>
        <w:t xml:space="preserve"> </w:t>
      </w:r>
    </w:p>
    <w:p w14:paraId="35A218F5" w14:textId="77777777" w:rsidR="00767082" w:rsidRPr="00574941" w:rsidRDefault="00767082" w:rsidP="00767082">
      <w:pPr>
        <w:pStyle w:val="ListParagraph"/>
        <w:numPr>
          <w:ilvl w:val="0"/>
          <w:numId w:val="2"/>
        </w:numPr>
        <w:rPr>
          <w:rFonts w:ascii="Arial" w:hAnsi="Arial" w:cs="Arial"/>
          <w:bCs/>
        </w:rPr>
      </w:pPr>
      <w:r w:rsidRPr="00574941">
        <w:rPr>
          <w:rFonts w:ascii="Arial" w:hAnsi="Arial" w:cs="Arial"/>
          <w:bCs/>
        </w:rPr>
        <w:t>age</w:t>
      </w:r>
    </w:p>
    <w:p w14:paraId="26A4409A" w14:textId="28499395" w:rsidR="00767082" w:rsidRPr="00574941" w:rsidRDefault="00767082" w:rsidP="00767082">
      <w:pPr>
        <w:pStyle w:val="ListParagraph"/>
        <w:numPr>
          <w:ilvl w:val="0"/>
          <w:numId w:val="2"/>
        </w:numPr>
        <w:rPr>
          <w:rFonts w:ascii="Arial" w:hAnsi="Arial" w:cs="Arial"/>
          <w:bCs/>
        </w:rPr>
      </w:pPr>
      <w:r w:rsidRPr="00574941">
        <w:rPr>
          <w:rFonts w:ascii="Arial" w:hAnsi="Arial" w:cs="Arial"/>
          <w:bCs/>
        </w:rPr>
        <w:t xml:space="preserve">disability </w:t>
      </w:r>
    </w:p>
    <w:p w14:paraId="064F265F" w14:textId="77777777" w:rsidR="00767082" w:rsidRPr="00574941" w:rsidRDefault="00767082" w:rsidP="00767082">
      <w:pPr>
        <w:pStyle w:val="ListParagraph"/>
        <w:numPr>
          <w:ilvl w:val="0"/>
          <w:numId w:val="2"/>
        </w:numPr>
        <w:rPr>
          <w:rFonts w:ascii="Arial" w:hAnsi="Arial" w:cs="Arial"/>
          <w:bCs/>
        </w:rPr>
      </w:pPr>
      <w:r w:rsidRPr="00574941">
        <w:rPr>
          <w:rFonts w:ascii="Arial" w:hAnsi="Arial" w:cs="Arial"/>
          <w:bCs/>
        </w:rPr>
        <w:t>gender identity</w:t>
      </w:r>
    </w:p>
    <w:p w14:paraId="257FB67F" w14:textId="77777777" w:rsidR="00767082" w:rsidRPr="00574941" w:rsidRDefault="00767082" w:rsidP="00767082">
      <w:pPr>
        <w:pStyle w:val="ListParagraph"/>
        <w:numPr>
          <w:ilvl w:val="0"/>
          <w:numId w:val="2"/>
        </w:numPr>
        <w:rPr>
          <w:rFonts w:ascii="Arial" w:hAnsi="Arial" w:cs="Arial"/>
          <w:bCs/>
        </w:rPr>
      </w:pPr>
      <w:r w:rsidRPr="00574941">
        <w:rPr>
          <w:rFonts w:ascii="Arial" w:hAnsi="Arial" w:cs="Arial"/>
          <w:bCs/>
        </w:rPr>
        <w:t>sex </w:t>
      </w:r>
    </w:p>
    <w:p w14:paraId="2F88F184" w14:textId="77777777" w:rsidR="00767082" w:rsidRPr="00574941" w:rsidRDefault="00767082" w:rsidP="00767082">
      <w:pPr>
        <w:pStyle w:val="ListParagraph"/>
        <w:numPr>
          <w:ilvl w:val="0"/>
          <w:numId w:val="2"/>
        </w:numPr>
        <w:rPr>
          <w:rFonts w:ascii="Arial" w:hAnsi="Arial" w:cs="Arial"/>
          <w:bCs/>
        </w:rPr>
      </w:pPr>
      <w:r w:rsidRPr="00574941">
        <w:rPr>
          <w:rFonts w:ascii="Arial" w:hAnsi="Arial" w:cs="Arial"/>
          <w:bCs/>
        </w:rPr>
        <w:t>sexual orientation, marital or family status</w:t>
      </w:r>
    </w:p>
    <w:p w14:paraId="33A62474" w14:textId="77777777" w:rsidR="00767082" w:rsidRPr="00574941" w:rsidRDefault="00767082" w:rsidP="00767082">
      <w:pPr>
        <w:pStyle w:val="ListParagraph"/>
        <w:numPr>
          <w:ilvl w:val="0"/>
          <w:numId w:val="2"/>
        </w:numPr>
        <w:rPr>
          <w:rFonts w:ascii="Arial" w:hAnsi="Arial" w:cs="Arial"/>
          <w:bCs/>
        </w:rPr>
      </w:pPr>
      <w:r w:rsidRPr="00574941">
        <w:rPr>
          <w:rFonts w:ascii="Arial" w:hAnsi="Arial" w:cs="Arial"/>
          <w:bCs/>
        </w:rPr>
        <w:t>racial group (includes colour, race, nationality, national or ethnic origin)</w:t>
      </w:r>
    </w:p>
    <w:p w14:paraId="07D14545" w14:textId="77777777" w:rsidR="00767082" w:rsidRPr="00574941" w:rsidRDefault="00767082" w:rsidP="00767082">
      <w:pPr>
        <w:pStyle w:val="ListParagraph"/>
        <w:numPr>
          <w:ilvl w:val="0"/>
          <w:numId w:val="2"/>
        </w:numPr>
        <w:rPr>
          <w:rFonts w:ascii="Arial" w:hAnsi="Arial" w:cs="Arial"/>
          <w:bCs/>
        </w:rPr>
      </w:pPr>
      <w:r w:rsidRPr="00574941">
        <w:rPr>
          <w:rFonts w:ascii="Arial" w:hAnsi="Arial" w:cs="Arial"/>
          <w:bCs/>
        </w:rPr>
        <w:t>religion, religious belief, or a similar philosophical belief (or lack of any of these)</w:t>
      </w:r>
    </w:p>
    <w:p w14:paraId="025B145A" w14:textId="25760DA1" w:rsidR="00767082" w:rsidRPr="00574941" w:rsidRDefault="00767082" w:rsidP="00767082">
      <w:pPr>
        <w:pStyle w:val="ListParagraph"/>
        <w:numPr>
          <w:ilvl w:val="0"/>
          <w:numId w:val="2"/>
        </w:numPr>
        <w:rPr>
          <w:rFonts w:ascii="Arial" w:hAnsi="Arial" w:cs="Arial"/>
          <w:bCs/>
        </w:rPr>
      </w:pPr>
      <w:r w:rsidRPr="00574941">
        <w:rPr>
          <w:rFonts w:ascii="Arial" w:hAnsi="Arial" w:cs="Arial"/>
          <w:bCs/>
        </w:rPr>
        <w:t xml:space="preserve">part-time or fixed-term contract status </w:t>
      </w:r>
    </w:p>
    <w:p w14:paraId="7B288194" w14:textId="77777777" w:rsidR="00767082" w:rsidRPr="00574941" w:rsidRDefault="00767082" w:rsidP="00767082">
      <w:pPr>
        <w:pStyle w:val="ListParagraph"/>
        <w:numPr>
          <w:ilvl w:val="0"/>
          <w:numId w:val="2"/>
        </w:numPr>
        <w:rPr>
          <w:rFonts w:ascii="Arial" w:hAnsi="Arial" w:cs="Arial"/>
          <w:bCs/>
        </w:rPr>
      </w:pPr>
      <w:r w:rsidRPr="00574941">
        <w:rPr>
          <w:rFonts w:ascii="Arial" w:hAnsi="Arial" w:cs="Arial"/>
          <w:bCs/>
        </w:rPr>
        <w:t>trade union membership status/activities</w:t>
      </w:r>
    </w:p>
    <w:p w14:paraId="5C001682" w14:textId="77777777" w:rsidR="00767082" w:rsidRPr="00574941" w:rsidRDefault="00767082" w:rsidP="00767082">
      <w:pPr>
        <w:pStyle w:val="ListParagraph"/>
        <w:numPr>
          <w:ilvl w:val="0"/>
          <w:numId w:val="2"/>
        </w:numPr>
        <w:rPr>
          <w:rFonts w:ascii="Arial" w:hAnsi="Arial" w:cs="Arial"/>
          <w:bCs/>
        </w:rPr>
      </w:pPr>
      <w:r w:rsidRPr="00574941">
        <w:rPr>
          <w:rFonts w:ascii="Arial" w:hAnsi="Arial" w:cs="Arial"/>
          <w:bCs/>
        </w:rPr>
        <w:t>offending background. </w:t>
      </w:r>
    </w:p>
    <w:p w14:paraId="3EA12CA6" w14:textId="77777777" w:rsidR="00574941" w:rsidRDefault="00574941" w:rsidP="00767082">
      <w:pPr>
        <w:rPr>
          <w:rFonts w:ascii="Arial" w:hAnsi="Arial" w:cs="Arial"/>
          <w:bCs/>
        </w:rPr>
      </w:pPr>
    </w:p>
    <w:p w14:paraId="0A6C60DB" w14:textId="4EFF9919" w:rsidR="00767082" w:rsidRPr="00767082" w:rsidRDefault="00767082" w:rsidP="00767082">
      <w:pPr>
        <w:rPr>
          <w:rFonts w:ascii="Arial" w:hAnsi="Arial" w:cs="Arial"/>
          <w:bCs/>
        </w:rPr>
      </w:pPr>
      <w:r w:rsidRPr="00767082">
        <w:rPr>
          <w:rFonts w:ascii="Arial" w:hAnsi="Arial" w:cs="Arial"/>
          <w:bCs/>
        </w:rPr>
        <w:t xml:space="preserve">The Trust guarantees to interview any disabled applicants who meet the essential requirements for the job they have applied for. The essential requirements for all Trust posts are set out in the Person Specification appended to all Job Descriptions. </w:t>
      </w:r>
    </w:p>
    <w:p w14:paraId="04AD9509" w14:textId="060D01ED" w:rsidR="00767082" w:rsidRPr="00767082" w:rsidRDefault="00767082" w:rsidP="00767082">
      <w:pPr>
        <w:rPr>
          <w:rFonts w:ascii="Arial" w:hAnsi="Arial" w:cs="Arial"/>
          <w:bCs/>
        </w:rPr>
      </w:pPr>
      <w:r w:rsidRPr="00767082">
        <w:rPr>
          <w:rFonts w:ascii="Arial" w:hAnsi="Arial" w:cs="Arial"/>
          <w:bCs/>
        </w:rPr>
        <w:t xml:space="preserve">To monitor </w:t>
      </w:r>
      <w:r w:rsidRPr="00574941">
        <w:rPr>
          <w:rFonts w:ascii="Arial" w:hAnsi="Arial" w:cs="Arial"/>
          <w:bCs/>
        </w:rPr>
        <w:t xml:space="preserve">compliance with </w:t>
      </w:r>
      <w:r w:rsidRPr="00767082">
        <w:rPr>
          <w:rFonts w:ascii="Arial" w:hAnsi="Arial" w:cs="Arial"/>
          <w:bCs/>
        </w:rPr>
        <w:t xml:space="preserve">the </w:t>
      </w:r>
      <w:r w:rsidRPr="00574941">
        <w:rPr>
          <w:rFonts w:ascii="Arial" w:hAnsi="Arial" w:cs="Arial"/>
          <w:bCs/>
        </w:rPr>
        <w:t xml:space="preserve">Trust’s </w:t>
      </w:r>
      <w:r w:rsidRPr="00767082">
        <w:rPr>
          <w:rFonts w:ascii="Arial" w:hAnsi="Arial" w:cs="Arial"/>
          <w:bCs/>
        </w:rPr>
        <w:t>policy, all</w:t>
      </w:r>
      <w:r w:rsidRPr="00574941">
        <w:rPr>
          <w:rFonts w:ascii="Arial" w:hAnsi="Arial" w:cs="Arial"/>
          <w:bCs/>
        </w:rPr>
        <w:t xml:space="preserve"> </w:t>
      </w:r>
      <w:r w:rsidRPr="00767082">
        <w:rPr>
          <w:rFonts w:ascii="Arial" w:hAnsi="Arial" w:cs="Arial"/>
          <w:bCs/>
        </w:rPr>
        <w:t>applicants are asked to complete this form</w:t>
      </w:r>
      <w:r w:rsidRPr="00574941">
        <w:rPr>
          <w:rFonts w:ascii="Arial" w:hAnsi="Arial" w:cs="Arial"/>
          <w:bCs/>
        </w:rPr>
        <w:t xml:space="preserve"> and the </w:t>
      </w:r>
      <w:r w:rsidRPr="00767082">
        <w:rPr>
          <w:rFonts w:ascii="Arial" w:hAnsi="Arial" w:cs="Arial"/>
          <w:bCs/>
        </w:rPr>
        <w:t xml:space="preserve">information </w:t>
      </w:r>
      <w:r w:rsidRPr="00574941">
        <w:rPr>
          <w:rFonts w:ascii="Arial" w:hAnsi="Arial" w:cs="Arial"/>
          <w:bCs/>
        </w:rPr>
        <w:t xml:space="preserve">provided </w:t>
      </w:r>
      <w:r w:rsidRPr="00767082">
        <w:rPr>
          <w:rFonts w:ascii="Arial" w:hAnsi="Arial" w:cs="Arial"/>
          <w:bCs/>
        </w:rPr>
        <w:t>will be used for monitoring purposes only.</w:t>
      </w:r>
    </w:p>
    <w:p w14:paraId="68819A0B" w14:textId="77777777" w:rsidR="00574941" w:rsidRPr="00574941" w:rsidRDefault="00574941" w:rsidP="000A41F5">
      <w:pPr>
        <w:rPr>
          <w:rFonts w:ascii="Arial" w:hAnsi="Arial" w:cs="Arial"/>
          <w:b/>
        </w:rPr>
      </w:pPr>
    </w:p>
    <w:p w14:paraId="43581478" w14:textId="7E1B81BD" w:rsidR="000A41F5" w:rsidRPr="000A41F5" w:rsidRDefault="000A41F5" w:rsidP="000A41F5">
      <w:pPr>
        <w:rPr>
          <w:rFonts w:ascii="Arial" w:hAnsi="Arial" w:cs="Arial"/>
          <w:bCs/>
        </w:rPr>
      </w:pPr>
      <w:r w:rsidRPr="000A41F5">
        <w:rPr>
          <w:rFonts w:ascii="Arial" w:hAnsi="Arial" w:cs="Arial"/>
          <w:b/>
        </w:rPr>
        <w:t xml:space="preserve">Privacy </w:t>
      </w:r>
      <w:r w:rsidR="00574941" w:rsidRPr="00574941">
        <w:rPr>
          <w:rFonts w:ascii="Arial" w:hAnsi="Arial" w:cs="Arial"/>
          <w:bCs/>
        </w:rPr>
        <w:t>the</w:t>
      </w:r>
      <w:r w:rsidRPr="00574941">
        <w:rPr>
          <w:rFonts w:ascii="Arial" w:hAnsi="Arial" w:cs="Arial"/>
          <w:bCs/>
        </w:rPr>
        <w:t xml:space="preserve"> Trust will</w:t>
      </w:r>
      <w:r w:rsidRPr="000A41F5">
        <w:rPr>
          <w:rFonts w:ascii="Arial" w:hAnsi="Arial" w:cs="Arial"/>
          <w:bCs/>
        </w:rPr>
        <w:t xml:space="preserve"> only use personal information collected to support the recruitment process in accordance with Data Protection legislation.</w:t>
      </w:r>
    </w:p>
    <w:p w14:paraId="2AF0A771" w14:textId="77777777" w:rsidR="000A41F5" w:rsidRDefault="000A41F5" w:rsidP="000A41F5">
      <w:pPr>
        <w:rPr>
          <w:rFonts w:ascii="Arial" w:hAnsi="Arial" w:cs="Arial"/>
          <w:b/>
          <w:sz w:val="24"/>
          <w:szCs w:val="24"/>
        </w:rPr>
      </w:pPr>
    </w:p>
    <w:p w14:paraId="5BD7C489" w14:textId="77B0A93A" w:rsidR="000A41F5" w:rsidRDefault="000A41F5" w:rsidP="000A41F5">
      <w:pPr>
        <w:rPr>
          <w:rFonts w:ascii="Arial" w:hAnsi="Arial" w:cs="Arial"/>
          <w:b/>
          <w:sz w:val="24"/>
          <w:szCs w:val="24"/>
        </w:rPr>
      </w:pPr>
    </w:p>
    <w:p w14:paraId="4F5911ED" w14:textId="77777777" w:rsidR="00574941" w:rsidRDefault="00574941" w:rsidP="000A41F5">
      <w:pPr>
        <w:rPr>
          <w:rFonts w:ascii="Arial" w:hAnsi="Arial" w:cs="Arial"/>
          <w:b/>
          <w:sz w:val="24"/>
          <w:szCs w:val="24"/>
        </w:rPr>
      </w:pPr>
    </w:p>
    <w:p w14:paraId="0DECDD2D" w14:textId="77777777" w:rsidR="000A41F5" w:rsidRDefault="000A41F5" w:rsidP="000A41F5">
      <w:pPr>
        <w:rPr>
          <w:rFonts w:ascii="Arial" w:hAnsi="Arial" w:cs="Arial"/>
          <w:b/>
          <w:sz w:val="24"/>
          <w:szCs w:val="24"/>
        </w:rPr>
      </w:pPr>
    </w:p>
    <w:p w14:paraId="060AF7FB" w14:textId="77777777" w:rsidR="000A41F5" w:rsidRDefault="000A41F5" w:rsidP="000A41F5">
      <w:pPr>
        <w:rPr>
          <w:rFonts w:ascii="Arial" w:hAnsi="Arial" w:cs="Arial"/>
          <w:b/>
          <w:sz w:val="24"/>
          <w:szCs w:val="24"/>
        </w:rPr>
      </w:pPr>
    </w:p>
    <w:p w14:paraId="04D9B3CB" w14:textId="1E1E5D0D" w:rsidR="00601906" w:rsidRPr="00574941" w:rsidRDefault="00767082" w:rsidP="000A41F5">
      <w:pPr>
        <w:jc w:val="center"/>
        <w:rPr>
          <w:rFonts w:ascii="Arial" w:hAnsi="Arial" w:cs="Arial"/>
          <w:bCs/>
          <w:sz w:val="24"/>
          <w:szCs w:val="24"/>
        </w:rPr>
      </w:pPr>
      <w:r w:rsidRPr="00574941">
        <w:rPr>
          <w:rFonts w:ascii="Arial" w:hAnsi="Arial" w:cs="Arial"/>
          <w:bCs/>
          <w:sz w:val="24"/>
          <w:szCs w:val="24"/>
        </w:rPr>
        <w:t>C</w:t>
      </w:r>
      <w:r w:rsidRPr="00767082">
        <w:rPr>
          <w:rFonts w:ascii="Arial" w:hAnsi="Arial" w:cs="Arial"/>
          <w:bCs/>
          <w:sz w:val="24"/>
          <w:szCs w:val="24"/>
        </w:rPr>
        <w:t xml:space="preserve">omplete all sections of the questionnaire </w:t>
      </w:r>
      <w:r w:rsidR="000A41F5" w:rsidRPr="00574941">
        <w:rPr>
          <w:rFonts w:ascii="Arial" w:hAnsi="Arial" w:cs="Arial"/>
          <w:bCs/>
          <w:sz w:val="24"/>
          <w:szCs w:val="24"/>
        </w:rPr>
        <w:t>using an X in the 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67"/>
      </w:tblGrid>
      <w:tr w:rsidR="000A41F5" w:rsidRPr="000A41F5" w14:paraId="40A7813C" w14:textId="77777777" w:rsidTr="00C34841">
        <w:trPr>
          <w:jc w:val="center"/>
        </w:trPr>
        <w:tc>
          <w:tcPr>
            <w:tcW w:w="2972" w:type="dxa"/>
            <w:gridSpan w:val="2"/>
            <w:shd w:val="clear" w:color="auto" w:fill="AEAAAA" w:themeFill="background2" w:themeFillShade="BF"/>
          </w:tcPr>
          <w:p w14:paraId="2B92FAAD" w14:textId="76179F35" w:rsidR="000A41F5" w:rsidRPr="000A41F5" w:rsidRDefault="000A41F5" w:rsidP="00EB2D51">
            <w:pPr>
              <w:spacing w:line="240" w:lineRule="auto"/>
              <w:rPr>
                <w:rFonts w:ascii="Arial" w:hAnsi="Arial" w:cs="Arial"/>
                <w:b/>
                <w:bCs/>
              </w:rPr>
            </w:pPr>
            <w:r w:rsidRPr="000A41F5">
              <w:rPr>
                <w:rFonts w:ascii="Arial" w:hAnsi="Arial" w:cs="Arial"/>
                <w:b/>
                <w:bCs/>
              </w:rPr>
              <w:t>Age</w:t>
            </w:r>
            <w:r w:rsidR="004B4583">
              <w:rPr>
                <w:rFonts w:ascii="Arial" w:hAnsi="Arial" w:cs="Arial"/>
                <w:b/>
                <w:bCs/>
              </w:rPr>
              <w:t xml:space="preserve">                                   X</w:t>
            </w:r>
          </w:p>
        </w:tc>
      </w:tr>
      <w:tr w:rsidR="000A41F5" w:rsidRPr="000A41F5" w14:paraId="197EA793" w14:textId="77777777" w:rsidTr="000A41F5">
        <w:trPr>
          <w:jc w:val="center"/>
        </w:trPr>
        <w:tc>
          <w:tcPr>
            <w:tcW w:w="2405" w:type="dxa"/>
            <w:shd w:val="clear" w:color="auto" w:fill="auto"/>
          </w:tcPr>
          <w:p w14:paraId="7515B216" w14:textId="77777777" w:rsidR="000A41F5" w:rsidRPr="000A41F5" w:rsidRDefault="000A41F5" w:rsidP="00EB2D51">
            <w:pPr>
              <w:spacing w:line="240" w:lineRule="auto"/>
              <w:rPr>
                <w:rFonts w:ascii="Arial" w:hAnsi="Arial" w:cs="Arial"/>
              </w:rPr>
            </w:pPr>
            <w:r w:rsidRPr="000A41F5">
              <w:rPr>
                <w:rFonts w:ascii="Arial" w:hAnsi="Arial" w:cs="Arial"/>
              </w:rPr>
              <w:t>Under 21 years</w:t>
            </w:r>
          </w:p>
        </w:tc>
        <w:tc>
          <w:tcPr>
            <w:tcW w:w="567" w:type="dxa"/>
            <w:shd w:val="clear" w:color="auto" w:fill="auto"/>
          </w:tcPr>
          <w:p w14:paraId="5C5DE748" w14:textId="3F376F08" w:rsidR="000A41F5" w:rsidRPr="000A41F5" w:rsidRDefault="000A41F5" w:rsidP="00EB2D51">
            <w:pPr>
              <w:spacing w:line="240" w:lineRule="auto"/>
              <w:rPr>
                <w:rFonts w:ascii="Arial" w:hAnsi="Arial" w:cs="Arial"/>
                <w:b/>
                <w:bCs/>
              </w:rPr>
            </w:pPr>
          </w:p>
        </w:tc>
      </w:tr>
      <w:tr w:rsidR="000A41F5" w:rsidRPr="000A41F5" w14:paraId="3F510117" w14:textId="77777777" w:rsidTr="000A41F5">
        <w:trPr>
          <w:jc w:val="center"/>
        </w:trPr>
        <w:tc>
          <w:tcPr>
            <w:tcW w:w="2405" w:type="dxa"/>
            <w:shd w:val="clear" w:color="auto" w:fill="auto"/>
          </w:tcPr>
          <w:p w14:paraId="2AEF73E4" w14:textId="77777777" w:rsidR="000A41F5" w:rsidRPr="000A41F5" w:rsidRDefault="000A41F5" w:rsidP="00EB2D51">
            <w:pPr>
              <w:spacing w:line="240" w:lineRule="auto"/>
              <w:rPr>
                <w:rFonts w:ascii="Arial" w:hAnsi="Arial" w:cs="Arial"/>
              </w:rPr>
            </w:pPr>
            <w:r w:rsidRPr="000A41F5">
              <w:rPr>
                <w:rFonts w:ascii="Arial" w:hAnsi="Arial" w:cs="Arial"/>
              </w:rPr>
              <w:t>21 – 29 years</w:t>
            </w:r>
          </w:p>
        </w:tc>
        <w:tc>
          <w:tcPr>
            <w:tcW w:w="567" w:type="dxa"/>
            <w:shd w:val="clear" w:color="auto" w:fill="auto"/>
          </w:tcPr>
          <w:p w14:paraId="3F3DC23A" w14:textId="089EB582" w:rsidR="000A41F5" w:rsidRPr="000A41F5" w:rsidRDefault="000A41F5" w:rsidP="00EB2D51">
            <w:pPr>
              <w:spacing w:line="240" w:lineRule="auto"/>
              <w:rPr>
                <w:rFonts w:ascii="Arial" w:hAnsi="Arial" w:cs="Arial"/>
                <w:b/>
                <w:bCs/>
              </w:rPr>
            </w:pPr>
          </w:p>
        </w:tc>
      </w:tr>
      <w:tr w:rsidR="000A41F5" w:rsidRPr="000A41F5" w14:paraId="2E6F61D0" w14:textId="77777777" w:rsidTr="000A41F5">
        <w:trPr>
          <w:jc w:val="center"/>
        </w:trPr>
        <w:tc>
          <w:tcPr>
            <w:tcW w:w="2405" w:type="dxa"/>
            <w:shd w:val="clear" w:color="auto" w:fill="auto"/>
          </w:tcPr>
          <w:p w14:paraId="21A396EA" w14:textId="77777777" w:rsidR="000A41F5" w:rsidRPr="000A41F5" w:rsidRDefault="000A41F5" w:rsidP="00EB2D51">
            <w:pPr>
              <w:spacing w:line="240" w:lineRule="auto"/>
              <w:rPr>
                <w:rFonts w:ascii="Arial" w:hAnsi="Arial" w:cs="Arial"/>
              </w:rPr>
            </w:pPr>
            <w:r w:rsidRPr="000A41F5">
              <w:rPr>
                <w:rFonts w:ascii="Arial" w:hAnsi="Arial" w:cs="Arial"/>
              </w:rPr>
              <w:t>30 – 39 years</w:t>
            </w:r>
          </w:p>
        </w:tc>
        <w:tc>
          <w:tcPr>
            <w:tcW w:w="567" w:type="dxa"/>
            <w:shd w:val="clear" w:color="auto" w:fill="auto"/>
          </w:tcPr>
          <w:p w14:paraId="1BE15465" w14:textId="4BA5F612" w:rsidR="000A41F5" w:rsidRPr="000A41F5" w:rsidRDefault="000A41F5" w:rsidP="00EB2D51">
            <w:pPr>
              <w:spacing w:line="240" w:lineRule="auto"/>
              <w:rPr>
                <w:rFonts w:ascii="Arial" w:hAnsi="Arial" w:cs="Arial"/>
                <w:b/>
                <w:bCs/>
              </w:rPr>
            </w:pPr>
          </w:p>
        </w:tc>
      </w:tr>
      <w:tr w:rsidR="000A41F5" w:rsidRPr="000A41F5" w14:paraId="62A48B1F" w14:textId="77777777" w:rsidTr="000A41F5">
        <w:trPr>
          <w:jc w:val="center"/>
        </w:trPr>
        <w:tc>
          <w:tcPr>
            <w:tcW w:w="2405" w:type="dxa"/>
            <w:shd w:val="clear" w:color="auto" w:fill="auto"/>
          </w:tcPr>
          <w:p w14:paraId="0208281B" w14:textId="77777777" w:rsidR="000A41F5" w:rsidRPr="000A41F5" w:rsidRDefault="000A41F5" w:rsidP="00EB2D51">
            <w:pPr>
              <w:spacing w:line="240" w:lineRule="auto"/>
              <w:rPr>
                <w:rFonts w:ascii="Arial" w:hAnsi="Arial" w:cs="Arial"/>
              </w:rPr>
            </w:pPr>
            <w:r w:rsidRPr="000A41F5">
              <w:rPr>
                <w:rFonts w:ascii="Arial" w:hAnsi="Arial" w:cs="Arial"/>
              </w:rPr>
              <w:t>40 - 49 years</w:t>
            </w:r>
          </w:p>
        </w:tc>
        <w:tc>
          <w:tcPr>
            <w:tcW w:w="567" w:type="dxa"/>
            <w:shd w:val="clear" w:color="auto" w:fill="auto"/>
          </w:tcPr>
          <w:p w14:paraId="0DF7487D" w14:textId="38DDF312" w:rsidR="000A41F5" w:rsidRPr="000A41F5" w:rsidRDefault="000A41F5" w:rsidP="00EB2D51">
            <w:pPr>
              <w:spacing w:line="240" w:lineRule="auto"/>
              <w:rPr>
                <w:rFonts w:ascii="Arial" w:hAnsi="Arial" w:cs="Arial"/>
                <w:b/>
                <w:bCs/>
              </w:rPr>
            </w:pPr>
          </w:p>
        </w:tc>
      </w:tr>
      <w:tr w:rsidR="000A41F5" w:rsidRPr="000A41F5" w14:paraId="130252A3" w14:textId="77777777" w:rsidTr="000A41F5">
        <w:trPr>
          <w:jc w:val="center"/>
        </w:trPr>
        <w:tc>
          <w:tcPr>
            <w:tcW w:w="2405" w:type="dxa"/>
            <w:shd w:val="clear" w:color="auto" w:fill="auto"/>
          </w:tcPr>
          <w:p w14:paraId="5D7A1F71" w14:textId="77777777" w:rsidR="000A41F5" w:rsidRPr="000A41F5" w:rsidRDefault="000A41F5" w:rsidP="00EB2D51">
            <w:pPr>
              <w:spacing w:line="240" w:lineRule="auto"/>
              <w:rPr>
                <w:rFonts w:ascii="Arial" w:hAnsi="Arial" w:cs="Arial"/>
              </w:rPr>
            </w:pPr>
            <w:r w:rsidRPr="000A41F5">
              <w:rPr>
                <w:rFonts w:ascii="Arial" w:hAnsi="Arial" w:cs="Arial"/>
              </w:rPr>
              <w:t>50 – 59 years</w:t>
            </w:r>
          </w:p>
        </w:tc>
        <w:tc>
          <w:tcPr>
            <w:tcW w:w="567" w:type="dxa"/>
            <w:shd w:val="clear" w:color="auto" w:fill="auto"/>
          </w:tcPr>
          <w:p w14:paraId="31152392" w14:textId="35C2CDE9" w:rsidR="000A41F5" w:rsidRPr="000A41F5" w:rsidRDefault="000A41F5" w:rsidP="00EB2D51">
            <w:pPr>
              <w:spacing w:line="240" w:lineRule="auto"/>
              <w:rPr>
                <w:rFonts w:ascii="Arial" w:hAnsi="Arial" w:cs="Arial"/>
                <w:b/>
                <w:bCs/>
              </w:rPr>
            </w:pPr>
          </w:p>
        </w:tc>
      </w:tr>
      <w:tr w:rsidR="000A41F5" w:rsidRPr="000A41F5" w14:paraId="27559871" w14:textId="77777777" w:rsidTr="000A41F5">
        <w:trPr>
          <w:jc w:val="center"/>
        </w:trPr>
        <w:tc>
          <w:tcPr>
            <w:tcW w:w="2405" w:type="dxa"/>
            <w:shd w:val="clear" w:color="auto" w:fill="auto"/>
          </w:tcPr>
          <w:p w14:paraId="5B28EC56" w14:textId="77777777" w:rsidR="000A41F5" w:rsidRPr="000A41F5" w:rsidRDefault="000A41F5" w:rsidP="00EB2D51">
            <w:pPr>
              <w:spacing w:line="240" w:lineRule="auto"/>
              <w:rPr>
                <w:rFonts w:ascii="Arial" w:hAnsi="Arial" w:cs="Arial"/>
              </w:rPr>
            </w:pPr>
            <w:r w:rsidRPr="000A41F5">
              <w:rPr>
                <w:rFonts w:ascii="Arial" w:hAnsi="Arial" w:cs="Arial"/>
              </w:rPr>
              <w:t>60 – 65 years</w:t>
            </w:r>
          </w:p>
        </w:tc>
        <w:tc>
          <w:tcPr>
            <w:tcW w:w="567" w:type="dxa"/>
            <w:shd w:val="clear" w:color="auto" w:fill="auto"/>
          </w:tcPr>
          <w:p w14:paraId="4BFF9721" w14:textId="0D622B5B" w:rsidR="000A41F5" w:rsidRPr="000A41F5" w:rsidRDefault="000A41F5" w:rsidP="00EB2D51">
            <w:pPr>
              <w:spacing w:line="240" w:lineRule="auto"/>
              <w:rPr>
                <w:rFonts w:ascii="Arial" w:hAnsi="Arial" w:cs="Arial"/>
                <w:b/>
                <w:bCs/>
              </w:rPr>
            </w:pPr>
          </w:p>
        </w:tc>
      </w:tr>
      <w:tr w:rsidR="000A41F5" w:rsidRPr="000A41F5" w14:paraId="7CAEF6CE" w14:textId="77777777" w:rsidTr="000A41F5">
        <w:trPr>
          <w:jc w:val="center"/>
        </w:trPr>
        <w:tc>
          <w:tcPr>
            <w:tcW w:w="2405" w:type="dxa"/>
            <w:shd w:val="clear" w:color="auto" w:fill="auto"/>
          </w:tcPr>
          <w:p w14:paraId="19C5FD85" w14:textId="77777777" w:rsidR="000A41F5" w:rsidRPr="000A41F5" w:rsidRDefault="000A41F5" w:rsidP="00EB2D51">
            <w:pPr>
              <w:spacing w:line="240" w:lineRule="auto"/>
              <w:rPr>
                <w:rFonts w:ascii="Arial" w:hAnsi="Arial" w:cs="Arial"/>
              </w:rPr>
            </w:pPr>
            <w:r w:rsidRPr="000A41F5">
              <w:rPr>
                <w:rFonts w:ascii="Arial" w:hAnsi="Arial" w:cs="Arial"/>
              </w:rPr>
              <w:t>Over 65 years</w:t>
            </w:r>
          </w:p>
        </w:tc>
        <w:tc>
          <w:tcPr>
            <w:tcW w:w="567" w:type="dxa"/>
            <w:shd w:val="clear" w:color="auto" w:fill="auto"/>
          </w:tcPr>
          <w:p w14:paraId="5B9BA251" w14:textId="0A25EF05" w:rsidR="000A41F5" w:rsidRPr="000A41F5" w:rsidRDefault="000A41F5" w:rsidP="00EB2D51">
            <w:pPr>
              <w:spacing w:line="240" w:lineRule="auto"/>
              <w:rPr>
                <w:rFonts w:ascii="Arial" w:hAnsi="Arial" w:cs="Arial"/>
                <w:b/>
                <w:bCs/>
              </w:rPr>
            </w:pPr>
          </w:p>
        </w:tc>
      </w:tr>
      <w:tr w:rsidR="000A41F5" w:rsidRPr="000A41F5" w14:paraId="67535529" w14:textId="77777777" w:rsidTr="000A41F5">
        <w:trPr>
          <w:jc w:val="center"/>
        </w:trPr>
        <w:tc>
          <w:tcPr>
            <w:tcW w:w="2405" w:type="dxa"/>
            <w:shd w:val="clear" w:color="auto" w:fill="auto"/>
          </w:tcPr>
          <w:p w14:paraId="5F3F46ED" w14:textId="77777777" w:rsidR="000A41F5" w:rsidRPr="000A41F5" w:rsidRDefault="000A41F5" w:rsidP="00EB2D51">
            <w:pPr>
              <w:spacing w:line="240" w:lineRule="auto"/>
              <w:rPr>
                <w:rFonts w:ascii="Arial" w:hAnsi="Arial" w:cs="Arial"/>
              </w:rPr>
            </w:pPr>
            <w:r w:rsidRPr="000A41F5">
              <w:rPr>
                <w:rFonts w:ascii="Arial" w:hAnsi="Arial" w:cs="Arial"/>
              </w:rPr>
              <w:t>Prefer not to say</w:t>
            </w:r>
          </w:p>
        </w:tc>
        <w:tc>
          <w:tcPr>
            <w:tcW w:w="567" w:type="dxa"/>
            <w:shd w:val="clear" w:color="auto" w:fill="auto"/>
          </w:tcPr>
          <w:p w14:paraId="1990E950" w14:textId="6C4F45B1" w:rsidR="000A41F5" w:rsidRPr="000A41F5" w:rsidRDefault="000A41F5" w:rsidP="00EB2D51">
            <w:pPr>
              <w:spacing w:line="240" w:lineRule="auto"/>
              <w:rPr>
                <w:rFonts w:ascii="Arial" w:hAnsi="Arial" w:cs="Arial"/>
                <w:b/>
                <w:bCs/>
              </w:rPr>
            </w:pPr>
          </w:p>
        </w:tc>
      </w:tr>
    </w:tbl>
    <w:p w14:paraId="11D4FACC" w14:textId="32A6218D" w:rsidR="000A41F5" w:rsidRDefault="000A41F5" w:rsidP="00767082">
      <w:pP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36"/>
      </w:tblGrid>
      <w:tr w:rsidR="004B4583" w:rsidRPr="004B4583" w14:paraId="0C933CB3" w14:textId="77777777" w:rsidTr="00C34841">
        <w:tc>
          <w:tcPr>
            <w:tcW w:w="8528" w:type="dxa"/>
            <w:gridSpan w:val="2"/>
            <w:shd w:val="clear" w:color="auto" w:fill="AEAAAA" w:themeFill="background2" w:themeFillShade="BF"/>
          </w:tcPr>
          <w:p w14:paraId="1A5A12E3" w14:textId="6C4E5C30" w:rsidR="004B4583" w:rsidRPr="004B4583" w:rsidRDefault="004B4583" w:rsidP="004B4583">
            <w:pPr>
              <w:rPr>
                <w:rFonts w:ascii="Arial" w:hAnsi="Arial" w:cs="Arial"/>
                <w:b/>
                <w:bCs/>
              </w:rPr>
            </w:pPr>
            <w:r w:rsidRPr="00EB2D51">
              <w:rPr>
                <w:rFonts w:ascii="Arial" w:hAnsi="Arial" w:cs="Arial"/>
                <w:b/>
                <w:bCs/>
              </w:rPr>
              <w:t>G</w:t>
            </w:r>
            <w:r w:rsidRPr="004B4583">
              <w:rPr>
                <w:rFonts w:ascii="Arial" w:hAnsi="Arial" w:cs="Arial"/>
                <w:b/>
                <w:bCs/>
              </w:rPr>
              <w:t>ender</w:t>
            </w:r>
            <w:r w:rsidRPr="00EB2D51">
              <w:rPr>
                <w:rFonts w:ascii="Arial" w:hAnsi="Arial" w:cs="Arial"/>
                <w:b/>
                <w:bCs/>
              </w:rPr>
              <w:t xml:space="preserve">                                                                                                          </w:t>
            </w:r>
            <w:r w:rsidR="00574941">
              <w:rPr>
                <w:rFonts w:ascii="Arial" w:hAnsi="Arial" w:cs="Arial"/>
                <w:b/>
                <w:bCs/>
              </w:rPr>
              <w:t xml:space="preserve">          </w:t>
            </w:r>
            <w:r w:rsidRPr="00EB2D51">
              <w:rPr>
                <w:rFonts w:ascii="Arial" w:hAnsi="Arial" w:cs="Arial"/>
                <w:b/>
                <w:bCs/>
              </w:rPr>
              <w:t xml:space="preserve"> X</w:t>
            </w:r>
          </w:p>
        </w:tc>
      </w:tr>
      <w:tr w:rsidR="004B4583" w:rsidRPr="004B4583" w14:paraId="5F56DF1D" w14:textId="77777777" w:rsidTr="004B4583">
        <w:tc>
          <w:tcPr>
            <w:tcW w:w="7792" w:type="dxa"/>
            <w:shd w:val="clear" w:color="auto" w:fill="auto"/>
          </w:tcPr>
          <w:p w14:paraId="078C5547" w14:textId="77777777" w:rsidR="004B4583" w:rsidRPr="004B4583" w:rsidRDefault="004B4583" w:rsidP="00EB2D51">
            <w:pPr>
              <w:spacing w:line="240" w:lineRule="auto"/>
              <w:rPr>
                <w:rFonts w:ascii="Arial" w:hAnsi="Arial" w:cs="Arial"/>
              </w:rPr>
            </w:pPr>
            <w:r w:rsidRPr="004B4583">
              <w:rPr>
                <w:rFonts w:ascii="Arial" w:hAnsi="Arial" w:cs="Arial"/>
              </w:rPr>
              <w:t>Male (including trans men)</w:t>
            </w:r>
          </w:p>
        </w:tc>
        <w:tc>
          <w:tcPr>
            <w:tcW w:w="736" w:type="dxa"/>
            <w:shd w:val="clear" w:color="auto" w:fill="auto"/>
          </w:tcPr>
          <w:p w14:paraId="2DB04BC0" w14:textId="24EE9B09" w:rsidR="004B4583" w:rsidRPr="004B4583" w:rsidRDefault="004B4583" w:rsidP="004B4583">
            <w:pPr>
              <w:rPr>
                <w:rFonts w:ascii="Arial" w:hAnsi="Arial" w:cs="Arial"/>
                <w:b/>
                <w:bCs/>
                <w:sz w:val="24"/>
                <w:szCs w:val="24"/>
              </w:rPr>
            </w:pPr>
          </w:p>
        </w:tc>
      </w:tr>
      <w:tr w:rsidR="004B4583" w:rsidRPr="004B4583" w14:paraId="3250BDF8" w14:textId="77777777" w:rsidTr="004B4583">
        <w:tc>
          <w:tcPr>
            <w:tcW w:w="7792" w:type="dxa"/>
            <w:shd w:val="clear" w:color="auto" w:fill="auto"/>
          </w:tcPr>
          <w:p w14:paraId="22BA37A0" w14:textId="77777777" w:rsidR="004B4583" w:rsidRPr="004B4583" w:rsidRDefault="004B4583" w:rsidP="00EB2D51">
            <w:pPr>
              <w:spacing w:line="240" w:lineRule="auto"/>
              <w:rPr>
                <w:rFonts w:ascii="Arial" w:hAnsi="Arial" w:cs="Arial"/>
              </w:rPr>
            </w:pPr>
            <w:r w:rsidRPr="004B4583">
              <w:rPr>
                <w:rFonts w:ascii="Arial" w:hAnsi="Arial" w:cs="Arial"/>
              </w:rPr>
              <w:t>Female (including trans women)</w:t>
            </w:r>
          </w:p>
        </w:tc>
        <w:tc>
          <w:tcPr>
            <w:tcW w:w="736" w:type="dxa"/>
            <w:shd w:val="clear" w:color="auto" w:fill="auto"/>
          </w:tcPr>
          <w:p w14:paraId="5CF4B1AA" w14:textId="70BE75F8" w:rsidR="004B4583" w:rsidRPr="004B4583" w:rsidRDefault="004B4583" w:rsidP="004B4583">
            <w:pPr>
              <w:rPr>
                <w:rFonts w:ascii="Arial" w:hAnsi="Arial" w:cs="Arial"/>
                <w:b/>
                <w:bCs/>
                <w:sz w:val="24"/>
                <w:szCs w:val="24"/>
              </w:rPr>
            </w:pPr>
          </w:p>
        </w:tc>
      </w:tr>
      <w:tr w:rsidR="004B4583" w:rsidRPr="004B4583" w14:paraId="662DB612" w14:textId="77777777" w:rsidTr="004B4583">
        <w:tc>
          <w:tcPr>
            <w:tcW w:w="7792" w:type="dxa"/>
            <w:shd w:val="clear" w:color="auto" w:fill="auto"/>
          </w:tcPr>
          <w:p w14:paraId="06CEC432" w14:textId="18E84692" w:rsidR="004B4583" w:rsidRPr="00574941" w:rsidRDefault="004B4583" w:rsidP="00EB2D51">
            <w:pPr>
              <w:spacing w:line="240" w:lineRule="auto"/>
              <w:rPr>
                <w:rFonts w:ascii="Arial" w:hAnsi="Arial" w:cs="Arial"/>
              </w:rPr>
            </w:pPr>
            <w:r w:rsidRPr="004B4583">
              <w:rPr>
                <w:rFonts w:ascii="Arial" w:hAnsi="Arial" w:cs="Arial"/>
              </w:rPr>
              <w:t xml:space="preserve">Other gender identity </w:t>
            </w:r>
            <w:r w:rsidR="005C7E6A">
              <w:rPr>
                <w:rFonts w:ascii="Arial" w:hAnsi="Arial" w:cs="Arial"/>
              </w:rPr>
              <w:t>- p</w:t>
            </w:r>
            <w:r w:rsidRPr="00574941">
              <w:rPr>
                <w:rFonts w:ascii="Arial" w:hAnsi="Arial" w:cs="Arial"/>
              </w:rPr>
              <w:t>lease specify below</w:t>
            </w:r>
          </w:p>
          <w:p w14:paraId="5E94AC8E" w14:textId="3E741823" w:rsidR="004B4583" w:rsidRPr="004B4583" w:rsidRDefault="004B4583" w:rsidP="00EB2D51">
            <w:pPr>
              <w:spacing w:line="240" w:lineRule="auto"/>
              <w:rPr>
                <w:rFonts w:ascii="Arial" w:hAnsi="Arial" w:cs="Arial"/>
              </w:rPr>
            </w:pPr>
          </w:p>
        </w:tc>
        <w:tc>
          <w:tcPr>
            <w:tcW w:w="736" w:type="dxa"/>
            <w:shd w:val="clear" w:color="auto" w:fill="auto"/>
          </w:tcPr>
          <w:p w14:paraId="08ACBF25" w14:textId="55C092CB" w:rsidR="004B4583" w:rsidRPr="004B4583" w:rsidRDefault="004B4583" w:rsidP="004B4583">
            <w:pPr>
              <w:rPr>
                <w:rFonts w:ascii="Arial" w:hAnsi="Arial" w:cs="Arial"/>
                <w:b/>
                <w:bCs/>
                <w:sz w:val="24"/>
                <w:szCs w:val="24"/>
              </w:rPr>
            </w:pPr>
          </w:p>
        </w:tc>
      </w:tr>
      <w:tr w:rsidR="004B4583" w:rsidRPr="004B4583" w14:paraId="6B7243BC" w14:textId="77777777" w:rsidTr="004B4583">
        <w:tc>
          <w:tcPr>
            <w:tcW w:w="7792" w:type="dxa"/>
            <w:shd w:val="clear" w:color="auto" w:fill="auto"/>
          </w:tcPr>
          <w:p w14:paraId="02AEC342" w14:textId="77777777" w:rsidR="004B4583" w:rsidRPr="004B4583" w:rsidRDefault="004B4583" w:rsidP="00EB2D51">
            <w:pPr>
              <w:spacing w:line="240" w:lineRule="auto"/>
              <w:rPr>
                <w:rFonts w:ascii="Arial" w:hAnsi="Arial" w:cs="Arial"/>
              </w:rPr>
            </w:pPr>
            <w:r w:rsidRPr="004B4583">
              <w:rPr>
                <w:rFonts w:ascii="Arial" w:hAnsi="Arial" w:cs="Arial"/>
              </w:rPr>
              <w:t>Prefer not to say</w:t>
            </w:r>
          </w:p>
        </w:tc>
        <w:tc>
          <w:tcPr>
            <w:tcW w:w="736" w:type="dxa"/>
            <w:shd w:val="clear" w:color="auto" w:fill="auto"/>
          </w:tcPr>
          <w:p w14:paraId="058571FA" w14:textId="57CC5E92" w:rsidR="004B4583" w:rsidRPr="004B4583" w:rsidRDefault="004B4583" w:rsidP="004B4583">
            <w:pPr>
              <w:rPr>
                <w:rFonts w:ascii="Arial" w:hAnsi="Arial" w:cs="Arial"/>
                <w:b/>
                <w:bCs/>
                <w:sz w:val="24"/>
                <w:szCs w:val="24"/>
              </w:rPr>
            </w:pPr>
          </w:p>
        </w:tc>
      </w:tr>
    </w:tbl>
    <w:p w14:paraId="48DAAC3C" w14:textId="080E5A02" w:rsidR="004B4583" w:rsidRDefault="004B4583" w:rsidP="00767082">
      <w:pP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09"/>
      </w:tblGrid>
      <w:tr w:rsidR="004B4583" w:rsidRPr="004B4583" w14:paraId="585867DF" w14:textId="77777777" w:rsidTr="00C34841">
        <w:tc>
          <w:tcPr>
            <w:tcW w:w="9068" w:type="dxa"/>
            <w:gridSpan w:val="2"/>
            <w:shd w:val="clear" w:color="auto" w:fill="AEAAAA" w:themeFill="background2" w:themeFillShade="BF"/>
          </w:tcPr>
          <w:p w14:paraId="719410E0" w14:textId="18A786BD" w:rsidR="004B4583" w:rsidRPr="004B4583" w:rsidRDefault="00C34841" w:rsidP="004B4583">
            <w:pPr>
              <w:rPr>
                <w:rFonts w:ascii="Arial" w:hAnsi="Arial" w:cs="Arial"/>
                <w:b/>
                <w:bCs/>
              </w:rPr>
            </w:pPr>
            <w:r w:rsidRPr="00EB2D51">
              <w:rPr>
                <w:rFonts w:ascii="Arial" w:hAnsi="Arial" w:cs="Arial"/>
                <w:b/>
                <w:bCs/>
              </w:rPr>
              <w:t>Belief/Religion</w:t>
            </w:r>
            <w:r w:rsidR="004B4583" w:rsidRPr="00EB2D51">
              <w:rPr>
                <w:rFonts w:ascii="Arial" w:hAnsi="Arial" w:cs="Arial"/>
                <w:b/>
                <w:bCs/>
              </w:rPr>
              <w:t xml:space="preserve">                                                                                          </w:t>
            </w:r>
            <w:r w:rsidR="00574941">
              <w:rPr>
                <w:rFonts w:ascii="Arial" w:hAnsi="Arial" w:cs="Arial"/>
                <w:b/>
                <w:bCs/>
              </w:rPr>
              <w:t xml:space="preserve">                 </w:t>
            </w:r>
            <w:r w:rsidR="004B4583" w:rsidRPr="00EB2D51">
              <w:rPr>
                <w:rFonts w:ascii="Arial" w:hAnsi="Arial" w:cs="Arial"/>
                <w:b/>
                <w:bCs/>
              </w:rPr>
              <w:t xml:space="preserve">      X</w:t>
            </w:r>
          </w:p>
        </w:tc>
      </w:tr>
      <w:tr w:rsidR="004B4583" w:rsidRPr="004B4583" w14:paraId="7C6F7E69" w14:textId="77777777" w:rsidTr="004B4583">
        <w:tc>
          <w:tcPr>
            <w:tcW w:w="8359" w:type="dxa"/>
            <w:shd w:val="clear" w:color="auto" w:fill="auto"/>
          </w:tcPr>
          <w:p w14:paraId="5295B1A6" w14:textId="77777777" w:rsidR="004B4583" w:rsidRPr="004B4583" w:rsidRDefault="004B4583" w:rsidP="004B4583">
            <w:pPr>
              <w:rPr>
                <w:rFonts w:ascii="Arial" w:hAnsi="Arial" w:cs="Arial"/>
              </w:rPr>
            </w:pPr>
            <w:r w:rsidRPr="004B4583">
              <w:rPr>
                <w:rFonts w:ascii="Arial" w:hAnsi="Arial" w:cs="Arial"/>
              </w:rPr>
              <w:t>None</w:t>
            </w:r>
          </w:p>
        </w:tc>
        <w:tc>
          <w:tcPr>
            <w:tcW w:w="709" w:type="dxa"/>
            <w:shd w:val="clear" w:color="auto" w:fill="auto"/>
          </w:tcPr>
          <w:p w14:paraId="53CD0CC3" w14:textId="54E99E80" w:rsidR="004B4583" w:rsidRPr="004B4583" w:rsidRDefault="004B4583" w:rsidP="004B4583">
            <w:pPr>
              <w:rPr>
                <w:rFonts w:ascii="Arial" w:hAnsi="Arial" w:cs="Arial"/>
                <w:b/>
                <w:bCs/>
                <w:sz w:val="24"/>
                <w:szCs w:val="24"/>
              </w:rPr>
            </w:pPr>
          </w:p>
        </w:tc>
      </w:tr>
      <w:tr w:rsidR="004B4583" w:rsidRPr="004B4583" w14:paraId="68D61F94" w14:textId="77777777" w:rsidTr="004B4583">
        <w:tc>
          <w:tcPr>
            <w:tcW w:w="8359" w:type="dxa"/>
            <w:shd w:val="clear" w:color="auto" w:fill="auto"/>
          </w:tcPr>
          <w:p w14:paraId="5C517FB9" w14:textId="77777777" w:rsidR="004B4583" w:rsidRPr="004B4583" w:rsidRDefault="004B4583" w:rsidP="004B4583">
            <w:pPr>
              <w:rPr>
                <w:rFonts w:ascii="Arial" w:hAnsi="Arial" w:cs="Arial"/>
              </w:rPr>
            </w:pPr>
            <w:r w:rsidRPr="004B4583">
              <w:rPr>
                <w:rFonts w:ascii="Arial" w:hAnsi="Arial" w:cs="Arial"/>
              </w:rPr>
              <w:t>Church of Scotland</w:t>
            </w:r>
          </w:p>
        </w:tc>
        <w:tc>
          <w:tcPr>
            <w:tcW w:w="709" w:type="dxa"/>
            <w:shd w:val="clear" w:color="auto" w:fill="auto"/>
          </w:tcPr>
          <w:p w14:paraId="3D9DC688" w14:textId="21728412" w:rsidR="004B4583" w:rsidRPr="004B4583" w:rsidRDefault="004B4583" w:rsidP="004B4583">
            <w:pPr>
              <w:rPr>
                <w:rFonts w:ascii="Arial" w:hAnsi="Arial" w:cs="Arial"/>
                <w:b/>
                <w:bCs/>
                <w:sz w:val="24"/>
                <w:szCs w:val="24"/>
              </w:rPr>
            </w:pPr>
          </w:p>
        </w:tc>
      </w:tr>
      <w:tr w:rsidR="004B4583" w:rsidRPr="004B4583" w14:paraId="7C0DD7AC" w14:textId="77777777" w:rsidTr="004B4583">
        <w:tc>
          <w:tcPr>
            <w:tcW w:w="8359" w:type="dxa"/>
            <w:shd w:val="clear" w:color="auto" w:fill="auto"/>
          </w:tcPr>
          <w:p w14:paraId="7986583D" w14:textId="77777777" w:rsidR="004B4583" w:rsidRPr="004B4583" w:rsidRDefault="004B4583" w:rsidP="004B4583">
            <w:pPr>
              <w:rPr>
                <w:rFonts w:ascii="Arial" w:hAnsi="Arial" w:cs="Arial"/>
              </w:rPr>
            </w:pPr>
            <w:r w:rsidRPr="004B4583">
              <w:rPr>
                <w:rFonts w:ascii="Arial" w:hAnsi="Arial" w:cs="Arial"/>
              </w:rPr>
              <w:t>Roman Catholic</w:t>
            </w:r>
          </w:p>
        </w:tc>
        <w:tc>
          <w:tcPr>
            <w:tcW w:w="709" w:type="dxa"/>
            <w:shd w:val="clear" w:color="auto" w:fill="auto"/>
          </w:tcPr>
          <w:p w14:paraId="31F41672" w14:textId="41416BC6" w:rsidR="004B4583" w:rsidRPr="004B4583" w:rsidRDefault="004B4583" w:rsidP="004B4583">
            <w:pPr>
              <w:rPr>
                <w:rFonts w:ascii="Arial" w:hAnsi="Arial" w:cs="Arial"/>
                <w:b/>
                <w:bCs/>
                <w:sz w:val="24"/>
                <w:szCs w:val="24"/>
              </w:rPr>
            </w:pPr>
          </w:p>
        </w:tc>
      </w:tr>
      <w:tr w:rsidR="004B4583" w:rsidRPr="004B4583" w14:paraId="068C2B38" w14:textId="77777777" w:rsidTr="004B4583">
        <w:tc>
          <w:tcPr>
            <w:tcW w:w="8359" w:type="dxa"/>
            <w:shd w:val="clear" w:color="auto" w:fill="auto"/>
          </w:tcPr>
          <w:p w14:paraId="3A17CD88" w14:textId="05C9F040" w:rsidR="004B4583" w:rsidRPr="004B4583" w:rsidRDefault="004B4583" w:rsidP="00631875">
            <w:pPr>
              <w:rPr>
                <w:rFonts w:ascii="Arial" w:hAnsi="Arial" w:cs="Arial"/>
              </w:rPr>
            </w:pPr>
            <w:r w:rsidRPr="004B4583">
              <w:rPr>
                <w:rFonts w:ascii="Arial" w:hAnsi="Arial" w:cs="Arial"/>
              </w:rPr>
              <w:t>Other Christian</w:t>
            </w:r>
            <w:r w:rsidRPr="00574941">
              <w:rPr>
                <w:rFonts w:ascii="Arial" w:hAnsi="Arial" w:cs="Arial"/>
              </w:rPr>
              <w:t xml:space="preserve"> (Please state)</w:t>
            </w:r>
          </w:p>
        </w:tc>
        <w:tc>
          <w:tcPr>
            <w:tcW w:w="709" w:type="dxa"/>
            <w:shd w:val="clear" w:color="auto" w:fill="auto"/>
          </w:tcPr>
          <w:p w14:paraId="3E34B18C" w14:textId="05D05E7B" w:rsidR="004B4583" w:rsidRPr="004B4583" w:rsidRDefault="004B4583" w:rsidP="004B4583">
            <w:pPr>
              <w:rPr>
                <w:rFonts w:ascii="Arial" w:hAnsi="Arial" w:cs="Arial"/>
                <w:b/>
                <w:bCs/>
                <w:sz w:val="24"/>
                <w:szCs w:val="24"/>
              </w:rPr>
            </w:pPr>
          </w:p>
        </w:tc>
      </w:tr>
      <w:tr w:rsidR="004B4583" w:rsidRPr="004B4583" w14:paraId="3EA285D9" w14:textId="77777777" w:rsidTr="004B4583">
        <w:tc>
          <w:tcPr>
            <w:tcW w:w="8359" w:type="dxa"/>
            <w:shd w:val="clear" w:color="auto" w:fill="auto"/>
          </w:tcPr>
          <w:p w14:paraId="4A62B146" w14:textId="77777777" w:rsidR="004B4583" w:rsidRPr="004B4583" w:rsidRDefault="004B4583" w:rsidP="004B4583">
            <w:pPr>
              <w:rPr>
                <w:rFonts w:ascii="Arial" w:hAnsi="Arial" w:cs="Arial"/>
              </w:rPr>
            </w:pPr>
            <w:r w:rsidRPr="004B4583">
              <w:rPr>
                <w:rFonts w:ascii="Arial" w:hAnsi="Arial" w:cs="Arial"/>
              </w:rPr>
              <w:t>Muslim</w:t>
            </w:r>
          </w:p>
        </w:tc>
        <w:tc>
          <w:tcPr>
            <w:tcW w:w="709" w:type="dxa"/>
            <w:shd w:val="clear" w:color="auto" w:fill="auto"/>
          </w:tcPr>
          <w:p w14:paraId="4737B188" w14:textId="25C5361B" w:rsidR="004B4583" w:rsidRPr="004B4583" w:rsidRDefault="004B4583" w:rsidP="004B4583">
            <w:pPr>
              <w:rPr>
                <w:rFonts w:ascii="Arial" w:hAnsi="Arial" w:cs="Arial"/>
                <w:b/>
                <w:bCs/>
                <w:sz w:val="24"/>
                <w:szCs w:val="24"/>
              </w:rPr>
            </w:pPr>
          </w:p>
        </w:tc>
      </w:tr>
      <w:tr w:rsidR="004B4583" w:rsidRPr="004B4583" w14:paraId="602E166A" w14:textId="77777777" w:rsidTr="004B4583">
        <w:tc>
          <w:tcPr>
            <w:tcW w:w="8359" w:type="dxa"/>
            <w:shd w:val="clear" w:color="auto" w:fill="auto"/>
          </w:tcPr>
          <w:p w14:paraId="7BF5AEB2" w14:textId="77777777" w:rsidR="004B4583" w:rsidRPr="004B4583" w:rsidRDefault="004B4583" w:rsidP="004B4583">
            <w:pPr>
              <w:rPr>
                <w:rFonts w:ascii="Arial" w:hAnsi="Arial" w:cs="Arial"/>
              </w:rPr>
            </w:pPr>
            <w:r w:rsidRPr="004B4583">
              <w:rPr>
                <w:rFonts w:ascii="Arial" w:hAnsi="Arial" w:cs="Arial"/>
              </w:rPr>
              <w:t>Buddhist</w:t>
            </w:r>
          </w:p>
        </w:tc>
        <w:tc>
          <w:tcPr>
            <w:tcW w:w="709" w:type="dxa"/>
            <w:shd w:val="clear" w:color="auto" w:fill="auto"/>
          </w:tcPr>
          <w:p w14:paraId="1B3BCCD7" w14:textId="19B95DBD" w:rsidR="004B4583" w:rsidRPr="004B4583" w:rsidRDefault="004B4583" w:rsidP="004B4583">
            <w:pPr>
              <w:rPr>
                <w:rFonts w:ascii="Arial" w:hAnsi="Arial" w:cs="Arial"/>
                <w:b/>
                <w:bCs/>
                <w:sz w:val="24"/>
                <w:szCs w:val="24"/>
              </w:rPr>
            </w:pPr>
          </w:p>
        </w:tc>
      </w:tr>
      <w:tr w:rsidR="004B4583" w:rsidRPr="004B4583" w14:paraId="75D4D1A8" w14:textId="77777777" w:rsidTr="004B4583">
        <w:tc>
          <w:tcPr>
            <w:tcW w:w="8359" w:type="dxa"/>
            <w:shd w:val="clear" w:color="auto" w:fill="auto"/>
          </w:tcPr>
          <w:p w14:paraId="631ED731" w14:textId="77777777" w:rsidR="004B4583" w:rsidRPr="004B4583" w:rsidRDefault="004B4583" w:rsidP="004B4583">
            <w:pPr>
              <w:rPr>
                <w:rFonts w:ascii="Arial" w:hAnsi="Arial" w:cs="Arial"/>
              </w:rPr>
            </w:pPr>
            <w:r w:rsidRPr="004B4583">
              <w:rPr>
                <w:rFonts w:ascii="Arial" w:hAnsi="Arial" w:cs="Arial"/>
              </w:rPr>
              <w:t>Sikh</w:t>
            </w:r>
          </w:p>
        </w:tc>
        <w:tc>
          <w:tcPr>
            <w:tcW w:w="709" w:type="dxa"/>
            <w:shd w:val="clear" w:color="auto" w:fill="auto"/>
          </w:tcPr>
          <w:p w14:paraId="31326837" w14:textId="774DCA6A" w:rsidR="004B4583" w:rsidRPr="004B4583" w:rsidRDefault="004B4583" w:rsidP="004B4583">
            <w:pPr>
              <w:rPr>
                <w:rFonts w:ascii="Arial" w:hAnsi="Arial" w:cs="Arial"/>
                <w:b/>
                <w:bCs/>
                <w:sz w:val="24"/>
                <w:szCs w:val="24"/>
              </w:rPr>
            </w:pPr>
          </w:p>
        </w:tc>
      </w:tr>
      <w:tr w:rsidR="004B4583" w:rsidRPr="004B4583" w14:paraId="54F35440" w14:textId="77777777" w:rsidTr="004B4583">
        <w:tc>
          <w:tcPr>
            <w:tcW w:w="8359" w:type="dxa"/>
            <w:shd w:val="clear" w:color="auto" w:fill="auto"/>
          </w:tcPr>
          <w:p w14:paraId="007C0568" w14:textId="77777777" w:rsidR="004B4583" w:rsidRPr="004B4583" w:rsidRDefault="004B4583" w:rsidP="004B4583">
            <w:pPr>
              <w:rPr>
                <w:rFonts w:ascii="Arial" w:hAnsi="Arial" w:cs="Arial"/>
              </w:rPr>
            </w:pPr>
            <w:r w:rsidRPr="004B4583">
              <w:rPr>
                <w:rFonts w:ascii="Arial" w:hAnsi="Arial" w:cs="Arial"/>
              </w:rPr>
              <w:t>Jewish</w:t>
            </w:r>
          </w:p>
        </w:tc>
        <w:tc>
          <w:tcPr>
            <w:tcW w:w="709" w:type="dxa"/>
            <w:shd w:val="clear" w:color="auto" w:fill="auto"/>
          </w:tcPr>
          <w:p w14:paraId="30E8257F" w14:textId="7E5B2B88" w:rsidR="004B4583" w:rsidRPr="004B4583" w:rsidRDefault="004B4583" w:rsidP="004B4583">
            <w:pPr>
              <w:rPr>
                <w:rFonts w:ascii="Arial" w:hAnsi="Arial" w:cs="Arial"/>
                <w:b/>
                <w:bCs/>
                <w:sz w:val="24"/>
                <w:szCs w:val="24"/>
              </w:rPr>
            </w:pPr>
          </w:p>
        </w:tc>
      </w:tr>
      <w:tr w:rsidR="004B4583" w:rsidRPr="004B4583" w14:paraId="0B1A6C16" w14:textId="77777777" w:rsidTr="004B4583">
        <w:tc>
          <w:tcPr>
            <w:tcW w:w="8359" w:type="dxa"/>
            <w:shd w:val="clear" w:color="auto" w:fill="auto"/>
          </w:tcPr>
          <w:p w14:paraId="15F3FBCC" w14:textId="77777777" w:rsidR="004B4583" w:rsidRPr="004B4583" w:rsidRDefault="004B4583" w:rsidP="004B4583">
            <w:pPr>
              <w:rPr>
                <w:rFonts w:ascii="Arial" w:hAnsi="Arial" w:cs="Arial"/>
              </w:rPr>
            </w:pPr>
            <w:r w:rsidRPr="004B4583">
              <w:rPr>
                <w:rFonts w:ascii="Arial" w:hAnsi="Arial" w:cs="Arial"/>
              </w:rPr>
              <w:t>Hindu</w:t>
            </w:r>
          </w:p>
        </w:tc>
        <w:tc>
          <w:tcPr>
            <w:tcW w:w="709" w:type="dxa"/>
            <w:shd w:val="clear" w:color="auto" w:fill="auto"/>
          </w:tcPr>
          <w:p w14:paraId="4C0F897D" w14:textId="0AA1F752" w:rsidR="004B4583" w:rsidRPr="004B4583" w:rsidRDefault="004B4583" w:rsidP="004B4583">
            <w:pPr>
              <w:rPr>
                <w:rFonts w:ascii="Arial" w:hAnsi="Arial" w:cs="Arial"/>
                <w:b/>
                <w:bCs/>
                <w:sz w:val="24"/>
                <w:szCs w:val="24"/>
              </w:rPr>
            </w:pPr>
          </w:p>
        </w:tc>
      </w:tr>
      <w:tr w:rsidR="004B4583" w:rsidRPr="004B4583" w14:paraId="17E58F1C" w14:textId="77777777" w:rsidTr="004B4583">
        <w:tc>
          <w:tcPr>
            <w:tcW w:w="8359" w:type="dxa"/>
            <w:shd w:val="clear" w:color="auto" w:fill="auto"/>
          </w:tcPr>
          <w:p w14:paraId="0FB13C25" w14:textId="2F127B2D" w:rsidR="004B4583" w:rsidRPr="004B4583" w:rsidRDefault="004B4583" w:rsidP="00631875">
            <w:pPr>
              <w:rPr>
                <w:rFonts w:ascii="Arial" w:hAnsi="Arial" w:cs="Arial"/>
              </w:rPr>
            </w:pPr>
            <w:r w:rsidRPr="004B4583">
              <w:rPr>
                <w:rFonts w:ascii="Arial" w:hAnsi="Arial" w:cs="Arial"/>
              </w:rPr>
              <w:t xml:space="preserve">Other (please state)  </w:t>
            </w:r>
          </w:p>
        </w:tc>
        <w:tc>
          <w:tcPr>
            <w:tcW w:w="709" w:type="dxa"/>
            <w:shd w:val="clear" w:color="auto" w:fill="auto"/>
          </w:tcPr>
          <w:p w14:paraId="1D5D1B1B" w14:textId="0299C276" w:rsidR="004B4583" w:rsidRPr="004B4583" w:rsidRDefault="004B4583" w:rsidP="004B4583">
            <w:pPr>
              <w:rPr>
                <w:rFonts w:ascii="Arial" w:hAnsi="Arial" w:cs="Arial"/>
                <w:b/>
                <w:bCs/>
                <w:sz w:val="24"/>
                <w:szCs w:val="24"/>
              </w:rPr>
            </w:pPr>
          </w:p>
        </w:tc>
      </w:tr>
      <w:tr w:rsidR="004B4583" w:rsidRPr="004B4583" w14:paraId="7B447D41" w14:textId="77777777" w:rsidTr="004B4583">
        <w:trPr>
          <w:trHeight w:val="70"/>
        </w:trPr>
        <w:tc>
          <w:tcPr>
            <w:tcW w:w="8359" w:type="dxa"/>
            <w:shd w:val="clear" w:color="auto" w:fill="auto"/>
          </w:tcPr>
          <w:p w14:paraId="5CAFF6C4" w14:textId="77777777" w:rsidR="004B4583" w:rsidRPr="004B4583" w:rsidRDefault="004B4583" w:rsidP="004B4583">
            <w:pPr>
              <w:rPr>
                <w:rFonts w:ascii="Arial" w:hAnsi="Arial" w:cs="Arial"/>
              </w:rPr>
            </w:pPr>
            <w:r w:rsidRPr="004B4583">
              <w:rPr>
                <w:rFonts w:ascii="Arial" w:hAnsi="Arial" w:cs="Arial"/>
              </w:rPr>
              <w:t>Prefer not to say</w:t>
            </w:r>
          </w:p>
        </w:tc>
        <w:tc>
          <w:tcPr>
            <w:tcW w:w="709" w:type="dxa"/>
            <w:shd w:val="clear" w:color="auto" w:fill="auto"/>
          </w:tcPr>
          <w:p w14:paraId="659AB5FC" w14:textId="5FC5C8C9" w:rsidR="004B4583" w:rsidRPr="004B4583" w:rsidRDefault="004B4583" w:rsidP="004B4583">
            <w:pPr>
              <w:rPr>
                <w:rFonts w:ascii="Arial" w:hAnsi="Arial" w:cs="Arial"/>
                <w:b/>
                <w:bCs/>
                <w:sz w:val="24"/>
                <w:szCs w:val="24"/>
              </w:rPr>
            </w:pPr>
          </w:p>
        </w:tc>
      </w:tr>
    </w:tbl>
    <w:p w14:paraId="14AB2F14" w14:textId="730C4277" w:rsidR="00C34841" w:rsidRDefault="00C34841" w:rsidP="00767082">
      <w:pPr>
        <w:rPr>
          <w:rFonts w:ascii="Arial" w:hAnsi="Arial" w:cs="Arial"/>
          <w:b/>
          <w:bCs/>
          <w:sz w:val="24"/>
          <w:szCs w:val="24"/>
        </w:rPr>
      </w:pPr>
    </w:p>
    <w:p w14:paraId="385EB642" w14:textId="77777777" w:rsidR="00631875" w:rsidRDefault="00631875" w:rsidP="00767082">
      <w:pP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09"/>
      </w:tblGrid>
      <w:tr w:rsidR="00BC6AB8" w:rsidRPr="004B4583" w14:paraId="1C90293D" w14:textId="77777777" w:rsidTr="00FE6FEF">
        <w:tc>
          <w:tcPr>
            <w:tcW w:w="9068" w:type="dxa"/>
            <w:gridSpan w:val="2"/>
            <w:shd w:val="clear" w:color="auto" w:fill="AEAAAA" w:themeFill="background2" w:themeFillShade="BF"/>
          </w:tcPr>
          <w:p w14:paraId="3CD6EEB3" w14:textId="76BFCFE4" w:rsidR="00BC6AB8" w:rsidRPr="004B4583" w:rsidRDefault="00BC6AB8" w:rsidP="00BC6AB8">
            <w:pPr>
              <w:rPr>
                <w:rFonts w:ascii="Arial" w:hAnsi="Arial" w:cs="Arial"/>
                <w:b/>
                <w:bCs/>
              </w:rPr>
            </w:pPr>
            <w:r w:rsidRPr="00BC6AB8">
              <w:rPr>
                <w:rFonts w:ascii="Arial" w:hAnsi="Arial" w:cs="Arial"/>
                <w:b/>
                <w:bCs/>
              </w:rPr>
              <w:lastRenderedPageBreak/>
              <w:t xml:space="preserve">Ethnicity </w:t>
            </w:r>
            <w:r w:rsidR="005C7E6A">
              <w:rPr>
                <w:rFonts w:ascii="Arial" w:hAnsi="Arial" w:cs="Arial"/>
                <w:b/>
                <w:bCs/>
              </w:rPr>
              <w:t xml:space="preserve">                                                                                                     </w:t>
            </w:r>
            <w:r w:rsidRPr="00BC6AB8">
              <w:rPr>
                <w:rFonts w:ascii="Arial" w:hAnsi="Arial" w:cs="Arial"/>
                <w:b/>
                <w:bCs/>
              </w:rPr>
              <w:t xml:space="preserve">         </w:t>
            </w:r>
            <w:r w:rsidR="00F5115A">
              <w:rPr>
                <w:rFonts w:ascii="Arial" w:hAnsi="Arial" w:cs="Arial"/>
                <w:b/>
                <w:bCs/>
              </w:rPr>
              <w:t xml:space="preserve">             </w:t>
            </w:r>
            <w:r w:rsidRPr="00BC6AB8">
              <w:rPr>
                <w:rFonts w:ascii="Arial" w:hAnsi="Arial" w:cs="Arial"/>
                <w:b/>
                <w:bCs/>
              </w:rPr>
              <w:t xml:space="preserve">X   </w:t>
            </w:r>
          </w:p>
        </w:tc>
      </w:tr>
      <w:tr w:rsidR="00BC6AB8" w:rsidRPr="004B4583" w14:paraId="3D8BFB2C" w14:textId="77777777" w:rsidTr="00FE6FEF">
        <w:tc>
          <w:tcPr>
            <w:tcW w:w="8359" w:type="dxa"/>
            <w:shd w:val="clear" w:color="auto" w:fill="auto"/>
          </w:tcPr>
          <w:p w14:paraId="618AC553" w14:textId="0B31D27D" w:rsidR="00BC6AB8" w:rsidRPr="004B4583" w:rsidRDefault="00BC6AB8" w:rsidP="00BC6AB8">
            <w:pPr>
              <w:rPr>
                <w:rFonts w:ascii="Arial" w:hAnsi="Arial" w:cs="Arial"/>
              </w:rPr>
            </w:pPr>
            <w:r w:rsidRPr="00C34841">
              <w:rPr>
                <w:rFonts w:ascii="Arial" w:eastAsia="Times New Roman" w:hAnsi="Arial" w:cs="Times New Roman"/>
                <w:lang w:eastAsia="en-GB"/>
              </w:rPr>
              <w:t>British</w:t>
            </w:r>
          </w:p>
        </w:tc>
        <w:tc>
          <w:tcPr>
            <w:tcW w:w="709" w:type="dxa"/>
            <w:shd w:val="clear" w:color="auto" w:fill="auto"/>
          </w:tcPr>
          <w:p w14:paraId="23C0FBE3" w14:textId="77777777" w:rsidR="00BC6AB8" w:rsidRPr="004B4583" w:rsidRDefault="00BC6AB8" w:rsidP="00BC6AB8">
            <w:pPr>
              <w:rPr>
                <w:rFonts w:ascii="Arial" w:hAnsi="Arial" w:cs="Arial"/>
                <w:b/>
                <w:bCs/>
                <w:sz w:val="24"/>
                <w:szCs w:val="24"/>
              </w:rPr>
            </w:pPr>
          </w:p>
        </w:tc>
      </w:tr>
      <w:tr w:rsidR="00BC6AB8" w:rsidRPr="004B4583" w14:paraId="6DE1E93F" w14:textId="77777777" w:rsidTr="00FE6FEF">
        <w:tc>
          <w:tcPr>
            <w:tcW w:w="8359" w:type="dxa"/>
            <w:shd w:val="clear" w:color="auto" w:fill="auto"/>
          </w:tcPr>
          <w:p w14:paraId="5BF2079B" w14:textId="756383F3" w:rsidR="00BC6AB8" w:rsidRPr="004B4583" w:rsidRDefault="00631875" w:rsidP="00BC6AB8">
            <w:pPr>
              <w:rPr>
                <w:rFonts w:ascii="Arial" w:hAnsi="Arial" w:cs="Arial"/>
              </w:rPr>
            </w:pPr>
            <w:r w:rsidRPr="00C34841">
              <w:rPr>
                <w:rFonts w:ascii="Arial" w:eastAsia="Times New Roman" w:hAnsi="Arial" w:cs="Times New Roman"/>
                <w:lang w:eastAsia="en-GB"/>
              </w:rPr>
              <w:t>Gypsy Traveller</w:t>
            </w:r>
          </w:p>
        </w:tc>
        <w:tc>
          <w:tcPr>
            <w:tcW w:w="709" w:type="dxa"/>
            <w:shd w:val="clear" w:color="auto" w:fill="auto"/>
          </w:tcPr>
          <w:p w14:paraId="6F1AB014" w14:textId="77777777" w:rsidR="00BC6AB8" w:rsidRPr="004B4583" w:rsidRDefault="00BC6AB8" w:rsidP="00BC6AB8">
            <w:pPr>
              <w:rPr>
                <w:rFonts w:ascii="Arial" w:hAnsi="Arial" w:cs="Arial"/>
                <w:b/>
                <w:bCs/>
                <w:sz w:val="24"/>
                <w:szCs w:val="24"/>
              </w:rPr>
            </w:pPr>
          </w:p>
        </w:tc>
      </w:tr>
      <w:tr w:rsidR="00BC6AB8" w:rsidRPr="004B4583" w14:paraId="6CD987FC" w14:textId="77777777" w:rsidTr="00FE6FEF">
        <w:tc>
          <w:tcPr>
            <w:tcW w:w="8359" w:type="dxa"/>
            <w:shd w:val="clear" w:color="auto" w:fill="auto"/>
          </w:tcPr>
          <w:p w14:paraId="0EBE0B01" w14:textId="4A09EA4D" w:rsidR="00BC6AB8" w:rsidRPr="004B4583" w:rsidRDefault="00631875" w:rsidP="00BC6AB8">
            <w:pPr>
              <w:rPr>
                <w:rFonts w:ascii="Arial" w:hAnsi="Arial" w:cs="Arial"/>
              </w:rPr>
            </w:pPr>
            <w:r w:rsidRPr="00C34841">
              <w:rPr>
                <w:rFonts w:ascii="Arial" w:eastAsia="Times New Roman" w:hAnsi="Arial" w:cs="Times New Roman"/>
                <w:lang w:eastAsia="en-GB"/>
              </w:rPr>
              <w:t>Polish</w:t>
            </w:r>
            <w:r w:rsidRPr="00574941">
              <w:rPr>
                <w:rFonts w:ascii="Arial" w:eastAsia="Times New Roman" w:hAnsi="Arial" w:cs="Times New Roman"/>
                <w:lang w:eastAsia="en-GB"/>
              </w:rPr>
              <w:t xml:space="preserve"> </w:t>
            </w:r>
          </w:p>
        </w:tc>
        <w:tc>
          <w:tcPr>
            <w:tcW w:w="709" w:type="dxa"/>
            <w:shd w:val="clear" w:color="auto" w:fill="auto"/>
          </w:tcPr>
          <w:p w14:paraId="2BB8D53E" w14:textId="77777777" w:rsidR="00BC6AB8" w:rsidRPr="004B4583" w:rsidRDefault="00BC6AB8" w:rsidP="00BC6AB8">
            <w:pPr>
              <w:rPr>
                <w:rFonts w:ascii="Arial" w:hAnsi="Arial" w:cs="Arial"/>
                <w:b/>
                <w:bCs/>
                <w:sz w:val="24"/>
                <w:szCs w:val="24"/>
              </w:rPr>
            </w:pPr>
          </w:p>
        </w:tc>
      </w:tr>
      <w:tr w:rsidR="00BC6AB8" w:rsidRPr="004B4583" w14:paraId="21B65576" w14:textId="77777777" w:rsidTr="00FE6FEF">
        <w:tc>
          <w:tcPr>
            <w:tcW w:w="8359" w:type="dxa"/>
            <w:shd w:val="clear" w:color="auto" w:fill="auto"/>
          </w:tcPr>
          <w:p w14:paraId="7042ADEE" w14:textId="1CA77AAD" w:rsidR="00BC6AB8" w:rsidRPr="004B4583" w:rsidRDefault="00BC6AB8" w:rsidP="00BC6AB8">
            <w:pPr>
              <w:rPr>
                <w:rFonts w:ascii="Arial" w:hAnsi="Arial" w:cs="Arial"/>
              </w:rPr>
            </w:pPr>
            <w:r w:rsidRPr="00574941">
              <w:rPr>
                <w:rFonts w:ascii="Arial" w:eastAsia="Times New Roman" w:hAnsi="Arial" w:cs="Times New Roman"/>
                <w:lang w:eastAsia="en-GB"/>
              </w:rPr>
              <w:t>Pakistani</w:t>
            </w:r>
          </w:p>
        </w:tc>
        <w:tc>
          <w:tcPr>
            <w:tcW w:w="709" w:type="dxa"/>
            <w:shd w:val="clear" w:color="auto" w:fill="auto"/>
          </w:tcPr>
          <w:p w14:paraId="49176624" w14:textId="77777777" w:rsidR="00BC6AB8" w:rsidRPr="004B4583" w:rsidRDefault="00BC6AB8" w:rsidP="00BC6AB8">
            <w:pPr>
              <w:rPr>
                <w:rFonts w:ascii="Arial" w:hAnsi="Arial" w:cs="Arial"/>
                <w:b/>
                <w:bCs/>
                <w:sz w:val="24"/>
                <w:szCs w:val="24"/>
              </w:rPr>
            </w:pPr>
          </w:p>
        </w:tc>
      </w:tr>
      <w:tr w:rsidR="00BC6AB8" w:rsidRPr="004B4583" w14:paraId="4C810B61" w14:textId="77777777" w:rsidTr="00FE6FEF">
        <w:tc>
          <w:tcPr>
            <w:tcW w:w="8359" w:type="dxa"/>
            <w:shd w:val="clear" w:color="auto" w:fill="auto"/>
          </w:tcPr>
          <w:p w14:paraId="6AF9564C" w14:textId="601A0EDF" w:rsidR="00BC6AB8" w:rsidRPr="004B4583" w:rsidRDefault="00BC6AB8" w:rsidP="00BC6AB8">
            <w:pPr>
              <w:rPr>
                <w:rFonts w:ascii="Arial" w:hAnsi="Arial" w:cs="Arial"/>
              </w:rPr>
            </w:pPr>
            <w:r w:rsidRPr="00574941">
              <w:rPr>
                <w:rFonts w:ascii="Arial" w:eastAsia="Times New Roman" w:hAnsi="Arial" w:cs="Times New Roman"/>
                <w:lang w:eastAsia="en-GB"/>
              </w:rPr>
              <w:t>Indian</w:t>
            </w:r>
          </w:p>
        </w:tc>
        <w:tc>
          <w:tcPr>
            <w:tcW w:w="709" w:type="dxa"/>
            <w:shd w:val="clear" w:color="auto" w:fill="auto"/>
          </w:tcPr>
          <w:p w14:paraId="7A7097EB" w14:textId="77777777" w:rsidR="00BC6AB8" w:rsidRPr="004B4583" w:rsidRDefault="00BC6AB8" w:rsidP="00BC6AB8">
            <w:pPr>
              <w:rPr>
                <w:rFonts w:ascii="Arial" w:hAnsi="Arial" w:cs="Arial"/>
                <w:b/>
                <w:bCs/>
                <w:sz w:val="24"/>
                <w:szCs w:val="24"/>
              </w:rPr>
            </w:pPr>
          </w:p>
        </w:tc>
      </w:tr>
      <w:tr w:rsidR="00BC6AB8" w:rsidRPr="004B4583" w14:paraId="1006C6E6" w14:textId="77777777" w:rsidTr="00FE6FEF">
        <w:tc>
          <w:tcPr>
            <w:tcW w:w="8359" w:type="dxa"/>
            <w:shd w:val="clear" w:color="auto" w:fill="auto"/>
          </w:tcPr>
          <w:p w14:paraId="0D9E6F91" w14:textId="62B95A8D" w:rsidR="00BC6AB8" w:rsidRPr="004B4583" w:rsidRDefault="00BC6AB8" w:rsidP="00BC6AB8">
            <w:pPr>
              <w:rPr>
                <w:rFonts w:ascii="Arial" w:hAnsi="Arial" w:cs="Arial"/>
              </w:rPr>
            </w:pPr>
            <w:r w:rsidRPr="00C34841">
              <w:rPr>
                <w:rFonts w:ascii="Arial" w:eastAsia="Times New Roman" w:hAnsi="Arial" w:cs="Times New Roman"/>
                <w:lang w:eastAsia="en-GB"/>
              </w:rPr>
              <w:t>Black</w:t>
            </w:r>
          </w:p>
        </w:tc>
        <w:tc>
          <w:tcPr>
            <w:tcW w:w="709" w:type="dxa"/>
            <w:shd w:val="clear" w:color="auto" w:fill="auto"/>
          </w:tcPr>
          <w:p w14:paraId="122AD3A9" w14:textId="77777777" w:rsidR="00BC6AB8" w:rsidRPr="004B4583" w:rsidRDefault="00BC6AB8" w:rsidP="00BC6AB8">
            <w:pPr>
              <w:rPr>
                <w:rFonts w:ascii="Arial" w:hAnsi="Arial" w:cs="Arial"/>
                <w:b/>
                <w:bCs/>
                <w:sz w:val="24"/>
                <w:szCs w:val="24"/>
              </w:rPr>
            </w:pPr>
          </w:p>
        </w:tc>
      </w:tr>
      <w:tr w:rsidR="00BC6AB8" w:rsidRPr="004B4583" w14:paraId="6E827CC1" w14:textId="77777777" w:rsidTr="00FE6FEF">
        <w:tc>
          <w:tcPr>
            <w:tcW w:w="8359" w:type="dxa"/>
            <w:shd w:val="clear" w:color="auto" w:fill="auto"/>
          </w:tcPr>
          <w:p w14:paraId="6F092A7C" w14:textId="7BD3AF62" w:rsidR="00BC6AB8" w:rsidRPr="004B4583" w:rsidRDefault="00BC6AB8" w:rsidP="00BC6AB8">
            <w:pPr>
              <w:rPr>
                <w:rFonts w:ascii="Arial" w:hAnsi="Arial" w:cs="Arial"/>
              </w:rPr>
            </w:pPr>
            <w:r w:rsidRPr="00C34841">
              <w:rPr>
                <w:rFonts w:ascii="Arial" w:eastAsia="Times New Roman" w:hAnsi="Arial" w:cs="Times New Roman"/>
                <w:lang w:eastAsia="en-GB"/>
              </w:rPr>
              <w:t>Bangladeshi</w:t>
            </w:r>
          </w:p>
        </w:tc>
        <w:tc>
          <w:tcPr>
            <w:tcW w:w="709" w:type="dxa"/>
            <w:shd w:val="clear" w:color="auto" w:fill="auto"/>
          </w:tcPr>
          <w:p w14:paraId="4DAFDB72" w14:textId="77777777" w:rsidR="00BC6AB8" w:rsidRPr="004B4583" w:rsidRDefault="00BC6AB8" w:rsidP="00BC6AB8">
            <w:pPr>
              <w:rPr>
                <w:rFonts w:ascii="Arial" w:hAnsi="Arial" w:cs="Arial"/>
                <w:b/>
                <w:bCs/>
                <w:sz w:val="24"/>
                <w:szCs w:val="24"/>
              </w:rPr>
            </w:pPr>
          </w:p>
        </w:tc>
      </w:tr>
      <w:tr w:rsidR="00BC6AB8" w:rsidRPr="004B4583" w14:paraId="3245892B" w14:textId="77777777" w:rsidTr="00FE6FEF">
        <w:tc>
          <w:tcPr>
            <w:tcW w:w="8359" w:type="dxa"/>
            <w:shd w:val="clear" w:color="auto" w:fill="auto"/>
          </w:tcPr>
          <w:p w14:paraId="4B7E653F" w14:textId="02FC2C7B" w:rsidR="00BC6AB8" w:rsidRPr="004B4583" w:rsidRDefault="00BC6AB8" w:rsidP="00BC6AB8">
            <w:pPr>
              <w:rPr>
                <w:rFonts w:ascii="Arial" w:hAnsi="Arial" w:cs="Arial"/>
              </w:rPr>
            </w:pPr>
            <w:r w:rsidRPr="00C34841">
              <w:rPr>
                <w:rFonts w:ascii="Arial" w:eastAsia="Times New Roman" w:hAnsi="Arial" w:cs="Times New Roman"/>
                <w:lang w:eastAsia="en-GB"/>
              </w:rPr>
              <w:t>Chine</w:t>
            </w:r>
            <w:r w:rsidRPr="00574941">
              <w:rPr>
                <w:rFonts w:ascii="Arial" w:eastAsia="Times New Roman" w:hAnsi="Arial" w:cs="Times New Roman"/>
                <w:lang w:eastAsia="en-GB"/>
              </w:rPr>
              <w:t>se</w:t>
            </w:r>
          </w:p>
        </w:tc>
        <w:tc>
          <w:tcPr>
            <w:tcW w:w="709" w:type="dxa"/>
            <w:shd w:val="clear" w:color="auto" w:fill="auto"/>
          </w:tcPr>
          <w:p w14:paraId="4AFEF68E" w14:textId="77777777" w:rsidR="00BC6AB8" w:rsidRPr="004B4583" w:rsidRDefault="00BC6AB8" w:rsidP="00BC6AB8">
            <w:pPr>
              <w:rPr>
                <w:rFonts w:ascii="Arial" w:hAnsi="Arial" w:cs="Arial"/>
                <w:b/>
                <w:bCs/>
                <w:sz w:val="24"/>
                <w:szCs w:val="24"/>
              </w:rPr>
            </w:pPr>
          </w:p>
        </w:tc>
      </w:tr>
      <w:tr w:rsidR="00BC6AB8" w:rsidRPr="004B4583" w14:paraId="6CAD9B16" w14:textId="77777777" w:rsidTr="00FE6FEF">
        <w:trPr>
          <w:trHeight w:val="70"/>
        </w:trPr>
        <w:tc>
          <w:tcPr>
            <w:tcW w:w="8359" w:type="dxa"/>
            <w:shd w:val="clear" w:color="auto" w:fill="auto"/>
          </w:tcPr>
          <w:p w14:paraId="30ABF975" w14:textId="7E0983F1" w:rsidR="00BC6AB8" w:rsidRPr="004B4583" w:rsidRDefault="00BC6AB8" w:rsidP="00BC6AB8">
            <w:pPr>
              <w:rPr>
                <w:rFonts w:ascii="Arial" w:hAnsi="Arial" w:cs="Arial"/>
              </w:rPr>
            </w:pPr>
            <w:r w:rsidRPr="00574941">
              <w:rPr>
                <w:rFonts w:ascii="Arial" w:hAnsi="Arial" w:cs="Arial"/>
              </w:rPr>
              <w:t>Arab</w:t>
            </w:r>
          </w:p>
        </w:tc>
        <w:tc>
          <w:tcPr>
            <w:tcW w:w="709" w:type="dxa"/>
            <w:shd w:val="clear" w:color="auto" w:fill="auto"/>
          </w:tcPr>
          <w:p w14:paraId="508DD83E" w14:textId="77777777" w:rsidR="00BC6AB8" w:rsidRPr="004B4583" w:rsidRDefault="00BC6AB8" w:rsidP="00BC6AB8">
            <w:pPr>
              <w:rPr>
                <w:rFonts w:ascii="Arial" w:hAnsi="Arial" w:cs="Arial"/>
                <w:b/>
                <w:bCs/>
                <w:sz w:val="24"/>
                <w:szCs w:val="24"/>
              </w:rPr>
            </w:pPr>
          </w:p>
        </w:tc>
      </w:tr>
      <w:tr w:rsidR="00BC6AB8" w:rsidRPr="004B4583" w14:paraId="5DD0CB53" w14:textId="77777777" w:rsidTr="00D24E74">
        <w:trPr>
          <w:trHeight w:val="70"/>
        </w:trPr>
        <w:tc>
          <w:tcPr>
            <w:tcW w:w="8359" w:type="dxa"/>
            <w:shd w:val="clear" w:color="auto" w:fill="FFFFFF"/>
          </w:tcPr>
          <w:p w14:paraId="653F5ACD" w14:textId="7F21FA69" w:rsidR="00BC6AB8" w:rsidRPr="00574941" w:rsidRDefault="00BC6AB8" w:rsidP="00BC6AB8">
            <w:pPr>
              <w:rPr>
                <w:rFonts w:ascii="Arial" w:hAnsi="Arial" w:cs="Arial"/>
              </w:rPr>
            </w:pPr>
            <w:r w:rsidRPr="00C34841">
              <w:rPr>
                <w:rFonts w:ascii="Arial" w:eastAsia="Times New Roman" w:hAnsi="Arial" w:cs="Times New Roman"/>
                <w:lang w:eastAsia="en-GB"/>
              </w:rPr>
              <w:t>Caribbean</w:t>
            </w:r>
          </w:p>
        </w:tc>
        <w:tc>
          <w:tcPr>
            <w:tcW w:w="709" w:type="dxa"/>
            <w:shd w:val="clear" w:color="auto" w:fill="auto"/>
          </w:tcPr>
          <w:p w14:paraId="4A8B51E0" w14:textId="77777777" w:rsidR="00BC6AB8" w:rsidRPr="004B4583" w:rsidRDefault="00BC6AB8" w:rsidP="00BC6AB8">
            <w:pPr>
              <w:rPr>
                <w:rFonts w:ascii="Arial" w:hAnsi="Arial" w:cs="Arial"/>
                <w:b/>
                <w:bCs/>
                <w:sz w:val="24"/>
                <w:szCs w:val="24"/>
              </w:rPr>
            </w:pPr>
          </w:p>
        </w:tc>
      </w:tr>
      <w:tr w:rsidR="00BC6AB8" w:rsidRPr="004B4583" w14:paraId="6FB34135" w14:textId="77777777" w:rsidTr="00D24E74">
        <w:trPr>
          <w:trHeight w:val="70"/>
        </w:trPr>
        <w:tc>
          <w:tcPr>
            <w:tcW w:w="8359" w:type="dxa"/>
            <w:shd w:val="clear" w:color="auto" w:fill="FFFFFF"/>
          </w:tcPr>
          <w:p w14:paraId="1A85C1CA" w14:textId="066DF951" w:rsidR="00BC6AB8" w:rsidRPr="00574941" w:rsidRDefault="00BC6AB8" w:rsidP="00EB2D51">
            <w:pPr>
              <w:spacing w:after="0" w:line="240" w:lineRule="auto"/>
              <w:rPr>
                <w:rFonts w:ascii="Arial" w:hAnsi="Arial" w:cs="Arial"/>
              </w:rPr>
            </w:pPr>
            <w:r w:rsidRPr="00C34841">
              <w:rPr>
                <w:rFonts w:ascii="Arial" w:eastAsia="Times New Roman" w:hAnsi="Arial" w:cs="Times New Roman"/>
                <w:lang w:eastAsia="en-GB"/>
              </w:rPr>
              <w:t xml:space="preserve">Other (please state)  </w:t>
            </w:r>
          </w:p>
        </w:tc>
        <w:tc>
          <w:tcPr>
            <w:tcW w:w="709" w:type="dxa"/>
            <w:shd w:val="clear" w:color="auto" w:fill="auto"/>
          </w:tcPr>
          <w:p w14:paraId="18682DD7" w14:textId="77777777" w:rsidR="00BC6AB8" w:rsidRPr="004B4583" w:rsidRDefault="00BC6AB8" w:rsidP="00BC6AB8">
            <w:pPr>
              <w:rPr>
                <w:rFonts w:ascii="Arial" w:hAnsi="Arial" w:cs="Arial"/>
                <w:b/>
                <w:bCs/>
                <w:sz w:val="24"/>
                <w:szCs w:val="24"/>
              </w:rPr>
            </w:pPr>
          </w:p>
        </w:tc>
      </w:tr>
      <w:tr w:rsidR="00BC6AB8" w:rsidRPr="004B4583" w14:paraId="28486C5D" w14:textId="77777777" w:rsidTr="00D24E74">
        <w:trPr>
          <w:trHeight w:val="70"/>
        </w:trPr>
        <w:tc>
          <w:tcPr>
            <w:tcW w:w="8359" w:type="dxa"/>
            <w:shd w:val="clear" w:color="auto" w:fill="FFFFFF"/>
          </w:tcPr>
          <w:p w14:paraId="00A9C143" w14:textId="48869E18" w:rsidR="00BC6AB8" w:rsidRPr="00574941" w:rsidRDefault="00BC6AB8" w:rsidP="00BC6AB8">
            <w:pPr>
              <w:rPr>
                <w:rFonts w:ascii="Arial" w:hAnsi="Arial" w:cs="Arial"/>
              </w:rPr>
            </w:pPr>
            <w:r w:rsidRPr="00C34841">
              <w:rPr>
                <w:rFonts w:ascii="Arial" w:eastAsia="Times New Roman" w:hAnsi="Arial" w:cs="Times New Roman"/>
                <w:lang w:eastAsia="en-GB"/>
              </w:rPr>
              <w:t>Prefer not to say</w:t>
            </w:r>
          </w:p>
        </w:tc>
        <w:tc>
          <w:tcPr>
            <w:tcW w:w="709" w:type="dxa"/>
            <w:shd w:val="clear" w:color="auto" w:fill="auto"/>
          </w:tcPr>
          <w:p w14:paraId="0B67CDA2" w14:textId="77777777" w:rsidR="00BC6AB8" w:rsidRPr="004B4583" w:rsidRDefault="00BC6AB8" w:rsidP="00BC6AB8">
            <w:pPr>
              <w:rPr>
                <w:rFonts w:ascii="Arial" w:hAnsi="Arial" w:cs="Arial"/>
                <w:b/>
                <w:bCs/>
                <w:sz w:val="24"/>
                <w:szCs w:val="24"/>
              </w:rPr>
            </w:pPr>
          </w:p>
        </w:tc>
      </w:tr>
    </w:tbl>
    <w:p w14:paraId="3F4F37BB" w14:textId="5D19DA66" w:rsidR="00BC6AB8" w:rsidRDefault="00BC6AB8" w:rsidP="00767082">
      <w:pP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09"/>
      </w:tblGrid>
      <w:tr w:rsidR="00EB2D51" w:rsidRPr="00EB2D51" w14:paraId="1EA700FA" w14:textId="77777777" w:rsidTr="00F5115A">
        <w:tc>
          <w:tcPr>
            <w:tcW w:w="9068" w:type="dxa"/>
            <w:gridSpan w:val="2"/>
            <w:shd w:val="clear" w:color="auto" w:fill="AEAAAA" w:themeFill="background2" w:themeFillShade="BF"/>
          </w:tcPr>
          <w:p w14:paraId="6FEE28FA" w14:textId="5BBB8602" w:rsidR="00EB2D51" w:rsidRPr="00EB2D51" w:rsidRDefault="00EB2D51" w:rsidP="00631875">
            <w:pPr>
              <w:spacing w:line="240" w:lineRule="auto"/>
              <w:rPr>
                <w:rFonts w:ascii="Arial" w:hAnsi="Arial" w:cs="Arial"/>
                <w:b/>
                <w:bCs/>
              </w:rPr>
            </w:pPr>
            <w:r w:rsidRPr="00631875">
              <w:rPr>
                <w:rFonts w:ascii="Arial" w:hAnsi="Arial" w:cs="Arial"/>
                <w:b/>
                <w:bCs/>
              </w:rPr>
              <w:t>M</w:t>
            </w:r>
            <w:r w:rsidRPr="00EB2D51">
              <w:rPr>
                <w:rFonts w:ascii="Arial" w:hAnsi="Arial" w:cs="Arial"/>
                <w:b/>
                <w:bCs/>
              </w:rPr>
              <w:t>arriage or civil partnership status</w:t>
            </w:r>
            <w:r w:rsidRPr="00631875">
              <w:rPr>
                <w:rFonts w:ascii="Arial" w:hAnsi="Arial" w:cs="Arial"/>
                <w:b/>
                <w:bCs/>
              </w:rPr>
              <w:t xml:space="preserve">                                   </w:t>
            </w:r>
            <w:r w:rsidR="005C7E6A">
              <w:rPr>
                <w:rFonts w:ascii="Arial" w:hAnsi="Arial" w:cs="Arial"/>
                <w:b/>
                <w:bCs/>
              </w:rPr>
              <w:t xml:space="preserve">           </w:t>
            </w:r>
            <w:r w:rsidRPr="00631875">
              <w:rPr>
                <w:rFonts w:ascii="Arial" w:hAnsi="Arial" w:cs="Arial"/>
                <w:b/>
                <w:bCs/>
              </w:rPr>
              <w:t xml:space="preserve">                                X</w:t>
            </w:r>
          </w:p>
        </w:tc>
      </w:tr>
      <w:tr w:rsidR="00EB2D51" w:rsidRPr="00EB2D51" w14:paraId="74D0086C" w14:textId="77777777" w:rsidTr="00EB2D51">
        <w:tc>
          <w:tcPr>
            <w:tcW w:w="8359" w:type="dxa"/>
            <w:shd w:val="clear" w:color="auto" w:fill="auto"/>
          </w:tcPr>
          <w:p w14:paraId="07DD2E7F" w14:textId="77777777" w:rsidR="00EB2D51" w:rsidRPr="00EB2D51" w:rsidRDefault="00EB2D51" w:rsidP="00631875">
            <w:pPr>
              <w:spacing w:line="240" w:lineRule="auto"/>
              <w:rPr>
                <w:rFonts w:ascii="Arial" w:hAnsi="Arial" w:cs="Arial"/>
              </w:rPr>
            </w:pPr>
            <w:r w:rsidRPr="00EB2D51">
              <w:rPr>
                <w:rFonts w:ascii="Arial" w:hAnsi="Arial" w:cs="Arial"/>
              </w:rPr>
              <w:t>Single</w:t>
            </w:r>
          </w:p>
        </w:tc>
        <w:tc>
          <w:tcPr>
            <w:tcW w:w="709" w:type="dxa"/>
            <w:shd w:val="clear" w:color="auto" w:fill="auto"/>
          </w:tcPr>
          <w:p w14:paraId="4B4D700A" w14:textId="6B846B01" w:rsidR="00EB2D51" w:rsidRPr="00EB2D51" w:rsidRDefault="00EB2D51" w:rsidP="00EB2D51">
            <w:pPr>
              <w:rPr>
                <w:rFonts w:ascii="Arial" w:hAnsi="Arial" w:cs="Arial"/>
                <w:b/>
                <w:bCs/>
                <w:sz w:val="24"/>
                <w:szCs w:val="24"/>
              </w:rPr>
            </w:pPr>
          </w:p>
        </w:tc>
      </w:tr>
      <w:tr w:rsidR="00EB2D51" w:rsidRPr="00EB2D51" w14:paraId="72329032" w14:textId="77777777" w:rsidTr="00EB2D51">
        <w:tc>
          <w:tcPr>
            <w:tcW w:w="8359" w:type="dxa"/>
            <w:shd w:val="clear" w:color="auto" w:fill="auto"/>
          </w:tcPr>
          <w:p w14:paraId="6BDFFA70" w14:textId="77777777" w:rsidR="00EB2D51" w:rsidRPr="00EB2D51" w:rsidRDefault="00EB2D51" w:rsidP="00631875">
            <w:pPr>
              <w:spacing w:line="240" w:lineRule="auto"/>
              <w:rPr>
                <w:rFonts w:ascii="Arial" w:hAnsi="Arial" w:cs="Arial"/>
              </w:rPr>
            </w:pPr>
            <w:r w:rsidRPr="00EB2D51">
              <w:rPr>
                <w:rFonts w:ascii="Arial" w:hAnsi="Arial" w:cs="Arial"/>
              </w:rPr>
              <w:t>Married</w:t>
            </w:r>
          </w:p>
        </w:tc>
        <w:tc>
          <w:tcPr>
            <w:tcW w:w="709" w:type="dxa"/>
            <w:shd w:val="clear" w:color="auto" w:fill="auto"/>
          </w:tcPr>
          <w:p w14:paraId="0A978769" w14:textId="5209EBF0" w:rsidR="00EB2D51" w:rsidRPr="00EB2D51" w:rsidRDefault="00EB2D51" w:rsidP="00EB2D51">
            <w:pPr>
              <w:rPr>
                <w:rFonts w:ascii="Arial" w:hAnsi="Arial" w:cs="Arial"/>
                <w:b/>
                <w:bCs/>
                <w:sz w:val="24"/>
                <w:szCs w:val="24"/>
              </w:rPr>
            </w:pPr>
          </w:p>
        </w:tc>
      </w:tr>
      <w:tr w:rsidR="00EB2D51" w:rsidRPr="00EB2D51" w14:paraId="3BE2D2D8" w14:textId="77777777" w:rsidTr="00EB2D51">
        <w:tc>
          <w:tcPr>
            <w:tcW w:w="8359" w:type="dxa"/>
            <w:shd w:val="clear" w:color="auto" w:fill="auto"/>
          </w:tcPr>
          <w:p w14:paraId="18D2D231" w14:textId="77777777" w:rsidR="00EB2D51" w:rsidRPr="00EB2D51" w:rsidRDefault="00EB2D51" w:rsidP="00631875">
            <w:pPr>
              <w:spacing w:line="240" w:lineRule="auto"/>
              <w:rPr>
                <w:rFonts w:ascii="Arial" w:hAnsi="Arial" w:cs="Arial"/>
              </w:rPr>
            </w:pPr>
            <w:r w:rsidRPr="00EB2D51">
              <w:rPr>
                <w:rFonts w:ascii="Arial" w:hAnsi="Arial" w:cs="Arial"/>
              </w:rPr>
              <w:t>Separated</w:t>
            </w:r>
          </w:p>
        </w:tc>
        <w:tc>
          <w:tcPr>
            <w:tcW w:w="709" w:type="dxa"/>
            <w:shd w:val="clear" w:color="auto" w:fill="auto"/>
          </w:tcPr>
          <w:p w14:paraId="6AD6575F" w14:textId="61AD49A6" w:rsidR="00EB2D51" w:rsidRPr="00EB2D51" w:rsidRDefault="00EB2D51" w:rsidP="00EB2D51">
            <w:pPr>
              <w:rPr>
                <w:rFonts w:ascii="Arial" w:hAnsi="Arial" w:cs="Arial"/>
                <w:b/>
                <w:bCs/>
                <w:sz w:val="24"/>
                <w:szCs w:val="24"/>
              </w:rPr>
            </w:pPr>
          </w:p>
        </w:tc>
      </w:tr>
      <w:tr w:rsidR="00EB2D51" w:rsidRPr="00EB2D51" w14:paraId="2023E0C7" w14:textId="77777777" w:rsidTr="00EB2D51">
        <w:tc>
          <w:tcPr>
            <w:tcW w:w="8359" w:type="dxa"/>
            <w:shd w:val="clear" w:color="auto" w:fill="auto"/>
          </w:tcPr>
          <w:p w14:paraId="07BF81B6" w14:textId="77777777" w:rsidR="00EB2D51" w:rsidRPr="00EB2D51" w:rsidRDefault="00EB2D51" w:rsidP="00631875">
            <w:pPr>
              <w:spacing w:line="240" w:lineRule="auto"/>
              <w:rPr>
                <w:rFonts w:ascii="Arial" w:hAnsi="Arial" w:cs="Arial"/>
              </w:rPr>
            </w:pPr>
            <w:r w:rsidRPr="00EB2D51">
              <w:rPr>
                <w:rFonts w:ascii="Arial" w:hAnsi="Arial" w:cs="Arial"/>
              </w:rPr>
              <w:t>Divorced</w:t>
            </w:r>
          </w:p>
        </w:tc>
        <w:tc>
          <w:tcPr>
            <w:tcW w:w="709" w:type="dxa"/>
            <w:shd w:val="clear" w:color="auto" w:fill="auto"/>
          </w:tcPr>
          <w:p w14:paraId="58DFE368" w14:textId="4FEF61FC" w:rsidR="00EB2D51" w:rsidRPr="00EB2D51" w:rsidRDefault="00EB2D51" w:rsidP="00EB2D51">
            <w:pPr>
              <w:rPr>
                <w:rFonts w:ascii="Arial" w:hAnsi="Arial" w:cs="Arial"/>
                <w:b/>
                <w:bCs/>
                <w:sz w:val="24"/>
                <w:szCs w:val="24"/>
              </w:rPr>
            </w:pPr>
          </w:p>
        </w:tc>
      </w:tr>
      <w:tr w:rsidR="00EB2D51" w:rsidRPr="00EB2D51" w14:paraId="0AD984E5" w14:textId="77777777" w:rsidTr="00EB2D51">
        <w:tc>
          <w:tcPr>
            <w:tcW w:w="8359" w:type="dxa"/>
            <w:shd w:val="clear" w:color="auto" w:fill="auto"/>
          </w:tcPr>
          <w:p w14:paraId="1B72FD86" w14:textId="77777777" w:rsidR="00EB2D51" w:rsidRPr="00EB2D51" w:rsidRDefault="00EB2D51" w:rsidP="00631875">
            <w:pPr>
              <w:spacing w:line="240" w:lineRule="auto"/>
              <w:rPr>
                <w:rFonts w:ascii="Arial" w:hAnsi="Arial" w:cs="Arial"/>
              </w:rPr>
            </w:pPr>
            <w:r w:rsidRPr="00EB2D51">
              <w:rPr>
                <w:rFonts w:ascii="Arial" w:hAnsi="Arial" w:cs="Arial"/>
              </w:rPr>
              <w:t>Co-habiting</w:t>
            </w:r>
          </w:p>
        </w:tc>
        <w:tc>
          <w:tcPr>
            <w:tcW w:w="709" w:type="dxa"/>
            <w:shd w:val="clear" w:color="auto" w:fill="auto"/>
          </w:tcPr>
          <w:p w14:paraId="2574BF3E" w14:textId="2D8EE3FA" w:rsidR="00EB2D51" w:rsidRPr="00EB2D51" w:rsidRDefault="00EB2D51" w:rsidP="00EB2D51">
            <w:pPr>
              <w:rPr>
                <w:rFonts w:ascii="Arial" w:hAnsi="Arial" w:cs="Arial"/>
                <w:b/>
                <w:bCs/>
                <w:sz w:val="24"/>
                <w:szCs w:val="24"/>
              </w:rPr>
            </w:pPr>
          </w:p>
        </w:tc>
      </w:tr>
      <w:tr w:rsidR="00EB2D51" w:rsidRPr="00EB2D51" w14:paraId="7EFE31B9" w14:textId="77777777" w:rsidTr="00EB2D51">
        <w:tc>
          <w:tcPr>
            <w:tcW w:w="8359" w:type="dxa"/>
            <w:shd w:val="clear" w:color="auto" w:fill="auto"/>
          </w:tcPr>
          <w:p w14:paraId="55CBF0B9" w14:textId="77777777" w:rsidR="00EB2D51" w:rsidRPr="00EB2D51" w:rsidRDefault="00EB2D51" w:rsidP="00631875">
            <w:pPr>
              <w:spacing w:line="240" w:lineRule="auto"/>
              <w:rPr>
                <w:rFonts w:ascii="Arial" w:hAnsi="Arial" w:cs="Arial"/>
              </w:rPr>
            </w:pPr>
            <w:r w:rsidRPr="00EB2D51">
              <w:rPr>
                <w:rFonts w:ascii="Arial" w:hAnsi="Arial" w:cs="Arial"/>
              </w:rPr>
              <w:t>Widowed</w:t>
            </w:r>
          </w:p>
        </w:tc>
        <w:tc>
          <w:tcPr>
            <w:tcW w:w="709" w:type="dxa"/>
            <w:shd w:val="clear" w:color="auto" w:fill="auto"/>
          </w:tcPr>
          <w:p w14:paraId="0BDED781" w14:textId="5DCCC915" w:rsidR="00EB2D51" w:rsidRPr="00EB2D51" w:rsidRDefault="00EB2D51" w:rsidP="00EB2D51">
            <w:pPr>
              <w:rPr>
                <w:rFonts w:ascii="Arial" w:hAnsi="Arial" w:cs="Arial"/>
                <w:b/>
                <w:bCs/>
                <w:sz w:val="24"/>
                <w:szCs w:val="24"/>
              </w:rPr>
            </w:pPr>
          </w:p>
        </w:tc>
      </w:tr>
      <w:tr w:rsidR="00EB2D51" w:rsidRPr="00EB2D51" w14:paraId="0AB6CB0D" w14:textId="77777777" w:rsidTr="00EB2D51">
        <w:tc>
          <w:tcPr>
            <w:tcW w:w="8359" w:type="dxa"/>
            <w:shd w:val="clear" w:color="auto" w:fill="auto"/>
          </w:tcPr>
          <w:p w14:paraId="78C67972" w14:textId="6E83B75A" w:rsidR="00EB2D51" w:rsidRPr="00EB2D51" w:rsidRDefault="00EB2D51" w:rsidP="00631875">
            <w:pPr>
              <w:spacing w:line="240" w:lineRule="auto"/>
              <w:rPr>
                <w:rFonts w:ascii="Arial" w:hAnsi="Arial" w:cs="Arial"/>
              </w:rPr>
            </w:pPr>
            <w:r w:rsidRPr="00574941">
              <w:rPr>
                <w:rFonts w:ascii="Arial" w:hAnsi="Arial" w:cs="Arial"/>
              </w:rPr>
              <w:t>S</w:t>
            </w:r>
            <w:r w:rsidRPr="00EB2D51">
              <w:rPr>
                <w:rFonts w:ascii="Arial" w:hAnsi="Arial" w:cs="Arial"/>
              </w:rPr>
              <w:t>ame sex civil partnership</w:t>
            </w:r>
          </w:p>
        </w:tc>
        <w:tc>
          <w:tcPr>
            <w:tcW w:w="709" w:type="dxa"/>
            <w:shd w:val="clear" w:color="auto" w:fill="auto"/>
          </w:tcPr>
          <w:p w14:paraId="712DF256" w14:textId="144B0D9D" w:rsidR="00EB2D51" w:rsidRPr="00EB2D51" w:rsidRDefault="00EB2D51" w:rsidP="00EB2D51">
            <w:pPr>
              <w:rPr>
                <w:rFonts w:ascii="Arial" w:hAnsi="Arial" w:cs="Arial"/>
                <w:b/>
                <w:bCs/>
                <w:sz w:val="24"/>
                <w:szCs w:val="24"/>
              </w:rPr>
            </w:pPr>
          </w:p>
        </w:tc>
      </w:tr>
      <w:tr w:rsidR="00EB2D51" w:rsidRPr="00EB2D51" w14:paraId="0DF2B23B" w14:textId="77777777" w:rsidTr="00EB2D51">
        <w:tc>
          <w:tcPr>
            <w:tcW w:w="8359" w:type="dxa"/>
            <w:shd w:val="clear" w:color="auto" w:fill="auto"/>
          </w:tcPr>
          <w:p w14:paraId="2198644D" w14:textId="5FEC4708" w:rsidR="00EB2D51" w:rsidRPr="00EB2D51" w:rsidRDefault="00EB2D51" w:rsidP="00631875">
            <w:pPr>
              <w:spacing w:line="240" w:lineRule="auto"/>
              <w:rPr>
                <w:rFonts w:ascii="Arial" w:hAnsi="Arial" w:cs="Arial"/>
              </w:rPr>
            </w:pPr>
            <w:r w:rsidRPr="00EB2D51">
              <w:rPr>
                <w:rFonts w:ascii="Arial" w:hAnsi="Arial" w:cs="Arial"/>
              </w:rPr>
              <w:t xml:space="preserve">Other (please state)  </w:t>
            </w:r>
          </w:p>
        </w:tc>
        <w:tc>
          <w:tcPr>
            <w:tcW w:w="709" w:type="dxa"/>
            <w:shd w:val="clear" w:color="auto" w:fill="auto"/>
          </w:tcPr>
          <w:p w14:paraId="6E4CA8C0" w14:textId="1E55F17D" w:rsidR="00EB2D51" w:rsidRPr="00EB2D51" w:rsidRDefault="00EB2D51" w:rsidP="00EB2D51">
            <w:pPr>
              <w:rPr>
                <w:rFonts w:ascii="Arial" w:hAnsi="Arial" w:cs="Arial"/>
                <w:b/>
                <w:bCs/>
                <w:sz w:val="24"/>
                <w:szCs w:val="24"/>
              </w:rPr>
            </w:pPr>
          </w:p>
        </w:tc>
      </w:tr>
      <w:tr w:rsidR="00EB2D51" w:rsidRPr="00EB2D51" w14:paraId="26E8603C" w14:textId="77777777" w:rsidTr="00EB2D51">
        <w:tc>
          <w:tcPr>
            <w:tcW w:w="8359" w:type="dxa"/>
            <w:shd w:val="clear" w:color="auto" w:fill="auto"/>
          </w:tcPr>
          <w:p w14:paraId="32AC4B3D" w14:textId="77777777" w:rsidR="00EB2D51" w:rsidRPr="00EB2D51" w:rsidRDefault="00EB2D51" w:rsidP="00631875">
            <w:pPr>
              <w:spacing w:line="240" w:lineRule="auto"/>
              <w:rPr>
                <w:rFonts w:ascii="Arial" w:hAnsi="Arial" w:cs="Arial"/>
              </w:rPr>
            </w:pPr>
            <w:r w:rsidRPr="00EB2D51">
              <w:rPr>
                <w:rFonts w:ascii="Arial" w:hAnsi="Arial" w:cs="Arial"/>
              </w:rPr>
              <w:t>Prefer not to say</w:t>
            </w:r>
          </w:p>
        </w:tc>
        <w:tc>
          <w:tcPr>
            <w:tcW w:w="709" w:type="dxa"/>
            <w:shd w:val="clear" w:color="auto" w:fill="auto"/>
          </w:tcPr>
          <w:p w14:paraId="16CF39C8" w14:textId="621E1DC0" w:rsidR="00EB2D51" w:rsidRPr="00EB2D51" w:rsidRDefault="00EB2D51" w:rsidP="00EB2D51">
            <w:pPr>
              <w:rPr>
                <w:rFonts w:ascii="Arial" w:hAnsi="Arial" w:cs="Arial"/>
                <w:b/>
                <w:bCs/>
                <w:sz w:val="24"/>
                <w:szCs w:val="24"/>
              </w:rPr>
            </w:pPr>
          </w:p>
        </w:tc>
      </w:tr>
    </w:tbl>
    <w:p w14:paraId="5107892D" w14:textId="6E86E4B9" w:rsidR="00EB2D51" w:rsidRDefault="00EB2D51" w:rsidP="00767082">
      <w:pPr>
        <w:rPr>
          <w:rFonts w:ascii="Arial" w:hAnsi="Arial" w:cs="Arial"/>
          <w:b/>
          <w:bCs/>
          <w:sz w:val="24"/>
          <w:szCs w:val="24"/>
        </w:rPr>
      </w:pPr>
    </w:p>
    <w:tbl>
      <w:tblPr>
        <w:tblW w:w="0" w:type="auto"/>
        <w:tblInd w:w="1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709"/>
      </w:tblGrid>
      <w:tr w:rsidR="00EB2D51" w:rsidRPr="00EB2D51" w14:paraId="341CA5C3" w14:textId="77777777" w:rsidTr="00574941">
        <w:tc>
          <w:tcPr>
            <w:tcW w:w="5754" w:type="dxa"/>
            <w:gridSpan w:val="2"/>
            <w:shd w:val="clear" w:color="auto" w:fill="AEAAAA" w:themeFill="background2" w:themeFillShade="BF"/>
          </w:tcPr>
          <w:p w14:paraId="17585E0C" w14:textId="41E5638C" w:rsidR="00EB2D51" w:rsidRPr="00EB2D51" w:rsidRDefault="00EB2D51" w:rsidP="00EB2D51">
            <w:pPr>
              <w:rPr>
                <w:rFonts w:ascii="Arial" w:hAnsi="Arial" w:cs="Arial"/>
                <w:b/>
                <w:bCs/>
              </w:rPr>
            </w:pPr>
            <w:r w:rsidRPr="00EB2D51">
              <w:rPr>
                <w:rFonts w:ascii="Arial" w:hAnsi="Arial" w:cs="Arial"/>
                <w:b/>
                <w:bCs/>
              </w:rPr>
              <w:t xml:space="preserve">Do you consider yourself to have a disability?     </w:t>
            </w:r>
            <w:r w:rsidR="00574941">
              <w:rPr>
                <w:rFonts w:ascii="Arial" w:hAnsi="Arial" w:cs="Arial"/>
                <w:b/>
                <w:bCs/>
              </w:rPr>
              <w:t xml:space="preserve"> X</w:t>
            </w:r>
            <w:r w:rsidRPr="00EB2D51">
              <w:rPr>
                <w:rFonts w:ascii="Arial" w:hAnsi="Arial" w:cs="Arial"/>
                <w:b/>
                <w:bCs/>
              </w:rPr>
              <w:t xml:space="preserve">                                   </w:t>
            </w:r>
          </w:p>
        </w:tc>
      </w:tr>
      <w:tr w:rsidR="00EB2D51" w:rsidRPr="00EB2D51" w14:paraId="39F3F8D2" w14:textId="77777777" w:rsidTr="00574941">
        <w:trPr>
          <w:trHeight w:val="986"/>
        </w:trPr>
        <w:tc>
          <w:tcPr>
            <w:tcW w:w="5045" w:type="dxa"/>
            <w:shd w:val="clear" w:color="auto" w:fill="auto"/>
          </w:tcPr>
          <w:p w14:paraId="4A0FF48B" w14:textId="77777777" w:rsidR="00EB2D51" w:rsidRPr="00EB2D51" w:rsidRDefault="00EB2D51" w:rsidP="00EB2D51">
            <w:pPr>
              <w:rPr>
                <w:rFonts w:ascii="Arial" w:hAnsi="Arial" w:cs="Arial"/>
              </w:rPr>
            </w:pPr>
            <w:r w:rsidRPr="00EB2D51">
              <w:rPr>
                <w:rFonts w:ascii="Arial" w:hAnsi="Arial" w:cs="Arial"/>
              </w:rPr>
              <w:t>Yes</w:t>
            </w:r>
          </w:p>
          <w:p w14:paraId="70615893" w14:textId="4E9E2789" w:rsidR="00EB2D51" w:rsidRPr="00EB2D51" w:rsidRDefault="00EB2D51" w:rsidP="00EB2D51">
            <w:pPr>
              <w:rPr>
                <w:rFonts w:ascii="Arial" w:hAnsi="Arial" w:cs="Arial"/>
              </w:rPr>
            </w:pPr>
            <w:r w:rsidRPr="00EB2D51">
              <w:rPr>
                <w:rFonts w:ascii="Arial" w:hAnsi="Arial" w:cs="Arial"/>
              </w:rPr>
              <w:t>If yes, please specify below</w:t>
            </w:r>
          </w:p>
        </w:tc>
        <w:tc>
          <w:tcPr>
            <w:tcW w:w="709" w:type="dxa"/>
            <w:shd w:val="clear" w:color="auto" w:fill="auto"/>
            <w:vAlign w:val="center"/>
          </w:tcPr>
          <w:p w14:paraId="618FF50A" w14:textId="77777777" w:rsidR="00EB2D51" w:rsidRPr="00EB2D51" w:rsidRDefault="00EB2D51" w:rsidP="00EB2D51">
            <w:pPr>
              <w:rPr>
                <w:rFonts w:ascii="Arial" w:hAnsi="Arial" w:cs="Arial"/>
                <w:b/>
                <w:bCs/>
              </w:rPr>
            </w:pPr>
          </w:p>
          <w:p w14:paraId="6AB8615D" w14:textId="77777777" w:rsidR="00EB2D51" w:rsidRPr="00EB2D51" w:rsidRDefault="00EB2D51" w:rsidP="00EB2D51">
            <w:pPr>
              <w:rPr>
                <w:rFonts w:ascii="Arial" w:hAnsi="Arial" w:cs="Arial"/>
                <w:b/>
                <w:bCs/>
              </w:rPr>
            </w:pPr>
          </w:p>
          <w:p w14:paraId="3E7C19BB" w14:textId="77777777" w:rsidR="00EB2D51" w:rsidRPr="00EB2D51" w:rsidRDefault="00EB2D51" w:rsidP="00EB2D51">
            <w:pPr>
              <w:rPr>
                <w:rFonts w:ascii="Arial" w:hAnsi="Arial" w:cs="Arial"/>
                <w:b/>
                <w:bCs/>
              </w:rPr>
            </w:pPr>
          </w:p>
        </w:tc>
      </w:tr>
      <w:tr w:rsidR="00EB2D51" w:rsidRPr="00EB2D51" w14:paraId="48769E6B" w14:textId="77777777" w:rsidTr="00574941">
        <w:tc>
          <w:tcPr>
            <w:tcW w:w="5045" w:type="dxa"/>
            <w:shd w:val="clear" w:color="auto" w:fill="auto"/>
          </w:tcPr>
          <w:p w14:paraId="5F9D5A9E" w14:textId="77777777" w:rsidR="00EB2D51" w:rsidRPr="00EB2D51" w:rsidRDefault="00EB2D51" w:rsidP="00EB2D51">
            <w:pPr>
              <w:rPr>
                <w:rFonts w:ascii="Arial" w:hAnsi="Arial" w:cs="Arial"/>
              </w:rPr>
            </w:pPr>
            <w:r w:rsidRPr="00EB2D51">
              <w:rPr>
                <w:rFonts w:ascii="Arial" w:hAnsi="Arial" w:cs="Arial"/>
              </w:rPr>
              <w:t>No</w:t>
            </w:r>
          </w:p>
        </w:tc>
        <w:tc>
          <w:tcPr>
            <w:tcW w:w="709" w:type="dxa"/>
            <w:shd w:val="clear" w:color="auto" w:fill="auto"/>
          </w:tcPr>
          <w:p w14:paraId="32AA406F" w14:textId="77777777" w:rsidR="00EB2D51" w:rsidRPr="00EB2D51" w:rsidRDefault="00EB2D51" w:rsidP="00EB2D51">
            <w:pPr>
              <w:rPr>
                <w:rFonts w:ascii="Arial" w:hAnsi="Arial" w:cs="Arial"/>
                <w:b/>
                <w:bCs/>
              </w:rPr>
            </w:pPr>
          </w:p>
        </w:tc>
      </w:tr>
      <w:tr w:rsidR="00EB2D51" w:rsidRPr="00EB2D51" w14:paraId="74C557EB" w14:textId="77777777" w:rsidTr="00574941">
        <w:tc>
          <w:tcPr>
            <w:tcW w:w="5045" w:type="dxa"/>
            <w:shd w:val="clear" w:color="auto" w:fill="auto"/>
          </w:tcPr>
          <w:p w14:paraId="09A83C47" w14:textId="77777777" w:rsidR="00EB2D51" w:rsidRPr="00EB2D51" w:rsidRDefault="00EB2D51" w:rsidP="00EB2D51">
            <w:pPr>
              <w:rPr>
                <w:rFonts w:ascii="Arial" w:hAnsi="Arial" w:cs="Arial"/>
              </w:rPr>
            </w:pPr>
            <w:r w:rsidRPr="00EB2D51">
              <w:rPr>
                <w:rFonts w:ascii="Arial" w:hAnsi="Arial" w:cs="Arial"/>
              </w:rPr>
              <w:t>Do not know</w:t>
            </w:r>
          </w:p>
        </w:tc>
        <w:tc>
          <w:tcPr>
            <w:tcW w:w="709" w:type="dxa"/>
            <w:shd w:val="clear" w:color="auto" w:fill="auto"/>
          </w:tcPr>
          <w:p w14:paraId="161D1543" w14:textId="77777777" w:rsidR="00EB2D51" w:rsidRPr="00EB2D51" w:rsidRDefault="00EB2D51" w:rsidP="00EB2D51">
            <w:pPr>
              <w:rPr>
                <w:rFonts w:ascii="Arial" w:hAnsi="Arial" w:cs="Arial"/>
                <w:b/>
                <w:bCs/>
              </w:rPr>
            </w:pPr>
          </w:p>
        </w:tc>
      </w:tr>
      <w:tr w:rsidR="00EB2D51" w:rsidRPr="00EB2D51" w14:paraId="12F74AC6" w14:textId="77777777" w:rsidTr="00574941">
        <w:tc>
          <w:tcPr>
            <w:tcW w:w="5045" w:type="dxa"/>
            <w:shd w:val="clear" w:color="auto" w:fill="auto"/>
          </w:tcPr>
          <w:p w14:paraId="51CAD57F" w14:textId="77777777" w:rsidR="00EB2D51" w:rsidRPr="00EB2D51" w:rsidRDefault="00EB2D51" w:rsidP="00EB2D51">
            <w:pPr>
              <w:rPr>
                <w:rFonts w:ascii="Arial" w:hAnsi="Arial" w:cs="Arial"/>
              </w:rPr>
            </w:pPr>
            <w:r w:rsidRPr="00EB2D51">
              <w:rPr>
                <w:rFonts w:ascii="Arial" w:hAnsi="Arial" w:cs="Arial"/>
              </w:rPr>
              <w:t>I prefer not to say</w:t>
            </w:r>
          </w:p>
        </w:tc>
        <w:tc>
          <w:tcPr>
            <w:tcW w:w="709" w:type="dxa"/>
            <w:shd w:val="clear" w:color="auto" w:fill="auto"/>
          </w:tcPr>
          <w:p w14:paraId="6D6D3E2E" w14:textId="77777777" w:rsidR="00EB2D51" w:rsidRPr="00EB2D51" w:rsidRDefault="00EB2D51" w:rsidP="00EB2D51">
            <w:pPr>
              <w:rPr>
                <w:rFonts w:ascii="Arial" w:hAnsi="Arial" w:cs="Arial"/>
                <w:b/>
                <w:bCs/>
              </w:rPr>
            </w:pPr>
          </w:p>
        </w:tc>
      </w:tr>
    </w:tbl>
    <w:p w14:paraId="48018385" w14:textId="77777777" w:rsidR="00EB2D51" w:rsidRPr="00631875" w:rsidRDefault="00EB2D51" w:rsidP="00EB2D51">
      <w:pPr>
        <w:rPr>
          <w:rFonts w:ascii="Arial" w:hAnsi="Arial" w:cs="Arial"/>
          <w:b/>
          <w:bCs/>
        </w:rPr>
      </w:pPr>
    </w:p>
    <w:sectPr w:rsidR="00EB2D51" w:rsidRPr="00631875" w:rsidSect="000A41F5">
      <w:pgSz w:w="11906" w:h="16838"/>
      <w:pgMar w:top="567" w:right="1134" w:bottom="567" w:left="1134"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2E31"/>
    <w:multiLevelType w:val="hybridMultilevel"/>
    <w:tmpl w:val="E4204E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FE3C1C"/>
    <w:multiLevelType w:val="hybridMultilevel"/>
    <w:tmpl w:val="88883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D93D36"/>
    <w:multiLevelType w:val="multilevel"/>
    <w:tmpl w:val="E87C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82"/>
    <w:rsid w:val="000A41F5"/>
    <w:rsid w:val="00172180"/>
    <w:rsid w:val="002709B4"/>
    <w:rsid w:val="00403E64"/>
    <w:rsid w:val="004B4583"/>
    <w:rsid w:val="00574941"/>
    <w:rsid w:val="005C7E6A"/>
    <w:rsid w:val="00601906"/>
    <w:rsid w:val="00631875"/>
    <w:rsid w:val="006A52DB"/>
    <w:rsid w:val="00767082"/>
    <w:rsid w:val="008214A1"/>
    <w:rsid w:val="008B633B"/>
    <w:rsid w:val="00A85277"/>
    <w:rsid w:val="00BC6AB8"/>
    <w:rsid w:val="00C34841"/>
    <w:rsid w:val="00D1184A"/>
    <w:rsid w:val="00EB2D51"/>
    <w:rsid w:val="00F51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D5D6"/>
  <w15:chartTrackingRefBased/>
  <w15:docId w15:val="{9A64D923-F2E3-420F-921D-2B1103B6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82"/>
    <w:pPr>
      <w:ind w:left="720"/>
      <w:contextualSpacing/>
    </w:pPr>
  </w:style>
  <w:style w:type="table" w:styleId="TableGrid">
    <w:name w:val="Table Grid"/>
    <w:basedOn w:val="TableNormal"/>
    <w:uiPriority w:val="39"/>
    <w:rsid w:val="0060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McCurrach</dc:creator>
  <cp:keywords/>
  <dc:description/>
  <cp:lastModifiedBy>Alison Powrie</cp:lastModifiedBy>
  <cp:revision>2</cp:revision>
  <dcterms:created xsi:type="dcterms:W3CDTF">2021-04-09T11:09:00Z</dcterms:created>
  <dcterms:modified xsi:type="dcterms:W3CDTF">2021-04-09T11:09:00Z</dcterms:modified>
</cp:coreProperties>
</file>