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CA7F" w14:textId="77777777" w:rsidR="009A52A9" w:rsidRPr="00BA1CDF" w:rsidRDefault="009A52A9" w:rsidP="009A52A9">
      <w:pPr>
        <w:pStyle w:val="paragraph"/>
        <w:jc w:val="both"/>
        <w:rPr>
          <w:rStyle w:val="eop"/>
          <w:rFonts w:ascii="Arial" w:hAnsi="Arial" w:cs="Arial"/>
          <w:sz w:val="22"/>
          <w:szCs w:val="22"/>
        </w:rPr>
      </w:pPr>
      <w:r w:rsidRPr="00BA1CDF">
        <w:rPr>
          <w:rStyle w:val="eop"/>
          <w:rFonts w:ascii="Arial" w:hAnsi="Arial" w:cs="Arial"/>
          <w:sz w:val="22"/>
          <w:szCs w:val="22"/>
        </w:rPr>
        <w:t>Dear Applicant, </w:t>
      </w:r>
    </w:p>
    <w:p w14:paraId="39570703" w14:textId="5F5D9C33" w:rsidR="009A52A9" w:rsidRPr="00BA1CDF" w:rsidRDefault="009A52A9" w:rsidP="009A52A9">
      <w:pPr>
        <w:pStyle w:val="paragraph"/>
        <w:jc w:val="both"/>
        <w:rPr>
          <w:rStyle w:val="eop"/>
          <w:rFonts w:ascii="Arial" w:hAnsi="Arial" w:cs="Arial"/>
          <w:b/>
          <w:bCs/>
          <w:sz w:val="22"/>
          <w:szCs w:val="22"/>
          <w:u w:val="single"/>
        </w:rPr>
      </w:pPr>
      <w:r w:rsidRPr="00BA1CDF">
        <w:rPr>
          <w:rStyle w:val="eop"/>
          <w:rFonts w:ascii="Arial" w:hAnsi="Arial" w:cs="Arial"/>
          <w:b/>
          <w:bCs/>
          <w:sz w:val="22"/>
          <w:szCs w:val="22"/>
          <w:u w:val="single"/>
        </w:rPr>
        <w:t xml:space="preserve">Trustee Application Pack for JustRight Scotland </w:t>
      </w:r>
    </w:p>
    <w:p w14:paraId="6E7BEAA2" w14:textId="4B76D92A" w:rsidR="00ED1BFD" w:rsidRPr="00BA1CDF" w:rsidRDefault="009A52A9" w:rsidP="009A52A9">
      <w:pPr>
        <w:pStyle w:val="paragraph"/>
        <w:jc w:val="both"/>
        <w:rPr>
          <w:rStyle w:val="eop"/>
          <w:rFonts w:ascii="Arial" w:hAnsi="Arial" w:cs="Arial"/>
          <w:sz w:val="22"/>
          <w:szCs w:val="22"/>
        </w:rPr>
      </w:pPr>
      <w:r w:rsidRPr="00BA1CDF">
        <w:rPr>
          <w:rStyle w:val="eop"/>
          <w:rFonts w:ascii="Arial" w:hAnsi="Arial" w:cs="Arial"/>
          <w:sz w:val="22"/>
          <w:szCs w:val="22"/>
        </w:rPr>
        <w:t>Thank you for your interest in applying for the volunteer role as</w:t>
      </w:r>
      <w:r w:rsidR="008304AD" w:rsidRPr="00BA1CDF">
        <w:rPr>
          <w:rStyle w:val="eop"/>
          <w:rFonts w:ascii="Arial" w:hAnsi="Arial" w:cs="Arial"/>
          <w:sz w:val="22"/>
          <w:szCs w:val="22"/>
        </w:rPr>
        <w:t xml:space="preserve"> Trustee at JustRight Scotland </w:t>
      </w:r>
      <w:r w:rsidR="008304AD" w:rsidRPr="00BA1CDF">
        <w:rPr>
          <w:rFonts w:ascii="Arial" w:hAnsi="Arial" w:cs="Arial"/>
          <w:sz w:val="22"/>
          <w:szCs w:val="22"/>
        </w:rPr>
        <w:t>and Board member at JRS Knowhow.</w:t>
      </w:r>
    </w:p>
    <w:p w14:paraId="3E7A61EB" w14:textId="7F93BB36" w:rsidR="00DF0AF6" w:rsidRPr="00BA1CDF" w:rsidRDefault="00DF0AF6" w:rsidP="008304AD">
      <w:pPr>
        <w:jc w:val="both"/>
        <w:rPr>
          <w:rFonts w:ascii="Arial" w:eastAsia="Times New Roman" w:hAnsi="Arial" w:cs="Arial"/>
          <w:color w:val="000000" w:themeColor="text1"/>
          <w:lang w:eastAsia="en-GB"/>
        </w:rPr>
      </w:pPr>
      <w:r w:rsidRPr="00BA1CDF">
        <w:rPr>
          <w:rFonts w:ascii="Arial" w:eastAsia="Arial" w:hAnsi="Arial" w:cs="Arial"/>
          <w:color w:val="000000" w:themeColor="text1"/>
        </w:rPr>
        <w:t>This is an incredible opportunity for a dynamic</w:t>
      </w:r>
      <w:r w:rsidR="0088760C" w:rsidRPr="00BA1CDF">
        <w:rPr>
          <w:rFonts w:ascii="Arial" w:eastAsia="Arial" w:hAnsi="Arial" w:cs="Arial"/>
          <w:color w:val="000000" w:themeColor="text1"/>
        </w:rPr>
        <w:t xml:space="preserve"> and</w:t>
      </w:r>
      <w:r w:rsidRPr="00BA1CDF">
        <w:rPr>
          <w:rFonts w:ascii="Arial" w:eastAsia="Arial" w:hAnsi="Arial" w:cs="Arial"/>
          <w:color w:val="000000" w:themeColor="text1"/>
        </w:rPr>
        <w:t xml:space="preserve"> creative individual to </w:t>
      </w:r>
      <w:r w:rsidRPr="00BA1CDF">
        <w:rPr>
          <w:rFonts w:ascii="Arial" w:eastAsia="Times New Roman" w:hAnsi="Arial" w:cs="Arial"/>
          <w:lang w:eastAsia="en-GB"/>
        </w:rPr>
        <w:t xml:space="preserve">play an important part in supporting and overseeing the development of JRS </w:t>
      </w:r>
      <w:r w:rsidR="008304AD" w:rsidRPr="00BA1CDF">
        <w:rPr>
          <w:rFonts w:ascii="Arial" w:hAnsi="Arial" w:cs="Arial"/>
        </w:rPr>
        <w:t xml:space="preserve">Scotland and JRS </w:t>
      </w:r>
      <w:r w:rsidRPr="00BA1CDF">
        <w:rPr>
          <w:rFonts w:ascii="Arial" w:eastAsia="Times New Roman" w:hAnsi="Arial" w:cs="Arial"/>
          <w:lang w:eastAsia="en-GB"/>
        </w:rPr>
        <w:t>Knowhow</w:t>
      </w:r>
      <w:r w:rsidR="0088760C" w:rsidRPr="00BA1CDF">
        <w:rPr>
          <w:rFonts w:ascii="Arial" w:eastAsia="Times New Roman" w:hAnsi="Arial" w:cs="Arial"/>
          <w:lang w:eastAsia="en-GB"/>
        </w:rPr>
        <w:t>.</w:t>
      </w:r>
      <w:r w:rsidR="00673039" w:rsidRPr="00BA1CDF">
        <w:rPr>
          <w:rFonts w:ascii="Arial" w:eastAsia="Times New Roman" w:hAnsi="Arial" w:cs="Arial"/>
          <w:lang w:eastAsia="en-GB"/>
        </w:rPr>
        <w:t xml:space="preserve"> </w:t>
      </w:r>
    </w:p>
    <w:p w14:paraId="62575B39" w14:textId="25239091" w:rsidR="00DF0AF6" w:rsidRPr="00BA1CDF" w:rsidRDefault="00DF0AF6" w:rsidP="00DF0AF6">
      <w:pPr>
        <w:jc w:val="both"/>
        <w:textAlignment w:val="baseline"/>
        <w:rPr>
          <w:rFonts w:ascii="Arial" w:eastAsia="Times New Roman" w:hAnsi="Arial" w:cs="Arial"/>
          <w:lang w:eastAsia="en-GB"/>
        </w:rPr>
      </w:pPr>
      <w:r w:rsidRPr="00BA1CDF">
        <w:rPr>
          <w:rFonts w:ascii="Arial" w:eastAsia="Times New Roman" w:hAnsi="Arial" w:cs="Arial"/>
          <w:lang w:eastAsia="en-GB"/>
        </w:rPr>
        <w:t>This application pack contains the following information: </w:t>
      </w:r>
    </w:p>
    <w:p w14:paraId="39A40699" w14:textId="25239091" w:rsidR="00DF0AF6" w:rsidRPr="00BA1CDF" w:rsidRDefault="00DF0AF6" w:rsidP="00DF0AF6">
      <w:pPr>
        <w:numPr>
          <w:ilvl w:val="0"/>
          <w:numId w:val="13"/>
        </w:numPr>
        <w:spacing w:after="0" w:line="240" w:lineRule="auto"/>
        <w:ind w:left="1080" w:firstLine="0"/>
        <w:jc w:val="both"/>
        <w:textAlignment w:val="baseline"/>
        <w:rPr>
          <w:rFonts w:ascii="Arial" w:eastAsia="Times New Roman" w:hAnsi="Arial" w:cs="Arial"/>
          <w:lang w:eastAsia="en-GB"/>
        </w:rPr>
      </w:pPr>
      <w:r w:rsidRPr="00BA1CDF">
        <w:rPr>
          <w:rFonts w:ascii="Arial" w:eastAsia="Times New Roman" w:hAnsi="Arial" w:cs="Arial"/>
          <w:lang w:eastAsia="en-GB"/>
        </w:rPr>
        <w:t>About JustRight Scotland</w:t>
      </w:r>
    </w:p>
    <w:p w14:paraId="649DFEDC" w14:textId="25239091" w:rsidR="00DF0AF6" w:rsidRPr="00BA1CDF" w:rsidRDefault="00DF0AF6" w:rsidP="00DF0AF6">
      <w:pPr>
        <w:numPr>
          <w:ilvl w:val="0"/>
          <w:numId w:val="13"/>
        </w:numPr>
        <w:spacing w:after="0" w:line="240" w:lineRule="auto"/>
        <w:ind w:left="1080" w:firstLine="0"/>
        <w:jc w:val="both"/>
        <w:textAlignment w:val="baseline"/>
        <w:rPr>
          <w:rFonts w:ascii="Arial" w:hAnsi="Arial" w:cs="Arial"/>
          <w:lang w:eastAsia="en-GB"/>
        </w:rPr>
      </w:pPr>
      <w:r w:rsidRPr="00BA1CDF">
        <w:rPr>
          <w:rFonts w:ascii="Arial" w:eastAsia="Times New Roman" w:hAnsi="Arial" w:cs="Arial"/>
          <w:lang w:eastAsia="en-GB"/>
        </w:rPr>
        <w:t>About JRS Knowhow  </w:t>
      </w:r>
    </w:p>
    <w:p w14:paraId="1C47319D" w14:textId="25239091" w:rsidR="00DF0AF6" w:rsidRPr="00BA1CDF" w:rsidRDefault="00DF0AF6" w:rsidP="00DF0AF6">
      <w:pPr>
        <w:numPr>
          <w:ilvl w:val="0"/>
          <w:numId w:val="13"/>
        </w:numPr>
        <w:spacing w:after="0" w:line="240" w:lineRule="auto"/>
        <w:ind w:left="1080" w:firstLine="0"/>
        <w:jc w:val="both"/>
        <w:textAlignment w:val="baseline"/>
        <w:rPr>
          <w:rFonts w:ascii="Arial" w:eastAsia="Times New Roman" w:hAnsi="Arial" w:cs="Arial"/>
          <w:lang w:eastAsia="en-GB"/>
        </w:rPr>
      </w:pPr>
      <w:r w:rsidRPr="00BA1CDF">
        <w:rPr>
          <w:rFonts w:ascii="Arial" w:eastAsia="Times New Roman" w:hAnsi="Arial" w:cs="Arial"/>
          <w:lang w:eastAsia="en-GB"/>
        </w:rPr>
        <w:t>Job Description  </w:t>
      </w:r>
    </w:p>
    <w:p w14:paraId="724718E4" w14:textId="25239091" w:rsidR="00DF0AF6" w:rsidRPr="00BA1CDF" w:rsidRDefault="00DF0AF6" w:rsidP="00DF0AF6">
      <w:pPr>
        <w:numPr>
          <w:ilvl w:val="0"/>
          <w:numId w:val="13"/>
        </w:numPr>
        <w:spacing w:after="0" w:line="240" w:lineRule="auto"/>
        <w:ind w:left="1080" w:firstLine="0"/>
        <w:jc w:val="both"/>
        <w:textAlignment w:val="baseline"/>
        <w:rPr>
          <w:rFonts w:ascii="Arial" w:eastAsia="Times New Roman" w:hAnsi="Arial" w:cs="Arial"/>
          <w:lang w:eastAsia="en-GB"/>
        </w:rPr>
      </w:pPr>
      <w:r w:rsidRPr="00BA1CDF">
        <w:rPr>
          <w:rFonts w:ascii="Arial" w:eastAsia="Times New Roman" w:hAnsi="Arial" w:cs="Arial"/>
          <w:lang w:eastAsia="en-GB"/>
        </w:rPr>
        <w:t>Person Specification </w:t>
      </w:r>
    </w:p>
    <w:p w14:paraId="2C92E042" w14:textId="25239091" w:rsidR="00DF0AF6" w:rsidRPr="00BA1CDF" w:rsidRDefault="00DF0AF6" w:rsidP="00DF0AF6">
      <w:pPr>
        <w:numPr>
          <w:ilvl w:val="0"/>
          <w:numId w:val="14"/>
        </w:numPr>
        <w:spacing w:after="0" w:line="240" w:lineRule="auto"/>
        <w:ind w:left="1080" w:firstLine="0"/>
        <w:jc w:val="both"/>
        <w:textAlignment w:val="baseline"/>
        <w:rPr>
          <w:rFonts w:ascii="Arial" w:eastAsia="Times New Roman" w:hAnsi="Arial" w:cs="Arial"/>
          <w:lang w:eastAsia="en-GB"/>
        </w:rPr>
      </w:pPr>
      <w:r w:rsidRPr="00BA1CDF">
        <w:rPr>
          <w:rFonts w:ascii="Arial" w:eastAsia="Times New Roman" w:hAnsi="Arial" w:cs="Arial"/>
          <w:lang w:eastAsia="en-GB"/>
        </w:rPr>
        <w:t>Application Form </w:t>
      </w:r>
    </w:p>
    <w:p w14:paraId="19B22084" w14:textId="25239091" w:rsidR="00DF0AF6" w:rsidRPr="00BA1CDF" w:rsidRDefault="00DF0AF6" w:rsidP="00DF0AF6">
      <w:pPr>
        <w:numPr>
          <w:ilvl w:val="0"/>
          <w:numId w:val="14"/>
        </w:numPr>
        <w:spacing w:after="0" w:line="240" w:lineRule="auto"/>
        <w:ind w:left="1080" w:firstLine="0"/>
        <w:jc w:val="both"/>
        <w:textAlignment w:val="baseline"/>
        <w:rPr>
          <w:rFonts w:ascii="Arial" w:eastAsia="Times New Roman" w:hAnsi="Arial" w:cs="Arial"/>
          <w:lang w:eastAsia="en-GB"/>
        </w:rPr>
      </w:pPr>
      <w:r w:rsidRPr="00BA1CDF">
        <w:rPr>
          <w:rFonts w:ascii="Arial" w:eastAsia="Times New Roman" w:hAnsi="Arial" w:cs="Arial"/>
          <w:lang w:eastAsia="en-GB"/>
        </w:rPr>
        <w:t>Equality and Diversity Monitoring Form </w:t>
      </w:r>
    </w:p>
    <w:p w14:paraId="51E42580" w14:textId="25239091" w:rsidR="00DF0AF6" w:rsidRPr="00BA1CDF" w:rsidRDefault="00DF0AF6" w:rsidP="00DF0AF6">
      <w:pPr>
        <w:jc w:val="both"/>
        <w:textAlignment w:val="baseline"/>
        <w:rPr>
          <w:rFonts w:ascii="Arial" w:eastAsia="Times New Roman" w:hAnsi="Arial" w:cs="Arial"/>
          <w:lang w:eastAsia="en-GB"/>
        </w:rPr>
      </w:pPr>
    </w:p>
    <w:p w14:paraId="58872709" w14:textId="7DC7A33A" w:rsidR="00DF0AF6" w:rsidRPr="00BA1CDF" w:rsidRDefault="00DF0AF6" w:rsidP="00DF0AF6">
      <w:pPr>
        <w:jc w:val="both"/>
        <w:textAlignment w:val="baseline"/>
        <w:rPr>
          <w:rFonts w:ascii="Arial" w:eastAsia="Times New Roman" w:hAnsi="Arial" w:cs="Arial"/>
          <w:lang w:eastAsia="en-GB"/>
        </w:rPr>
      </w:pPr>
      <w:r w:rsidRPr="00BA1CDF">
        <w:rPr>
          <w:rFonts w:ascii="Arial" w:eastAsia="Times New Roman" w:hAnsi="Arial" w:cs="Arial"/>
          <w:b/>
          <w:bCs/>
          <w:lang w:eastAsia="en-GB"/>
        </w:rPr>
        <w:t>The closing date for applications is</w:t>
      </w:r>
      <w:r w:rsidR="003432D9">
        <w:rPr>
          <w:rFonts w:ascii="Arial" w:eastAsia="Times New Roman" w:hAnsi="Arial" w:cs="Arial"/>
          <w:b/>
          <w:bCs/>
          <w:lang w:eastAsia="en-GB"/>
        </w:rPr>
        <w:t xml:space="preserve"> 5pm on</w:t>
      </w:r>
      <w:r w:rsidRPr="00BA1CDF">
        <w:rPr>
          <w:rFonts w:ascii="Arial" w:eastAsia="Times New Roman" w:hAnsi="Arial" w:cs="Arial"/>
          <w:b/>
          <w:bCs/>
          <w:lang w:eastAsia="en-GB"/>
        </w:rPr>
        <w:t xml:space="preserve"> </w:t>
      </w:r>
      <w:r w:rsidR="00B00CDA" w:rsidRPr="00BA1CDF">
        <w:rPr>
          <w:rFonts w:ascii="Arial" w:eastAsia="Times New Roman" w:hAnsi="Arial" w:cs="Arial"/>
          <w:b/>
          <w:bCs/>
          <w:lang w:eastAsia="en-GB"/>
        </w:rPr>
        <w:t>30</w:t>
      </w:r>
      <w:r w:rsidR="00B00CDA" w:rsidRPr="00BA1CDF">
        <w:rPr>
          <w:rFonts w:ascii="Arial" w:eastAsia="Times New Roman" w:hAnsi="Arial" w:cs="Arial"/>
          <w:b/>
          <w:bCs/>
          <w:vertAlign w:val="superscript"/>
          <w:lang w:eastAsia="en-GB"/>
        </w:rPr>
        <w:t>th</w:t>
      </w:r>
      <w:r w:rsidR="00B00CDA" w:rsidRPr="00BA1CDF">
        <w:rPr>
          <w:rFonts w:ascii="Arial" w:eastAsia="Times New Roman" w:hAnsi="Arial" w:cs="Arial"/>
          <w:b/>
          <w:bCs/>
          <w:lang w:eastAsia="en-GB"/>
        </w:rPr>
        <w:t xml:space="preserve"> April</w:t>
      </w:r>
      <w:r w:rsidRPr="00BA1CDF">
        <w:rPr>
          <w:rFonts w:ascii="Arial" w:eastAsia="Times New Roman" w:hAnsi="Arial" w:cs="Arial"/>
          <w:b/>
          <w:bCs/>
          <w:lang w:eastAsia="en-GB"/>
        </w:rPr>
        <w:t xml:space="preserve"> 2021. </w:t>
      </w:r>
      <w:r w:rsidRPr="00BA1CDF">
        <w:rPr>
          <w:rFonts w:ascii="Arial" w:eastAsia="Times New Roman" w:hAnsi="Arial" w:cs="Arial"/>
          <w:lang w:eastAsia="en-GB"/>
        </w:rPr>
        <w:t> </w:t>
      </w:r>
    </w:p>
    <w:p w14:paraId="53F15FFB" w14:textId="6D93C1FA" w:rsidR="00DF0AF6" w:rsidRPr="00BA1CDF" w:rsidRDefault="00DF0AF6" w:rsidP="00DF0AF6">
      <w:pPr>
        <w:jc w:val="both"/>
        <w:textAlignment w:val="baseline"/>
        <w:rPr>
          <w:rFonts w:ascii="Arial" w:eastAsia="Times New Roman" w:hAnsi="Arial" w:cs="Arial"/>
          <w:lang w:eastAsia="en-GB"/>
        </w:rPr>
      </w:pPr>
      <w:r w:rsidRPr="00BA1CDF">
        <w:rPr>
          <w:rFonts w:ascii="Arial" w:eastAsia="Times New Roman" w:hAnsi="Arial" w:cs="Arial"/>
          <w:b/>
          <w:bCs/>
          <w:lang w:eastAsia="en-GB"/>
        </w:rPr>
        <w:t xml:space="preserve">Interviews will take place during week commencing </w:t>
      </w:r>
      <w:r w:rsidR="00B00CDA" w:rsidRPr="00BA1CDF">
        <w:rPr>
          <w:rFonts w:ascii="Arial" w:eastAsia="Times New Roman" w:hAnsi="Arial" w:cs="Arial"/>
          <w:b/>
          <w:bCs/>
          <w:lang w:eastAsia="en-GB"/>
        </w:rPr>
        <w:t>10</w:t>
      </w:r>
      <w:r w:rsidR="00B00CDA" w:rsidRPr="00BA1CDF">
        <w:rPr>
          <w:rFonts w:ascii="Arial" w:eastAsia="Times New Roman" w:hAnsi="Arial" w:cs="Arial"/>
          <w:b/>
          <w:bCs/>
          <w:vertAlign w:val="superscript"/>
          <w:lang w:eastAsia="en-GB"/>
        </w:rPr>
        <w:t>th</w:t>
      </w:r>
      <w:r w:rsidR="00B00CDA" w:rsidRPr="00BA1CDF">
        <w:rPr>
          <w:rFonts w:ascii="Arial" w:eastAsia="Times New Roman" w:hAnsi="Arial" w:cs="Arial"/>
          <w:b/>
          <w:bCs/>
          <w:lang w:eastAsia="en-GB"/>
        </w:rPr>
        <w:t xml:space="preserve"> May</w:t>
      </w:r>
      <w:r w:rsidRPr="00BA1CDF">
        <w:rPr>
          <w:rFonts w:ascii="Arial" w:eastAsia="Times New Roman" w:hAnsi="Arial" w:cs="Arial"/>
          <w:b/>
          <w:bCs/>
          <w:lang w:eastAsia="en-GB"/>
        </w:rPr>
        <w:t xml:space="preserve"> 2021 (please note this is a provisional date) online, via Zoom</w:t>
      </w:r>
      <w:r w:rsidR="00B00CDA" w:rsidRPr="00BA1CDF">
        <w:rPr>
          <w:rFonts w:ascii="Arial" w:eastAsia="Times New Roman" w:hAnsi="Arial" w:cs="Arial"/>
          <w:b/>
          <w:bCs/>
          <w:lang w:eastAsia="en-GB"/>
        </w:rPr>
        <w:t>.</w:t>
      </w:r>
    </w:p>
    <w:p w14:paraId="6DFC069C" w14:textId="25239091" w:rsidR="00DF0AF6" w:rsidRPr="00BA1CDF" w:rsidRDefault="00DF0AF6" w:rsidP="00DF0AF6">
      <w:pPr>
        <w:jc w:val="both"/>
        <w:textAlignment w:val="baseline"/>
        <w:rPr>
          <w:rFonts w:ascii="Arial" w:eastAsia="Times New Roman" w:hAnsi="Arial" w:cs="Arial"/>
          <w:lang w:eastAsia="en-GB"/>
        </w:rPr>
      </w:pPr>
      <w:r w:rsidRPr="00BA1CDF">
        <w:rPr>
          <w:rFonts w:ascii="Arial" w:eastAsia="Times New Roman" w:hAnsi="Arial" w:cs="Arial"/>
          <w:b/>
          <w:bCs/>
          <w:lang w:eastAsia="en-GB"/>
        </w:rPr>
        <w:t>Please email completed applications to Jenny Cook at  </w:t>
      </w:r>
      <w:hyperlink r:id="rId10">
        <w:r w:rsidRPr="00BA1CDF">
          <w:rPr>
            <w:rStyle w:val="Hyperlink"/>
            <w:rFonts w:ascii="Arial" w:eastAsia="Times New Roman" w:hAnsi="Arial" w:cs="Arial"/>
            <w:b/>
            <w:bCs/>
            <w:lang w:eastAsia="en-GB"/>
          </w:rPr>
          <w:t>jenny@justrightscotland.org.uk</w:t>
        </w:r>
      </w:hyperlink>
      <w:r w:rsidRPr="00BA1CDF">
        <w:rPr>
          <w:rFonts w:ascii="Arial" w:eastAsia="Times New Roman" w:hAnsi="Arial" w:cs="Arial"/>
          <w:b/>
          <w:bCs/>
          <w:lang w:eastAsia="en-GB"/>
        </w:rPr>
        <w:t> with the header PRIVATE AND CONFIDENTIAL.</w:t>
      </w:r>
    </w:p>
    <w:p w14:paraId="1BAC7B0E" w14:textId="77777777" w:rsidR="008304AD" w:rsidRPr="00BA1CDF" w:rsidRDefault="008304AD" w:rsidP="008304AD">
      <w:pPr>
        <w:rPr>
          <w:rFonts w:ascii="Arial" w:hAnsi="Arial" w:cs="Arial"/>
        </w:rPr>
      </w:pPr>
      <w:r w:rsidRPr="00BA1CDF">
        <w:rPr>
          <w:rFonts w:ascii="Arial" w:hAnsi="Arial" w:cs="Arial"/>
        </w:rPr>
        <w:t>If you would like this information in a different format, or have any questions about applying, please contact Jenny on 0141 406 5350. We will be happy to arrange a conversation with a current Trustee if you would like to understand more about the role.</w:t>
      </w:r>
    </w:p>
    <w:p w14:paraId="42F97891" w14:textId="77777777" w:rsidR="008304AD" w:rsidRPr="00BA1CDF" w:rsidRDefault="008304AD" w:rsidP="008304AD">
      <w:pPr>
        <w:rPr>
          <w:rFonts w:ascii="Arial" w:hAnsi="Arial" w:cs="Arial"/>
        </w:rPr>
      </w:pPr>
    </w:p>
    <w:p w14:paraId="77931A28" w14:textId="77777777" w:rsidR="008304AD" w:rsidRPr="00BA1CDF" w:rsidRDefault="008304AD" w:rsidP="008304AD">
      <w:pPr>
        <w:rPr>
          <w:rFonts w:ascii="Arial" w:hAnsi="Arial" w:cs="Arial"/>
        </w:rPr>
      </w:pPr>
      <w:r w:rsidRPr="00BA1CDF">
        <w:rPr>
          <w:rFonts w:ascii="Arial" w:hAnsi="Arial" w:cs="Arial"/>
          <w:b/>
          <w:bCs/>
        </w:rPr>
        <w:t xml:space="preserve">Colin McKay </w:t>
      </w:r>
    </w:p>
    <w:p w14:paraId="615F554F" w14:textId="77777777" w:rsidR="008304AD" w:rsidRPr="00BA1CDF" w:rsidRDefault="008304AD" w:rsidP="008304AD">
      <w:pPr>
        <w:rPr>
          <w:rFonts w:ascii="Arial" w:hAnsi="Arial" w:cs="Arial"/>
        </w:rPr>
      </w:pPr>
      <w:r w:rsidRPr="00BA1CDF">
        <w:rPr>
          <w:rFonts w:ascii="Arial" w:hAnsi="Arial" w:cs="Arial"/>
          <w:b/>
          <w:bCs/>
        </w:rPr>
        <w:t xml:space="preserve">Chair of the Board of Trustees of JustRight Scotland </w:t>
      </w:r>
    </w:p>
    <w:p w14:paraId="76FFA49C" w14:textId="25239091" w:rsidR="00DF0AF6" w:rsidRPr="00BA1CDF" w:rsidRDefault="00DF0AF6">
      <w:pPr>
        <w:rPr>
          <w:rFonts w:ascii="Arial" w:eastAsia="Arial" w:hAnsi="Arial" w:cs="Arial"/>
          <w:b/>
          <w:bCs/>
          <w:color w:val="0074A2"/>
          <w:lang w:eastAsia="en-GB"/>
        </w:rPr>
      </w:pPr>
      <w:r w:rsidRPr="00BA1CDF">
        <w:rPr>
          <w:rFonts w:ascii="Arial" w:eastAsia="Arial" w:hAnsi="Arial" w:cs="Arial"/>
          <w:b/>
          <w:bCs/>
          <w:color w:val="0074A2"/>
        </w:rPr>
        <w:br w:type="page"/>
      </w:r>
    </w:p>
    <w:p w14:paraId="1E3520F8" w14:textId="77777777" w:rsidR="00C11EBF" w:rsidRPr="00BA1CDF" w:rsidRDefault="00C11EBF" w:rsidP="009A52A9">
      <w:pPr>
        <w:pStyle w:val="paragraph"/>
        <w:jc w:val="both"/>
        <w:textAlignment w:val="baseline"/>
        <w:rPr>
          <w:rStyle w:val="normaltextrun"/>
          <w:rFonts w:ascii="Arial" w:hAnsi="Arial" w:cs="Arial"/>
          <w:sz w:val="22"/>
          <w:szCs w:val="22"/>
        </w:rPr>
      </w:pPr>
      <w:r w:rsidRPr="00BA1CDF">
        <w:rPr>
          <w:rFonts w:ascii="Arial" w:eastAsia="Arial" w:hAnsi="Arial" w:cs="Arial"/>
          <w:b/>
          <w:bCs/>
          <w:color w:val="0074A2"/>
          <w:sz w:val="22"/>
          <w:szCs w:val="22"/>
        </w:rPr>
        <w:lastRenderedPageBreak/>
        <w:t>JustRight Scotland</w:t>
      </w:r>
      <w:r w:rsidRPr="00BA1CDF">
        <w:rPr>
          <w:rFonts w:ascii="Arial" w:eastAsia="Arial" w:hAnsi="Arial" w:cs="Arial"/>
          <w:color w:val="0074A2"/>
          <w:sz w:val="22"/>
          <w:szCs w:val="22"/>
        </w:rPr>
        <w:t> </w:t>
      </w:r>
      <w:r w:rsidRPr="00BA1CDF">
        <w:rPr>
          <w:rStyle w:val="normaltextrun"/>
          <w:rFonts w:ascii="Arial" w:hAnsi="Arial" w:cs="Arial"/>
          <w:sz w:val="22"/>
          <w:szCs w:val="22"/>
        </w:rPr>
        <w:t xml:space="preserve"> </w:t>
      </w:r>
    </w:p>
    <w:p w14:paraId="41210E0A" w14:textId="682479A1" w:rsidR="00ED1BFD" w:rsidRPr="00BA1CDF" w:rsidRDefault="00ED1BFD" w:rsidP="009A52A9">
      <w:pPr>
        <w:pStyle w:val="paragraph"/>
        <w:jc w:val="both"/>
        <w:textAlignment w:val="baseline"/>
        <w:rPr>
          <w:rStyle w:val="normaltextrun"/>
          <w:rFonts w:ascii="Arial" w:hAnsi="Arial" w:cs="Arial"/>
          <w:sz w:val="22"/>
          <w:szCs w:val="22"/>
        </w:rPr>
      </w:pPr>
      <w:r w:rsidRPr="00BA1CDF">
        <w:rPr>
          <w:rStyle w:val="normaltextrun"/>
          <w:rFonts w:ascii="Arial" w:hAnsi="Arial" w:cs="Arial"/>
          <w:sz w:val="22"/>
          <w:szCs w:val="22"/>
        </w:rPr>
        <w:t>JustRight Scotland (JRS) is Scotland's legal centre for justice and human rights.</w:t>
      </w:r>
      <w:r w:rsidR="009A52A9" w:rsidRPr="00BA1CDF">
        <w:rPr>
          <w:rStyle w:val="normaltextrun"/>
          <w:rFonts w:ascii="Arial" w:hAnsi="Arial" w:cs="Arial"/>
          <w:sz w:val="22"/>
          <w:szCs w:val="22"/>
        </w:rPr>
        <w:t xml:space="preserve"> </w:t>
      </w:r>
      <w:r w:rsidRPr="00BA1CDF">
        <w:rPr>
          <w:rStyle w:val="normaltextrun"/>
          <w:rFonts w:ascii="Arial" w:hAnsi="Arial" w:cs="Arial"/>
          <w:sz w:val="22"/>
          <w:szCs w:val="22"/>
        </w:rPr>
        <w:t xml:space="preserve">We </w:t>
      </w:r>
      <w:r w:rsidR="0270BC1E" w:rsidRPr="00BA1CDF">
        <w:rPr>
          <w:rFonts w:ascii="Arial" w:eastAsia="Arial" w:hAnsi="Arial" w:cs="Arial"/>
          <w:color w:val="000000" w:themeColor="text1"/>
          <w:sz w:val="22"/>
          <w:szCs w:val="22"/>
        </w:rPr>
        <w:t>use the law to defend and extend people’s rights.   </w:t>
      </w:r>
    </w:p>
    <w:p w14:paraId="200C9041" w14:textId="77777777" w:rsidR="008304AD" w:rsidRPr="00BA1CDF" w:rsidRDefault="008304AD" w:rsidP="008304AD">
      <w:pPr>
        <w:rPr>
          <w:rFonts w:ascii="Arial" w:hAnsi="Arial" w:cs="Arial"/>
        </w:rPr>
      </w:pPr>
      <w:r w:rsidRPr="00BA1CDF">
        <w:rPr>
          <w:rFonts w:ascii="Arial" w:eastAsia="Times New Roman" w:hAnsi="Arial" w:cs="Arial"/>
          <w:lang w:eastAsia="en-GB"/>
        </w:rPr>
        <w:t xml:space="preserve">All our projects work in areas in which gaps in access to justice lead to discrimination and disadvantage. We believe in inclusion and social justice collaboration, working with other organisations to develop new ways to provide expert legal advice and information and influence law and policy. </w:t>
      </w:r>
    </w:p>
    <w:p w14:paraId="1D06CE34" w14:textId="0E0B9837" w:rsidR="008304AD" w:rsidRPr="00BA1CDF" w:rsidRDefault="008304AD" w:rsidP="008304AD">
      <w:pPr>
        <w:rPr>
          <w:rFonts w:ascii="Arial" w:hAnsi="Arial" w:cs="Arial"/>
        </w:rPr>
      </w:pPr>
      <w:r w:rsidRPr="00BA1CDF">
        <w:rPr>
          <w:rFonts w:ascii="Arial" w:hAnsi="Arial" w:cs="Arial"/>
        </w:rPr>
        <w:t xml:space="preserve">We provide legal services directly to individuals, including representation and advice and supporting strategic litigation. We contribute to policy development, research and deliver training and outreach. We test new models for connecting legal expertise to groups working to advance human </w:t>
      </w:r>
      <w:r w:rsidR="00EA2941" w:rsidRPr="00BA1CDF">
        <w:rPr>
          <w:rFonts w:ascii="Arial" w:hAnsi="Arial" w:cs="Arial"/>
        </w:rPr>
        <w:t>rights and</w:t>
      </w:r>
      <w:r w:rsidRPr="00BA1CDF">
        <w:rPr>
          <w:rFonts w:ascii="Arial" w:hAnsi="Arial" w:cs="Arial"/>
        </w:rPr>
        <w:t xml:space="preserve"> share what we learn along the way. </w:t>
      </w:r>
    </w:p>
    <w:p w14:paraId="71673DBE" w14:textId="354A3382" w:rsidR="6136E0F1" w:rsidRPr="00BA1CDF" w:rsidRDefault="6136E0F1" w:rsidP="2EAC9B48">
      <w:pPr>
        <w:jc w:val="both"/>
        <w:rPr>
          <w:rFonts w:ascii="Arial" w:eastAsia="Arial" w:hAnsi="Arial" w:cs="Arial"/>
          <w:color w:val="000000" w:themeColor="text1"/>
        </w:rPr>
      </w:pPr>
      <w:r w:rsidRPr="00BA1CDF">
        <w:rPr>
          <w:rFonts w:ascii="Arial" w:eastAsia="Arial" w:hAnsi="Arial" w:cs="Arial"/>
          <w:color w:val="000000" w:themeColor="text1"/>
        </w:rPr>
        <w:t>We operate </w:t>
      </w:r>
      <w:r w:rsidRPr="00BA1CDF">
        <w:rPr>
          <w:rFonts w:ascii="Arial" w:eastAsia="Arial" w:hAnsi="Arial" w:cs="Arial"/>
          <w:b/>
          <w:bCs/>
          <w:color w:val="000000" w:themeColor="text1"/>
        </w:rPr>
        <w:t>four</w:t>
      </w:r>
      <w:r w:rsidRPr="00BA1CDF">
        <w:rPr>
          <w:rFonts w:ascii="Arial" w:eastAsia="Arial" w:hAnsi="Arial" w:cs="Arial"/>
          <w:color w:val="000000" w:themeColor="text1"/>
        </w:rPr>
        <w:t> </w:t>
      </w:r>
      <w:r w:rsidRPr="00BA1CDF">
        <w:rPr>
          <w:rFonts w:ascii="Arial" w:eastAsia="Arial" w:hAnsi="Arial" w:cs="Arial"/>
          <w:b/>
          <w:bCs/>
          <w:color w:val="000000" w:themeColor="text1"/>
        </w:rPr>
        <w:t>centres of legal excellence</w:t>
      </w:r>
      <w:r w:rsidRPr="00BA1CDF">
        <w:rPr>
          <w:rFonts w:ascii="Arial" w:eastAsia="Arial" w:hAnsi="Arial" w:cs="Arial"/>
          <w:color w:val="000000" w:themeColor="text1"/>
        </w:rPr>
        <w:t>: </w:t>
      </w:r>
    </w:p>
    <w:p w14:paraId="5226A877" w14:textId="545B0762" w:rsidR="6136E0F1" w:rsidRPr="00BA1CDF" w:rsidRDefault="6136E0F1" w:rsidP="2EAC9B48">
      <w:pPr>
        <w:pStyle w:val="ListParagraph"/>
        <w:numPr>
          <w:ilvl w:val="0"/>
          <w:numId w:val="12"/>
        </w:numPr>
        <w:ind w:left="1080" w:firstLine="0"/>
        <w:jc w:val="both"/>
        <w:rPr>
          <w:rFonts w:ascii="Arial" w:eastAsiaTheme="minorEastAsia" w:hAnsi="Arial" w:cs="Arial"/>
          <w:color w:val="000000" w:themeColor="text1"/>
        </w:rPr>
      </w:pPr>
      <w:r w:rsidRPr="00BA1CDF">
        <w:rPr>
          <w:rFonts w:ascii="Arial" w:eastAsia="Arial" w:hAnsi="Arial" w:cs="Arial"/>
          <w:color w:val="000000" w:themeColor="text1"/>
        </w:rPr>
        <w:t>Scottish Refugee and Migrant Centre; </w:t>
      </w:r>
    </w:p>
    <w:p w14:paraId="059F2E3D" w14:textId="0CC712AF" w:rsidR="6136E0F1" w:rsidRPr="00BA1CDF" w:rsidRDefault="6136E0F1" w:rsidP="2EAC9B48">
      <w:pPr>
        <w:pStyle w:val="ListParagraph"/>
        <w:numPr>
          <w:ilvl w:val="0"/>
          <w:numId w:val="11"/>
        </w:numPr>
        <w:ind w:left="1080" w:firstLine="0"/>
        <w:jc w:val="both"/>
        <w:rPr>
          <w:rFonts w:ascii="Arial" w:eastAsiaTheme="minorEastAsia" w:hAnsi="Arial" w:cs="Arial"/>
          <w:color w:val="000000" w:themeColor="text1"/>
        </w:rPr>
      </w:pPr>
      <w:r w:rsidRPr="00BA1CDF">
        <w:rPr>
          <w:rFonts w:ascii="Arial" w:eastAsia="Arial" w:hAnsi="Arial" w:cs="Arial"/>
          <w:color w:val="000000" w:themeColor="text1"/>
        </w:rPr>
        <w:t>Scottish Women’s Rights Centre;  </w:t>
      </w:r>
    </w:p>
    <w:p w14:paraId="699577C2" w14:textId="1AE43BC2" w:rsidR="6136E0F1" w:rsidRPr="00BA1CDF" w:rsidRDefault="6136E0F1" w:rsidP="2EAC9B48">
      <w:pPr>
        <w:pStyle w:val="ListParagraph"/>
        <w:numPr>
          <w:ilvl w:val="0"/>
          <w:numId w:val="10"/>
        </w:numPr>
        <w:ind w:left="1080" w:firstLine="0"/>
        <w:jc w:val="both"/>
        <w:rPr>
          <w:rFonts w:ascii="Arial" w:eastAsiaTheme="minorEastAsia" w:hAnsi="Arial" w:cs="Arial"/>
          <w:color w:val="000000" w:themeColor="text1"/>
        </w:rPr>
      </w:pPr>
      <w:r w:rsidRPr="00BA1CDF">
        <w:rPr>
          <w:rFonts w:ascii="Arial" w:eastAsia="Arial" w:hAnsi="Arial" w:cs="Arial"/>
          <w:color w:val="000000" w:themeColor="text1"/>
        </w:rPr>
        <w:t>Scottish Anti-Trafficking and Exploitation Centre, and; </w:t>
      </w:r>
    </w:p>
    <w:p w14:paraId="4D8E734F" w14:textId="0B1E930F" w:rsidR="6136E0F1" w:rsidRPr="00BA1CDF" w:rsidRDefault="6136E0F1" w:rsidP="2EAC9B48">
      <w:pPr>
        <w:pStyle w:val="ListParagraph"/>
        <w:numPr>
          <w:ilvl w:val="0"/>
          <w:numId w:val="9"/>
        </w:numPr>
        <w:ind w:left="1080" w:firstLine="0"/>
        <w:jc w:val="both"/>
        <w:rPr>
          <w:rFonts w:ascii="Arial" w:eastAsiaTheme="minorEastAsia" w:hAnsi="Arial" w:cs="Arial"/>
          <w:color w:val="000000" w:themeColor="text1"/>
        </w:rPr>
      </w:pPr>
      <w:r w:rsidRPr="00BA1CDF">
        <w:rPr>
          <w:rFonts w:ascii="Arial" w:eastAsia="Arial" w:hAnsi="Arial" w:cs="Arial"/>
          <w:color w:val="000000" w:themeColor="text1"/>
        </w:rPr>
        <w:t>Scottish Just Law Centre    </w:t>
      </w:r>
    </w:p>
    <w:p w14:paraId="242E2BC2" w14:textId="6839E0C2" w:rsidR="6136E0F1" w:rsidRPr="00BA1CDF" w:rsidRDefault="008304AD" w:rsidP="2EAC9B48">
      <w:pPr>
        <w:jc w:val="both"/>
        <w:rPr>
          <w:rFonts w:ascii="Arial" w:eastAsia="Arial" w:hAnsi="Arial" w:cs="Arial"/>
          <w:color w:val="000000" w:themeColor="text1"/>
        </w:rPr>
      </w:pPr>
      <w:r w:rsidRPr="00BA1CDF">
        <w:rPr>
          <w:rFonts w:ascii="Arial" w:eastAsia="Arial" w:hAnsi="Arial" w:cs="Arial"/>
          <w:color w:val="000000" w:themeColor="text1"/>
        </w:rPr>
        <w:t>We also have a policy and</w:t>
      </w:r>
      <w:r w:rsidR="6136E0F1" w:rsidRPr="00BA1CDF">
        <w:rPr>
          <w:rFonts w:ascii="Arial" w:eastAsia="Arial" w:hAnsi="Arial" w:cs="Arial"/>
          <w:color w:val="000000" w:themeColor="text1"/>
        </w:rPr>
        <w:t xml:space="preserve"> </w:t>
      </w:r>
      <w:r w:rsidRPr="00BA1CDF">
        <w:rPr>
          <w:rFonts w:ascii="Arial" w:eastAsia="Arial" w:hAnsi="Arial" w:cs="Arial"/>
          <w:color w:val="000000" w:themeColor="text1"/>
        </w:rPr>
        <w:t xml:space="preserve">research </w:t>
      </w:r>
      <w:r w:rsidR="6136E0F1" w:rsidRPr="00BA1CDF">
        <w:rPr>
          <w:rFonts w:ascii="Arial" w:eastAsia="Arial" w:hAnsi="Arial" w:cs="Arial"/>
          <w:color w:val="000000" w:themeColor="text1"/>
        </w:rPr>
        <w:t>hub, JustRight for All, which supports our wider awareness raising, legal education and influencing work.   </w:t>
      </w:r>
    </w:p>
    <w:p w14:paraId="6C371566" w14:textId="64C53EF1" w:rsidR="6136E0F1" w:rsidRPr="00BA1CDF" w:rsidRDefault="6136E0F1" w:rsidP="2EAC9B48">
      <w:pPr>
        <w:jc w:val="both"/>
        <w:rPr>
          <w:rFonts w:ascii="Arial" w:eastAsia="Arial" w:hAnsi="Arial" w:cs="Arial"/>
          <w:color w:val="0074A2"/>
        </w:rPr>
      </w:pPr>
      <w:r w:rsidRPr="00BA1CDF">
        <w:rPr>
          <w:rFonts w:ascii="Arial" w:eastAsia="Arial" w:hAnsi="Arial" w:cs="Arial"/>
          <w:color w:val="000000" w:themeColor="text1"/>
        </w:rPr>
        <w:t>You can find further information about our vision, our values and our work at </w:t>
      </w:r>
      <w:hyperlink r:id="rId11">
        <w:r w:rsidRPr="00BA1CDF">
          <w:rPr>
            <w:rStyle w:val="Hyperlink"/>
            <w:rFonts w:ascii="Arial" w:eastAsia="Arial" w:hAnsi="Arial" w:cs="Arial"/>
          </w:rPr>
          <w:t>www.justrightscotland.org.uk</w:t>
        </w:r>
      </w:hyperlink>
    </w:p>
    <w:p w14:paraId="49EE4C4E" w14:textId="64C53EF1" w:rsidR="00B96C1B" w:rsidRPr="00BA1CDF" w:rsidRDefault="00B96C1B" w:rsidP="00424356">
      <w:pPr>
        <w:textAlignment w:val="baseline"/>
        <w:rPr>
          <w:rFonts w:ascii="Arial" w:eastAsia="Times New Roman" w:hAnsi="Arial" w:cs="Arial"/>
          <w:b/>
          <w:bCs/>
          <w:color w:val="0074A2"/>
          <w:lang w:eastAsia="en-GB"/>
        </w:rPr>
      </w:pPr>
    </w:p>
    <w:p w14:paraId="623518EB" w14:textId="64C53EF1" w:rsidR="00424356" w:rsidRPr="00BA1CDF" w:rsidRDefault="00424356" w:rsidP="00424356">
      <w:pPr>
        <w:textAlignment w:val="baseline"/>
        <w:rPr>
          <w:rFonts w:ascii="Arial" w:eastAsia="Times New Roman" w:hAnsi="Arial" w:cs="Arial"/>
          <w:lang w:eastAsia="en-GB"/>
        </w:rPr>
      </w:pPr>
      <w:r w:rsidRPr="00BA1CDF">
        <w:rPr>
          <w:rFonts w:ascii="Arial" w:eastAsia="Times New Roman" w:hAnsi="Arial" w:cs="Arial"/>
          <w:b/>
          <w:bCs/>
          <w:color w:val="0074A2"/>
          <w:lang w:eastAsia="en-GB"/>
        </w:rPr>
        <w:t>About JRS Knowhow</w:t>
      </w:r>
      <w:r w:rsidRPr="00BA1CDF">
        <w:rPr>
          <w:rFonts w:ascii="Arial" w:eastAsia="Times New Roman" w:hAnsi="Arial" w:cs="Arial"/>
          <w:color w:val="0074A2"/>
          <w:lang w:eastAsia="en-GB"/>
        </w:rPr>
        <w:t> </w:t>
      </w:r>
    </w:p>
    <w:p w14:paraId="51FC6D43" w14:textId="7C3F03C7" w:rsidR="00EB4032" w:rsidRPr="00BA1CDF" w:rsidRDefault="008304AD" w:rsidP="00EB4032">
      <w:pPr>
        <w:spacing w:before="100" w:beforeAutospacing="1" w:after="100" w:afterAutospacing="1" w:line="240" w:lineRule="auto"/>
        <w:rPr>
          <w:rFonts w:ascii="Arial" w:eastAsia="Times New Roman" w:hAnsi="Arial" w:cs="Arial"/>
          <w:lang w:eastAsia="en-GB"/>
        </w:rPr>
      </w:pPr>
      <w:r w:rsidRPr="00BA1CDF">
        <w:rPr>
          <w:rFonts w:ascii="Arial" w:hAnsi="Arial" w:cs="Arial"/>
        </w:rPr>
        <w:t xml:space="preserve">We are currently launching a new initiative, JRS Knowhow. It is a social enterprise </w:t>
      </w:r>
      <w:r w:rsidR="00F125C8" w:rsidRPr="00BA1CDF">
        <w:rPr>
          <w:rFonts w:ascii="Arial" w:eastAsia="Times New Roman" w:hAnsi="Arial" w:cs="Arial"/>
          <w:lang w:eastAsia="en-GB"/>
        </w:rPr>
        <w:t>and</w:t>
      </w:r>
      <w:r w:rsidRPr="00BA1CDF">
        <w:rPr>
          <w:rFonts w:ascii="Arial" w:hAnsi="Arial" w:cs="Arial"/>
        </w:rPr>
        <w:t xml:space="preserve"> a subsidiary of JustRight Scotland</w:t>
      </w:r>
      <w:r w:rsidR="00F125C8" w:rsidRPr="00BA1CDF">
        <w:rPr>
          <w:rFonts w:ascii="Arial" w:hAnsi="Arial" w:cs="Arial"/>
        </w:rPr>
        <w:t xml:space="preserve">, </w:t>
      </w:r>
      <w:r w:rsidRPr="00BA1CDF">
        <w:rPr>
          <w:rFonts w:ascii="Arial" w:hAnsi="Arial" w:cs="Arial"/>
        </w:rPr>
        <w:t xml:space="preserve">all profits will be donated to help us further our charitable mission. </w:t>
      </w:r>
      <w:r w:rsidR="00EB4032" w:rsidRPr="00BA1CDF">
        <w:rPr>
          <w:rFonts w:ascii="Arial" w:hAnsi="Arial" w:cs="Arial"/>
        </w:rPr>
        <w:t xml:space="preserve">JRS Knowhow has been </w:t>
      </w:r>
      <w:r w:rsidR="00EB4032" w:rsidRPr="00BA1CDF">
        <w:rPr>
          <w:rFonts w:ascii="Arial" w:eastAsia="Times New Roman" w:hAnsi="Arial" w:cs="Arial"/>
          <w:lang w:eastAsia="en-GB"/>
        </w:rPr>
        <w:t>e</w:t>
      </w:r>
      <w:r w:rsidR="00EB4032" w:rsidRPr="00BA1CDF">
        <w:rPr>
          <w:rFonts w:ascii="Arial" w:eastAsia="Times New Roman" w:hAnsi="Arial" w:cs="Arial"/>
          <w:lang w:eastAsia="en-GB"/>
        </w:rPr>
        <w:t xml:space="preserve">stablished to develop and deliver training, knowledge transfer and skills development in law and human rights. It will help people and organisations share great ideas and teach important skills, using technology and best practice in accessible methods of learning. </w:t>
      </w:r>
    </w:p>
    <w:p w14:paraId="28C9376F" w14:textId="45078AC0" w:rsidR="008304AD" w:rsidRPr="00BA1CDF" w:rsidRDefault="008304AD" w:rsidP="008304AD">
      <w:pPr>
        <w:rPr>
          <w:rFonts w:ascii="Arial" w:hAnsi="Arial" w:cs="Arial"/>
        </w:rPr>
      </w:pPr>
      <w:r w:rsidRPr="00BA1CDF">
        <w:rPr>
          <w:rFonts w:ascii="Arial" w:hAnsi="Arial" w:cs="Arial"/>
        </w:rPr>
        <w:t xml:space="preserve">We have recently recruited two staff to work in JRS Knowhow, a Social Enterprise Lead and a Learning and Development Co-ordinator. Members of the Executive Team of JRS also contribute costed time to this initiative. JRS Knowhow will have its own Board members, two of whom will also be Trustees of JustRight Scotland. We are therefore seeking to expand our Board of Trustees to ensure that we have the skills and capacity to support this new enterprise. We are looking for candidates who have skills and experience relevant to both roles. </w:t>
      </w:r>
    </w:p>
    <w:p w14:paraId="4F81A340" w14:textId="25239091" w:rsidR="005E243D" w:rsidRPr="00BA1CDF" w:rsidRDefault="005E243D">
      <w:pPr>
        <w:rPr>
          <w:rFonts w:ascii="Arial" w:eastAsia="Times New Roman" w:hAnsi="Arial" w:cs="Arial"/>
          <w:b/>
          <w:bCs/>
          <w:lang w:eastAsia="en-GB"/>
        </w:rPr>
      </w:pPr>
      <w:r w:rsidRPr="00BA1CDF">
        <w:rPr>
          <w:rFonts w:ascii="Arial" w:eastAsia="Times New Roman" w:hAnsi="Arial" w:cs="Arial"/>
          <w:b/>
          <w:bCs/>
          <w:lang w:eastAsia="en-GB"/>
        </w:rPr>
        <w:br w:type="page"/>
      </w:r>
    </w:p>
    <w:p w14:paraId="480033AD" w14:textId="7F6B3949" w:rsidR="00ED1BFD" w:rsidRPr="00BA1CDF" w:rsidRDefault="00ED1BFD" w:rsidP="00D41705">
      <w:pPr>
        <w:spacing w:after="0" w:line="240" w:lineRule="auto"/>
        <w:textAlignment w:val="baseline"/>
        <w:rPr>
          <w:rFonts w:ascii="Arial" w:eastAsia="Times New Roman" w:hAnsi="Arial" w:cs="Arial"/>
          <w:b/>
          <w:bCs/>
          <w:color w:val="0074A2"/>
          <w:lang w:eastAsia="en-GB"/>
        </w:rPr>
      </w:pPr>
      <w:r w:rsidRPr="00BA1CDF">
        <w:rPr>
          <w:rFonts w:ascii="Arial" w:eastAsia="Times New Roman" w:hAnsi="Arial" w:cs="Arial"/>
          <w:b/>
          <w:bCs/>
          <w:color w:val="0074A2"/>
          <w:lang w:eastAsia="en-GB"/>
        </w:rPr>
        <w:lastRenderedPageBreak/>
        <w:t>Role Description </w:t>
      </w:r>
    </w:p>
    <w:p w14:paraId="71769E10" w14:textId="77777777" w:rsidR="00C57C8D" w:rsidRPr="00BA1CDF" w:rsidRDefault="00C57C8D" w:rsidP="0007753D">
      <w:pPr>
        <w:spacing w:after="0" w:line="240" w:lineRule="auto"/>
        <w:textAlignment w:val="baseline"/>
        <w:rPr>
          <w:rFonts w:ascii="Arial" w:eastAsia="Times New Roman" w:hAnsi="Arial" w:cs="Arial"/>
          <w:b/>
          <w:bCs/>
          <w:color w:val="0074A2"/>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9"/>
        <w:gridCol w:w="6066"/>
      </w:tblGrid>
      <w:tr w:rsidR="00C57C8D" w:rsidRPr="00BA1CDF" w14:paraId="3F0752CA" w14:textId="77777777" w:rsidTr="00FC6214">
        <w:trPr>
          <w:trHeight w:val="664"/>
        </w:trPr>
        <w:tc>
          <w:tcPr>
            <w:tcW w:w="3039" w:type="dxa"/>
          </w:tcPr>
          <w:p w14:paraId="508C86AF" w14:textId="321D0907" w:rsidR="00C57C8D" w:rsidRPr="00BA1CDF" w:rsidRDefault="00C57C8D" w:rsidP="0007753D">
            <w:pPr>
              <w:spacing w:before="100" w:beforeAutospacing="1" w:after="100" w:afterAutospacing="1"/>
              <w:textAlignment w:val="baseline"/>
              <w:rPr>
                <w:rFonts w:ascii="Arial" w:eastAsia="Times New Roman" w:hAnsi="Arial" w:cs="Arial"/>
                <w:b/>
                <w:bCs/>
                <w:lang w:eastAsia="en-GB"/>
              </w:rPr>
            </w:pPr>
            <w:r w:rsidRPr="00BA1CDF">
              <w:rPr>
                <w:rFonts w:ascii="Arial" w:eastAsia="Times New Roman" w:hAnsi="Arial" w:cs="Arial"/>
                <w:b/>
                <w:bCs/>
                <w:lang w:eastAsia="en-GB"/>
              </w:rPr>
              <w:t>Role Title:</w:t>
            </w:r>
          </w:p>
        </w:tc>
        <w:tc>
          <w:tcPr>
            <w:tcW w:w="6066" w:type="dxa"/>
          </w:tcPr>
          <w:p w14:paraId="5F1BEA6C" w14:textId="77777777" w:rsidR="0007753D" w:rsidRPr="00BA1CDF" w:rsidRDefault="00C57C8D" w:rsidP="0007753D">
            <w:pPr>
              <w:textAlignment w:val="baseline"/>
              <w:rPr>
                <w:rFonts w:ascii="Arial" w:eastAsia="Times New Roman" w:hAnsi="Arial" w:cs="Arial"/>
                <w:lang w:eastAsia="en-GB"/>
              </w:rPr>
            </w:pPr>
            <w:r w:rsidRPr="00BA1CDF">
              <w:rPr>
                <w:rFonts w:ascii="Arial" w:eastAsia="Times New Roman" w:hAnsi="Arial" w:cs="Arial"/>
                <w:lang w:eastAsia="en-GB"/>
              </w:rPr>
              <w:t>Trustee of JustRight Scotland &amp; Non-Executive Director of JRS Knowhow</w:t>
            </w:r>
          </w:p>
          <w:p w14:paraId="3A17D306" w14:textId="356AD937" w:rsidR="0007753D" w:rsidRPr="00BA1CDF" w:rsidRDefault="0007753D" w:rsidP="0007753D">
            <w:pPr>
              <w:textAlignment w:val="baseline"/>
              <w:rPr>
                <w:rFonts w:ascii="Arial" w:eastAsia="Times New Roman" w:hAnsi="Arial" w:cs="Arial"/>
                <w:lang w:eastAsia="en-GB"/>
              </w:rPr>
            </w:pPr>
          </w:p>
        </w:tc>
      </w:tr>
      <w:tr w:rsidR="00C57C8D" w:rsidRPr="00BA1CDF" w14:paraId="04708FF4" w14:textId="77777777" w:rsidTr="00FC6214">
        <w:trPr>
          <w:trHeight w:val="430"/>
        </w:trPr>
        <w:tc>
          <w:tcPr>
            <w:tcW w:w="3039" w:type="dxa"/>
          </w:tcPr>
          <w:p w14:paraId="16FFDF69" w14:textId="04F7DE18" w:rsidR="00C57C8D" w:rsidRPr="00BA1CDF" w:rsidRDefault="00C57C8D" w:rsidP="0007753D">
            <w:pPr>
              <w:spacing w:before="100" w:beforeAutospacing="1" w:after="100" w:afterAutospacing="1"/>
              <w:textAlignment w:val="baseline"/>
              <w:rPr>
                <w:rFonts w:ascii="Arial" w:eastAsia="Times New Roman" w:hAnsi="Arial" w:cs="Arial"/>
                <w:b/>
                <w:bCs/>
                <w:lang w:eastAsia="en-GB"/>
              </w:rPr>
            </w:pPr>
            <w:r w:rsidRPr="00BA1CDF">
              <w:rPr>
                <w:rFonts w:ascii="Arial" w:eastAsia="Times New Roman" w:hAnsi="Arial" w:cs="Arial"/>
                <w:b/>
                <w:bCs/>
                <w:lang w:eastAsia="en-GB"/>
              </w:rPr>
              <w:t>Reports to:</w:t>
            </w:r>
          </w:p>
        </w:tc>
        <w:tc>
          <w:tcPr>
            <w:tcW w:w="6066" w:type="dxa"/>
          </w:tcPr>
          <w:p w14:paraId="22794B42" w14:textId="77777777" w:rsidR="00C57C8D" w:rsidRPr="00BA1CDF" w:rsidRDefault="00C57C8D" w:rsidP="0007753D">
            <w:pPr>
              <w:textAlignment w:val="baseline"/>
              <w:rPr>
                <w:rFonts w:ascii="Arial" w:eastAsia="Times New Roman" w:hAnsi="Arial" w:cs="Arial"/>
                <w:lang w:eastAsia="en-GB"/>
              </w:rPr>
            </w:pPr>
            <w:r w:rsidRPr="00BA1CDF">
              <w:rPr>
                <w:rFonts w:ascii="Arial" w:eastAsia="Times New Roman" w:hAnsi="Arial" w:cs="Arial"/>
                <w:lang w:eastAsia="en-GB"/>
              </w:rPr>
              <w:t>The Chair of the Board of Trustees of JustRight Scotland</w:t>
            </w:r>
          </w:p>
          <w:p w14:paraId="712A7251" w14:textId="4CFD0A19" w:rsidR="0007753D" w:rsidRPr="00BA1CDF" w:rsidRDefault="0007753D" w:rsidP="0007753D">
            <w:pPr>
              <w:textAlignment w:val="baseline"/>
              <w:rPr>
                <w:rFonts w:ascii="Arial" w:eastAsia="Times New Roman" w:hAnsi="Arial" w:cs="Arial"/>
                <w:lang w:eastAsia="en-GB"/>
              </w:rPr>
            </w:pPr>
          </w:p>
        </w:tc>
      </w:tr>
      <w:tr w:rsidR="00C57C8D" w:rsidRPr="00BA1CDF" w14:paraId="658351F6" w14:textId="77777777" w:rsidTr="00FC6214">
        <w:trPr>
          <w:trHeight w:val="443"/>
        </w:trPr>
        <w:tc>
          <w:tcPr>
            <w:tcW w:w="3039" w:type="dxa"/>
          </w:tcPr>
          <w:p w14:paraId="6D4F474C" w14:textId="35A4AB7E" w:rsidR="00C57C8D" w:rsidRPr="00BA1CDF" w:rsidRDefault="00C57C8D" w:rsidP="0007753D">
            <w:pPr>
              <w:spacing w:before="100" w:beforeAutospacing="1" w:after="100" w:afterAutospacing="1"/>
              <w:textAlignment w:val="baseline"/>
              <w:rPr>
                <w:rFonts w:ascii="Arial" w:eastAsia="Times New Roman" w:hAnsi="Arial" w:cs="Arial"/>
                <w:b/>
                <w:bCs/>
                <w:lang w:eastAsia="en-GB"/>
              </w:rPr>
            </w:pPr>
            <w:r w:rsidRPr="00BA1CDF">
              <w:rPr>
                <w:rFonts w:ascii="Arial" w:eastAsia="Times New Roman" w:hAnsi="Arial" w:cs="Arial"/>
                <w:b/>
                <w:bCs/>
                <w:lang w:eastAsia="en-GB"/>
              </w:rPr>
              <w:t>Term of Office:</w:t>
            </w:r>
          </w:p>
        </w:tc>
        <w:tc>
          <w:tcPr>
            <w:tcW w:w="6066" w:type="dxa"/>
          </w:tcPr>
          <w:p w14:paraId="618E3855" w14:textId="1314BA02" w:rsidR="00C57C8D" w:rsidRPr="00BA1CDF" w:rsidRDefault="7A22D4B3" w:rsidP="0007753D">
            <w:pPr>
              <w:textAlignment w:val="baseline"/>
              <w:rPr>
                <w:rFonts w:ascii="Arial" w:eastAsia="Times New Roman" w:hAnsi="Arial" w:cs="Arial"/>
                <w:lang w:eastAsia="en-GB"/>
              </w:rPr>
            </w:pPr>
            <w:r w:rsidRPr="00BA1CDF">
              <w:rPr>
                <w:rFonts w:ascii="Arial" w:eastAsia="Times New Roman" w:hAnsi="Arial" w:cs="Arial"/>
                <w:lang w:eastAsia="en-GB"/>
              </w:rPr>
              <w:t>Three years, renewable for on</w:t>
            </w:r>
            <w:r w:rsidR="4F30B507" w:rsidRPr="00BA1CDF">
              <w:rPr>
                <w:rFonts w:ascii="Arial" w:eastAsia="Times New Roman" w:hAnsi="Arial" w:cs="Arial"/>
                <w:lang w:eastAsia="en-GB"/>
              </w:rPr>
              <w:t>e</w:t>
            </w:r>
            <w:r w:rsidRPr="00BA1CDF">
              <w:rPr>
                <w:rFonts w:ascii="Arial" w:eastAsia="Times New Roman" w:hAnsi="Arial" w:cs="Arial"/>
                <w:lang w:eastAsia="en-GB"/>
              </w:rPr>
              <w:t xml:space="preserve"> additional term</w:t>
            </w:r>
          </w:p>
          <w:p w14:paraId="156F2FA4" w14:textId="2248E537" w:rsidR="0007753D" w:rsidRPr="00BA1CDF" w:rsidRDefault="0007753D" w:rsidP="0007753D">
            <w:pPr>
              <w:textAlignment w:val="baseline"/>
              <w:rPr>
                <w:rFonts w:ascii="Arial" w:eastAsia="Times New Roman" w:hAnsi="Arial" w:cs="Arial"/>
                <w:lang w:eastAsia="en-GB"/>
              </w:rPr>
            </w:pPr>
          </w:p>
        </w:tc>
      </w:tr>
      <w:tr w:rsidR="00C57C8D" w:rsidRPr="00BA1CDF" w14:paraId="6D71180C" w14:textId="77777777" w:rsidTr="00FC6214">
        <w:trPr>
          <w:trHeight w:val="664"/>
        </w:trPr>
        <w:tc>
          <w:tcPr>
            <w:tcW w:w="3039" w:type="dxa"/>
          </w:tcPr>
          <w:p w14:paraId="79EC2AB9" w14:textId="584B62B0" w:rsidR="00C57C8D" w:rsidRPr="00BA1CDF" w:rsidRDefault="00C57C8D" w:rsidP="0007753D">
            <w:pPr>
              <w:spacing w:before="100" w:beforeAutospacing="1" w:after="100" w:afterAutospacing="1"/>
              <w:textAlignment w:val="baseline"/>
              <w:rPr>
                <w:rFonts w:ascii="Arial" w:eastAsia="Times New Roman" w:hAnsi="Arial" w:cs="Arial"/>
                <w:b/>
                <w:bCs/>
                <w:lang w:eastAsia="en-GB"/>
              </w:rPr>
            </w:pPr>
            <w:r w:rsidRPr="00BA1CDF">
              <w:rPr>
                <w:rFonts w:ascii="Arial" w:eastAsia="Times New Roman" w:hAnsi="Arial" w:cs="Arial"/>
                <w:b/>
                <w:bCs/>
                <w:lang w:eastAsia="en-GB"/>
              </w:rPr>
              <w:t>Location:</w:t>
            </w:r>
          </w:p>
        </w:tc>
        <w:tc>
          <w:tcPr>
            <w:tcW w:w="6066" w:type="dxa"/>
          </w:tcPr>
          <w:p w14:paraId="2479C3D0" w14:textId="53F01EF9" w:rsidR="00C57C8D" w:rsidRPr="00BA1CDF" w:rsidRDefault="00C57C8D" w:rsidP="0007753D">
            <w:pPr>
              <w:textAlignment w:val="baseline"/>
              <w:rPr>
                <w:rFonts w:ascii="Arial" w:eastAsia="Times New Roman" w:hAnsi="Arial" w:cs="Arial"/>
                <w:lang w:eastAsia="en-GB"/>
              </w:rPr>
            </w:pPr>
            <w:r w:rsidRPr="00BA1CDF">
              <w:rPr>
                <w:rFonts w:ascii="Arial" w:eastAsia="Times New Roman" w:hAnsi="Arial" w:cs="Arial"/>
                <w:lang w:eastAsia="en-GB"/>
              </w:rPr>
              <w:t>Meetings are held remotely or in JRS Offices in Glasgow or Edinburgh</w:t>
            </w:r>
            <w:r w:rsidR="00BA1CDF">
              <w:rPr>
                <w:rFonts w:ascii="Arial" w:eastAsia="Times New Roman" w:hAnsi="Arial" w:cs="Arial"/>
                <w:lang w:eastAsia="en-GB"/>
              </w:rPr>
              <w:t xml:space="preserve"> (currently online)</w:t>
            </w:r>
          </w:p>
          <w:p w14:paraId="742FEBAC" w14:textId="28140E6A" w:rsidR="0007753D" w:rsidRPr="00BA1CDF" w:rsidRDefault="0007753D" w:rsidP="0007753D">
            <w:pPr>
              <w:textAlignment w:val="baseline"/>
              <w:rPr>
                <w:rFonts w:ascii="Arial" w:eastAsia="Times New Roman" w:hAnsi="Arial" w:cs="Arial"/>
                <w:lang w:eastAsia="en-GB"/>
              </w:rPr>
            </w:pPr>
          </w:p>
        </w:tc>
      </w:tr>
      <w:tr w:rsidR="00C57C8D" w:rsidRPr="00BA1CDF" w14:paraId="44ECBCE5" w14:textId="77777777" w:rsidTr="00FC6214">
        <w:trPr>
          <w:trHeight w:val="430"/>
        </w:trPr>
        <w:tc>
          <w:tcPr>
            <w:tcW w:w="3039" w:type="dxa"/>
          </w:tcPr>
          <w:p w14:paraId="26B47A39" w14:textId="63F430D6" w:rsidR="00C57C8D" w:rsidRPr="00BA1CDF" w:rsidRDefault="0017409E" w:rsidP="0007753D">
            <w:pPr>
              <w:spacing w:before="100" w:beforeAutospacing="1" w:after="100" w:afterAutospacing="1"/>
              <w:textAlignment w:val="baseline"/>
              <w:rPr>
                <w:rFonts w:ascii="Arial" w:eastAsia="Times New Roman" w:hAnsi="Arial" w:cs="Arial"/>
                <w:b/>
                <w:bCs/>
                <w:lang w:eastAsia="en-GB"/>
              </w:rPr>
            </w:pPr>
            <w:r w:rsidRPr="00BA1CDF">
              <w:rPr>
                <w:rFonts w:ascii="Arial" w:eastAsia="Times New Roman" w:hAnsi="Arial" w:cs="Arial"/>
                <w:b/>
                <w:bCs/>
                <w:lang w:eastAsia="en-GB"/>
              </w:rPr>
              <w:t>Minimum Commitment:</w:t>
            </w:r>
          </w:p>
        </w:tc>
        <w:tc>
          <w:tcPr>
            <w:tcW w:w="6066" w:type="dxa"/>
          </w:tcPr>
          <w:p w14:paraId="05D12AF8" w14:textId="77777777" w:rsidR="00C57C8D" w:rsidRPr="00BA1CDF" w:rsidRDefault="0017409E" w:rsidP="0007753D">
            <w:pPr>
              <w:textAlignment w:val="baseline"/>
              <w:rPr>
                <w:rFonts w:ascii="Arial" w:eastAsia="Times New Roman" w:hAnsi="Arial" w:cs="Arial"/>
                <w:lang w:eastAsia="en-GB"/>
              </w:rPr>
            </w:pPr>
            <w:r w:rsidRPr="00BA1CDF">
              <w:rPr>
                <w:rFonts w:ascii="Arial" w:eastAsia="Times New Roman" w:hAnsi="Arial" w:cs="Arial"/>
                <w:lang w:eastAsia="en-GB"/>
              </w:rPr>
              <w:t>8 days per year</w:t>
            </w:r>
          </w:p>
          <w:p w14:paraId="74C1ABE7" w14:textId="6E59CB17" w:rsidR="0007753D" w:rsidRPr="00BA1CDF" w:rsidRDefault="0007753D" w:rsidP="0007753D">
            <w:pPr>
              <w:textAlignment w:val="baseline"/>
              <w:rPr>
                <w:rFonts w:ascii="Arial" w:eastAsia="Times New Roman" w:hAnsi="Arial" w:cs="Arial"/>
                <w:lang w:eastAsia="en-GB"/>
              </w:rPr>
            </w:pPr>
          </w:p>
        </w:tc>
      </w:tr>
      <w:tr w:rsidR="00C57C8D" w:rsidRPr="00BA1CDF" w14:paraId="6D353498" w14:textId="77777777" w:rsidTr="00FC6214">
        <w:trPr>
          <w:trHeight w:val="664"/>
        </w:trPr>
        <w:tc>
          <w:tcPr>
            <w:tcW w:w="3039" w:type="dxa"/>
          </w:tcPr>
          <w:p w14:paraId="49178052" w14:textId="3E95AE0F" w:rsidR="00C57C8D" w:rsidRPr="00BA1CDF" w:rsidRDefault="0007753D" w:rsidP="0007753D">
            <w:pPr>
              <w:spacing w:before="100" w:beforeAutospacing="1" w:after="100" w:afterAutospacing="1"/>
              <w:textAlignment w:val="baseline"/>
              <w:rPr>
                <w:rFonts w:ascii="Arial" w:eastAsia="Times New Roman" w:hAnsi="Arial" w:cs="Arial"/>
                <w:b/>
                <w:bCs/>
                <w:lang w:eastAsia="en-GB"/>
              </w:rPr>
            </w:pPr>
            <w:r w:rsidRPr="00BA1CDF">
              <w:rPr>
                <w:rFonts w:ascii="Arial" w:eastAsia="Times New Roman" w:hAnsi="Arial" w:cs="Arial"/>
                <w:b/>
                <w:bCs/>
                <w:lang w:eastAsia="en-GB"/>
              </w:rPr>
              <w:t>Renumeration:</w:t>
            </w:r>
          </w:p>
        </w:tc>
        <w:tc>
          <w:tcPr>
            <w:tcW w:w="6066" w:type="dxa"/>
          </w:tcPr>
          <w:p w14:paraId="25A2AF8B" w14:textId="5D620842" w:rsidR="0007753D" w:rsidRPr="00BA1CDF" w:rsidRDefault="0007753D" w:rsidP="0007753D">
            <w:pPr>
              <w:textAlignment w:val="baseline"/>
              <w:rPr>
                <w:rFonts w:ascii="Arial" w:eastAsia="Times New Roman" w:hAnsi="Arial" w:cs="Arial"/>
                <w:lang w:eastAsia="en-GB"/>
              </w:rPr>
            </w:pPr>
            <w:r w:rsidRPr="00BA1CDF">
              <w:rPr>
                <w:rFonts w:ascii="Arial" w:eastAsia="Times New Roman" w:hAnsi="Arial" w:cs="Arial"/>
                <w:lang w:eastAsia="en-GB"/>
              </w:rPr>
              <w:t>This post is unremunerated but reasonable travel expenses will be reimbursed</w:t>
            </w:r>
          </w:p>
        </w:tc>
      </w:tr>
    </w:tbl>
    <w:p w14:paraId="26CBE999" w14:textId="77777777" w:rsidR="0007753D" w:rsidRPr="00BA1CDF" w:rsidRDefault="00ED1BFD" w:rsidP="003C3605">
      <w:pPr>
        <w:spacing w:before="100" w:beforeAutospacing="1" w:after="100" w:afterAutospacing="1" w:line="240" w:lineRule="auto"/>
        <w:jc w:val="both"/>
        <w:textAlignment w:val="baseline"/>
        <w:rPr>
          <w:rFonts w:ascii="Arial" w:eastAsia="Times New Roman" w:hAnsi="Arial" w:cs="Arial"/>
          <w:lang w:eastAsia="en-GB"/>
        </w:rPr>
      </w:pPr>
      <w:r w:rsidRPr="00BA1CDF">
        <w:rPr>
          <w:rFonts w:ascii="Arial" w:eastAsia="Times New Roman" w:hAnsi="Arial" w:cs="Arial"/>
          <w:lang w:eastAsia="en-GB"/>
        </w:rPr>
        <w:t xml:space="preserve">You will contribute to shaping the future of this innovative charity. This important role involves sharing responsibility for JRS’ governance and strategy and ensuring the charity is administered effectively and in accordance with law. For more information visit: </w:t>
      </w:r>
      <w:r w:rsidRPr="00BA1CDF">
        <w:rPr>
          <w:rFonts w:ascii="Arial" w:eastAsia="Times New Roman" w:hAnsi="Arial" w:cs="Arial"/>
          <w:u w:val="single"/>
          <w:lang w:eastAsia="en-GB"/>
        </w:rPr>
        <w:t>https://www.oscr.org.uk/guidance-and-forms/guidance-and-good-practice-for-charity-trustees/</w:t>
      </w:r>
      <w:r w:rsidRPr="00BA1CDF">
        <w:rPr>
          <w:rFonts w:ascii="Arial" w:eastAsia="Times New Roman" w:hAnsi="Arial" w:cs="Arial"/>
          <w:lang w:eastAsia="en-GB"/>
        </w:rPr>
        <w:t>.</w:t>
      </w:r>
      <w:r w:rsidR="3134D1BE" w:rsidRPr="00BA1CDF">
        <w:rPr>
          <w:rFonts w:ascii="Arial" w:eastAsia="Times New Roman" w:hAnsi="Arial" w:cs="Arial"/>
          <w:lang w:eastAsia="en-GB"/>
        </w:rPr>
        <w:t xml:space="preserve">  </w:t>
      </w:r>
    </w:p>
    <w:p w14:paraId="0D01B8CE" w14:textId="20FBC2DB" w:rsidR="00C10779" w:rsidRPr="00BA1CDF" w:rsidRDefault="00C10779" w:rsidP="003C3605">
      <w:pPr>
        <w:spacing w:before="100" w:beforeAutospacing="1" w:after="100" w:afterAutospacing="1" w:line="240" w:lineRule="auto"/>
        <w:jc w:val="both"/>
        <w:textAlignment w:val="baseline"/>
        <w:rPr>
          <w:rFonts w:ascii="Arial" w:eastAsia="Times New Roman" w:hAnsi="Arial" w:cs="Arial"/>
          <w:lang w:eastAsia="en-GB"/>
        </w:rPr>
      </w:pPr>
      <w:r w:rsidRPr="00BA1CDF">
        <w:rPr>
          <w:rFonts w:ascii="Arial" w:eastAsia="Times New Roman" w:hAnsi="Arial" w:cs="Arial"/>
          <w:lang w:eastAsia="en-GB"/>
        </w:rPr>
        <w:t>You will also play an important part in supporting and overseeing the development of JRS Know</w:t>
      </w:r>
      <w:r w:rsidR="0007753D" w:rsidRPr="00BA1CDF">
        <w:rPr>
          <w:rFonts w:ascii="Arial" w:eastAsia="Times New Roman" w:hAnsi="Arial" w:cs="Arial"/>
          <w:lang w:eastAsia="en-GB"/>
        </w:rPr>
        <w:t>h</w:t>
      </w:r>
      <w:r w:rsidRPr="00BA1CDF">
        <w:rPr>
          <w:rFonts w:ascii="Arial" w:eastAsia="Times New Roman" w:hAnsi="Arial" w:cs="Arial"/>
          <w:lang w:eastAsia="en-GB"/>
        </w:rPr>
        <w:t xml:space="preserve">ow, a new social enterprise which will operate as a wholly-owned subsidiary of JRS.  As a </w:t>
      </w:r>
      <w:r w:rsidR="5155A6B1" w:rsidRPr="00BA1CDF">
        <w:rPr>
          <w:rFonts w:ascii="Arial" w:eastAsia="Times New Roman" w:hAnsi="Arial" w:cs="Arial"/>
          <w:lang w:eastAsia="en-GB"/>
        </w:rPr>
        <w:t>Non-Executive</w:t>
      </w:r>
      <w:r w:rsidR="42D297CF" w:rsidRPr="00BA1CDF">
        <w:rPr>
          <w:rFonts w:ascii="Arial" w:eastAsia="Times New Roman" w:hAnsi="Arial" w:cs="Arial"/>
          <w:lang w:eastAsia="en-GB"/>
        </w:rPr>
        <w:t xml:space="preserve"> </w:t>
      </w:r>
      <w:r w:rsidRPr="00BA1CDF">
        <w:rPr>
          <w:rFonts w:ascii="Arial" w:eastAsia="Times New Roman" w:hAnsi="Arial" w:cs="Arial"/>
          <w:lang w:eastAsia="en-GB"/>
        </w:rPr>
        <w:t>Director of JRS Know</w:t>
      </w:r>
      <w:r w:rsidR="0007753D" w:rsidRPr="00BA1CDF">
        <w:rPr>
          <w:rFonts w:ascii="Arial" w:eastAsia="Times New Roman" w:hAnsi="Arial" w:cs="Arial"/>
          <w:lang w:eastAsia="en-GB"/>
        </w:rPr>
        <w:t>h</w:t>
      </w:r>
      <w:r w:rsidRPr="00BA1CDF">
        <w:rPr>
          <w:rFonts w:ascii="Arial" w:eastAsia="Times New Roman" w:hAnsi="Arial" w:cs="Arial"/>
          <w:lang w:eastAsia="en-GB"/>
        </w:rPr>
        <w:t>ow you will share responsibility for its success</w:t>
      </w:r>
      <w:r w:rsidR="00347CD8" w:rsidRPr="00BA1CDF">
        <w:rPr>
          <w:rFonts w:ascii="Arial" w:eastAsia="Times New Roman" w:hAnsi="Arial" w:cs="Arial"/>
          <w:lang w:eastAsia="en-GB"/>
        </w:rPr>
        <w:t>, including its financial viability,</w:t>
      </w:r>
      <w:r w:rsidRPr="00BA1CDF">
        <w:rPr>
          <w:rFonts w:ascii="Arial" w:eastAsia="Times New Roman" w:hAnsi="Arial" w:cs="Arial"/>
          <w:lang w:eastAsia="en-GB"/>
        </w:rPr>
        <w:t xml:space="preserve"> and for its compliance with all relevant regulations.</w:t>
      </w:r>
    </w:p>
    <w:p w14:paraId="1441127D" w14:textId="77777777" w:rsidR="003C3605" w:rsidRPr="00BA1CDF" w:rsidRDefault="00ED1BFD" w:rsidP="003C3605">
      <w:pPr>
        <w:spacing w:after="0" w:line="240" w:lineRule="auto"/>
        <w:textAlignment w:val="baseline"/>
        <w:rPr>
          <w:rFonts w:ascii="Arial" w:eastAsia="Times New Roman" w:hAnsi="Arial" w:cs="Arial"/>
          <w:b/>
          <w:bCs/>
          <w:color w:val="0074A2"/>
          <w:lang w:eastAsia="en-GB"/>
        </w:rPr>
      </w:pPr>
      <w:r w:rsidRPr="00BA1CDF">
        <w:rPr>
          <w:rFonts w:ascii="Arial" w:eastAsia="Times New Roman" w:hAnsi="Arial" w:cs="Arial"/>
          <w:b/>
          <w:bCs/>
          <w:color w:val="0074A2"/>
          <w:lang w:eastAsia="en-GB"/>
        </w:rPr>
        <w:t xml:space="preserve">Your </w:t>
      </w:r>
      <w:r w:rsidR="003C3605" w:rsidRPr="00BA1CDF">
        <w:rPr>
          <w:rFonts w:ascii="Arial" w:eastAsia="Times New Roman" w:hAnsi="Arial" w:cs="Arial"/>
          <w:b/>
          <w:bCs/>
          <w:color w:val="0074A2"/>
          <w:lang w:eastAsia="en-GB"/>
        </w:rPr>
        <w:t>S</w:t>
      </w:r>
      <w:r w:rsidRPr="00BA1CDF">
        <w:rPr>
          <w:rFonts w:ascii="Arial" w:eastAsia="Times New Roman" w:hAnsi="Arial" w:cs="Arial"/>
          <w:b/>
          <w:bCs/>
          <w:color w:val="0074A2"/>
          <w:lang w:eastAsia="en-GB"/>
        </w:rPr>
        <w:t xml:space="preserve">kills and </w:t>
      </w:r>
      <w:r w:rsidR="003C3605" w:rsidRPr="00BA1CDF">
        <w:rPr>
          <w:rFonts w:ascii="Arial" w:eastAsia="Times New Roman" w:hAnsi="Arial" w:cs="Arial"/>
          <w:b/>
          <w:bCs/>
          <w:color w:val="0074A2"/>
          <w:lang w:eastAsia="en-GB"/>
        </w:rPr>
        <w:t>E</w:t>
      </w:r>
      <w:r w:rsidRPr="00BA1CDF">
        <w:rPr>
          <w:rFonts w:ascii="Arial" w:eastAsia="Times New Roman" w:hAnsi="Arial" w:cs="Arial"/>
          <w:b/>
          <w:bCs/>
          <w:color w:val="0074A2"/>
          <w:lang w:eastAsia="en-GB"/>
        </w:rPr>
        <w:t>xperience</w:t>
      </w:r>
      <w:r w:rsidR="003C3605" w:rsidRPr="00BA1CDF">
        <w:rPr>
          <w:rFonts w:ascii="Arial" w:eastAsia="Times New Roman" w:hAnsi="Arial" w:cs="Arial"/>
          <w:b/>
          <w:bCs/>
          <w:color w:val="0074A2"/>
          <w:lang w:eastAsia="en-GB"/>
        </w:rPr>
        <w:t>:</w:t>
      </w:r>
    </w:p>
    <w:p w14:paraId="6CCFF05F" w14:textId="2FDEDFEB" w:rsidR="00ED1BFD" w:rsidRPr="00BA1CDF" w:rsidRDefault="00ED1BFD" w:rsidP="003C3605">
      <w:pPr>
        <w:spacing w:after="0" w:line="240" w:lineRule="auto"/>
        <w:textAlignment w:val="baseline"/>
        <w:rPr>
          <w:rFonts w:ascii="Arial" w:eastAsia="Times New Roman" w:hAnsi="Arial" w:cs="Arial"/>
          <w:b/>
          <w:bCs/>
          <w:color w:val="0074A2"/>
          <w:lang w:eastAsia="en-GB"/>
        </w:rPr>
      </w:pPr>
      <w:r w:rsidRPr="00BA1CDF">
        <w:rPr>
          <w:rFonts w:ascii="Arial" w:eastAsia="Times New Roman" w:hAnsi="Arial" w:cs="Arial"/>
          <w:b/>
          <w:bCs/>
          <w:color w:val="0074A2"/>
          <w:lang w:eastAsia="en-GB"/>
        </w:rPr>
        <w:t> </w:t>
      </w:r>
    </w:p>
    <w:tbl>
      <w:tblPr>
        <w:tblW w:w="0" w:type="auto"/>
        <w:tblInd w:w="-108" w:type="dxa"/>
        <w:tblLayout w:type="fixed"/>
        <w:tblLook w:val="04A0" w:firstRow="1" w:lastRow="0" w:firstColumn="1" w:lastColumn="0" w:noHBand="0" w:noVBand="1"/>
      </w:tblPr>
      <w:tblGrid>
        <w:gridCol w:w="8739"/>
      </w:tblGrid>
      <w:tr w:rsidR="008304AD" w:rsidRPr="00BA1CDF" w14:paraId="3DF5CE2E" w14:textId="77777777" w:rsidTr="00FC6214">
        <w:trPr>
          <w:trHeight w:val="330"/>
        </w:trPr>
        <w:tc>
          <w:tcPr>
            <w:tcW w:w="8739" w:type="dxa"/>
            <w:tcBorders>
              <w:top w:val="nil"/>
              <w:left w:val="nil"/>
              <w:bottom w:val="nil"/>
              <w:right w:val="nil"/>
            </w:tcBorders>
            <w:hideMark/>
          </w:tcPr>
          <w:p w14:paraId="56455C61" w14:textId="77777777" w:rsidR="008304AD" w:rsidRPr="00BA1CDF" w:rsidRDefault="008304AD" w:rsidP="008304AD">
            <w:pPr>
              <w:pStyle w:val="Default"/>
              <w:spacing w:line="256" w:lineRule="auto"/>
              <w:rPr>
                <w:rFonts w:ascii="Arial" w:hAnsi="Arial" w:cs="Arial"/>
                <w:b/>
                <w:bCs/>
                <w:sz w:val="22"/>
                <w:szCs w:val="22"/>
              </w:rPr>
            </w:pPr>
            <w:r w:rsidRPr="00BA1CDF">
              <w:rPr>
                <w:rFonts w:ascii="Arial" w:hAnsi="Arial" w:cs="Arial"/>
                <w:b/>
                <w:bCs/>
                <w:sz w:val="22"/>
                <w:szCs w:val="22"/>
              </w:rPr>
              <w:t>Essential criteria</w:t>
            </w:r>
          </w:p>
        </w:tc>
      </w:tr>
      <w:tr w:rsidR="008304AD" w:rsidRPr="00BA1CDF" w14:paraId="2E54F0E4" w14:textId="77777777" w:rsidTr="00FC6214">
        <w:trPr>
          <w:trHeight w:val="330"/>
        </w:trPr>
        <w:tc>
          <w:tcPr>
            <w:tcW w:w="8739" w:type="dxa"/>
            <w:tcBorders>
              <w:top w:val="nil"/>
              <w:left w:val="nil"/>
              <w:bottom w:val="nil"/>
              <w:right w:val="nil"/>
            </w:tcBorders>
            <w:hideMark/>
          </w:tcPr>
          <w:p w14:paraId="19F3857E" w14:textId="77777777" w:rsidR="008304AD" w:rsidRPr="00BA1CDF" w:rsidRDefault="008304AD" w:rsidP="00FC6214">
            <w:pPr>
              <w:pStyle w:val="Default"/>
              <w:rPr>
                <w:rFonts w:ascii="Arial" w:hAnsi="Arial" w:cs="Arial"/>
                <w:sz w:val="22"/>
                <w:szCs w:val="22"/>
              </w:rPr>
            </w:pPr>
            <w:r w:rsidRPr="00BA1CDF">
              <w:rPr>
                <w:rFonts w:ascii="Arial" w:hAnsi="Arial" w:cs="Arial"/>
                <w:sz w:val="22"/>
                <w:szCs w:val="22"/>
              </w:rPr>
              <w:t>Skills in strategic oversight, organisational development and team working.</w:t>
            </w:r>
          </w:p>
        </w:tc>
      </w:tr>
      <w:tr w:rsidR="008304AD" w:rsidRPr="00BA1CDF" w14:paraId="1949519A" w14:textId="77777777" w:rsidTr="00FC6214">
        <w:trPr>
          <w:trHeight w:val="330"/>
        </w:trPr>
        <w:tc>
          <w:tcPr>
            <w:tcW w:w="8739" w:type="dxa"/>
            <w:tcBorders>
              <w:top w:val="nil"/>
              <w:left w:val="nil"/>
              <w:bottom w:val="nil"/>
              <w:right w:val="nil"/>
            </w:tcBorders>
            <w:hideMark/>
          </w:tcPr>
          <w:p w14:paraId="0BAA2490" w14:textId="77777777" w:rsidR="008304AD" w:rsidRPr="00BA1CDF" w:rsidRDefault="008304AD" w:rsidP="00FC6214">
            <w:pPr>
              <w:pStyle w:val="Default"/>
              <w:rPr>
                <w:rFonts w:ascii="Arial" w:hAnsi="Arial" w:cs="Arial"/>
                <w:sz w:val="22"/>
                <w:szCs w:val="22"/>
              </w:rPr>
            </w:pPr>
            <w:r w:rsidRPr="00BA1CDF">
              <w:rPr>
                <w:rFonts w:ascii="Arial" w:hAnsi="Arial" w:cs="Arial"/>
                <w:sz w:val="22"/>
                <w:szCs w:val="22"/>
              </w:rPr>
              <w:t>Strong interpersonal skills and ability to build positive working relationships</w:t>
            </w:r>
          </w:p>
        </w:tc>
      </w:tr>
      <w:tr w:rsidR="008304AD" w:rsidRPr="00BA1CDF" w14:paraId="03453AF9" w14:textId="77777777" w:rsidTr="00FC6214">
        <w:trPr>
          <w:trHeight w:val="331"/>
        </w:trPr>
        <w:tc>
          <w:tcPr>
            <w:tcW w:w="8739" w:type="dxa"/>
            <w:tcBorders>
              <w:top w:val="nil"/>
              <w:left w:val="nil"/>
              <w:bottom w:val="nil"/>
              <w:right w:val="nil"/>
            </w:tcBorders>
            <w:hideMark/>
          </w:tcPr>
          <w:p w14:paraId="0557CCEB" w14:textId="2E4ED20F" w:rsidR="00FC6214" w:rsidRDefault="008304AD" w:rsidP="00FC6214">
            <w:pPr>
              <w:pStyle w:val="Default"/>
              <w:rPr>
                <w:rFonts w:ascii="Arial" w:hAnsi="Arial" w:cs="Arial"/>
                <w:sz w:val="22"/>
                <w:szCs w:val="22"/>
              </w:rPr>
            </w:pPr>
            <w:r w:rsidRPr="00BA1CDF">
              <w:rPr>
                <w:rFonts w:ascii="Arial" w:hAnsi="Arial" w:cs="Arial"/>
                <w:sz w:val="22"/>
                <w:szCs w:val="22"/>
              </w:rPr>
              <w:t>A commitment to the promotion of human rights and social justice for all people in Scotland</w:t>
            </w:r>
          </w:p>
          <w:p w14:paraId="20DD5308" w14:textId="77777777" w:rsidR="00FC6214" w:rsidRPr="00BA1CDF" w:rsidRDefault="00FC6214" w:rsidP="00FC6214">
            <w:pPr>
              <w:pStyle w:val="Default"/>
              <w:rPr>
                <w:rFonts w:ascii="Arial" w:hAnsi="Arial" w:cs="Arial"/>
                <w:sz w:val="22"/>
                <w:szCs w:val="22"/>
              </w:rPr>
            </w:pPr>
          </w:p>
          <w:p w14:paraId="317F7F59" w14:textId="77777777" w:rsidR="008304AD" w:rsidRPr="00BA1CDF" w:rsidRDefault="008304AD" w:rsidP="00FC6214">
            <w:pPr>
              <w:pStyle w:val="Default"/>
              <w:rPr>
                <w:rFonts w:ascii="Arial" w:hAnsi="Arial" w:cs="Arial"/>
                <w:sz w:val="22"/>
                <w:szCs w:val="22"/>
              </w:rPr>
            </w:pPr>
          </w:p>
        </w:tc>
      </w:tr>
      <w:tr w:rsidR="008304AD" w:rsidRPr="00BA1CDF" w14:paraId="037D20F9" w14:textId="77777777" w:rsidTr="00FC6214">
        <w:trPr>
          <w:trHeight w:val="226"/>
        </w:trPr>
        <w:tc>
          <w:tcPr>
            <w:tcW w:w="8739" w:type="dxa"/>
            <w:tcBorders>
              <w:top w:val="nil"/>
              <w:left w:val="nil"/>
              <w:bottom w:val="nil"/>
              <w:right w:val="nil"/>
            </w:tcBorders>
            <w:hideMark/>
          </w:tcPr>
          <w:p w14:paraId="11F41A6E" w14:textId="59EC9C2A" w:rsidR="008304AD" w:rsidRDefault="008304AD" w:rsidP="00FC6214">
            <w:pPr>
              <w:pStyle w:val="Default"/>
              <w:rPr>
                <w:rFonts w:ascii="Arial" w:hAnsi="Arial" w:cs="Arial"/>
                <w:sz w:val="22"/>
                <w:szCs w:val="22"/>
              </w:rPr>
            </w:pPr>
            <w:r w:rsidRPr="00BA1CDF">
              <w:rPr>
                <w:rFonts w:ascii="Arial" w:hAnsi="Arial" w:cs="Arial"/>
                <w:sz w:val="22"/>
                <w:szCs w:val="22"/>
              </w:rPr>
              <w:t xml:space="preserve">Ability to understand basic accounts and finance (training is </w:t>
            </w:r>
            <w:r w:rsidR="00FC6214">
              <w:rPr>
                <w:rFonts w:ascii="Arial" w:hAnsi="Arial" w:cs="Arial"/>
                <w:sz w:val="22"/>
                <w:szCs w:val="22"/>
              </w:rPr>
              <w:t xml:space="preserve">also </w:t>
            </w:r>
            <w:r w:rsidRPr="00BA1CDF">
              <w:rPr>
                <w:rFonts w:ascii="Arial" w:hAnsi="Arial" w:cs="Arial"/>
                <w:sz w:val="22"/>
                <w:szCs w:val="22"/>
              </w:rPr>
              <w:t>provided)</w:t>
            </w:r>
          </w:p>
          <w:p w14:paraId="2F8284A9" w14:textId="77777777" w:rsidR="00FC6214" w:rsidRPr="00BA1CDF" w:rsidRDefault="00FC6214" w:rsidP="00FC6214">
            <w:pPr>
              <w:pStyle w:val="Default"/>
              <w:rPr>
                <w:rFonts w:ascii="Arial" w:hAnsi="Arial" w:cs="Arial"/>
                <w:sz w:val="22"/>
                <w:szCs w:val="22"/>
              </w:rPr>
            </w:pPr>
          </w:p>
          <w:p w14:paraId="5CA6BBBD" w14:textId="77777777" w:rsidR="008304AD" w:rsidRPr="00BA1CDF" w:rsidRDefault="008304AD" w:rsidP="00FC6214">
            <w:pPr>
              <w:pStyle w:val="Default"/>
              <w:rPr>
                <w:rFonts w:ascii="Arial" w:hAnsi="Arial" w:cs="Arial"/>
                <w:sz w:val="22"/>
                <w:szCs w:val="22"/>
              </w:rPr>
            </w:pPr>
          </w:p>
        </w:tc>
      </w:tr>
      <w:tr w:rsidR="008304AD" w:rsidRPr="00BA1CDF" w14:paraId="66F0D664" w14:textId="77777777" w:rsidTr="00FC6214">
        <w:trPr>
          <w:trHeight w:val="227"/>
        </w:trPr>
        <w:tc>
          <w:tcPr>
            <w:tcW w:w="8739" w:type="dxa"/>
            <w:tcBorders>
              <w:top w:val="nil"/>
              <w:left w:val="nil"/>
              <w:bottom w:val="nil"/>
              <w:right w:val="nil"/>
            </w:tcBorders>
            <w:hideMark/>
          </w:tcPr>
          <w:p w14:paraId="7266A5BA" w14:textId="0F4B2A39" w:rsidR="00F26711" w:rsidRPr="00BA1CDF" w:rsidRDefault="008304AD" w:rsidP="00FC6214">
            <w:pPr>
              <w:pStyle w:val="Default"/>
              <w:rPr>
                <w:rFonts w:ascii="Arial" w:hAnsi="Arial" w:cs="Arial"/>
                <w:sz w:val="22"/>
                <w:szCs w:val="22"/>
                <w:lang w:eastAsia="en-GB"/>
              </w:rPr>
            </w:pPr>
            <w:r w:rsidRPr="00BA1CDF">
              <w:rPr>
                <w:rFonts w:ascii="Arial" w:hAnsi="Arial" w:cs="Arial"/>
                <w:sz w:val="22"/>
                <w:szCs w:val="22"/>
              </w:rPr>
              <w:t xml:space="preserve">Eligible to be a charity trustee under s69 of the Charities and Trustee Investment (Scotland) Act 2005 (see </w:t>
            </w:r>
            <w:hyperlink r:id="rId12" w:history="1">
              <w:r w:rsidRPr="00BA1CDF">
                <w:rPr>
                  <w:rStyle w:val="Hyperlink"/>
                  <w:rFonts w:ascii="Arial" w:hAnsi="Arial" w:cs="Arial"/>
                  <w:sz w:val="22"/>
                  <w:szCs w:val="22"/>
                </w:rPr>
                <w:t>https://www.legislation.gov.uk/asp/2005/10/part/1/chapter/9</w:t>
              </w:r>
            </w:hyperlink>
            <w:r w:rsidRPr="00BA1CDF">
              <w:rPr>
                <w:rFonts w:ascii="Arial" w:hAnsi="Arial" w:cs="Arial"/>
                <w:sz w:val="22"/>
                <w:szCs w:val="22"/>
              </w:rPr>
              <w:t xml:space="preserve"> for details). </w:t>
            </w:r>
            <w:r w:rsidRPr="00BA1CDF">
              <w:rPr>
                <w:rFonts w:ascii="Arial" w:hAnsi="Arial" w:cs="Arial"/>
                <w:sz w:val="22"/>
                <w:szCs w:val="22"/>
                <w:lang w:eastAsia="en-GB"/>
              </w:rPr>
              <w:t>PVG check required.</w:t>
            </w:r>
          </w:p>
        </w:tc>
      </w:tr>
      <w:tr w:rsidR="008304AD" w:rsidRPr="00BA1CDF" w14:paraId="4E897EAD" w14:textId="77777777" w:rsidTr="00FC6214">
        <w:trPr>
          <w:trHeight w:val="538"/>
        </w:trPr>
        <w:tc>
          <w:tcPr>
            <w:tcW w:w="8739" w:type="dxa"/>
            <w:tcBorders>
              <w:top w:val="nil"/>
              <w:left w:val="nil"/>
              <w:bottom w:val="nil"/>
              <w:right w:val="nil"/>
            </w:tcBorders>
          </w:tcPr>
          <w:p w14:paraId="405DA3E7" w14:textId="77777777" w:rsidR="008304AD" w:rsidRPr="00BA1CDF" w:rsidRDefault="008304AD" w:rsidP="00FC6214">
            <w:pPr>
              <w:pStyle w:val="Default"/>
              <w:rPr>
                <w:rFonts w:ascii="Arial" w:hAnsi="Arial" w:cs="Arial"/>
                <w:b/>
                <w:bCs/>
                <w:sz w:val="22"/>
                <w:szCs w:val="22"/>
              </w:rPr>
            </w:pPr>
          </w:p>
          <w:p w14:paraId="6365AC22" w14:textId="77777777" w:rsidR="008304AD" w:rsidRPr="00BA1CDF" w:rsidRDefault="008304AD" w:rsidP="00FC6214">
            <w:pPr>
              <w:pStyle w:val="Default"/>
              <w:rPr>
                <w:rFonts w:ascii="Arial" w:hAnsi="Arial" w:cs="Arial"/>
                <w:b/>
                <w:bCs/>
                <w:sz w:val="22"/>
                <w:szCs w:val="22"/>
              </w:rPr>
            </w:pPr>
            <w:r w:rsidRPr="00BA1CDF">
              <w:rPr>
                <w:rFonts w:ascii="Arial" w:hAnsi="Arial" w:cs="Arial"/>
                <w:b/>
                <w:bCs/>
                <w:sz w:val="22"/>
                <w:szCs w:val="22"/>
              </w:rPr>
              <w:t>Desirable criteria</w:t>
            </w:r>
          </w:p>
        </w:tc>
      </w:tr>
      <w:tr w:rsidR="008304AD" w:rsidRPr="00BA1CDF" w14:paraId="66283E4A" w14:textId="77777777" w:rsidTr="00FC6214">
        <w:trPr>
          <w:trHeight w:val="538"/>
        </w:trPr>
        <w:tc>
          <w:tcPr>
            <w:tcW w:w="8739" w:type="dxa"/>
            <w:tcBorders>
              <w:top w:val="nil"/>
              <w:left w:val="nil"/>
              <w:bottom w:val="nil"/>
              <w:right w:val="nil"/>
            </w:tcBorders>
            <w:hideMark/>
          </w:tcPr>
          <w:p w14:paraId="6CD44EC1" w14:textId="7260000B" w:rsidR="008304AD" w:rsidRDefault="008304AD" w:rsidP="00FC6214">
            <w:pPr>
              <w:pStyle w:val="Default"/>
              <w:rPr>
                <w:rFonts w:ascii="Arial" w:hAnsi="Arial" w:cs="Arial"/>
                <w:sz w:val="22"/>
                <w:szCs w:val="22"/>
              </w:rPr>
            </w:pPr>
            <w:r w:rsidRPr="00BA1CDF">
              <w:rPr>
                <w:rFonts w:ascii="Arial" w:hAnsi="Arial" w:cs="Arial"/>
                <w:sz w:val="22"/>
                <w:szCs w:val="22"/>
              </w:rPr>
              <w:t xml:space="preserve">Demonstrable understanding of the governance of a social enterprise, </w:t>
            </w:r>
            <w:r w:rsidRPr="00BA1CDF">
              <w:rPr>
                <w:rFonts w:ascii="Arial" w:hAnsi="Arial" w:cs="Arial"/>
                <w:b/>
                <w:bCs/>
                <w:sz w:val="22"/>
                <w:szCs w:val="22"/>
              </w:rPr>
              <w:t xml:space="preserve">or </w:t>
            </w:r>
            <w:r w:rsidRPr="00BA1CDF">
              <w:rPr>
                <w:rFonts w:ascii="Arial" w:hAnsi="Arial" w:cs="Arial"/>
                <w:sz w:val="22"/>
                <w:szCs w:val="22"/>
              </w:rPr>
              <w:t xml:space="preserve">experience of developing, </w:t>
            </w:r>
            <w:proofErr w:type="gramStart"/>
            <w:r w:rsidRPr="00BA1CDF">
              <w:rPr>
                <w:rFonts w:ascii="Arial" w:hAnsi="Arial" w:cs="Arial"/>
                <w:sz w:val="22"/>
                <w:szCs w:val="22"/>
              </w:rPr>
              <w:t>delivering</w:t>
            </w:r>
            <w:proofErr w:type="gramEnd"/>
            <w:r w:rsidRPr="00BA1CDF">
              <w:rPr>
                <w:rFonts w:ascii="Arial" w:hAnsi="Arial" w:cs="Arial"/>
                <w:sz w:val="22"/>
                <w:szCs w:val="22"/>
              </w:rPr>
              <w:t xml:space="preserve"> or managing remote learning </w:t>
            </w:r>
          </w:p>
          <w:p w14:paraId="67EE950A" w14:textId="77777777" w:rsidR="00FC6214" w:rsidRDefault="00FC6214" w:rsidP="00FC6214">
            <w:pPr>
              <w:pStyle w:val="Default"/>
              <w:rPr>
                <w:rFonts w:ascii="Arial" w:hAnsi="Arial" w:cs="Arial"/>
                <w:sz w:val="22"/>
                <w:szCs w:val="22"/>
              </w:rPr>
            </w:pPr>
          </w:p>
          <w:p w14:paraId="0BCD8306" w14:textId="55605CC8" w:rsidR="00FC6214" w:rsidRPr="00BA1CDF" w:rsidRDefault="00FC6214" w:rsidP="00FC6214">
            <w:pPr>
              <w:pStyle w:val="Default"/>
              <w:rPr>
                <w:rFonts w:ascii="Arial" w:hAnsi="Arial" w:cs="Arial"/>
                <w:sz w:val="22"/>
                <w:szCs w:val="22"/>
              </w:rPr>
            </w:pPr>
          </w:p>
        </w:tc>
      </w:tr>
      <w:tr w:rsidR="008304AD" w:rsidRPr="00BA1CDF" w14:paraId="0DB273CA" w14:textId="77777777" w:rsidTr="00FC6214">
        <w:trPr>
          <w:trHeight w:val="226"/>
        </w:trPr>
        <w:tc>
          <w:tcPr>
            <w:tcW w:w="8739" w:type="dxa"/>
            <w:tcBorders>
              <w:top w:val="nil"/>
              <w:left w:val="nil"/>
              <w:bottom w:val="nil"/>
              <w:right w:val="nil"/>
            </w:tcBorders>
            <w:hideMark/>
          </w:tcPr>
          <w:p w14:paraId="30EA972B" w14:textId="519F8CD8" w:rsidR="008304AD" w:rsidRDefault="008304AD" w:rsidP="00FC6214">
            <w:pPr>
              <w:pStyle w:val="Default"/>
              <w:rPr>
                <w:rFonts w:ascii="Arial" w:hAnsi="Arial" w:cs="Arial"/>
                <w:sz w:val="22"/>
                <w:szCs w:val="22"/>
              </w:rPr>
            </w:pPr>
            <w:r w:rsidRPr="00BA1CDF">
              <w:rPr>
                <w:rFonts w:ascii="Arial" w:hAnsi="Arial" w:cs="Arial"/>
                <w:sz w:val="22"/>
                <w:szCs w:val="22"/>
              </w:rPr>
              <w:t xml:space="preserve">Experience of business planning, especially in the context of a new start-up. </w:t>
            </w:r>
          </w:p>
          <w:p w14:paraId="70EB26E3" w14:textId="77777777" w:rsidR="00FC6214" w:rsidRPr="00BA1CDF" w:rsidRDefault="00FC6214" w:rsidP="00FC6214">
            <w:pPr>
              <w:pStyle w:val="Default"/>
              <w:rPr>
                <w:rFonts w:ascii="Arial" w:hAnsi="Arial" w:cs="Arial"/>
                <w:sz w:val="22"/>
                <w:szCs w:val="22"/>
              </w:rPr>
            </w:pPr>
          </w:p>
          <w:p w14:paraId="32B610E2" w14:textId="77777777" w:rsidR="008304AD" w:rsidRPr="00BA1CDF" w:rsidRDefault="008304AD" w:rsidP="00FC6214">
            <w:pPr>
              <w:pStyle w:val="Default"/>
              <w:rPr>
                <w:rFonts w:ascii="Arial" w:hAnsi="Arial" w:cs="Arial"/>
                <w:sz w:val="22"/>
                <w:szCs w:val="22"/>
              </w:rPr>
            </w:pPr>
          </w:p>
        </w:tc>
      </w:tr>
      <w:tr w:rsidR="008304AD" w:rsidRPr="00BA1CDF" w14:paraId="272FF183" w14:textId="77777777" w:rsidTr="00FC6214">
        <w:trPr>
          <w:trHeight w:val="65"/>
        </w:trPr>
        <w:tc>
          <w:tcPr>
            <w:tcW w:w="8739" w:type="dxa"/>
            <w:tcBorders>
              <w:top w:val="nil"/>
              <w:left w:val="nil"/>
              <w:bottom w:val="nil"/>
              <w:right w:val="nil"/>
            </w:tcBorders>
            <w:hideMark/>
          </w:tcPr>
          <w:p w14:paraId="100E23F1" w14:textId="65C71B9E" w:rsidR="008304AD" w:rsidRDefault="008304AD" w:rsidP="00FC6214">
            <w:pPr>
              <w:pStyle w:val="Default"/>
              <w:rPr>
                <w:rFonts w:ascii="Arial" w:hAnsi="Arial" w:cs="Arial"/>
                <w:sz w:val="22"/>
                <w:szCs w:val="22"/>
              </w:rPr>
            </w:pPr>
            <w:r w:rsidRPr="00BA1CDF">
              <w:rPr>
                <w:rFonts w:ascii="Arial" w:hAnsi="Arial" w:cs="Arial"/>
                <w:sz w:val="22"/>
                <w:szCs w:val="22"/>
              </w:rPr>
              <w:t xml:space="preserve">Background in any of the following, whether in public, private or charity sector: governance, strategy, policy, IT/digital, fundraising and income generation, communications, human resources, finance, </w:t>
            </w:r>
            <w:proofErr w:type="gramStart"/>
            <w:r w:rsidRPr="00BA1CDF">
              <w:rPr>
                <w:rFonts w:ascii="Arial" w:hAnsi="Arial" w:cs="Arial"/>
                <w:sz w:val="22"/>
                <w:szCs w:val="22"/>
              </w:rPr>
              <w:t>audit</w:t>
            </w:r>
            <w:proofErr w:type="gramEnd"/>
            <w:r w:rsidRPr="00BA1CDF">
              <w:rPr>
                <w:rFonts w:ascii="Arial" w:hAnsi="Arial" w:cs="Arial"/>
                <w:sz w:val="22"/>
                <w:szCs w:val="22"/>
              </w:rPr>
              <w:t xml:space="preserve"> and risk. </w:t>
            </w:r>
          </w:p>
          <w:p w14:paraId="227B61B4" w14:textId="77777777" w:rsidR="00FC6214" w:rsidRDefault="00FC6214" w:rsidP="00FC6214">
            <w:pPr>
              <w:pStyle w:val="Default"/>
              <w:rPr>
                <w:rFonts w:ascii="Arial" w:hAnsi="Arial" w:cs="Arial"/>
                <w:sz w:val="22"/>
                <w:szCs w:val="22"/>
              </w:rPr>
            </w:pPr>
          </w:p>
          <w:p w14:paraId="1210BD04" w14:textId="27DE23BF" w:rsidR="00FC6214" w:rsidRPr="00BA1CDF" w:rsidRDefault="00FC6214" w:rsidP="00FC6214">
            <w:pPr>
              <w:pStyle w:val="Default"/>
              <w:rPr>
                <w:rFonts w:ascii="Arial" w:hAnsi="Arial" w:cs="Arial"/>
                <w:sz w:val="22"/>
                <w:szCs w:val="22"/>
              </w:rPr>
            </w:pPr>
          </w:p>
        </w:tc>
      </w:tr>
      <w:tr w:rsidR="008304AD" w:rsidRPr="00BA1CDF" w14:paraId="3B64F331" w14:textId="77777777" w:rsidTr="00FC6214">
        <w:trPr>
          <w:trHeight w:val="233"/>
        </w:trPr>
        <w:tc>
          <w:tcPr>
            <w:tcW w:w="8739" w:type="dxa"/>
            <w:tcBorders>
              <w:top w:val="nil"/>
              <w:left w:val="nil"/>
              <w:bottom w:val="nil"/>
              <w:right w:val="nil"/>
            </w:tcBorders>
            <w:hideMark/>
          </w:tcPr>
          <w:p w14:paraId="7550E4C3" w14:textId="77777777" w:rsidR="008304AD" w:rsidRPr="00BA1CDF" w:rsidRDefault="008304AD" w:rsidP="00FC6214">
            <w:pPr>
              <w:pStyle w:val="Default"/>
              <w:rPr>
                <w:rFonts w:ascii="Arial" w:hAnsi="Arial" w:cs="Arial"/>
                <w:sz w:val="22"/>
                <w:szCs w:val="22"/>
              </w:rPr>
            </w:pPr>
            <w:r w:rsidRPr="00BA1CDF">
              <w:rPr>
                <w:rFonts w:ascii="Arial" w:hAnsi="Arial" w:cs="Arial"/>
                <w:sz w:val="22"/>
                <w:szCs w:val="22"/>
              </w:rPr>
              <w:t>Lived experience in any of our areas of work</w:t>
            </w:r>
          </w:p>
        </w:tc>
      </w:tr>
    </w:tbl>
    <w:p w14:paraId="283F748C" w14:textId="6CA0D734" w:rsidR="00ED1BFD" w:rsidRPr="00BA1CDF" w:rsidRDefault="00ED1BFD" w:rsidP="005F0579">
      <w:pPr>
        <w:spacing w:before="100" w:beforeAutospacing="1" w:after="100" w:afterAutospacing="1" w:line="240" w:lineRule="auto"/>
        <w:textAlignment w:val="baseline"/>
        <w:rPr>
          <w:rFonts w:ascii="Arial" w:eastAsia="Times New Roman" w:hAnsi="Arial" w:cs="Arial"/>
          <w:lang w:eastAsia="en-GB"/>
        </w:rPr>
      </w:pPr>
      <w:r w:rsidRPr="00BA1CDF">
        <w:rPr>
          <w:rFonts w:ascii="Arial" w:eastAsia="Times New Roman" w:hAnsi="Arial" w:cs="Arial"/>
          <w:b/>
          <w:bCs/>
          <w:color w:val="0074A2"/>
          <w:lang w:eastAsia="en-GB"/>
        </w:rPr>
        <w:lastRenderedPageBreak/>
        <w:t>Person Specification</w:t>
      </w:r>
      <w:r w:rsidRPr="00BA1CDF">
        <w:rPr>
          <w:rFonts w:ascii="Arial" w:eastAsia="Times New Roman" w:hAnsi="Arial" w:cs="Arial"/>
          <w:lang w:eastAsia="en-GB"/>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85"/>
        <w:gridCol w:w="4742"/>
        <w:gridCol w:w="1151"/>
        <w:gridCol w:w="1178"/>
      </w:tblGrid>
      <w:tr w:rsidR="0005597D" w:rsidRPr="00BA1CDF" w14:paraId="5C64525E" w14:textId="77777777" w:rsidTr="6D9CCD2B">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3D48E78" w14:textId="77777777" w:rsidR="00ED1BFD" w:rsidRPr="00BA1CDF" w:rsidRDefault="00ED1BFD" w:rsidP="00EC7F1F">
            <w:pPr>
              <w:spacing w:after="0" w:line="240" w:lineRule="auto"/>
              <w:textAlignment w:val="baseline"/>
              <w:rPr>
                <w:rFonts w:ascii="Arial" w:eastAsia="Times New Roman" w:hAnsi="Arial" w:cs="Arial"/>
                <w:lang w:eastAsia="en-GB"/>
              </w:rPr>
            </w:pPr>
            <w:r w:rsidRPr="00BA1CDF">
              <w:rPr>
                <w:rFonts w:ascii="Arial" w:eastAsia="Times New Roman" w:hAnsi="Arial" w:cs="Arial"/>
                <w:lang w:eastAsia="en-GB"/>
              </w:rPr>
              <w:t>   </w:t>
            </w:r>
          </w:p>
        </w:tc>
        <w:tc>
          <w:tcPr>
            <w:tcW w:w="4742" w:type="dxa"/>
            <w:tcBorders>
              <w:top w:val="single" w:sz="6" w:space="0" w:color="auto"/>
              <w:left w:val="nil"/>
              <w:bottom w:val="single" w:sz="6" w:space="0" w:color="auto"/>
              <w:right w:val="single" w:sz="6" w:space="0" w:color="auto"/>
            </w:tcBorders>
            <w:shd w:val="clear" w:color="auto" w:fill="auto"/>
            <w:hideMark/>
          </w:tcPr>
          <w:p w14:paraId="09AF38FC" w14:textId="77777777" w:rsidR="00ED1BFD" w:rsidRPr="00BA1CDF" w:rsidRDefault="00ED1BFD" w:rsidP="00EC7F1F">
            <w:pPr>
              <w:spacing w:after="0" w:line="240" w:lineRule="auto"/>
              <w:textAlignment w:val="baseline"/>
              <w:rPr>
                <w:rFonts w:ascii="Arial" w:eastAsia="Times New Roman" w:hAnsi="Arial" w:cs="Arial"/>
                <w:lang w:eastAsia="en-GB"/>
              </w:rPr>
            </w:pPr>
            <w:r w:rsidRPr="00BA1CDF">
              <w:rPr>
                <w:rFonts w:ascii="Arial" w:eastAsia="Times New Roman" w:hAnsi="Arial" w:cs="Arial"/>
                <w:lang w:eastAsia="en-GB"/>
              </w:rPr>
              <w:t> </w:t>
            </w:r>
          </w:p>
        </w:tc>
        <w:tc>
          <w:tcPr>
            <w:tcW w:w="1151" w:type="dxa"/>
            <w:tcBorders>
              <w:top w:val="single" w:sz="6" w:space="0" w:color="auto"/>
              <w:left w:val="nil"/>
              <w:bottom w:val="single" w:sz="6" w:space="0" w:color="auto"/>
              <w:right w:val="single" w:sz="6" w:space="0" w:color="auto"/>
            </w:tcBorders>
            <w:shd w:val="clear" w:color="auto" w:fill="auto"/>
            <w:hideMark/>
          </w:tcPr>
          <w:p w14:paraId="7FFAD4D1" w14:textId="77777777" w:rsidR="00ED1BFD" w:rsidRPr="00BA1CDF" w:rsidRDefault="00ED1BFD" w:rsidP="00EC7F1F">
            <w:pPr>
              <w:spacing w:after="0" w:line="240" w:lineRule="auto"/>
              <w:textAlignment w:val="baseline"/>
              <w:rPr>
                <w:rFonts w:ascii="Arial" w:eastAsia="Times New Roman" w:hAnsi="Arial" w:cs="Arial"/>
                <w:lang w:eastAsia="en-GB"/>
              </w:rPr>
            </w:pPr>
            <w:r w:rsidRPr="00BA1CDF">
              <w:rPr>
                <w:rFonts w:ascii="Arial" w:eastAsia="Times New Roman" w:hAnsi="Arial" w:cs="Arial"/>
                <w:b/>
                <w:bCs/>
                <w:lang w:eastAsia="en-GB"/>
              </w:rPr>
              <w:t>Essential</w:t>
            </w:r>
            <w:r w:rsidRPr="00BA1CDF">
              <w:rPr>
                <w:rFonts w:ascii="Arial" w:eastAsia="Times New Roman" w:hAnsi="Arial" w:cs="Arial"/>
                <w:lang w:eastAsia="en-GB"/>
              </w:rPr>
              <w:t> </w:t>
            </w:r>
          </w:p>
        </w:tc>
        <w:tc>
          <w:tcPr>
            <w:tcW w:w="1178" w:type="dxa"/>
            <w:tcBorders>
              <w:top w:val="single" w:sz="6" w:space="0" w:color="auto"/>
              <w:left w:val="nil"/>
              <w:bottom w:val="single" w:sz="6" w:space="0" w:color="auto"/>
              <w:right w:val="single" w:sz="6" w:space="0" w:color="auto"/>
            </w:tcBorders>
            <w:shd w:val="clear" w:color="auto" w:fill="auto"/>
            <w:hideMark/>
          </w:tcPr>
          <w:p w14:paraId="70F8AB41" w14:textId="77777777" w:rsidR="00ED1BFD" w:rsidRPr="00BA1CDF" w:rsidRDefault="00ED1BFD" w:rsidP="00EC7F1F">
            <w:pPr>
              <w:spacing w:after="0" w:line="240" w:lineRule="auto"/>
              <w:textAlignment w:val="baseline"/>
              <w:rPr>
                <w:rFonts w:ascii="Arial" w:eastAsia="Times New Roman" w:hAnsi="Arial" w:cs="Arial"/>
                <w:lang w:eastAsia="en-GB"/>
              </w:rPr>
            </w:pPr>
            <w:r w:rsidRPr="00BA1CDF">
              <w:rPr>
                <w:rFonts w:ascii="Arial" w:eastAsia="Times New Roman" w:hAnsi="Arial" w:cs="Arial"/>
                <w:b/>
                <w:bCs/>
                <w:lang w:eastAsia="en-GB"/>
              </w:rPr>
              <w:t>Desirable</w:t>
            </w:r>
            <w:r w:rsidRPr="00BA1CDF">
              <w:rPr>
                <w:rFonts w:ascii="Arial" w:eastAsia="Times New Roman" w:hAnsi="Arial" w:cs="Arial"/>
                <w:lang w:eastAsia="en-GB"/>
              </w:rPr>
              <w:t> </w:t>
            </w:r>
          </w:p>
        </w:tc>
      </w:tr>
      <w:tr w:rsidR="0005597D" w:rsidRPr="00BA1CDF" w14:paraId="642459E8" w14:textId="77777777" w:rsidTr="6D9CCD2B">
        <w:tc>
          <w:tcPr>
            <w:tcW w:w="1985" w:type="dxa"/>
            <w:tcBorders>
              <w:top w:val="nil"/>
              <w:left w:val="single" w:sz="6" w:space="0" w:color="auto"/>
              <w:bottom w:val="single" w:sz="6" w:space="0" w:color="auto"/>
              <w:right w:val="single" w:sz="6" w:space="0" w:color="auto"/>
            </w:tcBorders>
            <w:shd w:val="clear" w:color="auto" w:fill="auto"/>
            <w:hideMark/>
          </w:tcPr>
          <w:p w14:paraId="37070AAD" w14:textId="77777777" w:rsidR="00ED1BFD" w:rsidRPr="00BA1CDF" w:rsidRDefault="00ED1BFD" w:rsidP="00EC7F1F">
            <w:pPr>
              <w:spacing w:after="0" w:line="240" w:lineRule="auto"/>
              <w:textAlignment w:val="baseline"/>
              <w:rPr>
                <w:rFonts w:ascii="Arial" w:eastAsia="Times New Roman" w:hAnsi="Arial" w:cs="Arial"/>
                <w:lang w:eastAsia="en-GB"/>
              </w:rPr>
            </w:pPr>
            <w:r w:rsidRPr="00BA1CDF">
              <w:rPr>
                <w:rFonts w:ascii="Arial" w:eastAsia="Times New Roman" w:hAnsi="Arial" w:cs="Arial"/>
                <w:b/>
                <w:bCs/>
                <w:lang w:eastAsia="en-GB"/>
              </w:rPr>
              <w:t>Knowledge &amp;</w:t>
            </w:r>
            <w:r w:rsidRPr="00BA1CDF">
              <w:rPr>
                <w:rFonts w:ascii="Arial" w:eastAsia="Times New Roman" w:hAnsi="Arial" w:cs="Arial"/>
                <w:lang w:eastAsia="en-GB"/>
              </w:rPr>
              <w:t> </w:t>
            </w:r>
            <w:r w:rsidRPr="00BA1CDF">
              <w:rPr>
                <w:rFonts w:ascii="Arial" w:eastAsia="Times New Roman" w:hAnsi="Arial" w:cs="Arial"/>
                <w:lang w:eastAsia="en-GB"/>
              </w:rPr>
              <w:br/>
            </w:r>
            <w:r w:rsidRPr="00BA1CDF">
              <w:rPr>
                <w:rFonts w:ascii="Arial" w:eastAsia="Times New Roman" w:hAnsi="Arial" w:cs="Arial"/>
                <w:b/>
                <w:bCs/>
                <w:lang w:eastAsia="en-GB"/>
              </w:rPr>
              <w:t>Qualifications</w:t>
            </w:r>
            <w:r w:rsidRPr="00BA1CDF">
              <w:rPr>
                <w:rFonts w:ascii="Arial" w:eastAsia="Times New Roman" w:hAnsi="Arial" w:cs="Arial"/>
                <w:lang w:eastAsia="en-GB"/>
              </w:rPr>
              <w:t> </w:t>
            </w:r>
          </w:p>
        </w:tc>
        <w:tc>
          <w:tcPr>
            <w:tcW w:w="4742" w:type="dxa"/>
            <w:tcBorders>
              <w:top w:val="nil"/>
              <w:left w:val="nil"/>
              <w:bottom w:val="single" w:sz="6" w:space="0" w:color="auto"/>
              <w:right w:val="single" w:sz="6" w:space="0" w:color="auto"/>
            </w:tcBorders>
            <w:shd w:val="clear" w:color="auto" w:fill="auto"/>
            <w:hideMark/>
          </w:tcPr>
          <w:p w14:paraId="03990775" w14:textId="77777777" w:rsidR="00EC7F1F" w:rsidRDefault="00ED1BFD" w:rsidP="00EC7F1F">
            <w:pPr>
              <w:spacing w:after="0" w:line="240" w:lineRule="auto"/>
              <w:textAlignment w:val="baseline"/>
              <w:rPr>
                <w:rFonts w:ascii="Arial" w:eastAsia="Times New Roman" w:hAnsi="Arial" w:cs="Arial"/>
                <w:lang w:eastAsia="en-GB"/>
              </w:rPr>
            </w:pPr>
            <w:r w:rsidRPr="00BA1CDF">
              <w:rPr>
                <w:rFonts w:ascii="Arial" w:eastAsia="Times New Roman" w:hAnsi="Arial" w:cs="Arial"/>
                <w:lang w:eastAsia="en-GB"/>
              </w:rPr>
              <w:t xml:space="preserve">Demonstrable skills in strategic oversight, </w:t>
            </w:r>
            <w:r w:rsidR="002934D2" w:rsidRPr="00BA1CDF">
              <w:rPr>
                <w:rFonts w:ascii="Arial" w:eastAsia="Times New Roman" w:hAnsi="Arial" w:cs="Arial"/>
                <w:lang w:eastAsia="en-GB"/>
              </w:rPr>
              <w:t xml:space="preserve">organisational </w:t>
            </w:r>
            <w:r w:rsidRPr="00BA1CDF">
              <w:rPr>
                <w:rFonts w:ascii="Arial" w:eastAsia="Times New Roman" w:hAnsi="Arial" w:cs="Arial"/>
                <w:lang w:eastAsia="en-GB"/>
              </w:rPr>
              <w:t>development and team working.   </w:t>
            </w:r>
          </w:p>
          <w:p w14:paraId="6F70F942" w14:textId="74F20439" w:rsidR="00EC7F1F" w:rsidRPr="00BA1CDF" w:rsidRDefault="00EC7F1F" w:rsidP="00EC7F1F">
            <w:pPr>
              <w:spacing w:after="0" w:line="240" w:lineRule="auto"/>
              <w:textAlignment w:val="baseline"/>
              <w:rPr>
                <w:rFonts w:ascii="Arial" w:eastAsia="Times New Roman" w:hAnsi="Arial" w:cs="Arial"/>
                <w:lang w:eastAsia="en-GB"/>
              </w:rPr>
            </w:pPr>
          </w:p>
        </w:tc>
        <w:tc>
          <w:tcPr>
            <w:tcW w:w="1151" w:type="dxa"/>
            <w:tcBorders>
              <w:top w:val="nil"/>
              <w:left w:val="nil"/>
              <w:bottom w:val="single" w:sz="6" w:space="0" w:color="auto"/>
              <w:right w:val="single" w:sz="6" w:space="0" w:color="auto"/>
            </w:tcBorders>
            <w:shd w:val="clear" w:color="auto" w:fill="auto"/>
            <w:hideMark/>
          </w:tcPr>
          <w:p w14:paraId="58FB6537" w14:textId="6D600276" w:rsidR="00ED1BFD" w:rsidRPr="00BA1CDF" w:rsidRDefault="00ED1BFD" w:rsidP="00EC7F1F">
            <w:pPr>
              <w:spacing w:after="0" w:line="240" w:lineRule="auto"/>
              <w:jc w:val="center"/>
              <w:textAlignment w:val="baseline"/>
              <w:rPr>
                <w:rFonts w:ascii="Arial" w:eastAsia="Times New Roman" w:hAnsi="Arial" w:cs="Arial"/>
                <w:lang w:eastAsia="en-GB"/>
              </w:rPr>
            </w:pPr>
            <w:r w:rsidRPr="00BA1CDF">
              <w:rPr>
                <w:rFonts w:ascii="Arial" w:eastAsia="Times New Roman" w:hAnsi="Arial" w:cs="Arial"/>
                <w:lang w:eastAsia="en-GB"/>
              </w:rPr>
              <w:t>X</w:t>
            </w:r>
          </w:p>
        </w:tc>
        <w:tc>
          <w:tcPr>
            <w:tcW w:w="1178" w:type="dxa"/>
            <w:tcBorders>
              <w:top w:val="nil"/>
              <w:left w:val="nil"/>
              <w:bottom w:val="single" w:sz="6" w:space="0" w:color="auto"/>
              <w:right w:val="single" w:sz="6" w:space="0" w:color="auto"/>
            </w:tcBorders>
            <w:shd w:val="clear" w:color="auto" w:fill="auto"/>
            <w:hideMark/>
          </w:tcPr>
          <w:p w14:paraId="15AA318D" w14:textId="174B4DF3" w:rsidR="00ED1BFD" w:rsidRPr="00BA1CDF" w:rsidRDefault="00ED1BFD" w:rsidP="00EC7F1F">
            <w:pPr>
              <w:spacing w:after="0" w:line="240" w:lineRule="auto"/>
              <w:jc w:val="center"/>
              <w:textAlignment w:val="baseline"/>
              <w:rPr>
                <w:rFonts w:ascii="Arial" w:eastAsia="Times New Roman" w:hAnsi="Arial" w:cs="Arial"/>
                <w:lang w:eastAsia="en-GB"/>
              </w:rPr>
            </w:pPr>
          </w:p>
        </w:tc>
      </w:tr>
      <w:tr w:rsidR="0005597D" w:rsidRPr="00BA1CDF" w14:paraId="408300DB" w14:textId="77777777" w:rsidTr="6D9CCD2B">
        <w:tc>
          <w:tcPr>
            <w:tcW w:w="1985" w:type="dxa"/>
            <w:tcBorders>
              <w:top w:val="nil"/>
              <w:left w:val="single" w:sz="6" w:space="0" w:color="auto"/>
              <w:bottom w:val="single" w:sz="6" w:space="0" w:color="auto"/>
              <w:right w:val="single" w:sz="6" w:space="0" w:color="auto"/>
            </w:tcBorders>
            <w:shd w:val="clear" w:color="auto" w:fill="auto"/>
            <w:hideMark/>
          </w:tcPr>
          <w:p w14:paraId="01512BE8" w14:textId="77777777" w:rsidR="00ED1BFD" w:rsidRPr="00BA1CDF" w:rsidRDefault="00ED1BFD" w:rsidP="00EC7F1F">
            <w:pPr>
              <w:spacing w:after="0" w:line="240" w:lineRule="auto"/>
              <w:textAlignment w:val="baseline"/>
              <w:rPr>
                <w:rFonts w:ascii="Arial" w:eastAsia="Times New Roman" w:hAnsi="Arial" w:cs="Arial"/>
                <w:lang w:eastAsia="en-GB"/>
              </w:rPr>
            </w:pPr>
            <w:r w:rsidRPr="00BA1CDF">
              <w:rPr>
                <w:rFonts w:ascii="Arial" w:eastAsia="Times New Roman" w:hAnsi="Arial" w:cs="Arial"/>
                <w:lang w:eastAsia="en-GB"/>
              </w:rPr>
              <w:t> </w:t>
            </w:r>
          </w:p>
        </w:tc>
        <w:tc>
          <w:tcPr>
            <w:tcW w:w="4742" w:type="dxa"/>
            <w:tcBorders>
              <w:top w:val="nil"/>
              <w:left w:val="nil"/>
              <w:bottom w:val="single" w:sz="6" w:space="0" w:color="auto"/>
              <w:right w:val="single" w:sz="6" w:space="0" w:color="auto"/>
            </w:tcBorders>
            <w:shd w:val="clear" w:color="auto" w:fill="auto"/>
            <w:hideMark/>
          </w:tcPr>
          <w:p w14:paraId="755BBE38" w14:textId="77777777" w:rsidR="00ED1BFD" w:rsidRDefault="00ED1BFD" w:rsidP="00EC7F1F">
            <w:pPr>
              <w:spacing w:after="0" w:line="240" w:lineRule="auto"/>
              <w:textAlignment w:val="baseline"/>
              <w:rPr>
                <w:rFonts w:ascii="Arial" w:eastAsia="Times New Roman" w:hAnsi="Arial" w:cs="Arial"/>
                <w:lang w:eastAsia="en-GB"/>
              </w:rPr>
            </w:pPr>
            <w:r w:rsidRPr="00BA1CDF">
              <w:rPr>
                <w:rFonts w:ascii="Arial" w:eastAsia="Times New Roman" w:hAnsi="Arial" w:cs="Arial"/>
                <w:lang w:eastAsia="en-GB"/>
              </w:rPr>
              <w:t>Ability to understand basic accounts and finance </w:t>
            </w:r>
          </w:p>
          <w:p w14:paraId="7EBE888D" w14:textId="20BFB3A6" w:rsidR="00EC7F1F" w:rsidRPr="00BA1CDF" w:rsidRDefault="00EC7F1F" w:rsidP="00EC7F1F">
            <w:pPr>
              <w:spacing w:after="0" w:line="240" w:lineRule="auto"/>
              <w:textAlignment w:val="baseline"/>
              <w:rPr>
                <w:rFonts w:ascii="Arial" w:eastAsia="Times New Roman" w:hAnsi="Arial" w:cs="Arial"/>
                <w:lang w:eastAsia="en-GB"/>
              </w:rPr>
            </w:pPr>
          </w:p>
        </w:tc>
        <w:tc>
          <w:tcPr>
            <w:tcW w:w="1151" w:type="dxa"/>
            <w:tcBorders>
              <w:top w:val="nil"/>
              <w:left w:val="nil"/>
              <w:bottom w:val="single" w:sz="6" w:space="0" w:color="auto"/>
              <w:right w:val="single" w:sz="6" w:space="0" w:color="auto"/>
            </w:tcBorders>
            <w:shd w:val="clear" w:color="auto" w:fill="auto"/>
            <w:hideMark/>
          </w:tcPr>
          <w:p w14:paraId="73D4B907" w14:textId="3EFA181A" w:rsidR="00ED1BFD" w:rsidRPr="00BA1CDF" w:rsidRDefault="00ED1BFD" w:rsidP="00EC7F1F">
            <w:pPr>
              <w:spacing w:after="0" w:line="240" w:lineRule="auto"/>
              <w:jc w:val="center"/>
              <w:textAlignment w:val="baseline"/>
              <w:rPr>
                <w:rFonts w:ascii="Arial" w:eastAsia="Times New Roman" w:hAnsi="Arial" w:cs="Arial"/>
                <w:lang w:eastAsia="en-GB"/>
              </w:rPr>
            </w:pPr>
            <w:r w:rsidRPr="00BA1CDF">
              <w:rPr>
                <w:rFonts w:ascii="Arial" w:eastAsia="Times New Roman" w:hAnsi="Arial" w:cs="Arial"/>
                <w:lang w:eastAsia="en-GB"/>
              </w:rPr>
              <w:t>X</w:t>
            </w:r>
          </w:p>
        </w:tc>
        <w:tc>
          <w:tcPr>
            <w:tcW w:w="1178" w:type="dxa"/>
            <w:tcBorders>
              <w:top w:val="nil"/>
              <w:left w:val="nil"/>
              <w:bottom w:val="single" w:sz="6" w:space="0" w:color="auto"/>
              <w:right w:val="single" w:sz="6" w:space="0" w:color="auto"/>
            </w:tcBorders>
            <w:shd w:val="clear" w:color="auto" w:fill="auto"/>
            <w:hideMark/>
          </w:tcPr>
          <w:p w14:paraId="0DA70637" w14:textId="1B7B7976" w:rsidR="00ED1BFD" w:rsidRPr="00BA1CDF" w:rsidRDefault="00ED1BFD" w:rsidP="00EC7F1F">
            <w:pPr>
              <w:spacing w:after="0" w:line="240" w:lineRule="auto"/>
              <w:jc w:val="center"/>
              <w:textAlignment w:val="baseline"/>
              <w:rPr>
                <w:rFonts w:ascii="Arial" w:eastAsia="Times New Roman" w:hAnsi="Arial" w:cs="Arial"/>
                <w:lang w:eastAsia="en-GB"/>
              </w:rPr>
            </w:pPr>
          </w:p>
        </w:tc>
      </w:tr>
      <w:tr w:rsidR="0005597D" w:rsidRPr="00BA1CDF" w14:paraId="230C0741" w14:textId="77777777" w:rsidTr="6D9CCD2B">
        <w:tc>
          <w:tcPr>
            <w:tcW w:w="1985" w:type="dxa"/>
            <w:tcBorders>
              <w:top w:val="nil"/>
              <w:left w:val="single" w:sz="6" w:space="0" w:color="auto"/>
              <w:bottom w:val="single" w:sz="6" w:space="0" w:color="auto"/>
              <w:right w:val="single" w:sz="6" w:space="0" w:color="auto"/>
            </w:tcBorders>
            <w:shd w:val="clear" w:color="auto" w:fill="auto"/>
            <w:hideMark/>
          </w:tcPr>
          <w:p w14:paraId="4F8F56C0" w14:textId="77777777" w:rsidR="00ED1BFD" w:rsidRPr="00BA1CDF" w:rsidRDefault="00ED1BFD" w:rsidP="00EC7F1F">
            <w:pPr>
              <w:spacing w:after="0" w:line="240" w:lineRule="auto"/>
              <w:textAlignment w:val="baseline"/>
              <w:rPr>
                <w:rFonts w:ascii="Arial" w:eastAsia="Times New Roman" w:hAnsi="Arial" w:cs="Arial"/>
                <w:lang w:eastAsia="en-GB"/>
              </w:rPr>
            </w:pPr>
            <w:r w:rsidRPr="00BA1CDF">
              <w:rPr>
                <w:rFonts w:ascii="Arial" w:eastAsia="Times New Roman" w:hAnsi="Arial" w:cs="Arial"/>
                <w:lang w:eastAsia="en-GB"/>
              </w:rPr>
              <w:t> </w:t>
            </w:r>
          </w:p>
        </w:tc>
        <w:tc>
          <w:tcPr>
            <w:tcW w:w="4742" w:type="dxa"/>
            <w:tcBorders>
              <w:top w:val="nil"/>
              <w:left w:val="nil"/>
              <w:bottom w:val="single" w:sz="6" w:space="0" w:color="auto"/>
              <w:right w:val="single" w:sz="6" w:space="0" w:color="auto"/>
            </w:tcBorders>
            <w:shd w:val="clear" w:color="auto" w:fill="auto"/>
            <w:hideMark/>
          </w:tcPr>
          <w:p w14:paraId="3F586244" w14:textId="77777777" w:rsidR="00ED1BFD" w:rsidRDefault="00ED1BFD" w:rsidP="00EC7F1F">
            <w:pPr>
              <w:spacing w:after="0" w:line="240" w:lineRule="auto"/>
              <w:textAlignment w:val="baseline"/>
              <w:rPr>
                <w:rFonts w:ascii="Arial" w:eastAsia="Times New Roman" w:hAnsi="Arial" w:cs="Arial"/>
                <w:lang w:eastAsia="en-GB"/>
              </w:rPr>
            </w:pPr>
            <w:r w:rsidRPr="00BA1CDF">
              <w:rPr>
                <w:rFonts w:ascii="Arial" w:eastAsia="Times New Roman" w:hAnsi="Arial" w:cs="Arial"/>
                <w:lang w:eastAsia="en-GB"/>
              </w:rPr>
              <w:t>Eligib</w:t>
            </w:r>
            <w:r w:rsidR="0048625E" w:rsidRPr="00BA1CDF">
              <w:rPr>
                <w:rFonts w:ascii="Arial" w:eastAsia="Times New Roman" w:hAnsi="Arial" w:cs="Arial"/>
                <w:lang w:eastAsia="en-GB"/>
              </w:rPr>
              <w:t>ility</w:t>
            </w:r>
            <w:r w:rsidRPr="00BA1CDF">
              <w:rPr>
                <w:rFonts w:ascii="Arial" w:eastAsia="Times New Roman" w:hAnsi="Arial" w:cs="Arial"/>
                <w:lang w:eastAsia="en-GB"/>
              </w:rPr>
              <w:t xml:space="preserve"> to </w:t>
            </w:r>
            <w:r w:rsidR="00ED34AE" w:rsidRPr="00BA1CDF">
              <w:rPr>
                <w:rFonts w:ascii="Arial" w:eastAsia="Times New Roman" w:hAnsi="Arial" w:cs="Arial"/>
                <w:lang w:eastAsia="en-GB"/>
              </w:rPr>
              <w:t>become a charity trustee under c</w:t>
            </w:r>
            <w:r w:rsidRPr="00BA1CDF">
              <w:rPr>
                <w:rFonts w:ascii="Arial" w:eastAsia="Times New Roman" w:hAnsi="Arial" w:cs="Arial"/>
                <w:lang w:eastAsia="en-GB"/>
              </w:rPr>
              <w:t>harity law</w:t>
            </w:r>
            <w:r w:rsidR="00ED34AE" w:rsidRPr="00BA1CDF">
              <w:rPr>
                <w:rFonts w:ascii="Arial" w:eastAsia="Times New Roman" w:hAnsi="Arial" w:cs="Arial"/>
                <w:lang w:eastAsia="en-GB"/>
              </w:rPr>
              <w:t xml:space="preserve"> (see link above for details)</w:t>
            </w:r>
            <w:r w:rsidRPr="00BA1CDF">
              <w:rPr>
                <w:rFonts w:ascii="Arial" w:eastAsia="Times New Roman" w:hAnsi="Arial" w:cs="Arial"/>
                <w:lang w:eastAsia="en-GB"/>
              </w:rPr>
              <w:t>. </w:t>
            </w:r>
          </w:p>
          <w:p w14:paraId="7F4DA1CE" w14:textId="5B9D5F28" w:rsidR="00EC7F1F" w:rsidRPr="00BA1CDF" w:rsidRDefault="00EC7F1F" w:rsidP="00EC7F1F">
            <w:pPr>
              <w:spacing w:after="0" w:line="240" w:lineRule="auto"/>
              <w:textAlignment w:val="baseline"/>
              <w:rPr>
                <w:rFonts w:ascii="Arial" w:eastAsia="Times New Roman" w:hAnsi="Arial" w:cs="Arial"/>
                <w:lang w:eastAsia="en-GB"/>
              </w:rPr>
            </w:pPr>
          </w:p>
        </w:tc>
        <w:tc>
          <w:tcPr>
            <w:tcW w:w="1151" w:type="dxa"/>
            <w:tcBorders>
              <w:top w:val="nil"/>
              <w:left w:val="nil"/>
              <w:bottom w:val="single" w:sz="6" w:space="0" w:color="auto"/>
              <w:right w:val="single" w:sz="6" w:space="0" w:color="auto"/>
            </w:tcBorders>
            <w:shd w:val="clear" w:color="auto" w:fill="auto"/>
            <w:hideMark/>
          </w:tcPr>
          <w:p w14:paraId="5305D476" w14:textId="6AEF5970" w:rsidR="00ED1BFD" w:rsidRPr="00BA1CDF" w:rsidRDefault="00ED1BFD" w:rsidP="00EC7F1F">
            <w:pPr>
              <w:spacing w:after="0" w:line="240" w:lineRule="auto"/>
              <w:jc w:val="center"/>
              <w:textAlignment w:val="baseline"/>
              <w:rPr>
                <w:rFonts w:ascii="Arial" w:eastAsia="Times New Roman" w:hAnsi="Arial" w:cs="Arial"/>
                <w:lang w:eastAsia="en-GB"/>
              </w:rPr>
            </w:pPr>
            <w:r w:rsidRPr="00BA1CDF">
              <w:rPr>
                <w:rFonts w:ascii="Arial" w:eastAsia="Times New Roman" w:hAnsi="Arial" w:cs="Arial"/>
                <w:lang w:eastAsia="en-GB"/>
              </w:rPr>
              <w:t>X</w:t>
            </w:r>
          </w:p>
        </w:tc>
        <w:tc>
          <w:tcPr>
            <w:tcW w:w="1178" w:type="dxa"/>
            <w:tcBorders>
              <w:top w:val="nil"/>
              <w:left w:val="nil"/>
              <w:bottom w:val="single" w:sz="6" w:space="0" w:color="auto"/>
              <w:right w:val="single" w:sz="6" w:space="0" w:color="auto"/>
            </w:tcBorders>
            <w:shd w:val="clear" w:color="auto" w:fill="auto"/>
            <w:hideMark/>
          </w:tcPr>
          <w:p w14:paraId="649CC1FA" w14:textId="7B471904" w:rsidR="00ED1BFD" w:rsidRPr="00BA1CDF" w:rsidRDefault="00ED1BFD" w:rsidP="00EC7F1F">
            <w:pPr>
              <w:spacing w:after="0" w:line="240" w:lineRule="auto"/>
              <w:jc w:val="center"/>
              <w:textAlignment w:val="baseline"/>
              <w:rPr>
                <w:rFonts w:ascii="Arial" w:eastAsia="Times New Roman" w:hAnsi="Arial" w:cs="Arial"/>
                <w:lang w:eastAsia="en-GB"/>
              </w:rPr>
            </w:pPr>
          </w:p>
        </w:tc>
      </w:tr>
      <w:tr w:rsidR="008304AD" w:rsidRPr="00BA1CDF" w14:paraId="6BCC223A" w14:textId="77777777" w:rsidTr="6D9CCD2B">
        <w:tc>
          <w:tcPr>
            <w:tcW w:w="1985" w:type="dxa"/>
            <w:tcBorders>
              <w:top w:val="nil"/>
              <w:left w:val="single" w:sz="6" w:space="0" w:color="auto"/>
              <w:bottom w:val="single" w:sz="6" w:space="0" w:color="auto"/>
              <w:right w:val="single" w:sz="6" w:space="0" w:color="auto"/>
            </w:tcBorders>
            <w:shd w:val="clear" w:color="auto" w:fill="auto"/>
          </w:tcPr>
          <w:p w14:paraId="3F0A4908" w14:textId="658E74CF" w:rsidR="008304AD" w:rsidRPr="00BA1CDF" w:rsidRDefault="008304AD" w:rsidP="00EC7F1F">
            <w:pPr>
              <w:spacing w:after="0" w:line="240" w:lineRule="auto"/>
              <w:textAlignment w:val="baseline"/>
              <w:rPr>
                <w:rFonts w:ascii="Arial" w:eastAsia="Times New Roman" w:hAnsi="Arial" w:cs="Arial"/>
                <w:lang w:eastAsia="en-GB"/>
              </w:rPr>
            </w:pPr>
            <w:r w:rsidRPr="00BA1CDF">
              <w:rPr>
                <w:rFonts w:ascii="Arial" w:eastAsia="Times New Roman" w:hAnsi="Arial" w:cs="Arial"/>
                <w:b/>
                <w:bCs/>
                <w:lang w:eastAsia="en-GB"/>
              </w:rPr>
              <w:t>Skills and Experience</w:t>
            </w:r>
            <w:r w:rsidRPr="00BA1CDF">
              <w:rPr>
                <w:rFonts w:ascii="Arial" w:eastAsia="Times New Roman" w:hAnsi="Arial" w:cs="Arial"/>
                <w:lang w:eastAsia="en-GB"/>
              </w:rPr>
              <w:t> </w:t>
            </w:r>
          </w:p>
        </w:tc>
        <w:tc>
          <w:tcPr>
            <w:tcW w:w="4742" w:type="dxa"/>
            <w:tcBorders>
              <w:top w:val="nil"/>
              <w:left w:val="nil"/>
              <w:bottom w:val="single" w:sz="6" w:space="0" w:color="auto"/>
              <w:right w:val="single" w:sz="6" w:space="0" w:color="auto"/>
            </w:tcBorders>
            <w:shd w:val="clear" w:color="auto" w:fill="auto"/>
          </w:tcPr>
          <w:p w14:paraId="75D87B67" w14:textId="77777777" w:rsidR="008304AD" w:rsidRDefault="008304AD" w:rsidP="00EC7F1F">
            <w:pPr>
              <w:spacing w:after="0" w:line="240" w:lineRule="auto"/>
              <w:textAlignment w:val="baseline"/>
              <w:rPr>
                <w:rFonts w:ascii="Arial" w:eastAsia="Times New Roman" w:hAnsi="Arial" w:cs="Arial"/>
                <w:lang w:eastAsia="en-GB"/>
              </w:rPr>
            </w:pPr>
            <w:r w:rsidRPr="00BA1CDF">
              <w:rPr>
                <w:rFonts w:ascii="Arial" w:eastAsia="Times New Roman" w:hAnsi="Arial" w:cs="Arial"/>
                <w:lang w:eastAsia="en-GB"/>
              </w:rPr>
              <w:t>Ability to work in, as well as support, a small team in a cooperative, flexible, and supportive manner.</w:t>
            </w:r>
          </w:p>
          <w:p w14:paraId="08A099D7" w14:textId="3CBE9149" w:rsidR="00EC7F1F" w:rsidRPr="00BA1CDF" w:rsidRDefault="00EC7F1F" w:rsidP="00EC7F1F">
            <w:pPr>
              <w:spacing w:after="0" w:line="240" w:lineRule="auto"/>
              <w:textAlignment w:val="baseline"/>
              <w:rPr>
                <w:rFonts w:ascii="Arial" w:eastAsia="Times New Roman" w:hAnsi="Arial" w:cs="Arial"/>
                <w:lang w:eastAsia="en-GB"/>
              </w:rPr>
            </w:pPr>
          </w:p>
        </w:tc>
        <w:tc>
          <w:tcPr>
            <w:tcW w:w="1151" w:type="dxa"/>
            <w:tcBorders>
              <w:top w:val="nil"/>
              <w:left w:val="nil"/>
              <w:bottom w:val="single" w:sz="6" w:space="0" w:color="auto"/>
              <w:right w:val="single" w:sz="6" w:space="0" w:color="auto"/>
            </w:tcBorders>
            <w:shd w:val="clear" w:color="auto" w:fill="auto"/>
          </w:tcPr>
          <w:p w14:paraId="143A9018" w14:textId="7197AE0E" w:rsidR="008304AD" w:rsidRPr="00BA1CDF" w:rsidRDefault="008304AD" w:rsidP="00EC7F1F">
            <w:pPr>
              <w:spacing w:after="0" w:line="240" w:lineRule="auto"/>
              <w:jc w:val="center"/>
              <w:textAlignment w:val="baseline"/>
              <w:rPr>
                <w:rFonts w:ascii="Arial" w:eastAsia="Times New Roman" w:hAnsi="Arial" w:cs="Arial"/>
                <w:lang w:eastAsia="en-GB"/>
              </w:rPr>
            </w:pPr>
            <w:r w:rsidRPr="00BA1CDF">
              <w:rPr>
                <w:rFonts w:ascii="Arial" w:eastAsia="Times New Roman" w:hAnsi="Arial" w:cs="Arial"/>
                <w:lang w:eastAsia="en-GB"/>
              </w:rPr>
              <w:t>X</w:t>
            </w:r>
          </w:p>
        </w:tc>
        <w:tc>
          <w:tcPr>
            <w:tcW w:w="1178" w:type="dxa"/>
            <w:tcBorders>
              <w:top w:val="nil"/>
              <w:left w:val="nil"/>
              <w:bottom w:val="single" w:sz="6" w:space="0" w:color="auto"/>
              <w:right w:val="single" w:sz="6" w:space="0" w:color="auto"/>
            </w:tcBorders>
            <w:shd w:val="clear" w:color="auto" w:fill="auto"/>
          </w:tcPr>
          <w:p w14:paraId="25B6AB08" w14:textId="62FD35D0" w:rsidR="008304AD" w:rsidRPr="00BA1CDF" w:rsidRDefault="008304AD" w:rsidP="00EC7F1F">
            <w:pPr>
              <w:spacing w:after="0" w:line="240" w:lineRule="auto"/>
              <w:jc w:val="center"/>
              <w:textAlignment w:val="baseline"/>
              <w:rPr>
                <w:rFonts w:ascii="Arial" w:eastAsia="Times New Roman" w:hAnsi="Arial" w:cs="Arial"/>
                <w:lang w:eastAsia="en-GB"/>
              </w:rPr>
            </w:pPr>
          </w:p>
        </w:tc>
      </w:tr>
      <w:tr w:rsidR="008304AD" w:rsidRPr="00BA1CDF" w14:paraId="13E2094F" w14:textId="77777777" w:rsidTr="6D9CCD2B">
        <w:trPr>
          <w:trHeight w:val="949"/>
        </w:trPr>
        <w:tc>
          <w:tcPr>
            <w:tcW w:w="1985" w:type="dxa"/>
            <w:tcBorders>
              <w:top w:val="nil"/>
              <w:left w:val="single" w:sz="6" w:space="0" w:color="auto"/>
              <w:bottom w:val="single" w:sz="6" w:space="0" w:color="auto"/>
              <w:right w:val="single" w:sz="6" w:space="0" w:color="auto"/>
            </w:tcBorders>
            <w:shd w:val="clear" w:color="auto" w:fill="auto"/>
            <w:hideMark/>
          </w:tcPr>
          <w:p w14:paraId="2845FD3D" w14:textId="07E56CA9" w:rsidR="008304AD" w:rsidRPr="00BA1CDF" w:rsidRDefault="008304AD" w:rsidP="00EC7F1F">
            <w:pPr>
              <w:spacing w:after="0" w:line="240" w:lineRule="auto"/>
              <w:textAlignment w:val="baseline"/>
              <w:rPr>
                <w:rFonts w:ascii="Arial" w:eastAsia="Times New Roman" w:hAnsi="Arial" w:cs="Arial"/>
                <w:lang w:eastAsia="en-GB"/>
              </w:rPr>
            </w:pPr>
          </w:p>
        </w:tc>
        <w:tc>
          <w:tcPr>
            <w:tcW w:w="4742" w:type="dxa"/>
            <w:tcBorders>
              <w:top w:val="nil"/>
              <w:left w:val="nil"/>
              <w:bottom w:val="single" w:sz="6" w:space="0" w:color="auto"/>
              <w:right w:val="single" w:sz="6" w:space="0" w:color="auto"/>
            </w:tcBorders>
            <w:shd w:val="clear" w:color="auto" w:fill="auto"/>
            <w:hideMark/>
          </w:tcPr>
          <w:p w14:paraId="49678634" w14:textId="77777777" w:rsidR="008304AD" w:rsidRDefault="008304AD" w:rsidP="00EC7F1F">
            <w:pPr>
              <w:spacing w:after="0" w:line="240" w:lineRule="auto"/>
              <w:textAlignment w:val="baseline"/>
              <w:rPr>
                <w:rFonts w:ascii="Arial" w:eastAsia="Times New Roman" w:hAnsi="Arial" w:cs="Arial"/>
                <w:lang w:eastAsia="en-GB"/>
              </w:rPr>
            </w:pPr>
            <w:r w:rsidRPr="00BA1CDF">
              <w:rPr>
                <w:rFonts w:ascii="Arial" w:eastAsia="Times New Roman" w:hAnsi="Arial" w:cs="Arial"/>
                <w:lang w:eastAsia="en-GB"/>
              </w:rPr>
              <w:t xml:space="preserve">Demonstrable understanding of the governance of a social enterprise, </w:t>
            </w:r>
            <w:r w:rsidRPr="00BA1CDF">
              <w:rPr>
                <w:rFonts w:ascii="Arial" w:eastAsia="Times New Roman" w:hAnsi="Arial" w:cs="Arial"/>
                <w:b/>
                <w:bCs/>
                <w:lang w:eastAsia="en-GB"/>
              </w:rPr>
              <w:t>and/or</w:t>
            </w:r>
            <w:r w:rsidRPr="00BA1CDF">
              <w:rPr>
                <w:rFonts w:ascii="Arial" w:eastAsia="Times New Roman" w:hAnsi="Arial" w:cs="Arial"/>
                <w:lang w:eastAsia="en-GB"/>
              </w:rPr>
              <w:t xml:space="preserve"> significant experience of developing, </w:t>
            </w:r>
            <w:proofErr w:type="gramStart"/>
            <w:r w:rsidRPr="00BA1CDF">
              <w:rPr>
                <w:rFonts w:ascii="Arial" w:eastAsia="Times New Roman" w:hAnsi="Arial" w:cs="Arial"/>
                <w:lang w:eastAsia="en-GB"/>
              </w:rPr>
              <w:t>delivering</w:t>
            </w:r>
            <w:proofErr w:type="gramEnd"/>
            <w:r w:rsidRPr="00BA1CDF">
              <w:rPr>
                <w:rFonts w:ascii="Arial" w:eastAsia="Times New Roman" w:hAnsi="Arial" w:cs="Arial"/>
                <w:lang w:eastAsia="en-GB"/>
              </w:rPr>
              <w:t xml:space="preserve"> or managing remote learning across a range of methods and platforms.</w:t>
            </w:r>
          </w:p>
          <w:p w14:paraId="5545A035" w14:textId="0D030F1D" w:rsidR="00EC7F1F" w:rsidRPr="00BA1CDF" w:rsidRDefault="00EC7F1F" w:rsidP="00EC7F1F">
            <w:pPr>
              <w:spacing w:after="0" w:line="240" w:lineRule="auto"/>
              <w:textAlignment w:val="baseline"/>
              <w:rPr>
                <w:rFonts w:ascii="Arial" w:eastAsia="Times New Roman" w:hAnsi="Arial" w:cs="Arial"/>
                <w:lang w:eastAsia="en-GB"/>
              </w:rPr>
            </w:pPr>
          </w:p>
        </w:tc>
        <w:tc>
          <w:tcPr>
            <w:tcW w:w="1151" w:type="dxa"/>
            <w:tcBorders>
              <w:top w:val="nil"/>
              <w:left w:val="nil"/>
              <w:bottom w:val="single" w:sz="6" w:space="0" w:color="auto"/>
              <w:right w:val="single" w:sz="6" w:space="0" w:color="auto"/>
            </w:tcBorders>
            <w:shd w:val="clear" w:color="auto" w:fill="auto"/>
            <w:hideMark/>
          </w:tcPr>
          <w:p w14:paraId="0DE135EC" w14:textId="47CF3339" w:rsidR="008304AD" w:rsidRPr="00BA1CDF" w:rsidRDefault="008304AD" w:rsidP="00EC7F1F">
            <w:pPr>
              <w:spacing w:after="0" w:line="240" w:lineRule="auto"/>
              <w:jc w:val="center"/>
              <w:textAlignment w:val="baseline"/>
              <w:rPr>
                <w:rFonts w:ascii="Arial" w:eastAsia="Times New Roman" w:hAnsi="Arial" w:cs="Arial"/>
                <w:lang w:eastAsia="en-GB"/>
              </w:rPr>
            </w:pPr>
          </w:p>
        </w:tc>
        <w:tc>
          <w:tcPr>
            <w:tcW w:w="1178" w:type="dxa"/>
            <w:tcBorders>
              <w:top w:val="nil"/>
              <w:left w:val="nil"/>
              <w:bottom w:val="single" w:sz="6" w:space="0" w:color="auto"/>
              <w:right w:val="single" w:sz="6" w:space="0" w:color="auto"/>
            </w:tcBorders>
            <w:shd w:val="clear" w:color="auto" w:fill="auto"/>
            <w:hideMark/>
          </w:tcPr>
          <w:p w14:paraId="4ECEB114" w14:textId="2706479A" w:rsidR="008304AD" w:rsidRPr="00BA1CDF" w:rsidRDefault="008304AD" w:rsidP="00EC7F1F">
            <w:pPr>
              <w:spacing w:after="0" w:line="240" w:lineRule="auto"/>
              <w:jc w:val="center"/>
              <w:textAlignment w:val="baseline"/>
              <w:rPr>
                <w:rFonts w:ascii="Arial" w:eastAsia="Times New Roman" w:hAnsi="Arial" w:cs="Arial"/>
                <w:lang w:eastAsia="en-GB"/>
              </w:rPr>
            </w:pPr>
            <w:r w:rsidRPr="00BA1CDF">
              <w:rPr>
                <w:rFonts w:ascii="Arial" w:eastAsia="Times New Roman" w:hAnsi="Arial" w:cs="Arial"/>
                <w:lang w:eastAsia="en-GB"/>
              </w:rPr>
              <w:t>X</w:t>
            </w:r>
          </w:p>
        </w:tc>
      </w:tr>
      <w:tr w:rsidR="008304AD" w:rsidRPr="00BA1CDF" w14:paraId="31CC7D3A" w14:textId="77777777" w:rsidTr="6D9CCD2B">
        <w:trPr>
          <w:trHeight w:val="300"/>
        </w:trPr>
        <w:tc>
          <w:tcPr>
            <w:tcW w:w="1985" w:type="dxa"/>
            <w:tcBorders>
              <w:top w:val="nil"/>
              <w:left w:val="single" w:sz="6" w:space="0" w:color="auto"/>
              <w:bottom w:val="single" w:sz="6" w:space="0" w:color="auto"/>
              <w:right w:val="single" w:sz="6" w:space="0" w:color="auto"/>
            </w:tcBorders>
            <w:shd w:val="clear" w:color="auto" w:fill="auto"/>
            <w:hideMark/>
          </w:tcPr>
          <w:p w14:paraId="0D8BF348" w14:textId="3EE6A151" w:rsidR="008304AD" w:rsidRPr="00BA1CDF" w:rsidRDefault="008304AD" w:rsidP="00EC7F1F">
            <w:pPr>
              <w:spacing w:after="0" w:line="240" w:lineRule="auto"/>
              <w:textAlignment w:val="baseline"/>
              <w:rPr>
                <w:rFonts w:ascii="Arial" w:eastAsia="Times New Roman" w:hAnsi="Arial" w:cs="Arial"/>
                <w:lang w:eastAsia="en-GB"/>
              </w:rPr>
            </w:pPr>
          </w:p>
        </w:tc>
        <w:tc>
          <w:tcPr>
            <w:tcW w:w="4742" w:type="dxa"/>
            <w:tcBorders>
              <w:top w:val="nil"/>
              <w:left w:val="nil"/>
              <w:bottom w:val="single" w:sz="6" w:space="0" w:color="auto"/>
              <w:right w:val="single" w:sz="6" w:space="0" w:color="auto"/>
            </w:tcBorders>
            <w:shd w:val="clear" w:color="auto" w:fill="auto"/>
            <w:hideMark/>
          </w:tcPr>
          <w:p w14:paraId="0D8132BD" w14:textId="77777777" w:rsidR="008304AD" w:rsidRDefault="008304AD" w:rsidP="00EC7F1F">
            <w:pPr>
              <w:spacing w:after="0" w:line="240" w:lineRule="auto"/>
              <w:textAlignment w:val="baseline"/>
              <w:rPr>
                <w:rFonts w:ascii="Arial" w:eastAsia="Times New Roman" w:hAnsi="Arial" w:cs="Arial"/>
                <w:lang w:eastAsia="en-GB"/>
              </w:rPr>
            </w:pPr>
            <w:r w:rsidRPr="00BA1CDF">
              <w:rPr>
                <w:rFonts w:ascii="Arial" w:eastAsia="Times New Roman" w:hAnsi="Arial" w:cs="Arial"/>
                <w:lang w:eastAsia="en-GB"/>
              </w:rPr>
              <w:t>Successful experience of business planning, especially in the context of a new start-up.</w:t>
            </w:r>
          </w:p>
          <w:p w14:paraId="568FF7CD" w14:textId="23945B59" w:rsidR="00EC7F1F" w:rsidRPr="00BA1CDF" w:rsidRDefault="00EC7F1F" w:rsidP="00EC7F1F">
            <w:pPr>
              <w:spacing w:after="0" w:line="240" w:lineRule="auto"/>
              <w:textAlignment w:val="baseline"/>
              <w:rPr>
                <w:rFonts w:ascii="Arial" w:eastAsia="Times New Roman" w:hAnsi="Arial" w:cs="Arial"/>
                <w:lang w:eastAsia="en-GB"/>
              </w:rPr>
            </w:pPr>
          </w:p>
        </w:tc>
        <w:tc>
          <w:tcPr>
            <w:tcW w:w="1151" w:type="dxa"/>
            <w:tcBorders>
              <w:top w:val="nil"/>
              <w:left w:val="nil"/>
              <w:bottom w:val="single" w:sz="6" w:space="0" w:color="auto"/>
              <w:right w:val="single" w:sz="6" w:space="0" w:color="auto"/>
            </w:tcBorders>
            <w:shd w:val="clear" w:color="auto" w:fill="auto"/>
            <w:hideMark/>
          </w:tcPr>
          <w:p w14:paraId="54F3120D" w14:textId="5533097A" w:rsidR="008304AD" w:rsidRPr="00BA1CDF" w:rsidRDefault="008304AD" w:rsidP="00EC7F1F">
            <w:pPr>
              <w:spacing w:after="0" w:line="240" w:lineRule="auto"/>
              <w:jc w:val="center"/>
              <w:textAlignment w:val="baseline"/>
              <w:rPr>
                <w:rFonts w:ascii="Arial" w:eastAsia="Times New Roman" w:hAnsi="Arial" w:cs="Arial"/>
                <w:lang w:eastAsia="en-GB"/>
              </w:rPr>
            </w:pPr>
          </w:p>
        </w:tc>
        <w:tc>
          <w:tcPr>
            <w:tcW w:w="1178" w:type="dxa"/>
            <w:tcBorders>
              <w:top w:val="nil"/>
              <w:left w:val="nil"/>
              <w:bottom w:val="single" w:sz="6" w:space="0" w:color="auto"/>
              <w:right w:val="single" w:sz="6" w:space="0" w:color="auto"/>
            </w:tcBorders>
            <w:shd w:val="clear" w:color="auto" w:fill="auto"/>
            <w:hideMark/>
          </w:tcPr>
          <w:p w14:paraId="5EDB29A5" w14:textId="3C049FAD" w:rsidR="008304AD" w:rsidRPr="00BA1CDF" w:rsidRDefault="008304AD" w:rsidP="00EC7F1F">
            <w:pPr>
              <w:spacing w:after="0" w:line="240" w:lineRule="auto"/>
              <w:jc w:val="center"/>
              <w:textAlignment w:val="baseline"/>
              <w:rPr>
                <w:rFonts w:ascii="Arial" w:eastAsia="Times New Roman" w:hAnsi="Arial" w:cs="Arial"/>
                <w:lang w:eastAsia="en-GB"/>
              </w:rPr>
            </w:pPr>
            <w:r w:rsidRPr="00BA1CDF">
              <w:rPr>
                <w:rFonts w:ascii="Arial" w:eastAsia="Times New Roman" w:hAnsi="Arial" w:cs="Arial"/>
                <w:lang w:eastAsia="en-GB"/>
              </w:rPr>
              <w:t>X</w:t>
            </w:r>
          </w:p>
        </w:tc>
      </w:tr>
      <w:tr w:rsidR="008304AD" w:rsidRPr="00BA1CDF" w14:paraId="53E39951" w14:textId="77777777" w:rsidTr="6D9CCD2B">
        <w:trPr>
          <w:trHeight w:val="855"/>
        </w:trPr>
        <w:tc>
          <w:tcPr>
            <w:tcW w:w="1985" w:type="dxa"/>
            <w:tcBorders>
              <w:top w:val="nil"/>
              <w:left w:val="single" w:sz="6" w:space="0" w:color="auto"/>
              <w:bottom w:val="single" w:sz="6" w:space="0" w:color="auto"/>
              <w:right w:val="single" w:sz="6" w:space="0" w:color="auto"/>
            </w:tcBorders>
            <w:shd w:val="clear" w:color="auto" w:fill="auto"/>
          </w:tcPr>
          <w:p w14:paraId="5DAB6C7B" w14:textId="186E73E3" w:rsidR="008304AD" w:rsidRPr="00BA1CDF" w:rsidRDefault="008304AD" w:rsidP="00EC7F1F">
            <w:pPr>
              <w:spacing w:after="0" w:line="240" w:lineRule="auto"/>
              <w:textAlignment w:val="baseline"/>
              <w:rPr>
                <w:rFonts w:ascii="Arial" w:eastAsia="Times New Roman" w:hAnsi="Arial" w:cs="Arial"/>
                <w:lang w:eastAsia="en-GB"/>
              </w:rPr>
            </w:pPr>
            <w:r w:rsidRPr="00BA1CDF">
              <w:rPr>
                <w:rFonts w:ascii="Arial" w:eastAsia="Times New Roman" w:hAnsi="Arial" w:cs="Arial"/>
                <w:lang w:eastAsia="en-GB"/>
              </w:rPr>
              <w:t> </w:t>
            </w:r>
          </w:p>
        </w:tc>
        <w:tc>
          <w:tcPr>
            <w:tcW w:w="4742" w:type="dxa"/>
            <w:tcBorders>
              <w:top w:val="nil"/>
              <w:left w:val="nil"/>
              <w:bottom w:val="single" w:sz="6" w:space="0" w:color="auto"/>
              <w:right w:val="single" w:sz="6" w:space="0" w:color="auto"/>
            </w:tcBorders>
            <w:shd w:val="clear" w:color="auto" w:fill="auto"/>
          </w:tcPr>
          <w:p w14:paraId="581DF892" w14:textId="77777777" w:rsidR="008304AD" w:rsidRDefault="008304AD" w:rsidP="00EC7F1F">
            <w:pPr>
              <w:spacing w:after="0" w:line="240" w:lineRule="auto"/>
              <w:textAlignment w:val="baseline"/>
              <w:rPr>
                <w:rFonts w:ascii="Arial" w:eastAsia="Times New Roman" w:hAnsi="Arial" w:cs="Arial"/>
                <w:lang w:eastAsia="en-GB"/>
              </w:rPr>
            </w:pPr>
            <w:r w:rsidRPr="00BA1CDF">
              <w:rPr>
                <w:rFonts w:ascii="Arial" w:eastAsia="Times New Roman" w:hAnsi="Arial" w:cs="Arial"/>
                <w:lang w:eastAsia="en-GB"/>
              </w:rPr>
              <w:t xml:space="preserve">Background in any of the following, whether in public, private or charity sector: </w:t>
            </w:r>
            <w:r w:rsidR="00EC7F1F">
              <w:rPr>
                <w:rFonts w:ascii="Arial" w:eastAsia="Times New Roman" w:hAnsi="Arial" w:cs="Arial"/>
                <w:lang w:eastAsia="en-GB"/>
              </w:rPr>
              <w:t xml:space="preserve">        </w:t>
            </w:r>
            <w:r w:rsidRPr="00BA1CDF">
              <w:rPr>
                <w:rFonts w:ascii="Arial" w:eastAsia="Times New Roman" w:hAnsi="Arial" w:cs="Arial"/>
                <w:lang w:eastAsia="en-GB"/>
              </w:rPr>
              <w:t xml:space="preserve">governance, strategy, policy, IT/digital, fundraising and income generation, communications, human resources, finance, </w:t>
            </w:r>
            <w:proofErr w:type="gramStart"/>
            <w:r w:rsidRPr="00BA1CDF">
              <w:rPr>
                <w:rFonts w:ascii="Arial" w:eastAsia="Times New Roman" w:hAnsi="Arial" w:cs="Arial"/>
                <w:lang w:eastAsia="en-GB"/>
              </w:rPr>
              <w:t>audit</w:t>
            </w:r>
            <w:proofErr w:type="gramEnd"/>
            <w:r w:rsidRPr="00BA1CDF">
              <w:rPr>
                <w:rFonts w:ascii="Arial" w:eastAsia="Times New Roman" w:hAnsi="Arial" w:cs="Arial"/>
                <w:lang w:eastAsia="en-GB"/>
              </w:rPr>
              <w:t xml:space="preserve"> and risk.  </w:t>
            </w:r>
          </w:p>
          <w:p w14:paraId="26A2BBE4" w14:textId="30842220" w:rsidR="00EC7F1F" w:rsidRPr="00BA1CDF" w:rsidRDefault="00EC7F1F" w:rsidP="00EC7F1F">
            <w:pPr>
              <w:spacing w:after="0" w:line="240" w:lineRule="auto"/>
              <w:textAlignment w:val="baseline"/>
              <w:rPr>
                <w:rFonts w:ascii="Arial" w:eastAsia="Times New Roman" w:hAnsi="Arial" w:cs="Arial"/>
                <w:lang w:eastAsia="en-GB"/>
              </w:rPr>
            </w:pPr>
          </w:p>
        </w:tc>
        <w:tc>
          <w:tcPr>
            <w:tcW w:w="1151" w:type="dxa"/>
            <w:tcBorders>
              <w:top w:val="nil"/>
              <w:left w:val="nil"/>
              <w:bottom w:val="single" w:sz="6" w:space="0" w:color="auto"/>
              <w:right w:val="single" w:sz="6" w:space="0" w:color="auto"/>
            </w:tcBorders>
            <w:shd w:val="clear" w:color="auto" w:fill="auto"/>
          </w:tcPr>
          <w:p w14:paraId="02EB378F" w14:textId="36F5AD05" w:rsidR="008304AD" w:rsidRPr="00BA1CDF" w:rsidRDefault="008304AD" w:rsidP="00EC7F1F">
            <w:pPr>
              <w:spacing w:after="0" w:line="240" w:lineRule="auto"/>
              <w:jc w:val="center"/>
              <w:textAlignment w:val="baseline"/>
              <w:rPr>
                <w:rFonts w:ascii="Arial" w:eastAsia="Times New Roman" w:hAnsi="Arial" w:cs="Arial"/>
                <w:lang w:eastAsia="en-GB"/>
              </w:rPr>
            </w:pPr>
          </w:p>
        </w:tc>
        <w:tc>
          <w:tcPr>
            <w:tcW w:w="1178" w:type="dxa"/>
            <w:tcBorders>
              <w:top w:val="nil"/>
              <w:left w:val="nil"/>
              <w:bottom w:val="single" w:sz="6" w:space="0" w:color="auto"/>
              <w:right w:val="single" w:sz="6" w:space="0" w:color="auto"/>
            </w:tcBorders>
            <w:shd w:val="clear" w:color="auto" w:fill="auto"/>
          </w:tcPr>
          <w:p w14:paraId="7E0CB7FE" w14:textId="22337F0A" w:rsidR="008304AD" w:rsidRPr="00BA1CDF" w:rsidRDefault="008304AD" w:rsidP="00EC7F1F">
            <w:pPr>
              <w:spacing w:after="0" w:line="240" w:lineRule="auto"/>
              <w:jc w:val="center"/>
              <w:textAlignment w:val="baseline"/>
              <w:rPr>
                <w:rFonts w:ascii="Arial" w:eastAsia="Times New Roman" w:hAnsi="Arial" w:cs="Arial"/>
                <w:lang w:eastAsia="en-GB"/>
              </w:rPr>
            </w:pPr>
            <w:r w:rsidRPr="00BA1CDF">
              <w:rPr>
                <w:rFonts w:ascii="Arial" w:eastAsia="Times New Roman" w:hAnsi="Arial" w:cs="Arial"/>
                <w:lang w:eastAsia="en-GB"/>
              </w:rPr>
              <w:t>X</w:t>
            </w:r>
          </w:p>
        </w:tc>
      </w:tr>
      <w:tr w:rsidR="008304AD" w:rsidRPr="00BA1CDF" w14:paraId="7E710FA2" w14:textId="77777777" w:rsidTr="6D9CCD2B">
        <w:tc>
          <w:tcPr>
            <w:tcW w:w="1985" w:type="dxa"/>
            <w:tcBorders>
              <w:top w:val="nil"/>
              <w:left w:val="single" w:sz="6" w:space="0" w:color="auto"/>
              <w:bottom w:val="single" w:sz="6" w:space="0" w:color="auto"/>
              <w:right w:val="single" w:sz="6" w:space="0" w:color="auto"/>
            </w:tcBorders>
            <w:shd w:val="clear" w:color="auto" w:fill="auto"/>
            <w:hideMark/>
          </w:tcPr>
          <w:p w14:paraId="4474F8A0" w14:textId="2FF9886D" w:rsidR="008304AD" w:rsidRPr="00BA1CDF" w:rsidRDefault="008304AD" w:rsidP="00EC7F1F">
            <w:pPr>
              <w:spacing w:after="0" w:line="240" w:lineRule="auto"/>
              <w:textAlignment w:val="baseline"/>
              <w:rPr>
                <w:rFonts w:ascii="Arial" w:eastAsia="Times New Roman" w:hAnsi="Arial" w:cs="Arial"/>
                <w:lang w:eastAsia="en-GB"/>
              </w:rPr>
            </w:pPr>
            <w:r w:rsidRPr="00BA1CDF">
              <w:rPr>
                <w:rFonts w:ascii="Arial" w:eastAsia="Times New Roman" w:hAnsi="Arial" w:cs="Arial"/>
                <w:lang w:eastAsia="en-GB"/>
              </w:rPr>
              <w:t> </w:t>
            </w:r>
          </w:p>
        </w:tc>
        <w:tc>
          <w:tcPr>
            <w:tcW w:w="4742" w:type="dxa"/>
            <w:tcBorders>
              <w:top w:val="nil"/>
              <w:left w:val="nil"/>
              <w:bottom w:val="single" w:sz="6" w:space="0" w:color="auto"/>
              <w:right w:val="single" w:sz="6" w:space="0" w:color="auto"/>
            </w:tcBorders>
            <w:shd w:val="clear" w:color="auto" w:fill="auto"/>
            <w:hideMark/>
          </w:tcPr>
          <w:p w14:paraId="7677EE5D" w14:textId="77777777" w:rsidR="008304AD" w:rsidRDefault="008304AD" w:rsidP="00EC7F1F">
            <w:pPr>
              <w:spacing w:after="0" w:line="240" w:lineRule="auto"/>
              <w:textAlignment w:val="baseline"/>
              <w:rPr>
                <w:rFonts w:ascii="Arial" w:eastAsia="Times New Roman" w:hAnsi="Arial" w:cs="Arial"/>
                <w:lang w:eastAsia="en-GB"/>
              </w:rPr>
            </w:pPr>
            <w:r w:rsidRPr="00BA1CDF">
              <w:rPr>
                <w:rFonts w:ascii="Arial" w:eastAsia="Times New Roman" w:hAnsi="Arial" w:cs="Arial"/>
                <w:lang w:eastAsia="en-GB"/>
              </w:rPr>
              <w:t>Lived experience in any of our areas of work  </w:t>
            </w:r>
          </w:p>
          <w:p w14:paraId="5A39BBE3" w14:textId="10D5D5CE" w:rsidR="00EC7F1F" w:rsidRPr="00BA1CDF" w:rsidRDefault="00EC7F1F" w:rsidP="00EC7F1F">
            <w:pPr>
              <w:spacing w:after="0" w:line="240" w:lineRule="auto"/>
              <w:textAlignment w:val="baseline"/>
              <w:rPr>
                <w:rFonts w:ascii="Arial" w:eastAsia="Times New Roman" w:hAnsi="Arial" w:cs="Arial"/>
                <w:lang w:eastAsia="en-GB"/>
              </w:rPr>
            </w:pPr>
          </w:p>
        </w:tc>
        <w:tc>
          <w:tcPr>
            <w:tcW w:w="1151" w:type="dxa"/>
            <w:tcBorders>
              <w:top w:val="nil"/>
              <w:left w:val="nil"/>
              <w:bottom w:val="single" w:sz="6" w:space="0" w:color="auto"/>
              <w:right w:val="single" w:sz="6" w:space="0" w:color="auto"/>
            </w:tcBorders>
            <w:shd w:val="clear" w:color="auto" w:fill="auto"/>
            <w:hideMark/>
          </w:tcPr>
          <w:p w14:paraId="5E6F60B5" w14:textId="09FB7D00" w:rsidR="008304AD" w:rsidRPr="00BA1CDF" w:rsidRDefault="008304AD" w:rsidP="00EC7F1F">
            <w:pPr>
              <w:spacing w:after="0" w:line="240" w:lineRule="auto"/>
              <w:jc w:val="center"/>
              <w:textAlignment w:val="baseline"/>
              <w:rPr>
                <w:rFonts w:ascii="Arial" w:eastAsia="Times New Roman" w:hAnsi="Arial" w:cs="Arial"/>
                <w:lang w:eastAsia="en-GB"/>
              </w:rPr>
            </w:pPr>
          </w:p>
        </w:tc>
        <w:tc>
          <w:tcPr>
            <w:tcW w:w="1178" w:type="dxa"/>
            <w:tcBorders>
              <w:top w:val="nil"/>
              <w:left w:val="nil"/>
              <w:bottom w:val="single" w:sz="6" w:space="0" w:color="auto"/>
              <w:right w:val="single" w:sz="6" w:space="0" w:color="auto"/>
            </w:tcBorders>
            <w:shd w:val="clear" w:color="auto" w:fill="auto"/>
            <w:hideMark/>
          </w:tcPr>
          <w:p w14:paraId="41E61A33" w14:textId="499ACB8F" w:rsidR="008304AD" w:rsidRPr="00BA1CDF" w:rsidRDefault="008304AD" w:rsidP="00EC7F1F">
            <w:pPr>
              <w:spacing w:after="0" w:line="240" w:lineRule="auto"/>
              <w:jc w:val="center"/>
              <w:textAlignment w:val="baseline"/>
              <w:rPr>
                <w:rFonts w:ascii="Arial" w:eastAsia="Times New Roman" w:hAnsi="Arial" w:cs="Arial"/>
                <w:lang w:eastAsia="en-GB"/>
              </w:rPr>
            </w:pPr>
            <w:r w:rsidRPr="00BA1CDF">
              <w:rPr>
                <w:rFonts w:ascii="Arial" w:eastAsia="Times New Roman" w:hAnsi="Arial" w:cs="Arial"/>
                <w:lang w:eastAsia="en-GB"/>
              </w:rPr>
              <w:t>X</w:t>
            </w:r>
          </w:p>
        </w:tc>
      </w:tr>
      <w:tr w:rsidR="008304AD" w:rsidRPr="00BA1CDF" w14:paraId="0DFB58EE" w14:textId="77777777" w:rsidTr="00FC6214">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5CB678C" w14:textId="3FDCFA22" w:rsidR="008304AD" w:rsidRPr="00BA1CDF" w:rsidRDefault="008304AD" w:rsidP="00EC7F1F">
            <w:pPr>
              <w:spacing w:after="0" w:line="240" w:lineRule="auto"/>
              <w:textAlignment w:val="baseline"/>
              <w:rPr>
                <w:rFonts w:ascii="Arial" w:eastAsia="Times New Roman" w:hAnsi="Arial" w:cs="Arial"/>
                <w:lang w:eastAsia="en-GB"/>
              </w:rPr>
            </w:pPr>
            <w:r w:rsidRPr="00BA1CDF">
              <w:rPr>
                <w:rFonts w:ascii="Arial" w:eastAsia="Times New Roman" w:hAnsi="Arial" w:cs="Arial"/>
                <w:b/>
                <w:bCs/>
                <w:lang w:eastAsia="en-GB"/>
              </w:rPr>
              <w:t xml:space="preserve">Qualities </w:t>
            </w:r>
          </w:p>
        </w:tc>
        <w:tc>
          <w:tcPr>
            <w:tcW w:w="4742" w:type="dxa"/>
            <w:tcBorders>
              <w:top w:val="single" w:sz="4" w:space="0" w:color="auto"/>
              <w:left w:val="single" w:sz="4" w:space="0" w:color="auto"/>
              <w:bottom w:val="single" w:sz="4" w:space="0" w:color="auto"/>
              <w:right w:val="single" w:sz="4" w:space="0" w:color="auto"/>
            </w:tcBorders>
            <w:shd w:val="clear" w:color="auto" w:fill="auto"/>
            <w:hideMark/>
          </w:tcPr>
          <w:p w14:paraId="132D59E8" w14:textId="77777777" w:rsidR="008304AD" w:rsidRDefault="008304AD" w:rsidP="00EC7F1F">
            <w:pPr>
              <w:spacing w:after="0" w:line="240" w:lineRule="auto"/>
              <w:textAlignment w:val="baseline"/>
              <w:rPr>
                <w:rFonts w:ascii="Arial" w:eastAsia="Times New Roman" w:hAnsi="Arial" w:cs="Arial"/>
                <w:lang w:eastAsia="en-GB"/>
              </w:rPr>
            </w:pPr>
            <w:r w:rsidRPr="00BA1CDF">
              <w:rPr>
                <w:rFonts w:ascii="Arial" w:eastAsia="Times New Roman" w:hAnsi="Arial" w:cs="Arial"/>
                <w:lang w:eastAsia="en-GB"/>
              </w:rPr>
              <w:t>A commitment to the promotion of human rights and social justice for all people in Scotland</w:t>
            </w:r>
          </w:p>
          <w:p w14:paraId="584DE05C" w14:textId="72005E44" w:rsidR="00EC7F1F" w:rsidRPr="00BA1CDF" w:rsidRDefault="00EC7F1F" w:rsidP="00EC7F1F">
            <w:pPr>
              <w:spacing w:after="0" w:line="240" w:lineRule="auto"/>
              <w:textAlignment w:val="baseline"/>
              <w:rPr>
                <w:rFonts w:ascii="Arial" w:eastAsia="Times New Roman" w:hAnsi="Arial" w:cs="Arial"/>
                <w:lang w:eastAsia="en-GB"/>
              </w:rPr>
            </w:pPr>
          </w:p>
        </w:tc>
        <w:tc>
          <w:tcPr>
            <w:tcW w:w="1151" w:type="dxa"/>
            <w:tcBorders>
              <w:top w:val="single" w:sz="4" w:space="0" w:color="auto"/>
              <w:left w:val="single" w:sz="4" w:space="0" w:color="auto"/>
              <w:bottom w:val="single" w:sz="4" w:space="0" w:color="auto"/>
              <w:right w:val="single" w:sz="4" w:space="0" w:color="auto"/>
            </w:tcBorders>
            <w:shd w:val="clear" w:color="auto" w:fill="auto"/>
            <w:hideMark/>
          </w:tcPr>
          <w:p w14:paraId="1DF8BA61" w14:textId="0FF716DC" w:rsidR="008304AD" w:rsidRPr="00BA1CDF" w:rsidRDefault="008304AD" w:rsidP="00EC7F1F">
            <w:pPr>
              <w:spacing w:after="0" w:line="240" w:lineRule="auto"/>
              <w:jc w:val="center"/>
              <w:textAlignment w:val="baseline"/>
              <w:rPr>
                <w:rFonts w:ascii="Arial" w:eastAsia="Times New Roman" w:hAnsi="Arial" w:cs="Arial"/>
                <w:lang w:eastAsia="en-GB"/>
              </w:rPr>
            </w:pPr>
            <w:r w:rsidRPr="00BA1CDF">
              <w:rPr>
                <w:rFonts w:ascii="Arial" w:eastAsia="Times New Roman" w:hAnsi="Arial" w:cs="Arial"/>
                <w:lang w:eastAsia="en-GB"/>
              </w:rPr>
              <w:t>X</w:t>
            </w:r>
          </w:p>
        </w:tc>
        <w:tc>
          <w:tcPr>
            <w:tcW w:w="1178" w:type="dxa"/>
            <w:tcBorders>
              <w:top w:val="single" w:sz="4" w:space="0" w:color="auto"/>
              <w:left w:val="single" w:sz="4" w:space="0" w:color="auto"/>
              <w:bottom w:val="single" w:sz="4" w:space="0" w:color="auto"/>
              <w:right w:val="single" w:sz="4" w:space="0" w:color="auto"/>
            </w:tcBorders>
            <w:shd w:val="clear" w:color="auto" w:fill="auto"/>
            <w:hideMark/>
          </w:tcPr>
          <w:p w14:paraId="2A5697B1" w14:textId="1534AFB2" w:rsidR="008304AD" w:rsidRPr="00BA1CDF" w:rsidRDefault="008304AD" w:rsidP="00EC7F1F">
            <w:pPr>
              <w:spacing w:after="0" w:line="240" w:lineRule="auto"/>
              <w:jc w:val="center"/>
              <w:textAlignment w:val="baseline"/>
              <w:rPr>
                <w:rFonts w:ascii="Arial" w:eastAsia="Times New Roman" w:hAnsi="Arial" w:cs="Arial"/>
                <w:lang w:eastAsia="en-GB"/>
              </w:rPr>
            </w:pPr>
          </w:p>
        </w:tc>
      </w:tr>
      <w:tr w:rsidR="00FC6214" w:rsidRPr="00BA1CDF" w14:paraId="37D3620E" w14:textId="77777777" w:rsidTr="00FC6214">
        <w:tc>
          <w:tcPr>
            <w:tcW w:w="1985" w:type="dxa"/>
            <w:tcBorders>
              <w:top w:val="single" w:sz="4" w:space="0" w:color="auto"/>
              <w:left w:val="single" w:sz="4" w:space="0" w:color="auto"/>
              <w:bottom w:val="single" w:sz="4" w:space="0" w:color="auto"/>
              <w:right w:val="single" w:sz="4" w:space="0" w:color="auto"/>
            </w:tcBorders>
            <w:shd w:val="clear" w:color="auto" w:fill="auto"/>
          </w:tcPr>
          <w:p w14:paraId="01D7EBCC" w14:textId="77777777" w:rsidR="00FC6214" w:rsidRPr="00BA1CDF" w:rsidRDefault="00FC6214" w:rsidP="00EC7F1F">
            <w:pPr>
              <w:spacing w:after="0" w:line="240" w:lineRule="auto"/>
              <w:textAlignment w:val="baseline"/>
              <w:rPr>
                <w:rFonts w:ascii="Arial" w:eastAsia="Times New Roman" w:hAnsi="Arial" w:cs="Arial"/>
                <w:b/>
                <w:bCs/>
                <w:lang w:eastAsia="en-GB"/>
              </w:rPr>
            </w:pPr>
          </w:p>
        </w:tc>
        <w:tc>
          <w:tcPr>
            <w:tcW w:w="4742" w:type="dxa"/>
            <w:tcBorders>
              <w:top w:val="single" w:sz="4" w:space="0" w:color="auto"/>
              <w:left w:val="single" w:sz="4" w:space="0" w:color="auto"/>
              <w:bottom w:val="single" w:sz="4" w:space="0" w:color="auto"/>
              <w:right w:val="single" w:sz="4" w:space="0" w:color="auto"/>
            </w:tcBorders>
            <w:shd w:val="clear" w:color="auto" w:fill="auto"/>
          </w:tcPr>
          <w:p w14:paraId="77B27C86" w14:textId="77777777" w:rsidR="00FC6214" w:rsidRDefault="00FC6214" w:rsidP="00EC7F1F">
            <w:pPr>
              <w:spacing w:after="0" w:line="240" w:lineRule="auto"/>
              <w:textAlignment w:val="baseline"/>
              <w:rPr>
                <w:rFonts w:ascii="Arial" w:eastAsia="Arial" w:hAnsi="Arial" w:cs="Arial"/>
                <w:color w:val="000000" w:themeColor="text1"/>
              </w:rPr>
            </w:pPr>
            <w:r w:rsidRPr="00BA1CDF">
              <w:rPr>
                <w:rFonts w:ascii="Arial" w:eastAsia="Arial" w:hAnsi="Arial" w:cs="Arial"/>
                <w:color w:val="000000" w:themeColor="text1"/>
              </w:rPr>
              <w:t>A commitment to promoting equal opportunities and building a more accessible and inclusive environment.</w:t>
            </w:r>
          </w:p>
          <w:p w14:paraId="537D8F9B" w14:textId="4DDECEDB" w:rsidR="00EC7F1F" w:rsidRPr="00BA1CDF" w:rsidRDefault="00EC7F1F" w:rsidP="00EC7F1F">
            <w:pPr>
              <w:spacing w:after="0" w:line="240" w:lineRule="auto"/>
              <w:textAlignment w:val="baseline"/>
              <w:rPr>
                <w:rFonts w:ascii="Arial" w:eastAsia="Times New Roman" w:hAnsi="Arial" w:cs="Arial"/>
                <w:lang w:eastAsia="en-GB"/>
              </w:rPr>
            </w:pPr>
          </w:p>
        </w:tc>
        <w:tc>
          <w:tcPr>
            <w:tcW w:w="1151" w:type="dxa"/>
            <w:tcBorders>
              <w:top w:val="single" w:sz="4" w:space="0" w:color="auto"/>
              <w:left w:val="single" w:sz="4" w:space="0" w:color="auto"/>
              <w:bottom w:val="single" w:sz="4" w:space="0" w:color="auto"/>
              <w:right w:val="single" w:sz="4" w:space="0" w:color="auto"/>
            </w:tcBorders>
            <w:shd w:val="clear" w:color="auto" w:fill="auto"/>
          </w:tcPr>
          <w:p w14:paraId="12FB0461" w14:textId="67D4E4F2" w:rsidR="00FC6214" w:rsidRPr="00BA1CDF" w:rsidRDefault="00FC6214" w:rsidP="00EC7F1F">
            <w:pPr>
              <w:spacing w:after="0" w:line="240" w:lineRule="auto"/>
              <w:jc w:val="center"/>
              <w:textAlignment w:val="baseline"/>
              <w:rPr>
                <w:rFonts w:ascii="Arial" w:eastAsia="Times New Roman" w:hAnsi="Arial" w:cs="Arial"/>
                <w:lang w:eastAsia="en-GB"/>
              </w:rPr>
            </w:pPr>
            <w:r>
              <w:rPr>
                <w:rFonts w:ascii="Arial" w:eastAsia="Times New Roman" w:hAnsi="Arial" w:cs="Arial"/>
                <w:lang w:eastAsia="en-GB"/>
              </w:rPr>
              <w:t>X</w:t>
            </w:r>
          </w:p>
        </w:tc>
        <w:tc>
          <w:tcPr>
            <w:tcW w:w="1178" w:type="dxa"/>
            <w:tcBorders>
              <w:top w:val="single" w:sz="4" w:space="0" w:color="auto"/>
              <w:left w:val="single" w:sz="4" w:space="0" w:color="auto"/>
              <w:bottom w:val="single" w:sz="4" w:space="0" w:color="auto"/>
              <w:right w:val="single" w:sz="4" w:space="0" w:color="auto"/>
            </w:tcBorders>
            <w:shd w:val="clear" w:color="auto" w:fill="auto"/>
          </w:tcPr>
          <w:p w14:paraId="42E3CA44" w14:textId="77777777" w:rsidR="00FC6214" w:rsidRPr="00BA1CDF" w:rsidRDefault="00FC6214" w:rsidP="00EC7F1F">
            <w:pPr>
              <w:spacing w:after="0" w:line="240" w:lineRule="auto"/>
              <w:jc w:val="center"/>
              <w:textAlignment w:val="baseline"/>
              <w:rPr>
                <w:rFonts w:ascii="Arial" w:eastAsia="Times New Roman" w:hAnsi="Arial" w:cs="Arial"/>
                <w:lang w:eastAsia="en-GB"/>
              </w:rPr>
            </w:pPr>
          </w:p>
        </w:tc>
      </w:tr>
    </w:tbl>
    <w:p w14:paraId="39A4D301" w14:textId="77777777" w:rsidR="00FC6214" w:rsidRPr="00BA1CDF" w:rsidRDefault="00FC6214" w:rsidP="00EC7F1F">
      <w:pPr>
        <w:spacing w:before="100" w:beforeAutospacing="1" w:after="100" w:afterAutospacing="1" w:line="240" w:lineRule="auto"/>
        <w:jc w:val="center"/>
        <w:textAlignment w:val="baseline"/>
        <w:rPr>
          <w:rFonts w:ascii="Arial" w:eastAsia="Times New Roman" w:hAnsi="Arial" w:cs="Arial"/>
          <w:b/>
          <w:bCs/>
          <w:lang w:eastAsia="en-GB"/>
        </w:rPr>
      </w:pPr>
      <w:r w:rsidRPr="00BA1CDF">
        <w:rPr>
          <w:rFonts w:ascii="Arial" w:eastAsia="Times New Roman" w:hAnsi="Arial" w:cs="Arial"/>
          <w:b/>
          <w:bCs/>
          <w:lang w:eastAsia="en-GB"/>
        </w:rPr>
        <w:t>JRS is an equal opportunities employer and welcomes applications from all.</w:t>
      </w:r>
    </w:p>
    <w:p w14:paraId="0CBDB7ED" w14:textId="77777777" w:rsidR="003C3605" w:rsidRPr="00BA1CDF" w:rsidRDefault="003C3605">
      <w:pPr>
        <w:rPr>
          <w:rFonts w:ascii="Arial" w:eastAsia="Times New Roman" w:hAnsi="Arial" w:cs="Arial"/>
          <w:b/>
          <w:bCs/>
          <w:lang w:eastAsia="en-GB"/>
        </w:rPr>
      </w:pPr>
      <w:r w:rsidRPr="00BA1CDF">
        <w:rPr>
          <w:rFonts w:ascii="Arial" w:eastAsia="Times New Roman" w:hAnsi="Arial" w:cs="Arial"/>
          <w:b/>
          <w:bCs/>
          <w:lang w:eastAsia="en-GB"/>
        </w:rPr>
        <w:br w:type="page"/>
      </w:r>
    </w:p>
    <w:p w14:paraId="124A373B" w14:textId="77777777" w:rsidR="00ED1BFD" w:rsidRPr="00BA1CDF" w:rsidRDefault="00ED1BFD" w:rsidP="005F0579">
      <w:pPr>
        <w:spacing w:before="100" w:beforeAutospacing="1" w:after="100" w:afterAutospacing="1" w:line="240" w:lineRule="auto"/>
        <w:textAlignment w:val="baseline"/>
        <w:rPr>
          <w:rFonts w:ascii="Arial" w:eastAsia="Times New Roman" w:hAnsi="Arial" w:cs="Arial"/>
          <w:b/>
          <w:bCs/>
          <w:color w:val="0074A2"/>
          <w:lang w:eastAsia="en-GB"/>
        </w:rPr>
      </w:pPr>
      <w:r w:rsidRPr="00BA1CDF">
        <w:rPr>
          <w:rFonts w:ascii="Arial" w:eastAsia="Times New Roman" w:hAnsi="Arial" w:cs="Arial"/>
          <w:b/>
          <w:bCs/>
          <w:color w:val="0074A2"/>
          <w:lang w:eastAsia="en-GB"/>
        </w:rPr>
        <w:lastRenderedPageBreak/>
        <w:t>Application Form </w:t>
      </w:r>
    </w:p>
    <w:p w14:paraId="246F291F" w14:textId="77777777" w:rsidR="00E77CF2" w:rsidRPr="00BA1CDF" w:rsidRDefault="00E77CF2" w:rsidP="00E77CF2">
      <w:pPr>
        <w:jc w:val="both"/>
        <w:rPr>
          <w:rFonts w:ascii="Arial" w:hAnsi="Arial" w:cs="Arial"/>
        </w:rPr>
      </w:pPr>
      <w:r w:rsidRPr="00BA1CDF">
        <w:rPr>
          <w:rFonts w:ascii="Arial" w:eastAsia="Calibri" w:hAnsi="Arial" w:cs="Arial"/>
        </w:rPr>
        <w:t>Please</w:t>
      </w:r>
      <w:r w:rsidRPr="00BA1CDF">
        <w:rPr>
          <w:rFonts w:ascii="Arial" w:hAnsi="Arial" w:cs="Arial"/>
        </w:rPr>
        <w:t xml:space="preserve"> </w:t>
      </w:r>
      <w:r w:rsidRPr="00BA1CDF">
        <w:rPr>
          <w:rFonts w:ascii="Arial" w:eastAsia="Calibri" w:hAnsi="Arial" w:cs="Arial"/>
        </w:rPr>
        <w:t>read</w:t>
      </w:r>
      <w:r w:rsidRPr="00BA1CDF">
        <w:rPr>
          <w:rFonts w:ascii="Arial" w:hAnsi="Arial" w:cs="Arial"/>
        </w:rPr>
        <w:t xml:space="preserve"> </w:t>
      </w:r>
      <w:r w:rsidRPr="00BA1CDF">
        <w:rPr>
          <w:rFonts w:ascii="Arial" w:eastAsia="Calibri" w:hAnsi="Arial" w:cs="Arial"/>
        </w:rPr>
        <w:t>this</w:t>
      </w:r>
      <w:r w:rsidRPr="00BA1CDF">
        <w:rPr>
          <w:rFonts w:ascii="Arial" w:hAnsi="Arial" w:cs="Arial"/>
        </w:rPr>
        <w:t xml:space="preserve"> </w:t>
      </w:r>
      <w:r w:rsidRPr="00BA1CDF">
        <w:rPr>
          <w:rFonts w:ascii="Arial" w:eastAsia="Calibri" w:hAnsi="Arial" w:cs="Arial"/>
        </w:rPr>
        <w:t>application</w:t>
      </w:r>
      <w:r w:rsidRPr="00BA1CDF">
        <w:rPr>
          <w:rFonts w:ascii="Arial" w:hAnsi="Arial" w:cs="Arial"/>
        </w:rPr>
        <w:t xml:space="preserve"> </w:t>
      </w:r>
      <w:r w:rsidRPr="00BA1CDF">
        <w:rPr>
          <w:rFonts w:ascii="Arial" w:eastAsia="Calibri" w:hAnsi="Arial" w:cs="Arial"/>
        </w:rPr>
        <w:t>form</w:t>
      </w:r>
      <w:r w:rsidRPr="00BA1CDF">
        <w:rPr>
          <w:rFonts w:ascii="Arial" w:hAnsi="Arial" w:cs="Arial"/>
        </w:rPr>
        <w:t xml:space="preserve"> </w:t>
      </w:r>
      <w:r w:rsidRPr="00BA1CDF">
        <w:rPr>
          <w:rFonts w:ascii="Arial" w:eastAsia="Calibri" w:hAnsi="Arial" w:cs="Arial"/>
        </w:rPr>
        <w:t>and</w:t>
      </w:r>
      <w:r w:rsidRPr="00BA1CDF">
        <w:rPr>
          <w:rFonts w:ascii="Arial" w:hAnsi="Arial" w:cs="Arial"/>
        </w:rPr>
        <w:t xml:space="preserve"> </w:t>
      </w:r>
      <w:r w:rsidRPr="00BA1CDF">
        <w:rPr>
          <w:rFonts w:ascii="Arial" w:eastAsia="Calibri" w:hAnsi="Arial" w:cs="Arial"/>
        </w:rPr>
        <w:t>the application pack</w:t>
      </w:r>
      <w:r w:rsidRPr="00BA1CDF">
        <w:rPr>
          <w:rFonts w:ascii="Arial" w:hAnsi="Arial" w:cs="Arial"/>
        </w:rPr>
        <w:t xml:space="preserve"> </w:t>
      </w:r>
      <w:r w:rsidRPr="00BA1CDF">
        <w:rPr>
          <w:rFonts w:ascii="Arial" w:eastAsia="Calibri" w:hAnsi="Arial" w:cs="Arial"/>
        </w:rPr>
        <w:t>carefully</w:t>
      </w:r>
      <w:r w:rsidRPr="00BA1CDF">
        <w:rPr>
          <w:rFonts w:ascii="Arial" w:hAnsi="Arial" w:cs="Arial"/>
        </w:rPr>
        <w:t xml:space="preserve"> </w:t>
      </w:r>
      <w:r w:rsidRPr="00BA1CDF">
        <w:rPr>
          <w:rFonts w:ascii="Arial" w:eastAsia="Calibri" w:hAnsi="Arial" w:cs="Arial"/>
        </w:rPr>
        <w:t>before</w:t>
      </w:r>
      <w:r w:rsidRPr="00BA1CDF">
        <w:rPr>
          <w:rFonts w:ascii="Arial" w:hAnsi="Arial" w:cs="Arial"/>
        </w:rPr>
        <w:t xml:space="preserve"> </w:t>
      </w:r>
      <w:r w:rsidRPr="00BA1CDF">
        <w:rPr>
          <w:rFonts w:ascii="Arial" w:eastAsia="Calibri" w:hAnsi="Arial" w:cs="Arial"/>
        </w:rPr>
        <w:t>you start to</w:t>
      </w:r>
      <w:r w:rsidRPr="00BA1CDF">
        <w:rPr>
          <w:rFonts w:ascii="Arial" w:hAnsi="Arial" w:cs="Arial"/>
        </w:rPr>
        <w:t xml:space="preserve"> </w:t>
      </w:r>
      <w:r w:rsidRPr="00BA1CDF">
        <w:rPr>
          <w:rFonts w:ascii="Arial" w:eastAsia="Calibri" w:hAnsi="Arial" w:cs="Arial"/>
        </w:rPr>
        <w:t>complete</w:t>
      </w:r>
      <w:r w:rsidRPr="00BA1CDF">
        <w:rPr>
          <w:rFonts w:ascii="Arial" w:hAnsi="Arial" w:cs="Arial"/>
        </w:rPr>
        <w:t xml:space="preserve"> </w:t>
      </w:r>
      <w:r w:rsidRPr="00BA1CDF">
        <w:rPr>
          <w:rFonts w:ascii="Arial" w:eastAsia="Calibri" w:hAnsi="Arial" w:cs="Arial"/>
        </w:rPr>
        <w:t>this</w:t>
      </w:r>
      <w:r w:rsidRPr="00BA1CDF">
        <w:rPr>
          <w:rFonts w:ascii="Arial" w:hAnsi="Arial" w:cs="Arial"/>
        </w:rPr>
        <w:t xml:space="preserve"> </w:t>
      </w:r>
      <w:r w:rsidRPr="00BA1CDF">
        <w:rPr>
          <w:rFonts w:ascii="Arial" w:eastAsia="Calibri" w:hAnsi="Arial" w:cs="Arial"/>
        </w:rPr>
        <w:t>form</w:t>
      </w:r>
      <w:r w:rsidRPr="00BA1CDF">
        <w:rPr>
          <w:rFonts w:ascii="Arial" w:hAnsi="Arial" w:cs="Arial"/>
        </w:rPr>
        <w:t xml:space="preserve">.  </w:t>
      </w:r>
      <w:r w:rsidRPr="00BA1CDF">
        <w:rPr>
          <w:rFonts w:ascii="Arial" w:eastAsia="Calibri" w:hAnsi="Arial" w:cs="Arial"/>
        </w:rPr>
        <w:t>Please</w:t>
      </w:r>
      <w:r w:rsidRPr="00BA1CDF">
        <w:rPr>
          <w:rFonts w:ascii="Arial" w:hAnsi="Arial" w:cs="Arial"/>
        </w:rPr>
        <w:t xml:space="preserve"> </w:t>
      </w:r>
      <w:r w:rsidRPr="00BA1CDF">
        <w:rPr>
          <w:rFonts w:ascii="Arial" w:eastAsia="Calibri" w:hAnsi="Arial" w:cs="Arial"/>
        </w:rPr>
        <w:t>complete</w:t>
      </w:r>
      <w:r w:rsidRPr="00BA1CDF">
        <w:rPr>
          <w:rFonts w:ascii="Arial" w:hAnsi="Arial" w:cs="Arial"/>
        </w:rPr>
        <w:t xml:space="preserve"> </w:t>
      </w:r>
      <w:r w:rsidRPr="00BA1CDF">
        <w:rPr>
          <w:rFonts w:ascii="Arial" w:eastAsia="Calibri" w:hAnsi="Arial" w:cs="Arial"/>
        </w:rPr>
        <w:t>each</w:t>
      </w:r>
      <w:r w:rsidRPr="00BA1CDF">
        <w:rPr>
          <w:rFonts w:ascii="Arial" w:hAnsi="Arial" w:cs="Arial"/>
        </w:rPr>
        <w:t xml:space="preserve"> </w:t>
      </w:r>
      <w:r w:rsidRPr="00BA1CDF">
        <w:rPr>
          <w:rFonts w:ascii="Arial" w:eastAsia="Calibri" w:hAnsi="Arial" w:cs="Arial"/>
        </w:rPr>
        <w:t>section</w:t>
      </w:r>
      <w:r w:rsidRPr="00BA1CDF">
        <w:rPr>
          <w:rFonts w:ascii="Arial" w:hAnsi="Arial" w:cs="Arial"/>
        </w:rPr>
        <w:t xml:space="preserve">, </w:t>
      </w:r>
      <w:r w:rsidRPr="00BA1CDF">
        <w:rPr>
          <w:rFonts w:ascii="Arial" w:eastAsia="Calibri" w:hAnsi="Arial" w:cs="Arial"/>
        </w:rPr>
        <w:t>demonstrating</w:t>
      </w:r>
      <w:r w:rsidRPr="00BA1CDF">
        <w:rPr>
          <w:rFonts w:ascii="Arial" w:hAnsi="Arial" w:cs="Arial"/>
        </w:rPr>
        <w:t xml:space="preserve"> </w:t>
      </w:r>
      <w:r w:rsidRPr="00BA1CDF">
        <w:rPr>
          <w:rFonts w:ascii="Arial" w:eastAsia="Calibri" w:hAnsi="Arial" w:cs="Arial"/>
        </w:rPr>
        <w:t>how</w:t>
      </w:r>
      <w:r w:rsidRPr="00BA1CDF">
        <w:rPr>
          <w:rFonts w:ascii="Arial" w:hAnsi="Arial" w:cs="Arial"/>
        </w:rPr>
        <w:t xml:space="preserve"> </w:t>
      </w:r>
      <w:r w:rsidRPr="00BA1CDF">
        <w:rPr>
          <w:rFonts w:ascii="Arial" w:eastAsia="Calibri" w:hAnsi="Arial" w:cs="Arial"/>
        </w:rPr>
        <w:t>your</w:t>
      </w:r>
      <w:r w:rsidRPr="00BA1CDF">
        <w:rPr>
          <w:rFonts w:ascii="Arial" w:hAnsi="Arial" w:cs="Arial"/>
        </w:rPr>
        <w:t xml:space="preserve"> </w:t>
      </w:r>
      <w:r w:rsidRPr="00BA1CDF">
        <w:rPr>
          <w:rFonts w:ascii="Arial" w:eastAsia="Calibri" w:hAnsi="Arial" w:cs="Arial"/>
        </w:rPr>
        <w:t>skills</w:t>
      </w:r>
      <w:r w:rsidRPr="00BA1CDF">
        <w:rPr>
          <w:rFonts w:ascii="Arial" w:hAnsi="Arial" w:cs="Arial"/>
        </w:rPr>
        <w:t xml:space="preserve">, </w:t>
      </w:r>
      <w:r w:rsidRPr="00BA1CDF">
        <w:rPr>
          <w:rFonts w:ascii="Arial" w:eastAsia="Calibri" w:hAnsi="Arial" w:cs="Arial"/>
        </w:rPr>
        <w:t>knowledge</w:t>
      </w:r>
      <w:r w:rsidRPr="00BA1CDF">
        <w:rPr>
          <w:rFonts w:ascii="Arial" w:hAnsi="Arial" w:cs="Arial"/>
        </w:rPr>
        <w:t xml:space="preserve"> </w:t>
      </w:r>
      <w:r w:rsidRPr="00BA1CDF">
        <w:rPr>
          <w:rFonts w:ascii="Arial" w:eastAsia="Calibri" w:hAnsi="Arial" w:cs="Arial"/>
        </w:rPr>
        <w:t>and</w:t>
      </w:r>
      <w:r w:rsidRPr="00BA1CDF">
        <w:rPr>
          <w:rFonts w:ascii="Arial" w:hAnsi="Arial" w:cs="Arial"/>
        </w:rPr>
        <w:t xml:space="preserve"> </w:t>
      </w:r>
      <w:r w:rsidRPr="00BA1CDF">
        <w:rPr>
          <w:rFonts w:ascii="Arial" w:eastAsia="Calibri" w:hAnsi="Arial" w:cs="Arial"/>
        </w:rPr>
        <w:t>experience</w:t>
      </w:r>
      <w:r w:rsidRPr="00BA1CDF">
        <w:rPr>
          <w:rFonts w:ascii="Arial" w:hAnsi="Arial" w:cs="Arial"/>
        </w:rPr>
        <w:t xml:space="preserve"> </w:t>
      </w:r>
      <w:r w:rsidRPr="00BA1CDF">
        <w:rPr>
          <w:rFonts w:ascii="Arial" w:eastAsia="Calibri" w:hAnsi="Arial" w:cs="Arial"/>
        </w:rPr>
        <w:t>meet</w:t>
      </w:r>
      <w:r w:rsidRPr="00BA1CDF">
        <w:rPr>
          <w:rFonts w:ascii="Arial" w:hAnsi="Arial" w:cs="Arial"/>
        </w:rPr>
        <w:t xml:space="preserve"> </w:t>
      </w:r>
      <w:r w:rsidRPr="00BA1CDF">
        <w:rPr>
          <w:rFonts w:ascii="Arial" w:eastAsia="Calibri" w:hAnsi="Arial" w:cs="Arial"/>
        </w:rPr>
        <w:t>the</w:t>
      </w:r>
      <w:r w:rsidRPr="00BA1CDF">
        <w:rPr>
          <w:rFonts w:ascii="Arial" w:hAnsi="Arial" w:cs="Arial"/>
        </w:rPr>
        <w:t xml:space="preserve"> </w:t>
      </w:r>
      <w:r w:rsidRPr="00BA1CDF">
        <w:rPr>
          <w:rFonts w:ascii="Arial" w:eastAsia="Calibri" w:hAnsi="Arial" w:cs="Arial"/>
        </w:rPr>
        <w:t>person</w:t>
      </w:r>
      <w:r w:rsidRPr="00BA1CDF">
        <w:rPr>
          <w:rFonts w:ascii="Arial" w:hAnsi="Arial" w:cs="Arial"/>
        </w:rPr>
        <w:t xml:space="preserve"> </w:t>
      </w:r>
      <w:r w:rsidRPr="00BA1CDF">
        <w:rPr>
          <w:rFonts w:ascii="Arial" w:eastAsia="Calibri" w:hAnsi="Arial" w:cs="Arial"/>
        </w:rPr>
        <w:t>specification</w:t>
      </w:r>
      <w:r w:rsidRPr="00BA1CDF">
        <w:rPr>
          <w:rFonts w:ascii="Arial" w:hAnsi="Arial" w:cs="Arial"/>
        </w:rPr>
        <w:t xml:space="preserve"> </w:t>
      </w:r>
      <w:r w:rsidRPr="00BA1CDF">
        <w:rPr>
          <w:rFonts w:ascii="Arial" w:eastAsia="Calibri" w:hAnsi="Arial" w:cs="Arial"/>
        </w:rPr>
        <w:t>for</w:t>
      </w:r>
      <w:r w:rsidRPr="00BA1CDF">
        <w:rPr>
          <w:rFonts w:ascii="Arial" w:hAnsi="Arial" w:cs="Arial"/>
        </w:rPr>
        <w:t xml:space="preserve"> </w:t>
      </w:r>
      <w:r w:rsidRPr="00BA1CDF">
        <w:rPr>
          <w:rFonts w:ascii="Arial" w:eastAsia="Calibri" w:hAnsi="Arial" w:cs="Arial"/>
        </w:rPr>
        <w:t>the</w:t>
      </w:r>
      <w:r w:rsidRPr="00BA1CDF">
        <w:rPr>
          <w:rFonts w:ascii="Arial" w:hAnsi="Arial" w:cs="Arial"/>
        </w:rPr>
        <w:t xml:space="preserve"> </w:t>
      </w:r>
      <w:r w:rsidRPr="00BA1CDF">
        <w:rPr>
          <w:rFonts w:ascii="Arial" w:eastAsia="Calibri" w:hAnsi="Arial" w:cs="Arial"/>
        </w:rPr>
        <w:t>post</w:t>
      </w:r>
      <w:r w:rsidRPr="00BA1CDF">
        <w:rPr>
          <w:rFonts w:ascii="Arial" w:hAnsi="Arial" w:cs="Arial"/>
        </w:rPr>
        <w:t xml:space="preserve">.  You may find it helpful to illustrate with examples from your previous professional or voluntary work, or studies. </w:t>
      </w:r>
      <w:r w:rsidRPr="00BA1CDF">
        <w:rPr>
          <w:rFonts w:ascii="Arial" w:eastAsia="Calibri" w:hAnsi="Arial" w:cs="Arial"/>
        </w:rPr>
        <w:t>Do</w:t>
      </w:r>
      <w:r w:rsidRPr="00BA1CDF">
        <w:rPr>
          <w:rFonts w:ascii="Arial" w:hAnsi="Arial" w:cs="Arial"/>
        </w:rPr>
        <w:t xml:space="preserve"> </w:t>
      </w:r>
      <w:r w:rsidRPr="00BA1CDF">
        <w:rPr>
          <w:rFonts w:ascii="Arial" w:eastAsia="Calibri" w:hAnsi="Arial" w:cs="Arial"/>
        </w:rPr>
        <w:t>not</w:t>
      </w:r>
      <w:r w:rsidRPr="00BA1CDF">
        <w:rPr>
          <w:rFonts w:ascii="Arial" w:hAnsi="Arial" w:cs="Arial"/>
        </w:rPr>
        <w:t xml:space="preserve"> </w:t>
      </w:r>
      <w:r w:rsidRPr="00BA1CDF">
        <w:rPr>
          <w:rFonts w:ascii="Arial" w:eastAsia="Calibri" w:hAnsi="Arial" w:cs="Arial"/>
        </w:rPr>
        <w:t>include</w:t>
      </w:r>
      <w:r w:rsidRPr="00BA1CDF">
        <w:rPr>
          <w:rFonts w:ascii="Arial" w:hAnsi="Arial" w:cs="Arial"/>
        </w:rPr>
        <w:t xml:space="preserve"> </w:t>
      </w:r>
      <w:r w:rsidRPr="00BA1CDF">
        <w:rPr>
          <w:rFonts w:ascii="Arial" w:eastAsia="Calibri" w:hAnsi="Arial" w:cs="Arial"/>
        </w:rPr>
        <w:t>a</w:t>
      </w:r>
      <w:r w:rsidRPr="00BA1CDF">
        <w:rPr>
          <w:rFonts w:ascii="Arial" w:hAnsi="Arial" w:cs="Arial"/>
        </w:rPr>
        <w:t xml:space="preserve"> separate </w:t>
      </w:r>
      <w:r w:rsidRPr="00BA1CDF">
        <w:rPr>
          <w:rFonts w:ascii="Arial" w:eastAsia="Calibri" w:hAnsi="Arial" w:cs="Arial"/>
        </w:rPr>
        <w:t>CV</w:t>
      </w:r>
      <w:r w:rsidRPr="00BA1CDF">
        <w:rPr>
          <w:rFonts w:ascii="Arial" w:hAnsi="Arial" w:cs="Arial"/>
        </w:rPr>
        <w:t xml:space="preserve"> </w:t>
      </w:r>
      <w:r w:rsidRPr="00BA1CDF">
        <w:rPr>
          <w:rFonts w:ascii="Arial" w:eastAsia="Calibri" w:hAnsi="Arial" w:cs="Arial"/>
        </w:rPr>
        <w:t>or</w:t>
      </w:r>
      <w:r w:rsidRPr="00BA1CDF">
        <w:rPr>
          <w:rFonts w:ascii="Arial" w:hAnsi="Arial" w:cs="Arial"/>
        </w:rPr>
        <w:t xml:space="preserve"> </w:t>
      </w:r>
      <w:r w:rsidRPr="00BA1CDF">
        <w:rPr>
          <w:rFonts w:ascii="Arial" w:eastAsia="Calibri" w:hAnsi="Arial" w:cs="Arial"/>
        </w:rPr>
        <w:t>other</w:t>
      </w:r>
      <w:r w:rsidRPr="00BA1CDF">
        <w:rPr>
          <w:rFonts w:ascii="Arial" w:hAnsi="Arial" w:cs="Arial"/>
        </w:rPr>
        <w:t xml:space="preserve"> </w:t>
      </w:r>
      <w:r w:rsidRPr="00BA1CDF">
        <w:rPr>
          <w:rFonts w:ascii="Arial" w:eastAsia="Calibri" w:hAnsi="Arial" w:cs="Arial"/>
        </w:rPr>
        <w:t>background</w:t>
      </w:r>
      <w:r w:rsidRPr="00BA1CDF">
        <w:rPr>
          <w:rFonts w:ascii="Arial" w:hAnsi="Arial" w:cs="Arial"/>
        </w:rPr>
        <w:t xml:space="preserve"> </w:t>
      </w:r>
      <w:r w:rsidRPr="00BA1CDF">
        <w:rPr>
          <w:rFonts w:ascii="Arial" w:eastAsia="Calibri" w:hAnsi="Arial" w:cs="Arial"/>
        </w:rPr>
        <w:t>material</w:t>
      </w:r>
      <w:r w:rsidRPr="00BA1CDF">
        <w:rPr>
          <w:rFonts w:ascii="Arial" w:hAnsi="Arial" w:cs="Arial"/>
        </w:rPr>
        <w:t xml:space="preserve">, as we will only use the information in this form </w:t>
      </w:r>
      <w:r w:rsidRPr="00BA1CDF">
        <w:rPr>
          <w:rFonts w:ascii="Arial" w:eastAsia="Calibri" w:hAnsi="Arial" w:cs="Arial"/>
        </w:rPr>
        <w:t>when</w:t>
      </w:r>
      <w:r w:rsidRPr="00BA1CDF">
        <w:rPr>
          <w:rFonts w:ascii="Arial" w:hAnsi="Arial" w:cs="Arial"/>
        </w:rPr>
        <w:t xml:space="preserve"> </w:t>
      </w:r>
      <w:r w:rsidRPr="00BA1CDF">
        <w:rPr>
          <w:rFonts w:ascii="Arial" w:eastAsia="Calibri" w:hAnsi="Arial" w:cs="Arial"/>
        </w:rPr>
        <w:t>deciding</w:t>
      </w:r>
      <w:r w:rsidRPr="00BA1CDF">
        <w:rPr>
          <w:rFonts w:ascii="Arial" w:hAnsi="Arial" w:cs="Arial"/>
        </w:rPr>
        <w:t xml:space="preserve"> </w:t>
      </w:r>
      <w:r w:rsidRPr="00BA1CDF">
        <w:rPr>
          <w:rFonts w:ascii="Arial" w:eastAsia="Calibri" w:hAnsi="Arial" w:cs="Arial"/>
        </w:rPr>
        <w:t>whether</w:t>
      </w:r>
      <w:r w:rsidRPr="00BA1CDF">
        <w:rPr>
          <w:rFonts w:ascii="Arial" w:hAnsi="Arial" w:cs="Arial"/>
        </w:rPr>
        <w:t xml:space="preserve"> </w:t>
      </w:r>
      <w:r w:rsidRPr="00BA1CDF">
        <w:rPr>
          <w:rFonts w:ascii="Arial" w:eastAsia="Calibri" w:hAnsi="Arial" w:cs="Arial"/>
        </w:rPr>
        <w:t>to</w:t>
      </w:r>
      <w:r w:rsidRPr="00BA1CDF">
        <w:rPr>
          <w:rFonts w:ascii="Arial" w:hAnsi="Arial" w:cs="Arial"/>
        </w:rPr>
        <w:t xml:space="preserve"> </w:t>
      </w:r>
      <w:r w:rsidRPr="00BA1CDF">
        <w:rPr>
          <w:rFonts w:ascii="Arial" w:eastAsia="Calibri" w:hAnsi="Arial" w:cs="Arial"/>
        </w:rPr>
        <w:t>shortlist</w:t>
      </w:r>
      <w:r w:rsidRPr="00BA1CDF">
        <w:rPr>
          <w:rFonts w:ascii="Arial" w:hAnsi="Arial" w:cs="Arial"/>
        </w:rPr>
        <w:t xml:space="preserve"> </w:t>
      </w:r>
      <w:r w:rsidRPr="00BA1CDF">
        <w:rPr>
          <w:rFonts w:ascii="Arial" w:eastAsia="Calibri" w:hAnsi="Arial" w:cs="Arial"/>
        </w:rPr>
        <w:t>applicants</w:t>
      </w:r>
      <w:r w:rsidRPr="00BA1CDF">
        <w:rPr>
          <w:rFonts w:ascii="Arial" w:hAnsi="Arial" w:cs="Arial"/>
        </w:rPr>
        <w:t>.</w:t>
      </w:r>
    </w:p>
    <w:p w14:paraId="578959AF" w14:textId="5AFB5DB4" w:rsidR="00E77CF2" w:rsidRPr="00BA1CDF" w:rsidRDefault="00E77CF2" w:rsidP="00E77CF2">
      <w:pPr>
        <w:rPr>
          <w:rFonts w:ascii="Arial" w:eastAsia="Times New Roman" w:hAnsi="Arial" w:cs="Arial"/>
          <w:b/>
          <w:lang w:eastAsia="en-GB"/>
        </w:rPr>
      </w:pPr>
      <w:r w:rsidRPr="00BA1CDF">
        <w:rPr>
          <w:rFonts w:ascii="Arial" w:eastAsia="Times New Roman" w:hAnsi="Arial" w:cs="Arial"/>
          <w:b/>
          <w:lang w:eastAsia="en-GB"/>
        </w:rPr>
        <w:t xml:space="preserve">Please email completed applications to Jenny Cook at </w:t>
      </w:r>
      <w:hyperlink r:id="rId13" w:history="1">
        <w:r w:rsidR="003432D9" w:rsidRPr="007B4792">
          <w:rPr>
            <w:rStyle w:val="Hyperlink"/>
            <w:rFonts w:ascii="Arial" w:eastAsia="Times New Roman" w:hAnsi="Arial" w:cs="Arial"/>
            <w:b/>
            <w:lang w:eastAsia="en-GB"/>
          </w:rPr>
          <w:t>jenny@justrightscotland.org.uk</w:t>
        </w:r>
      </w:hyperlink>
      <w:r w:rsidR="003432D9">
        <w:rPr>
          <w:rFonts w:ascii="Arial" w:eastAsia="Times New Roman" w:hAnsi="Arial" w:cs="Arial"/>
          <w:b/>
          <w:lang w:eastAsia="en-GB"/>
        </w:rPr>
        <w:t xml:space="preserve"> </w:t>
      </w:r>
      <w:r w:rsidRPr="00BA1CDF">
        <w:rPr>
          <w:rFonts w:ascii="Arial" w:eastAsia="Times New Roman" w:hAnsi="Arial" w:cs="Arial"/>
          <w:b/>
          <w:lang w:eastAsia="en-GB"/>
        </w:rPr>
        <w:t xml:space="preserve">with the header PRIVATE AND CONFIDENTIAL or post them marked “private and confidential” to Jenny Cook, JustRight Scotland, </w:t>
      </w:r>
      <w:r w:rsidR="003432D9">
        <w:rPr>
          <w:rFonts w:ascii="Arial" w:eastAsia="Times New Roman" w:hAnsi="Arial" w:cs="Arial"/>
          <w:b/>
          <w:lang w:eastAsia="en-GB"/>
        </w:rPr>
        <w:t>Room 1, 1</w:t>
      </w:r>
      <w:r w:rsidR="003432D9" w:rsidRPr="003432D9">
        <w:rPr>
          <w:rFonts w:ascii="Arial" w:eastAsia="Times New Roman" w:hAnsi="Arial" w:cs="Arial"/>
          <w:b/>
          <w:vertAlign w:val="superscript"/>
          <w:lang w:eastAsia="en-GB"/>
        </w:rPr>
        <w:t>st</w:t>
      </w:r>
      <w:r w:rsidR="003432D9">
        <w:rPr>
          <w:rFonts w:ascii="Arial" w:eastAsia="Times New Roman" w:hAnsi="Arial" w:cs="Arial"/>
          <w:b/>
          <w:lang w:eastAsia="en-GB"/>
        </w:rPr>
        <w:t xml:space="preserve"> Floor, 39 St Vincent Place, Glasgow, G1 2ER.</w:t>
      </w:r>
    </w:p>
    <w:p w14:paraId="56423DDB" w14:textId="45773B11" w:rsidR="003432D9" w:rsidRDefault="00E77CF2" w:rsidP="003432D9">
      <w:pPr>
        <w:spacing w:after="0" w:line="240" w:lineRule="auto"/>
        <w:jc w:val="both"/>
        <w:rPr>
          <w:rFonts w:ascii="Arial" w:eastAsia="Times New Roman" w:hAnsi="Arial" w:cs="Arial"/>
          <w:b/>
          <w:lang w:eastAsia="en-GB"/>
        </w:rPr>
      </w:pPr>
      <w:r w:rsidRPr="00BA1CDF">
        <w:rPr>
          <w:rFonts w:ascii="Arial" w:eastAsia="Times New Roman" w:hAnsi="Arial" w:cs="Arial"/>
          <w:b/>
          <w:lang w:eastAsia="en-GB"/>
        </w:rPr>
        <w:t xml:space="preserve">The closing date for applications is </w:t>
      </w:r>
      <w:r w:rsidR="003432D9">
        <w:rPr>
          <w:rFonts w:ascii="Arial" w:eastAsia="Times New Roman" w:hAnsi="Arial" w:cs="Arial"/>
          <w:b/>
          <w:lang w:eastAsia="en-GB"/>
        </w:rPr>
        <w:t>5pm</w:t>
      </w:r>
      <w:r w:rsidRPr="00BA1CDF">
        <w:rPr>
          <w:rFonts w:ascii="Arial" w:eastAsia="Times New Roman" w:hAnsi="Arial" w:cs="Arial"/>
          <w:b/>
          <w:lang w:eastAsia="en-GB"/>
        </w:rPr>
        <w:t xml:space="preserve"> on </w:t>
      </w:r>
      <w:r w:rsidR="003432D9">
        <w:rPr>
          <w:rFonts w:ascii="Arial" w:eastAsia="Times New Roman" w:hAnsi="Arial" w:cs="Arial"/>
          <w:b/>
          <w:lang w:eastAsia="en-GB"/>
        </w:rPr>
        <w:t>30</w:t>
      </w:r>
      <w:r w:rsidR="003432D9" w:rsidRPr="003432D9">
        <w:rPr>
          <w:rFonts w:ascii="Arial" w:eastAsia="Times New Roman" w:hAnsi="Arial" w:cs="Arial"/>
          <w:b/>
          <w:vertAlign w:val="superscript"/>
          <w:lang w:eastAsia="en-GB"/>
        </w:rPr>
        <w:t>th</w:t>
      </w:r>
      <w:r w:rsidR="003432D9">
        <w:rPr>
          <w:rFonts w:ascii="Arial" w:eastAsia="Times New Roman" w:hAnsi="Arial" w:cs="Arial"/>
          <w:b/>
          <w:lang w:eastAsia="en-GB"/>
        </w:rPr>
        <w:t xml:space="preserve"> April</w:t>
      </w:r>
      <w:r w:rsidRPr="00BA1CDF">
        <w:rPr>
          <w:rFonts w:ascii="Arial" w:eastAsia="Times New Roman" w:hAnsi="Arial" w:cs="Arial"/>
          <w:b/>
          <w:lang w:eastAsia="en-GB"/>
        </w:rPr>
        <w:t xml:space="preserve"> 2021 and interviews will take </w:t>
      </w:r>
      <w:r w:rsidR="003432D9">
        <w:rPr>
          <w:rFonts w:ascii="Arial" w:eastAsia="Times New Roman" w:hAnsi="Arial" w:cs="Arial"/>
          <w:b/>
          <w:lang w:eastAsia="en-GB"/>
        </w:rPr>
        <w:t>mid-May online</w:t>
      </w:r>
      <w:r w:rsidR="00B24502">
        <w:rPr>
          <w:rFonts w:ascii="Arial" w:eastAsia="Times New Roman" w:hAnsi="Arial" w:cs="Arial"/>
          <w:b/>
          <w:lang w:eastAsia="en-GB"/>
        </w:rPr>
        <w:t>, via Zoom</w:t>
      </w:r>
      <w:r w:rsidR="003432D9">
        <w:rPr>
          <w:rFonts w:ascii="Arial" w:eastAsia="Times New Roman" w:hAnsi="Arial" w:cs="Arial"/>
          <w:b/>
          <w:lang w:eastAsia="en-GB"/>
        </w:rPr>
        <w:t xml:space="preserve"> </w:t>
      </w:r>
    </w:p>
    <w:p w14:paraId="45B08DA2" w14:textId="62D35CC6" w:rsidR="00E77CF2" w:rsidRDefault="00E77CF2" w:rsidP="003432D9">
      <w:pPr>
        <w:spacing w:after="0" w:line="240" w:lineRule="auto"/>
        <w:jc w:val="both"/>
        <w:rPr>
          <w:rFonts w:ascii="Arial" w:hAnsi="Arial" w:cs="Arial"/>
        </w:rPr>
      </w:pPr>
      <w:r w:rsidRPr="00BA1CDF">
        <w:rPr>
          <w:rFonts w:ascii="Arial" w:hAnsi="Arial" w:cs="Arial"/>
        </w:rPr>
        <w:br/>
      </w:r>
      <w:r w:rsidRPr="00BA1CDF">
        <w:rPr>
          <w:rFonts w:ascii="Arial" w:eastAsia="Calibri" w:hAnsi="Arial" w:cs="Arial"/>
        </w:rPr>
        <w:t>Please</w:t>
      </w:r>
      <w:r w:rsidRPr="00BA1CDF">
        <w:rPr>
          <w:rFonts w:ascii="Arial" w:hAnsi="Arial" w:cs="Arial"/>
        </w:rPr>
        <w:t xml:space="preserve"> </w:t>
      </w:r>
      <w:r w:rsidRPr="00BA1CDF">
        <w:rPr>
          <w:rFonts w:ascii="Arial" w:eastAsia="Calibri" w:hAnsi="Arial" w:cs="Arial"/>
        </w:rPr>
        <w:t>note</w:t>
      </w:r>
      <w:r w:rsidRPr="00BA1CDF">
        <w:rPr>
          <w:rFonts w:ascii="Arial" w:hAnsi="Arial" w:cs="Arial"/>
        </w:rPr>
        <w:t xml:space="preserve"> that </w:t>
      </w:r>
      <w:r w:rsidRPr="00BA1CDF">
        <w:rPr>
          <w:rFonts w:ascii="Arial" w:eastAsia="Calibri" w:hAnsi="Arial" w:cs="Arial"/>
        </w:rPr>
        <w:t>due</w:t>
      </w:r>
      <w:r w:rsidRPr="00BA1CDF">
        <w:rPr>
          <w:rFonts w:ascii="Arial" w:hAnsi="Arial" w:cs="Arial"/>
        </w:rPr>
        <w:t xml:space="preserve"> </w:t>
      </w:r>
      <w:r w:rsidRPr="00BA1CDF">
        <w:rPr>
          <w:rFonts w:ascii="Arial" w:eastAsia="Calibri" w:hAnsi="Arial" w:cs="Arial"/>
        </w:rPr>
        <w:t>to</w:t>
      </w:r>
      <w:r w:rsidRPr="00BA1CDF">
        <w:rPr>
          <w:rFonts w:ascii="Arial" w:hAnsi="Arial" w:cs="Arial"/>
        </w:rPr>
        <w:t xml:space="preserve"> </w:t>
      </w:r>
      <w:r w:rsidRPr="00BA1CDF">
        <w:rPr>
          <w:rFonts w:ascii="Arial" w:eastAsia="Calibri" w:hAnsi="Arial" w:cs="Arial"/>
        </w:rPr>
        <w:t>limited</w:t>
      </w:r>
      <w:r w:rsidRPr="00BA1CDF">
        <w:rPr>
          <w:rFonts w:ascii="Arial" w:hAnsi="Arial" w:cs="Arial"/>
        </w:rPr>
        <w:t xml:space="preserve"> </w:t>
      </w:r>
      <w:r w:rsidRPr="00BA1CDF">
        <w:rPr>
          <w:rFonts w:ascii="Arial" w:eastAsia="Calibri" w:hAnsi="Arial" w:cs="Arial"/>
        </w:rPr>
        <w:t>resources</w:t>
      </w:r>
      <w:r w:rsidRPr="00BA1CDF">
        <w:rPr>
          <w:rFonts w:ascii="Arial" w:hAnsi="Arial" w:cs="Arial"/>
        </w:rPr>
        <w:t xml:space="preserve">, </w:t>
      </w:r>
      <w:r w:rsidRPr="00BA1CDF">
        <w:rPr>
          <w:rFonts w:ascii="Arial" w:eastAsia="Calibri" w:hAnsi="Arial" w:cs="Arial"/>
        </w:rPr>
        <w:t>only</w:t>
      </w:r>
      <w:r w:rsidRPr="00BA1CDF">
        <w:rPr>
          <w:rFonts w:ascii="Arial" w:hAnsi="Arial" w:cs="Arial"/>
        </w:rPr>
        <w:t xml:space="preserve"> </w:t>
      </w:r>
      <w:r w:rsidRPr="00BA1CDF">
        <w:rPr>
          <w:rFonts w:ascii="Arial" w:eastAsia="Calibri" w:hAnsi="Arial" w:cs="Arial"/>
        </w:rPr>
        <w:t>shortlisted</w:t>
      </w:r>
      <w:r w:rsidRPr="00BA1CDF">
        <w:rPr>
          <w:rFonts w:ascii="Arial" w:hAnsi="Arial" w:cs="Arial"/>
        </w:rPr>
        <w:t xml:space="preserve"> </w:t>
      </w:r>
      <w:r w:rsidRPr="00BA1CDF">
        <w:rPr>
          <w:rFonts w:ascii="Arial" w:eastAsia="Calibri" w:hAnsi="Arial" w:cs="Arial"/>
        </w:rPr>
        <w:t>candidates</w:t>
      </w:r>
      <w:r w:rsidRPr="00BA1CDF">
        <w:rPr>
          <w:rFonts w:ascii="Arial" w:hAnsi="Arial" w:cs="Arial"/>
        </w:rPr>
        <w:t xml:space="preserve"> </w:t>
      </w:r>
      <w:r w:rsidRPr="00BA1CDF">
        <w:rPr>
          <w:rFonts w:ascii="Arial" w:eastAsia="Calibri" w:hAnsi="Arial" w:cs="Arial"/>
        </w:rPr>
        <w:t>will</w:t>
      </w:r>
      <w:r w:rsidRPr="00BA1CDF">
        <w:rPr>
          <w:rFonts w:ascii="Arial" w:hAnsi="Arial" w:cs="Arial"/>
        </w:rPr>
        <w:t xml:space="preserve"> </w:t>
      </w:r>
      <w:r w:rsidRPr="00BA1CDF">
        <w:rPr>
          <w:rFonts w:ascii="Arial" w:eastAsia="Calibri" w:hAnsi="Arial" w:cs="Arial"/>
        </w:rPr>
        <w:t>be</w:t>
      </w:r>
      <w:r w:rsidRPr="00BA1CDF">
        <w:rPr>
          <w:rFonts w:ascii="Arial" w:hAnsi="Arial" w:cs="Arial"/>
        </w:rPr>
        <w:t xml:space="preserve"> </w:t>
      </w:r>
      <w:r w:rsidRPr="00BA1CDF">
        <w:rPr>
          <w:rFonts w:ascii="Arial" w:eastAsia="Calibri" w:hAnsi="Arial" w:cs="Arial"/>
        </w:rPr>
        <w:t>contacted</w:t>
      </w:r>
      <w:r w:rsidRPr="00BA1CDF">
        <w:rPr>
          <w:rFonts w:ascii="Arial" w:hAnsi="Arial" w:cs="Arial"/>
        </w:rPr>
        <w:t xml:space="preserve">. </w:t>
      </w:r>
    </w:p>
    <w:p w14:paraId="619AF477" w14:textId="77777777" w:rsidR="00B82A50" w:rsidRPr="00BA1CDF" w:rsidRDefault="00B82A50" w:rsidP="003432D9">
      <w:pPr>
        <w:spacing w:after="0" w:line="240" w:lineRule="auto"/>
        <w:jc w:val="both"/>
        <w:rPr>
          <w:rFonts w:ascii="Arial" w:hAnsi="Arial" w:cs="Arial"/>
          <w:b/>
        </w:rPr>
      </w:pPr>
    </w:p>
    <w:p w14:paraId="21366515" w14:textId="77777777" w:rsidR="00E77CF2" w:rsidRPr="00BA1CDF" w:rsidRDefault="00E77CF2" w:rsidP="00E77CF2">
      <w:pPr>
        <w:spacing w:after="0" w:line="240" w:lineRule="auto"/>
        <w:rPr>
          <w:rFonts w:ascii="Arial" w:hAnsi="Arial" w:cs="Arial"/>
          <w:b/>
        </w:rPr>
      </w:pPr>
      <w:r w:rsidRPr="00BA1CDF">
        <w:rPr>
          <w:rFonts w:ascii="Arial" w:eastAsia="Times New Roman" w:hAnsi="Arial" w:cs="Arial"/>
          <w:b/>
          <w:color w:val="0074A2"/>
          <w:lang w:eastAsia="en-GB"/>
        </w:rPr>
        <w:t>CONTACT DETAILS</w:t>
      </w:r>
    </w:p>
    <w:p w14:paraId="3ED09951" w14:textId="77777777" w:rsidR="00E77CF2" w:rsidRPr="00BA1CDF" w:rsidRDefault="00E77CF2" w:rsidP="00E77CF2">
      <w:pPr>
        <w:rPr>
          <w:rFonts w:ascii="Arial" w:eastAsia="Calibri" w:hAnsi="Arial" w:cs="Arial"/>
          <w:b/>
        </w:rPr>
      </w:pPr>
      <w:r w:rsidRPr="00BA1CDF">
        <w:rPr>
          <w:rFonts w:ascii="Arial" w:hAnsi="Arial" w:cs="Arial"/>
          <w:b/>
        </w:rPr>
        <w:br/>
      </w:r>
      <w:r w:rsidRPr="00BA1CDF">
        <w:rPr>
          <w:rFonts w:ascii="Arial" w:eastAsia="Calibri" w:hAnsi="Arial" w:cs="Arial"/>
          <w:b/>
        </w:rPr>
        <w:t>Name</w:t>
      </w:r>
      <w:r w:rsidRPr="00BA1CDF">
        <w:rPr>
          <w:rFonts w:ascii="Arial" w:eastAsia="Calibri" w:hAnsi="Arial" w:cs="Arial"/>
          <w:b/>
        </w:rPr>
        <w:br/>
      </w:r>
    </w:p>
    <w:p w14:paraId="6396853A" w14:textId="77777777" w:rsidR="00E77CF2" w:rsidRPr="00BA1CDF" w:rsidRDefault="00E77CF2" w:rsidP="00E77CF2">
      <w:pPr>
        <w:rPr>
          <w:rFonts w:ascii="Arial" w:hAnsi="Arial" w:cs="Arial"/>
          <w:b/>
        </w:rPr>
      </w:pPr>
      <w:r w:rsidRPr="00BA1CDF">
        <w:rPr>
          <w:rFonts w:ascii="Arial" w:eastAsia="Calibri" w:hAnsi="Arial" w:cs="Arial"/>
          <w:b/>
        </w:rPr>
        <w:t>Address</w:t>
      </w:r>
      <w:r w:rsidRPr="00BA1CDF">
        <w:rPr>
          <w:rFonts w:ascii="Arial" w:hAnsi="Arial" w:cs="Arial"/>
          <w:b/>
        </w:rPr>
        <w:tab/>
      </w:r>
    </w:p>
    <w:p w14:paraId="2081E2E1" w14:textId="77777777" w:rsidR="00E77CF2" w:rsidRPr="00BA1CDF" w:rsidRDefault="00E77CF2" w:rsidP="00E77CF2">
      <w:pPr>
        <w:rPr>
          <w:rFonts w:ascii="Arial" w:eastAsia="Calibri" w:hAnsi="Arial" w:cs="Arial"/>
          <w:b/>
        </w:rPr>
      </w:pPr>
    </w:p>
    <w:p w14:paraId="31E99F4A" w14:textId="77777777" w:rsidR="00E77CF2" w:rsidRPr="00BA1CDF" w:rsidRDefault="00E77CF2" w:rsidP="00E77CF2">
      <w:pPr>
        <w:rPr>
          <w:rFonts w:ascii="Arial" w:hAnsi="Arial" w:cs="Arial"/>
          <w:b/>
        </w:rPr>
      </w:pPr>
      <w:r w:rsidRPr="00BA1CDF">
        <w:rPr>
          <w:rFonts w:ascii="Arial" w:eastAsia="Calibri" w:hAnsi="Arial" w:cs="Arial"/>
          <w:b/>
        </w:rPr>
        <w:t>Postcode</w:t>
      </w:r>
      <w:r w:rsidRPr="00BA1CDF">
        <w:rPr>
          <w:rFonts w:ascii="Arial" w:hAnsi="Arial" w:cs="Arial"/>
          <w:b/>
        </w:rPr>
        <w:tab/>
      </w:r>
      <w:r w:rsidRPr="00BA1CDF">
        <w:rPr>
          <w:rFonts w:ascii="Arial" w:hAnsi="Arial" w:cs="Arial"/>
          <w:b/>
        </w:rPr>
        <w:br/>
      </w:r>
    </w:p>
    <w:p w14:paraId="6A90B3A5" w14:textId="77777777" w:rsidR="00E77CF2" w:rsidRPr="00BA1CDF" w:rsidRDefault="00E77CF2" w:rsidP="00E77CF2">
      <w:pPr>
        <w:rPr>
          <w:rFonts w:ascii="Arial" w:hAnsi="Arial" w:cs="Arial"/>
          <w:b/>
        </w:rPr>
      </w:pPr>
      <w:r w:rsidRPr="00BA1CDF">
        <w:rPr>
          <w:rFonts w:ascii="Arial" w:eastAsia="Calibri" w:hAnsi="Arial" w:cs="Arial"/>
          <w:b/>
        </w:rPr>
        <w:t>Email</w:t>
      </w:r>
      <w:r w:rsidRPr="00BA1CDF">
        <w:rPr>
          <w:rFonts w:ascii="Arial" w:hAnsi="Arial" w:cs="Arial"/>
          <w:b/>
        </w:rPr>
        <w:t xml:space="preserve"> </w:t>
      </w:r>
      <w:r w:rsidRPr="00BA1CDF">
        <w:rPr>
          <w:rFonts w:ascii="Arial" w:eastAsia="Calibri" w:hAnsi="Arial" w:cs="Arial"/>
          <w:b/>
        </w:rPr>
        <w:t>address</w:t>
      </w:r>
    </w:p>
    <w:p w14:paraId="4C48B202" w14:textId="77777777" w:rsidR="00E77CF2" w:rsidRPr="00BA1CDF" w:rsidRDefault="00E77CF2" w:rsidP="00E77CF2">
      <w:pPr>
        <w:rPr>
          <w:rFonts w:ascii="Arial" w:hAnsi="Arial" w:cs="Arial"/>
          <w:b/>
        </w:rPr>
      </w:pPr>
      <w:r w:rsidRPr="00BA1CDF">
        <w:rPr>
          <w:rFonts w:ascii="Arial" w:eastAsia="Calibri" w:hAnsi="Arial" w:cs="Arial"/>
          <w:b/>
        </w:rPr>
        <w:br/>
        <w:t>Phone</w:t>
      </w:r>
      <w:r w:rsidRPr="00BA1CDF">
        <w:rPr>
          <w:rFonts w:ascii="Arial" w:hAnsi="Arial" w:cs="Arial"/>
          <w:b/>
        </w:rPr>
        <w:t xml:space="preserve"> </w:t>
      </w:r>
      <w:r w:rsidRPr="00BA1CDF">
        <w:rPr>
          <w:rFonts w:ascii="Arial" w:eastAsia="Calibri" w:hAnsi="Arial" w:cs="Arial"/>
          <w:b/>
        </w:rPr>
        <w:t>numbers</w:t>
      </w:r>
      <w:r w:rsidRPr="00BA1CDF">
        <w:rPr>
          <w:rFonts w:ascii="Arial" w:hAnsi="Arial" w:cs="Arial"/>
          <w:b/>
        </w:rPr>
        <w:t xml:space="preserve"> (</w:t>
      </w:r>
      <w:r w:rsidRPr="00BA1CDF">
        <w:rPr>
          <w:rFonts w:ascii="Arial" w:eastAsia="Calibri" w:hAnsi="Arial" w:cs="Arial"/>
          <w:b/>
        </w:rPr>
        <w:t>Day</w:t>
      </w:r>
      <w:r w:rsidRPr="00BA1CDF">
        <w:rPr>
          <w:rFonts w:ascii="Arial" w:hAnsi="Arial" w:cs="Arial"/>
          <w:b/>
        </w:rPr>
        <w:t>)</w:t>
      </w:r>
      <w:r w:rsidRPr="00BA1CDF">
        <w:rPr>
          <w:rFonts w:ascii="Arial" w:hAnsi="Arial" w:cs="Arial"/>
          <w:b/>
        </w:rPr>
        <w:tab/>
      </w:r>
      <w:r w:rsidRPr="00BA1CDF">
        <w:rPr>
          <w:rFonts w:ascii="Arial" w:hAnsi="Arial" w:cs="Arial"/>
          <w:b/>
        </w:rPr>
        <w:tab/>
      </w:r>
      <w:r w:rsidRPr="00BA1CDF">
        <w:rPr>
          <w:rFonts w:ascii="Arial" w:hAnsi="Arial" w:cs="Arial"/>
          <w:b/>
        </w:rPr>
        <w:tab/>
      </w:r>
      <w:r w:rsidRPr="00BA1CDF">
        <w:rPr>
          <w:rFonts w:ascii="Arial" w:hAnsi="Arial" w:cs="Arial"/>
          <w:b/>
        </w:rPr>
        <w:tab/>
        <w:t>(</w:t>
      </w:r>
      <w:r w:rsidRPr="00BA1CDF">
        <w:rPr>
          <w:rFonts w:ascii="Arial" w:eastAsia="Calibri" w:hAnsi="Arial" w:cs="Arial"/>
          <w:b/>
        </w:rPr>
        <w:t>Evening</w:t>
      </w:r>
      <w:r w:rsidRPr="00BA1CDF">
        <w:rPr>
          <w:rFonts w:ascii="Arial" w:hAnsi="Arial" w:cs="Arial"/>
          <w:b/>
        </w:rPr>
        <w:t>)</w:t>
      </w:r>
    </w:p>
    <w:p w14:paraId="1BE1D43D" w14:textId="77777777" w:rsidR="00E77CF2" w:rsidRPr="00BA1CDF" w:rsidRDefault="00E77CF2" w:rsidP="00E77CF2">
      <w:pPr>
        <w:jc w:val="both"/>
        <w:rPr>
          <w:rFonts w:ascii="Arial" w:eastAsia="Calibri" w:hAnsi="Arial" w:cs="Arial"/>
        </w:rPr>
      </w:pPr>
      <w:r w:rsidRPr="00BA1CDF">
        <w:rPr>
          <w:rFonts w:ascii="Arial" w:hAnsi="Arial" w:cs="Arial"/>
        </w:rPr>
        <w:br/>
      </w:r>
      <w:r w:rsidRPr="00BA1CDF">
        <w:rPr>
          <w:rFonts w:ascii="Arial" w:eastAsia="Calibri" w:hAnsi="Arial" w:cs="Arial"/>
        </w:rPr>
        <w:t>I understand that JRS will hold the information I have given in this form, solely for purposes of considering my application for appointment as a trustee, and as part of my appointment record, if successful.  I consent to this, and understand that I can ask JRS to produce for me, or delete this information at any time, on my request.</w:t>
      </w:r>
    </w:p>
    <w:p w14:paraId="4197F603" w14:textId="77777777" w:rsidR="00E77CF2" w:rsidRPr="00BA1CDF" w:rsidRDefault="00E77CF2" w:rsidP="00E77CF2">
      <w:pPr>
        <w:jc w:val="both"/>
        <w:rPr>
          <w:rFonts w:ascii="Arial" w:hAnsi="Arial" w:cs="Arial"/>
        </w:rPr>
      </w:pPr>
      <w:r w:rsidRPr="00BA1CDF">
        <w:rPr>
          <w:rFonts w:ascii="Arial" w:eastAsia="Calibri" w:hAnsi="Arial" w:cs="Arial"/>
        </w:rPr>
        <w:t>I</w:t>
      </w:r>
      <w:r w:rsidRPr="00BA1CDF">
        <w:rPr>
          <w:rFonts w:ascii="Arial" w:hAnsi="Arial" w:cs="Arial"/>
        </w:rPr>
        <w:t xml:space="preserve"> </w:t>
      </w:r>
      <w:r w:rsidRPr="00BA1CDF">
        <w:rPr>
          <w:rFonts w:ascii="Arial" w:eastAsia="Calibri" w:hAnsi="Arial" w:cs="Arial"/>
        </w:rPr>
        <w:t>confirm</w:t>
      </w:r>
      <w:r w:rsidRPr="00BA1CDF">
        <w:rPr>
          <w:rFonts w:ascii="Arial" w:hAnsi="Arial" w:cs="Arial"/>
        </w:rPr>
        <w:t xml:space="preserve"> </w:t>
      </w:r>
      <w:r w:rsidRPr="00BA1CDF">
        <w:rPr>
          <w:rFonts w:ascii="Arial" w:eastAsia="Calibri" w:hAnsi="Arial" w:cs="Arial"/>
        </w:rPr>
        <w:t>that</w:t>
      </w:r>
      <w:r w:rsidRPr="00BA1CDF">
        <w:rPr>
          <w:rFonts w:ascii="Arial" w:hAnsi="Arial" w:cs="Arial"/>
        </w:rPr>
        <w:t xml:space="preserve"> </w:t>
      </w:r>
      <w:r w:rsidRPr="00BA1CDF">
        <w:rPr>
          <w:rFonts w:ascii="Arial" w:eastAsia="Calibri" w:hAnsi="Arial" w:cs="Arial"/>
        </w:rPr>
        <w:t>to</w:t>
      </w:r>
      <w:r w:rsidRPr="00BA1CDF">
        <w:rPr>
          <w:rFonts w:ascii="Arial" w:hAnsi="Arial" w:cs="Arial"/>
        </w:rPr>
        <w:t xml:space="preserve"> </w:t>
      </w:r>
      <w:r w:rsidRPr="00BA1CDF">
        <w:rPr>
          <w:rFonts w:ascii="Arial" w:eastAsia="Calibri" w:hAnsi="Arial" w:cs="Arial"/>
        </w:rPr>
        <w:t>the</w:t>
      </w:r>
      <w:r w:rsidRPr="00BA1CDF">
        <w:rPr>
          <w:rFonts w:ascii="Arial" w:hAnsi="Arial" w:cs="Arial"/>
        </w:rPr>
        <w:t xml:space="preserve"> </w:t>
      </w:r>
      <w:r w:rsidRPr="00BA1CDF">
        <w:rPr>
          <w:rFonts w:ascii="Arial" w:eastAsia="Calibri" w:hAnsi="Arial" w:cs="Arial"/>
        </w:rPr>
        <w:t>best</w:t>
      </w:r>
      <w:r w:rsidRPr="00BA1CDF">
        <w:rPr>
          <w:rFonts w:ascii="Arial" w:hAnsi="Arial" w:cs="Arial"/>
        </w:rPr>
        <w:t xml:space="preserve"> </w:t>
      </w:r>
      <w:r w:rsidRPr="00BA1CDF">
        <w:rPr>
          <w:rFonts w:ascii="Arial" w:eastAsia="Calibri" w:hAnsi="Arial" w:cs="Arial"/>
        </w:rPr>
        <w:t>of</w:t>
      </w:r>
      <w:r w:rsidRPr="00BA1CDF">
        <w:rPr>
          <w:rFonts w:ascii="Arial" w:hAnsi="Arial" w:cs="Arial"/>
        </w:rPr>
        <w:t xml:space="preserve"> </w:t>
      </w:r>
      <w:r w:rsidRPr="00BA1CDF">
        <w:rPr>
          <w:rFonts w:ascii="Arial" w:eastAsia="Calibri" w:hAnsi="Arial" w:cs="Arial"/>
        </w:rPr>
        <w:t>my</w:t>
      </w:r>
      <w:r w:rsidRPr="00BA1CDF">
        <w:rPr>
          <w:rFonts w:ascii="Arial" w:hAnsi="Arial" w:cs="Arial"/>
        </w:rPr>
        <w:t xml:space="preserve"> </w:t>
      </w:r>
      <w:r w:rsidRPr="00BA1CDF">
        <w:rPr>
          <w:rFonts w:ascii="Arial" w:eastAsia="Calibri" w:hAnsi="Arial" w:cs="Arial"/>
        </w:rPr>
        <w:t>knowledge</w:t>
      </w:r>
      <w:r w:rsidRPr="00BA1CDF">
        <w:rPr>
          <w:rFonts w:ascii="Arial" w:hAnsi="Arial" w:cs="Arial"/>
        </w:rPr>
        <w:t xml:space="preserve"> </w:t>
      </w:r>
      <w:r w:rsidRPr="00BA1CDF">
        <w:rPr>
          <w:rFonts w:ascii="Arial" w:eastAsia="Calibri" w:hAnsi="Arial" w:cs="Arial"/>
        </w:rPr>
        <w:t>the</w:t>
      </w:r>
      <w:r w:rsidRPr="00BA1CDF">
        <w:rPr>
          <w:rFonts w:ascii="Arial" w:hAnsi="Arial" w:cs="Arial"/>
        </w:rPr>
        <w:t xml:space="preserve"> </w:t>
      </w:r>
      <w:r w:rsidRPr="00BA1CDF">
        <w:rPr>
          <w:rFonts w:ascii="Arial" w:eastAsia="Calibri" w:hAnsi="Arial" w:cs="Arial"/>
        </w:rPr>
        <w:t>information</w:t>
      </w:r>
      <w:r w:rsidRPr="00BA1CDF">
        <w:rPr>
          <w:rFonts w:ascii="Arial" w:hAnsi="Arial" w:cs="Arial"/>
        </w:rPr>
        <w:t xml:space="preserve"> </w:t>
      </w:r>
      <w:r w:rsidRPr="00BA1CDF">
        <w:rPr>
          <w:rFonts w:ascii="Arial" w:eastAsia="Calibri" w:hAnsi="Arial" w:cs="Arial"/>
        </w:rPr>
        <w:t>given</w:t>
      </w:r>
      <w:r w:rsidRPr="00BA1CDF">
        <w:rPr>
          <w:rFonts w:ascii="Arial" w:hAnsi="Arial" w:cs="Arial"/>
        </w:rPr>
        <w:t xml:space="preserve"> </w:t>
      </w:r>
      <w:r w:rsidRPr="00BA1CDF">
        <w:rPr>
          <w:rFonts w:ascii="Arial" w:eastAsia="Calibri" w:hAnsi="Arial" w:cs="Arial"/>
        </w:rPr>
        <w:t>in</w:t>
      </w:r>
      <w:r w:rsidRPr="00BA1CDF">
        <w:rPr>
          <w:rFonts w:ascii="Arial" w:hAnsi="Arial" w:cs="Arial"/>
        </w:rPr>
        <w:t xml:space="preserve"> </w:t>
      </w:r>
      <w:r w:rsidRPr="00BA1CDF">
        <w:rPr>
          <w:rFonts w:ascii="Arial" w:eastAsia="Calibri" w:hAnsi="Arial" w:cs="Arial"/>
        </w:rPr>
        <w:t>this</w:t>
      </w:r>
      <w:r w:rsidRPr="00BA1CDF">
        <w:rPr>
          <w:rFonts w:ascii="Arial" w:hAnsi="Arial" w:cs="Arial"/>
        </w:rPr>
        <w:t xml:space="preserve"> </w:t>
      </w:r>
      <w:r w:rsidRPr="00BA1CDF">
        <w:rPr>
          <w:rFonts w:ascii="Arial" w:eastAsia="Calibri" w:hAnsi="Arial" w:cs="Arial"/>
        </w:rPr>
        <w:t>application</w:t>
      </w:r>
      <w:r w:rsidRPr="00BA1CDF">
        <w:rPr>
          <w:rFonts w:ascii="Arial" w:hAnsi="Arial" w:cs="Arial"/>
        </w:rPr>
        <w:t xml:space="preserve"> </w:t>
      </w:r>
      <w:r w:rsidRPr="00BA1CDF">
        <w:rPr>
          <w:rFonts w:ascii="Arial" w:eastAsia="Calibri" w:hAnsi="Arial" w:cs="Arial"/>
        </w:rPr>
        <w:t>is</w:t>
      </w:r>
      <w:r w:rsidRPr="00BA1CDF">
        <w:rPr>
          <w:rFonts w:ascii="Arial" w:hAnsi="Arial" w:cs="Arial"/>
        </w:rPr>
        <w:t xml:space="preserve"> </w:t>
      </w:r>
      <w:r w:rsidRPr="00BA1CDF">
        <w:rPr>
          <w:rFonts w:ascii="Arial" w:eastAsia="Calibri" w:hAnsi="Arial" w:cs="Arial"/>
        </w:rPr>
        <w:t>correct</w:t>
      </w:r>
      <w:r w:rsidRPr="00BA1CDF">
        <w:rPr>
          <w:rFonts w:ascii="Arial" w:hAnsi="Arial" w:cs="Arial"/>
        </w:rPr>
        <w:t xml:space="preserve">, </w:t>
      </w:r>
      <w:r w:rsidRPr="00BA1CDF">
        <w:rPr>
          <w:rFonts w:ascii="Arial" w:eastAsia="Calibri" w:hAnsi="Arial" w:cs="Arial"/>
        </w:rPr>
        <w:t>that</w:t>
      </w:r>
      <w:r w:rsidRPr="00BA1CDF">
        <w:rPr>
          <w:rFonts w:ascii="Arial" w:hAnsi="Arial" w:cs="Arial"/>
        </w:rPr>
        <w:t xml:space="preserve"> </w:t>
      </w:r>
      <w:r w:rsidRPr="00BA1CDF">
        <w:rPr>
          <w:rFonts w:ascii="Arial" w:eastAsia="Calibri" w:hAnsi="Arial" w:cs="Arial"/>
        </w:rPr>
        <w:t>I</w:t>
      </w:r>
      <w:r w:rsidRPr="00BA1CDF">
        <w:rPr>
          <w:rFonts w:ascii="Arial" w:hAnsi="Arial" w:cs="Arial"/>
        </w:rPr>
        <w:t xml:space="preserve"> </w:t>
      </w:r>
      <w:r w:rsidRPr="00BA1CDF">
        <w:rPr>
          <w:rFonts w:ascii="Arial" w:eastAsia="Calibri" w:hAnsi="Arial" w:cs="Arial"/>
        </w:rPr>
        <w:t>am</w:t>
      </w:r>
      <w:r w:rsidRPr="00BA1CDF">
        <w:rPr>
          <w:rFonts w:ascii="Arial" w:hAnsi="Arial" w:cs="Arial"/>
        </w:rPr>
        <w:t xml:space="preserve"> </w:t>
      </w:r>
      <w:r w:rsidRPr="00BA1CDF">
        <w:rPr>
          <w:rFonts w:ascii="Arial" w:eastAsia="Calibri" w:hAnsi="Arial" w:cs="Arial"/>
        </w:rPr>
        <w:t>lawfully</w:t>
      </w:r>
      <w:r w:rsidRPr="00BA1CDF">
        <w:rPr>
          <w:rFonts w:ascii="Arial" w:hAnsi="Arial" w:cs="Arial"/>
        </w:rPr>
        <w:t xml:space="preserve"> </w:t>
      </w:r>
      <w:r w:rsidRPr="00BA1CDF">
        <w:rPr>
          <w:rFonts w:ascii="Arial" w:eastAsia="Calibri" w:hAnsi="Arial" w:cs="Arial"/>
        </w:rPr>
        <w:t>able</w:t>
      </w:r>
      <w:r w:rsidRPr="00BA1CDF">
        <w:rPr>
          <w:rFonts w:ascii="Arial" w:hAnsi="Arial" w:cs="Arial"/>
        </w:rPr>
        <w:t xml:space="preserve"> </w:t>
      </w:r>
      <w:r w:rsidRPr="00BA1CDF">
        <w:rPr>
          <w:rFonts w:ascii="Arial" w:eastAsia="Calibri" w:hAnsi="Arial" w:cs="Arial"/>
        </w:rPr>
        <w:t>to</w:t>
      </w:r>
      <w:r w:rsidRPr="00BA1CDF">
        <w:rPr>
          <w:rFonts w:ascii="Arial" w:hAnsi="Arial" w:cs="Arial"/>
        </w:rPr>
        <w:t xml:space="preserve"> </w:t>
      </w:r>
      <w:r w:rsidRPr="00BA1CDF">
        <w:rPr>
          <w:rFonts w:ascii="Arial" w:eastAsia="Calibri" w:hAnsi="Arial" w:cs="Arial"/>
        </w:rPr>
        <w:t>accept an appointment as a trustee</w:t>
      </w:r>
      <w:r w:rsidRPr="00BA1CDF">
        <w:rPr>
          <w:rFonts w:ascii="Arial" w:hAnsi="Arial" w:cs="Arial"/>
        </w:rPr>
        <w:t xml:space="preserve">, </w:t>
      </w:r>
      <w:r w:rsidRPr="00BA1CDF">
        <w:rPr>
          <w:rFonts w:ascii="Arial" w:eastAsia="Calibri" w:hAnsi="Arial" w:cs="Arial"/>
        </w:rPr>
        <w:t>and</w:t>
      </w:r>
      <w:r w:rsidRPr="00BA1CDF">
        <w:rPr>
          <w:rFonts w:ascii="Arial" w:hAnsi="Arial" w:cs="Arial"/>
        </w:rPr>
        <w:t xml:space="preserve"> </w:t>
      </w:r>
      <w:r w:rsidRPr="00BA1CDF">
        <w:rPr>
          <w:rFonts w:ascii="Arial" w:eastAsia="Calibri" w:hAnsi="Arial" w:cs="Arial"/>
        </w:rPr>
        <w:t>that</w:t>
      </w:r>
      <w:r w:rsidRPr="00BA1CDF">
        <w:rPr>
          <w:rFonts w:ascii="Arial" w:hAnsi="Arial" w:cs="Arial"/>
        </w:rPr>
        <w:t xml:space="preserve"> </w:t>
      </w:r>
      <w:r w:rsidRPr="00BA1CDF">
        <w:rPr>
          <w:rFonts w:ascii="Arial" w:eastAsia="Calibri" w:hAnsi="Arial" w:cs="Arial"/>
        </w:rPr>
        <w:t>any</w:t>
      </w:r>
      <w:r w:rsidRPr="00BA1CDF">
        <w:rPr>
          <w:rFonts w:ascii="Arial" w:hAnsi="Arial" w:cs="Arial"/>
        </w:rPr>
        <w:t xml:space="preserve"> </w:t>
      </w:r>
      <w:r w:rsidRPr="00BA1CDF">
        <w:rPr>
          <w:rFonts w:ascii="Arial" w:eastAsia="Calibri" w:hAnsi="Arial" w:cs="Arial"/>
        </w:rPr>
        <w:t>information</w:t>
      </w:r>
      <w:r w:rsidRPr="00BA1CDF">
        <w:rPr>
          <w:rFonts w:ascii="Arial" w:hAnsi="Arial" w:cs="Arial"/>
        </w:rPr>
        <w:t xml:space="preserve"> </w:t>
      </w:r>
      <w:r w:rsidRPr="00BA1CDF">
        <w:rPr>
          <w:rFonts w:ascii="Arial" w:eastAsia="Calibri" w:hAnsi="Arial" w:cs="Arial"/>
        </w:rPr>
        <w:t>given</w:t>
      </w:r>
      <w:r w:rsidRPr="00BA1CDF">
        <w:rPr>
          <w:rFonts w:ascii="Arial" w:hAnsi="Arial" w:cs="Arial"/>
        </w:rPr>
        <w:t xml:space="preserve"> </w:t>
      </w:r>
      <w:r w:rsidRPr="00BA1CDF">
        <w:rPr>
          <w:rFonts w:ascii="Arial" w:eastAsia="Calibri" w:hAnsi="Arial" w:cs="Arial"/>
        </w:rPr>
        <w:t>can</w:t>
      </w:r>
      <w:r w:rsidRPr="00BA1CDF">
        <w:rPr>
          <w:rFonts w:ascii="Arial" w:hAnsi="Arial" w:cs="Arial"/>
        </w:rPr>
        <w:t xml:space="preserve"> </w:t>
      </w:r>
      <w:r w:rsidRPr="00BA1CDF">
        <w:rPr>
          <w:rFonts w:ascii="Arial" w:eastAsia="Calibri" w:hAnsi="Arial" w:cs="Arial"/>
        </w:rPr>
        <w:t>be</w:t>
      </w:r>
      <w:r w:rsidRPr="00BA1CDF">
        <w:rPr>
          <w:rFonts w:ascii="Arial" w:hAnsi="Arial" w:cs="Arial"/>
        </w:rPr>
        <w:t xml:space="preserve"> </w:t>
      </w:r>
      <w:r w:rsidRPr="00BA1CDF">
        <w:rPr>
          <w:rFonts w:ascii="Arial" w:eastAsia="Calibri" w:hAnsi="Arial" w:cs="Arial"/>
        </w:rPr>
        <w:t>treated</w:t>
      </w:r>
      <w:r w:rsidRPr="00BA1CDF">
        <w:rPr>
          <w:rFonts w:ascii="Arial" w:hAnsi="Arial" w:cs="Arial"/>
        </w:rPr>
        <w:t xml:space="preserve"> </w:t>
      </w:r>
      <w:r w:rsidRPr="00BA1CDF">
        <w:rPr>
          <w:rFonts w:ascii="Arial" w:eastAsia="Calibri" w:hAnsi="Arial" w:cs="Arial"/>
        </w:rPr>
        <w:t>as</w:t>
      </w:r>
      <w:r w:rsidRPr="00BA1CDF">
        <w:rPr>
          <w:rFonts w:ascii="Arial" w:hAnsi="Arial" w:cs="Arial"/>
        </w:rPr>
        <w:t xml:space="preserve"> </w:t>
      </w:r>
      <w:r w:rsidRPr="00BA1CDF">
        <w:rPr>
          <w:rFonts w:ascii="Arial" w:eastAsia="Calibri" w:hAnsi="Arial" w:cs="Arial"/>
        </w:rPr>
        <w:t>part</w:t>
      </w:r>
      <w:r w:rsidRPr="00BA1CDF">
        <w:rPr>
          <w:rFonts w:ascii="Arial" w:hAnsi="Arial" w:cs="Arial"/>
        </w:rPr>
        <w:t xml:space="preserve"> </w:t>
      </w:r>
      <w:r w:rsidRPr="00BA1CDF">
        <w:rPr>
          <w:rFonts w:ascii="Arial" w:eastAsia="Calibri" w:hAnsi="Arial" w:cs="Arial"/>
        </w:rPr>
        <w:t>of</w:t>
      </w:r>
      <w:r w:rsidRPr="00BA1CDF">
        <w:rPr>
          <w:rFonts w:ascii="Arial" w:hAnsi="Arial" w:cs="Arial"/>
        </w:rPr>
        <w:t xml:space="preserve"> </w:t>
      </w:r>
      <w:r w:rsidRPr="00BA1CDF">
        <w:rPr>
          <w:rFonts w:ascii="Arial" w:eastAsia="Calibri" w:hAnsi="Arial" w:cs="Arial"/>
        </w:rPr>
        <w:t>any</w:t>
      </w:r>
      <w:r w:rsidRPr="00BA1CDF">
        <w:rPr>
          <w:rFonts w:ascii="Arial" w:hAnsi="Arial" w:cs="Arial"/>
        </w:rPr>
        <w:t xml:space="preserve"> </w:t>
      </w:r>
      <w:r w:rsidRPr="00BA1CDF">
        <w:rPr>
          <w:rFonts w:ascii="Arial" w:eastAsia="Calibri" w:hAnsi="Arial" w:cs="Arial"/>
        </w:rPr>
        <w:t>subsequent</w:t>
      </w:r>
      <w:r w:rsidRPr="00BA1CDF">
        <w:rPr>
          <w:rFonts w:ascii="Arial" w:hAnsi="Arial" w:cs="Arial"/>
        </w:rPr>
        <w:t xml:space="preserve"> </w:t>
      </w:r>
      <w:r w:rsidRPr="00BA1CDF">
        <w:rPr>
          <w:rFonts w:ascii="Arial" w:eastAsia="Calibri" w:hAnsi="Arial" w:cs="Arial"/>
        </w:rPr>
        <w:t>appointment</w:t>
      </w:r>
      <w:r w:rsidRPr="00BA1CDF">
        <w:rPr>
          <w:rFonts w:ascii="Arial" w:hAnsi="Arial" w:cs="Arial"/>
        </w:rPr>
        <w:t>.</w:t>
      </w:r>
    </w:p>
    <w:p w14:paraId="7DC5A05C" w14:textId="77777777" w:rsidR="00E77CF2" w:rsidRPr="00BA1CDF" w:rsidRDefault="00E77CF2" w:rsidP="00E77CF2">
      <w:pPr>
        <w:rPr>
          <w:rFonts w:ascii="Arial" w:hAnsi="Arial" w:cs="Arial"/>
        </w:rPr>
      </w:pPr>
    </w:p>
    <w:p w14:paraId="21A5F05F" w14:textId="77777777" w:rsidR="00E77CF2" w:rsidRPr="00BA1CDF" w:rsidRDefault="00E77CF2" w:rsidP="00E77CF2">
      <w:pPr>
        <w:rPr>
          <w:rFonts w:ascii="Arial" w:hAnsi="Arial" w:cs="Arial"/>
        </w:rPr>
      </w:pPr>
      <w:r w:rsidRPr="00BA1CDF">
        <w:rPr>
          <w:rFonts w:ascii="Arial" w:eastAsia="Calibri" w:hAnsi="Arial" w:cs="Arial"/>
        </w:rPr>
        <w:t>Signed</w:t>
      </w:r>
      <w:r w:rsidRPr="00BA1CDF">
        <w:rPr>
          <w:rFonts w:ascii="Arial" w:hAnsi="Arial" w:cs="Arial"/>
        </w:rPr>
        <w:t xml:space="preserve">:  </w:t>
      </w:r>
      <w:r w:rsidRPr="00BA1CDF">
        <w:rPr>
          <w:rFonts w:ascii="Arial" w:hAnsi="Arial" w:cs="Arial"/>
        </w:rPr>
        <w:tab/>
      </w:r>
      <w:r w:rsidRPr="00BA1CDF">
        <w:rPr>
          <w:rFonts w:ascii="Arial" w:hAnsi="Arial" w:cs="Arial"/>
        </w:rPr>
        <w:tab/>
      </w:r>
      <w:r w:rsidRPr="00BA1CDF">
        <w:rPr>
          <w:rFonts w:ascii="Arial" w:hAnsi="Arial" w:cs="Arial"/>
        </w:rPr>
        <w:tab/>
      </w:r>
      <w:r w:rsidRPr="00BA1CDF">
        <w:rPr>
          <w:rFonts w:ascii="Arial" w:hAnsi="Arial" w:cs="Arial"/>
        </w:rPr>
        <w:tab/>
      </w:r>
      <w:r w:rsidRPr="00BA1CDF">
        <w:rPr>
          <w:rFonts w:ascii="Arial" w:hAnsi="Arial" w:cs="Arial"/>
        </w:rPr>
        <w:tab/>
      </w:r>
      <w:r w:rsidRPr="00BA1CDF">
        <w:rPr>
          <w:rFonts w:ascii="Arial" w:hAnsi="Arial" w:cs="Arial"/>
        </w:rPr>
        <w:tab/>
      </w:r>
      <w:r w:rsidRPr="00BA1CDF">
        <w:rPr>
          <w:rFonts w:ascii="Arial" w:hAnsi="Arial" w:cs="Arial"/>
        </w:rPr>
        <w:tab/>
      </w:r>
      <w:r w:rsidRPr="00BA1CDF">
        <w:rPr>
          <w:rFonts w:ascii="Arial" w:hAnsi="Arial" w:cs="Arial"/>
        </w:rPr>
        <w:tab/>
      </w:r>
      <w:r w:rsidRPr="00BA1CDF">
        <w:rPr>
          <w:rFonts w:ascii="Arial" w:eastAsia="Calibri" w:hAnsi="Arial" w:cs="Arial"/>
        </w:rPr>
        <w:t>Date</w:t>
      </w:r>
      <w:r w:rsidRPr="00BA1CDF">
        <w:rPr>
          <w:rFonts w:ascii="Arial" w:hAnsi="Arial" w:cs="Arial"/>
        </w:rPr>
        <w:t xml:space="preserve">: </w:t>
      </w:r>
      <w:r w:rsidRPr="00BA1CDF">
        <w:rPr>
          <w:rFonts w:ascii="Arial" w:hAnsi="Arial" w:cs="Arial"/>
        </w:rPr>
        <w:tab/>
      </w:r>
      <w:r w:rsidRPr="00BA1CDF">
        <w:rPr>
          <w:rFonts w:ascii="Arial" w:eastAsia="Calibri" w:hAnsi="Arial" w:cs="Arial"/>
          <w:b/>
        </w:rPr>
        <w:br w:type="page"/>
      </w:r>
    </w:p>
    <w:p w14:paraId="71B83587" w14:textId="77777777" w:rsidR="00E77CF2" w:rsidRPr="00BA1CDF" w:rsidRDefault="00E77CF2" w:rsidP="00E77CF2">
      <w:pPr>
        <w:spacing w:after="0" w:line="240" w:lineRule="auto"/>
        <w:rPr>
          <w:rFonts w:ascii="Arial" w:eastAsia="Times New Roman" w:hAnsi="Arial" w:cs="Arial"/>
          <w:b/>
          <w:color w:val="0074A2"/>
          <w:lang w:eastAsia="en-GB"/>
        </w:rPr>
      </w:pPr>
      <w:r w:rsidRPr="00BA1CDF">
        <w:rPr>
          <w:rFonts w:ascii="Arial" w:eastAsia="Times New Roman" w:hAnsi="Arial" w:cs="Arial"/>
          <w:b/>
          <w:color w:val="0074A2"/>
          <w:lang w:eastAsia="en-GB"/>
        </w:rPr>
        <w:lastRenderedPageBreak/>
        <w:t>EDUCATION AND TRAINING</w:t>
      </w:r>
      <w:r w:rsidRPr="00BA1CDF">
        <w:rPr>
          <w:rFonts w:ascii="Arial" w:eastAsia="Times New Roman" w:hAnsi="Arial" w:cs="Arial"/>
          <w:b/>
          <w:color w:val="0074A2"/>
          <w:lang w:eastAsia="en-GB"/>
        </w:rPr>
        <w:br/>
      </w:r>
    </w:p>
    <w:p w14:paraId="42EA67DD" w14:textId="77777777" w:rsidR="00E77CF2" w:rsidRPr="00BA1CDF" w:rsidRDefault="00E77CF2" w:rsidP="00E77CF2">
      <w:pPr>
        <w:rPr>
          <w:rFonts w:ascii="Arial" w:hAnsi="Arial" w:cs="Arial"/>
        </w:rPr>
      </w:pPr>
      <w:r w:rsidRPr="00BA1CDF">
        <w:rPr>
          <w:rFonts w:ascii="Arial" w:eastAsia="Calibri" w:hAnsi="Arial" w:cs="Arial"/>
        </w:rPr>
        <w:t>Please</w:t>
      </w:r>
      <w:r w:rsidRPr="00BA1CDF">
        <w:rPr>
          <w:rFonts w:ascii="Arial" w:hAnsi="Arial" w:cs="Arial"/>
        </w:rPr>
        <w:t xml:space="preserve"> </w:t>
      </w:r>
      <w:r w:rsidRPr="00BA1CDF">
        <w:rPr>
          <w:rFonts w:ascii="Arial" w:eastAsia="Calibri" w:hAnsi="Arial" w:cs="Arial"/>
        </w:rPr>
        <w:t>list</w:t>
      </w:r>
      <w:r w:rsidRPr="00BA1CDF">
        <w:rPr>
          <w:rFonts w:ascii="Arial" w:hAnsi="Arial" w:cs="Arial"/>
        </w:rPr>
        <w:t xml:space="preserve"> </w:t>
      </w:r>
      <w:r w:rsidRPr="00BA1CDF">
        <w:rPr>
          <w:rFonts w:ascii="Arial" w:eastAsia="Calibri" w:hAnsi="Arial" w:cs="Arial"/>
        </w:rPr>
        <w:t>any</w:t>
      </w:r>
      <w:r w:rsidRPr="00BA1CDF">
        <w:rPr>
          <w:rFonts w:ascii="Arial" w:hAnsi="Arial" w:cs="Arial"/>
        </w:rPr>
        <w:t xml:space="preserve"> </w:t>
      </w:r>
      <w:r w:rsidRPr="00BA1CDF">
        <w:rPr>
          <w:rFonts w:ascii="Arial" w:eastAsia="Calibri" w:hAnsi="Arial" w:cs="Arial"/>
        </w:rPr>
        <w:t>education</w:t>
      </w:r>
      <w:r w:rsidRPr="00BA1CDF">
        <w:rPr>
          <w:rFonts w:ascii="Arial" w:hAnsi="Arial" w:cs="Arial"/>
        </w:rPr>
        <w:t xml:space="preserve"> </w:t>
      </w:r>
      <w:r w:rsidRPr="00BA1CDF">
        <w:rPr>
          <w:rFonts w:ascii="Arial" w:eastAsia="Calibri" w:hAnsi="Arial" w:cs="Arial"/>
        </w:rPr>
        <w:t>and</w:t>
      </w:r>
      <w:r w:rsidRPr="00BA1CDF">
        <w:rPr>
          <w:rFonts w:ascii="Arial" w:hAnsi="Arial" w:cs="Arial"/>
        </w:rPr>
        <w:t xml:space="preserve"> </w:t>
      </w:r>
      <w:r w:rsidRPr="00BA1CDF">
        <w:rPr>
          <w:rFonts w:ascii="Arial" w:eastAsia="Calibri" w:hAnsi="Arial" w:cs="Arial"/>
        </w:rPr>
        <w:t>training</w:t>
      </w:r>
      <w:r w:rsidRPr="00BA1CDF">
        <w:rPr>
          <w:rFonts w:ascii="Arial" w:hAnsi="Arial" w:cs="Arial"/>
        </w:rPr>
        <w:t xml:space="preserve"> </w:t>
      </w:r>
      <w:r w:rsidRPr="00BA1CDF">
        <w:rPr>
          <w:rFonts w:ascii="Arial" w:eastAsia="Calibri" w:hAnsi="Arial" w:cs="Arial"/>
        </w:rPr>
        <w:t>courses</w:t>
      </w:r>
      <w:r w:rsidRPr="00BA1CDF">
        <w:rPr>
          <w:rFonts w:ascii="Arial" w:hAnsi="Arial" w:cs="Arial"/>
        </w:rPr>
        <w:t xml:space="preserve"> </w:t>
      </w:r>
      <w:r w:rsidRPr="00BA1CDF">
        <w:rPr>
          <w:rFonts w:ascii="Arial" w:eastAsia="Calibri" w:hAnsi="Arial" w:cs="Arial"/>
        </w:rPr>
        <w:t>undertaken</w:t>
      </w:r>
      <w:r w:rsidRPr="00BA1CDF">
        <w:rPr>
          <w:rFonts w:ascii="Arial" w:hAnsi="Arial" w:cs="Arial"/>
        </w:rPr>
        <w:t xml:space="preserve"> </w:t>
      </w:r>
      <w:r w:rsidRPr="00BA1CDF">
        <w:rPr>
          <w:rFonts w:ascii="Arial" w:eastAsia="Calibri" w:hAnsi="Arial" w:cs="Arial"/>
        </w:rPr>
        <w:t>that</w:t>
      </w:r>
      <w:r w:rsidRPr="00BA1CDF">
        <w:rPr>
          <w:rFonts w:ascii="Arial" w:hAnsi="Arial" w:cs="Arial"/>
        </w:rPr>
        <w:t xml:space="preserve"> </w:t>
      </w:r>
      <w:r w:rsidRPr="00BA1CDF">
        <w:rPr>
          <w:rFonts w:ascii="Arial" w:eastAsia="Calibri" w:hAnsi="Arial" w:cs="Arial"/>
        </w:rPr>
        <w:t>are</w:t>
      </w:r>
      <w:r w:rsidRPr="00BA1CDF">
        <w:rPr>
          <w:rFonts w:ascii="Arial" w:hAnsi="Arial" w:cs="Arial"/>
        </w:rPr>
        <w:t xml:space="preserve"> </w:t>
      </w:r>
      <w:r w:rsidRPr="00BA1CDF">
        <w:rPr>
          <w:rFonts w:ascii="Arial" w:eastAsia="Calibri" w:hAnsi="Arial" w:cs="Arial"/>
        </w:rPr>
        <w:t>relevant</w:t>
      </w:r>
      <w:r w:rsidRPr="00BA1CDF">
        <w:rPr>
          <w:rFonts w:ascii="Arial" w:hAnsi="Arial" w:cs="Arial"/>
        </w:rPr>
        <w:t xml:space="preserve"> </w:t>
      </w:r>
      <w:r w:rsidRPr="00BA1CDF">
        <w:rPr>
          <w:rFonts w:ascii="Arial" w:eastAsia="Calibri" w:hAnsi="Arial" w:cs="Arial"/>
        </w:rPr>
        <w:t>to</w:t>
      </w:r>
      <w:r w:rsidRPr="00BA1CDF">
        <w:rPr>
          <w:rFonts w:ascii="Arial" w:hAnsi="Arial" w:cs="Arial"/>
        </w:rPr>
        <w:t xml:space="preserve"> </w:t>
      </w:r>
      <w:r w:rsidRPr="00BA1CDF">
        <w:rPr>
          <w:rFonts w:ascii="Arial" w:eastAsia="Calibri" w:hAnsi="Arial" w:cs="Arial"/>
        </w:rPr>
        <w:t>the</w:t>
      </w:r>
      <w:r w:rsidRPr="00BA1CDF">
        <w:rPr>
          <w:rFonts w:ascii="Arial" w:hAnsi="Arial" w:cs="Arial"/>
        </w:rPr>
        <w:t xml:space="preserve"> </w:t>
      </w:r>
      <w:r w:rsidRPr="00BA1CDF">
        <w:rPr>
          <w:rFonts w:ascii="Arial" w:eastAsia="Calibri" w:hAnsi="Arial" w:cs="Arial"/>
        </w:rPr>
        <w:t>post</w:t>
      </w:r>
      <w:r w:rsidRPr="00BA1CDF">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260"/>
        <w:gridCol w:w="4031"/>
      </w:tblGrid>
      <w:tr w:rsidR="00E77CF2" w:rsidRPr="00BA1CDF" w14:paraId="0F7B0026" w14:textId="77777777" w:rsidTr="00E77CF2">
        <w:tc>
          <w:tcPr>
            <w:tcW w:w="1951" w:type="dxa"/>
          </w:tcPr>
          <w:p w14:paraId="40DDFAF3" w14:textId="77777777" w:rsidR="00E77CF2" w:rsidRPr="00BA1CDF" w:rsidRDefault="00E77CF2" w:rsidP="00E77CF2">
            <w:pPr>
              <w:rPr>
                <w:rFonts w:ascii="Arial" w:eastAsia="Calibri" w:hAnsi="Arial" w:cs="Arial"/>
                <w:b/>
              </w:rPr>
            </w:pPr>
            <w:r w:rsidRPr="00BA1CDF">
              <w:rPr>
                <w:rFonts w:ascii="Arial" w:eastAsia="Calibri" w:hAnsi="Arial" w:cs="Arial"/>
                <w:b/>
              </w:rPr>
              <w:t>Dates</w:t>
            </w:r>
          </w:p>
        </w:tc>
        <w:tc>
          <w:tcPr>
            <w:tcW w:w="3260" w:type="dxa"/>
          </w:tcPr>
          <w:p w14:paraId="1EF11392" w14:textId="533F4514" w:rsidR="00E77CF2" w:rsidRPr="00BA1CDF" w:rsidRDefault="00F26711" w:rsidP="00E77CF2">
            <w:pPr>
              <w:rPr>
                <w:rFonts w:ascii="Arial" w:eastAsia="Calibri" w:hAnsi="Arial" w:cs="Arial"/>
                <w:b/>
              </w:rPr>
            </w:pPr>
            <w:r w:rsidRPr="00BA1CDF">
              <w:rPr>
                <w:rFonts w:ascii="Arial" w:eastAsia="Calibri" w:hAnsi="Arial" w:cs="Arial"/>
                <w:b/>
              </w:rPr>
              <w:t>University</w:t>
            </w:r>
            <w:r w:rsidR="00E77CF2" w:rsidRPr="00BA1CDF">
              <w:rPr>
                <w:rFonts w:ascii="Arial" w:hAnsi="Arial" w:cs="Arial"/>
                <w:b/>
              </w:rPr>
              <w:t>/</w:t>
            </w:r>
            <w:r w:rsidR="00E77CF2" w:rsidRPr="00BA1CDF">
              <w:rPr>
                <w:rFonts w:ascii="Arial" w:eastAsia="Calibri" w:hAnsi="Arial" w:cs="Arial"/>
                <w:b/>
              </w:rPr>
              <w:t>College</w:t>
            </w:r>
            <w:r w:rsidR="00E77CF2" w:rsidRPr="00BA1CDF">
              <w:rPr>
                <w:rFonts w:ascii="Arial" w:hAnsi="Arial" w:cs="Arial"/>
                <w:b/>
              </w:rPr>
              <w:t>/</w:t>
            </w:r>
            <w:r w:rsidR="00E77CF2" w:rsidRPr="00BA1CDF">
              <w:rPr>
                <w:rFonts w:ascii="Arial" w:eastAsia="Calibri" w:hAnsi="Arial" w:cs="Arial"/>
                <w:b/>
              </w:rPr>
              <w:t>Other</w:t>
            </w:r>
          </w:p>
        </w:tc>
        <w:tc>
          <w:tcPr>
            <w:tcW w:w="4031" w:type="dxa"/>
          </w:tcPr>
          <w:p w14:paraId="218892F8" w14:textId="77777777" w:rsidR="00E77CF2" w:rsidRPr="00BA1CDF" w:rsidRDefault="00E77CF2" w:rsidP="00E77CF2">
            <w:pPr>
              <w:rPr>
                <w:rFonts w:ascii="Arial" w:eastAsia="Calibri" w:hAnsi="Arial" w:cs="Arial"/>
                <w:b/>
              </w:rPr>
            </w:pPr>
            <w:r w:rsidRPr="00BA1CDF">
              <w:rPr>
                <w:rFonts w:ascii="Arial" w:eastAsia="Calibri" w:hAnsi="Arial" w:cs="Arial"/>
                <w:b/>
              </w:rPr>
              <w:t>Course</w:t>
            </w:r>
            <w:r w:rsidRPr="00BA1CDF">
              <w:rPr>
                <w:rFonts w:ascii="Arial" w:hAnsi="Arial" w:cs="Arial"/>
                <w:b/>
              </w:rPr>
              <w:t>/</w:t>
            </w:r>
            <w:r w:rsidRPr="00BA1CDF">
              <w:rPr>
                <w:rFonts w:ascii="Arial" w:eastAsia="Calibri" w:hAnsi="Arial" w:cs="Arial"/>
                <w:b/>
              </w:rPr>
              <w:t>Qualifications</w:t>
            </w:r>
          </w:p>
        </w:tc>
      </w:tr>
      <w:tr w:rsidR="00E77CF2" w:rsidRPr="00BA1CDF" w14:paraId="67B6C85E" w14:textId="77777777" w:rsidTr="00E77CF2">
        <w:tc>
          <w:tcPr>
            <w:tcW w:w="1951" w:type="dxa"/>
          </w:tcPr>
          <w:p w14:paraId="7CC1734A" w14:textId="77777777" w:rsidR="00E77CF2" w:rsidRPr="00BA1CDF" w:rsidRDefault="00E77CF2" w:rsidP="00E77CF2">
            <w:pPr>
              <w:rPr>
                <w:rFonts w:ascii="Arial" w:hAnsi="Arial" w:cs="Arial"/>
              </w:rPr>
            </w:pPr>
          </w:p>
          <w:p w14:paraId="2470D4A5" w14:textId="77777777" w:rsidR="00E77CF2" w:rsidRPr="00BA1CDF" w:rsidRDefault="00E77CF2" w:rsidP="00E77CF2">
            <w:pPr>
              <w:rPr>
                <w:rFonts w:ascii="Arial" w:hAnsi="Arial" w:cs="Arial"/>
              </w:rPr>
            </w:pPr>
          </w:p>
          <w:p w14:paraId="179A9409" w14:textId="77777777" w:rsidR="00E77CF2" w:rsidRPr="00BA1CDF" w:rsidRDefault="00E77CF2" w:rsidP="00E77CF2">
            <w:pPr>
              <w:rPr>
                <w:rFonts w:ascii="Arial" w:hAnsi="Arial" w:cs="Arial"/>
              </w:rPr>
            </w:pPr>
          </w:p>
        </w:tc>
        <w:tc>
          <w:tcPr>
            <w:tcW w:w="3260" w:type="dxa"/>
          </w:tcPr>
          <w:p w14:paraId="202DEBCC" w14:textId="77777777" w:rsidR="00E77CF2" w:rsidRPr="00BA1CDF" w:rsidRDefault="00E77CF2" w:rsidP="00E77CF2">
            <w:pPr>
              <w:rPr>
                <w:rFonts w:ascii="Arial" w:hAnsi="Arial" w:cs="Arial"/>
              </w:rPr>
            </w:pPr>
          </w:p>
        </w:tc>
        <w:tc>
          <w:tcPr>
            <w:tcW w:w="4031" w:type="dxa"/>
          </w:tcPr>
          <w:p w14:paraId="1CBBB260" w14:textId="77777777" w:rsidR="00E77CF2" w:rsidRPr="00BA1CDF" w:rsidRDefault="00E77CF2" w:rsidP="00E77CF2">
            <w:pPr>
              <w:rPr>
                <w:rFonts w:ascii="Arial" w:hAnsi="Arial" w:cs="Arial"/>
              </w:rPr>
            </w:pPr>
          </w:p>
        </w:tc>
      </w:tr>
      <w:tr w:rsidR="00E77CF2" w:rsidRPr="00BA1CDF" w14:paraId="6163418F" w14:textId="77777777" w:rsidTr="00E77CF2">
        <w:tc>
          <w:tcPr>
            <w:tcW w:w="1951" w:type="dxa"/>
          </w:tcPr>
          <w:p w14:paraId="6A31A087" w14:textId="77777777" w:rsidR="00E77CF2" w:rsidRPr="00BA1CDF" w:rsidRDefault="00E77CF2" w:rsidP="00E77CF2">
            <w:pPr>
              <w:rPr>
                <w:rFonts w:ascii="Arial" w:hAnsi="Arial" w:cs="Arial"/>
              </w:rPr>
            </w:pPr>
          </w:p>
          <w:p w14:paraId="0CE847D8" w14:textId="77777777" w:rsidR="00E77CF2" w:rsidRPr="00BA1CDF" w:rsidRDefault="00E77CF2" w:rsidP="00E77CF2">
            <w:pPr>
              <w:rPr>
                <w:rFonts w:ascii="Arial" w:hAnsi="Arial" w:cs="Arial"/>
              </w:rPr>
            </w:pPr>
          </w:p>
          <w:p w14:paraId="4618D30E" w14:textId="77777777" w:rsidR="00E77CF2" w:rsidRPr="00BA1CDF" w:rsidRDefault="00E77CF2" w:rsidP="00E77CF2">
            <w:pPr>
              <w:rPr>
                <w:rFonts w:ascii="Arial" w:hAnsi="Arial" w:cs="Arial"/>
              </w:rPr>
            </w:pPr>
          </w:p>
        </w:tc>
        <w:tc>
          <w:tcPr>
            <w:tcW w:w="3260" w:type="dxa"/>
          </w:tcPr>
          <w:p w14:paraId="416592A8" w14:textId="77777777" w:rsidR="00E77CF2" w:rsidRPr="00BA1CDF" w:rsidRDefault="00E77CF2" w:rsidP="00E77CF2">
            <w:pPr>
              <w:rPr>
                <w:rFonts w:ascii="Arial" w:hAnsi="Arial" w:cs="Arial"/>
              </w:rPr>
            </w:pPr>
          </w:p>
        </w:tc>
        <w:tc>
          <w:tcPr>
            <w:tcW w:w="4031" w:type="dxa"/>
          </w:tcPr>
          <w:p w14:paraId="70B81750" w14:textId="77777777" w:rsidR="00E77CF2" w:rsidRPr="00BA1CDF" w:rsidRDefault="00E77CF2" w:rsidP="00E77CF2">
            <w:pPr>
              <w:rPr>
                <w:rFonts w:ascii="Arial" w:hAnsi="Arial" w:cs="Arial"/>
              </w:rPr>
            </w:pPr>
          </w:p>
        </w:tc>
      </w:tr>
      <w:tr w:rsidR="00E77CF2" w:rsidRPr="00BA1CDF" w14:paraId="44027816" w14:textId="77777777" w:rsidTr="00E77CF2">
        <w:tc>
          <w:tcPr>
            <w:tcW w:w="1951" w:type="dxa"/>
          </w:tcPr>
          <w:p w14:paraId="37D70190" w14:textId="77777777" w:rsidR="00E77CF2" w:rsidRPr="00BA1CDF" w:rsidRDefault="00E77CF2" w:rsidP="00E77CF2">
            <w:pPr>
              <w:rPr>
                <w:rFonts w:ascii="Arial" w:hAnsi="Arial" w:cs="Arial"/>
              </w:rPr>
            </w:pPr>
          </w:p>
          <w:p w14:paraId="4E63B965" w14:textId="77777777" w:rsidR="00E77CF2" w:rsidRPr="00BA1CDF" w:rsidRDefault="00E77CF2" w:rsidP="00E77CF2">
            <w:pPr>
              <w:rPr>
                <w:rFonts w:ascii="Arial" w:hAnsi="Arial" w:cs="Arial"/>
              </w:rPr>
            </w:pPr>
          </w:p>
          <w:p w14:paraId="62CC277D" w14:textId="77777777" w:rsidR="00E77CF2" w:rsidRPr="00BA1CDF" w:rsidRDefault="00E77CF2" w:rsidP="00E77CF2">
            <w:pPr>
              <w:rPr>
                <w:rFonts w:ascii="Arial" w:hAnsi="Arial" w:cs="Arial"/>
              </w:rPr>
            </w:pPr>
          </w:p>
        </w:tc>
        <w:tc>
          <w:tcPr>
            <w:tcW w:w="3260" w:type="dxa"/>
          </w:tcPr>
          <w:p w14:paraId="4D13D168" w14:textId="77777777" w:rsidR="00E77CF2" w:rsidRPr="00BA1CDF" w:rsidRDefault="00E77CF2" w:rsidP="00E77CF2">
            <w:pPr>
              <w:rPr>
                <w:rFonts w:ascii="Arial" w:hAnsi="Arial" w:cs="Arial"/>
              </w:rPr>
            </w:pPr>
          </w:p>
        </w:tc>
        <w:tc>
          <w:tcPr>
            <w:tcW w:w="4031" w:type="dxa"/>
          </w:tcPr>
          <w:p w14:paraId="0C556B4F" w14:textId="77777777" w:rsidR="00E77CF2" w:rsidRPr="00BA1CDF" w:rsidRDefault="00E77CF2" w:rsidP="00E77CF2">
            <w:pPr>
              <w:rPr>
                <w:rFonts w:ascii="Arial" w:hAnsi="Arial" w:cs="Arial"/>
              </w:rPr>
            </w:pPr>
          </w:p>
        </w:tc>
      </w:tr>
    </w:tbl>
    <w:p w14:paraId="2DC5BB49" w14:textId="77777777" w:rsidR="00E77CF2" w:rsidRPr="00BA1CDF" w:rsidRDefault="00E77CF2" w:rsidP="00E77CF2">
      <w:pPr>
        <w:rPr>
          <w:rFonts w:ascii="Arial" w:hAnsi="Arial" w:cs="Arial"/>
        </w:rPr>
      </w:pPr>
    </w:p>
    <w:p w14:paraId="7B897F63" w14:textId="620F2EEB" w:rsidR="00E77CF2" w:rsidRPr="00BA1CDF" w:rsidRDefault="00E77CF2" w:rsidP="00E77CF2">
      <w:pPr>
        <w:spacing w:after="0" w:line="240" w:lineRule="auto"/>
        <w:rPr>
          <w:rFonts w:ascii="Arial" w:eastAsia="Times New Roman" w:hAnsi="Arial" w:cs="Arial"/>
          <w:b/>
          <w:color w:val="0074A2"/>
          <w:lang w:eastAsia="en-GB"/>
        </w:rPr>
      </w:pPr>
      <w:r w:rsidRPr="00BA1CDF">
        <w:rPr>
          <w:rFonts w:ascii="Arial" w:eastAsia="Times New Roman" w:hAnsi="Arial" w:cs="Arial"/>
          <w:b/>
          <w:color w:val="0074A2"/>
          <w:lang w:eastAsia="en-GB"/>
        </w:rPr>
        <w:t>WORK EXPERIENCE</w:t>
      </w:r>
    </w:p>
    <w:p w14:paraId="64E8F8DE" w14:textId="37BB71FC" w:rsidR="00E77CF2" w:rsidRPr="00BA1CDF" w:rsidRDefault="00E77CF2" w:rsidP="00E77CF2">
      <w:pPr>
        <w:jc w:val="both"/>
        <w:rPr>
          <w:rFonts w:ascii="Arial" w:hAnsi="Arial" w:cs="Arial"/>
        </w:rPr>
      </w:pPr>
      <w:r w:rsidRPr="00BA1CDF">
        <w:rPr>
          <w:rFonts w:ascii="Arial" w:eastAsia="Calibri" w:hAnsi="Arial" w:cs="Arial"/>
        </w:rPr>
        <w:br/>
      </w:r>
      <w:r w:rsidR="00F26711" w:rsidRPr="00BA1CDF">
        <w:rPr>
          <w:rFonts w:ascii="Arial" w:hAnsi="Arial" w:cs="Arial"/>
          <w:color w:val="000000"/>
          <w:shd w:val="clear" w:color="auto" w:fill="FFFFFF"/>
        </w:rPr>
        <w:t xml:space="preserve">Relevant experience, including any paid employment in the last ten years. </w:t>
      </w:r>
      <w:r w:rsidRPr="00BA1CDF">
        <w:rPr>
          <w:rFonts w:ascii="Arial" w:eastAsia="Calibri" w:hAnsi="Arial" w:cs="Arial"/>
        </w:rPr>
        <w:t>Start</w:t>
      </w:r>
      <w:r w:rsidRPr="00BA1CDF">
        <w:rPr>
          <w:rFonts w:ascii="Arial" w:hAnsi="Arial" w:cs="Arial"/>
        </w:rPr>
        <w:t xml:space="preserve"> </w:t>
      </w:r>
      <w:r w:rsidRPr="00BA1CDF">
        <w:rPr>
          <w:rFonts w:ascii="Arial" w:eastAsia="Calibri" w:hAnsi="Arial" w:cs="Arial"/>
        </w:rPr>
        <w:t>with</w:t>
      </w:r>
      <w:r w:rsidRPr="00BA1CDF">
        <w:rPr>
          <w:rFonts w:ascii="Arial" w:hAnsi="Arial" w:cs="Arial"/>
        </w:rPr>
        <w:t xml:space="preserve"> </w:t>
      </w:r>
      <w:r w:rsidRPr="00BA1CDF">
        <w:rPr>
          <w:rFonts w:ascii="Arial" w:eastAsia="Calibri" w:hAnsi="Arial" w:cs="Arial"/>
        </w:rPr>
        <w:t>your</w:t>
      </w:r>
      <w:r w:rsidRPr="00BA1CDF">
        <w:rPr>
          <w:rFonts w:ascii="Arial" w:hAnsi="Arial" w:cs="Arial"/>
        </w:rPr>
        <w:t xml:space="preserve"> </w:t>
      </w:r>
      <w:r w:rsidRPr="00BA1CDF">
        <w:rPr>
          <w:rFonts w:ascii="Arial" w:eastAsia="Calibri" w:hAnsi="Arial" w:cs="Arial"/>
        </w:rPr>
        <w:t>current</w:t>
      </w:r>
      <w:r w:rsidRPr="00BA1CDF">
        <w:rPr>
          <w:rFonts w:ascii="Arial" w:hAnsi="Arial" w:cs="Arial"/>
        </w:rPr>
        <w:t xml:space="preserve"> </w:t>
      </w:r>
      <w:r w:rsidRPr="00BA1CDF">
        <w:rPr>
          <w:rFonts w:ascii="Arial" w:eastAsia="Calibri" w:hAnsi="Arial" w:cs="Arial"/>
        </w:rPr>
        <w:t>or</w:t>
      </w:r>
      <w:r w:rsidRPr="00BA1CDF">
        <w:rPr>
          <w:rFonts w:ascii="Arial" w:hAnsi="Arial" w:cs="Arial"/>
        </w:rPr>
        <w:t xml:space="preserve"> </w:t>
      </w:r>
      <w:r w:rsidRPr="00BA1CDF">
        <w:rPr>
          <w:rFonts w:ascii="Arial" w:eastAsia="Calibri" w:hAnsi="Arial" w:cs="Arial"/>
        </w:rPr>
        <w:t>most</w:t>
      </w:r>
      <w:r w:rsidRPr="00BA1CDF">
        <w:rPr>
          <w:rFonts w:ascii="Arial" w:hAnsi="Arial" w:cs="Arial"/>
        </w:rPr>
        <w:t xml:space="preserve"> </w:t>
      </w:r>
      <w:r w:rsidRPr="00BA1CDF">
        <w:rPr>
          <w:rFonts w:ascii="Arial" w:eastAsia="Calibri" w:hAnsi="Arial" w:cs="Arial"/>
        </w:rPr>
        <w:t>recent</w:t>
      </w:r>
      <w:r w:rsidRPr="00BA1CDF">
        <w:rPr>
          <w:rFonts w:ascii="Arial" w:hAnsi="Arial" w:cs="Arial"/>
        </w:rPr>
        <w:t xml:space="preserve"> </w:t>
      </w:r>
      <w:r w:rsidRPr="00BA1CDF">
        <w:rPr>
          <w:rFonts w:ascii="Arial" w:eastAsia="Calibri" w:hAnsi="Arial" w:cs="Arial"/>
        </w:rPr>
        <w:t>employment</w:t>
      </w:r>
      <w:r w:rsidRPr="00BA1CDF">
        <w:rPr>
          <w:rFonts w:ascii="Arial" w:hAnsi="Arial" w:cs="Arial"/>
        </w:rPr>
        <w:t xml:space="preserve"> </w:t>
      </w:r>
      <w:r w:rsidRPr="00BA1CDF">
        <w:rPr>
          <w:rFonts w:ascii="Arial" w:eastAsia="Calibri" w:hAnsi="Arial" w:cs="Arial"/>
        </w:rPr>
        <w:t>and</w:t>
      </w:r>
      <w:r w:rsidRPr="00BA1CDF">
        <w:rPr>
          <w:rFonts w:ascii="Arial" w:hAnsi="Arial" w:cs="Arial"/>
        </w:rPr>
        <w:t xml:space="preserve"> </w:t>
      </w:r>
      <w:r w:rsidRPr="00BA1CDF">
        <w:rPr>
          <w:rFonts w:ascii="Arial" w:eastAsia="Calibri" w:hAnsi="Arial" w:cs="Arial"/>
        </w:rPr>
        <w:t>list</w:t>
      </w:r>
      <w:r w:rsidRPr="00BA1CDF">
        <w:rPr>
          <w:rFonts w:ascii="Arial" w:hAnsi="Arial" w:cs="Arial"/>
        </w:rPr>
        <w:t xml:space="preserve"> </w:t>
      </w:r>
      <w:r w:rsidRPr="00BA1CDF">
        <w:rPr>
          <w:rFonts w:ascii="Arial" w:eastAsia="Calibri" w:hAnsi="Arial" w:cs="Arial"/>
        </w:rPr>
        <w:t>the</w:t>
      </w:r>
      <w:r w:rsidRPr="00BA1CDF">
        <w:rPr>
          <w:rFonts w:ascii="Arial" w:hAnsi="Arial" w:cs="Arial"/>
        </w:rPr>
        <w:t xml:space="preserve"> </w:t>
      </w:r>
      <w:r w:rsidRPr="00BA1CDF">
        <w:rPr>
          <w:rFonts w:ascii="Arial" w:eastAsia="Calibri" w:hAnsi="Arial" w:cs="Arial"/>
        </w:rPr>
        <w:t>remainder</w:t>
      </w:r>
      <w:r w:rsidRPr="00BA1CDF">
        <w:rPr>
          <w:rFonts w:ascii="Arial" w:hAnsi="Arial" w:cs="Arial"/>
        </w:rPr>
        <w:t xml:space="preserve"> </w:t>
      </w:r>
      <w:r w:rsidRPr="00BA1CDF">
        <w:rPr>
          <w:rFonts w:ascii="Arial" w:eastAsia="Calibri" w:hAnsi="Arial" w:cs="Arial"/>
        </w:rPr>
        <w:t>in</w:t>
      </w:r>
      <w:r w:rsidRPr="00BA1CDF">
        <w:rPr>
          <w:rFonts w:ascii="Arial" w:hAnsi="Arial" w:cs="Arial"/>
        </w:rPr>
        <w:t xml:space="preserve"> </w:t>
      </w:r>
      <w:r w:rsidRPr="00BA1CDF">
        <w:rPr>
          <w:rFonts w:ascii="Arial" w:eastAsia="Calibri" w:hAnsi="Arial" w:cs="Arial"/>
        </w:rPr>
        <w:t>reverse</w:t>
      </w:r>
      <w:r w:rsidRPr="00BA1CDF">
        <w:rPr>
          <w:rFonts w:ascii="Arial" w:hAnsi="Arial" w:cs="Arial"/>
        </w:rPr>
        <w:t xml:space="preserve"> </w:t>
      </w:r>
      <w:r w:rsidRPr="00BA1CDF">
        <w:rPr>
          <w:rFonts w:ascii="Arial" w:eastAsia="Calibri" w:hAnsi="Arial" w:cs="Arial"/>
        </w:rPr>
        <w:t>order</w:t>
      </w:r>
      <w:r w:rsidRPr="00BA1CDF">
        <w:rPr>
          <w:rFonts w:ascii="Arial" w:hAnsi="Arial" w:cs="Arial"/>
        </w:rPr>
        <w:t xml:space="preserve">.  </w:t>
      </w:r>
    </w:p>
    <w:p w14:paraId="58A038E2" w14:textId="77777777" w:rsidR="00E77CF2" w:rsidRPr="00BA1CDF" w:rsidRDefault="00E77CF2" w:rsidP="00E77CF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6"/>
        <w:gridCol w:w="3203"/>
        <w:gridCol w:w="3907"/>
      </w:tblGrid>
      <w:tr w:rsidR="00E77CF2" w:rsidRPr="00BA1CDF" w14:paraId="0B48018F" w14:textId="77777777" w:rsidTr="00E77CF2">
        <w:tc>
          <w:tcPr>
            <w:tcW w:w="1906" w:type="dxa"/>
          </w:tcPr>
          <w:p w14:paraId="15B326F2" w14:textId="77777777" w:rsidR="00E77CF2" w:rsidRPr="00BA1CDF" w:rsidRDefault="00E77CF2" w:rsidP="00E77CF2">
            <w:pPr>
              <w:rPr>
                <w:rFonts w:ascii="Arial" w:eastAsia="Calibri" w:hAnsi="Arial" w:cs="Arial"/>
                <w:b/>
              </w:rPr>
            </w:pPr>
            <w:r w:rsidRPr="00BA1CDF">
              <w:rPr>
                <w:rFonts w:ascii="Arial" w:eastAsia="Calibri" w:hAnsi="Arial" w:cs="Arial"/>
                <w:b/>
              </w:rPr>
              <w:t>Dates</w:t>
            </w:r>
          </w:p>
        </w:tc>
        <w:tc>
          <w:tcPr>
            <w:tcW w:w="3203" w:type="dxa"/>
          </w:tcPr>
          <w:p w14:paraId="14E9DA86" w14:textId="77777777" w:rsidR="00E77CF2" w:rsidRPr="00BA1CDF" w:rsidRDefault="00E77CF2" w:rsidP="00E77CF2">
            <w:pPr>
              <w:rPr>
                <w:rFonts w:ascii="Arial" w:eastAsia="Calibri" w:hAnsi="Arial" w:cs="Arial"/>
                <w:b/>
              </w:rPr>
            </w:pPr>
            <w:r w:rsidRPr="00BA1CDF">
              <w:rPr>
                <w:rFonts w:ascii="Arial" w:eastAsia="Calibri" w:hAnsi="Arial" w:cs="Arial"/>
                <w:b/>
              </w:rPr>
              <w:t>Name</w:t>
            </w:r>
            <w:r w:rsidRPr="00BA1CDF">
              <w:rPr>
                <w:rFonts w:ascii="Arial" w:hAnsi="Arial" w:cs="Arial"/>
                <w:b/>
              </w:rPr>
              <w:t>/</w:t>
            </w:r>
            <w:r w:rsidRPr="00BA1CDF">
              <w:rPr>
                <w:rFonts w:ascii="Arial" w:eastAsia="Calibri" w:hAnsi="Arial" w:cs="Arial"/>
                <w:b/>
              </w:rPr>
              <w:t>Address</w:t>
            </w:r>
            <w:r w:rsidRPr="00BA1CDF">
              <w:rPr>
                <w:rFonts w:ascii="Arial" w:hAnsi="Arial" w:cs="Arial"/>
                <w:b/>
              </w:rPr>
              <w:t xml:space="preserve"> </w:t>
            </w:r>
            <w:r w:rsidRPr="00BA1CDF">
              <w:rPr>
                <w:rFonts w:ascii="Arial" w:eastAsia="Calibri" w:hAnsi="Arial" w:cs="Arial"/>
                <w:b/>
              </w:rPr>
              <w:t>of</w:t>
            </w:r>
            <w:r w:rsidRPr="00BA1CDF">
              <w:rPr>
                <w:rFonts w:ascii="Arial" w:hAnsi="Arial" w:cs="Arial"/>
                <w:b/>
              </w:rPr>
              <w:t xml:space="preserve"> </w:t>
            </w:r>
            <w:r w:rsidRPr="00BA1CDF">
              <w:rPr>
                <w:rFonts w:ascii="Arial" w:eastAsia="Calibri" w:hAnsi="Arial" w:cs="Arial"/>
                <w:b/>
              </w:rPr>
              <w:t>Employer</w:t>
            </w:r>
          </w:p>
        </w:tc>
        <w:tc>
          <w:tcPr>
            <w:tcW w:w="3907" w:type="dxa"/>
          </w:tcPr>
          <w:p w14:paraId="6A70FA87" w14:textId="77777777" w:rsidR="00E77CF2" w:rsidRPr="00BA1CDF" w:rsidRDefault="00E77CF2" w:rsidP="00E77CF2">
            <w:pPr>
              <w:rPr>
                <w:rFonts w:ascii="Arial" w:eastAsia="Calibri" w:hAnsi="Arial" w:cs="Arial"/>
                <w:b/>
              </w:rPr>
            </w:pPr>
            <w:r w:rsidRPr="00BA1CDF">
              <w:rPr>
                <w:rFonts w:ascii="Arial" w:eastAsia="Calibri" w:hAnsi="Arial" w:cs="Arial"/>
                <w:b/>
              </w:rPr>
              <w:t>Post</w:t>
            </w:r>
            <w:r w:rsidRPr="00BA1CDF">
              <w:rPr>
                <w:rFonts w:ascii="Arial" w:hAnsi="Arial" w:cs="Arial"/>
                <w:b/>
              </w:rPr>
              <w:t xml:space="preserve"> </w:t>
            </w:r>
            <w:r w:rsidRPr="00BA1CDF">
              <w:rPr>
                <w:rFonts w:ascii="Arial" w:eastAsia="Calibri" w:hAnsi="Arial" w:cs="Arial"/>
                <w:b/>
              </w:rPr>
              <w:t>or</w:t>
            </w:r>
            <w:r w:rsidRPr="00BA1CDF">
              <w:rPr>
                <w:rFonts w:ascii="Arial" w:hAnsi="Arial" w:cs="Arial"/>
                <w:b/>
              </w:rPr>
              <w:t xml:space="preserve"> </w:t>
            </w:r>
            <w:r w:rsidRPr="00BA1CDF">
              <w:rPr>
                <w:rFonts w:ascii="Arial" w:eastAsia="Calibri" w:hAnsi="Arial" w:cs="Arial"/>
                <w:b/>
              </w:rPr>
              <w:t>Activity &amp; Main Duties/Responsibilities</w:t>
            </w:r>
          </w:p>
        </w:tc>
      </w:tr>
      <w:tr w:rsidR="00E77CF2" w:rsidRPr="00BA1CDF" w14:paraId="11600C5E" w14:textId="77777777" w:rsidTr="00E77CF2">
        <w:tc>
          <w:tcPr>
            <w:tcW w:w="1906" w:type="dxa"/>
          </w:tcPr>
          <w:p w14:paraId="64708FBB" w14:textId="77777777" w:rsidR="00E77CF2" w:rsidRPr="00BA1CDF" w:rsidRDefault="00E77CF2" w:rsidP="00E77CF2">
            <w:pPr>
              <w:rPr>
                <w:rFonts w:ascii="Arial" w:hAnsi="Arial" w:cs="Arial"/>
              </w:rPr>
            </w:pPr>
          </w:p>
          <w:p w14:paraId="4D46EF65" w14:textId="77777777" w:rsidR="00E77CF2" w:rsidRPr="00BA1CDF" w:rsidRDefault="00E77CF2" w:rsidP="00E77CF2">
            <w:pPr>
              <w:rPr>
                <w:rFonts w:ascii="Arial" w:hAnsi="Arial" w:cs="Arial"/>
              </w:rPr>
            </w:pPr>
          </w:p>
          <w:p w14:paraId="355AD633" w14:textId="77777777" w:rsidR="00E77CF2" w:rsidRPr="00BA1CDF" w:rsidRDefault="00E77CF2" w:rsidP="00E77CF2">
            <w:pPr>
              <w:rPr>
                <w:rFonts w:ascii="Arial" w:hAnsi="Arial" w:cs="Arial"/>
              </w:rPr>
            </w:pPr>
          </w:p>
          <w:p w14:paraId="78D83A91" w14:textId="77777777" w:rsidR="00E77CF2" w:rsidRPr="00BA1CDF" w:rsidRDefault="00E77CF2" w:rsidP="00E77CF2">
            <w:pPr>
              <w:rPr>
                <w:rFonts w:ascii="Arial" w:hAnsi="Arial" w:cs="Arial"/>
              </w:rPr>
            </w:pPr>
          </w:p>
          <w:p w14:paraId="1A4BB6ED" w14:textId="77777777" w:rsidR="00E77CF2" w:rsidRPr="00BA1CDF" w:rsidRDefault="00E77CF2" w:rsidP="00E77CF2">
            <w:pPr>
              <w:rPr>
                <w:rFonts w:ascii="Arial" w:hAnsi="Arial" w:cs="Arial"/>
              </w:rPr>
            </w:pPr>
          </w:p>
        </w:tc>
        <w:tc>
          <w:tcPr>
            <w:tcW w:w="3203" w:type="dxa"/>
          </w:tcPr>
          <w:p w14:paraId="65B56B73" w14:textId="77777777" w:rsidR="00E77CF2" w:rsidRPr="00BA1CDF" w:rsidRDefault="00E77CF2" w:rsidP="00E77CF2">
            <w:pPr>
              <w:rPr>
                <w:rFonts w:ascii="Arial" w:hAnsi="Arial" w:cs="Arial"/>
              </w:rPr>
            </w:pPr>
          </w:p>
        </w:tc>
        <w:tc>
          <w:tcPr>
            <w:tcW w:w="3907" w:type="dxa"/>
          </w:tcPr>
          <w:p w14:paraId="7BE8144F" w14:textId="77777777" w:rsidR="00E77CF2" w:rsidRPr="00BA1CDF" w:rsidRDefault="00E77CF2" w:rsidP="00E77CF2">
            <w:pPr>
              <w:rPr>
                <w:rFonts w:ascii="Arial" w:hAnsi="Arial" w:cs="Arial"/>
              </w:rPr>
            </w:pPr>
          </w:p>
        </w:tc>
      </w:tr>
      <w:tr w:rsidR="00E77CF2" w:rsidRPr="00BA1CDF" w14:paraId="3902342A" w14:textId="77777777" w:rsidTr="00E77CF2">
        <w:tc>
          <w:tcPr>
            <w:tcW w:w="1906" w:type="dxa"/>
          </w:tcPr>
          <w:p w14:paraId="2CC73AC1" w14:textId="77777777" w:rsidR="00E77CF2" w:rsidRPr="00BA1CDF" w:rsidRDefault="00E77CF2" w:rsidP="00E77CF2">
            <w:pPr>
              <w:rPr>
                <w:rFonts w:ascii="Arial" w:hAnsi="Arial" w:cs="Arial"/>
              </w:rPr>
            </w:pPr>
          </w:p>
          <w:p w14:paraId="7225D853" w14:textId="77777777" w:rsidR="00E77CF2" w:rsidRPr="00BA1CDF" w:rsidRDefault="00E77CF2" w:rsidP="00E77CF2">
            <w:pPr>
              <w:rPr>
                <w:rFonts w:ascii="Arial" w:hAnsi="Arial" w:cs="Arial"/>
              </w:rPr>
            </w:pPr>
          </w:p>
          <w:p w14:paraId="30E8DCAB" w14:textId="77777777" w:rsidR="00E77CF2" w:rsidRPr="00BA1CDF" w:rsidRDefault="00E77CF2" w:rsidP="00E77CF2">
            <w:pPr>
              <w:rPr>
                <w:rFonts w:ascii="Arial" w:hAnsi="Arial" w:cs="Arial"/>
              </w:rPr>
            </w:pPr>
          </w:p>
          <w:p w14:paraId="706650FA" w14:textId="77777777" w:rsidR="00E77CF2" w:rsidRPr="00BA1CDF" w:rsidRDefault="00E77CF2" w:rsidP="00E77CF2">
            <w:pPr>
              <w:rPr>
                <w:rFonts w:ascii="Arial" w:hAnsi="Arial" w:cs="Arial"/>
              </w:rPr>
            </w:pPr>
          </w:p>
          <w:p w14:paraId="203D8441" w14:textId="77777777" w:rsidR="00E77CF2" w:rsidRPr="00BA1CDF" w:rsidRDefault="00E77CF2" w:rsidP="00E77CF2">
            <w:pPr>
              <w:rPr>
                <w:rFonts w:ascii="Arial" w:hAnsi="Arial" w:cs="Arial"/>
              </w:rPr>
            </w:pPr>
          </w:p>
          <w:p w14:paraId="730767C9" w14:textId="77777777" w:rsidR="00E77CF2" w:rsidRPr="00BA1CDF" w:rsidRDefault="00E77CF2" w:rsidP="00E77CF2">
            <w:pPr>
              <w:rPr>
                <w:rFonts w:ascii="Arial" w:hAnsi="Arial" w:cs="Arial"/>
              </w:rPr>
            </w:pPr>
          </w:p>
        </w:tc>
        <w:tc>
          <w:tcPr>
            <w:tcW w:w="3203" w:type="dxa"/>
          </w:tcPr>
          <w:p w14:paraId="7E25705E" w14:textId="77777777" w:rsidR="00E77CF2" w:rsidRPr="00BA1CDF" w:rsidRDefault="00E77CF2" w:rsidP="00E77CF2">
            <w:pPr>
              <w:rPr>
                <w:rFonts w:ascii="Arial" w:hAnsi="Arial" w:cs="Arial"/>
              </w:rPr>
            </w:pPr>
          </w:p>
        </w:tc>
        <w:tc>
          <w:tcPr>
            <w:tcW w:w="3907" w:type="dxa"/>
          </w:tcPr>
          <w:p w14:paraId="7D54CB25" w14:textId="77777777" w:rsidR="00E77CF2" w:rsidRPr="00BA1CDF" w:rsidRDefault="00E77CF2" w:rsidP="00E77CF2">
            <w:pPr>
              <w:rPr>
                <w:rFonts w:ascii="Arial" w:hAnsi="Arial" w:cs="Arial"/>
              </w:rPr>
            </w:pPr>
          </w:p>
        </w:tc>
      </w:tr>
      <w:tr w:rsidR="00E77CF2" w:rsidRPr="00BA1CDF" w14:paraId="29954953" w14:textId="77777777" w:rsidTr="00E77CF2">
        <w:tc>
          <w:tcPr>
            <w:tcW w:w="1906" w:type="dxa"/>
          </w:tcPr>
          <w:p w14:paraId="2498147D" w14:textId="77777777" w:rsidR="00E77CF2" w:rsidRPr="00BA1CDF" w:rsidRDefault="00E77CF2" w:rsidP="00E77CF2">
            <w:pPr>
              <w:rPr>
                <w:rFonts w:ascii="Arial" w:hAnsi="Arial" w:cs="Arial"/>
              </w:rPr>
            </w:pPr>
          </w:p>
          <w:p w14:paraId="7956C218" w14:textId="77777777" w:rsidR="00E77CF2" w:rsidRPr="00BA1CDF" w:rsidRDefault="00E77CF2" w:rsidP="00E77CF2">
            <w:pPr>
              <w:rPr>
                <w:rFonts w:ascii="Arial" w:hAnsi="Arial" w:cs="Arial"/>
              </w:rPr>
            </w:pPr>
          </w:p>
          <w:p w14:paraId="106105E3" w14:textId="77777777" w:rsidR="00E77CF2" w:rsidRPr="00BA1CDF" w:rsidRDefault="00E77CF2" w:rsidP="00E77CF2">
            <w:pPr>
              <w:rPr>
                <w:rFonts w:ascii="Arial" w:hAnsi="Arial" w:cs="Arial"/>
              </w:rPr>
            </w:pPr>
          </w:p>
          <w:p w14:paraId="752B8FFB" w14:textId="77777777" w:rsidR="00E77CF2" w:rsidRPr="00BA1CDF" w:rsidRDefault="00E77CF2" w:rsidP="00E77CF2">
            <w:pPr>
              <w:rPr>
                <w:rFonts w:ascii="Arial" w:hAnsi="Arial" w:cs="Arial"/>
              </w:rPr>
            </w:pPr>
          </w:p>
          <w:p w14:paraId="233F8B11" w14:textId="77777777" w:rsidR="00E77CF2" w:rsidRPr="00BA1CDF" w:rsidRDefault="00E77CF2" w:rsidP="00E77CF2">
            <w:pPr>
              <w:rPr>
                <w:rFonts w:ascii="Arial" w:hAnsi="Arial" w:cs="Arial"/>
              </w:rPr>
            </w:pPr>
          </w:p>
          <w:p w14:paraId="57C6E0D1" w14:textId="77777777" w:rsidR="00E77CF2" w:rsidRPr="00BA1CDF" w:rsidRDefault="00E77CF2" w:rsidP="00E77CF2">
            <w:pPr>
              <w:rPr>
                <w:rFonts w:ascii="Arial" w:hAnsi="Arial" w:cs="Arial"/>
              </w:rPr>
            </w:pPr>
          </w:p>
        </w:tc>
        <w:tc>
          <w:tcPr>
            <w:tcW w:w="3203" w:type="dxa"/>
          </w:tcPr>
          <w:p w14:paraId="03ABA35F" w14:textId="77777777" w:rsidR="00E77CF2" w:rsidRPr="00BA1CDF" w:rsidRDefault="00E77CF2" w:rsidP="00E77CF2">
            <w:pPr>
              <w:rPr>
                <w:rFonts w:ascii="Arial" w:hAnsi="Arial" w:cs="Arial"/>
              </w:rPr>
            </w:pPr>
          </w:p>
        </w:tc>
        <w:tc>
          <w:tcPr>
            <w:tcW w:w="3907" w:type="dxa"/>
          </w:tcPr>
          <w:p w14:paraId="6AA72723" w14:textId="77777777" w:rsidR="00E77CF2" w:rsidRPr="00BA1CDF" w:rsidRDefault="00E77CF2" w:rsidP="00E77CF2">
            <w:pPr>
              <w:rPr>
                <w:rFonts w:ascii="Arial" w:hAnsi="Arial" w:cs="Arial"/>
              </w:rPr>
            </w:pPr>
          </w:p>
        </w:tc>
      </w:tr>
    </w:tbl>
    <w:p w14:paraId="02BD8F8E" w14:textId="77777777" w:rsidR="00E77CF2" w:rsidRPr="00BA1CDF" w:rsidRDefault="00E77CF2" w:rsidP="00E77CF2">
      <w:pPr>
        <w:rPr>
          <w:rFonts w:ascii="Arial" w:hAnsi="Arial" w:cs="Arial"/>
          <w:b/>
        </w:rPr>
      </w:pPr>
    </w:p>
    <w:p w14:paraId="295B5523" w14:textId="77777777" w:rsidR="00E77CF2" w:rsidRPr="00BA1CDF" w:rsidRDefault="00E77CF2">
      <w:pPr>
        <w:rPr>
          <w:rFonts w:ascii="Arial" w:eastAsia="Times New Roman" w:hAnsi="Arial" w:cs="Arial"/>
          <w:b/>
          <w:color w:val="0074A2"/>
          <w:lang w:eastAsia="en-GB"/>
        </w:rPr>
      </w:pPr>
      <w:r w:rsidRPr="00BA1CDF">
        <w:rPr>
          <w:rFonts w:ascii="Arial" w:eastAsia="Times New Roman" w:hAnsi="Arial" w:cs="Arial"/>
          <w:b/>
          <w:color w:val="0074A2"/>
          <w:lang w:eastAsia="en-GB"/>
        </w:rPr>
        <w:br w:type="page"/>
      </w:r>
    </w:p>
    <w:p w14:paraId="3D38F64E" w14:textId="44CA8BA0" w:rsidR="00E77CF2" w:rsidRPr="00BA1CDF" w:rsidRDefault="00E77CF2" w:rsidP="00E77CF2">
      <w:pPr>
        <w:rPr>
          <w:rFonts w:ascii="Arial" w:eastAsia="Times New Roman" w:hAnsi="Arial" w:cs="Arial"/>
          <w:b/>
          <w:color w:val="0074A2"/>
          <w:lang w:eastAsia="en-GB"/>
        </w:rPr>
      </w:pPr>
      <w:r w:rsidRPr="00BA1CDF">
        <w:rPr>
          <w:rFonts w:ascii="Arial" w:eastAsia="Times New Roman" w:hAnsi="Arial" w:cs="Arial"/>
          <w:b/>
          <w:color w:val="0074A2"/>
          <w:lang w:eastAsia="en-GB"/>
        </w:rPr>
        <w:lastRenderedPageBreak/>
        <w:t>INFORMATION IN SUPPORT OF YOUR APPLICATION</w:t>
      </w:r>
    </w:p>
    <w:p w14:paraId="4D4DDF43" w14:textId="77777777" w:rsidR="00E77CF2" w:rsidRPr="00BA1CDF" w:rsidRDefault="00E77CF2" w:rsidP="00E77CF2">
      <w:pPr>
        <w:jc w:val="both"/>
        <w:rPr>
          <w:rFonts w:ascii="Arial" w:hAnsi="Arial" w:cs="Arial"/>
        </w:rPr>
      </w:pPr>
      <w:r w:rsidRPr="00BA1CDF">
        <w:rPr>
          <w:rFonts w:ascii="Arial" w:eastAsia="Calibri" w:hAnsi="Arial" w:cs="Arial"/>
        </w:rPr>
        <w:t>In</w:t>
      </w:r>
      <w:r w:rsidRPr="00BA1CDF">
        <w:rPr>
          <w:rFonts w:ascii="Arial" w:hAnsi="Arial" w:cs="Arial"/>
        </w:rPr>
        <w:t xml:space="preserve"> </w:t>
      </w:r>
      <w:r w:rsidRPr="00BA1CDF">
        <w:rPr>
          <w:rFonts w:ascii="Arial" w:eastAsia="Calibri" w:hAnsi="Arial" w:cs="Arial"/>
        </w:rPr>
        <w:t>this</w:t>
      </w:r>
      <w:r w:rsidRPr="00BA1CDF">
        <w:rPr>
          <w:rFonts w:ascii="Arial" w:hAnsi="Arial" w:cs="Arial"/>
        </w:rPr>
        <w:t xml:space="preserve"> </w:t>
      </w:r>
      <w:r w:rsidRPr="00BA1CDF">
        <w:rPr>
          <w:rFonts w:ascii="Arial" w:eastAsia="Calibri" w:hAnsi="Arial" w:cs="Arial"/>
        </w:rPr>
        <w:t>section,</w:t>
      </w:r>
      <w:r w:rsidRPr="00BA1CDF">
        <w:rPr>
          <w:rFonts w:ascii="Arial" w:hAnsi="Arial" w:cs="Arial"/>
          <w:b/>
        </w:rPr>
        <w:t xml:space="preserve"> </w:t>
      </w:r>
      <w:r w:rsidRPr="00BA1CDF">
        <w:rPr>
          <w:rFonts w:ascii="Arial" w:eastAsia="Calibri" w:hAnsi="Arial" w:cs="Arial"/>
          <w:b/>
        </w:rPr>
        <w:t>we</w:t>
      </w:r>
      <w:r w:rsidRPr="00BA1CDF">
        <w:rPr>
          <w:rFonts w:ascii="Arial" w:hAnsi="Arial" w:cs="Arial"/>
          <w:b/>
        </w:rPr>
        <w:t xml:space="preserve"> </w:t>
      </w:r>
      <w:r w:rsidRPr="00BA1CDF">
        <w:rPr>
          <w:rFonts w:ascii="Arial" w:eastAsia="Calibri" w:hAnsi="Arial" w:cs="Arial"/>
          <w:b/>
        </w:rPr>
        <w:t>would</w:t>
      </w:r>
      <w:r w:rsidRPr="00BA1CDF">
        <w:rPr>
          <w:rFonts w:ascii="Arial" w:hAnsi="Arial" w:cs="Arial"/>
          <w:b/>
        </w:rPr>
        <w:t xml:space="preserve"> </w:t>
      </w:r>
      <w:r w:rsidRPr="00BA1CDF">
        <w:rPr>
          <w:rFonts w:ascii="Arial" w:eastAsia="Calibri" w:hAnsi="Arial" w:cs="Arial"/>
          <w:b/>
        </w:rPr>
        <w:t>like</w:t>
      </w:r>
      <w:r w:rsidRPr="00BA1CDF">
        <w:rPr>
          <w:rFonts w:ascii="Arial" w:hAnsi="Arial" w:cs="Arial"/>
          <w:b/>
        </w:rPr>
        <w:t xml:space="preserve"> </w:t>
      </w:r>
      <w:r w:rsidRPr="00BA1CDF">
        <w:rPr>
          <w:rFonts w:ascii="Arial" w:eastAsia="Calibri" w:hAnsi="Arial" w:cs="Arial"/>
          <w:b/>
        </w:rPr>
        <w:t>you</w:t>
      </w:r>
      <w:r w:rsidRPr="00BA1CDF">
        <w:rPr>
          <w:rFonts w:ascii="Arial" w:hAnsi="Arial" w:cs="Arial"/>
          <w:b/>
        </w:rPr>
        <w:t xml:space="preserve"> </w:t>
      </w:r>
      <w:r w:rsidRPr="00BA1CDF">
        <w:rPr>
          <w:rFonts w:ascii="Arial" w:eastAsia="Calibri" w:hAnsi="Arial" w:cs="Arial"/>
          <w:b/>
        </w:rPr>
        <w:t>to</w:t>
      </w:r>
      <w:r w:rsidRPr="00BA1CDF">
        <w:rPr>
          <w:rFonts w:ascii="Arial" w:hAnsi="Arial" w:cs="Arial"/>
          <w:b/>
        </w:rPr>
        <w:t xml:space="preserve"> </w:t>
      </w:r>
      <w:r w:rsidRPr="00BA1CDF">
        <w:rPr>
          <w:rFonts w:ascii="Arial" w:eastAsia="Calibri" w:hAnsi="Arial" w:cs="Arial"/>
          <w:b/>
        </w:rPr>
        <w:t>demonstrate</w:t>
      </w:r>
      <w:r w:rsidRPr="00BA1CDF">
        <w:rPr>
          <w:rFonts w:ascii="Arial" w:hAnsi="Arial" w:cs="Arial"/>
          <w:b/>
        </w:rPr>
        <w:t xml:space="preserve"> </w:t>
      </w:r>
      <w:r w:rsidRPr="00BA1CDF">
        <w:rPr>
          <w:rFonts w:ascii="Arial" w:eastAsia="Calibri" w:hAnsi="Arial" w:cs="Arial"/>
          <w:b/>
        </w:rPr>
        <w:t>how</w:t>
      </w:r>
      <w:r w:rsidRPr="00BA1CDF">
        <w:rPr>
          <w:rFonts w:ascii="Arial" w:hAnsi="Arial" w:cs="Arial"/>
          <w:b/>
        </w:rPr>
        <w:t xml:space="preserve"> </w:t>
      </w:r>
      <w:r w:rsidRPr="00BA1CDF">
        <w:rPr>
          <w:rFonts w:ascii="Arial" w:eastAsia="Calibri" w:hAnsi="Arial" w:cs="Arial"/>
          <w:b/>
        </w:rPr>
        <w:t>you</w:t>
      </w:r>
      <w:r w:rsidRPr="00BA1CDF">
        <w:rPr>
          <w:rFonts w:ascii="Arial" w:hAnsi="Arial" w:cs="Arial"/>
          <w:b/>
        </w:rPr>
        <w:t xml:space="preserve"> </w:t>
      </w:r>
      <w:r w:rsidRPr="00BA1CDF">
        <w:rPr>
          <w:rFonts w:ascii="Arial" w:eastAsia="Calibri" w:hAnsi="Arial" w:cs="Arial"/>
          <w:b/>
        </w:rPr>
        <w:t>meet</w:t>
      </w:r>
      <w:r w:rsidRPr="00BA1CDF">
        <w:rPr>
          <w:rFonts w:ascii="Arial" w:hAnsi="Arial" w:cs="Arial"/>
          <w:b/>
        </w:rPr>
        <w:t xml:space="preserve"> </w:t>
      </w:r>
      <w:r w:rsidRPr="00BA1CDF">
        <w:rPr>
          <w:rFonts w:ascii="Arial" w:eastAsia="Calibri" w:hAnsi="Arial" w:cs="Arial"/>
          <w:b/>
        </w:rPr>
        <w:t>the</w:t>
      </w:r>
      <w:r w:rsidRPr="00BA1CDF">
        <w:rPr>
          <w:rFonts w:ascii="Arial" w:hAnsi="Arial" w:cs="Arial"/>
          <w:b/>
        </w:rPr>
        <w:t xml:space="preserve"> </w:t>
      </w:r>
      <w:r w:rsidRPr="00BA1CDF">
        <w:rPr>
          <w:rFonts w:ascii="Arial" w:eastAsia="Calibri" w:hAnsi="Arial" w:cs="Arial"/>
          <w:b/>
        </w:rPr>
        <w:t>requirements</w:t>
      </w:r>
      <w:r w:rsidRPr="00BA1CDF">
        <w:rPr>
          <w:rFonts w:ascii="Arial" w:hAnsi="Arial" w:cs="Arial"/>
          <w:b/>
        </w:rPr>
        <w:t xml:space="preserve"> </w:t>
      </w:r>
      <w:r w:rsidRPr="00BA1CDF">
        <w:rPr>
          <w:rFonts w:ascii="Arial" w:eastAsia="Calibri" w:hAnsi="Arial" w:cs="Arial"/>
          <w:b/>
        </w:rPr>
        <w:t>for</w:t>
      </w:r>
      <w:r w:rsidRPr="00BA1CDF">
        <w:rPr>
          <w:rFonts w:ascii="Arial" w:hAnsi="Arial" w:cs="Arial"/>
          <w:b/>
        </w:rPr>
        <w:t xml:space="preserve"> </w:t>
      </w:r>
      <w:r w:rsidRPr="00BA1CDF">
        <w:rPr>
          <w:rFonts w:ascii="Arial" w:eastAsia="Calibri" w:hAnsi="Arial" w:cs="Arial"/>
          <w:b/>
        </w:rPr>
        <w:t>the</w:t>
      </w:r>
      <w:r w:rsidRPr="00BA1CDF">
        <w:rPr>
          <w:rFonts w:ascii="Arial" w:hAnsi="Arial" w:cs="Arial"/>
          <w:b/>
        </w:rPr>
        <w:t xml:space="preserve"> </w:t>
      </w:r>
      <w:r w:rsidRPr="00BA1CDF">
        <w:rPr>
          <w:rFonts w:ascii="Arial" w:eastAsia="Calibri" w:hAnsi="Arial" w:cs="Arial"/>
          <w:b/>
        </w:rPr>
        <w:t>role of trustee</w:t>
      </w:r>
      <w:r w:rsidRPr="00BA1CDF">
        <w:rPr>
          <w:rFonts w:ascii="Arial" w:hAnsi="Arial" w:cs="Arial"/>
        </w:rPr>
        <w:t xml:space="preserve">. </w:t>
      </w:r>
    </w:p>
    <w:p w14:paraId="3F7ADE6A" w14:textId="77777777" w:rsidR="00E77CF2" w:rsidRPr="00BA1CDF" w:rsidRDefault="00E77CF2" w:rsidP="00E77CF2">
      <w:pPr>
        <w:jc w:val="both"/>
        <w:rPr>
          <w:rFonts w:ascii="Arial" w:eastAsia="Times New Roman" w:hAnsi="Arial" w:cs="Arial"/>
          <w:lang w:eastAsia="en-GB"/>
        </w:rPr>
      </w:pPr>
      <w:r w:rsidRPr="00BA1CDF">
        <w:rPr>
          <w:rFonts w:ascii="Arial" w:eastAsia="Calibri" w:hAnsi="Arial" w:cs="Arial"/>
        </w:rPr>
        <w:t>Please</w:t>
      </w:r>
      <w:r w:rsidRPr="00BA1CDF">
        <w:rPr>
          <w:rFonts w:ascii="Arial" w:eastAsia="Times New Roman" w:hAnsi="Arial" w:cs="Arial"/>
          <w:color w:val="000000"/>
          <w:lang w:eastAsia="en-GB"/>
        </w:rPr>
        <w:t xml:space="preserve"> outline the reasons why you are interested in becoming a trustee, and </w:t>
      </w:r>
      <w:r w:rsidRPr="00BA1CDF">
        <w:rPr>
          <w:rFonts w:ascii="Arial" w:eastAsia="Times New Roman" w:hAnsi="Arial" w:cs="Arial"/>
          <w:lang w:eastAsia="en-GB"/>
        </w:rPr>
        <w:t xml:space="preserve">demonstrate that you meet the person specification by giving specific examples which show that you have the necessary skills, knowledge and experience for the role.  </w:t>
      </w:r>
    </w:p>
    <w:p w14:paraId="67B35083" w14:textId="77777777" w:rsidR="00E77CF2" w:rsidRPr="00BA1CDF" w:rsidRDefault="00E77CF2" w:rsidP="00E77CF2">
      <w:pPr>
        <w:jc w:val="both"/>
        <w:rPr>
          <w:rFonts w:ascii="Arial" w:eastAsia="Times New Roman" w:hAnsi="Arial" w:cs="Arial"/>
          <w:lang w:eastAsia="en-GB"/>
        </w:rPr>
      </w:pPr>
      <w:r w:rsidRPr="00BA1CDF">
        <w:rPr>
          <w:rFonts w:ascii="Arial" w:eastAsia="Times New Roman" w:hAnsi="Arial" w:cs="Arial"/>
          <w:lang w:eastAsia="en-GB"/>
        </w:rPr>
        <w:t xml:space="preserve">Please attach additional pages if necessary, but </w:t>
      </w:r>
      <w:r w:rsidRPr="00BA1CDF">
        <w:rPr>
          <w:rFonts w:ascii="Arial" w:eastAsia="Times New Roman" w:hAnsi="Arial" w:cs="Arial"/>
          <w:b/>
          <w:lang w:eastAsia="en-GB"/>
        </w:rPr>
        <w:t>do not exceed</w:t>
      </w:r>
      <w:r w:rsidRPr="00BA1CDF">
        <w:rPr>
          <w:rFonts w:ascii="Arial" w:eastAsia="Times New Roman" w:hAnsi="Arial" w:cs="Arial"/>
          <w:lang w:eastAsia="en-GB"/>
        </w:rPr>
        <w:t xml:space="preserve"> </w:t>
      </w:r>
      <w:r w:rsidRPr="00BA1CDF">
        <w:rPr>
          <w:rFonts w:ascii="Arial" w:eastAsia="Times New Roman" w:hAnsi="Arial" w:cs="Arial"/>
          <w:b/>
          <w:lang w:eastAsia="en-GB"/>
        </w:rPr>
        <w:t xml:space="preserve">750 words </w:t>
      </w:r>
      <w:r w:rsidRPr="00BA1CDF">
        <w:rPr>
          <w:rFonts w:ascii="Arial" w:eastAsia="Times New Roman" w:hAnsi="Arial" w:cs="Arial"/>
          <w:lang w:eastAsia="en-GB"/>
        </w:rPr>
        <w:t>in answering this question.</w:t>
      </w:r>
    </w:p>
    <w:p w14:paraId="6524A0C8" w14:textId="77777777" w:rsidR="00E77CF2" w:rsidRPr="00BA1CDF" w:rsidRDefault="00E77CF2" w:rsidP="00E77CF2">
      <w:pPr>
        <w:spacing w:after="0" w:line="240" w:lineRule="auto"/>
        <w:rPr>
          <w:rFonts w:ascii="Arial" w:eastAsia="Times New Roman" w:hAnsi="Arial" w:cs="Arial"/>
          <w:b/>
          <w:color w:val="000000"/>
          <w:lang w:eastAsia="en-GB"/>
        </w:rPr>
      </w:pPr>
    </w:p>
    <w:p w14:paraId="493907C6"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2BEC1F15"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1C712E8A"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3D1329AB"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23324E2E"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5BEDF202"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526A1283"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4A5518FC"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3DAC5CE1"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1873FBB5"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348C0BAC"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7BA892CF"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0D14FA6D"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78D7D85F"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0B94BE3C"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6452B1E0"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537ED36A"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438158B5"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5434F15E"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0E1C8648"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7758378B"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0E57C2F7"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57DF2DC2"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27EB55E0"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0A4A4985"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5EF3304E"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32911AFF"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03C56961"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47685F51"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0A1D7F4B"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28A9240F"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7BD915AF"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5221CA4B"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0276F6EF" w14:textId="77777777" w:rsidR="00E77CF2" w:rsidRPr="00BA1CDF" w:rsidRDefault="00E77CF2" w:rsidP="00E77CF2">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color w:val="000000"/>
          <w:lang w:eastAsia="en-GB"/>
        </w:rPr>
      </w:pPr>
    </w:p>
    <w:p w14:paraId="28EBCEF8" w14:textId="77777777" w:rsidR="00E77CF2" w:rsidRPr="00BA1CDF" w:rsidRDefault="00E77CF2" w:rsidP="00E77CF2">
      <w:pPr>
        <w:rPr>
          <w:rFonts w:ascii="Arial" w:eastAsia="Times New Roman" w:hAnsi="Arial" w:cs="Arial"/>
          <w:b/>
          <w:color w:val="0074A2"/>
          <w:lang w:eastAsia="en-GB"/>
        </w:rPr>
      </w:pPr>
      <w:r w:rsidRPr="00BA1CDF">
        <w:rPr>
          <w:rFonts w:ascii="Arial" w:eastAsia="Times New Roman" w:hAnsi="Arial" w:cs="Arial"/>
          <w:b/>
          <w:color w:val="0074A2"/>
          <w:lang w:eastAsia="en-GB"/>
        </w:rPr>
        <w:br w:type="page"/>
      </w:r>
    </w:p>
    <w:p w14:paraId="796FD702" w14:textId="77777777" w:rsidR="00E77CF2" w:rsidRPr="00BA1CDF" w:rsidRDefault="00E77CF2" w:rsidP="00E77CF2">
      <w:pPr>
        <w:spacing w:after="0" w:line="240" w:lineRule="auto"/>
        <w:rPr>
          <w:rFonts w:ascii="Arial" w:eastAsia="Times New Roman" w:hAnsi="Arial" w:cs="Arial"/>
          <w:b/>
          <w:color w:val="0074A2"/>
          <w:lang w:eastAsia="en-GB"/>
        </w:rPr>
      </w:pPr>
      <w:r w:rsidRPr="00BA1CDF">
        <w:rPr>
          <w:rFonts w:ascii="Arial" w:eastAsia="Times New Roman" w:hAnsi="Arial" w:cs="Arial"/>
          <w:b/>
          <w:color w:val="0074A2"/>
          <w:lang w:eastAsia="en-GB"/>
        </w:rPr>
        <w:lastRenderedPageBreak/>
        <w:t>REFEREES</w:t>
      </w:r>
    </w:p>
    <w:p w14:paraId="5298738B" w14:textId="77777777" w:rsidR="00E77CF2" w:rsidRPr="00BA1CDF" w:rsidRDefault="00E77CF2" w:rsidP="00E77CF2">
      <w:pPr>
        <w:spacing w:after="0" w:line="240" w:lineRule="auto"/>
        <w:rPr>
          <w:rFonts w:ascii="Arial" w:hAnsi="Arial" w:cs="Arial"/>
        </w:rPr>
      </w:pPr>
    </w:p>
    <w:p w14:paraId="3D95733D" w14:textId="77777777" w:rsidR="00E77CF2" w:rsidRPr="00BA1CDF" w:rsidRDefault="00E77CF2" w:rsidP="00E77CF2">
      <w:pPr>
        <w:jc w:val="both"/>
        <w:rPr>
          <w:rFonts w:ascii="Arial" w:hAnsi="Arial" w:cs="Arial"/>
        </w:rPr>
      </w:pPr>
      <w:r w:rsidRPr="00BA1CDF">
        <w:rPr>
          <w:rFonts w:ascii="Arial" w:eastAsia="Calibri" w:hAnsi="Arial" w:cs="Arial"/>
        </w:rPr>
        <w:t>Please</w:t>
      </w:r>
      <w:r w:rsidRPr="00BA1CDF">
        <w:rPr>
          <w:rFonts w:ascii="Arial" w:hAnsi="Arial" w:cs="Arial"/>
        </w:rPr>
        <w:t xml:space="preserve"> </w:t>
      </w:r>
      <w:r w:rsidRPr="00BA1CDF">
        <w:rPr>
          <w:rFonts w:ascii="Arial" w:eastAsia="Calibri" w:hAnsi="Arial" w:cs="Arial"/>
        </w:rPr>
        <w:t>give</w:t>
      </w:r>
      <w:r w:rsidRPr="00BA1CDF">
        <w:rPr>
          <w:rFonts w:ascii="Arial" w:hAnsi="Arial" w:cs="Arial"/>
        </w:rPr>
        <w:t xml:space="preserve"> </w:t>
      </w:r>
      <w:r w:rsidRPr="00BA1CDF">
        <w:rPr>
          <w:rFonts w:ascii="Arial" w:eastAsia="Calibri" w:hAnsi="Arial" w:cs="Arial"/>
        </w:rPr>
        <w:t>the</w:t>
      </w:r>
      <w:r w:rsidRPr="00BA1CDF">
        <w:rPr>
          <w:rFonts w:ascii="Arial" w:hAnsi="Arial" w:cs="Arial"/>
        </w:rPr>
        <w:t xml:space="preserve"> </w:t>
      </w:r>
      <w:r w:rsidRPr="00BA1CDF">
        <w:rPr>
          <w:rFonts w:ascii="Arial" w:eastAsia="Calibri" w:hAnsi="Arial" w:cs="Arial"/>
        </w:rPr>
        <w:t>names</w:t>
      </w:r>
      <w:r w:rsidRPr="00BA1CDF">
        <w:rPr>
          <w:rFonts w:ascii="Arial" w:hAnsi="Arial" w:cs="Arial"/>
        </w:rPr>
        <w:t xml:space="preserve">, </w:t>
      </w:r>
      <w:r w:rsidRPr="00BA1CDF">
        <w:rPr>
          <w:rFonts w:ascii="Arial" w:eastAsia="Calibri" w:hAnsi="Arial" w:cs="Arial"/>
        </w:rPr>
        <w:t>addresses</w:t>
      </w:r>
      <w:r w:rsidRPr="00BA1CDF">
        <w:rPr>
          <w:rFonts w:ascii="Arial" w:hAnsi="Arial" w:cs="Arial"/>
        </w:rPr>
        <w:t xml:space="preserve">, </w:t>
      </w:r>
      <w:r w:rsidRPr="00BA1CDF">
        <w:rPr>
          <w:rFonts w:ascii="Arial" w:eastAsia="Calibri" w:hAnsi="Arial" w:cs="Arial"/>
        </w:rPr>
        <w:t>telephone</w:t>
      </w:r>
      <w:r w:rsidRPr="00BA1CDF">
        <w:rPr>
          <w:rFonts w:ascii="Arial" w:hAnsi="Arial" w:cs="Arial"/>
        </w:rPr>
        <w:t xml:space="preserve"> </w:t>
      </w:r>
      <w:r w:rsidRPr="00BA1CDF">
        <w:rPr>
          <w:rFonts w:ascii="Arial" w:eastAsia="Calibri" w:hAnsi="Arial" w:cs="Arial"/>
        </w:rPr>
        <w:t>numbers</w:t>
      </w:r>
      <w:r w:rsidRPr="00BA1CDF">
        <w:rPr>
          <w:rFonts w:ascii="Arial" w:hAnsi="Arial" w:cs="Arial"/>
        </w:rPr>
        <w:t xml:space="preserve"> </w:t>
      </w:r>
      <w:r w:rsidRPr="00BA1CDF">
        <w:rPr>
          <w:rFonts w:ascii="Arial" w:eastAsia="Calibri" w:hAnsi="Arial" w:cs="Arial"/>
        </w:rPr>
        <w:t>and</w:t>
      </w:r>
      <w:r w:rsidRPr="00BA1CDF">
        <w:rPr>
          <w:rFonts w:ascii="Arial" w:hAnsi="Arial" w:cs="Arial"/>
        </w:rPr>
        <w:t xml:space="preserve"> </w:t>
      </w:r>
      <w:r w:rsidRPr="00BA1CDF">
        <w:rPr>
          <w:rFonts w:ascii="Arial" w:eastAsia="Calibri" w:hAnsi="Arial" w:cs="Arial"/>
        </w:rPr>
        <w:t>email</w:t>
      </w:r>
      <w:r w:rsidRPr="00BA1CDF">
        <w:rPr>
          <w:rFonts w:ascii="Arial" w:hAnsi="Arial" w:cs="Arial"/>
        </w:rPr>
        <w:t xml:space="preserve"> </w:t>
      </w:r>
      <w:r w:rsidRPr="00BA1CDF">
        <w:rPr>
          <w:rFonts w:ascii="Arial" w:eastAsia="Calibri" w:hAnsi="Arial" w:cs="Arial"/>
        </w:rPr>
        <w:t>addresses</w:t>
      </w:r>
      <w:r w:rsidRPr="00BA1CDF">
        <w:rPr>
          <w:rFonts w:ascii="Arial" w:hAnsi="Arial" w:cs="Arial"/>
        </w:rPr>
        <w:t xml:space="preserve"> </w:t>
      </w:r>
      <w:r w:rsidRPr="00BA1CDF">
        <w:rPr>
          <w:rFonts w:ascii="Arial" w:eastAsia="Calibri" w:hAnsi="Arial" w:cs="Arial"/>
        </w:rPr>
        <w:t>of</w:t>
      </w:r>
      <w:r w:rsidRPr="00BA1CDF">
        <w:rPr>
          <w:rFonts w:ascii="Arial" w:hAnsi="Arial" w:cs="Arial"/>
        </w:rPr>
        <w:t xml:space="preserve"> </w:t>
      </w:r>
      <w:r w:rsidRPr="00BA1CDF">
        <w:rPr>
          <w:rFonts w:ascii="Arial" w:eastAsia="Calibri" w:hAnsi="Arial" w:cs="Arial"/>
        </w:rPr>
        <w:t>two</w:t>
      </w:r>
      <w:r w:rsidRPr="00BA1CDF">
        <w:rPr>
          <w:rFonts w:ascii="Arial" w:hAnsi="Arial" w:cs="Arial"/>
        </w:rPr>
        <w:t xml:space="preserve"> </w:t>
      </w:r>
      <w:r w:rsidRPr="00BA1CDF">
        <w:rPr>
          <w:rFonts w:ascii="Arial" w:eastAsia="Calibri" w:hAnsi="Arial" w:cs="Arial"/>
        </w:rPr>
        <w:t>referees</w:t>
      </w:r>
      <w:r w:rsidRPr="00BA1CDF">
        <w:rPr>
          <w:rFonts w:ascii="Arial" w:hAnsi="Arial" w:cs="Arial"/>
        </w:rPr>
        <w:t xml:space="preserve">. </w:t>
      </w:r>
      <w:r w:rsidRPr="00BA1CDF">
        <w:rPr>
          <w:rFonts w:ascii="Arial" w:eastAsia="Calibri" w:hAnsi="Arial" w:cs="Arial"/>
        </w:rPr>
        <w:t>One</w:t>
      </w:r>
      <w:r w:rsidRPr="00BA1CDF">
        <w:rPr>
          <w:rFonts w:ascii="Arial" w:hAnsi="Arial" w:cs="Arial"/>
        </w:rPr>
        <w:t xml:space="preserve"> </w:t>
      </w:r>
      <w:r w:rsidRPr="00BA1CDF">
        <w:rPr>
          <w:rFonts w:ascii="Arial" w:eastAsia="Calibri" w:hAnsi="Arial" w:cs="Arial"/>
        </w:rPr>
        <w:t>of</w:t>
      </w:r>
      <w:r w:rsidRPr="00BA1CDF">
        <w:rPr>
          <w:rFonts w:ascii="Arial" w:hAnsi="Arial" w:cs="Arial"/>
        </w:rPr>
        <w:t xml:space="preserve"> </w:t>
      </w:r>
      <w:r w:rsidRPr="00BA1CDF">
        <w:rPr>
          <w:rFonts w:ascii="Arial" w:eastAsia="Calibri" w:hAnsi="Arial" w:cs="Arial"/>
        </w:rPr>
        <w:t>these</w:t>
      </w:r>
      <w:r w:rsidRPr="00BA1CDF">
        <w:rPr>
          <w:rFonts w:ascii="Arial" w:hAnsi="Arial" w:cs="Arial"/>
        </w:rPr>
        <w:t xml:space="preserve"> </w:t>
      </w:r>
      <w:r w:rsidRPr="00BA1CDF">
        <w:rPr>
          <w:rFonts w:ascii="Arial" w:eastAsia="Calibri" w:hAnsi="Arial" w:cs="Arial"/>
        </w:rPr>
        <w:t>should</w:t>
      </w:r>
      <w:r w:rsidRPr="00BA1CDF">
        <w:rPr>
          <w:rFonts w:ascii="Arial" w:hAnsi="Arial" w:cs="Arial"/>
        </w:rPr>
        <w:t xml:space="preserve"> be someone who has known you in a </w:t>
      </w:r>
      <w:r w:rsidRPr="00BA1CDF">
        <w:rPr>
          <w:rFonts w:ascii="Arial" w:eastAsia="Calibri" w:hAnsi="Arial" w:cs="Arial"/>
        </w:rPr>
        <w:t>professional capacity</w:t>
      </w:r>
      <w:r w:rsidRPr="00BA1CDF">
        <w:rPr>
          <w:rFonts w:ascii="Arial" w:hAnsi="Arial" w:cs="Arial"/>
        </w:rPr>
        <w:t xml:space="preserve">.  The other can be a personal reference. </w:t>
      </w:r>
      <w:r w:rsidRPr="00BA1CDF">
        <w:rPr>
          <w:rFonts w:ascii="Arial" w:eastAsia="Calibri" w:hAnsi="Arial" w:cs="Arial"/>
        </w:rPr>
        <w:t>If</w:t>
      </w:r>
      <w:r w:rsidRPr="00BA1CDF">
        <w:rPr>
          <w:rFonts w:ascii="Arial" w:hAnsi="Arial" w:cs="Arial"/>
        </w:rPr>
        <w:t xml:space="preserve"> </w:t>
      </w:r>
      <w:r w:rsidRPr="00BA1CDF">
        <w:rPr>
          <w:rFonts w:ascii="Arial" w:eastAsia="Calibri" w:hAnsi="Arial" w:cs="Arial"/>
        </w:rPr>
        <w:t>you</w:t>
      </w:r>
      <w:r w:rsidRPr="00BA1CDF">
        <w:rPr>
          <w:rFonts w:ascii="Arial" w:hAnsi="Arial" w:cs="Arial"/>
        </w:rPr>
        <w:t xml:space="preserve"> </w:t>
      </w:r>
      <w:r w:rsidRPr="00BA1CDF">
        <w:rPr>
          <w:rFonts w:ascii="Arial" w:eastAsia="Calibri" w:hAnsi="Arial" w:cs="Arial"/>
        </w:rPr>
        <w:t>are</w:t>
      </w:r>
      <w:r w:rsidRPr="00BA1CDF">
        <w:rPr>
          <w:rFonts w:ascii="Arial" w:hAnsi="Arial" w:cs="Arial"/>
        </w:rPr>
        <w:t xml:space="preserve"> </w:t>
      </w:r>
      <w:r w:rsidRPr="00BA1CDF">
        <w:rPr>
          <w:rFonts w:ascii="Arial" w:eastAsia="Calibri" w:hAnsi="Arial" w:cs="Arial"/>
        </w:rPr>
        <w:t>shortlisted</w:t>
      </w:r>
      <w:r w:rsidRPr="00BA1CDF">
        <w:rPr>
          <w:rFonts w:ascii="Arial" w:hAnsi="Arial" w:cs="Arial"/>
        </w:rPr>
        <w:t xml:space="preserve"> </w:t>
      </w:r>
      <w:r w:rsidRPr="00BA1CDF">
        <w:rPr>
          <w:rFonts w:ascii="Arial" w:eastAsia="Calibri" w:hAnsi="Arial" w:cs="Arial"/>
        </w:rPr>
        <w:t>for</w:t>
      </w:r>
      <w:r w:rsidRPr="00BA1CDF">
        <w:rPr>
          <w:rFonts w:ascii="Arial" w:hAnsi="Arial" w:cs="Arial"/>
        </w:rPr>
        <w:t xml:space="preserve"> </w:t>
      </w:r>
      <w:r w:rsidRPr="00BA1CDF">
        <w:rPr>
          <w:rFonts w:ascii="Arial" w:eastAsia="Calibri" w:hAnsi="Arial" w:cs="Arial"/>
        </w:rPr>
        <w:t>the</w:t>
      </w:r>
      <w:r w:rsidRPr="00BA1CDF">
        <w:rPr>
          <w:rFonts w:ascii="Arial" w:hAnsi="Arial" w:cs="Arial"/>
        </w:rPr>
        <w:t xml:space="preserve"> </w:t>
      </w:r>
      <w:r w:rsidRPr="00BA1CDF">
        <w:rPr>
          <w:rFonts w:ascii="Arial" w:eastAsia="Calibri" w:hAnsi="Arial" w:cs="Arial"/>
        </w:rPr>
        <w:t>post</w:t>
      </w:r>
      <w:r w:rsidRPr="00BA1CDF">
        <w:rPr>
          <w:rFonts w:ascii="Arial" w:hAnsi="Arial" w:cs="Arial"/>
        </w:rPr>
        <w:t xml:space="preserve">, </w:t>
      </w:r>
      <w:r w:rsidRPr="00BA1CDF">
        <w:rPr>
          <w:rFonts w:ascii="Arial" w:eastAsia="Calibri" w:hAnsi="Arial" w:cs="Arial"/>
        </w:rPr>
        <w:t>we</w:t>
      </w:r>
      <w:r w:rsidRPr="00BA1CDF">
        <w:rPr>
          <w:rFonts w:ascii="Arial" w:hAnsi="Arial" w:cs="Arial"/>
        </w:rPr>
        <w:t xml:space="preserve"> </w:t>
      </w:r>
      <w:r w:rsidRPr="00BA1CDF">
        <w:rPr>
          <w:rFonts w:ascii="Arial" w:eastAsia="Calibri" w:hAnsi="Arial" w:cs="Arial"/>
        </w:rPr>
        <w:t>may</w:t>
      </w:r>
      <w:r w:rsidRPr="00BA1CDF">
        <w:rPr>
          <w:rFonts w:ascii="Arial" w:hAnsi="Arial" w:cs="Arial"/>
        </w:rPr>
        <w:t xml:space="preserve"> </w:t>
      </w:r>
      <w:r w:rsidRPr="00BA1CDF">
        <w:rPr>
          <w:rFonts w:ascii="Arial" w:eastAsia="Calibri" w:hAnsi="Arial" w:cs="Arial"/>
        </w:rPr>
        <w:t>contact</w:t>
      </w:r>
      <w:r w:rsidRPr="00BA1CDF">
        <w:rPr>
          <w:rFonts w:ascii="Arial" w:hAnsi="Arial" w:cs="Arial"/>
        </w:rPr>
        <w:t xml:space="preserve"> </w:t>
      </w:r>
      <w:r w:rsidRPr="00BA1CDF">
        <w:rPr>
          <w:rFonts w:ascii="Arial" w:eastAsia="Calibri" w:hAnsi="Arial" w:cs="Arial"/>
        </w:rPr>
        <w:t>one</w:t>
      </w:r>
      <w:r w:rsidRPr="00BA1CDF">
        <w:rPr>
          <w:rFonts w:ascii="Arial" w:hAnsi="Arial" w:cs="Arial"/>
        </w:rPr>
        <w:t xml:space="preserve"> </w:t>
      </w:r>
      <w:r w:rsidRPr="00BA1CDF">
        <w:rPr>
          <w:rFonts w:ascii="Arial" w:eastAsia="Calibri" w:hAnsi="Arial" w:cs="Arial"/>
        </w:rPr>
        <w:t>of</w:t>
      </w:r>
      <w:r w:rsidRPr="00BA1CDF">
        <w:rPr>
          <w:rFonts w:ascii="Arial" w:hAnsi="Arial" w:cs="Arial"/>
        </w:rPr>
        <w:t xml:space="preserve"> </w:t>
      </w:r>
      <w:r w:rsidRPr="00BA1CDF">
        <w:rPr>
          <w:rFonts w:ascii="Arial" w:eastAsia="Calibri" w:hAnsi="Arial" w:cs="Arial"/>
        </w:rPr>
        <w:t>your</w:t>
      </w:r>
      <w:r w:rsidRPr="00BA1CDF">
        <w:rPr>
          <w:rFonts w:ascii="Arial" w:hAnsi="Arial" w:cs="Arial"/>
        </w:rPr>
        <w:t xml:space="preserve"> </w:t>
      </w:r>
      <w:r w:rsidRPr="00BA1CDF">
        <w:rPr>
          <w:rFonts w:ascii="Arial" w:eastAsia="Calibri" w:hAnsi="Arial" w:cs="Arial"/>
        </w:rPr>
        <w:t>referees</w:t>
      </w:r>
      <w:r w:rsidRPr="00BA1CDF">
        <w:rPr>
          <w:rFonts w:ascii="Arial" w:hAnsi="Arial" w:cs="Arial"/>
        </w:rPr>
        <w:t xml:space="preserve"> </w:t>
      </w:r>
      <w:r w:rsidRPr="00BA1CDF">
        <w:rPr>
          <w:rFonts w:ascii="Arial" w:eastAsia="Calibri" w:hAnsi="Arial" w:cs="Arial"/>
        </w:rPr>
        <w:t>before</w:t>
      </w:r>
      <w:r w:rsidRPr="00BA1CDF">
        <w:rPr>
          <w:rFonts w:ascii="Arial" w:hAnsi="Arial" w:cs="Arial"/>
        </w:rPr>
        <w:t xml:space="preserve"> </w:t>
      </w:r>
      <w:r w:rsidRPr="00BA1CDF">
        <w:rPr>
          <w:rFonts w:ascii="Arial" w:eastAsia="Calibri" w:hAnsi="Arial" w:cs="Arial"/>
        </w:rPr>
        <w:t>your</w:t>
      </w:r>
      <w:r w:rsidRPr="00BA1CDF">
        <w:rPr>
          <w:rFonts w:ascii="Arial" w:hAnsi="Arial" w:cs="Arial"/>
        </w:rPr>
        <w:t xml:space="preserve"> </w:t>
      </w:r>
      <w:r w:rsidRPr="00BA1CDF">
        <w:rPr>
          <w:rFonts w:ascii="Arial" w:eastAsia="Calibri" w:hAnsi="Arial" w:cs="Arial"/>
        </w:rPr>
        <w:t>interview</w:t>
      </w:r>
      <w:r w:rsidRPr="00BA1CDF">
        <w:rPr>
          <w:rFonts w:ascii="Arial" w:hAnsi="Arial" w:cs="Arial"/>
        </w:rPr>
        <w:t xml:space="preserve">. </w:t>
      </w:r>
      <w:r w:rsidRPr="00BA1CDF">
        <w:rPr>
          <w:rFonts w:ascii="Arial" w:eastAsia="Calibri" w:hAnsi="Arial" w:cs="Arial"/>
        </w:rPr>
        <w:t>You</w:t>
      </w:r>
      <w:r w:rsidRPr="00BA1CDF">
        <w:rPr>
          <w:rFonts w:ascii="Arial" w:hAnsi="Arial" w:cs="Arial"/>
        </w:rPr>
        <w:t xml:space="preserve"> </w:t>
      </w:r>
      <w:r w:rsidRPr="00BA1CDF">
        <w:rPr>
          <w:rFonts w:ascii="Arial" w:eastAsia="Calibri" w:hAnsi="Arial" w:cs="Arial"/>
        </w:rPr>
        <w:t>may</w:t>
      </w:r>
      <w:r w:rsidRPr="00BA1CDF">
        <w:rPr>
          <w:rFonts w:ascii="Arial" w:hAnsi="Arial" w:cs="Arial"/>
        </w:rPr>
        <w:t xml:space="preserve"> </w:t>
      </w:r>
      <w:r w:rsidRPr="00BA1CDF">
        <w:rPr>
          <w:rFonts w:ascii="Arial" w:eastAsia="Calibri" w:hAnsi="Arial" w:cs="Arial"/>
        </w:rPr>
        <w:t>indicate</w:t>
      </w:r>
      <w:r w:rsidRPr="00BA1CDF">
        <w:rPr>
          <w:rFonts w:ascii="Arial" w:hAnsi="Arial" w:cs="Arial"/>
        </w:rPr>
        <w:t xml:space="preserve"> </w:t>
      </w:r>
      <w:r w:rsidRPr="00BA1CDF">
        <w:rPr>
          <w:rFonts w:ascii="Arial" w:eastAsia="Calibri" w:hAnsi="Arial" w:cs="Arial"/>
        </w:rPr>
        <w:t>that</w:t>
      </w:r>
      <w:r w:rsidRPr="00BA1CDF">
        <w:rPr>
          <w:rFonts w:ascii="Arial" w:hAnsi="Arial" w:cs="Arial"/>
        </w:rPr>
        <w:t xml:space="preserve"> </w:t>
      </w:r>
      <w:r w:rsidRPr="00BA1CDF">
        <w:rPr>
          <w:rFonts w:ascii="Arial" w:eastAsia="Calibri" w:hAnsi="Arial" w:cs="Arial"/>
        </w:rPr>
        <w:t>you</w:t>
      </w:r>
      <w:r w:rsidRPr="00BA1CDF">
        <w:rPr>
          <w:rFonts w:ascii="Arial" w:hAnsi="Arial" w:cs="Arial"/>
        </w:rPr>
        <w:t xml:space="preserve"> </w:t>
      </w:r>
      <w:r w:rsidRPr="00BA1CDF">
        <w:rPr>
          <w:rFonts w:ascii="Arial" w:eastAsia="Calibri" w:hAnsi="Arial" w:cs="Arial"/>
        </w:rPr>
        <w:t>would</w:t>
      </w:r>
      <w:r w:rsidRPr="00BA1CDF">
        <w:rPr>
          <w:rFonts w:ascii="Arial" w:hAnsi="Arial" w:cs="Arial"/>
        </w:rPr>
        <w:t xml:space="preserve"> </w:t>
      </w:r>
      <w:r w:rsidRPr="00BA1CDF">
        <w:rPr>
          <w:rFonts w:ascii="Arial" w:eastAsia="Calibri" w:hAnsi="Arial" w:cs="Arial"/>
        </w:rPr>
        <w:t>prefer</w:t>
      </w:r>
      <w:r w:rsidRPr="00BA1CDF">
        <w:rPr>
          <w:rFonts w:ascii="Arial" w:hAnsi="Arial" w:cs="Arial"/>
        </w:rPr>
        <w:t xml:space="preserve"> </w:t>
      </w:r>
      <w:r w:rsidRPr="00BA1CDF">
        <w:rPr>
          <w:rFonts w:ascii="Arial" w:eastAsia="Calibri" w:hAnsi="Arial" w:cs="Arial"/>
        </w:rPr>
        <w:t>us</w:t>
      </w:r>
      <w:r w:rsidRPr="00BA1CDF">
        <w:rPr>
          <w:rFonts w:ascii="Arial" w:hAnsi="Arial" w:cs="Arial"/>
        </w:rPr>
        <w:t xml:space="preserve"> </w:t>
      </w:r>
      <w:r w:rsidRPr="00BA1CDF">
        <w:rPr>
          <w:rFonts w:ascii="Arial" w:eastAsia="Calibri" w:hAnsi="Arial" w:cs="Arial"/>
        </w:rPr>
        <w:t>not</w:t>
      </w:r>
      <w:r w:rsidRPr="00BA1CDF">
        <w:rPr>
          <w:rFonts w:ascii="Arial" w:hAnsi="Arial" w:cs="Arial"/>
        </w:rPr>
        <w:t xml:space="preserve"> </w:t>
      </w:r>
      <w:r w:rsidRPr="00BA1CDF">
        <w:rPr>
          <w:rFonts w:ascii="Arial" w:eastAsia="Calibri" w:hAnsi="Arial" w:cs="Arial"/>
        </w:rPr>
        <w:t>to</w:t>
      </w:r>
      <w:r w:rsidRPr="00BA1CDF">
        <w:rPr>
          <w:rFonts w:ascii="Arial" w:hAnsi="Arial" w:cs="Arial"/>
        </w:rPr>
        <w:t xml:space="preserve"> </w:t>
      </w:r>
      <w:r w:rsidRPr="00BA1CDF">
        <w:rPr>
          <w:rFonts w:ascii="Arial" w:eastAsia="Calibri" w:hAnsi="Arial" w:cs="Arial"/>
        </w:rPr>
        <w:t>contact</w:t>
      </w:r>
      <w:r w:rsidRPr="00BA1CDF">
        <w:rPr>
          <w:rFonts w:ascii="Arial" w:hAnsi="Arial" w:cs="Arial"/>
        </w:rPr>
        <w:t xml:space="preserve"> </w:t>
      </w:r>
      <w:r w:rsidRPr="00BA1CDF">
        <w:rPr>
          <w:rFonts w:ascii="Arial" w:eastAsia="Calibri" w:hAnsi="Arial" w:cs="Arial"/>
        </w:rPr>
        <w:t>one</w:t>
      </w:r>
      <w:r w:rsidRPr="00BA1CDF">
        <w:rPr>
          <w:rFonts w:ascii="Arial" w:hAnsi="Arial" w:cs="Arial"/>
        </w:rPr>
        <w:t xml:space="preserve"> </w:t>
      </w:r>
      <w:r w:rsidRPr="00BA1CDF">
        <w:rPr>
          <w:rFonts w:ascii="Arial" w:eastAsia="Calibri" w:hAnsi="Arial" w:cs="Arial"/>
        </w:rPr>
        <w:t>particular</w:t>
      </w:r>
      <w:r w:rsidRPr="00BA1CDF">
        <w:rPr>
          <w:rFonts w:ascii="Arial" w:hAnsi="Arial" w:cs="Arial"/>
        </w:rPr>
        <w:t xml:space="preserve"> </w:t>
      </w:r>
      <w:r w:rsidRPr="00BA1CDF">
        <w:rPr>
          <w:rFonts w:ascii="Arial" w:eastAsia="Calibri" w:hAnsi="Arial" w:cs="Arial"/>
        </w:rPr>
        <w:t>referee</w:t>
      </w:r>
      <w:r w:rsidRPr="00BA1CDF">
        <w:rPr>
          <w:rFonts w:ascii="Arial" w:hAnsi="Arial" w:cs="Arial"/>
        </w:rPr>
        <w:t xml:space="preserve"> </w:t>
      </w:r>
      <w:r w:rsidRPr="00BA1CDF">
        <w:rPr>
          <w:rFonts w:ascii="Arial" w:eastAsia="Calibri" w:hAnsi="Arial" w:cs="Arial"/>
        </w:rPr>
        <w:t>at</w:t>
      </w:r>
      <w:r w:rsidRPr="00BA1CDF">
        <w:rPr>
          <w:rFonts w:ascii="Arial" w:hAnsi="Arial" w:cs="Arial"/>
        </w:rPr>
        <w:t xml:space="preserve"> </w:t>
      </w:r>
      <w:r w:rsidRPr="00BA1CDF">
        <w:rPr>
          <w:rFonts w:ascii="Arial" w:eastAsia="Calibri" w:hAnsi="Arial" w:cs="Arial"/>
        </w:rPr>
        <w:t>this</w:t>
      </w:r>
      <w:r w:rsidRPr="00BA1CDF">
        <w:rPr>
          <w:rFonts w:ascii="Arial" w:hAnsi="Arial" w:cs="Arial"/>
        </w:rPr>
        <w:t xml:space="preserve"> </w:t>
      </w:r>
      <w:r w:rsidRPr="00BA1CDF">
        <w:rPr>
          <w:rFonts w:ascii="Arial" w:eastAsia="Calibri" w:hAnsi="Arial" w:cs="Arial"/>
        </w:rPr>
        <w:t>stage</w:t>
      </w:r>
      <w:r w:rsidRPr="00BA1CDF">
        <w:rPr>
          <w:rFonts w:ascii="Arial" w:hAnsi="Arial" w:cs="Arial"/>
        </w:rPr>
        <w:t>.</w:t>
      </w:r>
    </w:p>
    <w:p w14:paraId="2972B989" w14:textId="77777777" w:rsidR="00E77CF2" w:rsidRPr="00BA1CDF" w:rsidRDefault="00E77CF2" w:rsidP="00E77CF2">
      <w:pPr>
        <w:rPr>
          <w:rFonts w:ascii="Arial" w:hAnsi="Arial" w:cs="Arial"/>
        </w:rPr>
      </w:pPr>
    </w:p>
    <w:p w14:paraId="31449676" w14:textId="77777777" w:rsidR="00E77CF2" w:rsidRPr="00BA1CDF" w:rsidRDefault="00E77CF2" w:rsidP="00E77CF2">
      <w:pPr>
        <w:rPr>
          <w:rFonts w:ascii="Arial" w:hAnsi="Arial" w:cs="Arial"/>
          <w:b/>
        </w:rPr>
      </w:pPr>
      <w:r w:rsidRPr="00BA1CDF">
        <w:rPr>
          <w:rFonts w:ascii="Arial" w:eastAsia="Calibri" w:hAnsi="Arial" w:cs="Arial"/>
          <w:b/>
        </w:rPr>
        <w:t>First</w:t>
      </w:r>
      <w:r w:rsidRPr="00BA1CDF">
        <w:rPr>
          <w:rFonts w:ascii="Arial" w:hAnsi="Arial" w:cs="Arial"/>
          <w:b/>
        </w:rPr>
        <w:t xml:space="preserve"> </w:t>
      </w:r>
      <w:r w:rsidRPr="00BA1CDF">
        <w:rPr>
          <w:rFonts w:ascii="Arial" w:eastAsia="Calibri" w:hAnsi="Arial" w:cs="Arial"/>
          <w:b/>
        </w:rPr>
        <w:t>Referee</w:t>
      </w:r>
      <w:r w:rsidRPr="00BA1CDF">
        <w:rPr>
          <w:rFonts w:ascii="Arial" w:hAnsi="Arial" w:cs="Arial"/>
          <w:b/>
        </w:rPr>
        <w:tab/>
      </w:r>
      <w:r w:rsidRPr="00BA1CDF">
        <w:rPr>
          <w:rFonts w:ascii="Arial" w:hAnsi="Arial" w:cs="Arial"/>
          <w:b/>
        </w:rPr>
        <w:tab/>
      </w:r>
      <w:r w:rsidRPr="00BA1CDF">
        <w:rPr>
          <w:rFonts w:ascii="Arial" w:hAnsi="Arial" w:cs="Arial"/>
          <w:b/>
        </w:rPr>
        <w:tab/>
      </w:r>
      <w:r w:rsidRPr="00BA1CDF">
        <w:rPr>
          <w:rFonts w:ascii="Arial" w:hAnsi="Arial" w:cs="Arial"/>
          <w:b/>
        </w:rPr>
        <w:tab/>
      </w:r>
      <w:r w:rsidRPr="00BA1CDF">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487"/>
      </w:tblGrid>
      <w:tr w:rsidR="00E77CF2" w:rsidRPr="00BA1CDF" w14:paraId="4E296C3E" w14:textId="77777777" w:rsidTr="00E77CF2">
        <w:tc>
          <w:tcPr>
            <w:tcW w:w="4529" w:type="dxa"/>
          </w:tcPr>
          <w:p w14:paraId="2F4CF09B" w14:textId="77777777" w:rsidR="00E77CF2" w:rsidRPr="00BA1CDF" w:rsidRDefault="00E77CF2" w:rsidP="00E77CF2">
            <w:pPr>
              <w:rPr>
                <w:rFonts w:ascii="Arial" w:eastAsia="Calibri" w:hAnsi="Arial" w:cs="Arial"/>
              </w:rPr>
            </w:pPr>
            <w:r w:rsidRPr="00BA1CDF">
              <w:rPr>
                <w:rFonts w:ascii="Arial" w:eastAsia="Calibri" w:hAnsi="Arial" w:cs="Arial"/>
              </w:rPr>
              <w:t>Name</w:t>
            </w:r>
          </w:p>
        </w:tc>
        <w:tc>
          <w:tcPr>
            <w:tcW w:w="4487" w:type="dxa"/>
          </w:tcPr>
          <w:p w14:paraId="35B72594" w14:textId="77777777" w:rsidR="00E77CF2" w:rsidRPr="00BA1CDF" w:rsidRDefault="00E77CF2" w:rsidP="00E77CF2">
            <w:pPr>
              <w:rPr>
                <w:rFonts w:ascii="Arial" w:hAnsi="Arial" w:cs="Arial"/>
              </w:rPr>
            </w:pPr>
          </w:p>
        </w:tc>
      </w:tr>
      <w:tr w:rsidR="00E77CF2" w:rsidRPr="00BA1CDF" w14:paraId="4EC6FD2C" w14:textId="77777777" w:rsidTr="00E77CF2">
        <w:tc>
          <w:tcPr>
            <w:tcW w:w="4529" w:type="dxa"/>
          </w:tcPr>
          <w:p w14:paraId="262A5952" w14:textId="77777777" w:rsidR="00E77CF2" w:rsidRPr="00BA1CDF" w:rsidRDefault="00E77CF2" w:rsidP="00E77CF2">
            <w:pPr>
              <w:rPr>
                <w:rFonts w:ascii="Arial" w:eastAsia="Calibri" w:hAnsi="Arial" w:cs="Arial"/>
              </w:rPr>
            </w:pPr>
            <w:r w:rsidRPr="00BA1CDF">
              <w:rPr>
                <w:rFonts w:ascii="Arial" w:eastAsia="Calibri" w:hAnsi="Arial" w:cs="Arial"/>
              </w:rPr>
              <w:t>Title or Position</w:t>
            </w:r>
          </w:p>
        </w:tc>
        <w:tc>
          <w:tcPr>
            <w:tcW w:w="4487" w:type="dxa"/>
          </w:tcPr>
          <w:p w14:paraId="41B16D9D" w14:textId="77777777" w:rsidR="00E77CF2" w:rsidRPr="00BA1CDF" w:rsidRDefault="00E77CF2" w:rsidP="00E77CF2">
            <w:pPr>
              <w:rPr>
                <w:rFonts w:ascii="Arial" w:hAnsi="Arial" w:cs="Arial"/>
              </w:rPr>
            </w:pPr>
          </w:p>
        </w:tc>
      </w:tr>
      <w:tr w:rsidR="00E77CF2" w:rsidRPr="00BA1CDF" w14:paraId="5804E5E5" w14:textId="77777777" w:rsidTr="00E77CF2">
        <w:tc>
          <w:tcPr>
            <w:tcW w:w="4529" w:type="dxa"/>
          </w:tcPr>
          <w:p w14:paraId="42EB525B" w14:textId="77777777" w:rsidR="00E77CF2" w:rsidRPr="00BA1CDF" w:rsidRDefault="00E77CF2" w:rsidP="00E77CF2">
            <w:pPr>
              <w:rPr>
                <w:rFonts w:ascii="Arial" w:eastAsia="Calibri" w:hAnsi="Arial" w:cs="Arial"/>
              </w:rPr>
            </w:pPr>
            <w:r w:rsidRPr="00BA1CDF">
              <w:rPr>
                <w:rFonts w:ascii="Arial" w:eastAsia="Calibri" w:hAnsi="Arial" w:cs="Arial"/>
              </w:rPr>
              <w:t>Organisation</w:t>
            </w:r>
          </w:p>
        </w:tc>
        <w:tc>
          <w:tcPr>
            <w:tcW w:w="4487" w:type="dxa"/>
          </w:tcPr>
          <w:p w14:paraId="58C350F0" w14:textId="77777777" w:rsidR="00E77CF2" w:rsidRPr="00BA1CDF" w:rsidRDefault="00E77CF2" w:rsidP="00E77CF2">
            <w:pPr>
              <w:rPr>
                <w:rFonts w:ascii="Arial" w:hAnsi="Arial" w:cs="Arial"/>
              </w:rPr>
            </w:pPr>
          </w:p>
        </w:tc>
      </w:tr>
      <w:tr w:rsidR="00E77CF2" w:rsidRPr="00BA1CDF" w14:paraId="013875EC" w14:textId="77777777" w:rsidTr="00E77CF2">
        <w:tc>
          <w:tcPr>
            <w:tcW w:w="4529" w:type="dxa"/>
          </w:tcPr>
          <w:p w14:paraId="4EF472CF" w14:textId="77777777" w:rsidR="00E77CF2" w:rsidRPr="00BA1CDF" w:rsidRDefault="00E77CF2" w:rsidP="00E77CF2">
            <w:pPr>
              <w:rPr>
                <w:rFonts w:ascii="Arial" w:eastAsia="Calibri" w:hAnsi="Arial" w:cs="Arial"/>
              </w:rPr>
            </w:pPr>
            <w:r w:rsidRPr="00BA1CDF">
              <w:rPr>
                <w:rFonts w:ascii="Arial" w:eastAsia="Calibri" w:hAnsi="Arial" w:cs="Arial"/>
              </w:rPr>
              <w:t>Address</w:t>
            </w:r>
          </w:p>
        </w:tc>
        <w:tc>
          <w:tcPr>
            <w:tcW w:w="4487" w:type="dxa"/>
          </w:tcPr>
          <w:p w14:paraId="12E54944" w14:textId="77777777" w:rsidR="00E77CF2" w:rsidRPr="00BA1CDF" w:rsidRDefault="00E77CF2" w:rsidP="00E77CF2">
            <w:pPr>
              <w:rPr>
                <w:rFonts w:ascii="Arial" w:hAnsi="Arial" w:cs="Arial"/>
              </w:rPr>
            </w:pPr>
          </w:p>
        </w:tc>
      </w:tr>
      <w:tr w:rsidR="00E77CF2" w:rsidRPr="00BA1CDF" w14:paraId="780A8794" w14:textId="77777777" w:rsidTr="00E77CF2">
        <w:tc>
          <w:tcPr>
            <w:tcW w:w="4529" w:type="dxa"/>
          </w:tcPr>
          <w:p w14:paraId="6E108565" w14:textId="77777777" w:rsidR="00E77CF2" w:rsidRPr="00BA1CDF" w:rsidRDefault="00E77CF2" w:rsidP="00E77CF2">
            <w:pPr>
              <w:rPr>
                <w:rFonts w:ascii="Arial" w:eastAsia="Calibri" w:hAnsi="Arial" w:cs="Arial"/>
              </w:rPr>
            </w:pPr>
            <w:r w:rsidRPr="00BA1CDF">
              <w:rPr>
                <w:rFonts w:ascii="Arial" w:eastAsia="Calibri" w:hAnsi="Arial" w:cs="Arial"/>
              </w:rPr>
              <w:t>Telephone</w:t>
            </w:r>
            <w:r w:rsidRPr="00BA1CDF">
              <w:rPr>
                <w:rFonts w:ascii="Arial" w:hAnsi="Arial" w:cs="Arial"/>
              </w:rPr>
              <w:t xml:space="preserve"> </w:t>
            </w:r>
            <w:r w:rsidRPr="00BA1CDF">
              <w:rPr>
                <w:rFonts w:ascii="Arial" w:eastAsia="Calibri" w:hAnsi="Arial" w:cs="Arial"/>
              </w:rPr>
              <w:t>number</w:t>
            </w:r>
          </w:p>
        </w:tc>
        <w:tc>
          <w:tcPr>
            <w:tcW w:w="4487" w:type="dxa"/>
          </w:tcPr>
          <w:p w14:paraId="0ADA6969" w14:textId="77777777" w:rsidR="00E77CF2" w:rsidRPr="00BA1CDF" w:rsidRDefault="00E77CF2" w:rsidP="00E77CF2">
            <w:pPr>
              <w:rPr>
                <w:rFonts w:ascii="Arial" w:hAnsi="Arial" w:cs="Arial"/>
              </w:rPr>
            </w:pPr>
          </w:p>
        </w:tc>
      </w:tr>
      <w:tr w:rsidR="00E77CF2" w:rsidRPr="00BA1CDF" w14:paraId="27ACD76D" w14:textId="77777777" w:rsidTr="00E77CF2">
        <w:tc>
          <w:tcPr>
            <w:tcW w:w="4529" w:type="dxa"/>
          </w:tcPr>
          <w:p w14:paraId="47003FF0" w14:textId="77777777" w:rsidR="00E77CF2" w:rsidRPr="00BA1CDF" w:rsidRDefault="00E77CF2" w:rsidP="00E77CF2">
            <w:pPr>
              <w:rPr>
                <w:rFonts w:ascii="Arial" w:hAnsi="Arial" w:cs="Arial"/>
              </w:rPr>
            </w:pPr>
            <w:r w:rsidRPr="00BA1CDF">
              <w:rPr>
                <w:rFonts w:ascii="Arial" w:eastAsia="Calibri" w:hAnsi="Arial" w:cs="Arial"/>
              </w:rPr>
              <w:t>Email</w:t>
            </w:r>
            <w:r w:rsidRPr="00BA1CDF">
              <w:rPr>
                <w:rFonts w:ascii="Arial" w:hAnsi="Arial" w:cs="Arial"/>
              </w:rPr>
              <w:t xml:space="preserve"> </w:t>
            </w:r>
            <w:r w:rsidRPr="00BA1CDF">
              <w:rPr>
                <w:rFonts w:ascii="Arial" w:eastAsia="Calibri" w:hAnsi="Arial" w:cs="Arial"/>
              </w:rPr>
              <w:t>address</w:t>
            </w:r>
          </w:p>
        </w:tc>
        <w:tc>
          <w:tcPr>
            <w:tcW w:w="4487" w:type="dxa"/>
          </w:tcPr>
          <w:p w14:paraId="6FA1A7BC" w14:textId="77777777" w:rsidR="00E77CF2" w:rsidRPr="00BA1CDF" w:rsidRDefault="00E77CF2" w:rsidP="00E77CF2">
            <w:pPr>
              <w:rPr>
                <w:rFonts w:ascii="Arial" w:hAnsi="Arial" w:cs="Arial"/>
              </w:rPr>
            </w:pPr>
          </w:p>
        </w:tc>
      </w:tr>
      <w:tr w:rsidR="00E77CF2" w:rsidRPr="00BA1CDF" w14:paraId="1CA9F4AE" w14:textId="77777777" w:rsidTr="00E77CF2">
        <w:tc>
          <w:tcPr>
            <w:tcW w:w="4529" w:type="dxa"/>
          </w:tcPr>
          <w:p w14:paraId="2CD13B74" w14:textId="77777777" w:rsidR="00E77CF2" w:rsidRPr="00BA1CDF" w:rsidRDefault="00E77CF2" w:rsidP="00E77CF2">
            <w:pPr>
              <w:rPr>
                <w:rFonts w:ascii="Arial" w:eastAsia="Calibri" w:hAnsi="Arial" w:cs="Arial"/>
              </w:rPr>
            </w:pPr>
            <w:r w:rsidRPr="00BA1CDF">
              <w:rPr>
                <w:rFonts w:ascii="Arial" w:eastAsia="Calibri" w:hAnsi="Arial" w:cs="Arial"/>
              </w:rPr>
              <w:t>In</w:t>
            </w:r>
            <w:r w:rsidRPr="00BA1CDF">
              <w:rPr>
                <w:rFonts w:ascii="Arial" w:hAnsi="Arial" w:cs="Arial"/>
              </w:rPr>
              <w:t xml:space="preserve"> </w:t>
            </w:r>
            <w:r w:rsidRPr="00BA1CDF">
              <w:rPr>
                <w:rFonts w:ascii="Arial" w:eastAsia="Calibri" w:hAnsi="Arial" w:cs="Arial"/>
              </w:rPr>
              <w:t>what</w:t>
            </w:r>
            <w:r w:rsidRPr="00BA1CDF">
              <w:rPr>
                <w:rFonts w:ascii="Arial" w:hAnsi="Arial" w:cs="Arial"/>
              </w:rPr>
              <w:t xml:space="preserve"> </w:t>
            </w:r>
            <w:r w:rsidRPr="00BA1CDF">
              <w:rPr>
                <w:rFonts w:ascii="Arial" w:eastAsia="Calibri" w:hAnsi="Arial" w:cs="Arial"/>
              </w:rPr>
              <w:t>capacity</w:t>
            </w:r>
            <w:r w:rsidRPr="00BA1CDF">
              <w:rPr>
                <w:rFonts w:ascii="Arial" w:hAnsi="Arial" w:cs="Arial"/>
              </w:rPr>
              <w:t xml:space="preserve"> </w:t>
            </w:r>
            <w:r w:rsidRPr="00BA1CDF">
              <w:rPr>
                <w:rFonts w:ascii="Arial" w:eastAsia="Calibri" w:hAnsi="Arial" w:cs="Arial"/>
              </w:rPr>
              <w:t>is</w:t>
            </w:r>
            <w:r w:rsidRPr="00BA1CDF">
              <w:rPr>
                <w:rFonts w:ascii="Arial" w:hAnsi="Arial" w:cs="Arial"/>
              </w:rPr>
              <w:t xml:space="preserve"> </w:t>
            </w:r>
            <w:r w:rsidRPr="00BA1CDF">
              <w:rPr>
                <w:rFonts w:ascii="Arial" w:eastAsia="Calibri" w:hAnsi="Arial" w:cs="Arial"/>
              </w:rPr>
              <w:t>this</w:t>
            </w:r>
            <w:r w:rsidRPr="00BA1CDF">
              <w:rPr>
                <w:rFonts w:ascii="Arial" w:hAnsi="Arial" w:cs="Arial"/>
              </w:rPr>
              <w:t xml:space="preserve"> </w:t>
            </w:r>
            <w:r w:rsidRPr="00BA1CDF">
              <w:rPr>
                <w:rFonts w:ascii="Arial" w:eastAsia="Calibri" w:hAnsi="Arial" w:cs="Arial"/>
              </w:rPr>
              <w:t>person</w:t>
            </w:r>
            <w:r w:rsidRPr="00BA1CDF">
              <w:rPr>
                <w:rFonts w:ascii="Arial" w:hAnsi="Arial" w:cs="Arial"/>
              </w:rPr>
              <w:t xml:space="preserve"> </w:t>
            </w:r>
            <w:r w:rsidRPr="00BA1CDF">
              <w:rPr>
                <w:rFonts w:ascii="Arial" w:eastAsia="Calibri" w:hAnsi="Arial" w:cs="Arial"/>
              </w:rPr>
              <w:t>known</w:t>
            </w:r>
            <w:r w:rsidRPr="00BA1CDF">
              <w:rPr>
                <w:rFonts w:ascii="Arial" w:hAnsi="Arial" w:cs="Arial"/>
              </w:rPr>
              <w:t xml:space="preserve"> </w:t>
            </w:r>
            <w:r w:rsidRPr="00BA1CDF">
              <w:rPr>
                <w:rFonts w:ascii="Arial" w:eastAsia="Calibri" w:hAnsi="Arial" w:cs="Arial"/>
              </w:rPr>
              <w:t>to</w:t>
            </w:r>
            <w:r w:rsidRPr="00BA1CDF">
              <w:rPr>
                <w:rFonts w:ascii="Arial" w:hAnsi="Arial" w:cs="Arial"/>
              </w:rPr>
              <w:t xml:space="preserve"> </w:t>
            </w:r>
            <w:r w:rsidRPr="00BA1CDF">
              <w:rPr>
                <w:rFonts w:ascii="Arial" w:eastAsia="Calibri" w:hAnsi="Arial" w:cs="Arial"/>
              </w:rPr>
              <w:t>you?</w:t>
            </w:r>
          </w:p>
        </w:tc>
        <w:tc>
          <w:tcPr>
            <w:tcW w:w="4487" w:type="dxa"/>
          </w:tcPr>
          <w:p w14:paraId="71E29639" w14:textId="77777777" w:rsidR="00E77CF2" w:rsidRPr="00BA1CDF" w:rsidRDefault="00E77CF2" w:rsidP="00E77CF2">
            <w:pPr>
              <w:rPr>
                <w:rFonts w:ascii="Arial" w:hAnsi="Arial" w:cs="Arial"/>
              </w:rPr>
            </w:pPr>
          </w:p>
        </w:tc>
      </w:tr>
    </w:tbl>
    <w:p w14:paraId="3F1C874F" w14:textId="77777777" w:rsidR="00E77CF2" w:rsidRPr="00BA1CDF" w:rsidRDefault="00E77CF2" w:rsidP="00E77CF2">
      <w:pPr>
        <w:rPr>
          <w:rFonts w:ascii="Arial" w:hAnsi="Arial" w:cs="Arial"/>
        </w:rPr>
      </w:pPr>
    </w:p>
    <w:p w14:paraId="447FC235" w14:textId="77777777" w:rsidR="00E77CF2" w:rsidRPr="00BA1CDF" w:rsidRDefault="00E77CF2" w:rsidP="00E77CF2">
      <w:pPr>
        <w:rPr>
          <w:rFonts w:ascii="Arial" w:hAnsi="Arial" w:cs="Arial"/>
        </w:rPr>
      </w:pPr>
    </w:p>
    <w:p w14:paraId="744A434B" w14:textId="77777777" w:rsidR="00E77CF2" w:rsidRPr="00BA1CDF" w:rsidRDefault="00E77CF2" w:rsidP="00E77CF2">
      <w:pPr>
        <w:rPr>
          <w:rFonts w:ascii="Arial" w:hAnsi="Arial" w:cs="Arial"/>
          <w:b/>
        </w:rPr>
      </w:pPr>
      <w:r w:rsidRPr="00BA1CDF">
        <w:rPr>
          <w:rFonts w:ascii="Arial" w:eastAsia="Calibri" w:hAnsi="Arial" w:cs="Arial"/>
          <w:b/>
        </w:rPr>
        <w:t>Second</w:t>
      </w:r>
      <w:r w:rsidRPr="00BA1CDF">
        <w:rPr>
          <w:rFonts w:ascii="Arial" w:hAnsi="Arial" w:cs="Arial"/>
          <w:b/>
        </w:rPr>
        <w:t xml:space="preserve"> </w:t>
      </w:r>
      <w:r w:rsidRPr="00BA1CDF">
        <w:rPr>
          <w:rFonts w:ascii="Arial" w:eastAsia="Calibri" w:hAnsi="Arial" w:cs="Arial"/>
          <w:b/>
        </w:rPr>
        <w:t>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487"/>
      </w:tblGrid>
      <w:tr w:rsidR="00E77CF2" w:rsidRPr="00BA1CDF" w14:paraId="65418FF1" w14:textId="77777777" w:rsidTr="00E77CF2">
        <w:tc>
          <w:tcPr>
            <w:tcW w:w="4529" w:type="dxa"/>
          </w:tcPr>
          <w:p w14:paraId="60047E7E" w14:textId="77777777" w:rsidR="00E77CF2" w:rsidRPr="00BA1CDF" w:rsidRDefault="00E77CF2" w:rsidP="00E77CF2">
            <w:pPr>
              <w:rPr>
                <w:rFonts w:ascii="Arial" w:eastAsia="Calibri" w:hAnsi="Arial" w:cs="Arial"/>
              </w:rPr>
            </w:pPr>
            <w:r w:rsidRPr="00BA1CDF">
              <w:rPr>
                <w:rFonts w:ascii="Arial" w:eastAsia="Calibri" w:hAnsi="Arial" w:cs="Arial"/>
              </w:rPr>
              <w:t>Name</w:t>
            </w:r>
          </w:p>
        </w:tc>
        <w:tc>
          <w:tcPr>
            <w:tcW w:w="4487" w:type="dxa"/>
          </w:tcPr>
          <w:p w14:paraId="2775977E" w14:textId="77777777" w:rsidR="00E77CF2" w:rsidRPr="00BA1CDF" w:rsidRDefault="00E77CF2" w:rsidP="00E77CF2">
            <w:pPr>
              <w:rPr>
                <w:rFonts w:ascii="Arial" w:hAnsi="Arial" w:cs="Arial"/>
              </w:rPr>
            </w:pPr>
          </w:p>
        </w:tc>
      </w:tr>
      <w:tr w:rsidR="00E77CF2" w:rsidRPr="00BA1CDF" w14:paraId="67FEF29E" w14:textId="77777777" w:rsidTr="00E77CF2">
        <w:tc>
          <w:tcPr>
            <w:tcW w:w="4529" w:type="dxa"/>
          </w:tcPr>
          <w:p w14:paraId="1F3C0238" w14:textId="77777777" w:rsidR="00E77CF2" w:rsidRPr="00BA1CDF" w:rsidRDefault="00E77CF2" w:rsidP="00E77CF2">
            <w:pPr>
              <w:rPr>
                <w:rFonts w:ascii="Arial" w:eastAsia="Calibri" w:hAnsi="Arial" w:cs="Arial"/>
              </w:rPr>
            </w:pPr>
            <w:r w:rsidRPr="00BA1CDF">
              <w:rPr>
                <w:rFonts w:ascii="Arial" w:eastAsia="Calibri" w:hAnsi="Arial" w:cs="Arial"/>
              </w:rPr>
              <w:t>Title or Position</w:t>
            </w:r>
          </w:p>
        </w:tc>
        <w:tc>
          <w:tcPr>
            <w:tcW w:w="4487" w:type="dxa"/>
          </w:tcPr>
          <w:p w14:paraId="5C2DE6DF" w14:textId="77777777" w:rsidR="00E77CF2" w:rsidRPr="00BA1CDF" w:rsidRDefault="00E77CF2" w:rsidP="00E77CF2">
            <w:pPr>
              <w:rPr>
                <w:rFonts w:ascii="Arial" w:hAnsi="Arial" w:cs="Arial"/>
              </w:rPr>
            </w:pPr>
          </w:p>
        </w:tc>
      </w:tr>
      <w:tr w:rsidR="00E77CF2" w:rsidRPr="00BA1CDF" w14:paraId="6AF47FD4" w14:textId="77777777" w:rsidTr="00E77CF2">
        <w:tc>
          <w:tcPr>
            <w:tcW w:w="4529" w:type="dxa"/>
          </w:tcPr>
          <w:p w14:paraId="3AAE9009" w14:textId="77777777" w:rsidR="00E77CF2" w:rsidRPr="00BA1CDF" w:rsidRDefault="00E77CF2" w:rsidP="00E77CF2">
            <w:pPr>
              <w:rPr>
                <w:rFonts w:ascii="Arial" w:eastAsia="Calibri" w:hAnsi="Arial" w:cs="Arial"/>
              </w:rPr>
            </w:pPr>
            <w:r w:rsidRPr="00BA1CDF">
              <w:rPr>
                <w:rFonts w:ascii="Arial" w:eastAsia="Calibri" w:hAnsi="Arial" w:cs="Arial"/>
              </w:rPr>
              <w:t>Organisation</w:t>
            </w:r>
          </w:p>
        </w:tc>
        <w:tc>
          <w:tcPr>
            <w:tcW w:w="4487" w:type="dxa"/>
          </w:tcPr>
          <w:p w14:paraId="55D86DAE" w14:textId="77777777" w:rsidR="00E77CF2" w:rsidRPr="00BA1CDF" w:rsidRDefault="00E77CF2" w:rsidP="00E77CF2">
            <w:pPr>
              <w:rPr>
                <w:rFonts w:ascii="Arial" w:hAnsi="Arial" w:cs="Arial"/>
              </w:rPr>
            </w:pPr>
          </w:p>
        </w:tc>
      </w:tr>
      <w:tr w:rsidR="00E77CF2" w:rsidRPr="00BA1CDF" w14:paraId="7CA9E0E4" w14:textId="77777777" w:rsidTr="00E77CF2">
        <w:tc>
          <w:tcPr>
            <w:tcW w:w="4529" w:type="dxa"/>
          </w:tcPr>
          <w:p w14:paraId="40D8DD21" w14:textId="77777777" w:rsidR="00E77CF2" w:rsidRPr="00BA1CDF" w:rsidRDefault="00E77CF2" w:rsidP="00E77CF2">
            <w:pPr>
              <w:rPr>
                <w:rFonts w:ascii="Arial" w:eastAsia="Calibri" w:hAnsi="Arial" w:cs="Arial"/>
              </w:rPr>
            </w:pPr>
            <w:r w:rsidRPr="00BA1CDF">
              <w:rPr>
                <w:rFonts w:ascii="Arial" w:eastAsia="Calibri" w:hAnsi="Arial" w:cs="Arial"/>
              </w:rPr>
              <w:t>Address</w:t>
            </w:r>
          </w:p>
        </w:tc>
        <w:tc>
          <w:tcPr>
            <w:tcW w:w="4487" w:type="dxa"/>
          </w:tcPr>
          <w:p w14:paraId="5AA8113B" w14:textId="77777777" w:rsidR="00E77CF2" w:rsidRPr="00BA1CDF" w:rsidRDefault="00E77CF2" w:rsidP="00E77CF2">
            <w:pPr>
              <w:rPr>
                <w:rFonts w:ascii="Arial" w:hAnsi="Arial" w:cs="Arial"/>
              </w:rPr>
            </w:pPr>
          </w:p>
        </w:tc>
      </w:tr>
      <w:tr w:rsidR="00E77CF2" w:rsidRPr="00BA1CDF" w14:paraId="6A4919EF" w14:textId="77777777" w:rsidTr="00E77CF2">
        <w:tc>
          <w:tcPr>
            <w:tcW w:w="4529" w:type="dxa"/>
          </w:tcPr>
          <w:p w14:paraId="1C259094" w14:textId="77777777" w:rsidR="00E77CF2" w:rsidRPr="00BA1CDF" w:rsidRDefault="00E77CF2" w:rsidP="00E77CF2">
            <w:pPr>
              <w:rPr>
                <w:rFonts w:ascii="Arial" w:eastAsia="Calibri" w:hAnsi="Arial" w:cs="Arial"/>
              </w:rPr>
            </w:pPr>
            <w:r w:rsidRPr="00BA1CDF">
              <w:rPr>
                <w:rFonts w:ascii="Arial" w:eastAsia="Calibri" w:hAnsi="Arial" w:cs="Arial"/>
              </w:rPr>
              <w:t>Telephone</w:t>
            </w:r>
            <w:r w:rsidRPr="00BA1CDF">
              <w:rPr>
                <w:rFonts w:ascii="Arial" w:hAnsi="Arial" w:cs="Arial"/>
              </w:rPr>
              <w:t xml:space="preserve"> </w:t>
            </w:r>
            <w:r w:rsidRPr="00BA1CDF">
              <w:rPr>
                <w:rFonts w:ascii="Arial" w:eastAsia="Calibri" w:hAnsi="Arial" w:cs="Arial"/>
              </w:rPr>
              <w:t>number</w:t>
            </w:r>
          </w:p>
        </w:tc>
        <w:tc>
          <w:tcPr>
            <w:tcW w:w="4487" w:type="dxa"/>
          </w:tcPr>
          <w:p w14:paraId="68283A15" w14:textId="77777777" w:rsidR="00E77CF2" w:rsidRPr="00BA1CDF" w:rsidRDefault="00E77CF2" w:rsidP="00E77CF2">
            <w:pPr>
              <w:rPr>
                <w:rFonts w:ascii="Arial" w:hAnsi="Arial" w:cs="Arial"/>
              </w:rPr>
            </w:pPr>
          </w:p>
        </w:tc>
      </w:tr>
      <w:tr w:rsidR="00E77CF2" w:rsidRPr="00BA1CDF" w14:paraId="79D7B9DA" w14:textId="77777777" w:rsidTr="00E77CF2">
        <w:tc>
          <w:tcPr>
            <w:tcW w:w="4529" w:type="dxa"/>
          </w:tcPr>
          <w:p w14:paraId="1174CBA8" w14:textId="77777777" w:rsidR="00E77CF2" w:rsidRPr="00BA1CDF" w:rsidRDefault="00E77CF2" w:rsidP="00E77CF2">
            <w:pPr>
              <w:rPr>
                <w:rFonts w:ascii="Arial" w:eastAsia="Calibri" w:hAnsi="Arial" w:cs="Arial"/>
              </w:rPr>
            </w:pPr>
            <w:r w:rsidRPr="00BA1CDF">
              <w:rPr>
                <w:rFonts w:ascii="Arial" w:eastAsia="Calibri" w:hAnsi="Arial" w:cs="Arial"/>
              </w:rPr>
              <w:t>Email</w:t>
            </w:r>
            <w:r w:rsidRPr="00BA1CDF">
              <w:rPr>
                <w:rFonts w:ascii="Arial" w:hAnsi="Arial" w:cs="Arial"/>
              </w:rPr>
              <w:t xml:space="preserve"> </w:t>
            </w:r>
            <w:r w:rsidRPr="00BA1CDF">
              <w:rPr>
                <w:rFonts w:ascii="Arial" w:eastAsia="Calibri" w:hAnsi="Arial" w:cs="Arial"/>
              </w:rPr>
              <w:t>address</w:t>
            </w:r>
          </w:p>
        </w:tc>
        <w:tc>
          <w:tcPr>
            <w:tcW w:w="4487" w:type="dxa"/>
          </w:tcPr>
          <w:p w14:paraId="48B599BD" w14:textId="77777777" w:rsidR="00E77CF2" w:rsidRPr="00BA1CDF" w:rsidRDefault="00E77CF2" w:rsidP="00E77CF2">
            <w:pPr>
              <w:rPr>
                <w:rFonts w:ascii="Arial" w:hAnsi="Arial" w:cs="Arial"/>
              </w:rPr>
            </w:pPr>
          </w:p>
        </w:tc>
      </w:tr>
      <w:tr w:rsidR="00E77CF2" w:rsidRPr="00BA1CDF" w14:paraId="72A80E6A" w14:textId="77777777" w:rsidTr="00E77CF2">
        <w:tc>
          <w:tcPr>
            <w:tcW w:w="4529" w:type="dxa"/>
          </w:tcPr>
          <w:p w14:paraId="6401EA5C" w14:textId="77777777" w:rsidR="00E77CF2" w:rsidRPr="00BA1CDF" w:rsidRDefault="00E77CF2" w:rsidP="00E77CF2">
            <w:pPr>
              <w:rPr>
                <w:rFonts w:ascii="Arial" w:eastAsia="Calibri" w:hAnsi="Arial" w:cs="Arial"/>
              </w:rPr>
            </w:pPr>
            <w:r w:rsidRPr="00BA1CDF">
              <w:rPr>
                <w:rFonts w:ascii="Arial" w:eastAsia="Calibri" w:hAnsi="Arial" w:cs="Arial"/>
              </w:rPr>
              <w:t>In</w:t>
            </w:r>
            <w:r w:rsidRPr="00BA1CDF">
              <w:rPr>
                <w:rFonts w:ascii="Arial" w:hAnsi="Arial" w:cs="Arial"/>
              </w:rPr>
              <w:t xml:space="preserve"> </w:t>
            </w:r>
            <w:r w:rsidRPr="00BA1CDF">
              <w:rPr>
                <w:rFonts w:ascii="Arial" w:eastAsia="Calibri" w:hAnsi="Arial" w:cs="Arial"/>
              </w:rPr>
              <w:t>what</w:t>
            </w:r>
            <w:r w:rsidRPr="00BA1CDF">
              <w:rPr>
                <w:rFonts w:ascii="Arial" w:hAnsi="Arial" w:cs="Arial"/>
              </w:rPr>
              <w:t xml:space="preserve"> </w:t>
            </w:r>
            <w:r w:rsidRPr="00BA1CDF">
              <w:rPr>
                <w:rFonts w:ascii="Arial" w:eastAsia="Calibri" w:hAnsi="Arial" w:cs="Arial"/>
              </w:rPr>
              <w:t>capacity</w:t>
            </w:r>
            <w:r w:rsidRPr="00BA1CDF">
              <w:rPr>
                <w:rFonts w:ascii="Arial" w:hAnsi="Arial" w:cs="Arial"/>
              </w:rPr>
              <w:t xml:space="preserve"> </w:t>
            </w:r>
            <w:r w:rsidRPr="00BA1CDF">
              <w:rPr>
                <w:rFonts w:ascii="Arial" w:eastAsia="Calibri" w:hAnsi="Arial" w:cs="Arial"/>
              </w:rPr>
              <w:t>is</w:t>
            </w:r>
            <w:r w:rsidRPr="00BA1CDF">
              <w:rPr>
                <w:rFonts w:ascii="Arial" w:hAnsi="Arial" w:cs="Arial"/>
              </w:rPr>
              <w:t xml:space="preserve"> </w:t>
            </w:r>
            <w:r w:rsidRPr="00BA1CDF">
              <w:rPr>
                <w:rFonts w:ascii="Arial" w:eastAsia="Calibri" w:hAnsi="Arial" w:cs="Arial"/>
              </w:rPr>
              <w:t>this</w:t>
            </w:r>
            <w:r w:rsidRPr="00BA1CDF">
              <w:rPr>
                <w:rFonts w:ascii="Arial" w:hAnsi="Arial" w:cs="Arial"/>
              </w:rPr>
              <w:t xml:space="preserve"> </w:t>
            </w:r>
            <w:r w:rsidRPr="00BA1CDF">
              <w:rPr>
                <w:rFonts w:ascii="Arial" w:eastAsia="Calibri" w:hAnsi="Arial" w:cs="Arial"/>
              </w:rPr>
              <w:t>person</w:t>
            </w:r>
            <w:r w:rsidRPr="00BA1CDF">
              <w:rPr>
                <w:rFonts w:ascii="Arial" w:hAnsi="Arial" w:cs="Arial"/>
              </w:rPr>
              <w:t xml:space="preserve"> </w:t>
            </w:r>
            <w:r w:rsidRPr="00BA1CDF">
              <w:rPr>
                <w:rFonts w:ascii="Arial" w:eastAsia="Calibri" w:hAnsi="Arial" w:cs="Arial"/>
              </w:rPr>
              <w:t>known</w:t>
            </w:r>
            <w:r w:rsidRPr="00BA1CDF">
              <w:rPr>
                <w:rFonts w:ascii="Arial" w:hAnsi="Arial" w:cs="Arial"/>
              </w:rPr>
              <w:t xml:space="preserve"> </w:t>
            </w:r>
            <w:r w:rsidRPr="00BA1CDF">
              <w:rPr>
                <w:rFonts w:ascii="Arial" w:eastAsia="Calibri" w:hAnsi="Arial" w:cs="Arial"/>
              </w:rPr>
              <w:t>to</w:t>
            </w:r>
            <w:r w:rsidRPr="00BA1CDF">
              <w:rPr>
                <w:rFonts w:ascii="Arial" w:hAnsi="Arial" w:cs="Arial"/>
              </w:rPr>
              <w:t xml:space="preserve"> </w:t>
            </w:r>
            <w:r w:rsidRPr="00BA1CDF">
              <w:rPr>
                <w:rFonts w:ascii="Arial" w:eastAsia="Calibri" w:hAnsi="Arial" w:cs="Arial"/>
              </w:rPr>
              <w:t>you?</w:t>
            </w:r>
          </w:p>
        </w:tc>
        <w:tc>
          <w:tcPr>
            <w:tcW w:w="4487" w:type="dxa"/>
          </w:tcPr>
          <w:p w14:paraId="3888C987" w14:textId="77777777" w:rsidR="00E77CF2" w:rsidRPr="00BA1CDF" w:rsidRDefault="00E77CF2" w:rsidP="00E77CF2">
            <w:pPr>
              <w:rPr>
                <w:rFonts w:ascii="Arial" w:hAnsi="Arial" w:cs="Arial"/>
              </w:rPr>
            </w:pPr>
          </w:p>
        </w:tc>
      </w:tr>
    </w:tbl>
    <w:p w14:paraId="343DF890" w14:textId="77777777" w:rsidR="00E77CF2" w:rsidRPr="00BA1CDF" w:rsidRDefault="00E77CF2" w:rsidP="00E77CF2">
      <w:pPr>
        <w:rPr>
          <w:rFonts w:ascii="Arial" w:eastAsia="Times New Roman" w:hAnsi="Arial" w:cs="Arial"/>
          <w:b/>
          <w:color w:val="0074A2"/>
          <w:lang w:eastAsia="en-GB"/>
        </w:rPr>
      </w:pPr>
      <w:r w:rsidRPr="00BA1CDF">
        <w:rPr>
          <w:rFonts w:ascii="Arial" w:eastAsia="Times New Roman" w:hAnsi="Arial" w:cs="Arial"/>
          <w:b/>
          <w:color w:val="0074A2"/>
          <w:lang w:eastAsia="en-GB"/>
        </w:rPr>
        <w:br w:type="page"/>
      </w:r>
    </w:p>
    <w:p w14:paraId="4875701F" w14:textId="77777777" w:rsidR="00E77CF2" w:rsidRPr="00BA1CDF" w:rsidRDefault="00E77CF2" w:rsidP="00E77CF2">
      <w:pPr>
        <w:spacing w:after="0" w:line="240" w:lineRule="auto"/>
        <w:rPr>
          <w:rFonts w:ascii="Arial" w:eastAsia="Times New Roman" w:hAnsi="Arial" w:cs="Arial"/>
          <w:b/>
          <w:color w:val="0074A2"/>
          <w:lang w:eastAsia="en-GB"/>
        </w:rPr>
      </w:pPr>
      <w:r w:rsidRPr="00BA1CDF">
        <w:rPr>
          <w:rFonts w:ascii="Arial" w:eastAsia="Times New Roman" w:hAnsi="Arial" w:cs="Arial"/>
          <w:b/>
          <w:color w:val="0074A2"/>
          <w:lang w:eastAsia="en-GB"/>
        </w:rPr>
        <w:lastRenderedPageBreak/>
        <w:t>Equality and Diversity Monitoring Form</w:t>
      </w:r>
    </w:p>
    <w:p w14:paraId="5C5B3DDC" w14:textId="77777777" w:rsidR="00E77CF2" w:rsidRPr="00BA1CDF" w:rsidRDefault="00E77CF2" w:rsidP="00E77CF2">
      <w:pPr>
        <w:spacing w:after="0" w:line="240" w:lineRule="auto"/>
        <w:rPr>
          <w:rFonts w:ascii="Arial" w:eastAsia="Times New Roman" w:hAnsi="Arial" w:cs="Arial"/>
          <w:lang w:eastAsia="en-GB"/>
        </w:rPr>
      </w:pPr>
    </w:p>
    <w:p w14:paraId="336110A4" w14:textId="77777777" w:rsidR="00E77CF2" w:rsidRPr="00BA1CDF" w:rsidRDefault="00E77CF2" w:rsidP="00E77CF2">
      <w:pPr>
        <w:suppressAutoHyphens/>
        <w:autoSpaceDE w:val="0"/>
        <w:autoSpaceDN w:val="0"/>
        <w:spacing w:after="0" w:line="240" w:lineRule="auto"/>
        <w:jc w:val="both"/>
        <w:textAlignment w:val="baseline"/>
        <w:rPr>
          <w:rFonts w:ascii="Arial" w:eastAsia="Times New Roman" w:hAnsi="Arial" w:cs="Arial"/>
          <w:color w:val="000000"/>
        </w:rPr>
      </w:pPr>
      <w:r w:rsidRPr="00BA1CDF">
        <w:rPr>
          <w:rFonts w:ascii="Arial" w:eastAsia="Times New Roman" w:hAnsi="Arial" w:cs="Arial"/>
          <w:color w:val="000000"/>
        </w:rPr>
        <w:t xml:space="preserve">JustRight Scotland values equality of opportunity and supports diversity.  Please help us monitor our effectiveness as an organisation committed to equal opportunities by completing this form.  </w:t>
      </w:r>
      <w:r w:rsidRPr="00BA1CDF">
        <w:rPr>
          <w:rFonts w:ascii="Arial" w:eastAsia="Times New Roman" w:hAnsi="Arial" w:cs="Arial"/>
          <w:b/>
          <w:color w:val="000000"/>
        </w:rPr>
        <w:t xml:space="preserve">Please note that filling in this form is voluntary, and not required as part of the application process. </w:t>
      </w:r>
      <w:r w:rsidRPr="00BA1CDF">
        <w:rPr>
          <w:rFonts w:ascii="Arial" w:eastAsia="Times New Roman" w:hAnsi="Arial" w:cs="Arial"/>
          <w:color w:val="000000"/>
        </w:rPr>
        <w:t xml:space="preserve">This form will be separated from your application form and will only be used for this monitoring purpose. </w:t>
      </w:r>
    </w:p>
    <w:p w14:paraId="2DC836C0" w14:textId="77777777" w:rsidR="00E77CF2" w:rsidRPr="00BA1CDF" w:rsidRDefault="00E77CF2" w:rsidP="00E77CF2">
      <w:pPr>
        <w:spacing w:after="0"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4508"/>
        <w:gridCol w:w="4508"/>
      </w:tblGrid>
      <w:tr w:rsidR="00E77CF2" w:rsidRPr="00BA1CDF" w14:paraId="2E79A037" w14:textId="77777777" w:rsidTr="00E77CF2">
        <w:tc>
          <w:tcPr>
            <w:tcW w:w="9016" w:type="dxa"/>
            <w:gridSpan w:val="2"/>
          </w:tcPr>
          <w:p w14:paraId="74E92F0D" w14:textId="77777777" w:rsidR="00E77CF2" w:rsidRPr="00BA1CDF" w:rsidRDefault="00E77CF2" w:rsidP="00E77CF2">
            <w:pPr>
              <w:suppressAutoHyphens/>
              <w:autoSpaceDE w:val="0"/>
              <w:autoSpaceDN w:val="0"/>
              <w:jc w:val="center"/>
              <w:textAlignment w:val="baseline"/>
              <w:rPr>
                <w:rFonts w:ascii="Arial" w:hAnsi="Arial" w:cs="Arial"/>
                <w:b/>
                <w:i/>
                <w:color w:val="0074A2"/>
              </w:rPr>
            </w:pPr>
          </w:p>
          <w:p w14:paraId="30BEF49E" w14:textId="77777777" w:rsidR="00E77CF2" w:rsidRPr="00BA1CDF" w:rsidRDefault="00E77CF2" w:rsidP="00E77CF2">
            <w:pPr>
              <w:suppressAutoHyphens/>
              <w:autoSpaceDE w:val="0"/>
              <w:autoSpaceDN w:val="0"/>
              <w:jc w:val="center"/>
              <w:textAlignment w:val="baseline"/>
              <w:rPr>
                <w:rFonts w:ascii="Arial" w:hAnsi="Arial" w:cs="Arial"/>
                <w:b/>
                <w:bCs/>
                <w:color w:val="000000"/>
              </w:rPr>
            </w:pPr>
            <w:r w:rsidRPr="00BA1CDF">
              <w:rPr>
                <w:rFonts w:ascii="Arial" w:hAnsi="Arial" w:cs="Arial"/>
                <w:b/>
                <w:i/>
                <w:color w:val="0074A2"/>
              </w:rPr>
              <w:t>If completing this electronically, double click the tick box and select “checked”</w:t>
            </w:r>
          </w:p>
          <w:p w14:paraId="28BB24A5" w14:textId="77777777" w:rsidR="00E77CF2" w:rsidRPr="00BA1CDF" w:rsidRDefault="00E77CF2" w:rsidP="00E77CF2">
            <w:pPr>
              <w:suppressAutoHyphens/>
              <w:autoSpaceDE w:val="0"/>
              <w:autoSpaceDN w:val="0"/>
              <w:jc w:val="both"/>
              <w:textAlignment w:val="baseline"/>
              <w:rPr>
                <w:rFonts w:ascii="Arial" w:hAnsi="Arial" w:cs="Arial"/>
                <w:b/>
                <w:bCs/>
                <w:color w:val="000000"/>
              </w:rPr>
            </w:pPr>
          </w:p>
        </w:tc>
      </w:tr>
      <w:tr w:rsidR="00E77CF2" w:rsidRPr="00BA1CDF" w14:paraId="03826F95" w14:textId="77777777" w:rsidTr="00E77CF2">
        <w:tc>
          <w:tcPr>
            <w:tcW w:w="4508" w:type="dxa"/>
          </w:tcPr>
          <w:p w14:paraId="0B042265"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38A829F3" w14:textId="77777777" w:rsidR="00E77CF2" w:rsidRPr="00BA1CDF" w:rsidRDefault="00E77CF2" w:rsidP="00E77CF2">
            <w:pPr>
              <w:suppressAutoHyphens/>
              <w:autoSpaceDE w:val="0"/>
              <w:autoSpaceDN w:val="0"/>
              <w:jc w:val="both"/>
              <w:textAlignment w:val="baseline"/>
              <w:rPr>
                <w:rFonts w:ascii="Arial" w:hAnsi="Arial" w:cs="Arial"/>
                <w:b/>
                <w:bCs/>
                <w:color w:val="000000"/>
              </w:rPr>
            </w:pPr>
            <w:r w:rsidRPr="00BA1CDF">
              <w:rPr>
                <w:rFonts w:ascii="Arial" w:hAnsi="Arial" w:cs="Arial"/>
                <w:b/>
                <w:bCs/>
                <w:color w:val="000000"/>
              </w:rPr>
              <w:t xml:space="preserve">What is your gender? </w:t>
            </w:r>
          </w:p>
          <w:p w14:paraId="265E1E07" w14:textId="77777777" w:rsidR="00E77CF2" w:rsidRPr="00BA1CDF" w:rsidRDefault="00E77CF2" w:rsidP="00E77CF2">
            <w:pPr>
              <w:suppressAutoHyphens/>
              <w:autoSpaceDE w:val="0"/>
              <w:autoSpaceDN w:val="0"/>
              <w:jc w:val="both"/>
              <w:textAlignment w:val="baseline"/>
              <w:rPr>
                <w:rFonts w:ascii="Arial" w:hAnsi="Arial" w:cs="Arial"/>
                <w:b/>
                <w:bCs/>
                <w:color w:val="000000"/>
              </w:rPr>
            </w:pPr>
          </w:p>
          <w:p w14:paraId="03B2C8B7" w14:textId="77777777" w:rsidR="00E77CF2" w:rsidRPr="00BA1CDF" w:rsidRDefault="00E77CF2" w:rsidP="00E77CF2">
            <w:pPr>
              <w:suppressAutoHyphens/>
              <w:autoSpaceDE w:val="0"/>
              <w:autoSpaceDN w:val="0"/>
              <w:jc w:val="both"/>
              <w:textAlignment w:val="baseline"/>
              <w:rPr>
                <w:rFonts w:ascii="Arial" w:hAnsi="Arial" w:cs="Arial"/>
                <w:b/>
                <w:bCs/>
                <w:color w:val="000000"/>
              </w:rPr>
            </w:pPr>
            <w:r w:rsidRPr="00BA1CDF">
              <w:rPr>
                <w:rFonts w:ascii="Arial" w:hAnsi="Arial" w:cs="Arial"/>
                <w:b/>
                <w:bCs/>
                <w:color w:val="000000"/>
              </w:rPr>
              <w:t>(e.g. male / female / non-binary / prefer not to say/prefer to self-describe)</w:t>
            </w:r>
          </w:p>
          <w:p w14:paraId="7CCAC39B" w14:textId="77777777" w:rsidR="00E77CF2" w:rsidRPr="00BA1CDF" w:rsidRDefault="00E77CF2" w:rsidP="00E77CF2">
            <w:pPr>
              <w:suppressAutoHyphens/>
              <w:autoSpaceDE w:val="0"/>
              <w:autoSpaceDN w:val="0"/>
              <w:jc w:val="both"/>
              <w:textAlignment w:val="baseline"/>
              <w:rPr>
                <w:rFonts w:ascii="Arial" w:hAnsi="Arial" w:cs="Arial"/>
                <w:bCs/>
                <w:color w:val="000000"/>
              </w:rPr>
            </w:pPr>
          </w:p>
        </w:tc>
        <w:tc>
          <w:tcPr>
            <w:tcW w:w="4508" w:type="dxa"/>
          </w:tcPr>
          <w:p w14:paraId="09BF1B2E" w14:textId="77777777" w:rsidR="00E77CF2" w:rsidRPr="00BA1CDF" w:rsidRDefault="00E77CF2" w:rsidP="00E77CF2">
            <w:pPr>
              <w:suppressAutoHyphens/>
              <w:autoSpaceDE w:val="0"/>
              <w:autoSpaceDN w:val="0"/>
              <w:jc w:val="both"/>
              <w:textAlignment w:val="baseline"/>
              <w:rPr>
                <w:rFonts w:ascii="Arial" w:hAnsi="Arial" w:cs="Arial"/>
                <w:bCs/>
                <w:color w:val="000000"/>
              </w:rPr>
            </w:pPr>
          </w:p>
        </w:tc>
      </w:tr>
      <w:tr w:rsidR="00E77CF2" w:rsidRPr="00BA1CDF" w14:paraId="0B005505" w14:textId="77777777" w:rsidTr="00E77CF2">
        <w:tc>
          <w:tcPr>
            <w:tcW w:w="4508" w:type="dxa"/>
          </w:tcPr>
          <w:p w14:paraId="3DFF5FA0"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09045552" w14:textId="77777777" w:rsidR="00E77CF2" w:rsidRPr="00BA1CDF" w:rsidRDefault="00E77CF2" w:rsidP="00E77CF2">
            <w:pPr>
              <w:suppressAutoHyphens/>
              <w:autoSpaceDE w:val="0"/>
              <w:autoSpaceDN w:val="0"/>
              <w:jc w:val="both"/>
              <w:textAlignment w:val="baseline"/>
              <w:rPr>
                <w:rFonts w:ascii="Arial" w:hAnsi="Arial" w:cs="Arial"/>
                <w:b/>
                <w:bCs/>
                <w:color w:val="000000"/>
              </w:rPr>
            </w:pPr>
            <w:r w:rsidRPr="00BA1CDF">
              <w:rPr>
                <w:rFonts w:ascii="Arial" w:hAnsi="Arial" w:cs="Arial"/>
                <w:b/>
                <w:bCs/>
                <w:color w:val="000000"/>
              </w:rPr>
              <w:t>Do you now or have you ever considered yourself to be a transgender person?</w:t>
            </w:r>
          </w:p>
          <w:p w14:paraId="0649D640" w14:textId="77777777" w:rsidR="00E77CF2" w:rsidRPr="00BA1CDF" w:rsidRDefault="00E77CF2" w:rsidP="00E77CF2">
            <w:pPr>
              <w:suppressAutoHyphens/>
              <w:autoSpaceDE w:val="0"/>
              <w:autoSpaceDN w:val="0"/>
              <w:jc w:val="both"/>
              <w:textAlignment w:val="baseline"/>
              <w:rPr>
                <w:rFonts w:ascii="Arial" w:hAnsi="Arial" w:cs="Arial"/>
                <w:bCs/>
                <w:color w:val="000000"/>
              </w:rPr>
            </w:pPr>
          </w:p>
        </w:tc>
        <w:tc>
          <w:tcPr>
            <w:tcW w:w="4508" w:type="dxa"/>
          </w:tcPr>
          <w:p w14:paraId="59AD1636"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603A01F6"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Yes</w:t>
            </w:r>
          </w:p>
          <w:p w14:paraId="2C6A2D3C"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00561BBC"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No</w:t>
            </w:r>
          </w:p>
          <w:p w14:paraId="0272B2F9"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0548AC5D"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Prefer not to say</w:t>
            </w:r>
          </w:p>
          <w:p w14:paraId="50092C96" w14:textId="77777777" w:rsidR="00E77CF2" w:rsidRPr="00BA1CDF" w:rsidRDefault="00E77CF2" w:rsidP="00E77CF2">
            <w:pPr>
              <w:suppressAutoHyphens/>
              <w:autoSpaceDE w:val="0"/>
              <w:autoSpaceDN w:val="0"/>
              <w:jc w:val="both"/>
              <w:textAlignment w:val="baseline"/>
              <w:rPr>
                <w:rFonts w:ascii="Arial" w:hAnsi="Arial" w:cs="Arial"/>
                <w:bCs/>
                <w:color w:val="000000"/>
              </w:rPr>
            </w:pPr>
          </w:p>
        </w:tc>
      </w:tr>
      <w:tr w:rsidR="00E77CF2" w:rsidRPr="00BA1CDF" w14:paraId="1756265B" w14:textId="77777777" w:rsidTr="00E77CF2">
        <w:tc>
          <w:tcPr>
            <w:tcW w:w="4508" w:type="dxa"/>
          </w:tcPr>
          <w:p w14:paraId="26CA466F"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38FCCAD8" w14:textId="77777777" w:rsidR="00E77CF2" w:rsidRPr="00BA1CDF" w:rsidRDefault="00E77CF2" w:rsidP="00E77CF2">
            <w:pPr>
              <w:suppressAutoHyphens/>
              <w:autoSpaceDE w:val="0"/>
              <w:autoSpaceDN w:val="0"/>
              <w:jc w:val="both"/>
              <w:textAlignment w:val="baseline"/>
              <w:rPr>
                <w:rFonts w:ascii="Arial" w:hAnsi="Arial" w:cs="Arial"/>
                <w:b/>
                <w:bCs/>
                <w:color w:val="000000"/>
              </w:rPr>
            </w:pPr>
            <w:r w:rsidRPr="00BA1CDF">
              <w:rPr>
                <w:rFonts w:ascii="Arial" w:hAnsi="Arial" w:cs="Arial"/>
                <w:b/>
                <w:bCs/>
                <w:color w:val="000000"/>
              </w:rPr>
              <w:t>Are you married or in a civil partnership?</w:t>
            </w:r>
          </w:p>
          <w:p w14:paraId="54FE94FD" w14:textId="77777777" w:rsidR="00E77CF2" w:rsidRPr="00BA1CDF" w:rsidRDefault="00E77CF2" w:rsidP="00E77CF2">
            <w:pPr>
              <w:suppressAutoHyphens/>
              <w:autoSpaceDE w:val="0"/>
              <w:autoSpaceDN w:val="0"/>
              <w:jc w:val="both"/>
              <w:textAlignment w:val="baseline"/>
              <w:rPr>
                <w:rFonts w:ascii="Arial" w:hAnsi="Arial" w:cs="Arial"/>
                <w:bCs/>
                <w:color w:val="000000"/>
              </w:rPr>
            </w:pPr>
          </w:p>
        </w:tc>
        <w:tc>
          <w:tcPr>
            <w:tcW w:w="4508" w:type="dxa"/>
          </w:tcPr>
          <w:p w14:paraId="45A6838E" w14:textId="77777777" w:rsidR="00E77CF2" w:rsidRPr="00BA1CDF" w:rsidRDefault="00E77CF2" w:rsidP="00E77CF2">
            <w:pPr>
              <w:suppressAutoHyphens/>
              <w:autoSpaceDE w:val="0"/>
              <w:autoSpaceDN w:val="0"/>
              <w:jc w:val="both"/>
              <w:textAlignment w:val="baseline"/>
              <w:rPr>
                <w:rFonts w:ascii="Arial" w:hAnsi="Arial" w:cs="Arial"/>
                <w:b/>
                <w:color w:val="000000"/>
              </w:rPr>
            </w:pPr>
          </w:p>
          <w:bookmarkStart w:id="0" w:name="Check5"/>
          <w:p w14:paraId="2011A9AB"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bookmarkEnd w:id="0"/>
            <w:r w:rsidRPr="00BA1CDF">
              <w:rPr>
                <w:rFonts w:ascii="Arial" w:hAnsi="Arial" w:cs="Arial"/>
                <w:b/>
                <w:color w:val="000000"/>
              </w:rPr>
              <w:t xml:space="preserve">  Yes</w:t>
            </w:r>
          </w:p>
          <w:p w14:paraId="60A6B8BF"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770A56FE"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No</w:t>
            </w:r>
          </w:p>
          <w:p w14:paraId="62B845C8"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5259FF11"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Prefer not to say</w:t>
            </w:r>
          </w:p>
          <w:p w14:paraId="619B2137" w14:textId="77777777" w:rsidR="00E77CF2" w:rsidRPr="00BA1CDF" w:rsidRDefault="00E77CF2" w:rsidP="00E77CF2">
            <w:pPr>
              <w:suppressAutoHyphens/>
              <w:autoSpaceDE w:val="0"/>
              <w:autoSpaceDN w:val="0"/>
              <w:jc w:val="both"/>
              <w:textAlignment w:val="baseline"/>
              <w:rPr>
                <w:rFonts w:ascii="Arial" w:hAnsi="Arial" w:cs="Arial"/>
                <w:bCs/>
                <w:color w:val="000000"/>
              </w:rPr>
            </w:pPr>
          </w:p>
        </w:tc>
      </w:tr>
      <w:tr w:rsidR="00E77CF2" w:rsidRPr="00BA1CDF" w14:paraId="06758A45" w14:textId="77777777" w:rsidTr="00E77CF2">
        <w:trPr>
          <w:trHeight w:val="3567"/>
        </w:trPr>
        <w:tc>
          <w:tcPr>
            <w:tcW w:w="4508" w:type="dxa"/>
          </w:tcPr>
          <w:p w14:paraId="5F0A2FB2"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24D4BA2C" w14:textId="77777777" w:rsidR="00E77CF2" w:rsidRPr="00BA1CDF" w:rsidRDefault="00E77CF2" w:rsidP="00E77CF2">
            <w:pPr>
              <w:suppressAutoHyphens/>
              <w:autoSpaceDE w:val="0"/>
              <w:autoSpaceDN w:val="0"/>
              <w:jc w:val="both"/>
              <w:textAlignment w:val="baseline"/>
              <w:rPr>
                <w:rFonts w:ascii="Arial" w:hAnsi="Arial" w:cs="Arial"/>
                <w:b/>
                <w:bCs/>
                <w:color w:val="000000"/>
              </w:rPr>
            </w:pPr>
            <w:r w:rsidRPr="00BA1CDF">
              <w:rPr>
                <w:rFonts w:ascii="Arial" w:hAnsi="Arial" w:cs="Arial"/>
                <w:b/>
                <w:bCs/>
                <w:color w:val="000000"/>
              </w:rPr>
              <w:t>Age:</w:t>
            </w:r>
          </w:p>
          <w:p w14:paraId="0FF70327" w14:textId="77777777" w:rsidR="00E77CF2" w:rsidRPr="00BA1CDF" w:rsidRDefault="00E77CF2" w:rsidP="00E77CF2">
            <w:pPr>
              <w:suppressAutoHyphens/>
              <w:autoSpaceDE w:val="0"/>
              <w:autoSpaceDN w:val="0"/>
              <w:jc w:val="both"/>
              <w:textAlignment w:val="baseline"/>
              <w:rPr>
                <w:rFonts w:ascii="Arial" w:hAnsi="Arial" w:cs="Arial"/>
                <w:bCs/>
                <w:color w:val="000000"/>
              </w:rPr>
            </w:pPr>
          </w:p>
        </w:tc>
        <w:tc>
          <w:tcPr>
            <w:tcW w:w="4508" w:type="dxa"/>
          </w:tcPr>
          <w:p w14:paraId="1240A87E"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558C9B86"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16-24                    </w:t>
            </w: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25-29</w:t>
            </w:r>
          </w:p>
          <w:p w14:paraId="0E3754E6"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7BC0C0A3"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30-34                    </w:t>
            </w: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35-39</w:t>
            </w:r>
          </w:p>
          <w:p w14:paraId="2CAB1930"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3AF21689"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40-44                    </w:t>
            </w: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45-49</w:t>
            </w:r>
          </w:p>
          <w:p w14:paraId="74576646"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57FB89D5"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50-54                    </w:t>
            </w: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55-59</w:t>
            </w:r>
          </w:p>
          <w:p w14:paraId="67E39AB3"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21B2BB91"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60-64                   </w:t>
            </w: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65+</w:t>
            </w:r>
          </w:p>
          <w:p w14:paraId="60D26AC9"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03579B4E"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Prefer not to say</w:t>
            </w:r>
          </w:p>
          <w:p w14:paraId="52EDC398" w14:textId="77777777" w:rsidR="00E77CF2" w:rsidRPr="00BA1CDF" w:rsidRDefault="00E77CF2" w:rsidP="00E77CF2">
            <w:pPr>
              <w:suppressAutoHyphens/>
              <w:autoSpaceDE w:val="0"/>
              <w:autoSpaceDN w:val="0"/>
              <w:jc w:val="both"/>
              <w:textAlignment w:val="baseline"/>
              <w:rPr>
                <w:rFonts w:ascii="Arial" w:hAnsi="Arial" w:cs="Arial"/>
                <w:bCs/>
                <w:color w:val="000000"/>
              </w:rPr>
            </w:pPr>
          </w:p>
        </w:tc>
      </w:tr>
    </w:tbl>
    <w:p w14:paraId="664629B1" w14:textId="77777777" w:rsidR="00E77CF2" w:rsidRPr="00BA1CDF" w:rsidRDefault="00E77CF2" w:rsidP="00E77CF2">
      <w:pPr>
        <w:rPr>
          <w:rFonts w:ascii="Arial" w:eastAsia="Times New Roman" w:hAnsi="Arial" w:cs="Arial"/>
          <w:bCs/>
          <w:color w:val="000000"/>
        </w:rPr>
      </w:pPr>
    </w:p>
    <w:tbl>
      <w:tblPr>
        <w:tblStyle w:val="TableGrid"/>
        <w:tblW w:w="0" w:type="auto"/>
        <w:tblLook w:val="04A0" w:firstRow="1" w:lastRow="0" w:firstColumn="1" w:lastColumn="0" w:noHBand="0" w:noVBand="1"/>
      </w:tblPr>
      <w:tblGrid>
        <w:gridCol w:w="4507"/>
        <w:gridCol w:w="4508"/>
      </w:tblGrid>
      <w:tr w:rsidR="00E77CF2" w:rsidRPr="00BA1CDF" w14:paraId="00FD5AC9" w14:textId="77777777" w:rsidTr="00E77CF2">
        <w:tc>
          <w:tcPr>
            <w:tcW w:w="4507" w:type="dxa"/>
          </w:tcPr>
          <w:p w14:paraId="06116D2B" w14:textId="396561A6" w:rsidR="00E77CF2" w:rsidRPr="00BA1CDF" w:rsidRDefault="00E77CF2" w:rsidP="00E77CF2">
            <w:pPr>
              <w:suppressAutoHyphens/>
              <w:autoSpaceDE w:val="0"/>
              <w:autoSpaceDN w:val="0"/>
              <w:jc w:val="both"/>
              <w:textAlignment w:val="baseline"/>
              <w:rPr>
                <w:rFonts w:ascii="Arial" w:hAnsi="Arial" w:cs="Arial"/>
                <w:bCs/>
                <w:color w:val="000000"/>
              </w:rPr>
            </w:pPr>
            <w:r w:rsidRPr="00BA1CDF">
              <w:rPr>
                <w:rFonts w:ascii="Arial" w:hAnsi="Arial" w:cs="Arial"/>
              </w:rPr>
              <w:br w:type="page"/>
            </w:r>
          </w:p>
          <w:p w14:paraId="6595CA9C" w14:textId="77777777" w:rsidR="00E77CF2" w:rsidRPr="00BA1CDF" w:rsidRDefault="00E77CF2" w:rsidP="00E77CF2">
            <w:pPr>
              <w:suppressAutoHyphens/>
              <w:autoSpaceDE w:val="0"/>
              <w:autoSpaceDN w:val="0"/>
              <w:jc w:val="both"/>
              <w:textAlignment w:val="baseline"/>
              <w:rPr>
                <w:rFonts w:ascii="Arial" w:hAnsi="Arial" w:cs="Arial"/>
                <w:b/>
                <w:bCs/>
                <w:color w:val="000000"/>
              </w:rPr>
            </w:pPr>
            <w:r w:rsidRPr="00BA1CDF">
              <w:rPr>
                <w:rFonts w:ascii="Arial" w:hAnsi="Arial" w:cs="Arial"/>
                <w:b/>
                <w:bCs/>
                <w:color w:val="000000"/>
              </w:rPr>
              <w:t>What is your ethnic origin?</w:t>
            </w:r>
          </w:p>
          <w:p w14:paraId="3E8AA128" w14:textId="77777777" w:rsidR="00E77CF2" w:rsidRPr="00BA1CDF" w:rsidRDefault="00E77CF2" w:rsidP="00E77CF2">
            <w:pPr>
              <w:suppressAutoHyphens/>
              <w:autoSpaceDE w:val="0"/>
              <w:autoSpaceDN w:val="0"/>
              <w:jc w:val="both"/>
              <w:textAlignment w:val="baseline"/>
              <w:rPr>
                <w:rFonts w:ascii="Arial" w:hAnsi="Arial" w:cs="Arial"/>
                <w:b/>
                <w:bCs/>
                <w:color w:val="000000"/>
              </w:rPr>
            </w:pPr>
          </w:p>
          <w:p w14:paraId="6755573E" w14:textId="77777777" w:rsidR="00E77CF2" w:rsidRPr="00BA1CDF" w:rsidRDefault="00E77CF2" w:rsidP="00E77CF2">
            <w:pPr>
              <w:suppressAutoHyphens/>
              <w:autoSpaceDE w:val="0"/>
              <w:autoSpaceDN w:val="0"/>
              <w:jc w:val="both"/>
              <w:textAlignment w:val="baseline"/>
              <w:rPr>
                <w:rFonts w:ascii="Arial" w:hAnsi="Arial" w:cs="Arial"/>
                <w:bCs/>
                <w:i/>
                <w:color w:val="000000"/>
              </w:rPr>
            </w:pPr>
            <w:r w:rsidRPr="00BA1CDF">
              <w:rPr>
                <w:rFonts w:ascii="Arial" w:hAnsi="Arial" w:cs="Arial"/>
                <w:bCs/>
                <w:i/>
                <w:color w:val="000000"/>
              </w:rPr>
              <w:t>(Ethnic origin is not about nationality, place of birth, or citizenship. It is about the ethnic group to which you perceive you belong. Please tick the appropriate box)</w:t>
            </w:r>
          </w:p>
          <w:p w14:paraId="5000CBF3" w14:textId="77777777" w:rsidR="00E77CF2" w:rsidRPr="00BA1CDF" w:rsidRDefault="00E77CF2" w:rsidP="00E77CF2">
            <w:pPr>
              <w:suppressAutoHyphens/>
              <w:autoSpaceDE w:val="0"/>
              <w:autoSpaceDN w:val="0"/>
              <w:jc w:val="both"/>
              <w:textAlignment w:val="baseline"/>
              <w:rPr>
                <w:rFonts w:ascii="Arial" w:hAnsi="Arial" w:cs="Arial"/>
                <w:bCs/>
                <w:color w:val="000000"/>
              </w:rPr>
            </w:pPr>
          </w:p>
        </w:tc>
        <w:tc>
          <w:tcPr>
            <w:tcW w:w="4508" w:type="dxa"/>
          </w:tcPr>
          <w:p w14:paraId="499D0EBB"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294AF387" w14:textId="77777777" w:rsidR="00E77CF2" w:rsidRPr="00BA1CDF" w:rsidRDefault="00E77CF2" w:rsidP="00E77CF2">
            <w:pPr>
              <w:suppressAutoHyphens/>
              <w:autoSpaceDE w:val="0"/>
              <w:autoSpaceDN w:val="0"/>
              <w:jc w:val="both"/>
              <w:textAlignment w:val="baseline"/>
              <w:rPr>
                <w:rFonts w:ascii="Arial" w:hAnsi="Arial" w:cs="Arial"/>
                <w:bCs/>
                <w:color w:val="000000"/>
              </w:rPr>
            </w:pPr>
            <w:r w:rsidRPr="00BA1CDF">
              <w:rPr>
                <w:rFonts w:ascii="Arial" w:hAnsi="Arial" w:cs="Arial"/>
                <w:b/>
                <w:bCs/>
                <w:i/>
                <w:color w:val="000000"/>
              </w:rPr>
              <w:t>White</w:t>
            </w:r>
          </w:p>
          <w:p w14:paraId="3B6D427B"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699C4A9D"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English              </w:t>
            </w: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Welsh</w:t>
            </w:r>
          </w:p>
          <w:p w14:paraId="2BE75263"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64506246"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Scottish             </w:t>
            </w: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Northern Irish</w:t>
            </w:r>
          </w:p>
          <w:p w14:paraId="7AD70E1D"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274563F3"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lastRenderedPageBreak/>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Irish                    </w:t>
            </w: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British</w:t>
            </w:r>
          </w:p>
          <w:p w14:paraId="2C182D08"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368457E2"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Gypsy/Irish Traveller</w:t>
            </w:r>
          </w:p>
          <w:p w14:paraId="0E2C59FD"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5684ED11"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Prefer not to say</w:t>
            </w:r>
          </w:p>
          <w:p w14:paraId="44877AD2"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1C7F955F"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Any other white background:</w:t>
            </w:r>
          </w:p>
          <w:p w14:paraId="65921123"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2FA84B53"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t>_______________________________</w:t>
            </w:r>
          </w:p>
          <w:p w14:paraId="665E804C"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526CD8F2" w14:textId="77777777" w:rsidR="00E77CF2" w:rsidRPr="00BA1CDF" w:rsidRDefault="00E77CF2" w:rsidP="00E77CF2">
            <w:pPr>
              <w:suppressAutoHyphens/>
              <w:autoSpaceDE w:val="0"/>
              <w:autoSpaceDN w:val="0"/>
              <w:jc w:val="both"/>
              <w:textAlignment w:val="baseline"/>
              <w:rPr>
                <w:rFonts w:ascii="Arial" w:hAnsi="Arial" w:cs="Arial"/>
                <w:b/>
                <w:i/>
                <w:color w:val="000000"/>
              </w:rPr>
            </w:pPr>
            <w:r w:rsidRPr="00BA1CDF">
              <w:rPr>
                <w:rFonts w:ascii="Arial" w:hAnsi="Arial" w:cs="Arial"/>
                <w:b/>
                <w:i/>
                <w:color w:val="000000"/>
              </w:rPr>
              <w:t>Mixed/multiple ethnic groups</w:t>
            </w:r>
          </w:p>
          <w:p w14:paraId="34CBA6FD"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03D2010B"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White &amp; Black Caribbean</w:t>
            </w:r>
          </w:p>
          <w:p w14:paraId="2A7EC143"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5BC8FF01"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White &amp; Black African</w:t>
            </w:r>
          </w:p>
          <w:p w14:paraId="48EBB722"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15DD712A"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White &amp; Asian                           </w:t>
            </w:r>
          </w:p>
          <w:p w14:paraId="6B4B1B9E"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3B6F618D"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Prefer not to say                          </w:t>
            </w:r>
          </w:p>
          <w:p w14:paraId="3AFE4074"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46FB8100"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Any other white/multiple background:</w:t>
            </w:r>
          </w:p>
          <w:p w14:paraId="3990B531"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7F83EA9E"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t>_______________________________</w:t>
            </w:r>
          </w:p>
          <w:p w14:paraId="02CCBD18"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037EE16B"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i/>
                <w:color w:val="000000"/>
              </w:rPr>
              <w:t xml:space="preserve">Asian/Asian British  </w:t>
            </w:r>
          </w:p>
          <w:p w14:paraId="359A72FB"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0139DEFF"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Indian                    </w:t>
            </w:r>
            <w:r w:rsidRPr="00BA1CDF">
              <w:rPr>
                <w:rFonts w:ascii="Arial" w:hAnsi="Arial" w:cs="Arial"/>
                <w:b/>
                <w:color w:val="000000"/>
              </w:rPr>
              <w:fldChar w:fldCharType="begin">
                <w:ffData>
                  <w:name w:val=""/>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Pakistani</w:t>
            </w:r>
          </w:p>
          <w:p w14:paraId="242C7C55"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59AA9C59"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Bangladeshi         </w:t>
            </w: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Chinese</w:t>
            </w:r>
          </w:p>
          <w:p w14:paraId="013CF504"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1A903AD3"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Prefer not to say</w:t>
            </w:r>
          </w:p>
          <w:p w14:paraId="2A2D761D"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2D190420"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Any other Asian/Asian British background:</w:t>
            </w:r>
          </w:p>
          <w:p w14:paraId="33C009B1"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6940A720"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t>_______________________________</w:t>
            </w:r>
          </w:p>
          <w:p w14:paraId="70585452"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07A7C049"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4988529D" w14:textId="77777777" w:rsidR="00E77CF2" w:rsidRPr="00BA1CDF" w:rsidRDefault="00E77CF2" w:rsidP="00E77CF2">
            <w:pPr>
              <w:suppressAutoHyphens/>
              <w:autoSpaceDE w:val="0"/>
              <w:autoSpaceDN w:val="0"/>
              <w:jc w:val="both"/>
              <w:textAlignment w:val="baseline"/>
              <w:rPr>
                <w:rFonts w:ascii="Arial" w:hAnsi="Arial" w:cs="Arial"/>
                <w:b/>
                <w:i/>
                <w:color w:val="000000"/>
              </w:rPr>
            </w:pPr>
            <w:r w:rsidRPr="00BA1CDF">
              <w:rPr>
                <w:rFonts w:ascii="Arial" w:hAnsi="Arial" w:cs="Arial"/>
                <w:b/>
                <w:i/>
                <w:color w:val="000000"/>
              </w:rPr>
              <w:t>Black/African/Caribbean/Black British</w:t>
            </w:r>
          </w:p>
          <w:p w14:paraId="0DD61D51"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t xml:space="preserve">                       </w:t>
            </w:r>
          </w:p>
          <w:p w14:paraId="6A2F5C74"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African                  </w:t>
            </w: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Caribbean</w:t>
            </w:r>
          </w:p>
          <w:p w14:paraId="35FAB88A"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6E865D46"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Prefer not to say                     </w:t>
            </w:r>
          </w:p>
          <w:p w14:paraId="33B529C9"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4810D877"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Any other Black/African/Caribbean/Black British background:</w:t>
            </w:r>
          </w:p>
          <w:p w14:paraId="494D1BE8"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2E34627B"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t>________________________________</w:t>
            </w:r>
          </w:p>
          <w:p w14:paraId="2AB2E24D"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2BA060BE" w14:textId="77777777" w:rsidR="00E77CF2" w:rsidRPr="00BA1CDF" w:rsidRDefault="00E77CF2" w:rsidP="00E77CF2">
            <w:pPr>
              <w:suppressAutoHyphens/>
              <w:autoSpaceDE w:val="0"/>
              <w:autoSpaceDN w:val="0"/>
              <w:jc w:val="both"/>
              <w:textAlignment w:val="baseline"/>
              <w:rPr>
                <w:rFonts w:ascii="Arial" w:hAnsi="Arial" w:cs="Arial"/>
                <w:b/>
                <w:i/>
                <w:color w:val="000000"/>
              </w:rPr>
            </w:pPr>
            <w:r w:rsidRPr="00BA1CDF">
              <w:rPr>
                <w:rFonts w:ascii="Arial" w:hAnsi="Arial" w:cs="Arial"/>
                <w:b/>
                <w:i/>
                <w:color w:val="000000"/>
              </w:rPr>
              <w:t>Other ethnic group</w:t>
            </w:r>
          </w:p>
          <w:p w14:paraId="42AC186A" w14:textId="77777777" w:rsidR="00E77CF2" w:rsidRPr="00BA1CDF" w:rsidRDefault="00E77CF2" w:rsidP="00E77CF2">
            <w:pPr>
              <w:suppressAutoHyphens/>
              <w:autoSpaceDE w:val="0"/>
              <w:autoSpaceDN w:val="0"/>
              <w:jc w:val="both"/>
              <w:textAlignment w:val="baseline"/>
              <w:rPr>
                <w:rFonts w:ascii="Arial" w:hAnsi="Arial" w:cs="Arial"/>
                <w:b/>
                <w:i/>
                <w:color w:val="000000"/>
              </w:rPr>
            </w:pPr>
          </w:p>
          <w:p w14:paraId="5F31679C"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Arab</w:t>
            </w:r>
          </w:p>
          <w:p w14:paraId="0560A1FE"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67334A57"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Prefer not to say</w:t>
            </w:r>
          </w:p>
          <w:p w14:paraId="35B7C6DE"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665515A0"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Any other ethnic group:</w:t>
            </w:r>
          </w:p>
          <w:p w14:paraId="692B994D"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48A51AAE" w14:textId="77777777" w:rsidR="00E77CF2" w:rsidRPr="00BA1CDF" w:rsidRDefault="00E77CF2" w:rsidP="00E77CF2">
            <w:pPr>
              <w:suppressAutoHyphens/>
              <w:autoSpaceDE w:val="0"/>
              <w:autoSpaceDN w:val="0"/>
              <w:jc w:val="both"/>
              <w:textAlignment w:val="baseline"/>
              <w:rPr>
                <w:rFonts w:ascii="Arial" w:hAnsi="Arial" w:cs="Arial"/>
                <w:b/>
                <w:color w:val="000000"/>
              </w:rPr>
            </w:pPr>
          </w:p>
        </w:tc>
      </w:tr>
      <w:tr w:rsidR="00E77CF2" w:rsidRPr="00BA1CDF" w14:paraId="64DAEF5B" w14:textId="77777777" w:rsidTr="00E77CF2">
        <w:tc>
          <w:tcPr>
            <w:tcW w:w="4507" w:type="dxa"/>
          </w:tcPr>
          <w:p w14:paraId="12906EC5" w14:textId="77777777" w:rsidR="00E77CF2" w:rsidRPr="00BA1CDF" w:rsidRDefault="00E77CF2" w:rsidP="00E77CF2">
            <w:pPr>
              <w:suppressAutoHyphens/>
              <w:autoSpaceDE w:val="0"/>
              <w:autoSpaceDN w:val="0"/>
              <w:jc w:val="both"/>
              <w:textAlignment w:val="baseline"/>
              <w:rPr>
                <w:rFonts w:ascii="Arial" w:hAnsi="Arial" w:cs="Arial"/>
                <w:b/>
                <w:bCs/>
                <w:color w:val="000000"/>
              </w:rPr>
            </w:pPr>
          </w:p>
          <w:p w14:paraId="49F63350" w14:textId="77777777" w:rsidR="00E77CF2" w:rsidRPr="00BA1CDF" w:rsidRDefault="00E77CF2" w:rsidP="00E77CF2">
            <w:pPr>
              <w:suppressAutoHyphens/>
              <w:autoSpaceDE w:val="0"/>
              <w:autoSpaceDN w:val="0"/>
              <w:jc w:val="both"/>
              <w:textAlignment w:val="baseline"/>
              <w:rPr>
                <w:rFonts w:ascii="Arial" w:hAnsi="Arial" w:cs="Arial"/>
                <w:b/>
                <w:bCs/>
                <w:color w:val="000000"/>
              </w:rPr>
            </w:pPr>
            <w:r w:rsidRPr="00BA1CDF">
              <w:rPr>
                <w:rFonts w:ascii="Arial" w:hAnsi="Arial" w:cs="Arial"/>
                <w:b/>
                <w:bCs/>
                <w:color w:val="000000"/>
              </w:rPr>
              <w:t xml:space="preserve">Do you consider yourself to have a disability or health condition?   </w:t>
            </w:r>
          </w:p>
          <w:p w14:paraId="051B6ECD" w14:textId="77777777" w:rsidR="00E77CF2" w:rsidRPr="00BA1CDF" w:rsidRDefault="00E77CF2" w:rsidP="00E77CF2">
            <w:pPr>
              <w:suppressAutoHyphens/>
              <w:autoSpaceDE w:val="0"/>
              <w:autoSpaceDN w:val="0"/>
              <w:jc w:val="both"/>
              <w:textAlignment w:val="baseline"/>
              <w:rPr>
                <w:rFonts w:ascii="Arial" w:hAnsi="Arial" w:cs="Arial"/>
                <w:b/>
                <w:bCs/>
                <w:color w:val="000000"/>
              </w:rPr>
            </w:pPr>
          </w:p>
          <w:p w14:paraId="08766B78" w14:textId="77777777" w:rsidR="00E77CF2" w:rsidRPr="00BA1CDF" w:rsidRDefault="00E77CF2" w:rsidP="00E77CF2">
            <w:pPr>
              <w:suppressAutoHyphens/>
              <w:autoSpaceDE w:val="0"/>
              <w:autoSpaceDN w:val="0"/>
              <w:jc w:val="both"/>
              <w:textAlignment w:val="baseline"/>
              <w:rPr>
                <w:rFonts w:ascii="Arial" w:hAnsi="Arial" w:cs="Arial"/>
                <w:b/>
                <w:bCs/>
                <w:color w:val="000000"/>
              </w:rPr>
            </w:pPr>
          </w:p>
          <w:p w14:paraId="42058886" w14:textId="77777777" w:rsidR="00E77CF2" w:rsidRPr="00BA1CDF" w:rsidRDefault="00E77CF2" w:rsidP="00E77CF2">
            <w:pPr>
              <w:suppressAutoHyphens/>
              <w:autoSpaceDE w:val="0"/>
              <w:autoSpaceDN w:val="0"/>
              <w:jc w:val="both"/>
              <w:textAlignment w:val="baseline"/>
              <w:rPr>
                <w:rFonts w:ascii="Arial" w:hAnsi="Arial" w:cs="Arial"/>
                <w:b/>
                <w:bCs/>
                <w:color w:val="000000"/>
              </w:rPr>
            </w:pPr>
            <w:r w:rsidRPr="00BA1CDF">
              <w:rPr>
                <w:rFonts w:ascii="Arial" w:hAnsi="Arial" w:cs="Arial"/>
                <w:b/>
                <w:bCs/>
                <w:color w:val="000000"/>
              </w:rPr>
              <w:t xml:space="preserve">What is the effect or impact of your disability or health condition on your ability to give your best at work? </w:t>
            </w:r>
          </w:p>
          <w:p w14:paraId="695363C7" w14:textId="77777777" w:rsidR="00E77CF2" w:rsidRPr="00BA1CDF" w:rsidRDefault="00E77CF2" w:rsidP="00E77CF2">
            <w:pPr>
              <w:suppressAutoHyphens/>
              <w:autoSpaceDE w:val="0"/>
              <w:autoSpaceDN w:val="0"/>
              <w:jc w:val="both"/>
              <w:textAlignment w:val="baseline"/>
              <w:rPr>
                <w:rFonts w:ascii="Arial" w:hAnsi="Arial" w:cs="Arial"/>
                <w:b/>
                <w:bCs/>
                <w:color w:val="000000"/>
              </w:rPr>
            </w:pPr>
          </w:p>
          <w:p w14:paraId="3F27C719" w14:textId="77777777" w:rsidR="00E77CF2" w:rsidRPr="00BA1CDF" w:rsidRDefault="00E77CF2" w:rsidP="00E77CF2">
            <w:pPr>
              <w:suppressAutoHyphens/>
              <w:autoSpaceDE w:val="0"/>
              <w:autoSpaceDN w:val="0"/>
              <w:jc w:val="both"/>
              <w:textAlignment w:val="baseline"/>
              <w:rPr>
                <w:rFonts w:ascii="Arial" w:hAnsi="Arial" w:cs="Arial"/>
                <w:bCs/>
                <w:i/>
                <w:color w:val="000000"/>
              </w:rPr>
            </w:pPr>
            <w:r w:rsidRPr="00BA1CDF">
              <w:rPr>
                <w:rFonts w:ascii="Arial" w:hAnsi="Arial" w:cs="Arial"/>
                <w:bCs/>
                <w:i/>
                <w:color w:val="000000"/>
              </w:rPr>
              <w:t>(The information in this form is for monitoring purposes only. If you believe you need a ‘reasonable adjustment’, then please discuss this with the JRS staff member responsible for this recruitment)</w:t>
            </w:r>
          </w:p>
          <w:p w14:paraId="740DE2F2" w14:textId="77777777" w:rsidR="00E77CF2" w:rsidRPr="00BA1CDF" w:rsidRDefault="00E77CF2" w:rsidP="00E77CF2">
            <w:pPr>
              <w:suppressAutoHyphens/>
              <w:autoSpaceDE w:val="0"/>
              <w:autoSpaceDN w:val="0"/>
              <w:jc w:val="both"/>
              <w:textAlignment w:val="baseline"/>
              <w:rPr>
                <w:rFonts w:ascii="Arial" w:hAnsi="Arial" w:cs="Arial"/>
                <w:b/>
                <w:bCs/>
                <w:color w:val="000000"/>
              </w:rPr>
            </w:pPr>
          </w:p>
        </w:tc>
        <w:tc>
          <w:tcPr>
            <w:tcW w:w="4508" w:type="dxa"/>
          </w:tcPr>
          <w:p w14:paraId="53C84816"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45825CAB"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Yes                      </w:t>
            </w: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No</w:t>
            </w:r>
          </w:p>
          <w:p w14:paraId="3529DC72"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21FAD077"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Prefer not to say</w:t>
            </w:r>
          </w:p>
          <w:p w14:paraId="2E1C30E9"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0A8D1FA8" w14:textId="77777777" w:rsidR="00E77CF2" w:rsidRPr="00BA1CDF" w:rsidRDefault="00E77CF2" w:rsidP="00E77CF2">
            <w:pPr>
              <w:suppressAutoHyphens/>
              <w:autoSpaceDE w:val="0"/>
              <w:autoSpaceDN w:val="0"/>
              <w:jc w:val="both"/>
              <w:textAlignment w:val="baseline"/>
              <w:rPr>
                <w:rFonts w:ascii="Arial" w:hAnsi="Arial" w:cs="Arial"/>
                <w:b/>
                <w:bCs/>
                <w:color w:val="000000"/>
              </w:rPr>
            </w:pPr>
            <w:r w:rsidRPr="00BA1CDF">
              <w:rPr>
                <w:rFonts w:ascii="Arial" w:hAnsi="Arial" w:cs="Arial"/>
                <w:b/>
                <w:bCs/>
                <w:color w:val="000000"/>
              </w:rPr>
              <w:t>Please write in here:</w:t>
            </w:r>
          </w:p>
          <w:p w14:paraId="63042EAB"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327F50A1"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594509A7"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48902B5A"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5DDBF3CF"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5A253D6A"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61B1F6F4"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035BDA9E"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75DE890E"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753CDDFC"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3B1D0F26" w14:textId="77777777" w:rsidR="00E77CF2" w:rsidRPr="00BA1CDF" w:rsidRDefault="00E77CF2" w:rsidP="00E77CF2">
            <w:pPr>
              <w:suppressAutoHyphens/>
              <w:autoSpaceDE w:val="0"/>
              <w:autoSpaceDN w:val="0"/>
              <w:jc w:val="both"/>
              <w:textAlignment w:val="baseline"/>
              <w:rPr>
                <w:rFonts w:ascii="Arial" w:hAnsi="Arial" w:cs="Arial"/>
                <w:bCs/>
                <w:color w:val="000000"/>
              </w:rPr>
            </w:pPr>
          </w:p>
        </w:tc>
      </w:tr>
      <w:tr w:rsidR="00E77CF2" w:rsidRPr="00BA1CDF" w14:paraId="5B3E3E07" w14:textId="77777777" w:rsidTr="00E77CF2">
        <w:tc>
          <w:tcPr>
            <w:tcW w:w="4507" w:type="dxa"/>
          </w:tcPr>
          <w:p w14:paraId="3E1D6BFF"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09C4EBBC" w14:textId="77777777" w:rsidR="00E77CF2" w:rsidRPr="00BA1CDF" w:rsidRDefault="00E77CF2" w:rsidP="00E77CF2">
            <w:pPr>
              <w:suppressAutoHyphens/>
              <w:autoSpaceDE w:val="0"/>
              <w:autoSpaceDN w:val="0"/>
              <w:jc w:val="both"/>
              <w:textAlignment w:val="baseline"/>
              <w:rPr>
                <w:rFonts w:ascii="Arial" w:hAnsi="Arial" w:cs="Arial"/>
                <w:b/>
                <w:bCs/>
                <w:color w:val="000000"/>
              </w:rPr>
            </w:pPr>
            <w:r w:rsidRPr="00BA1CDF">
              <w:rPr>
                <w:rFonts w:ascii="Arial" w:hAnsi="Arial" w:cs="Arial"/>
                <w:b/>
                <w:bCs/>
                <w:color w:val="000000"/>
              </w:rPr>
              <w:t>What is your sexual orientation?</w:t>
            </w:r>
          </w:p>
          <w:p w14:paraId="62943375" w14:textId="77777777" w:rsidR="00E77CF2" w:rsidRPr="00BA1CDF" w:rsidRDefault="00E77CF2" w:rsidP="00E77CF2">
            <w:pPr>
              <w:suppressAutoHyphens/>
              <w:autoSpaceDE w:val="0"/>
              <w:autoSpaceDN w:val="0"/>
              <w:jc w:val="both"/>
              <w:textAlignment w:val="baseline"/>
              <w:rPr>
                <w:rFonts w:ascii="Arial" w:hAnsi="Arial" w:cs="Arial"/>
                <w:bCs/>
                <w:color w:val="000000"/>
              </w:rPr>
            </w:pPr>
          </w:p>
        </w:tc>
        <w:tc>
          <w:tcPr>
            <w:tcW w:w="4508" w:type="dxa"/>
          </w:tcPr>
          <w:p w14:paraId="6A86F721"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56C38ED8"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Heterosexual    </w:t>
            </w:r>
          </w:p>
          <w:p w14:paraId="274BD6DA"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237E2FA1"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Gay Woman/Lesbian</w:t>
            </w:r>
          </w:p>
          <w:p w14:paraId="3AF60370"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0AEEB243"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Gay Man              </w:t>
            </w: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Bisexual</w:t>
            </w:r>
          </w:p>
          <w:p w14:paraId="02396E43"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7047C379"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Prefer not to say    </w:t>
            </w:r>
          </w:p>
          <w:p w14:paraId="0C22EF93"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334D9320"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If you prefer to use your own term, please specify here:</w:t>
            </w:r>
          </w:p>
          <w:p w14:paraId="4211F95C"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469803E1"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50D9B730"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4B558E38"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2C3DD5C2" w14:textId="77777777" w:rsidR="00E77CF2" w:rsidRPr="00BA1CDF" w:rsidRDefault="00E77CF2" w:rsidP="00E77CF2">
            <w:pPr>
              <w:suppressAutoHyphens/>
              <w:autoSpaceDE w:val="0"/>
              <w:autoSpaceDN w:val="0"/>
              <w:jc w:val="both"/>
              <w:textAlignment w:val="baseline"/>
              <w:rPr>
                <w:rFonts w:ascii="Arial" w:hAnsi="Arial" w:cs="Arial"/>
                <w:bCs/>
                <w:color w:val="000000"/>
              </w:rPr>
            </w:pPr>
            <w:r w:rsidRPr="00BA1CDF">
              <w:rPr>
                <w:rFonts w:ascii="Arial" w:hAnsi="Arial" w:cs="Arial"/>
                <w:b/>
                <w:color w:val="000000"/>
              </w:rPr>
              <w:t xml:space="preserve">                          </w:t>
            </w:r>
          </w:p>
        </w:tc>
      </w:tr>
      <w:tr w:rsidR="00E77CF2" w:rsidRPr="00BA1CDF" w14:paraId="731E42FF" w14:textId="77777777" w:rsidTr="00E77CF2">
        <w:tc>
          <w:tcPr>
            <w:tcW w:w="4507" w:type="dxa"/>
          </w:tcPr>
          <w:p w14:paraId="7DDE887A"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5D26ACC6" w14:textId="77777777" w:rsidR="00E77CF2" w:rsidRPr="00BA1CDF" w:rsidRDefault="00E77CF2" w:rsidP="00E77CF2">
            <w:pPr>
              <w:suppressAutoHyphens/>
              <w:autoSpaceDE w:val="0"/>
              <w:autoSpaceDN w:val="0"/>
              <w:jc w:val="both"/>
              <w:textAlignment w:val="baseline"/>
              <w:rPr>
                <w:rFonts w:ascii="Arial" w:hAnsi="Arial" w:cs="Arial"/>
                <w:b/>
                <w:bCs/>
                <w:color w:val="000000"/>
              </w:rPr>
            </w:pPr>
            <w:r w:rsidRPr="00BA1CDF">
              <w:rPr>
                <w:rFonts w:ascii="Arial" w:hAnsi="Arial" w:cs="Arial"/>
                <w:b/>
                <w:bCs/>
                <w:color w:val="000000"/>
              </w:rPr>
              <w:t>What is your religion or belief?</w:t>
            </w:r>
          </w:p>
          <w:p w14:paraId="2FBF1CE5" w14:textId="77777777" w:rsidR="00E77CF2" w:rsidRPr="00BA1CDF" w:rsidRDefault="00E77CF2" w:rsidP="00E77CF2">
            <w:pPr>
              <w:suppressAutoHyphens/>
              <w:autoSpaceDE w:val="0"/>
              <w:autoSpaceDN w:val="0"/>
              <w:jc w:val="both"/>
              <w:textAlignment w:val="baseline"/>
              <w:rPr>
                <w:rFonts w:ascii="Arial" w:hAnsi="Arial" w:cs="Arial"/>
                <w:bCs/>
                <w:color w:val="000000"/>
              </w:rPr>
            </w:pPr>
          </w:p>
        </w:tc>
        <w:tc>
          <w:tcPr>
            <w:tcW w:w="4508" w:type="dxa"/>
          </w:tcPr>
          <w:p w14:paraId="51C4456C"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71A81DF8"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No religion/belief   </w:t>
            </w: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Buddhist</w:t>
            </w:r>
          </w:p>
          <w:p w14:paraId="599295D9"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678B8F41"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Christian                 </w:t>
            </w: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Hindu</w:t>
            </w:r>
          </w:p>
          <w:p w14:paraId="7003A041"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5627D02D"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Jewish                     </w:t>
            </w: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Muslim</w:t>
            </w:r>
          </w:p>
          <w:p w14:paraId="506A4436"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17C79ABF"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Sikh                 </w:t>
            </w: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Prefer not to say</w:t>
            </w:r>
          </w:p>
          <w:p w14:paraId="5F883DAB"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08B2B060"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Other religion or belief:</w:t>
            </w:r>
          </w:p>
          <w:p w14:paraId="4A2511E4"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0B2C2874"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3818AEB3"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25F2EA96" w14:textId="77777777" w:rsidR="00E77CF2" w:rsidRPr="00BA1CDF" w:rsidRDefault="00E77CF2" w:rsidP="00E77CF2">
            <w:pPr>
              <w:suppressAutoHyphens/>
              <w:autoSpaceDE w:val="0"/>
              <w:autoSpaceDN w:val="0"/>
              <w:jc w:val="both"/>
              <w:textAlignment w:val="baseline"/>
              <w:rPr>
                <w:rFonts w:ascii="Arial" w:hAnsi="Arial" w:cs="Arial"/>
                <w:b/>
                <w:color w:val="000000"/>
              </w:rPr>
            </w:pPr>
          </w:p>
        </w:tc>
      </w:tr>
      <w:tr w:rsidR="00E77CF2" w:rsidRPr="00BA1CDF" w14:paraId="00CEB474" w14:textId="77777777" w:rsidTr="00E77CF2">
        <w:tc>
          <w:tcPr>
            <w:tcW w:w="4507" w:type="dxa"/>
          </w:tcPr>
          <w:p w14:paraId="6AFD2DEA"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0DD75ED3" w14:textId="77777777" w:rsidR="00E77CF2" w:rsidRPr="00BA1CDF" w:rsidRDefault="00E77CF2" w:rsidP="00E77CF2">
            <w:pPr>
              <w:suppressAutoHyphens/>
              <w:autoSpaceDE w:val="0"/>
              <w:autoSpaceDN w:val="0"/>
              <w:jc w:val="both"/>
              <w:textAlignment w:val="baseline"/>
              <w:rPr>
                <w:rFonts w:ascii="Arial" w:hAnsi="Arial" w:cs="Arial"/>
                <w:b/>
                <w:bCs/>
                <w:color w:val="000000"/>
              </w:rPr>
            </w:pPr>
            <w:r w:rsidRPr="00BA1CDF">
              <w:rPr>
                <w:rFonts w:ascii="Arial" w:hAnsi="Arial" w:cs="Arial"/>
                <w:b/>
                <w:bCs/>
                <w:color w:val="000000"/>
              </w:rPr>
              <w:t>Do you have caring responsibilities?</w:t>
            </w:r>
          </w:p>
          <w:p w14:paraId="1A5D7F06" w14:textId="77777777" w:rsidR="00E77CF2" w:rsidRPr="00BA1CDF" w:rsidRDefault="00E77CF2" w:rsidP="00E77CF2">
            <w:pPr>
              <w:suppressAutoHyphens/>
              <w:autoSpaceDE w:val="0"/>
              <w:autoSpaceDN w:val="0"/>
              <w:jc w:val="both"/>
              <w:textAlignment w:val="baseline"/>
              <w:rPr>
                <w:rFonts w:ascii="Arial" w:hAnsi="Arial" w:cs="Arial"/>
                <w:b/>
                <w:bCs/>
                <w:color w:val="000000"/>
              </w:rPr>
            </w:pPr>
          </w:p>
          <w:p w14:paraId="0FDECFC4" w14:textId="77777777" w:rsidR="00E77CF2" w:rsidRPr="00BA1CDF" w:rsidRDefault="00E77CF2" w:rsidP="00E77CF2">
            <w:pPr>
              <w:suppressAutoHyphens/>
              <w:autoSpaceDE w:val="0"/>
              <w:autoSpaceDN w:val="0"/>
              <w:jc w:val="both"/>
              <w:textAlignment w:val="baseline"/>
              <w:rPr>
                <w:rFonts w:ascii="Arial" w:hAnsi="Arial" w:cs="Arial"/>
                <w:bCs/>
                <w:i/>
                <w:color w:val="000000"/>
              </w:rPr>
            </w:pPr>
            <w:r w:rsidRPr="00BA1CDF">
              <w:rPr>
                <w:rFonts w:ascii="Arial" w:hAnsi="Arial" w:cs="Arial"/>
                <w:bCs/>
                <w:i/>
                <w:color w:val="000000"/>
              </w:rPr>
              <w:lastRenderedPageBreak/>
              <w:t>(Tick all that apply)</w:t>
            </w:r>
          </w:p>
          <w:p w14:paraId="71D549B9" w14:textId="77777777" w:rsidR="00E77CF2" w:rsidRPr="00BA1CDF" w:rsidRDefault="00E77CF2" w:rsidP="00E77CF2">
            <w:pPr>
              <w:suppressAutoHyphens/>
              <w:autoSpaceDE w:val="0"/>
              <w:autoSpaceDN w:val="0"/>
              <w:jc w:val="both"/>
              <w:textAlignment w:val="baseline"/>
              <w:rPr>
                <w:rFonts w:ascii="Arial" w:hAnsi="Arial" w:cs="Arial"/>
                <w:bCs/>
                <w:color w:val="000000"/>
              </w:rPr>
            </w:pPr>
          </w:p>
        </w:tc>
        <w:tc>
          <w:tcPr>
            <w:tcW w:w="4508" w:type="dxa"/>
          </w:tcPr>
          <w:p w14:paraId="1E7A2EE7"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50660E96"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None</w:t>
            </w:r>
          </w:p>
          <w:p w14:paraId="764A72F2"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2128A1AE"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lastRenderedPageBreak/>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Primary carer of a child/children (under 18)</w:t>
            </w:r>
          </w:p>
          <w:p w14:paraId="2ECF5C1D"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640D9E72"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Primary carer of disabled child/children</w:t>
            </w:r>
          </w:p>
          <w:p w14:paraId="79847A6A"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6A593023"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Primary carer of disabled adult (18 and over)</w:t>
            </w:r>
          </w:p>
          <w:p w14:paraId="7A98A3D3"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4CD1D22F"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Primary carer of older person</w:t>
            </w:r>
          </w:p>
          <w:p w14:paraId="28792AB8"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4B689FEC"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Secondary carer (another person carries out the main caring role)</w:t>
            </w:r>
          </w:p>
          <w:p w14:paraId="07CBFABA"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375E6AD1"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Prefer not to say</w:t>
            </w:r>
          </w:p>
          <w:p w14:paraId="3C34A513"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4AAD98E0" w14:textId="77777777" w:rsidR="00E77CF2" w:rsidRPr="00BA1CDF" w:rsidRDefault="00E77CF2" w:rsidP="00E77CF2">
            <w:pPr>
              <w:suppressAutoHyphens/>
              <w:autoSpaceDE w:val="0"/>
              <w:autoSpaceDN w:val="0"/>
              <w:jc w:val="both"/>
              <w:textAlignment w:val="baseline"/>
              <w:rPr>
                <w:rFonts w:ascii="Arial" w:hAnsi="Arial" w:cs="Arial"/>
                <w:bCs/>
                <w:color w:val="000000"/>
              </w:rPr>
            </w:pPr>
          </w:p>
        </w:tc>
      </w:tr>
      <w:tr w:rsidR="00E77CF2" w:rsidRPr="00BA1CDF" w14:paraId="666D2190" w14:textId="77777777" w:rsidTr="00E77CF2">
        <w:tc>
          <w:tcPr>
            <w:tcW w:w="4507" w:type="dxa"/>
          </w:tcPr>
          <w:p w14:paraId="14ED68E9"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72DE70E9" w14:textId="77777777" w:rsidR="00E77CF2" w:rsidRPr="00BA1CDF" w:rsidRDefault="00E77CF2" w:rsidP="00E77CF2">
            <w:pPr>
              <w:suppressAutoHyphens/>
              <w:autoSpaceDE w:val="0"/>
              <w:autoSpaceDN w:val="0"/>
              <w:jc w:val="both"/>
              <w:textAlignment w:val="baseline"/>
              <w:rPr>
                <w:rFonts w:ascii="Arial" w:hAnsi="Arial" w:cs="Arial"/>
                <w:b/>
                <w:bCs/>
                <w:color w:val="000000"/>
              </w:rPr>
            </w:pPr>
            <w:r w:rsidRPr="00BA1CDF">
              <w:rPr>
                <w:rFonts w:ascii="Arial" w:hAnsi="Arial" w:cs="Arial"/>
                <w:b/>
                <w:bCs/>
                <w:color w:val="000000"/>
              </w:rPr>
              <w:t>Did either of your parents (or carers) have a university education?</w:t>
            </w:r>
          </w:p>
        </w:tc>
        <w:tc>
          <w:tcPr>
            <w:tcW w:w="4508" w:type="dxa"/>
          </w:tcPr>
          <w:p w14:paraId="5A9E7DD0" w14:textId="77777777" w:rsidR="00E77CF2" w:rsidRPr="00BA1CDF" w:rsidRDefault="00E77CF2" w:rsidP="00E77CF2">
            <w:pPr>
              <w:suppressAutoHyphens/>
              <w:autoSpaceDE w:val="0"/>
              <w:autoSpaceDN w:val="0"/>
              <w:jc w:val="both"/>
              <w:textAlignment w:val="baseline"/>
              <w:rPr>
                <w:rFonts w:ascii="Arial" w:hAnsi="Arial" w:cs="Arial"/>
                <w:bCs/>
                <w:color w:val="000000"/>
              </w:rPr>
            </w:pPr>
          </w:p>
          <w:p w14:paraId="0D4D6AA9"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Yes (at least one parent / carer)</w:t>
            </w:r>
          </w:p>
          <w:p w14:paraId="6E017D8E"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4A3A9836"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No (no parents / carers)</w:t>
            </w:r>
          </w:p>
          <w:p w14:paraId="44EE318C"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00EFB136" w14:textId="77777777" w:rsidR="00E77CF2" w:rsidRPr="00BA1CDF" w:rsidRDefault="00E77CF2" w:rsidP="00E77CF2">
            <w:pPr>
              <w:suppressAutoHyphens/>
              <w:autoSpaceDE w:val="0"/>
              <w:autoSpaceDN w:val="0"/>
              <w:jc w:val="both"/>
              <w:textAlignment w:val="baseline"/>
              <w:rPr>
                <w:rFonts w:ascii="Arial" w:hAnsi="Arial" w:cs="Arial"/>
                <w:b/>
                <w:color w:val="000000"/>
              </w:rPr>
            </w:pPr>
            <w:r w:rsidRPr="00BA1CDF">
              <w:rPr>
                <w:rFonts w:ascii="Arial" w:hAnsi="Arial" w:cs="Arial"/>
                <w:b/>
                <w:color w:val="000000"/>
              </w:rPr>
              <w:fldChar w:fldCharType="begin">
                <w:ffData>
                  <w:name w:val="Check5"/>
                  <w:enabled/>
                  <w:calcOnExit w:val="0"/>
                  <w:checkBox>
                    <w:sizeAuto/>
                    <w:default w:val="0"/>
                  </w:checkBox>
                </w:ffData>
              </w:fldChar>
            </w:r>
            <w:r w:rsidRPr="00BA1CDF">
              <w:rPr>
                <w:rFonts w:ascii="Arial" w:hAnsi="Arial" w:cs="Arial"/>
                <w:b/>
                <w:color w:val="000000"/>
              </w:rPr>
              <w:instrText xml:space="preserve"> FORMCHECKBOX </w:instrText>
            </w:r>
            <w:r w:rsidR="00B82A50" w:rsidRPr="00BA1CDF">
              <w:rPr>
                <w:rFonts w:ascii="Arial" w:hAnsi="Arial" w:cs="Arial"/>
                <w:b/>
                <w:color w:val="000000"/>
              </w:rPr>
            </w:r>
            <w:r w:rsidR="00B82A50" w:rsidRPr="00BA1CDF">
              <w:rPr>
                <w:rFonts w:ascii="Arial" w:hAnsi="Arial" w:cs="Arial"/>
                <w:b/>
                <w:color w:val="000000"/>
              </w:rPr>
              <w:fldChar w:fldCharType="separate"/>
            </w:r>
            <w:r w:rsidRPr="00BA1CDF">
              <w:rPr>
                <w:rFonts w:ascii="Arial" w:hAnsi="Arial" w:cs="Arial"/>
                <w:b/>
                <w:color w:val="000000"/>
              </w:rPr>
              <w:fldChar w:fldCharType="end"/>
            </w:r>
            <w:r w:rsidRPr="00BA1CDF">
              <w:rPr>
                <w:rFonts w:ascii="Arial" w:hAnsi="Arial" w:cs="Arial"/>
                <w:b/>
                <w:color w:val="000000"/>
              </w:rPr>
              <w:t xml:space="preserve"> Prefer not to say</w:t>
            </w:r>
          </w:p>
          <w:p w14:paraId="066E26EF" w14:textId="77777777" w:rsidR="00E77CF2" w:rsidRPr="00BA1CDF" w:rsidRDefault="00E77CF2" w:rsidP="00E77CF2">
            <w:pPr>
              <w:suppressAutoHyphens/>
              <w:autoSpaceDE w:val="0"/>
              <w:autoSpaceDN w:val="0"/>
              <w:jc w:val="both"/>
              <w:textAlignment w:val="baseline"/>
              <w:rPr>
                <w:rFonts w:ascii="Arial" w:hAnsi="Arial" w:cs="Arial"/>
                <w:b/>
                <w:color w:val="000000"/>
              </w:rPr>
            </w:pPr>
          </w:p>
          <w:p w14:paraId="4AD848C9" w14:textId="77777777" w:rsidR="00E77CF2" w:rsidRPr="00BA1CDF" w:rsidRDefault="00E77CF2" w:rsidP="00E77CF2">
            <w:pPr>
              <w:suppressAutoHyphens/>
              <w:autoSpaceDE w:val="0"/>
              <w:autoSpaceDN w:val="0"/>
              <w:jc w:val="both"/>
              <w:textAlignment w:val="baseline"/>
              <w:rPr>
                <w:rFonts w:ascii="Arial" w:hAnsi="Arial" w:cs="Arial"/>
                <w:bCs/>
                <w:color w:val="000000"/>
              </w:rPr>
            </w:pPr>
          </w:p>
        </w:tc>
      </w:tr>
    </w:tbl>
    <w:p w14:paraId="03AD8A67" w14:textId="77777777" w:rsidR="00E77CF2" w:rsidRPr="00BA1CDF" w:rsidRDefault="00E77CF2" w:rsidP="00E77CF2">
      <w:pPr>
        <w:rPr>
          <w:rFonts w:ascii="Arial" w:hAnsi="Arial" w:cs="Arial"/>
        </w:rPr>
      </w:pPr>
    </w:p>
    <w:p w14:paraId="33A332E9" w14:textId="77777777" w:rsidR="00E77CF2" w:rsidRPr="00BA1CDF" w:rsidRDefault="00E77CF2" w:rsidP="00E77CF2">
      <w:pPr>
        <w:rPr>
          <w:rFonts w:ascii="Arial" w:hAnsi="Arial" w:cs="Arial"/>
        </w:rPr>
      </w:pPr>
    </w:p>
    <w:p w14:paraId="41C8F396" w14:textId="77777777" w:rsidR="00ED1BFD" w:rsidRPr="00BA1CDF" w:rsidRDefault="00ED1BFD" w:rsidP="00E77CF2">
      <w:pPr>
        <w:spacing w:before="100" w:beforeAutospacing="1" w:after="100" w:afterAutospacing="1" w:line="240" w:lineRule="auto"/>
        <w:textAlignment w:val="baseline"/>
        <w:rPr>
          <w:rFonts w:ascii="Arial" w:hAnsi="Arial" w:cs="Arial"/>
        </w:rPr>
      </w:pPr>
    </w:p>
    <w:sectPr w:rsidR="00ED1BFD" w:rsidRPr="00BA1CDF" w:rsidSect="00F32D2F">
      <w:headerReference w:type="first" r:id="rId14"/>
      <w:pgSz w:w="11906" w:h="16838"/>
      <w:pgMar w:top="1440" w:right="1440" w:bottom="1440" w:left="1440"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F765" w14:textId="77777777" w:rsidR="002D3B46" w:rsidRDefault="002D3B46" w:rsidP="00F32D2F">
      <w:pPr>
        <w:spacing w:after="0" w:line="240" w:lineRule="auto"/>
      </w:pPr>
      <w:r>
        <w:separator/>
      </w:r>
    </w:p>
  </w:endnote>
  <w:endnote w:type="continuationSeparator" w:id="0">
    <w:p w14:paraId="68A11E19" w14:textId="77777777" w:rsidR="002D3B46" w:rsidRDefault="002D3B46" w:rsidP="00F32D2F">
      <w:pPr>
        <w:spacing w:after="0" w:line="240" w:lineRule="auto"/>
      </w:pPr>
      <w:r>
        <w:continuationSeparator/>
      </w:r>
    </w:p>
  </w:endnote>
  <w:endnote w:type="continuationNotice" w:id="1">
    <w:p w14:paraId="63344C7B" w14:textId="77777777" w:rsidR="002D3B46" w:rsidRDefault="002D3B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1B795" w14:textId="77777777" w:rsidR="002D3B46" w:rsidRDefault="002D3B46" w:rsidP="00F32D2F">
      <w:pPr>
        <w:spacing w:after="0" w:line="240" w:lineRule="auto"/>
      </w:pPr>
      <w:r>
        <w:separator/>
      </w:r>
    </w:p>
  </w:footnote>
  <w:footnote w:type="continuationSeparator" w:id="0">
    <w:p w14:paraId="3144155B" w14:textId="77777777" w:rsidR="002D3B46" w:rsidRDefault="002D3B46" w:rsidP="00F32D2F">
      <w:pPr>
        <w:spacing w:after="0" w:line="240" w:lineRule="auto"/>
      </w:pPr>
      <w:r>
        <w:continuationSeparator/>
      </w:r>
    </w:p>
  </w:footnote>
  <w:footnote w:type="continuationNotice" w:id="1">
    <w:p w14:paraId="7CDBACDD" w14:textId="77777777" w:rsidR="002D3B46" w:rsidRDefault="002D3B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5625" w14:textId="0CF73AD9" w:rsidR="008304AD" w:rsidRPr="00F32D2F" w:rsidRDefault="008304AD" w:rsidP="00F32D2F">
    <w:pPr>
      <w:textAlignment w:val="baseline"/>
      <w:rPr>
        <w:rFonts w:ascii="Segoe UI" w:eastAsia="Times New Roman" w:hAnsi="Segoe UI" w:cs="Segoe UI"/>
        <w:sz w:val="18"/>
        <w:szCs w:val="18"/>
        <w:lang w:eastAsia="en-GB"/>
      </w:rPr>
    </w:pPr>
    <w:r>
      <w:rPr>
        <w:noProof/>
        <w:lang w:eastAsia="en-GB"/>
      </w:rPr>
      <w:drawing>
        <wp:inline distT="0" distB="0" distL="0" distR="0" wp14:anchorId="62034DC9" wp14:editId="54A0FCE6">
          <wp:extent cx="2286000" cy="933450"/>
          <wp:effectExtent l="0" t="0" r="0" b="0"/>
          <wp:docPr id="1" name="Picture 1" descr="../../../../Desktop/JustRightScot_Marque_Full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86000" cy="933450"/>
                  </a:xfrm>
                  <a:prstGeom prst="rect">
                    <a:avLst/>
                  </a:prstGeom>
                </pic:spPr>
              </pic:pic>
            </a:graphicData>
          </a:graphic>
        </wp:inline>
      </w:drawing>
    </w:r>
    <w:r w:rsidRPr="6D9CCD2B">
      <w:rPr>
        <w:rFonts w:ascii="Arial" w:eastAsia="Times New Roman" w:hAnsi="Arial" w:cs="Arial"/>
        <w:b/>
        <w:bCs/>
        <w:lang w:eastAsia="en-GB"/>
      </w:rPr>
      <w:t xml:space="preserve"> </w:t>
    </w:r>
    <w:r>
      <w:tab/>
    </w:r>
    <w:r>
      <w:tab/>
    </w:r>
    <w:r>
      <w:tab/>
    </w:r>
    <w:r>
      <w:tab/>
    </w:r>
    <w:r>
      <w:tab/>
    </w:r>
    <w:r>
      <w:rPr>
        <w:rFonts w:ascii="Arial" w:eastAsia="Times New Roman" w:hAnsi="Arial" w:cs="Arial"/>
        <w:b/>
        <w:bCs/>
        <w:lang w:eastAsia="en-GB"/>
      </w:rPr>
      <w:t>April</w:t>
    </w:r>
    <w:r w:rsidRPr="6D9CCD2B">
      <w:rPr>
        <w:rFonts w:ascii="Arial" w:eastAsia="Times New Roman" w:hAnsi="Arial" w:cs="Arial"/>
        <w:b/>
        <w:bCs/>
        <w:lang w:eastAsia="en-GB"/>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97CBC"/>
    <w:multiLevelType w:val="hybridMultilevel"/>
    <w:tmpl w:val="1040B45C"/>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1A851C32"/>
    <w:multiLevelType w:val="multilevel"/>
    <w:tmpl w:val="D102E3B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9F4B46"/>
    <w:multiLevelType w:val="multilevel"/>
    <w:tmpl w:val="ECF87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C42E0"/>
    <w:multiLevelType w:val="multilevel"/>
    <w:tmpl w:val="853E4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4610B"/>
    <w:multiLevelType w:val="hybridMultilevel"/>
    <w:tmpl w:val="3D1A88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083582"/>
    <w:multiLevelType w:val="hybridMultilevel"/>
    <w:tmpl w:val="D5F6F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C383F"/>
    <w:multiLevelType w:val="hybridMultilevel"/>
    <w:tmpl w:val="32C4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C4537B"/>
    <w:multiLevelType w:val="hybridMultilevel"/>
    <w:tmpl w:val="93B40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467CA"/>
    <w:multiLevelType w:val="hybridMultilevel"/>
    <w:tmpl w:val="DA220C2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15:restartNumberingAfterBreak="0">
    <w:nsid w:val="355251EB"/>
    <w:multiLevelType w:val="multilevel"/>
    <w:tmpl w:val="B860D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8817C0"/>
    <w:multiLevelType w:val="multilevel"/>
    <w:tmpl w:val="A4DCF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4E4B58"/>
    <w:multiLevelType w:val="hybridMultilevel"/>
    <w:tmpl w:val="A4DE7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1E0ADC"/>
    <w:multiLevelType w:val="hybridMultilevel"/>
    <w:tmpl w:val="DA220C26"/>
    <w:lvl w:ilvl="0" w:tplc="0409000F">
      <w:start w:val="1"/>
      <w:numFmt w:val="decimal"/>
      <w:lvlText w:val="%1."/>
      <w:lvlJc w:val="left"/>
      <w:pPr>
        <w:ind w:left="414" w:hanging="360"/>
      </w:pPr>
      <w:rPr>
        <w:rFonts w:cs="Times New Roman"/>
      </w:rPr>
    </w:lvl>
    <w:lvl w:ilvl="1" w:tplc="04090019" w:tentative="1">
      <w:start w:val="1"/>
      <w:numFmt w:val="lowerLetter"/>
      <w:lvlText w:val="%2."/>
      <w:lvlJc w:val="left"/>
      <w:pPr>
        <w:ind w:left="1134" w:hanging="360"/>
      </w:pPr>
      <w:rPr>
        <w:rFonts w:cs="Times New Roman"/>
      </w:rPr>
    </w:lvl>
    <w:lvl w:ilvl="2" w:tplc="0409001B" w:tentative="1">
      <w:start w:val="1"/>
      <w:numFmt w:val="lowerRoman"/>
      <w:lvlText w:val="%3."/>
      <w:lvlJc w:val="right"/>
      <w:pPr>
        <w:ind w:left="1854" w:hanging="180"/>
      </w:pPr>
      <w:rPr>
        <w:rFonts w:cs="Times New Roman"/>
      </w:rPr>
    </w:lvl>
    <w:lvl w:ilvl="3" w:tplc="0409000F" w:tentative="1">
      <w:start w:val="1"/>
      <w:numFmt w:val="decimal"/>
      <w:lvlText w:val="%4."/>
      <w:lvlJc w:val="left"/>
      <w:pPr>
        <w:ind w:left="2574" w:hanging="360"/>
      </w:pPr>
      <w:rPr>
        <w:rFonts w:cs="Times New Roman"/>
      </w:rPr>
    </w:lvl>
    <w:lvl w:ilvl="4" w:tplc="04090019" w:tentative="1">
      <w:start w:val="1"/>
      <w:numFmt w:val="lowerLetter"/>
      <w:lvlText w:val="%5."/>
      <w:lvlJc w:val="left"/>
      <w:pPr>
        <w:ind w:left="3294" w:hanging="360"/>
      </w:pPr>
      <w:rPr>
        <w:rFonts w:cs="Times New Roman"/>
      </w:rPr>
    </w:lvl>
    <w:lvl w:ilvl="5" w:tplc="0409001B" w:tentative="1">
      <w:start w:val="1"/>
      <w:numFmt w:val="lowerRoman"/>
      <w:lvlText w:val="%6."/>
      <w:lvlJc w:val="right"/>
      <w:pPr>
        <w:ind w:left="4014" w:hanging="180"/>
      </w:pPr>
      <w:rPr>
        <w:rFonts w:cs="Times New Roman"/>
      </w:rPr>
    </w:lvl>
    <w:lvl w:ilvl="6" w:tplc="0409000F" w:tentative="1">
      <w:start w:val="1"/>
      <w:numFmt w:val="decimal"/>
      <w:lvlText w:val="%7."/>
      <w:lvlJc w:val="left"/>
      <w:pPr>
        <w:ind w:left="4734" w:hanging="360"/>
      </w:pPr>
      <w:rPr>
        <w:rFonts w:cs="Times New Roman"/>
      </w:rPr>
    </w:lvl>
    <w:lvl w:ilvl="7" w:tplc="04090019" w:tentative="1">
      <w:start w:val="1"/>
      <w:numFmt w:val="lowerLetter"/>
      <w:lvlText w:val="%8."/>
      <w:lvlJc w:val="left"/>
      <w:pPr>
        <w:ind w:left="5454" w:hanging="360"/>
      </w:pPr>
      <w:rPr>
        <w:rFonts w:cs="Times New Roman"/>
      </w:rPr>
    </w:lvl>
    <w:lvl w:ilvl="8" w:tplc="0409001B" w:tentative="1">
      <w:start w:val="1"/>
      <w:numFmt w:val="lowerRoman"/>
      <w:lvlText w:val="%9."/>
      <w:lvlJc w:val="right"/>
      <w:pPr>
        <w:ind w:left="6174" w:hanging="180"/>
      </w:pPr>
      <w:rPr>
        <w:rFonts w:cs="Times New Roman"/>
      </w:rPr>
    </w:lvl>
  </w:abstractNum>
  <w:abstractNum w:abstractNumId="13" w15:restartNumberingAfterBreak="0">
    <w:nsid w:val="47C46CCD"/>
    <w:multiLevelType w:val="hybridMultilevel"/>
    <w:tmpl w:val="0C403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3B7A27"/>
    <w:multiLevelType w:val="multilevel"/>
    <w:tmpl w:val="FFFFFFFF"/>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3CF67F9"/>
    <w:multiLevelType w:val="hybridMultilevel"/>
    <w:tmpl w:val="DA220C26"/>
    <w:lvl w:ilvl="0" w:tplc="0409000F">
      <w:start w:val="1"/>
      <w:numFmt w:val="decimal"/>
      <w:lvlText w:val="%1."/>
      <w:lvlJc w:val="left"/>
      <w:pPr>
        <w:ind w:left="414" w:hanging="360"/>
      </w:pPr>
      <w:rPr>
        <w:rFonts w:cs="Times New Roman"/>
      </w:rPr>
    </w:lvl>
    <w:lvl w:ilvl="1" w:tplc="04090019" w:tentative="1">
      <w:start w:val="1"/>
      <w:numFmt w:val="lowerLetter"/>
      <w:lvlText w:val="%2."/>
      <w:lvlJc w:val="left"/>
      <w:pPr>
        <w:ind w:left="1134" w:hanging="360"/>
      </w:pPr>
      <w:rPr>
        <w:rFonts w:cs="Times New Roman"/>
      </w:rPr>
    </w:lvl>
    <w:lvl w:ilvl="2" w:tplc="0409001B" w:tentative="1">
      <w:start w:val="1"/>
      <w:numFmt w:val="lowerRoman"/>
      <w:lvlText w:val="%3."/>
      <w:lvlJc w:val="right"/>
      <w:pPr>
        <w:ind w:left="1854" w:hanging="180"/>
      </w:pPr>
      <w:rPr>
        <w:rFonts w:cs="Times New Roman"/>
      </w:rPr>
    </w:lvl>
    <w:lvl w:ilvl="3" w:tplc="0409000F" w:tentative="1">
      <w:start w:val="1"/>
      <w:numFmt w:val="decimal"/>
      <w:lvlText w:val="%4."/>
      <w:lvlJc w:val="left"/>
      <w:pPr>
        <w:ind w:left="2574" w:hanging="360"/>
      </w:pPr>
      <w:rPr>
        <w:rFonts w:cs="Times New Roman"/>
      </w:rPr>
    </w:lvl>
    <w:lvl w:ilvl="4" w:tplc="04090019" w:tentative="1">
      <w:start w:val="1"/>
      <w:numFmt w:val="lowerLetter"/>
      <w:lvlText w:val="%5."/>
      <w:lvlJc w:val="left"/>
      <w:pPr>
        <w:ind w:left="3294" w:hanging="360"/>
      </w:pPr>
      <w:rPr>
        <w:rFonts w:cs="Times New Roman"/>
      </w:rPr>
    </w:lvl>
    <w:lvl w:ilvl="5" w:tplc="0409001B" w:tentative="1">
      <w:start w:val="1"/>
      <w:numFmt w:val="lowerRoman"/>
      <w:lvlText w:val="%6."/>
      <w:lvlJc w:val="right"/>
      <w:pPr>
        <w:ind w:left="4014" w:hanging="180"/>
      </w:pPr>
      <w:rPr>
        <w:rFonts w:cs="Times New Roman"/>
      </w:rPr>
    </w:lvl>
    <w:lvl w:ilvl="6" w:tplc="0409000F" w:tentative="1">
      <w:start w:val="1"/>
      <w:numFmt w:val="decimal"/>
      <w:lvlText w:val="%7."/>
      <w:lvlJc w:val="left"/>
      <w:pPr>
        <w:ind w:left="4734" w:hanging="360"/>
      </w:pPr>
      <w:rPr>
        <w:rFonts w:cs="Times New Roman"/>
      </w:rPr>
    </w:lvl>
    <w:lvl w:ilvl="7" w:tplc="04090019" w:tentative="1">
      <w:start w:val="1"/>
      <w:numFmt w:val="lowerLetter"/>
      <w:lvlText w:val="%8."/>
      <w:lvlJc w:val="left"/>
      <w:pPr>
        <w:ind w:left="5454" w:hanging="360"/>
      </w:pPr>
      <w:rPr>
        <w:rFonts w:cs="Times New Roman"/>
      </w:rPr>
    </w:lvl>
    <w:lvl w:ilvl="8" w:tplc="0409001B" w:tentative="1">
      <w:start w:val="1"/>
      <w:numFmt w:val="lowerRoman"/>
      <w:lvlText w:val="%9."/>
      <w:lvlJc w:val="right"/>
      <w:pPr>
        <w:ind w:left="6174" w:hanging="180"/>
      </w:pPr>
      <w:rPr>
        <w:rFonts w:cs="Times New Roman"/>
      </w:rPr>
    </w:lvl>
  </w:abstractNum>
  <w:abstractNum w:abstractNumId="16" w15:restartNumberingAfterBreak="0">
    <w:nsid w:val="587F4B56"/>
    <w:multiLevelType w:val="multilevel"/>
    <w:tmpl w:val="FFFFFFFF"/>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9513780"/>
    <w:multiLevelType w:val="hybridMultilevel"/>
    <w:tmpl w:val="DA220C26"/>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8" w15:restartNumberingAfterBreak="0">
    <w:nsid w:val="5AEF4872"/>
    <w:multiLevelType w:val="hybridMultilevel"/>
    <w:tmpl w:val="244A8704"/>
    <w:lvl w:ilvl="0" w:tplc="91F03342">
      <w:start w:val="1"/>
      <w:numFmt w:val="bullet"/>
      <w:lvlText w:val=""/>
      <w:lvlJc w:val="left"/>
      <w:pPr>
        <w:tabs>
          <w:tab w:val="num" w:pos="720"/>
        </w:tabs>
        <w:ind w:left="720" w:hanging="360"/>
      </w:pPr>
      <w:rPr>
        <w:rFonts w:ascii="Symbol" w:hAnsi="Symbol" w:hint="default"/>
        <w:sz w:val="20"/>
      </w:rPr>
    </w:lvl>
    <w:lvl w:ilvl="1" w:tplc="D1E86DFE" w:tentative="1">
      <w:start w:val="1"/>
      <w:numFmt w:val="bullet"/>
      <w:lvlText w:val="o"/>
      <w:lvlJc w:val="left"/>
      <w:pPr>
        <w:tabs>
          <w:tab w:val="num" w:pos="1440"/>
        </w:tabs>
        <w:ind w:left="1440" w:hanging="360"/>
      </w:pPr>
      <w:rPr>
        <w:rFonts w:ascii="Courier New" w:hAnsi="Courier New" w:hint="default"/>
        <w:sz w:val="20"/>
      </w:rPr>
    </w:lvl>
    <w:lvl w:ilvl="2" w:tplc="34D64BC2" w:tentative="1">
      <w:start w:val="1"/>
      <w:numFmt w:val="bullet"/>
      <w:lvlText w:val=""/>
      <w:lvlJc w:val="left"/>
      <w:pPr>
        <w:tabs>
          <w:tab w:val="num" w:pos="2160"/>
        </w:tabs>
        <w:ind w:left="2160" w:hanging="360"/>
      </w:pPr>
      <w:rPr>
        <w:rFonts w:ascii="Wingdings" w:hAnsi="Wingdings" w:hint="default"/>
        <w:sz w:val="20"/>
      </w:rPr>
    </w:lvl>
    <w:lvl w:ilvl="3" w:tplc="D2EA0C06" w:tentative="1">
      <w:start w:val="1"/>
      <w:numFmt w:val="bullet"/>
      <w:lvlText w:val=""/>
      <w:lvlJc w:val="left"/>
      <w:pPr>
        <w:tabs>
          <w:tab w:val="num" w:pos="2880"/>
        </w:tabs>
        <w:ind w:left="2880" w:hanging="360"/>
      </w:pPr>
      <w:rPr>
        <w:rFonts w:ascii="Wingdings" w:hAnsi="Wingdings" w:hint="default"/>
        <w:sz w:val="20"/>
      </w:rPr>
    </w:lvl>
    <w:lvl w:ilvl="4" w:tplc="A464F926" w:tentative="1">
      <w:start w:val="1"/>
      <w:numFmt w:val="bullet"/>
      <w:lvlText w:val=""/>
      <w:lvlJc w:val="left"/>
      <w:pPr>
        <w:tabs>
          <w:tab w:val="num" w:pos="3600"/>
        </w:tabs>
        <w:ind w:left="3600" w:hanging="360"/>
      </w:pPr>
      <w:rPr>
        <w:rFonts w:ascii="Wingdings" w:hAnsi="Wingdings" w:hint="default"/>
        <w:sz w:val="20"/>
      </w:rPr>
    </w:lvl>
    <w:lvl w:ilvl="5" w:tplc="E354A786" w:tentative="1">
      <w:start w:val="1"/>
      <w:numFmt w:val="bullet"/>
      <w:lvlText w:val=""/>
      <w:lvlJc w:val="left"/>
      <w:pPr>
        <w:tabs>
          <w:tab w:val="num" w:pos="4320"/>
        </w:tabs>
        <w:ind w:left="4320" w:hanging="360"/>
      </w:pPr>
      <w:rPr>
        <w:rFonts w:ascii="Wingdings" w:hAnsi="Wingdings" w:hint="default"/>
        <w:sz w:val="20"/>
      </w:rPr>
    </w:lvl>
    <w:lvl w:ilvl="6" w:tplc="3A147174" w:tentative="1">
      <w:start w:val="1"/>
      <w:numFmt w:val="bullet"/>
      <w:lvlText w:val=""/>
      <w:lvlJc w:val="left"/>
      <w:pPr>
        <w:tabs>
          <w:tab w:val="num" w:pos="5040"/>
        </w:tabs>
        <w:ind w:left="5040" w:hanging="360"/>
      </w:pPr>
      <w:rPr>
        <w:rFonts w:ascii="Wingdings" w:hAnsi="Wingdings" w:hint="default"/>
        <w:sz w:val="20"/>
      </w:rPr>
    </w:lvl>
    <w:lvl w:ilvl="7" w:tplc="F31AD96A" w:tentative="1">
      <w:start w:val="1"/>
      <w:numFmt w:val="bullet"/>
      <w:lvlText w:val=""/>
      <w:lvlJc w:val="left"/>
      <w:pPr>
        <w:tabs>
          <w:tab w:val="num" w:pos="5760"/>
        </w:tabs>
        <w:ind w:left="5760" w:hanging="360"/>
      </w:pPr>
      <w:rPr>
        <w:rFonts w:ascii="Wingdings" w:hAnsi="Wingdings" w:hint="default"/>
        <w:sz w:val="20"/>
      </w:rPr>
    </w:lvl>
    <w:lvl w:ilvl="8" w:tplc="5A828B2C"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4B280C"/>
    <w:multiLevelType w:val="hybridMultilevel"/>
    <w:tmpl w:val="89E20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8756C4"/>
    <w:multiLevelType w:val="hybridMultilevel"/>
    <w:tmpl w:val="C700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B0D62"/>
    <w:multiLevelType w:val="hybridMultilevel"/>
    <w:tmpl w:val="1B747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5646B5"/>
    <w:multiLevelType w:val="hybridMultilevel"/>
    <w:tmpl w:val="FFFFFFFF"/>
    <w:lvl w:ilvl="0" w:tplc="63ECD258">
      <w:start w:val="1"/>
      <w:numFmt w:val="decimal"/>
      <w:lvlText w:val="%1."/>
      <w:lvlJc w:val="left"/>
      <w:pPr>
        <w:ind w:left="720" w:hanging="360"/>
      </w:pPr>
    </w:lvl>
    <w:lvl w:ilvl="1" w:tplc="1DEA2502">
      <w:start w:val="1"/>
      <w:numFmt w:val="lowerLetter"/>
      <w:lvlText w:val="%2."/>
      <w:lvlJc w:val="left"/>
      <w:pPr>
        <w:ind w:left="1440" w:hanging="360"/>
      </w:pPr>
    </w:lvl>
    <w:lvl w:ilvl="2" w:tplc="33CC7814">
      <w:start w:val="1"/>
      <w:numFmt w:val="lowerRoman"/>
      <w:lvlText w:val="%3."/>
      <w:lvlJc w:val="right"/>
      <w:pPr>
        <w:ind w:left="2160" w:hanging="180"/>
      </w:pPr>
    </w:lvl>
    <w:lvl w:ilvl="3" w:tplc="FCD63C72">
      <w:start w:val="1"/>
      <w:numFmt w:val="decimal"/>
      <w:lvlText w:val="%4."/>
      <w:lvlJc w:val="left"/>
      <w:pPr>
        <w:ind w:left="2880" w:hanging="360"/>
      </w:pPr>
    </w:lvl>
    <w:lvl w:ilvl="4" w:tplc="29B6B5CA">
      <w:start w:val="1"/>
      <w:numFmt w:val="lowerLetter"/>
      <w:lvlText w:val="%5."/>
      <w:lvlJc w:val="left"/>
      <w:pPr>
        <w:ind w:left="3600" w:hanging="360"/>
      </w:pPr>
    </w:lvl>
    <w:lvl w:ilvl="5" w:tplc="B88C6C82">
      <w:start w:val="1"/>
      <w:numFmt w:val="lowerRoman"/>
      <w:lvlText w:val="%6."/>
      <w:lvlJc w:val="right"/>
      <w:pPr>
        <w:ind w:left="4320" w:hanging="180"/>
      </w:pPr>
    </w:lvl>
    <w:lvl w:ilvl="6" w:tplc="3F40C47E">
      <w:start w:val="1"/>
      <w:numFmt w:val="decimal"/>
      <w:lvlText w:val="%7."/>
      <w:lvlJc w:val="left"/>
      <w:pPr>
        <w:ind w:left="5040" w:hanging="360"/>
      </w:pPr>
    </w:lvl>
    <w:lvl w:ilvl="7" w:tplc="C85E4670">
      <w:start w:val="1"/>
      <w:numFmt w:val="lowerLetter"/>
      <w:lvlText w:val="%8."/>
      <w:lvlJc w:val="left"/>
      <w:pPr>
        <w:ind w:left="5760" w:hanging="360"/>
      </w:pPr>
    </w:lvl>
    <w:lvl w:ilvl="8" w:tplc="BBB21DDE">
      <w:start w:val="1"/>
      <w:numFmt w:val="lowerRoman"/>
      <w:lvlText w:val="%9."/>
      <w:lvlJc w:val="right"/>
      <w:pPr>
        <w:ind w:left="6480" w:hanging="180"/>
      </w:pPr>
    </w:lvl>
  </w:abstractNum>
  <w:abstractNum w:abstractNumId="23" w15:restartNumberingAfterBreak="0">
    <w:nsid w:val="685E3778"/>
    <w:multiLevelType w:val="hybridMultilevel"/>
    <w:tmpl w:val="4F167168"/>
    <w:lvl w:ilvl="0" w:tplc="D67E1B1E">
      <w:start w:val="3"/>
      <w:numFmt w:val="decimal"/>
      <w:lvlText w:val="%1."/>
      <w:lvlJc w:val="left"/>
      <w:pPr>
        <w:ind w:left="720" w:hanging="360"/>
      </w:pPr>
    </w:lvl>
    <w:lvl w:ilvl="1" w:tplc="B1267FC0">
      <w:start w:val="1"/>
      <w:numFmt w:val="lowerLetter"/>
      <w:lvlText w:val="%2."/>
      <w:lvlJc w:val="left"/>
      <w:pPr>
        <w:ind w:left="1440" w:hanging="360"/>
      </w:pPr>
    </w:lvl>
    <w:lvl w:ilvl="2" w:tplc="8A6CC364">
      <w:start w:val="1"/>
      <w:numFmt w:val="lowerRoman"/>
      <w:lvlText w:val="%3."/>
      <w:lvlJc w:val="right"/>
      <w:pPr>
        <w:ind w:left="2160" w:hanging="180"/>
      </w:pPr>
    </w:lvl>
    <w:lvl w:ilvl="3" w:tplc="4572A274">
      <w:start w:val="1"/>
      <w:numFmt w:val="decimal"/>
      <w:lvlText w:val="%4."/>
      <w:lvlJc w:val="left"/>
      <w:pPr>
        <w:ind w:left="2880" w:hanging="360"/>
      </w:pPr>
    </w:lvl>
    <w:lvl w:ilvl="4" w:tplc="E0FA6420">
      <w:start w:val="1"/>
      <w:numFmt w:val="lowerLetter"/>
      <w:lvlText w:val="%5."/>
      <w:lvlJc w:val="left"/>
      <w:pPr>
        <w:ind w:left="3600" w:hanging="360"/>
      </w:pPr>
    </w:lvl>
    <w:lvl w:ilvl="5" w:tplc="8718188A">
      <w:start w:val="1"/>
      <w:numFmt w:val="lowerRoman"/>
      <w:lvlText w:val="%6."/>
      <w:lvlJc w:val="right"/>
      <w:pPr>
        <w:ind w:left="4320" w:hanging="180"/>
      </w:pPr>
    </w:lvl>
    <w:lvl w:ilvl="6" w:tplc="CD24552C">
      <w:start w:val="1"/>
      <w:numFmt w:val="decimal"/>
      <w:lvlText w:val="%7."/>
      <w:lvlJc w:val="left"/>
      <w:pPr>
        <w:ind w:left="5040" w:hanging="360"/>
      </w:pPr>
    </w:lvl>
    <w:lvl w:ilvl="7" w:tplc="08DAE902">
      <w:start w:val="1"/>
      <w:numFmt w:val="lowerLetter"/>
      <w:lvlText w:val="%8."/>
      <w:lvlJc w:val="left"/>
      <w:pPr>
        <w:ind w:left="5760" w:hanging="360"/>
      </w:pPr>
    </w:lvl>
    <w:lvl w:ilvl="8" w:tplc="AB428334">
      <w:start w:val="1"/>
      <w:numFmt w:val="lowerRoman"/>
      <w:lvlText w:val="%9."/>
      <w:lvlJc w:val="right"/>
      <w:pPr>
        <w:ind w:left="6480" w:hanging="180"/>
      </w:pPr>
    </w:lvl>
  </w:abstractNum>
  <w:abstractNum w:abstractNumId="24" w15:restartNumberingAfterBreak="0">
    <w:nsid w:val="69702EC3"/>
    <w:multiLevelType w:val="hybridMultilevel"/>
    <w:tmpl w:val="68CCB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5E5D74"/>
    <w:multiLevelType w:val="hybridMultilevel"/>
    <w:tmpl w:val="EFEAA2D8"/>
    <w:lvl w:ilvl="0" w:tplc="D8C230D4">
      <w:start w:val="1"/>
      <w:numFmt w:val="bullet"/>
      <w:lvlText w:val=""/>
      <w:lvlJc w:val="left"/>
      <w:pPr>
        <w:tabs>
          <w:tab w:val="num" w:pos="720"/>
        </w:tabs>
        <w:ind w:left="720" w:hanging="360"/>
      </w:pPr>
      <w:rPr>
        <w:rFonts w:ascii="Symbol" w:hAnsi="Symbol" w:hint="default"/>
        <w:sz w:val="20"/>
      </w:rPr>
    </w:lvl>
    <w:lvl w:ilvl="1" w:tplc="9E827F60" w:tentative="1">
      <w:start w:val="1"/>
      <w:numFmt w:val="bullet"/>
      <w:lvlText w:val=""/>
      <w:lvlJc w:val="left"/>
      <w:pPr>
        <w:tabs>
          <w:tab w:val="num" w:pos="1440"/>
        </w:tabs>
        <w:ind w:left="1440" w:hanging="360"/>
      </w:pPr>
      <w:rPr>
        <w:rFonts w:ascii="Symbol" w:hAnsi="Symbol" w:hint="default"/>
        <w:sz w:val="20"/>
      </w:rPr>
    </w:lvl>
    <w:lvl w:ilvl="2" w:tplc="161EF860" w:tentative="1">
      <w:start w:val="1"/>
      <w:numFmt w:val="bullet"/>
      <w:lvlText w:val=""/>
      <w:lvlJc w:val="left"/>
      <w:pPr>
        <w:tabs>
          <w:tab w:val="num" w:pos="2160"/>
        </w:tabs>
        <w:ind w:left="2160" w:hanging="360"/>
      </w:pPr>
      <w:rPr>
        <w:rFonts w:ascii="Symbol" w:hAnsi="Symbol" w:hint="default"/>
        <w:sz w:val="20"/>
      </w:rPr>
    </w:lvl>
    <w:lvl w:ilvl="3" w:tplc="38A0B618" w:tentative="1">
      <w:start w:val="1"/>
      <w:numFmt w:val="bullet"/>
      <w:lvlText w:val=""/>
      <w:lvlJc w:val="left"/>
      <w:pPr>
        <w:tabs>
          <w:tab w:val="num" w:pos="2880"/>
        </w:tabs>
        <w:ind w:left="2880" w:hanging="360"/>
      </w:pPr>
      <w:rPr>
        <w:rFonts w:ascii="Symbol" w:hAnsi="Symbol" w:hint="default"/>
        <w:sz w:val="20"/>
      </w:rPr>
    </w:lvl>
    <w:lvl w:ilvl="4" w:tplc="4318674C" w:tentative="1">
      <w:start w:val="1"/>
      <w:numFmt w:val="bullet"/>
      <w:lvlText w:val=""/>
      <w:lvlJc w:val="left"/>
      <w:pPr>
        <w:tabs>
          <w:tab w:val="num" w:pos="3600"/>
        </w:tabs>
        <w:ind w:left="3600" w:hanging="360"/>
      </w:pPr>
      <w:rPr>
        <w:rFonts w:ascii="Symbol" w:hAnsi="Symbol" w:hint="default"/>
        <w:sz w:val="20"/>
      </w:rPr>
    </w:lvl>
    <w:lvl w:ilvl="5" w:tplc="58FE5D12" w:tentative="1">
      <w:start w:val="1"/>
      <w:numFmt w:val="bullet"/>
      <w:lvlText w:val=""/>
      <w:lvlJc w:val="left"/>
      <w:pPr>
        <w:tabs>
          <w:tab w:val="num" w:pos="4320"/>
        </w:tabs>
        <w:ind w:left="4320" w:hanging="360"/>
      </w:pPr>
      <w:rPr>
        <w:rFonts w:ascii="Symbol" w:hAnsi="Symbol" w:hint="default"/>
        <w:sz w:val="20"/>
      </w:rPr>
    </w:lvl>
    <w:lvl w:ilvl="6" w:tplc="EBEC81FE" w:tentative="1">
      <w:start w:val="1"/>
      <w:numFmt w:val="bullet"/>
      <w:lvlText w:val=""/>
      <w:lvlJc w:val="left"/>
      <w:pPr>
        <w:tabs>
          <w:tab w:val="num" w:pos="5040"/>
        </w:tabs>
        <w:ind w:left="5040" w:hanging="360"/>
      </w:pPr>
      <w:rPr>
        <w:rFonts w:ascii="Symbol" w:hAnsi="Symbol" w:hint="default"/>
        <w:sz w:val="20"/>
      </w:rPr>
    </w:lvl>
    <w:lvl w:ilvl="7" w:tplc="772C6FE0" w:tentative="1">
      <w:start w:val="1"/>
      <w:numFmt w:val="bullet"/>
      <w:lvlText w:val=""/>
      <w:lvlJc w:val="left"/>
      <w:pPr>
        <w:tabs>
          <w:tab w:val="num" w:pos="5760"/>
        </w:tabs>
        <w:ind w:left="5760" w:hanging="360"/>
      </w:pPr>
      <w:rPr>
        <w:rFonts w:ascii="Symbol" w:hAnsi="Symbol" w:hint="default"/>
        <w:sz w:val="20"/>
      </w:rPr>
    </w:lvl>
    <w:lvl w:ilvl="8" w:tplc="42BC8F2A"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F9C7040"/>
    <w:multiLevelType w:val="hybridMultilevel"/>
    <w:tmpl w:val="4D004830"/>
    <w:lvl w:ilvl="0" w:tplc="96B4040E">
      <w:start w:val="1"/>
      <w:numFmt w:val="decimal"/>
      <w:lvlText w:val="%1."/>
      <w:lvlJc w:val="left"/>
      <w:pPr>
        <w:ind w:left="720" w:hanging="360"/>
      </w:pPr>
    </w:lvl>
    <w:lvl w:ilvl="1" w:tplc="0CCC2858">
      <w:start w:val="1"/>
      <w:numFmt w:val="lowerLetter"/>
      <w:lvlText w:val="%2."/>
      <w:lvlJc w:val="left"/>
      <w:pPr>
        <w:ind w:left="1440" w:hanging="360"/>
      </w:pPr>
    </w:lvl>
    <w:lvl w:ilvl="2" w:tplc="0FFA5A7C">
      <w:start w:val="1"/>
      <w:numFmt w:val="lowerRoman"/>
      <w:lvlText w:val="%3."/>
      <w:lvlJc w:val="right"/>
      <w:pPr>
        <w:ind w:left="2160" w:hanging="180"/>
      </w:pPr>
    </w:lvl>
    <w:lvl w:ilvl="3" w:tplc="C3CE468E">
      <w:start w:val="1"/>
      <w:numFmt w:val="decimal"/>
      <w:lvlText w:val="%4."/>
      <w:lvlJc w:val="left"/>
      <w:pPr>
        <w:ind w:left="2880" w:hanging="360"/>
      </w:pPr>
    </w:lvl>
    <w:lvl w:ilvl="4" w:tplc="1CE82FDE">
      <w:start w:val="1"/>
      <w:numFmt w:val="lowerLetter"/>
      <w:lvlText w:val="%5."/>
      <w:lvlJc w:val="left"/>
      <w:pPr>
        <w:ind w:left="3600" w:hanging="360"/>
      </w:pPr>
    </w:lvl>
    <w:lvl w:ilvl="5" w:tplc="AAD2BB3A">
      <w:start w:val="1"/>
      <w:numFmt w:val="lowerRoman"/>
      <w:lvlText w:val="%6."/>
      <w:lvlJc w:val="right"/>
      <w:pPr>
        <w:ind w:left="4320" w:hanging="180"/>
      </w:pPr>
    </w:lvl>
    <w:lvl w:ilvl="6" w:tplc="22F209D8">
      <w:start w:val="1"/>
      <w:numFmt w:val="decimal"/>
      <w:lvlText w:val="%7."/>
      <w:lvlJc w:val="left"/>
      <w:pPr>
        <w:ind w:left="5040" w:hanging="360"/>
      </w:pPr>
    </w:lvl>
    <w:lvl w:ilvl="7" w:tplc="F044263A">
      <w:start w:val="1"/>
      <w:numFmt w:val="lowerLetter"/>
      <w:lvlText w:val="%8."/>
      <w:lvlJc w:val="left"/>
      <w:pPr>
        <w:ind w:left="5760" w:hanging="360"/>
      </w:pPr>
    </w:lvl>
    <w:lvl w:ilvl="8" w:tplc="D18EF306">
      <w:start w:val="1"/>
      <w:numFmt w:val="lowerRoman"/>
      <w:lvlText w:val="%9."/>
      <w:lvlJc w:val="right"/>
      <w:pPr>
        <w:ind w:left="6480" w:hanging="180"/>
      </w:pPr>
    </w:lvl>
  </w:abstractNum>
  <w:abstractNum w:abstractNumId="27" w15:restartNumberingAfterBreak="0">
    <w:nsid w:val="707C0E1A"/>
    <w:multiLevelType w:val="hybridMultilevel"/>
    <w:tmpl w:val="460E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C71BE8"/>
    <w:multiLevelType w:val="hybridMultilevel"/>
    <w:tmpl w:val="B860DF3E"/>
    <w:lvl w:ilvl="0" w:tplc="5628B320">
      <w:start w:val="1"/>
      <w:numFmt w:val="bullet"/>
      <w:lvlText w:val=""/>
      <w:lvlJc w:val="left"/>
      <w:pPr>
        <w:tabs>
          <w:tab w:val="num" w:pos="720"/>
        </w:tabs>
        <w:ind w:left="720" w:hanging="360"/>
      </w:pPr>
      <w:rPr>
        <w:rFonts w:ascii="Symbol" w:hAnsi="Symbol" w:hint="default"/>
        <w:sz w:val="20"/>
      </w:rPr>
    </w:lvl>
    <w:lvl w:ilvl="1" w:tplc="5B6CCD6A" w:tentative="1">
      <w:start w:val="1"/>
      <w:numFmt w:val="bullet"/>
      <w:lvlText w:val="o"/>
      <w:lvlJc w:val="left"/>
      <w:pPr>
        <w:tabs>
          <w:tab w:val="num" w:pos="1440"/>
        </w:tabs>
        <w:ind w:left="1440" w:hanging="360"/>
      </w:pPr>
      <w:rPr>
        <w:rFonts w:ascii="Courier New" w:hAnsi="Courier New" w:hint="default"/>
        <w:sz w:val="20"/>
      </w:rPr>
    </w:lvl>
    <w:lvl w:ilvl="2" w:tplc="E3F6E76A" w:tentative="1">
      <w:start w:val="1"/>
      <w:numFmt w:val="bullet"/>
      <w:lvlText w:val=""/>
      <w:lvlJc w:val="left"/>
      <w:pPr>
        <w:tabs>
          <w:tab w:val="num" w:pos="2160"/>
        </w:tabs>
        <w:ind w:left="2160" w:hanging="360"/>
      </w:pPr>
      <w:rPr>
        <w:rFonts w:ascii="Wingdings" w:hAnsi="Wingdings" w:hint="default"/>
        <w:sz w:val="20"/>
      </w:rPr>
    </w:lvl>
    <w:lvl w:ilvl="3" w:tplc="84841C06" w:tentative="1">
      <w:start w:val="1"/>
      <w:numFmt w:val="bullet"/>
      <w:lvlText w:val=""/>
      <w:lvlJc w:val="left"/>
      <w:pPr>
        <w:tabs>
          <w:tab w:val="num" w:pos="2880"/>
        </w:tabs>
        <w:ind w:left="2880" w:hanging="360"/>
      </w:pPr>
      <w:rPr>
        <w:rFonts w:ascii="Wingdings" w:hAnsi="Wingdings" w:hint="default"/>
        <w:sz w:val="20"/>
      </w:rPr>
    </w:lvl>
    <w:lvl w:ilvl="4" w:tplc="5B2C349E" w:tentative="1">
      <w:start w:val="1"/>
      <w:numFmt w:val="bullet"/>
      <w:lvlText w:val=""/>
      <w:lvlJc w:val="left"/>
      <w:pPr>
        <w:tabs>
          <w:tab w:val="num" w:pos="3600"/>
        </w:tabs>
        <w:ind w:left="3600" w:hanging="360"/>
      </w:pPr>
      <w:rPr>
        <w:rFonts w:ascii="Wingdings" w:hAnsi="Wingdings" w:hint="default"/>
        <w:sz w:val="20"/>
      </w:rPr>
    </w:lvl>
    <w:lvl w:ilvl="5" w:tplc="05CCDF02" w:tentative="1">
      <w:start w:val="1"/>
      <w:numFmt w:val="bullet"/>
      <w:lvlText w:val=""/>
      <w:lvlJc w:val="left"/>
      <w:pPr>
        <w:tabs>
          <w:tab w:val="num" w:pos="4320"/>
        </w:tabs>
        <w:ind w:left="4320" w:hanging="360"/>
      </w:pPr>
      <w:rPr>
        <w:rFonts w:ascii="Wingdings" w:hAnsi="Wingdings" w:hint="default"/>
        <w:sz w:val="20"/>
      </w:rPr>
    </w:lvl>
    <w:lvl w:ilvl="6" w:tplc="EBEEC7A2" w:tentative="1">
      <w:start w:val="1"/>
      <w:numFmt w:val="bullet"/>
      <w:lvlText w:val=""/>
      <w:lvlJc w:val="left"/>
      <w:pPr>
        <w:tabs>
          <w:tab w:val="num" w:pos="5040"/>
        </w:tabs>
        <w:ind w:left="5040" w:hanging="360"/>
      </w:pPr>
      <w:rPr>
        <w:rFonts w:ascii="Wingdings" w:hAnsi="Wingdings" w:hint="default"/>
        <w:sz w:val="20"/>
      </w:rPr>
    </w:lvl>
    <w:lvl w:ilvl="7" w:tplc="4CF25FBC" w:tentative="1">
      <w:start w:val="1"/>
      <w:numFmt w:val="bullet"/>
      <w:lvlText w:val=""/>
      <w:lvlJc w:val="left"/>
      <w:pPr>
        <w:tabs>
          <w:tab w:val="num" w:pos="5760"/>
        </w:tabs>
        <w:ind w:left="5760" w:hanging="360"/>
      </w:pPr>
      <w:rPr>
        <w:rFonts w:ascii="Wingdings" w:hAnsi="Wingdings" w:hint="default"/>
        <w:sz w:val="20"/>
      </w:rPr>
    </w:lvl>
    <w:lvl w:ilvl="8" w:tplc="258CDF8E"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737031"/>
    <w:multiLevelType w:val="hybridMultilevel"/>
    <w:tmpl w:val="93D26D68"/>
    <w:lvl w:ilvl="0" w:tplc="2BBC1C64">
      <w:start w:val="4"/>
      <w:numFmt w:val="decimal"/>
      <w:lvlText w:val="%1."/>
      <w:lvlJc w:val="left"/>
      <w:pPr>
        <w:ind w:left="720" w:hanging="360"/>
      </w:pPr>
    </w:lvl>
    <w:lvl w:ilvl="1" w:tplc="A548574C">
      <w:start w:val="1"/>
      <w:numFmt w:val="lowerLetter"/>
      <w:lvlText w:val="%2."/>
      <w:lvlJc w:val="left"/>
      <w:pPr>
        <w:ind w:left="1440" w:hanging="360"/>
      </w:pPr>
    </w:lvl>
    <w:lvl w:ilvl="2" w:tplc="82A45128">
      <w:start w:val="1"/>
      <w:numFmt w:val="lowerRoman"/>
      <w:lvlText w:val="%3."/>
      <w:lvlJc w:val="right"/>
      <w:pPr>
        <w:ind w:left="2160" w:hanging="180"/>
      </w:pPr>
    </w:lvl>
    <w:lvl w:ilvl="3" w:tplc="CD1AE632">
      <w:start w:val="1"/>
      <w:numFmt w:val="decimal"/>
      <w:lvlText w:val="%4."/>
      <w:lvlJc w:val="left"/>
      <w:pPr>
        <w:ind w:left="2880" w:hanging="360"/>
      </w:pPr>
    </w:lvl>
    <w:lvl w:ilvl="4" w:tplc="BC1883EE">
      <w:start w:val="1"/>
      <w:numFmt w:val="lowerLetter"/>
      <w:lvlText w:val="%5."/>
      <w:lvlJc w:val="left"/>
      <w:pPr>
        <w:ind w:left="3600" w:hanging="360"/>
      </w:pPr>
    </w:lvl>
    <w:lvl w:ilvl="5" w:tplc="CA3ACC86">
      <w:start w:val="1"/>
      <w:numFmt w:val="lowerRoman"/>
      <w:lvlText w:val="%6."/>
      <w:lvlJc w:val="right"/>
      <w:pPr>
        <w:ind w:left="4320" w:hanging="180"/>
      </w:pPr>
    </w:lvl>
    <w:lvl w:ilvl="6" w:tplc="B588A002">
      <w:start w:val="1"/>
      <w:numFmt w:val="decimal"/>
      <w:lvlText w:val="%7."/>
      <w:lvlJc w:val="left"/>
      <w:pPr>
        <w:ind w:left="5040" w:hanging="360"/>
      </w:pPr>
    </w:lvl>
    <w:lvl w:ilvl="7" w:tplc="E3C499AC">
      <w:start w:val="1"/>
      <w:numFmt w:val="lowerLetter"/>
      <w:lvlText w:val="%8."/>
      <w:lvlJc w:val="left"/>
      <w:pPr>
        <w:ind w:left="5760" w:hanging="360"/>
      </w:pPr>
    </w:lvl>
    <w:lvl w:ilvl="8" w:tplc="0B261FEC">
      <w:start w:val="1"/>
      <w:numFmt w:val="lowerRoman"/>
      <w:lvlText w:val="%9."/>
      <w:lvlJc w:val="right"/>
      <w:pPr>
        <w:ind w:left="6480" w:hanging="180"/>
      </w:pPr>
    </w:lvl>
  </w:abstractNum>
  <w:abstractNum w:abstractNumId="30" w15:restartNumberingAfterBreak="0">
    <w:nsid w:val="7C132892"/>
    <w:multiLevelType w:val="hybridMultilevel"/>
    <w:tmpl w:val="0AD87B38"/>
    <w:lvl w:ilvl="0" w:tplc="A39C2EB8">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1F457F"/>
    <w:multiLevelType w:val="hybridMultilevel"/>
    <w:tmpl w:val="FFFFFFFF"/>
    <w:lvl w:ilvl="0" w:tplc="AC7CB764">
      <w:start w:val="3"/>
      <w:numFmt w:val="decimal"/>
      <w:lvlText w:val="%1."/>
      <w:lvlJc w:val="left"/>
      <w:pPr>
        <w:ind w:left="720" w:hanging="360"/>
      </w:pPr>
    </w:lvl>
    <w:lvl w:ilvl="1" w:tplc="31087B40">
      <w:start w:val="1"/>
      <w:numFmt w:val="lowerLetter"/>
      <w:lvlText w:val="%2."/>
      <w:lvlJc w:val="left"/>
      <w:pPr>
        <w:ind w:left="1440" w:hanging="360"/>
      </w:pPr>
    </w:lvl>
    <w:lvl w:ilvl="2" w:tplc="E8D493C0">
      <w:start w:val="1"/>
      <w:numFmt w:val="lowerRoman"/>
      <w:lvlText w:val="%3."/>
      <w:lvlJc w:val="right"/>
      <w:pPr>
        <w:ind w:left="2160" w:hanging="180"/>
      </w:pPr>
    </w:lvl>
    <w:lvl w:ilvl="3" w:tplc="A45CF4AE">
      <w:start w:val="1"/>
      <w:numFmt w:val="decimal"/>
      <w:lvlText w:val="%4."/>
      <w:lvlJc w:val="left"/>
      <w:pPr>
        <w:ind w:left="2880" w:hanging="360"/>
      </w:pPr>
    </w:lvl>
    <w:lvl w:ilvl="4" w:tplc="49DE46F0">
      <w:start w:val="1"/>
      <w:numFmt w:val="lowerLetter"/>
      <w:lvlText w:val="%5."/>
      <w:lvlJc w:val="left"/>
      <w:pPr>
        <w:ind w:left="3600" w:hanging="360"/>
      </w:pPr>
    </w:lvl>
    <w:lvl w:ilvl="5" w:tplc="F32224B6">
      <w:start w:val="1"/>
      <w:numFmt w:val="lowerRoman"/>
      <w:lvlText w:val="%6."/>
      <w:lvlJc w:val="right"/>
      <w:pPr>
        <w:ind w:left="4320" w:hanging="180"/>
      </w:pPr>
    </w:lvl>
    <w:lvl w:ilvl="6" w:tplc="B0BA7D04">
      <w:start w:val="1"/>
      <w:numFmt w:val="decimal"/>
      <w:lvlText w:val="%7."/>
      <w:lvlJc w:val="left"/>
      <w:pPr>
        <w:ind w:left="5040" w:hanging="360"/>
      </w:pPr>
    </w:lvl>
    <w:lvl w:ilvl="7" w:tplc="76D0A212">
      <w:start w:val="1"/>
      <w:numFmt w:val="lowerLetter"/>
      <w:lvlText w:val="%8."/>
      <w:lvlJc w:val="left"/>
      <w:pPr>
        <w:ind w:left="5760" w:hanging="360"/>
      </w:pPr>
    </w:lvl>
    <w:lvl w:ilvl="8" w:tplc="314C95A0">
      <w:start w:val="1"/>
      <w:numFmt w:val="lowerRoman"/>
      <w:lvlText w:val="%9."/>
      <w:lvlJc w:val="right"/>
      <w:pPr>
        <w:ind w:left="6480" w:hanging="180"/>
      </w:pPr>
    </w:lvl>
  </w:abstractNum>
  <w:num w:numId="1">
    <w:abstractNumId w:val="29"/>
  </w:num>
  <w:num w:numId="2">
    <w:abstractNumId w:val="23"/>
  </w:num>
  <w:num w:numId="3">
    <w:abstractNumId w:val="1"/>
  </w:num>
  <w:num w:numId="4">
    <w:abstractNumId w:val="26"/>
  </w:num>
  <w:num w:numId="5">
    <w:abstractNumId w:val="18"/>
  </w:num>
  <w:num w:numId="6">
    <w:abstractNumId w:val="2"/>
  </w:num>
  <w:num w:numId="7">
    <w:abstractNumId w:val="9"/>
  </w:num>
  <w:num w:numId="8">
    <w:abstractNumId w:val="3"/>
  </w:num>
  <w:num w:numId="9">
    <w:abstractNumId w:val="14"/>
  </w:num>
  <w:num w:numId="10">
    <w:abstractNumId w:val="31"/>
  </w:num>
  <w:num w:numId="11">
    <w:abstractNumId w:val="16"/>
  </w:num>
  <w:num w:numId="12">
    <w:abstractNumId w:val="22"/>
  </w:num>
  <w:num w:numId="13">
    <w:abstractNumId w:val="10"/>
  </w:num>
  <w:num w:numId="14">
    <w:abstractNumId w:val="25"/>
  </w:num>
  <w:num w:numId="15">
    <w:abstractNumId w:val="5"/>
  </w:num>
  <w:num w:numId="16">
    <w:abstractNumId w:val="28"/>
  </w:num>
  <w:num w:numId="17">
    <w:abstractNumId w:val="6"/>
  </w:num>
  <w:num w:numId="18">
    <w:abstractNumId w:val="0"/>
  </w:num>
  <w:num w:numId="19">
    <w:abstractNumId w:val="20"/>
  </w:num>
  <w:num w:numId="20">
    <w:abstractNumId w:val="8"/>
  </w:num>
  <w:num w:numId="21">
    <w:abstractNumId w:val="19"/>
  </w:num>
  <w:num w:numId="22">
    <w:abstractNumId w:val="17"/>
  </w:num>
  <w:num w:numId="23">
    <w:abstractNumId w:val="15"/>
  </w:num>
  <w:num w:numId="24">
    <w:abstractNumId w:val="12"/>
  </w:num>
  <w:num w:numId="25">
    <w:abstractNumId w:val="30"/>
  </w:num>
  <w:num w:numId="26">
    <w:abstractNumId w:val="13"/>
  </w:num>
  <w:num w:numId="27">
    <w:abstractNumId w:val="11"/>
  </w:num>
  <w:num w:numId="28">
    <w:abstractNumId w:val="4"/>
  </w:num>
  <w:num w:numId="29">
    <w:abstractNumId w:val="7"/>
  </w:num>
  <w:num w:numId="30">
    <w:abstractNumId w:val="21"/>
  </w:num>
  <w:num w:numId="31">
    <w:abstractNumId w:val="24"/>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1BFD"/>
    <w:rsid w:val="00001327"/>
    <w:rsid w:val="00001BF9"/>
    <w:rsid w:val="00001DCE"/>
    <w:rsid w:val="00001E3A"/>
    <w:rsid w:val="00003A24"/>
    <w:rsid w:val="00003B2C"/>
    <w:rsid w:val="0000447C"/>
    <w:rsid w:val="00004C0A"/>
    <w:rsid w:val="00005687"/>
    <w:rsid w:val="00005B2A"/>
    <w:rsid w:val="00005ED7"/>
    <w:rsid w:val="00007022"/>
    <w:rsid w:val="00007CD4"/>
    <w:rsid w:val="000103BD"/>
    <w:rsid w:val="000109BF"/>
    <w:rsid w:val="0001144D"/>
    <w:rsid w:val="000117E5"/>
    <w:rsid w:val="0001353E"/>
    <w:rsid w:val="00013A1E"/>
    <w:rsid w:val="00013E59"/>
    <w:rsid w:val="00015335"/>
    <w:rsid w:val="00016DA2"/>
    <w:rsid w:val="00017331"/>
    <w:rsid w:val="00021517"/>
    <w:rsid w:val="00022AA0"/>
    <w:rsid w:val="000232B5"/>
    <w:rsid w:val="00023B90"/>
    <w:rsid w:val="00023BF9"/>
    <w:rsid w:val="00023F95"/>
    <w:rsid w:val="000246A7"/>
    <w:rsid w:val="00025043"/>
    <w:rsid w:val="00025310"/>
    <w:rsid w:val="0002601B"/>
    <w:rsid w:val="00026678"/>
    <w:rsid w:val="0002777B"/>
    <w:rsid w:val="00027C16"/>
    <w:rsid w:val="0003267B"/>
    <w:rsid w:val="00032E1E"/>
    <w:rsid w:val="00034C11"/>
    <w:rsid w:val="00034E2E"/>
    <w:rsid w:val="00034FEE"/>
    <w:rsid w:val="00035CBD"/>
    <w:rsid w:val="00036C29"/>
    <w:rsid w:val="00037B2F"/>
    <w:rsid w:val="00037B91"/>
    <w:rsid w:val="00040336"/>
    <w:rsid w:val="0004107C"/>
    <w:rsid w:val="00041AD8"/>
    <w:rsid w:val="00041EFF"/>
    <w:rsid w:val="0004409D"/>
    <w:rsid w:val="000445AB"/>
    <w:rsid w:val="00044633"/>
    <w:rsid w:val="00044B24"/>
    <w:rsid w:val="00046882"/>
    <w:rsid w:val="000468F9"/>
    <w:rsid w:val="000470D9"/>
    <w:rsid w:val="000475FC"/>
    <w:rsid w:val="00050272"/>
    <w:rsid w:val="00050E4A"/>
    <w:rsid w:val="00050F76"/>
    <w:rsid w:val="00051FE1"/>
    <w:rsid w:val="00052789"/>
    <w:rsid w:val="0005429D"/>
    <w:rsid w:val="000546A1"/>
    <w:rsid w:val="00054C93"/>
    <w:rsid w:val="0005597D"/>
    <w:rsid w:val="00055E47"/>
    <w:rsid w:val="0005666A"/>
    <w:rsid w:val="00056C32"/>
    <w:rsid w:val="00056C61"/>
    <w:rsid w:val="00057173"/>
    <w:rsid w:val="00057A18"/>
    <w:rsid w:val="000607CD"/>
    <w:rsid w:val="000608B1"/>
    <w:rsid w:val="000608F6"/>
    <w:rsid w:val="00061324"/>
    <w:rsid w:val="00061EF4"/>
    <w:rsid w:val="00061F17"/>
    <w:rsid w:val="00062747"/>
    <w:rsid w:val="000628AD"/>
    <w:rsid w:val="00062BC2"/>
    <w:rsid w:val="00062EA2"/>
    <w:rsid w:val="000635EB"/>
    <w:rsid w:val="00063608"/>
    <w:rsid w:val="00063727"/>
    <w:rsid w:val="00064155"/>
    <w:rsid w:val="00065C3C"/>
    <w:rsid w:val="000661E8"/>
    <w:rsid w:val="000664C7"/>
    <w:rsid w:val="000664FA"/>
    <w:rsid w:val="0006664B"/>
    <w:rsid w:val="00067981"/>
    <w:rsid w:val="000701B0"/>
    <w:rsid w:val="000713A2"/>
    <w:rsid w:val="00072313"/>
    <w:rsid w:val="00072CB2"/>
    <w:rsid w:val="00073B72"/>
    <w:rsid w:val="000744EA"/>
    <w:rsid w:val="00074904"/>
    <w:rsid w:val="00074B56"/>
    <w:rsid w:val="00075CD8"/>
    <w:rsid w:val="0007634E"/>
    <w:rsid w:val="0007753D"/>
    <w:rsid w:val="00080220"/>
    <w:rsid w:val="0008041A"/>
    <w:rsid w:val="00080431"/>
    <w:rsid w:val="00081BE6"/>
    <w:rsid w:val="00082C4B"/>
    <w:rsid w:val="00083484"/>
    <w:rsid w:val="000834E2"/>
    <w:rsid w:val="00084723"/>
    <w:rsid w:val="000850DE"/>
    <w:rsid w:val="00085395"/>
    <w:rsid w:val="00085CF6"/>
    <w:rsid w:val="000862A3"/>
    <w:rsid w:val="000866D3"/>
    <w:rsid w:val="000871B7"/>
    <w:rsid w:val="00090E91"/>
    <w:rsid w:val="00092158"/>
    <w:rsid w:val="000921AE"/>
    <w:rsid w:val="000926C0"/>
    <w:rsid w:val="00094072"/>
    <w:rsid w:val="000947D0"/>
    <w:rsid w:val="00095C2F"/>
    <w:rsid w:val="00096C52"/>
    <w:rsid w:val="00096DB6"/>
    <w:rsid w:val="000A03C1"/>
    <w:rsid w:val="000A2150"/>
    <w:rsid w:val="000A295B"/>
    <w:rsid w:val="000A2F44"/>
    <w:rsid w:val="000A30A1"/>
    <w:rsid w:val="000A3FDE"/>
    <w:rsid w:val="000A4167"/>
    <w:rsid w:val="000A46A5"/>
    <w:rsid w:val="000A59E5"/>
    <w:rsid w:val="000A65E7"/>
    <w:rsid w:val="000A78D7"/>
    <w:rsid w:val="000A7B6B"/>
    <w:rsid w:val="000B0732"/>
    <w:rsid w:val="000B0985"/>
    <w:rsid w:val="000B0B21"/>
    <w:rsid w:val="000B0DE9"/>
    <w:rsid w:val="000B0EAB"/>
    <w:rsid w:val="000B16EE"/>
    <w:rsid w:val="000B20AB"/>
    <w:rsid w:val="000B27AE"/>
    <w:rsid w:val="000B2F5E"/>
    <w:rsid w:val="000B3BA0"/>
    <w:rsid w:val="000B4B74"/>
    <w:rsid w:val="000B6ECD"/>
    <w:rsid w:val="000B7138"/>
    <w:rsid w:val="000B714E"/>
    <w:rsid w:val="000B7E30"/>
    <w:rsid w:val="000C041E"/>
    <w:rsid w:val="000C06DE"/>
    <w:rsid w:val="000C30AC"/>
    <w:rsid w:val="000C4075"/>
    <w:rsid w:val="000C476C"/>
    <w:rsid w:val="000C4C74"/>
    <w:rsid w:val="000C5688"/>
    <w:rsid w:val="000C573A"/>
    <w:rsid w:val="000C5CC1"/>
    <w:rsid w:val="000C6258"/>
    <w:rsid w:val="000C627A"/>
    <w:rsid w:val="000C632B"/>
    <w:rsid w:val="000C6882"/>
    <w:rsid w:val="000C6B5A"/>
    <w:rsid w:val="000C6D5A"/>
    <w:rsid w:val="000C777A"/>
    <w:rsid w:val="000C7F2F"/>
    <w:rsid w:val="000D044E"/>
    <w:rsid w:val="000D1FF8"/>
    <w:rsid w:val="000D20EE"/>
    <w:rsid w:val="000D2249"/>
    <w:rsid w:val="000D2D1F"/>
    <w:rsid w:val="000D342E"/>
    <w:rsid w:val="000D3D0A"/>
    <w:rsid w:val="000D4528"/>
    <w:rsid w:val="000D45A9"/>
    <w:rsid w:val="000D5B07"/>
    <w:rsid w:val="000D5FD3"/>
    <w:rsid w:val="000D617E"/>
    <w:rsid w:val="000D6F43"/>
    <w:rsid w:val="000D71A2"/>
    <w:rsid w:val="000D7998"/>
    <w:rsid w:val="000E0B61"/>
    <w:rsid w:val="000E1D17"/>
    <w:rsid w:val="000E218B"/>
    <w:rsid w:val="000E25DA"/>
    <w:rsid w:val="000E31E4"/>
    <w:rsid w:val="000E3AE3"/>
    <w:rsid w:val="000E3D83"/>
    <w:rsid w:val="000E42DF"/>
    <w:rsid w:val="000E4B82"/>
    <w:rsid w:val="000E5179"/>
    <w:rsid w:val="000E5550"/>
    <w:rsid w:val="000E581F"/>
    <w:rsid w:val="000E5E97"/>
    <w:rsid w:val="000E5F1B"/>
    <w:rsid w:val="000E7432"/>
    <w:rsid w:val="000E75E9"/>
    <w:rsid w:val="000F065B"/>
    <w:rsid w:val="000F07FF"/>
    <w:rsid w:val="000F13CF"/>
    <w:rsid w:val="000F1411"/>
    <w:rsid w:val="000F1E62"/>
    <w:rsid w:val="000F2CC5"/>
    <w:rsid w:val="000F3836"/>
    <w:rsid w:val="000F47D1"/>
    <w:rsid w:val="000F4BE2"/>
    <w:rsid w:val="000F740E"/>
    <w:rsid w:val="000F7668"/>
    <w:rsid w:val="001006CF"/>
    <w:rsid w:val="00100D87"/>
    <w:rsid w:val="001017CE"/>
    <w:rsid w:val="00102040"/>
    <w:rsid w:val="0010216C"/>
    <w:rsid w:val="00102844"/>
    <w:rsid w:val="00102B8A"/>
    <w:rsid w:val="00103369"/>
    <w:rsid w:val="001037B2"/>
    <w:rsid w:val="00104A52"/>
    <w:rsid w:val="00105004"/>
    <w:rsid w:val="001057C6"/>
    <w:rsid w:val="00105C37"/>
    <w:rsid w:val="00105DFC"/>
    <w:rsid w:val="00106259"/>
    <w:rsid w:val="001068DB"/>
    <w:rsid w:val="001115CE"/>
    <w:rsid w:val="001115FD"/>
    <w:rsid w:val="00112E2A"/>
    <w:rsid w:val="001130CA"/>
    <w:rsid w:val="001130F8"/>
    <w:rsid w:val="0011578C"/>
    <w:rsid w:val="001165AB"/>
    <w:rsid w:val="001167E6"/>
    <w:rsid w:val="00116848"/>
    <w:rsid w:val="00116D8E"/>
    <w:rsid w:val="0011790C"/>
    <w:rsid w:val="00117FF4"/>
    <w:rsid w:val="00120353"/>
    <w:rsid w:val="00121109"/>
    <w:rsid w:val="001211FF"/>
    <w:rsid w:val="001224B3"/>
    <w:rsid w:val="00123B6F"/>
    <w:rsid w:val="00123DF5"/>
    <w:rsid w:val="00126423"/>
    <w:rsid w:val="00126659"/>
    <w:rsid w:val="00126F50"/>
    <w:rsid w:val="00127149"/>
    <w:rsid w:val="001308EE"/>
    <w:rsid w:val="0013127B"/>
    <w:rsid w:val="0013153A"/>
    <w:rsid w:val="00132DE3"/>
    <w:rsid w:val="00133574"/>
    <w:rsid w:val="00133790"/>
    <w:rsid w:val="001339E6"/>
    <w:rsid w:val="00133C34"/>
    <w:rsid w:val="00134E76"/>
    <w:rsid w:val="00135182"/>
    <w:rsid w:val="00136381"/>
    <w:rsid w:val="001401DF"/>
    <w:rsid w:val="00140552"/>
    <w:rsid w:val="00141051"/>
    <w:rsid w:val="00142095"/>
    <w:rsid w:val="00142FC0"/>
    <w:rsid w:val="001446BF"/>
    <w:rsid w:val="00144DA6"/>
    <w:rsid w:val="00147009"/>
    <w:rsid w:val="00147E0D"/>
    <w:rsid w:val="00150800"/>
    <w:rsid w:val="00150ACB"/>
    <w:rsid w:val="00150F84"/>
    <w:rsid w:val="001512C1"/>
    <w:rsid w:val="00152EF4"/>
    <w:rsid w:val="001535E9"/>
    <w:rsid w:val="00153F0C"/>
    <w:rsid w:val="0015497C"/>
    <w:rsid w:val="00155148"/>
    <w:rsid w:val="00156B28"/>
    <w:rsid w:val="00156F57"/>
    <w:rsid w:val="00157FD0"/>
    <w:rsid w:val="00160048"/>
    <w:rsid w:val="001600EF"/>
    <w:rsid w:val="00160181"/>
    <w:rsid w:val="0016111C"/>
    <w:rsid w:val="0016165C"/>
    <w:rsid w:val="0016187C"/>
    <w:rsid w:val="0016194D"/>
    <w:rsid w:val="0016212C"/>
    <w:rsid w:val="00162227"/>
    <w:rsid w:val="001637CB"/>
    <w:rsid w:val="001638C4"/>
    <w:rsid w:val="001657A1"/>
    <w:rsid w:val="00165AB3"/>
    <w:rsid w:val="00165C28"/>
    <w:rsid w:val="001662C0"/>
    <w:rsid w:val="00166D15"/>
    <w:rsid w:val="00171383"/>
    <w:rsid w:val="001713D6"/>
    <w:rsid w:val="0017232D"/>
    <w:rsid w:val="001725B3"/>
    <w:rsid w:val="001728A1"/>
    <w:rsid w:val="0017409E"/>
    <w:rsid w:val="001753AF"/>
    <w:rsid w:val="001761B7"/>
    <w:rsid w:val="00176328"/>
    <w:rsid w:val="0017668D"/>
    <w:rsid w:val="00176C0D"/>
    <w:rsid w:val="00176CB6"/>
    <w:rsid w:val="00177F11"/>
    <w:rsid w:val="001800C3"/>
    <w:rsid w:val="001805A1"/>
    <w:rsid w:val="00180698"/>
    <w:rsid w:val="00180AF3"/>
    <w:rsid w:val="00180FF9"/>
    <w:rsid w:val="001810C9"/>
    <w:rsid w:val="001812FD"/>
    <w:rsid w:val="0018195B"/>
    <w:rsid w:val="00181C48"/>
    <w:rsid w:val="00181C5F"/>
    <w:rsid w:val="00181EE1"/>
    <w:rsid w:val="00182334"/>
    <w:rsid w:val="00182D99"/>
    <w:rsid w:val="00182E40"/>
    <w:rsid w:val="00182F93"/>
    <w:rsid w:val="00183829"/>
    <w:rsid w:val="00183B00"/>
    <w:rsid w:val="00183C56"/>
    <w:rsid w:val="0018469F"/>
    <w:rsid w:val="00184715"/>
    <w:rsid w:val="00184861"/>
    <w:rsid w:val="00185AD8"/>
    <w:rsid w:val="001860A3"/>
    <w:rsid w:val="001861DF"/>
    <w:rsid w:val="00186B5C"/>
    <w:rsid w:val="0018710D"/>
    <w:rsid w:val="001908D6"/>
    <w:rsid w:val="00190B3A"/>
    <w:rsid w:val="00191A32"/>
    <w:rsid w:val="00192C99"/>
    <w:rsid w:val="00192E0B"/>
    <w:rsid w:val="0019446F"/>
    <w:rsid w:val="00195350"/>
    <w:rsid w:val="001954AD"/>
    <w:rsid w:val="0019571B"/>
    <w:rsid w:val="00195961"/>
    <w:rsid w:val="0019598B"/>
    <w:rsid w:val="00195C16"/>
    <w:rsid w:val="00195DAF"/>
    <w:rsid w:val="00195FFA"/>
    <w:rsid w:val="001966C9"/>
    <w:rsid w:val="0019689F"/>
    <w:rsid w:val="00197599"/>
    <w:rsid w:val="001A035E"/>
    <w:rsid w:val="001A0B66"/>
    <w:rsid w:val="001A108B"/>
    <w:rsid w:val="001A1475"/>
    <w:rsid w:val="001A1804"/>
    <w:rsid w:val="001A2E55"/>
    <w:rsid w:val="001A3C74"/>
    <w:rsid w:val="001A5BF8"/>
    <w:rsid w:val="001A71E5"/>
    <w:rsid w:val="001A76AA"/>
    <w:rsid w:val="001A7F9B"/>
    <w:rsid w:val="001B064D"/>
    <w:rsid w:val="001B1CB3"/>
    <w:rsid w:val="001B2C60"/>
    <w:rsid w:val="001B2FA2"/>
    <w:rsid w:val="001B3939"/>
    <w:rsid w:val="001B58DB"/>
    <w:rsid w:val="001B63AB"/>
    <w:rsid w:val="001B6A1D"/>
    <w:rsid w:val="001B6FE9"/>
    <w:rsid w:val="001C16C1"/>
    <w:rsid w:val="001C17F8"/>
    <w:rsid w:val="001C2204"/>
    <w:rsid w:val="001C2F21"/>
    <w:rsid w:val="001C42A5"/>
    <w:rsid w:val="001C4705"/>
    <w:rsid w:val="001C48C5"/>
    <w:rsid w:val="001C52A3"/>
    <w:rsid w:val="001C52D7"/>
    <w:rsid w:val="001C56FE"/>
    <w:rsid w:val="001C6B71"/>
    <w:rsid w:val="001C797C"/>
    <w:rsid w:val="001D008F"/>
    <w:rsid w:val="001D11A1"/>
    <w:rsid w:val="001D14D1"/>
    <w:rsid w:val="001D170F"/>
    <w:rsid w:val="001D1968"/>
    <w:rsid w:val="001D1A05"/>
    <w:rsid w:val="001D26E3"/>
    <w:rsid w:val="001D333B"/>
    <w:rsid w:val="001D3630"/>
    <w:rsid w:val="001D374E"/>
    <w:rsid w:val="001D446E"/>
    <w:rsid w:val="001D4ACD"/>
    <w:rsid w:val="001D4ED3"/>
    <w:rsid w:val="001D56B0"/>
    <w:rsid w:val="001D5892"/>
    <w:rsid w:val="001D5B0B"/>
    <w:rsid w:val="001D6F32"/>
    <w:rsid w:val="001D79E9"/>
    <w:rsid w:val="001D7EAD"/>
    <w:rsid w:val="001D7EBA"/>
    <w:rsid w:val="001E112A"/>
    <w:rsid w:val="001E13C2"/>
    <w:rsid w:val="001E2409"/>
    <w:rsid w:val="001E34F5"/>
    <w:rsid w:val="001E3D38"/>
    <w:rsid w:val="001E3D61"/>
    <w:rsid w:val="001E49E7"/>
    <w:rsid w:val="001E6F32"/>
    <w:rsid w:val="001E7CD0"/>
    <w:rsid w:val="001F0853"/>
    <w:rsid w:val="001F0A7A"/>
    <w:rsid w:val="001F1D7A"/>
    <w:rsid w:val="001F1DFD"/>
    <w:rsid w:val="001F1E9D"/>
    <w:rsid w:val="001F21B3"/>
    <w:rsid w:val="001F2361"/>
    <w:rsid w:val="001F2B58"/>
    <w:rsid w:val="001F2B75"/>
    <w:rsid w:val="001F39E2"/>
    <w:rsid w:val="001F4288"/>
    <w:rsid w:val="001F46E7"/>
    <w:rsid w:val="001F620D"/>
    <w:rsid w:val="001F672E"/>
    <w:rsid w:val="001F6A7E"/>
    <w:rsid w:val="00200E70"/>
    <w:rsid w:val="002024BC"/>
    <w:rsid w:val="00207471"/>
    <w:rsid w:val="0020760C"/>
    <w:rsid w:val="0021108C"/>
    <w:rsid w:val="0021114C"/>
    <w:rsid w:val="002125AA"/>
    <w:rsid w:val="0021334E"/>
    <w:rsid w:val="002138C7"/>
    <w:rsid w:val="00213FBF"/>
    <w:rsid w:val="00214327"/>
    <w:rsid w:val="00214381"/>
    <w:rsid w:val="002149B8"/>
    <w:rsid w:val="00214CCD"/>
    <w:rsid w:val="00215523"/>
    <w:rsid w:val="00216336"/>
    <w:rsid w:val="00216DD2"/>
    <w:rsid w:val="002175B1"/>
    <w:rsid w:val="002175C4"/>
    <w:rsid w:val="002179D0"/>
    <w:rsid w:val="00217D4D"/>
    <w:rsid w:val="00217DD6"/>
    <w:rsid w:val="00220857"/>
    <w:rsid w:val="0022095E"/>
    <w:rsid w:val="00220A5D"/>
    <w:rsid w:val="00220AB4"/>
    <w:rsid w:val="002225E6"/>
    <w:rsid w:val="00222865"/>
    <w:rsid w:val="00223960"/>
    <w:rsid w:val="00223F00"/>
    <w:rsid w:val="00224723"/>
    <w:rsid w:val="002248B3"/>
    <w:rsid w:val="00224B70"/>
    <w:rsid w:val="0022678B"/>
    <w:rsid w:val="00227CE5"/>
    <w:rsid w:val="00227F9A"/>
    <w:rsid w:val="00232271"/>
    <w:rsid w:val="002322C9"/>
    <w:rsid w:val="00233B30"/>
    <w:rsid w:val="002343DA"/>
    <w:rsid w:val="00234A7C"/>
    <w:rsid w:val="00234CFC"/>
    <w:rsid w:val="0023511A"/>
    <w:rsid w:val="00235127"/>
    <w:rsid w:val="00235166"/>
    <w:rsid w:val="002359B6"/>
    <w:rsid w:val="00236A80"/>
    <w:rsid w:val="00237820"/>
    <w:rsid w:val="002403C4"/>
    <w:rsid w:val="00241175"/>
    <w:rsid w:val="002416B5"/>
    <w:rsid w:val="0024181C"/>
    <w:rsid w:val="00243272"/>
    <w:rsid w:val="0024345B"/>
    <w:rsid w:val="002435C2"/>
    <w:rsid w:val="00243C55"/>
    <w:rsid w:val="00244079"/>
    <w:rsid w:val="00244C45"/>
    <w:rsid w:val="00244E6D"/>
    <w:rsid w:val="00245AD5"/>
    <w:rsid w:val="002467EC"/>
    <w:rsid w:val="00247B8E"/>
    <w:rsid w:val="002504AC"/>
    <w:rsid w:val="002520CB"/>
    <w:rsid w:val="002527EA"/>
    <w:rsid w:val="00252853"/>
    <w:rsid w:val="0025285D"/>
    <w:rsid w:val="00252BDE"/>
    <w:rsid w:val="00252EC4"/>
    <w:rsid w:val="002534E8"/>
    <w:rsid w:val="002535D4"/>
    <w:rsid w:val="00254D17"/>
    <w:rsid w:val="00255338"/>
    <w:rsid w:val="00255AED"/>
    <w:rsid w:val="00262002"/>
    <w:rsid w:val="00262E43"/>
    <w:rsid w:val="00264C3C"/>
    <w:rsid w:val="00265B36"/>
    <w:rsid w:val="00265E18"/>
    <w:rsid w:val="00266CA4"/>
    <w:rsid w:val="00266E77"/>
    <w:rsid w:val="00267037"/>
    <w:rsid w:val="00267127"/>
    <w:rsid w:val="002673F8"/>
    <w:rsid w:val="00267466"/>
    <w:rsid w:val="00267664"/>
    <w:rsid w:val="00267AF0"/>
    <w:rsid w:val="002708B9"/>
    <w:rsid w:val="00270D56"/>
    <w:rsid w:val="002712CB"/>
    <w:rsid w:val="00272376"/>
    <w:rsid w:val="002723A4"/>
    <w:rsid w:val="00272525"/>
    <w:rsid w:val="002729F7"/>
    <w:rsid w:val="00272B05"/>
    <w:rsid w:val="00273925"/>
    <w:rsid w:val="0027455B"/>
    <w:rsid w:val="00274A42"/>
    <w:rsid w:val="0027540A"/>
    <w:rsid w:val="002770E8"/>
    <w:rsid w:val="00277B46"/>
    <w:rsid w:val="00281511"/>
    <w:rsid w:val="0028237E"/>
    <w:rsid w:val="00283AC8"/>
    <w:rsid w:val="002844B1"/>
    <w:rsid w:val="0028574D"/>
    <w:rsid w:val="00285A0F"/>
    <w:rsid w:val="00285D60"/>
    <w:rsid w:val="0028787F"/>
    <w:rsid w:val="00290158"/>
    <w:rsid w:val="002910CF"/>
    <w:rsid w:val="002911E4"/>
    <w:rsid w:val="00291873"/>
    <w:rsid w:val="00291B8F"/>
    <w:rsid w:val="0029253A"/>
    <w:rsid w:val="002934D2"/>
    <w:rsid w:val="00293612"/>
    <w:rsid w:val="00294054"/>
    <w:rsid w:val="00294596"/>
    <w:rsid w:val="00295761"/>
    <w:rsid w:val="00295766"/>
    <w:rsid w:val="00296802"/>
    <w:rsid w:val="00296889"/>
    <w:rsid w:val="00296E24"/>
    <w:rsid w:val="00297493"/>
    <w:rsid w:val="00297947"/>
    <w:rsid w:val="002A0194"/>
    <w:rsid w:val="002A0C81"/>
    <w:rsid w:val="002A13CE"/>
    <w:rsid w:val="002A1B02"/>
    <w:rsid w:val="002A247C"/>
    <w:rsid w:val="002A2DB3"/>
    <w:rsid w:val="002A3436"/>
    <w:rsid w:val="002A37D9"/>
    <w:rsid w:val="002A452B"/>
    <w:rsid w:val="002A467B"/>
    <w:rsid w:val="002A504F"/>
    <w:rsid w:val="002A5C5A"/>
    <w:rsid w:val="002A5F5B"/>
    <w:rsid w:val="002A6513"/>
    <w:rsid w:val="002A6589"/>
    <w:rsid w:val="002A6A05"/>
    <w:rsid w:val="002A6A4C"/>
    <w:rsid w:val="002A6B1E"/>
    <w:rsid w:val="002A7F15"/>
    <w:rsid w:val="002B0310"/>
    <w:rsid w:val="002B1355"/>
    <w:rsid w:val="002B16A8"/>
    <w:rsid w:val="002B2EDA"/>
    <w:rsid w:val="002B3360"/>
    <w:rsid w:val="002B3ADD"/>
    <w:rsid w:val="002B3B30"/>
    <w:rsid w:val="002B52C3"/>
    <w:rsid w:val="002B535E"/>
    <w:rsid w:val="002B603C"/>
    <w:rsid w:val="002B622E"/>
    <w:rsid w:val="002B712B"/>
    <w:rsid w:val="002C064B"/>
    <w:rsid w:val="002C066F"/>
    <w:rsid w:val="002C0D73"/>
    <w:rsid w:val="002C136B"/>
    <w:rsid w:val="002C1C63"/>
    <w:rsid w:val="002C355E"/>
    <w:rsid w:val="002C67DE"/>
    <w:rsid w:val="002C73D9"/>
    <w:rsid w:val="002C7523"/>
    <w:rsid w:val="002C7B03"/>
    <w:rsid w:val="002D08D0"/>
    <w:rsid w:val="002D09E3"/>
    <w:rsid w:val="002D2381"/>
    <w:rsid w:val="002D3B46"/>
    <w:rsid w:val="002D3BA1"/>
    <w:rsid w:val="002D4760"/>
    <w:rsid w:val="002D4B23"/>
    <w:rsid w:val="002D5504"/>
    <w:rsid w:val="002D58EE"/>
    <w:rsid w:val="002D5A5D"/>
    <w:rsid w:val="002D5DF5"/>
    <w:rsid w:val="002D6233"/>
    <w:rsid w:val="002D6E1A"/>
    <w:rsid w:val="002D716A"/>
    <w:rsid w:val="002D7838"/>
    <w:rsid w:val="002D7FD2"/>
    <w:rsid w:val="002E081E"/>
    <w:rsid w:val="002E1E1B"/>
    <w:rsid w:val="002E294B"/>
    <w:rsid w:val="002E3D44"/>
    <w:rsid w:val="002E437B"/>
    <w:rsid w:val="002E440E"/>
    <w:rsid w:val="002E4DD4"/>
    <w:rsid w:val="002E4FE8"/>
    <w:rsid w:val="002E53D4"/>
    <w:rsid w:val="002E57DF"/>
    <w:rsid w:val="002E64AF"/>
    <w:rsid w:val="002E64D1"/>
    <w:rsid w:val="002E7189"/>
    <w:rsid w:val="002F288C"/>
    <w:rsid w:val="002F2FB8"/>
    <w:rsid w:val="002F3266"/>
    <w:rsid w:val="002F395C"/>
    <w:rsid w:val="002F3BA6"/>
    <w:rsid w:val="002F3E80"/>
    <w:rsid w:val="002F4AFB"/>
    <w:rsid w:val="002F4FA2"/>
    <w:rsid w:val="002F5D95"/>
    <w:rsid w:val="002F650F"/>
    <w:rsid w:val="002F7A52"/>
    <w:rsid w:val="002F7FFA"/>
    <w:rsid w:val="0030003B"/>
    <w:rsid w:val="00300D5E"/>
    <w:rsid w:val="0030166B"/>
    <w:rsid w:val="00301D46"/>
    <w:rsid w:val="00301EBB"/>
    <w:rsid w:val="003020CC"/>
    <w:rsid w:val="003027C9"/>
    <w:rsid w:val="00302913"/>
    <w:rsid w:val="00302AC7"/>
    <w:rsid w:val="00302F33"/>
    <w:rsid w:val="003031D7"/>
    <w:rsid w:val="003045C1"/>
    <w:rsid w:val="003046C6"/>
    <w:rsid w:val="00304859"/>
    <w:rsid w:val="00305C58"/>
    <w:rsid w:val="0030722C"/>
    <w:rsid w:val="00307478"/>
    <w:rsid w:val="003075EE"/>
    <w:rsid w:val="00307A9B"/>
    <w:rsid w:val="003124FB"/>
    <w:rsid w:val="003136EA"/>
    <w:rsid w:val="00313F10"/>
    <w:rsid w:val="0031620D"/>
    <w:rsid w:val="003162D6"/>
    <w:rsid w:val="003174D5"/>
    <w:rsid w:val="003178BB"/>
    <w:rsid w:val="003208CF"/>
    <w:rsid w:val="00322310"/>
    <w:rsid w:val="00322CB8"/>
    <w:rsid w:val="003230AC"/>
    <w:rsid w:val="00323993"/>
    <w:rsid w:val="00324235"/>
    <w:rsid w:val="00324A82"/>
    <w:rsid w:val="0032509A"/>
    <w:rsid w:val="003257EE"/>
    <w:rsid w:val="00325908"/>
    <w:rsid w:val="00325E9E"/>
    <w:rsid w:val="003269BD"/>
    <w:rsid w:val="00326DF0"/>
    <w:rsid w:val="00327236"/>
    <w:rsid w:val="003307D7"/>
    <w:rsid w:val="00332E23"/>
    <w:rsid w:val="00333665"/>
    <w:rsid w:val="0033384C"/>
    <w:rsid w:val="003343D7"/>
    <w:rsid w:val="00334692"/>
    <w:rsid w:val="00334C22"/>
    <w:rsid w:val="00334C6B"/>
    <w:rsid w:val="00336F7E"/>
    <w:rsid w:val="003403BD"/>
    <w:rsid w:val="00340A27"/>
    <w:rsid w:val="00340C1E"/>
    <w:rsid w:val="00340C2E"/>
    <w:rsid w:val="0034152E"/>
    <w:rsid w:val="00342CBD"/>
    <w:rsid w:val="00342D2C"/>
    <w:rsid w:val="003432D9"/>
    <w:rsid w:val="003433A6"/>
    <w:rsid w:val="003433B3"/>
    <w:rsid w:val="00343955"/>
    <w:rsid w:val="0034481F"/>
    <w:rsid w:val="00345F44"/>
    <w:rsid w:val="003467F3"/>
    <w:rsid w:val="003472B2"/>
    <w:rsid w:val="003473F3"/>
    <w:rsid w:val="00347CD8"/>
    <w:rsid w:val="003502F6"/>
    <w:rsid w:val="00350DBA"/>
    <w:rsid w:val="003515B1"/>
    <w:rsid w:val="00351612"/>
    <w:rsid w:val="003525FD"/>
    <w:rsid w:val="003526B4"/>
    <w:rsid w:val="00352F02"/>
    <w:rsid w:val="00353297"/>
    <w:rsid w:val="0035370D"/>
    <w:rsid w:val="00354874"/>
    <w:rsid w:val="00354EBB"/>
    <w:rsid w:val="003551E7"/>
    <w:rsid w:val="003554E5"/>
    <w:rsid w:val="003562BC"/>
    <w:rsid w:val="00357078"/>
    <w:rsid w:val="003600CB"/>
    <w:rsid w:val="00361BE2"/>
    <w:rsid w:val="00362661"/>
    <w:rsid w:val="003631C3"/>
    <w:rsid w:val="00363225"/>
    <w:rsid w:val="003632DD"/>
    <w:rsid w:val="0036333C"/>
    <w:rsid w:val="003634FB"/>
    <w:rsid w:val="00363523"/>
    <w:rsid w:val="00363623"/>
    <w:rsid w:val="00363D68"/>
    <w:rsid w:val="00364357"/>
    <w:rsid w:val="0036479E"/>
    <w:rsid w:val="00364A51"/>
    <w:rsid w:val="00364FE4"/>
    <w:rsid w:val="0036524C"/>
    <w:rsid w:val="00365591"/>
    <w:rsid w:val="00365875"/>
    <w:rsid w:val="00365EB0"/>
    <w:rsid w:val="00366676"/>
    <w:rsid w:val="003671B1"/>
    <w:rsid w:val="003715DB"/>
    <w:rsid w:val="003724E8"/>
    <w:rsid w:val="00372505"/>
    <w:rsid w:val="0037394E"/>
    <w:rsid w:val="00374276"/>
    <w:rsid w:val="00374367"/>
    <w:rsid w:val="0037557E"/>
    <w:rsid w:val="00376104"/>
    <w:rsid w:val="003765FA"/>
    <w:rsid w:val="00376CCF"/>
    <w:rsid w:val="003772AA"/>
    <w:rsid w:val="0037743E"/>
    <w:rsid w:val="00380378"/>
    <w:rsid w:val="00380405"/>
    <w:rsid w:val="00382093"/>
    <w:rsid w:val="0038209E"/>
    <w:rsid w:val="0038485C"/>
    <w:rsid w:val="0038512A"/>
    <w:rsid w:val="00385217"/>
    <w:rsid w:val="0038539B"/>
    <w:rsid w:val="003855D1"/>
    <w:rsid w:val="003859D9"/>
    <w:rsid w:val="00386F86"/>
    <w:rsid w:val="00387E13"/>
    <w:rsid w:val="00390AB4"/>
    <w:rsid w:val="00391636"/>
    <w:rsid w:val="003918CF"/>
    <w:rsid w:val="0039194C"/>
    <w:rsid w:val="00392678"/>
    <w:rsid w:val="00392F6F"/>
    <w:rsid w:val="003934DA"/>
    <w:rsid w:val="003946D5"/>
    <w:rsid w:val="003947BD"/>
    <w:rsid w:val="00396365"/>
    <w:rsid w:val="00396ECF"/>
    <w:rsid w:val="00397704"/>
    <w:rsid w:val="00397AA0"/>
    <w:rsid w:val="00397E89"/>
    <w:rsid w:val="00397F36"/>
    <w:rsid w:val="003A0598"/>
    <w:rsid w:val="003A099A"/>
    <w:rsid w:val="003A123D"/>
    <w:rsid w:val="003A218C"/>
    <w:rsid w:val="003A23D0"/>
    <w:rsid w:val="003A2AA8"/>
    <w:rsid w:val="003A483E"/>
    <w:rsid w:val="003A4B1B"/>
    <w:rsid w:val="003A5749"/>
    <w:rsid w:val="003A5934"/>
    <w:rsid w:val="003A6A74"/>
    <w:rsid w:val="003A6E60"/>
    <w:rsid w:val="003A732E"/>
    <w:rsid w:val="003B0195"/>
    <w:rsid w:val="003B0206"/>
    <w:rsid w:val="003B04F0"/>
    <w:rsid w:val="003B0FAE"/>
    <w:rsid w:val="003B1145"/>
    <w:rsid w:val="003B1309"/>
    <w:rsid w:val="003B13D3"/>
    <w:rsid w:val="003B27F3"/>
    <w:rsid w:val="003B34A2"/>
    <w:rsid w:val="003B458A"/>
    <w:rsid w:val="003B4E95"/>
    <w:rsid w:val="003B4F68"/>
    <w:rsid w:val="003B5319"/>
    <w:rsid w:val="003B6030"/>
    <w:rsid w:val="003B6766"/>
    <w:rsid w:val="003B6A30"/>
    <w:rsid w:val="003C11D0"/>
    <w:rsid w:val="003C1A5F"/>
    <w:rsid w:val="003C21C1"/>
    <w:rsid w:val="003C33F7"/>
    <w:rsid w:val="003C35E2"/>
    <w:rsid w:val="003C3605"/>
    <w:rsid w:val="003C38E8"/>
    <w:rsid w:val="003C3F13"/>
    <w:rsid w:val="003C51DB"/>
    <w:rsid w:val="003C5E92"/>
    <w:rsid w:val="003C6003"/>
    <w:rsid w:val="003C6138"/>
    <w:rsid w:val="003C65AF"/>
    <w:rsid w:val="003C66CF"/>
    <w:rsid w:val="003D16E5"/>
    <w:rsid w:val="003D226E"/>
    <w:rsid w:val="003D2AFF"/>
    <w:rsid w:val="003D31F0"/>
    <w:rsid w:val="003D4373"/>
    <w:rsid w:val="003D4B58"/>
    <w:rsid w:val="003D4FD9"/>
    <w:rsid w:val="003D5207"/>
    <w:rsid w:val="003D5210"/>
    <w:rsid w:val="003D594D"/>
    <w:rsid w:val="003D63B1"/>
    <w:rsid w:val="003D704F"/>
    <w:rsid w:val="003D7394"/>
    <w:rsid w:val="003E0341"/>
    <w:rsid w:val="003E1C6C"/>
    <w:rsid w:val="003E3FB9"/>
    <w:rsid w:val="003E5C52"/>
    <w:rsid w:val="003E6156"/>
    <w:rsid w:val="003E70DA"/>
    <w:rsid w:val="003F033E"/>
    <w:rsid w:val="003F03C5"/>
    <w:rsid w:val="003F0B38"/>
    <w:rsid w:val="003F0FE2"/>
    <w:rsid w:val="003F16B8"/>
    <w:rsid w:val="003F2173"/>
    <w:rsid w:val="003F219E"/>
    <w:rsid w:val="003F28C5"/>
    <w:rsid w:val="003F2AE9"/>
    <w:rsid w:val="003F33A2"/>
    <w:rsid w:val="003F34FB"/>
    <w:rsid w:val="003F4192"/>
    <w:rsid w:val="003F472D"/>
    <w:rsid w:val="003F5EDF"/>
    <w:rsid w:val="003F6862"/>
    <w:rsid w:val="003F6AC4"/>
    <w:rsid w:val="003F6F07"/>
    <w:rsid w:val="003F7622"/>
    <w:rsid w:val="004000E1"/>
    <w:rsid w:val="00400131"/>
    <w:rsid w:val="004001C7"/>
    <w:rsid w:val="004004F9"/>
    <w:rsid w:val="00401177"/>
    <w:rsid w:val="00401714"/>
    <w:rsid w:val="004017C2"/>
    <w:rsid w:val="00401CEE"/>
    <w:rsid w:val="00401DDD"/>
    <w:rsid w:val="00401F5F"/>
    <w:rsid w:val="0040302F"/>
    <w:rsid w:val="0040310C"/>
    <w:rsid w:val="0040346D"/>
    <w:rsid w:val="00403621"/>
    <w:rsid w:val="00403D87"/>
    <w:rsid w:val="00406B43"/>
    <w:rsid w:val="00407A00"/>
    <w:rsid w:val="0041013A"/>
    <w:rsid w:val="0041023F"/>
    <w:rsid w:val="00410803"/>
    <w:rsid w:val="00410CFD"/>
    <w:rsid w:val="00411311"/>
    <w:rsid w:val="00412128"/>
    <w:rsid w:val="0041270C"/>
    <w:rsid w:val="00412802"/>
    <w:rsid w:val="00412943"/>
    <w:rsid w:val="00412F94"/>
    <w:rsid w:val="00413113"/>
    <w:rsid w:val="00413617"/>
    <w:rsid w:val="00413D7B"/>
    <w:rsid w:val="00414669"/>
    <w:rsid w:val="0041468B"/>
    <w:rsid w:val="00415BC5"/>
    <w:rsid w:val="004165DA"/>
    <w:rsid w:val="00417599"/>
    <w:rsid w:val="004201B9"/>
    <w:rsid w:val="00420FD8"/>
    <w:rsid w:val="0042167F"/>
    <w:rsid w:val="00421705"/>
    <w:rsid w:val="00422123"/>
    <w:rsid w:val="00422411"/>
    <w:rsid w:val="004228E3"/>
    <w:rsid w:val="00424356"/>
    <w:rsid w:val="00425AF6"/>
    <w:rsid w:val="004261FE"/>
    <w:rsid w:val="00426F3F"/>
    <w:rsid w:val="00426F56"/>
    <w:rsid w:val="00430120"/>
    <w:rsid w:val="00430716"/>
    <w:rsid w:val="00431089"/>
    <w:rsid w:val="004318FF"/>
    <w:rsid w:val="004319FA"/>
    <w:rsid w:val="00431B5A"/>
    <w:rsid w:val="00433072"/>
    <w:rsid w:val="00433121"/>
    <w:rsid w:val="00433BD4"/>
    <w:rsid w:val="00435466"/>
    <w:rsid w:val="0043557E"/>
    <w:rsid w:val="00436D74"/>
    <w:rsid w:val="00437559"/>
    <w:rsid w:val="00437E8A"/>
    <w:rsid w:val="00440EC7"/>
    <w:rsid w:val="00444657"/>
    <w:rsid w:val="00444F33"/>
    <w:rsid w:val="00446604"/>
    <w:rsid w:val="00447E0C"/>
    <w:rsid w:val="004510DC"/>
    <w:rsid w:val="0045180B"/>
    <w:rsid w:val="00451BD6"/>
    <w:rsid w:val="004531F0"/>
    <w:rsid w:val="00453599"/>
    <w:rsid w:val="00455415"/>
    <w:rsid w:val="0045685A"/>
    <w:rsid w:val="00456A90"/>
    <w:rsid w:val="00457B3B"/>
    <w:rsid w:val="00457ED1"/>
    <w:rsid w:val="00460328"/>
    <w:rsid w:val="004607F4"/>
    <w:rsid w:val="00461384"/>
    <w:rsid w:val="00461497"/>
    <w:rsid w:val="004619FD"/>
    <w:rsid w:val="00462021"/>
    <w:rsid w:val="0046239B"/>
    <w:rsid w:val="0046245D"/>
    <w:rsid w:val="00462C5D"/>
    <w:rsid w:val="004631D6"/>
    <w:rsid w:val="00463452"/>
    <w:rsid w:val="00463D5B"/>
    <w:rsid w:val="004651B7"/>
    <w:rsid w:val="00465828"/>
    <w:rsid w:val="00466860"/>
    <w:rsid w:val="00466F4D"/>
    <w:rsid w:val="00467A29"/>
    <w:rsid w:val="0047245D"/>
    <w:rsid w:val="00473AE9"/>
    <w:rsid w:val="00476D60"/>
    <w:rsid w:val="0047716B"/>
    <w:rsid w:val="004777C6"/>
    <w:rsid w:val="0048015A"/>
    <w:rsid w:val="00481DD0"/>
    <w:rsid w:val="00481E2C"/>
    <w:rsid w:val="00481EFE"/>
    <w:rsid w:val="00482503"/>
    <w:rsid w:val="00483840"/>
    <w:rsid w:val="00484635"/>
    <w:rsid w:val="00484715"/>
    <w:rsid w:val="004848C9"/>
    <w:rsid w:val="0048563D"/>
    <w:rsid w:val="0048625E"/>
    <w:rsid w:val="00490554"/>
    <w:rsid w:val="00491D2E"/>
    <w:rsid w:val="00493E6B"/>
    <w:rsid w:val="00493F9A"/>
    <w:rsid w:val="0049582F"/>
    <w:rsid w:val="00495C39"/>
    <w:rsid w:val="00496133"/>
    <w:rsid w:val="0049643C"/>
    <w:rsid w:val="0049667F"/>
    <w:rsid w:val="00496ED3"/>
    <w:rsid w:val="00496F83"/>
    <w:rsid w:val="004A04E3"/>
    <w:rsid w:val="004A0760"/>
    <w:rsid w:val="004A149F"/>
    <w:rsid w:val="004A16C7"/>
    <w:rsid w:val="004A1A3C"/>
    <w:rsid w:val="004A21E2"/>
    <w:rsid w:val="004A2B1A"/>
    <w:rsid w:val="004A2BC1"/>
    <w:rsid w:val="004A33C9"/>
    <w:rsid w:val="004A35EC"/>
    <w:rsid w:val="004A49C3"/>
    <w:rsid w:val="004A56EC"/>
    <w:rsid w:val="004A5C3C"/>
    <w:rsid w:val="004A7573"/>
    <w:rsid w:val="004A774A"/>
    <w:rsid w:val="004B0E57"/>
    <w:rsid w:val="004B0F3F"/>
    <w:rsid w:val="004B141D"/>
    <w:rsid w:val="004B27E8"/>
    <w:rsid w:val="004B2A87"/>
    <w:rsid w:val="004B2AB7"/>
    <w:rsid w:val="004B30AC"/>
    <w:rsid w:val="004B30CF"/>
    <w:rsid w:val="004B314A"/>
    <w:rsid w:val="004B41E2"/>
    <w:rsid w:val="004B421F"/>
    <w:rsid w:val="004B4250"/>
    <w:rsid w:val="004B4254"/>
    <w:rsid w:val="004B529C"/>
    <w:rsid w:val="004B5F8E"/>
    <w:rsid w:val="004C032E"/>
    <w:rsid w:val="004C174D"/>
    <w:rsid w:val="004C1B3D"/>
    <w:rsid w:val="004C264C"/>
    <w:rsid w:val="004C2D6E"/>
    <w:rsid w:val="004C31DA"/>
    <w:rsid w:val="004C4835"/>
    <w:rsid w:val="004C64BA"/>
    <w:rsid w:val="004C6590"/>
    <w:rsid w:val="004C6F13"/>
    <w:rsid w:val="004C77F7"/>
    <w:rsid w:val="004D0296"/>
    <w:rsid w:val="004D0EDA"/>
    <w:rsid w:val="004D12BB"/>
    <w:rsid w:val="004D1A99"/>
    <w:rsid w:val="004D2CEE"/>
    <w:rsid w:val="004D2DA5"/>
    <w:rsid w:val="004D3764"/>
    <w:rsid w:val="004D3DAF"/>
    <w:rsid w:val="004D462E"/>
    <w:rsid w:val="004D4C16"/>
    <w:rsid w:val="004D557B"/>
    <w:rsid w:val="004D5973"/>
    <w:rsid w:val="004D5CD6"/>
    <w:rsid w:val="004D5E3A"/>
    <w:rsid w:val="004D6B7B"/>
    <w:rsid w:val="004D7308"/>
    <w:rsid w:val="004D7CDE"/>
    <w:rsid w:val="004E17AD"/>
    <w:rsid w:val="004E2404"/>
    <w:rsid w:val="004E2DFE"/>
    <w:rsid w:val="004E589D"/>
    <w:rsid w:val="004E5A59"/>
    <w:rsid w:val="004E7264"/>
    <w:rsid w:val="004E7E7F"/>
    <w:rsid w:val="004F0DAB"/>
    <w:rsid w:val="004F0ED8"/>
    <w:rsid w:val="004F1F23"/>
    <w:rsid w:val="004F1F9B"/>
    <w:rsid w:val="004F2984"/>
    <w:rsid w:val="004F3F7E"/>
    <w:rsid w:val="004F4280"/>
    <w:rsid w:val="004F4C28"/>
    <w:rsid w:val="004F4E71"/>
    <w:rsid w:val="004F602E"/>
    <w:rsid w:val="004F6EDE"/>
    <w:rsid w:val="0050126A"/>
    <w:rsid w:val="0050147F"/>
    <w:rsid w:val="00502E0F"/>
    <w:rsid w:val="00502F0A"/>
    <w:rsid w:val="005035FD"/>
    <w:rsid w:val="0050376D"/>
    <w:rsid w:val="00503F32"/>
    <w:rsid w:val="00503FCE"/>
    <w:rsid w:val="00504BB2"/>
    <w:rsid w:val="00504E6D"/>
    <w:rsid w:val="00505D35"/>
    <w:rsid w:val="00506145"/>
    <w:rsid w:val="0050678F"/>
    <w:rsid w:val="00507528"/>
    <w:rsid w:val="005079D1"/>
    <w:rsid w:val="005121BB"/>
    <w:rsid w:val="00512555"/>
    <w:rsid w:val="00512AD4"/>
    <w:rsid w:val="00513C1B"/>
    <w:rsid w:val="00514CFC"/>
    <w:rsid w:val="00515362"/>
    <w:rsid w:val="00515F1D"/>
    <w:rsid w:val="00515FB4"/>
    <w:rsid w:val="005161B8"/>
    <w:rsid w:val="005163EC"/>
    <w:rsid w:val="00516B70"/>
    <w:rsid w:val="005175C8"/>
    <w:rsid w:val="00520B3C"/>
    <w:rsid w:val="00521724"/>
    <w:rsid w:val="00521947"/>
    <w:rsid w:val="00521A8A"/>
    <w:rsid w:val="00522500"/>
    <w:rsid w:val="00522ABB"/>
    <w:rsid w:val="00523653"/>
    <w:rsid w:val="00523BF4"/>
    <w:rsid w:val="00525D6C"/>
    <w:rsid w:val="005263D3"/>
    <w:rsid w:val="00526794"/>
    <w:rsid w:val="00526A7A"/>
    <w:rsid w:val="00526C3F"/>
    <w:rsid w:val="0053059B"/>
    <w:rsid w:val="00531216"/>
    <w:rsid w:val="00531E94"/>
    <w:rsid w:val="00531F2C"/>
    <w:rsid w:val="0053336E"/>
    <w:rsid w:val="00533E47"/>
    <w:rsid w:val="00533FF8"/>
    <w:rsid w:val="00534137"/>
    <w:rsid w:val="00534782"/>
    <w:rsid w:val="00535484"/>
    <w:rsid w:val="00535BC6"/>
    <w:rsid w:val="00535D1C"/>
    <w:rsid w:val="00535E85"/>
    <w:rsid w:val="005374D9"/>
    <w:rsid w:val="00537742"/>
    <w:rsid w:val="00537794"/>
    <w:rsid w:val="00537CF7"/>
    <w:rsid w:val="005404A1"/>
    <w:rsid w:val="0054055D"/>
    <w:rsid w:val="00540F63"/>
    <w:rsid w:val="00541A0F"/>
    <w:rsid w:val="005420BE"/>
    <w:rsid w:val="00542BE0"/>
    <w:rsid w:val="00542FC4"/>
    <w:rsid w:val="005437E1"/>
    <w:rsid w:val="005438F2"/>
    <w:rsid w:val="00543D1A"/>
    <w:rsid w:val="00543E81"/>
    <w:rsid w:val="00544659"/>
    <w:rsid w:val="0054568C"/>
    <w:rsid w:val="00545D0B"/>
    <w:rsid w:val="00546204"/>
    <w:rsid w:val="0054708E"/>
    <w:rsid w:val="00550205"/>
    <w:rsid w:val="00550221"/>
    <w:rsid w:val="0055032C"/>
    <w:rsid w:val="005506A5"/>
    <w:rsid w:val="00551479"/>
    <w:rsid w:val="0055247F"/>
    <w:rsid w:val="005525BD"/>
    <w:rsid w:val="00552701"/>
    <w:rsid w:val="00552C2A"/>
    <w:rsid w:val="00552ECA"/>
    <w:rsid w:val="00553792"/>
    <w:rsid w:val="00553B5D"/>
    <w:rsid w:val="00554186"/>
    <w:rsid w:val="00554272"/>
    <w:rsid w:val="005547FB"/>
    <w:rsid w:val="0055522B"/>
    <w:rsid w:val="005554F5"/>
    <w:rsid w:val="00556B9E"/>
    <w:rsid w:val="00556F81"/>
    <w:rsid w:val="00556FFD"/>
    <w:rsid w:val="00557466"/>
    <w:rsid w:val="005577BB"/>
    <w:rsid w:val="005602B5"/>
    <w:rsid w:val="0056044E"/>
    <w:rsid w:val="0056132C"/>
    <w:rsid w:val="005617EB"/>
    <w:rsid w:val="0056197C"/>
    <w:rsid w:val="005619A8"/>
    <w:rsid w:val="005620FA"/>
    <w:rsid w:val="0056253E"/>
    <w:rsid w:val="00562BE9"/>
    <w:rsid w:val="00562C88"/>
    <w:rsid w:val="00565FBD"/>
    <w:rsid w:val="005671FA"/>
    <w:rsid w:val="00567472"/>
    <w:rsid w:val="005679BB"/>
    <w:rsid w:val="005706D8"/>
    <w:rsid w:val="005711FB"/>
    <w:rsid w:val="00572BA6"/>
    <w:rsid w:val="00572DDF"/>
    <w:rsid w:val="0057385E"/>
    <w:rsid w:val="00574A60"/>
    <w:rsid w:val="00574BDC"/>
    <w:rsid w:val="005757CC"/>
    <w:rsid w:val="0057717F"/>
    <w:rsid w:val="00577616"/>
    <w:rsid w:val="005776C9"/>
    <w:rsid w:val="005808AC"/>
    <w:rsid w:val="00580F39"/>
    <w:rsid w:val="00581800"/>
    <w:rsid w:val="00581B5E"/>
    <w:rsid w:val="005822AF"/>
    <w:rsid w:val="00582920"/>
    <w:rsid w:val="00582BC7"/>
    <w:rsid w:val="00583595"/>
    <w:rsid w:val="005852DD"/>
    <w:rsid w:val="00585658"/>
    <w:rsid w:val="00585AF8"/>
    <w:rsid w:val="0058765F"/>
    <w:rsid w:val="00587DB1"/>
    <w:rsid w:val="00590EFA"/>
    <w:rsid w:val="005913EE"/>
    <w:rsid w:val="005917C0"/>
    <w:rsid w:val="00591E6D"/>
    <w:rsid w:val="00592727"/>
    <w:rsid w:val="0059346A"/>
    <w:rsid w:val="00594465"/>
    <w:rsid w:val="0059485C"/>
    <w:rsid w:val="00596180"/>
    <w:rsid w:val="005965D1"/>
    <w:rsid w:val="00596C8B"/>
    <w:rsid w:val="00597508"/>
    <w:rsid w:val="005978DD"/>
    <w:rsid w:val="005A0A4A"/>
    <w:rsid w:val="005A0D68"/>
    <w:rsid w:val="005A30E3"/>
    <w:rsid w:val="005A3E32"/>
    <w:rsid w:val="005A43A6"/>
    <w:rsid w:val="005A49E0"/>
    <w:rsid w:val="005A4B5E"/>
    <w:rsid w:val="005A52FB"/>
    <w:rsid w:val="005A57B2"/>
    <w:rsid w:val="005A6273"/>
    <w:rsid w:val="005A7CDD"/>
    <w:rsid w:val="005B0537"/>
    <w:rsid w:val="005B0611"/>
    <w:rsid w:val="005B15B9"/>
    <w:rsid w:val="005B18C3"/>
    <w:rsid w:val="005B1A9D"/>
    <w:rsid w:val="005B2B9B"/>
    <w:rsid w:val="005B3457"/>
    <w:rsid w:val="005B360F"/>
    <w:rsid w:val="005B3CDA"/>
    <w:rsid w:val="005B4010"/>
    <w:rsid w:val="005B4645"/>
    <w:rsid w:val="005B4A8A"/>
    <w:rsid w:val="005B682A"/>
    <w:rsid w:val="005B7773"/>
    <w:rsid w:val="005C0595"/>
    <w:rsid w:val="005C1923"/>
    <w:rsid w:val="005C24C4"/>
    <w:rsid w:val="005C2E13"/>
    <w:rsid w:val="005C334E"/>
    <w:rsid w:val="005C617E"/>
    <w:rsid w:val="005C69F8"/>
    <w:rsid w:val="005D05C7"/>
    <w:rsid w:val="005D06E9"/>
    <w:rsid w:val="005D093C"/>
    <w:rsid w:val="005D0CBE"/>
    <w:rsid w:val="005D0E0B"/>
    <w:rsid w:val="005D1008"/>
    <w:rsid w:val="005D1334"/>
    <w:rsid w:val="005D3001"/>
    <w:rsid w:val="005D35DB"/>
    <w:rsid w:val="005D3F75"/>
    <w:rsid w:val="005D46C0"/>
    <w:rsid w:val="005D56FC"/>
    <w:rsid w:val="005D58D2"/>
    <w:rsid w:val="005E01AF"/>
    <w:rsid w:val="005E131C"/>
    <w:rsid w:val="005E1624"/>
    <w:rsid w:val="005E1B74"/>
    <w:rsid w:val="005E1C83"/>
    <w:rsid w:val="005E2030"/>
    <w:rsid w:val="005E243D"/>
    <w:rsid w:val="005E29B5"/>
    <w:rsid w:val="005E3E08"/>
    <w:rsid w:val="005E4EE6"/>
    <w:rsid w:val="005E4FE1"/>
    <w:rsid w:val="005E7B5D"/>
    <w:rsid w:val="005F0579"/>
    <w:rsid w:val="005F111F"/>
    <w:rsid w:val="005F117F"/>
    <w:rsid w:val="005F19EB"/>
    <w:rsid w:val="005F1A4C"/>
    <w:rsid w:val="005F1C60"/>
    <w:rsid w:val="005F1F06"/>
    <w:rsid w:val="005F23AB"/>
    <w:rsid w:val="005F293F"/>
    <w:rsid w:val="005F2EE6"/>
    <w:rsid w:val="005F3B06"/>
    <w:rsid w:val="005F4189"/>
    <w:rsid w:val="005F488D"/>
    <w:rsid w:val="006001EB"/>
    <w:rsid w:val="00600E51"/>
    <w:rsid w:val="00601C0D"/>
    <w:rsid w:val="00601CA7"/>
    <w:rsid w:val="00602EBC"/>
    <w:rsid w:val="00603960"/>
    <w:rsid w:val="0060470F"/>
    <w:rsid w:val="0060473B"/>
    <w:rsid w:val="0060522F"/>
    <w:rsid w:val="00605440"/>
    <w:rsid w:val="00605797"/>
    <w:rsid w:val="00605903"/>
    <w:rsid w:val="0060619F"/>
    <w:rsid w:val="006066B5"/>
    <w:rsid w:val="00606ACD"/>
    <w:rsid w:val="00606FC0"/>
    <w:rsid w:val="0060723F"/>
    <w:rsid w:val="0060771E"/>
    <w:rsid w:val="00607B20"/>
    <w:rsid w:val="00607CA3"/>
    <w:rsid w:val="006108CB"/>
    <w:rsid w:val="00611784"/>
    <w:rsid w:val="00613107"/>
    <w:rsid w:val="00613E73"/>
    <w:rsid w:val="00614728"/>
    <w:rsid w:val="00615826"/>
    <w:rsid w:val="006160E2"/>
    <w:rsid w:val="00617618"/>
    <w:rsid w:val="0062069B"/>
    <w:rsid w:val="00621968"/>
    <w:rsid w:val="00622AED"/>
    <w:rsid w:val="00622AF2"/>
    <w:rsid w:val="00622D07"/>
    <w:rsid w:val="0062357D"/>
    <w:rsid w:val="00623AF3"/>
    <w:rsid w:val="00624E71"/>
    <w:rsid w:val="006253EB"/>
    <w:rsid w:val="0062576E"/>
    <w:rsid w:val="00626C95"/>
    <w:rsid w:val="0062704B"/>
    <w:rsid w:val="006273E3"/>
    <w:rsid w:val="00627677"/>
    <w:rsid w:val="006278B0"/>
    <w:rsid w:val="006304B2"/>
    <w:rsid w:val="0063093E"/>
    <w:rsid w:val="00630D36"/>
    <w:rsid w:val="00632768"/>
    <w:rsid w:val="00633CA0"/>
    <w:rsid w:val="00633D9E"/>
    <w:rsid w:val="00633E89"/>
    <w:rsid w:val="00634746"/>
    <w:rsid w:val="0063481E"/>
    <w:rsid w:val="00634A6C"/>
    <w:rsid w:val="00634BFF"/>
    <w:rsid w:val="00634E8C"/>
    <w:rsid w:val="00635C18"/>
    <w:rsid w:val="00635CC1"/>
    <w:rsid w:val="00640219"/>
    <w:rsid w:val="006409D4"/>
    <w:rsid w:val="00640DC6"/>
    <w:rsid w:val="00641351"/>
    <w:rsid w:val="00641407"/>
    <w:rsid w:val="00641ADF"/>
    <w:rsid w:val="00641B9A"/>
    <w:rsid w:val="00642B7A"/>
    <w:rsid w:val="0064411D"/>
    <w:rsid w:val="006447DE"/>
    <w:rsid w:val="00644B9E"/>
    <w:rsid w:val="00646E47"/>
    <w:rsid w:val="00646FB2"/>
    <w:rsid w:val="00647F4A"/>
    <w:rsid w:val="0065049C"/>
    <w:rsid w:val="00650FE3"/>
    <w:rsid w:val="00651582"/>
    <w:rsid w:val="00651EDA"/>
    <w:rsid w:val="00653E99"/>
    <w:rsid w:val="00653F3F"/>
    <w:rsid w:val="00653F9F"/>
    <w:rsid w:val="00653FA3"/>
    <w:rsid w:val="006540E1"/>
    <w:rsid w:val="00654E37"/>
    <w:rsid w:val="00654FE9"/>
    <w:rsid w:val="00655802"/>
    <w:rsid w:val="0065643B"/>
    <w:rsid w:val="0065673C"/>
    <w:rsid w:val="006570F9"/>
    <w:rsid w:val="00657447"/>
    <w:rsid w:val="00657609"/>
    <w:rsid w:val="00660534"/>
    <w:rsid w:val="00660556"/>
    <w:rsid w:val="006618F1"/>
    <w:rsid w:val="00662C24"/>
    <w:rsid w:val="00663B82"/>
    <w:rsid w:val="00664AE3"/>
    <w:rsid w:val="00665122"/>
    <w:rsid w:val="00665B0A"/>
    <w:rsid w:val="00665CED"/>
    <w:rsid w:val="006662C1"/>
    <w:rsid w:val="00667890"/>
    <w:rsid w:val="00667E3B"/>
    <w:rsid w:val="00670E17"/>
    <w:rsid w:val="006712AD"/>
    <w:rsid w:val="00672EE2"/>
    <w:rsid w:val="00673039"/>
    <w:rsid w:val="0067347D"/>
    <w:rsid w:val="006736A5"/>
    <w:rsid w:val="00674234"/>
    <w:rsid w:val="00674330"/>
    <w:rsid w:val="006745BF"/>
    <w:rsid w:val="006745D8"/>
    <w:rsid w:val="006746F1"/>
    <w:rsid w:val="00675344"/>
    <w:rsid w:val="00676D96"/>
    <w:rsid w:val="006777B3"/>
    <w:rsid w:val="00677F82"/>
    <w:rsid w:val="0068089A"/>
    <w:rsid w:val="006810A8"/>
    <w:rsid w:val="006814AC"/>
    <w:rsid w:val="006814F6"/>
    <w:rsid w:val="00681B32"/>
    <w:rsid w:val="00682602"/>
    <w:rsid w:val="0068437A"/>
    <w:rsid w:val="00684FA9"/>
    <w:rsid w:val="00684FAF"/>
    <w:rsid w:val="00685BF3"/>
    <w:rsid w:val="00685FC1"/>
    <w:rsid w:val="006861C3"/>
    <w:rsid w:val="00687159"/>
    <w:rsid w:val="00687978"/>
    <w:rsid w:val="0069000E"/>
    <w:rsid w:val="006900DA"/>
    <w:rsid w:val="0069019D"/>
    <w:rsid w:val="006905D4"/>
    <w:rsid w:val="006906D8"/>
    <w:rsid w:val="00690C95"/>
    <w:rsid w:val="00690F98"/>
    <w:rsid w:val="00691FFD"/>
    <w:rsid w:val="0069261C"/>
    <w:rsid w:val="00692766"/>
    <w:rsid w:val="00692B69"/>
    <w:rsid w:val="00692D16"/>
    <w:rsid w:val="00693164"/>
    <w:rsid w:val="00693444"/>
    <w:rsid w:val="0069367C"/>
    <w:rsid w:val="00693A49"/>
    <w:rsid w:val="006948F7"/>
    <w:rsid w:val="00694E9C"/>
    <w:rsid w:val="00695963"/>
    <w:rsid w:val="0069599C"/>
    <w:rsid w:val="00696207"/>
    <w:rsid w:val="00696919"/>
    <w:rsid w:val="00696C09"/>
    <w:rsid w:val="006970B8"/>
    <w:rsid w:val="006978B8"/>
    <w:rsid w:val="00697A5D"/>
    <w:rsid w:val="006A050E"/>
    <w:rsid w:val="006A13EA"/>
    <w:rsid w:val="006A252D"/>
    <w:rsid w:val="006A281A"/>
    <w:rsid w:val="006A2F6A"/>
    <w:rsid w:val="006A364C"/>
    <w:rsid w:val="006A5A0C"/>
    <w:rsid w:val="006A7289"/>
    <w:rsid w:val="006B012A"/>
    <w:rsid w:val="006B0EE6"/>
    <w:rsid w:val="006B1572"/>
    <w:rsid w:val="006B182D"/>
    <w:rsid w:val="006B37F5"/>
    <w:rsid w:val="006B4986"/>
    <w:rsid w:val="006B4A34"/>
    <w:rsid w:val="006B53D0"/>
    <w:rsid w:val="006B6D8A"/>
    <w:rsid w:val="006B6E03"/>
    <w:rsid w:val="006B7512"/>
    <w:rsid w:val="006B7DFB"/>
    <w:rsid w:val="006C056E"/>
    <w:rsid w:val="006C0726"/>
    <w:rsid w:val="006C09B4"/>
    <w:rsid w:val="006C0E92"/>
    <w:rsid w:val="006C1330"/>
    <w:rsid w:val="006C1451"/>
    <w:rsid w:val="006C1779"/>
    <w:rsid w:val="006C325B"/>
    <w:rsid w:val="006C33D7"/>
    <w:rsid w:val="006C4C54"/>
    <w:rsid w:val="006C55D1"/>
    <w:rsid w:val="006C7903"/>
    <w:rsid w:val="006C7A4F"/>
    <w:rsid w:val="006D03E6"/>
    <w:rsid w:val="006D06A2"/>
    <w:rsid w:val="006D0E8E"/>
    <w:rsid w:val="006D1B66"/>
    <w:rsid w:val="006D3216"/>
    <w:rsid w:val="006D33E3"/>
    <w:rsid w:val="006D4145"/>
    <w:rsid w:val="006D4232"/>
    <w:rsid w:val="006D45EF"/>
    <w:rsid w:val="006D4D7D"/>
    <w:rsid w:val="006D4DC5"/>
    <w:rsid w:val="006D6374"/>
    <w:rsid w:val="006D63C8"/>
    <w:rsid w:val="006D706A"/>
    <w:rsid w:val="006D7180"/>
    <w:rsid w:val="006D76CB"/>
    <w:rsid w:val="006D775A"/>
    <w:rsid w:val="006E01DC"/>
    <w:rsid w:val="006E0DA6"/>
    <w:rsid w:val="006E30CF"/>
    <w:rsid w:val="006E35AF"/>
    <w:rsid w:val="006E369F"/>
    <w:rsid w:val="006E3BD0"/>
    <w:rsid w:val="006E5A85"/>
    <w:rsid w:val="006E5C72"/>
    <w:rsid w:val="006E5F14"/>
    <w:rsid w:val="006E62DD"/>
    <w:rsid w:val="006E7D0A"/>
    <w:rsid w:val="006E7DA4"/>
    <w:rsid w:val="006F09D0"/>
    <w:rsid w:val="006F0E25"/>
    <w:rsid w:val="006F2435"/>
    <w:rsid w:val="006F304C"/>
    <w:rsid w:val="006F31BA"/>
    <w:rsid w:val="006F406C"/>
    <w:rsid w:val="006F42F9"/>
    <w:rsid w:val="006F6387"/>
    <w:rsid w:val="006F65B6"/>
    <w:rsid w:val="006F6B93"/>
    <w:rsid w:val="006F74FC"/>
    <w:rsid w:val="006F7519"/>
    <w:rsid w:val="006F7852"/>
    <w:rsid w:val="006F7C89"/>
    <w:rsid w:val="007001FE"/>
    <w:rsid w:val="007018B9"/>
    <w:rsid w:val="00701D30"/>
    <w:rsid w:val="00701F78"/>
    <w:rsid w:val="00703873"/>
    <w:rsid w:val="00703D70"/>
    <w:rsid w:val="00705B1B"/>
    <w:rsid w:val="0070617C"/>
    <w:rsid w:val="00706B7F"/>
    <w:rsid w:val="00706FC9"/>
    <w:rsid w:val="00707EB7"/>
    <w:rsid w:val="00711B54"/>
    <w:rsid w:val="00711DF1"/>
    <w:rsid w:val="00712A46"/>
    <w:rsid w:val="00713DC3"/>
    <w:rsid w:val="00713DF8"/>
    <w:rsid w:val="007141D4"/>
    <w:rsid w:val="00715E5C"/>
    <w:rsid w:val="007162E1"/>
    <w:rsid w:val="00716752"/>
    <w:rsid w:val="00717169"/>
    <w:rsid w:val="007178B2"/>
    <w:rsid w:val="00717F3A"/>
    <w:rsid w:val="00720CF1"/>
    <w:rsid w:val="00720DB9"/>
    <w:rsid w:val="00721252"/>
    <w:rsid w:val="00721D3E"/>
    <w:rsid w:val="007232BF"/>
    <w:rsid w:val="00723514"/>
    <w:rsid w:val="007240D0"/>
    <w:rsid w:val="007243F4"/>
    <w:rsid w:val="0072497D"/>
    <w:rsid w:val="00724CEF"/>
    <w:rsid w:val="00725E90"/>
    <w:rsid w:val="00726C0F"/>
    <w:rsid w:val="007276F4"/>
    <w:rsid w:val="00727AD4"/>
    <w:rsid w:val="00727E4F"/>
    <w:rsid w:val="00731190"/>
    <w:rsid w:val="007321B7"/>
    <w:rsid w:val="007334D3"/>
    <w:rsid w:val="00733AE0"/>
    <w:rsid w:val="00734FFF"/>
    <w:rsid w:val="00735DD2"/>
    <w:rsid w:val="00737480"/>
    <w:rsid w:val="00737F80"/>
    <w:rsid w:val="00740D33"/>
    <w:rsid w:val="00740F26"/>
    <w:rsid w:val="0074110F"/>
    <w:rsid w:val="00741220"/>
    <w:rsid w:val="00741784"/>
    <w:rsid w:val="00741B54"/>
    <w:rsid w:val="00741DD3"/>
    <w:rsid w:val="007422BB"/>
    <w:rsid w:val="00742B19"/>
    <w:rsid w:val="00743110"/>
    <w:rsid w:val="0074366A"/>
    <w:rsid w:val="00743C00"/>
    <w:rsid w:val="00743DCC"/>
    <w:rsid w:val="00744CC7"/>
    <w:rsid w:val="0074552F"/>
    <w:rsid w:val="00746984"/>
    <w:rsid w:val="00746B58"/>
    <w:rsid w:val="00746C41"/>
    <w:rsid w:val="00746D24"/>
    <w:rsid w:val="00747F7B"/>
    <w:rsid w:val="007504C5"/>
    <w:rsid w:val="00751821"/>
    <w:rsid w:val="007529EF"/>
    <w:rsid w:val="00756DCB"/>
    <w:rsid w:val="00757119"/>
    <w:rsid w:val="007579E1"/>
    <w:rsid w:val="007605AE"/>
    <w:rsid w:val="00760FE2"/>
    <w:rsid w:val="00761900"/>
    <w:rsid w:val="00761B6A"/>
    <w:rsid w:val="007622C8"/>
    <w:rsid w:val="00762E38"/>
    <w:rsid w:val="007646C9"/>
    <w:rsid w:val="00764CE4"/>
    <w:rsid w:val="00765339"/>
    <w:rsid w:val="0076546B"/>
    <w:rsid w:val="0076564A"/>
    <w:rsid w:val="00765CDE"/>
    <w:rsid w:val="00766122"/>
    <w:rsid w:val="007662AF"/>
    <w:rsid w:val="00767058"/>
    <w:rsid w:val="00770EEF"/>
    <w:rsid w:val="00771426"/>
    <w:rsid w:val="00772B75"/>
    <w:rsid w:val="00772E64"/>
    <w:rsid w:val="00774045"/>
    <w:rsid w:val="00774E79"/>
    <w:rsid w:val="00775590"/>
    <w:rsid w:val="00775922"/>
    <w:rsid w:val="00775D5B"/>
    <w:rsid w:val="00776672"/>
    <w:rsid w:val="00776C44"/>
    <w:rsid w:val="007771B9"/>
    <w:rsid w:val="0078048A"/>
    <w:rsid w:val="00781872"/>
    <w:rsid w:val="00781DC8"/>
    <w:rsid w:val="00781DF4"/>
    <w:rsid w:val="0078205D"/>
    <w:rsid w:val="007828F9"/>
    <w:rsid w:val="00782C72"/>
    <w:rsid w:val="0078305A"/>
    <w:rsid w:val="0078393D"/>
    <w:rsid w:val="00783DAA"/>
    <w:rsid w:val="00783F1F"/>
    <w:rsid w:val="00783F31"/>
    <w:rsid w:val="007842DA"/>
    <w:rsid w:val="007843F5"/>
    <w:rsid w:val="00785369"/>
    <w:rsid w:val="007875C6"/>
    <w:rsid w:val="007879EE"/>
    <w:rsid w:val="00787E30"/>
    <w:rsid w:val="00787FF6"/>
    <w:rsid w:val="00790E8E"/>
    <w:rsid w:val="00791536"/>
    <w:rsid w:val="00791648"/>
    <w:rsid w:val="00791D98"/>
    <w:rsid w:val="00792259"/>
    <w:rsid w:val="00792756"/>
    <w:rsid w:val="007A0C48"/>
    <w:rsid w:val="007A2240"/>
    <w:rsid w:val="007A33FC"/>
    <w:rsid w:val="007A38FA"/>
    <w:rsid w:val="007A3B27"/>
    <w:rsid w:val="007A3C20"/>
    <w:rsid w:val="007A3D27"/>
    <w:rsid w:val="007A5354"/>
    <w:rsid w:val="007A5604"/>
    <w:rsid w:val="007A6ACB"/>
    <w:rsid w:val="007A77E4"/>
    <w:rsid w:val="007B0A36"/>
    <w:rsid w:val="007B1CFB"/>
    <w:rsid w:val="007B220D"/>
    <w:rsid w:val="007B2300"/>
    <w:rsid w:val="007B2653"/>
    <w:rsid w:val="007B31F2"/>
    <w:rsid w:val="007B40E3"/>
    <w:rsid w:val="007B4E4B"/>
    <w:rsid w:val="007B52AF"/>
    <w:rsid w:val="007B597D"/>
    <w:rsid w:val="007B602C"/>
    <w:rsid w:val="007C1680"/>
    <w:rsid w:val="007C22B1"/>
    <w:rsid w:val="007C28ED"/>
    <w:rsid w:val="007C3EDB"/>
    <w:rsid w:val="007C40DC"/>
    <w:rsid w:val="007C45BE"/>
    <w:rsid w:val="007C4D20"/>
    <w:rsid w:val="007C559E"/>
    <w:rsid w:val="007C57D9"/>
    <w:rsid w:val="007C5BF8"/>
    <w:rsid w:val="007C68BF"/>
    <w:rsid w:val="007C76EF"/>
    <w:rsid w:val="007D017B"/>
    <w:rsid w:val="007D0C36"/>
    <w:rsid w:val="007D1C87"/>
    <w:rsid w:val="007D23BF"/>
    <w:rsid w:val="007D23FC"/>
    <w:rsid w:val="007D29DD"/>
    <w:rsid w:val="007D63F4"/>
    <w:rsid w:val="007E0F5E"/>
    <w:rsid w:val="007E1BEC"/>
    <w:rsid w:val="007E2076"/>
    <w:rsid w:val="007E2369"/>
    <w:rsid w:val="007E26FE"/>
    <w:rsid w:val="007E4641"/>
    <w:rsid w:val="007E5178"/>
    <w:rsid w:val="007E523B"/>
    <w:rsid w:val="007E5C99"/>
    <w:rsid w:val="007E6728"/>
    <w:rsid w:val="007E6BB9"/>
    <w:rsid w:val="007E6C3B"/>
    <w:rsid w:val="007F0D02"/>
    <w:rsid w:val="007F113A"/>
    <w:rsid w:val="007F1359"/>
    <w:rsid w:val="007F1A3B"/>
    <w:rsid w:val="007F1D28"/>
    <w:rsid w:val="007F202C"/>
    <w:rsid w:val="007F20A5"/>
    <w:rsid w:val="007F20FE"/>
    <w:rsid w:val="007F21F4"/>
    <w:rsid w:val="007F226F"/>
    <w:rsid w:val="007F3656"/>
    <w:rsid w:val="007F3734"/>
    <w:rsid w:val="007F393C"/>
    <w:rsid w:val="007F3A00"/>
    <w:rsid w:val="007F3BA7"/>
    <w:rsid w:val="007F3D9D"/>
    <w:rsid w:val="007F3E0B"/>
    <w:rsid w:val="007F4736"/>
    <w:rsid w:val="007F4B21"/>
    <w:rsid w:val="007F5D3E"/>
    <w:rsid w:val="007F63C7"/>
    <w:rsid w:val="007F684D"/>
    <w:rsid w:val="007F6D5E"/>
    <w:rsid w:val="008007DF"/>
    <w:rsid w:val="00800E25"/>
    <w:rsid w:val="00800F48"/>
    <w:rsid w:val="00801FB5"/>
    <w:rsid w:val="0080254A"/>
    <w:rsid w:val="008025CA"/>
    <w:rsid w:val="00802F27"/>
    <w:rsid w:val="008041A3"/>
    <w:rsid w:val="008048FF"/>
    <w:rsid w:val="00804949"/>
    <w:rsid w:val="00805049"/>
    <w:rsid w:val="00805906"/>
    <w:rsid w:val="00806D13"/>
    <w:rsid w:val="0080793E"/>
    <w:rsid w:val="008109BD"/>
    <w:rsid w:val="00811BC1"/>
    <w:rsid w:val="008127F2"/>
    <w:rsid w:val="00812831"/>
    <w:rsid w:val="00813446"/>
    <w:rsid w:val="0081424E"/>
    <w:rsid w:val="00814EA3"/>
    <w:rsid w:val="0081591A"/>
    <w:rsid w:val="00816943"/>
    <w:rsid w:val="00820669"/>
    <w:rsid w:val="00820BA6"/>
    <w:rsid w:val="00820E66"/>
    <w:rsid w:val="008213D3"/>
    <w:rsid w:val="008222D9"/>
    <w:rsid w:val="008228C6"/>
    <w:rsid w:val="00823E31"/>
    <w:rsid w:val="008241A9"/>
    <w:rsid w:val="00825354"/>
    <w:rsid w:val="00825CBB"/>
    <w:rsid w:val="00827BF7"/>
    <w:rsid w:val="0083013F"/>
    <w:rsid w:val="008301C7"/>
    <w:rsid w:val="00830253"/>
    <w:rsid w:val="008304AD"/>
    <w:rsid w:val="00830D37"/>
    <w:rsid w:val="00831595"/>
    <w:rsid w:val="008318B2"/>
    <w:rsid w:val="00831DAE"/>
    <w:rsid w:val="008353A3"/>
    <w:rsid w:val="00836108"/>
    <w:rsid w:val="0083669E"/>
    <w:rsid w:val="00840BAF"/>
    <w:rsid w:val="00841CF1"/>
    <w:rsid w:val="00841E17"/>
    <w:rsid w:val="00842519"/>
    <w:rsid w:val="0084278D"/>
    <w:rsid w:val="00842A7F"/>
    <w:rsid w:val="00842D3B"/>
    <w:rsid w:val="00843A87"/>
    <w:rsid w:val="00843DDA"/>
    <w:rsid w:val="008445B7"/>
    <w:rsid w:val="008455EE"/>
    <w:rsid w:val="00845641"/>
    <w:rsid w:val="00845C61"/>
    <w:rsid w:val="008466B2"/>
    <w:rsid w:val="00846804"/>
    <w:rsid w:val="00850146"/>
    <w:rsid w:val="00851A17"/>
    <w:rsid w:val="00851EC4"/>
    <w:rsid w:val="00852ADF"/>
    <w:rsid w:val="0085320A"/>
    <w:rsid w:val="0085418F"/>
    <w:rsid w:val="0085571C"/>
    <w:rsid w:val="00855B96"/>
    <w:rsid w:val="00857B5F"/>
    <w:rsid w:val="00860468"/>
    <w:rsid w:val="008610C8"/>
    <w:rsid w:val="0086186E"/>
    <w:rsid w:val="008621B2"/>
    <w:rsid w:val="00862617"/>
    <w:rsid w:val="008633E4"/>
    <w:rsid w:val="00863E5E"/>
    <w:rsid w:val="00864D4A"/>
    <w:rsid w:val="00865698"/>
    <w:rsid w:val="00865AA7"/>
    <w:rsid w:val="008670C3"/>
    <w:rsid w:val="0087063D"/>
    <w:rsid w:val="00870B0A"/>
    <w:rsid w:val="00870DF6"/>
    <w:rsid w:val="00871DEE"/>
    <w:rsid w:val="0087232A"/>
    <w:rsid w:val="008726AB"/>
    <w:rsid w:val="00873A91"/>
    <w:rsid w:val="00873C67"/>
    <w:rsid w:val="00873D97"/>
    <w:rsid w:val="00874087"/>
    <w:rsid w:val="00874394"/>
    <w:rsid w:val="0087687E"/>
    <w:rsid w:val="008773E3"/>
    <w:rsid w:val="0087761F"/>
    <w:rsid w:val="008779D6"/>
    <w:rsid w:val="0088004E"/>
    <w:rsid w:val="00881E63"/>
    <w:rsid w:val="00881E82"/>
    <w:rsid w:val="008827CF"/>
    <w:rsid w:val="00883389"/>
    <w:rsid w:val="00883AF2"/>
    <w:rsid w:val="0088458F"/>
    <w:rsid w:val="0088687F"/>
    <w:rsid w:val="00886F52"/>
    <w:rsid w:val="0088704D"/>
    <w:rsid w:val="008870A7"/>
    <w:rsid w:val="0088760C"/>
    <w:rsid w:val="008877C8"/>
    <w:rsid w:val="00887E93"/>
    <w:rsid w:val="00890526"/>
    <w:rsid w:val="008919F1"/>
    <w:rsid w:val="00892B73"/>
    <w:rsid w:val="00892E97"/>
    <w:rsid w:val="00892ECD"/>
    <w:rsid w:val="00892F44"/>
    <w:rsid w:val="00893142"/>
    <w:rsid w:val="00893742"/>
    <w:rsid w:val="0089391F"/>
    <w:rsid w:val="00894209"/>
    <w:rsid w:val="00894328"/>
    <w:rsid w:val="008943F0"/>
    <w:rsid w:val="00895816"/>
    <w:rsid w:val="0089798E"/>
    <w:rsid w:val="008A0BC2"/>
    <w:rsid w:val="008A1DC4"/>
    <w:rsid w:val="008A20A3"/>
    <w:rsid w:val="008A327E"/>
    <w:rsid w:val="008A443B"/>
    <w:rsid w:val="008A55B0"/>
    <w:rsid w:val="008A5A77"/>
    <w:rsid w:val="008B089E"/>
    <w:rsid w:val="008B1654"/>
    <w:rsid w:val="008B1A8F"/>
    <w:rsid w:val="008B1B03"/>
    <w:rsid w:val="008B258D"/>
    <w:rsid w:val="008B345E"/>
    <w:rsid w:val="008B3546"/>
    <w:rsid w:val="008B385F"/>
    <w:rsid w:val="008B3EF1"/>
    <w:rsid w:val="008B4988"/>
    <w:rsid w:val="008B5A85"/>
    <w:rsid w:val="008B7958"/>
    <w:rsid w:val="008C017F"/>
    <w:rsid w:val="008C10E8"/>
    <w:rsid w:val="008C145B"/>
    <w:rsid w:val="008C15F3"/>
    <w:rsid w:val="008C18BC"/>
    <w:rsid w:val="008C23C2"/>
    <w:rsid w:val="008C2BF9"/>
    <w:rsid w:val="008C2E51"/>
    <w:rsid w:val="008C5A00"/>
    <w:rsid w:val="008C5DAD"/>
    <w:rsid w:val="008C5F36"/>
    <w:rsid w:val="008C6105"/>
    <w:rsid w:val="008C6627"/>
    <w:rsid w:val="008C7872"/>
    <w:rsid w:val="008C7C90"/>
    <w:rsid w:val="008D01EF"/>
    <w:rsid w:val="008D09B9"/>
    <w:rsid w:val="008D0B92"/>
    <w:rsid w:val="008D1872"/>
    <w:rsid w:val="008D3B0D"/>
    <w:rsid w:val="008D4DC6"/>
    <w:rsid w:val="008D5A33"/>
    <w:rsid w:val="008D70B4"/>
    <w:rsid w:val="008E05C5"/>
    <w:rsid w:val="008E0B1D"/>
    <w:rsid w:val="008E0CE0"/>
    <w:rsid w:val="008E1699"/>
    <w:rsid w:val="008E2520"/>
    <w:rsid w:val="008E3047"/>
    <w:rsid w:val="008E39C4"/>
    <w:rsid w:val="008E4262"/>
    <w:rsid w:val="008E508A"/>
    <w:rsid w:val="008E58DB"/>
    <w:rsid w:val="008E5E91"/>
    <w:rsid w:val="008E63DB"/>
    <w:rsid w:val="008E77B3"/>
    <w:rsid w:val="008E7D54"/>
    <w:rsid w:val="008E7E94"/>
    <w:rsid w:val="008F0A79"/>
    <w:rsid w:val="008F0F65"/>
    <w:rsid w:val="008F265B"/>
    <w:rsid w:val="008F2E91"/>
    <w:rsid w:val="008F33FB"/>
    <w:rsid w:val="008F3A96"/>
    <w:rsid w:val="008F3E51"/>
    <w:rsid w:val="008F43F1"/>
    <w:rsid w:val="008F47C9"/>
    <w:rsid w:val="008F559F"/>
    <w:rsid w:val="008F5DF3"/>
    <w:rsid w:val="008F604A"/>
    <w:rsid w:val="008F631E"/>
    <w:rsid w:val="008F7135"/>
    <w:rsid w:val="008F7218"/>
    <w:rsid w:val="008F7B28"/>
    <w:rsid w:val="008F7F3F"/>
    <w:rsid w:val="00900427"/>
    <w:rsid w:val="0090080F"/>
    <w:rsid w:val="0090093A"/>
    <w:rsid w:val="00900B41"/>
    <w:rsid w:val="00900EAB"/>
    <w:rsid w:val="00901137"/>
    <w:rsid w:val="00901D59"/>
    <w:rsid w:val="00903206"/>
    <w:rsid w:val="0090358D"/>
    <w:rsid w:val="009036BF"/>
    <w:rsid w:val="00904B36"/>
    <w:rsid w:val="009050B7"/>
    <w:rsid w:val="00905E5C"/>
    <w:rsid w:val="00906237"/>
    <w:rsid w:val="009062E0"/>
    <w:rsid w:val="00907594"/>
    <w:rsid w:val="00911111"/>
    <w:rsid w:val="0091158D"/>
    <w:rsid w:val="0091263E"/>
    <w:rsid w:val="00912652"/>
    <w:rsid w:val="0091383D"/>
    <w:rsid w:val="00913F4A"/>
    <w:rsid w:val="009158FB"/>
    <w:rsid w:val="00915C2A"/>
    <w:rsid w:val="0091636E"/>
    <w:rsid w:val="00916722"/>
    <w:rsid w:val="00916AA0"/>
    <w:rsid w:val="00916D67"/>
    <w:rsid w:val="0091721C"/>
    <w:rsid w:val="009209A7"/>
    <w:rsid w:val="00920DAF"/>
    <w:rsid w:val="009219BB"/>
    <w:rsid w:val="00923560"/>
    <w:rsid w:val="00923DE3"/>
    <w:rsid w:val="00925CB6"/>
    <w:rsid w:val="009263DD"/>
    <w:rsid w:val="00926DD3"/>
    <w:rsid w:val="0092746E"/>
    <w:rsid w:val="009274C0"/>
    <w:rsid w:val="00930379"/>
    <w:rsid w:val="00930545"/>
    <w:rsid w:val="0093058A"/>
    <w:rsid w:val="0093175B"/>
    <w:rsid w:val="0093364A"/>
    <w:rsid w:val="00933C94"/>
    <w:rsid w:val="00934786"/>
    <w:rsid w:val="0093498A"/>
    <w:rsid w:val="00934B58"/>
    <w:rsid w:val="00934DF9"/>
    <w:rsid w:val="00934E66"/>
    <w:rsid w:val="009350C7"/>
    <w:rsid w:val="009351F1"/>
    <w:rsid w:val="00935428"/>
    <w:rsid w:val="00935D68"/>
    <w:rsid w:val="00937D43"/>
    <w:rsid w:val="0094004C"/>
    <w:rsid w:val="00940086"/>
    <w:rsid w:val="009403AD"/>
    <w:rsid w:val="00940968"/>
    <w:rsid w:val="00940D8B"/>
    <w:rsid w:val="009411BC"/>
    <w:rsid w:val="0094196F"/>
    <w:rsid w:val="00942B90"/>
    <w:rsid w:val="00942FED"/>
    <w:rsid w:val="0094321B"/>
    <w:rsid w:val="00943505"/>
    <w:rsid w:val="009438E3"/>
    <w:rsid w:val="00943FCD"/>
    <w:rsid w:val="009445CE"/>
    <w:rsid w:val="00944C80"/>
    <w:rsid w:val="00945226"/>
    <w:rsid w:val="009454F7"/>
    <w:rsid w:val="00945571"/>
    <w:rsid w:val="0094572A"/>
    <w:rsid w:val="00946A78"/>
    <w:rsid w:val="00950285"/>
    <w:rsid w:val="00950E5D"/>
    <w:rsid w:val="00950FBD"/>
    <w:rsid w:val="00952ED7"/>
    <w:rsid w:val="00952FC9"/>
    <w:rsid w:val="009548F3"/>
    <w:rsid w:val="009551F5"/>
    <w:rsid w:val="00955510"/>
    <w:rsid w:val="009555BC"/>
    <w:rsid w:val="00956679"/>
    <w:rsid w:val="0095753B"/>
    <w:rsid w:val="009576AB"/>
    <w:rsid w:val="00957B7B"/>
    <w:rsid w:val="00957E48"/>
    <w:rsid w:val="009604A4"/>
    <w:rsid w:val="0096168C"/>
    <w:rsid w:val="0096182F"/>
    <w:rsid w:val="00962D00"/>
    <w:rsid w:val="00963781"/>
    <w:rsid w:val="00964AF9"/>
    <w:rsid w:val="00965482"/>
    <w:rsid w:val="00966B3C"/>
    <w:rsid w:val="00967BF3"/>
    <w:rsid w:val="00967F62"/>
    <w:rsid w:val="00970163"/>
    <w:rsid w:val="00970D47"/>
    <w:rsid w:val="00970F7B"/>
    <w:rsid w:val="00971DD0"/>
    <w:rsid w:val="00972131"/>
    <w:rsid w:val="009723EE"/>
    <w:rsid w:val="00974AEA"/>
    <w:rsid w:val="0097554F"/>
    <w:rsid w:val="00976162"/>
    <w:rsid w:val="00976F64"/>
    <w:rsid w:val="00977FF1"/>
    <w:rsid w:val="0098005E"/>
    <w:rsid w:val="009805F0"/>
    <w:rsid w:val="00981036"/>
    <w:rsid w:val="00981514"/>
    <w:rsid w:val="00981710"/>
    <w:rsid w:val="00981D70"/>
    <w:rsid w:val="0098265E"/>
    <w:rsid w:val="009826ED"/>
    <w:rsid w:val="00983365"/>
    <w:rsid w:val="0098336B"/>
    <w:rsid w:val="00983CEF"/>
    <w:rsid w:val="009844ED"/>
    <w:rsid w:val="00985A22"/>
    <w:rsid w:val="00985DA8"/>
    <w:rsid w:val="009861C4"/>
    <w:rsid w:val="009862B9"/>
    <w:rsid w:val="00986CBB"/>
    <w:rsid w:val="00987208"/>
    <w:rsid w:val="00987D54"/>
    <w:rsid w:val="00987FE8"/>
    <w:rsid w:val="009906BF"/>
    <w:rsid w:val="009907A7"/>
    <w:rsid w:val="009911F3"/>
    <w:rsid w:val="009919D6"/>
    <w:rsid w:val="00991D09"/>
    <w:rsid w:val="0099280E"/>
    <w:rsid w:val="00992D1A"/>
    <w:rsid w:val="00994A5D"/>
    <w:rsid w:val="00996F83"/>
    <w:rsid w:val="009A1153"/>
    <w:rsid w:val="009A2122"/>
    <w:rsid w:val="009A2825"/>
    <w:rsid w:val="009A4E15"/>
    <w:rsid w:val="009A52A9"/>
    <w:rsid w:val="009A5865"/>
    <w:rsid w:val="009A5D0B"/>
    <w:rsid w:val="009A7762"/>
    <w:rsid w:val="009B003E"/>
    <w:rsid w:val="009B0832"/>
    <w:rsid w:val="009B1102"/>
    <w:rsid w:val="009B11C5"/>
    <w:rsid w:val="009B22CE"/>
    <w:rsid w:val="009B25CF"/>
    <w:rsid w:val="009B25DF"/>
    <w:rsid w:val="009B2AB6"/>
    <w:rsid w:val="009B4330"/>
    <w:rsid w:val="009B530B"/>
    <w:rsid w:val="009B5861"/>
    <w:rsid w:val="009B6BFD"/>
    <w:rsid w:val="009B754D"/>
    <w:rsid w:val="009C1168"/>
    <w:rsid w:val="009C1575"/>
    <w:rsid w:val="009C174A"/>
    <w:rsid w:val="009C1978"/>
    <w:rsid w:val="009C1D43"/>
    <w:rsid w:val="009C3511"/>
    <w:rsid w:val="009C39B7"/>
    <w:rsid w:val="009C3A5B"/>
    <w:rsid w:val="009C40C7"/>
    <w:rsid w:val="009C46F3"/>
    <w:rsid w:val="009C4714"/>
    <w:rsid w:val="009C53B8"/>
    <w:rsid w:val="009C5689"/>
    <w:rsid w:val="009C63B8"/>
    <w:rsid w:val="009C7C19"/>
    <w:rsid w:val="009C7D6A"/>
    <w:rsid w:val="009D019D"/>
    <w:rsid w:val="009D0B23"/>
    <w:rsid w:val="009D106B"/>
    <w:rsid w:val="009D11B6"/>
    <w:rsid w:val="009D156D"/>
    <w:rsid w:val="009D1D4A"/>
    <w:rsid w:val="009D1F07"/>
    <w:rsid w:val="009D23E8"/>
    <w:rsid w:val="009D28C8"/>
    <w:rsid w:val="009D2ABD"/>
    <w:rsid w:val="009D2F9D"/>
    <w:rsid w:val="009D2FA7"/>
    <w:rsid w:val="009D30D8"/>
    <w:rsid w:val="009D34AE"/>
    <w:rsid w:val="009D47AA"/>
    <w:rsid w:val="009D5460"/>
    <w:rsid w:val="009D699F"/>
    <w:rsid w:val="009D6D04"/>
    <w:rsid w:val="009D703B"/>
    <w:rsid w:val="009D738A"/>
    <w:rsid w:val="009D7B14"/>
    <w:rsid w:val="009D7F53"/>
    <w:rsid w:val="009E00FF"/>
    <w:rsid w:val="009E1340"/>
    <w:rsid w:val="009E141D"/>
    <w:rsid w:val="009E159C"/>
    <w:rsid w:val="009E1891"/>
    <w:rsid w:val="009E26FB"/>
    <w:rsid w:val="009E38FD"/>
    <w:rsid w:val="009E4D6C"/>
    <w:rsid w:val="009E4E51"/>
    <w:rsid w:val="009E5886"/>
    <w:rsid w:val="009E5B34"/>
    <w:rsid w:val="009E611B"/>
    <w:rsid w:val="009E654E"/>
    <w:rsid w:val="009E659C"/>
    <w:rsid w:val="009E6F91"/>
    <w:rsid w:val="009F147A"/>
    <w:rsid w:val="009F1C00"/>
    <w:rsid w:val="009F1E85"/>
    <w:rsid w:val="009F2DC2"/>
    <w:rsid w:val="009F2F93"/>
    <w:rsid w:val="009F3525"/>
    <w:rsid w:val="009F4640"/>
    <w:rsid w:val="009F56CC"/>
    <w:rsid w:val="009F6F3A"/>
    <w:rsid w:val="00A00013"/>
    <w:rsid w:val="00A004BC"/>
    <w:rsid w:val="00A0061E"/>
    <w:rsid w:val="00A0126C"/>
    <w:rsid w:val="00A01CD5"/>
    <w:rsid w:val="00A020A6"/>
    <w:rsid w:val="00A031C5"/>
    <w:rsid w:val="00A034DB"/>
    <w:rsid w:val="00A03B9F"/>
    <w:rsid w:val="00A03CA2"/>
    <w:rsid w:val="00A0556E"/>
    <w:rsid w:val="00A070F0"/>
    <w:rsid w:val="00A079A2"/>
    <w:rsid w:val="00A1024A"/>
    <w:rsid w:val="00A1030F"/>
    <w:rsid w:val="00A104B0"/>
    <w:rsid w:val="00A119B2"/>
    <w:rsid w:val="00A11D2C"/>
    <w:rsid w:val="00A1271E"/>
    <w:rsid w:val="00A12A55"/>
    <w:rsid w:val="00A13552"/>
    <w:rsid w:val="00A139F8"/>
    <w:rsid w:val="00A13CF1"/>
    <w:rsid w:val="00A153EB"/>
    <w:rsid w:val="00A15BFB"/>
    <w:rsid w:val="00A16086"/>
    <w:rsid w:val="00A16A8D"/>
    <w:rsid w:val="00A17284"/>
    <w:rsid w:val="00A179EF"/>
    <w:rsid w:val="00A17AE1"/>
    <w:rsid w:val="00A17B4A"/>
    <w:rsid w:val="00A17D19"/>
    <w:rsid w:val="00A2048A"/>
    <w:rsid w:val="00A20C6B"/>
    <w:rsid w:val="00A21D3A"/>
    <w:rsid w:val="00A22EBD"/>
    <w:rsid w:val="00A23CA4"/>
    <w:rsid w:val="00A267BB"/>
    <w:rsid w:val="00A267F6"/>
    <w:rsid w:val="00A30FDB"/>
    <w:rsid w:val="00A31546"/>
    <w:rsid w:val="00A31EEB"/>
    <w:rsid w:val="00A32EA0"/>
    <w:rsid w:val="00A32F8F"/>
    <w:rsid w:val="00A3352D"/>
    <w:rsid w:val="00A336AD"/>
    <w:rsid w:val="00A33CD5"/>
    <w:rsid w:val="00A33E13"/>
    <w:rsid w:val="00A3409E"/>
    <w:rsid w:val="00A340F8"/>
    <w:rsid w:val="00A34123"/>
    <w:rsid w:val="00A3591D"/>
    <w:rsid w:val="00A3676B"/>
    <w:rsid w:val="00A3761B"/>
    <w:rsid w:val="00A3779A"/>
    <w:rsid w:val="00A408B7"/>
    <w:rsid w:val="00A41C15"/>
    <w:rsid w:val="00A42233"/>
    <w:rsid w:val="00A427A6"/>
    <w:rsid w:val="00A4309F"/>
    <w:rsid w:val="00A4428E"/>
    <w:rsid w:val="00A44A21"/>
    <w:rsid w:val="00A44D6C"/>
    <w:rsid w:val="00A455F3"/>
    <w:rsid w:val="00A45835"/>
    <w:rsid w:val="00A465E9"/>
    <w:rsid w:val="00A4688A"/>
    <w:rsid w:val="00A50792"/>
    <w:rsid w:val="00A51192"/>
    <w:rsid w:val="00A5129E"/>
    <w:rsid w:val="00A5143A"/>
    <w:rsid w:val="00A51BFA"/>
    <w:rsid w:val="00A52C9A"/>
    <w:rsid w:val="00A53563"/>
    <w:rsid w:val="00A543A9"/>
    <w:rsid w:val="00A545A2"/>
    <w:rsid w:val="00A55929"/>
    <w:rsid w:val="00A56998"/>
    <w:rsid w:val="00A56DE6"/>
    <w:rsid w:val="00A57985"/>
    <w:rsid w:val="00A60C5B"/>
    <w:rsid w:val="00A611D2"/>
    <w:rsid w:val="00A615EC"/>
    <w:rsid w:val="00A61D69"/>
    <w:rsid w:val="00A62253"/>
    <w:rsid w:val="00A638F8"/>
    <w:rsid w:val="00A64F20"/>
    <w:rsid w:val="00A65695"/>
    <w:rsid w:val="00A659E0"/>
    <w:rsid w:val="00A6606D"/>
    <w:rsid w:val="00A666C5"/>
    <w:rsid w:val="00A66BA3"/>
    <w:rsid w:val="00A67467"/>
    <w:rsid w:val="00A67C5F"/>
    <w:rsid w:val="00A67F97"/>
    <w:rsid w:val="00A70866"/>
    <w:rsid w:val="00A70ED1"/>
    <w:rsid w:val="00A713A5"/>
    <w:rsid w:val="00A71DE6"/>
    <w:rsid w:val="00A71E94"/>
    <w:rsid w:val="00A72775"/>
    <w:rsid w:val="00A7398F"/>
    <w:rsid w:val="00A73AE4"/>
    <w:rsid w:val="00A73FB4"/>
    <w:rsid w:val="00A755AB"/>
    <w:rsid w:val="00A755CE"/>
    <w:rsid w:val="00A7595E"/>
    <w:rsid w:val="00A7606E"/>
    <w:rsid w:val="00A76280"/>
    <w:rsid w:val="00A76E0E"/>
    <w:rsid w:val="00A7706C"/>
    <w:rsid w:val="00A8086D"/>
    <w:rsid w:val="00A80B5A"/>
    <w:rsid w:val="00A81179"/>
    <w:rsid w:val="00A81B11"/>
    <w:rsid w:val="00A81F4C"/>
    <w:rsid w:val="00A82E1B"/>
    <w:rsid w:val="00A84379"/>
    <w:rsid w:val="00A844B3"/>
    <w:rsid w:val="00A84ACF"/>
    <w:rsid w:val="00A86422"/>
    <w:rsid w:val="00A86BF6"/>
    <w:rsid w:val="00A87153"/>
    <w:rsid w:val="00A87A15"/>
    <w:rsid w:val="00A90574"/>
    <w:rsid w:val="00A911EC"/>
    <w:rsid w:val="00A91596"/>
    <w:rsid w:val="00A922ED"/>
    <w:rsid w:val="00A9411D"/>
    <w:rsid w:val="00A94F56"/>
    <w:rsid w:val="00A951D7"/>
    <w:rsid w:val="00A9590A"/>
    <w:rsid w:val="00A97D9C"/>
    <w:rsid w:val="00AA03D1"/>
    <w:rsid w:val="00AA0D17"/>
    <w:rsid w:val="00AA0DE9"/>
    <w:rsid w:val="00AA1091"/>
    <w:rsid w:val="00AA13C8"/>
    <w:rsid w:val="00AA1CCB"/>
    <w:rsid w:val="00AA216C"/>
    <w:rsid w:val="00AA22C5"/>
    <w:rsid w:val="00AA2A36"/>
    <w:rsid w:val="00AA2ADE"/>
    <w:rsid w:val="00AA5124"/>
    <w:rsid w:val="00AA637B"/>
    <w:rsid w:val="00AA6DFB"/>
    <w:rsid w:val="00AA70E1"/>
    <w:rsid w:val="00AB05DA"/>
    <w:rsid w:val="00AB064D"/>
    <w:rsid w:val="00AB0D8F"/>
    <w:rsid w:val="00AB0E86"/>
    <w:rsid w:val="00AB154D"/>
    <w:rsid w:val="00AB1F7B"/>
    <w:rsid w:val="00AB24A4"/>
    <w:rsid w:val="00AB2B6E"/>
    <w:rsid w:val="00AB2F0F"/>
    <w:rsid w:val="00AB3582"/>
    <w:rsid w:val="00AB513D"/>
    <w:rsid w:val="00AB5A50"/>
    <w:rsid w:val="00AB5DDD"/>
    <w:rsid w:val="00AB63FE"/>
    <w:rsid w:val="00AB7887"/>
    <w:rsid w:val="00AC03C3"/>
    <w:rsid w:val="00AC1C67"/>
    <w:rsid w:val="00AC2188"/>
    <w:rsid w:val="00AC23A1"/>
    <w:rsid w:val="00AC2BCD"/>
    <w:rsid w:val="00AC2FC1"/>
    <w:rsid w:val="00AC4213"/>
    <w:rsid w:val="00AC445C"/>
    <w:rsid w:val="00AC4B3F"/>
    <w:rsid w:val="00AC73EA"/>
    <w:rsid w:val="00AC7FCB"/>
    <w:rsid w:val="00ACB88F"/>
    <w:rsid w:val="00AD06AC"/>
    <w:rsid w:val="00AD173A"/>
    <w:rsid w:val="00AD27B0"/>
    <w:rsid w:val="00AD2950"/>
    <w:rsid w:val="00AD3192"/>
    <w:rsid w:val="00AD32A0"/>
    <w:rsid w:val="00AD4109"/>
    <w:rsid w:val="00AD4985"/>
    <w:rsid w:val="00AD5156"/>
    <w:rsid w:val="00AD612C"/>
    <w:rsid w:val="00AD6C0F"/>
    <w:rsid w:val="00AD6C92"/>
    <w:rsid w:val="00AD6D7A"/>
    <w:rsid w:val="00AD73AD"/>
    <w:rsid w:val="00AD7E2A"/>
    <w:rsid w:val="00AE0245"/>
    <w:rsid w:val="00AE09DA"/>
    <w:rsid w:val="00AE09FC"/>
    <w:rsid w:val="00AE1659"/>
    <w:rsid w:val="00AE2292"/>
    <w:rsid w:val="00AE2458"/>
    <w:rsid w:val="00AE3242"/>
    <w:rsid w:val="00AE4AC5"/>
    <w:rsid w:val="00AE6131"/>
    <w:rsid w:val="00AE6F41"/>
    <w:rsid w:val="00AE6F92"/>
    <w:rsid w:val="00AE71C6"/>
    <w:rsid w:val="00AE7C83"/>
    <w:rsid w:val="00AF007F"/>
    <w:rsid w:val="00AF2154"/>
    <w:rsid w:val="00AF27D4"/>
    <w:rsid w:val="00AF2FBF"/>
    <w:rsid w:val="00AF36DB"/>
    <w:rsid w:val="00AF42B9"/>
    <w:rsid w:val="00AF4407"/>
    <w:rsid w:val="00AF4B08"/>
    <w:rsid w:val="00AF5206"/>
    <w:rsid w:val="00AF5268"/>
    <w:rsid w:val="00AF53B7"/>
    <w:rsid w:val="00AF5807"/>
    <w:rsid w:val="00AF5B48"/>
    <w:rsid w:val="00AF62BF"/>
    <w:rsid w:val="00AF65B1"/>
    <w:rsid w:val="00AF6A5E"/>
    <w:rsid w:val="00AF716C"/>
    <w:rsid w:val="00B00B64"/>
    <w:rsid w:val="00B00CDA"/>
    <w:rsid w:val="00B01398"/>
    <w:rsid w:val="00B01944"/>
    <w:rsid w:val="00B0223A"/>
    <w:rsid w:val="00B024C8"/>
    <w:rsid w:val="00B04DCF"/>
    <w:rsid w:val="00B05642"/>
    <w:rsid w:val="00B06568"/>
    <w:rsid w:val="00B068F0"/>
    <w:rsid w:val="00B06F8F"/>
    <w:rsid w:val="00B06FDF"/>
    <w:rsid w:val="00B07719"/>
    <w:rsid w:val="00B0798F"/>
    <w:rsid w:val="00B105DC"/>
    <w:rsid w:val="00B1392E"/>
    <w:rsid w:val="00B154E5"/>
    <w:rsid w:val="00B158E2"/>
    <w:rsid w:val="00B169B9"/>
    <w:rsid w:val="00B16D1C"/>
    <w:rsid w:val="00B173B4"/>
    <w:rsid w:val="00B17DCF"/>
    <w:rsid w:val="00B20878"/>
    <w:rsid w:val="00B20A2B"/>
    <w:rsid w:val="00B211DB"/>
    <w:rsid w:val="00B2151F"/>
    <w:rsid w:val="00B219AA"/>
    <w:rsid w:val="00B21BA6"/>
    <w:rsid w:val="00B233F4"/>
    <w:rsid w:val="00B236CC"/>
    <w:rsid w:val="00B23DEF"/>
    <w:rsid w:val="00B2416C"/>
    <w:rsid w:val="00B24502"/>
    <w:rsid w:val="00B2456B"/>
    <w:rsid w:val="00B24D19"/>
    <w:rsid w:val="00B25064"/>
    <w:rsid w:val="00B25BE6"/>
    <w:rsid w:val="00B25C4D"/>
    <w:rsid w:val="00B25E74"/>
    <w:rsid w:val="00B261E6"/>
    <w:rsid w:val="00B26A02"/>
    <w:rsid w:val="00B26A2C"/>
    <w:rsid w:val="00B26A81"/>
    <w:rsid w:val="00B27164"/>
    <w:rsid w:val="00B274B1"/>
    <w:rsid w:val="00B27E25"/>
    <w:rsid w:val="00B31B40"/>
    <w:rsid w:val="00B3394C"/>
    <w:rsid w:val="00B339B0"/>
    <w:rsid w:val="00B34528"/>
    <w:rsid w:val="00B3485B"/>
    <w:rsid w:val="00B35892"/>
    <w:rsid w:val="00B35915"/>
    <w:rsid w:val="00B36B8B"/>
    <w:rsid w:val="00B36FD2"/>
    <w:rsid w:val="00B37AC1"/>
    <w:rsid w:val="00B37EC9"/>
    <w:rsid w:val="00B4023B"/>
    <w:rsid w:val="00B40A7D"/>
    <w:rsid w:val="00B40C90"/>
    <w:rsid w:val="00B40CA1"/>
    <w:rsid w:val="00B4178A"/>
    <w:rsid w:val="00B4184E"/>
    <w:rsid w:val="00B423F5"/>
    <w:rsid w:val="00B429FE"/>
    <w:rsid w:val="00B43449"/>
    <w:rsid w:val="00B43A93"/>
    <w:rsid w:val="00B43CF1"/>
    <w:rsid w:val="00B45110"/>
    <w:rsid w:val="00B45671"/>
    <w:rsid w:val="00B45D5D"/>
    <w:rsid w:val="00B5012D"/>
    <w:rsid w:val="00B509FA"/>
    <w:rsid w:val="00B50F83"/>
    <w:rsid w:val="00B5282D"/>
    <w:rsid w:val="00B52C8B"/>
    <w:rsid w:val="00B54322"/>
    <w:rsid w:val="00B54A45"/>
    <w:rsid w:val="00B54A61"/>
    <w:rsid w:val="00B5581D"/>
    <w:rsid w:val="00B55AF1"/>
    <w:rsid w:val="00B561D1"/>
    <w:rsid w:val="00B60080"/>
    <w:rsid w:val="00B6039B"/>
    <w:rsid w:val="00B608A4"/>
    <w:rsid w:val="00B60AB0"/>
    <w:rsid w:val="00B60B7C"/>
    <w:rsid w:val="00B60BFF"/>
    <w:rsid w:val="00B61DC5"/>
    <w:rsid w:val="00B621D3"/>
    <w:rsid w:val="00B62FB4"/>
    <w:rsid w:val="00B6312A"/>
    <w:rsid w:val="00B63CFE"/>
    <w:rsid w:val="00B64672"/>
    <w:rsid w:val="00B651D4"/>
    <w:rsid w:val="00B654E7"/>
    <w:rsid w:val="00B6551F"/>
    <w:rsid w:val="00B66B6E"/>
    <w:rsid w:val="00B66C0F"/>
    <w:rsid w:val="00B67CAB"/>
    <w:rsid w:val="00B70186"/>
    <w:rsid w:val="00B70FBF"/>
    <w:rsid w:val="00B70FE8"/>
    <w:rsid w:val="00B712EA"/>
    <w:rsid w:val="00B71ECF"/>
    <w:rsid w:val="00B7247F"/>
    <w:rsid w:val="00B72CA0"/>
    <w:rsid w:val="00B741C7"/>
    <w:rsid w:val="00B74791"/>
    <w:rsid w:val="00B74A89"/>
    <w:rsid w:val="00B74DCF"/>
    <w:rsid w:val="00B75766"/>
    <w:rsid w:val="00B76A22"/>
    <w:rsid w:val="00B77019"/>
    <w:rsid w:val="00B77D20"/>
    <w:rsid w:val="00B80CBB"/>
    <w:rsid w:val="00B8153A"/>
    <w:rsid w:val="00B81EB7"/>
    <w:rsid w:val="00B8220C"/>
    <w:rsid w:val="00B826E0"/>
    <w:rsid w:val="00B82A50"/>
    <w:rsid w:val="00B834EE"/>
    <w:rsid w:val="00B83CB7"/>
    <w:rsid w:val="00B84EC8"/>
    <w:rsid w:val="00B85FA3"/>
    <w:rsid w:val="00B8625A"/>
    <w:rsid w:val="00B86260"/>
    <w:rsid w:val="00B86BED"/>
    <w:rsid w:val="00B905F9"/>
    <w:rsid w:val="00B9099B"/>
    <w:rsid w:val="00B909DC"/>
    <w:rsid w:val="00B90AED"/>
    <w:rsid w:val="00B90CE5"/>
    <w:rsid w:val="00B9241B"/>
    <w:rsid w:val="00B92D09"/>
    <w:rsid w:val="00B938B1"/>
    <w:rsid w:val="00B961D3"/>
    <w:rsid w:val="00B96C1B"/>
    <w:rsid w:val="00B9758C"/>
    <w:rsid w:val="00BA0864"/>
    <w:rsid w:val="00BA1CDF"/>
    <w:rsid w:val="00BA2467"/>
    <w:rsid w:val="00BA4F9D"/>
    <w:rsid w:val="00BA598A"/>
    <w:rsid w:val="00BA5ED6"/>
    <w:rsid w:val="00BA654F"/>
    <w:rsid w:val="00BB0159"/>
    <w:rsid w:val="00BB07FC"/>
    <w:rsid w:val="00BB0C9A"/>
    <w:rsid w:val="00BB1253"/>
    <w:rsid w:val="00BB12ED"/>
    <w:rsid w:val="00BB14FE"/>
    <w:rsid w:val="00BB241C"/>
    <w:rsid w:val="00BB2935"/>
    <w:rsid w:val="00BB2CF4"/>
    <w:rsid w:val="00BB2E0B"/>
    <w:rsid w:val="00BB39F0"/>
    <w:rsid w:val="00BB3E9D"/>
    <w:rsid w:val="00BB4C1F"/>
    <w:rsid w:val="00BB4F41"/>
    <w:rsid w:val="00BB5A0E"/>
    <w:rsid w:val="00BB6159"/>
    <w:rsid w:val="00BB66F1"/>
    <w:rsid w:val="00BB685D"/>
    <w:rsid w:val="00BC0158"/>
    <w:rsid w:val="00BC07D0"/>
    <w:rsid w:val="00BC1125"/>
    <w:rsid w:val="00BC200B"/>
    <w:rsid w:val="00BC231E"/>
    <w:rsid w:val="00BC2861"/>
    <w:rsid w:val="00BC5372"/>
    <w:rsid w:val="00BC56C0"/>
    <w:rsid w:val="00BC5748"/>
    <w:rsid w:val="00BC5863"/>
    <w:rsid w:val="00BC5DE4"/>
    <w:rsid w:val="00BC5E3F"/>
    <w:rsid w:val="00BC5E86"/>
    <w:rsid w:val="00BC60BB"/>
    <w:rsid w:val="00BC6BC6"/>
    <w:rsid w:val="00BC6C38"/>
    <w:rsid w:val="00BC6F26"/>
    <w:rsid w:val="00BC7012"/>
    <w:rsid w:val="00BC72F6"/>
    <w:rsid w:val="00BC797E"/>
    <w:rsid w:val="00BC7BA6"/>
    <w:rsid w:val="00BC7E9B"/>
    <w:rsid w:val="00BD22B8"/>
    <w:rsid w:val="00BD2571"/>
    <w:rsid w:val="00BD2924"/>
    <w:rsid w:val="00BD37AC"/>
    <w:rsid w:val="00BD38A7"/>
    <w:rsid w:val="00BD46A8"/>
    <w:rsid w:val="00BD4B4A"/>
    <w:rsid w:val="00BD524E"/>
    <w:rsid w:val="00BD5A79"/>
    <w:rsid w:val="00BE0863"/>
    <w:rsid w:val="00BE0B1A"/>
    <w:rsid w:val="00BE18AC"/>
    <w:rsid w:val="00BE19CE"/>
    <w:rsid w:val="00BE2601"/>
    <w:rsid w:val="00BE276E"/>
    <w:rsid w:val="00BE3C5C"/>
    <w:rsid w:val="00BE3CB1"/>
    <w:rsid w:val="00BE4B33"/>
    <w:rsid w:val="00BE4F24"/>
    <w:rsid w:val="00BE6350"/>
    <w:rsid w:val="00BE6642"/>
    <w:rsid w:val="00BE6F45"/>
    <w:rsid w:val="00BE7B00"/>
    <w:rsid w:val="00BE7E00"/>
    <w:rsid w:val="00BF15C0"/>
    <w:rsid w:val="00BF37AF"/>
    <w:rsid w:val="00BF40B8"/>
    <w:rsid w:val="00BF5864"/>
    <w:rsid w:val="00BF5E25"/>
    <w:rsid w:val="00BF6118"/>
    <w:rsid w:val="00BF7D9B"/>
    <w:rsid w:val="00C00B4C"/>
    <w:rsid w:val="00C00CC9"/>
    <w:rsid w:val="00C00D9E"/>
    <w:rsid w:val="00C016D3"/>
    <w:rsid w:val="00C03065"/>
    <w:rsid w:val="00C03346"/>
    <w:rsid w:val="00C03AA5"/>
    <w:rsid w:val="00C03EAB"/>
    <w:rsid w:val="00C041DE"/>
    <w:rsid w:val="00C045FD"/>
    <w:rsid w:val="00C0494B"/>
    <w:rsid w:val="00C04DB6"/>
    <w:rsid w:val="00C04F9B"/>
    <w:rsid w:val="00C05311"/>
    <w:rsid w:val="00C05413"/>
    <w:rsid w:val="00C060FC"/>
    <w:rsid w:val="00C06612"/>
    <w:rsid w:val="00C067F0"/>
    <w:rsid w:val="00C0728A"/>
    <w:rsid w:val="00C10510"/>
    <w:rsid w:val="00C10779"/>
    <w:rsid w:val="00C10A2C"/>
    <w:rsid w:val="00C10E59"/>
    <w:rsid w:val="00C1129D"/>
    <w:rsid w:val="00C11EBF"/>
    <w:rsid w:val="00C13255"/>
    <w:rsid w:val="00C13DFA"/>
    <w:rsid w:val="00C14558"/>
    <w:rsid w:val="00C15B0F"/>
    <w:rsid w:val="00C15B39"/>
    <w:rsid w:val="00C16439"/>
    <w:rsid w:val="00C1695C"/>
    <w:rsid w:val="00C17537"/>
    <w:rsid w:val="00C17B5C"/>
    <w:rsid w:val="00C2062B"/>
    <w:rsid w:val="00C20D5D"/>
    <w:rsid w:val="00C22050"/>
    <w:rsid w:val="00C22B86"/>
    <w:rsid w:val="00C232EF"/>
    <w:rsid w:val="00C23D62"/>
    <w:rsid w:val="00C24079"/>
    <w:rsid w:val="00C24809"/>
    <w:rsid w:val="00C24BC7"/>
    <w:rsid w:val="00C24E22"/>
    <w:rsid w:val="00C25065"/>
    <w:rsid w:val="00C26136"/>
    <w:rsid w:val="00C26503"/>
    <w:rsid w:val="00C270D6"/>
    <w:rsid w:val="00C270E0"/>
    <w:rsid w:val="00C27D50"/>
    <w:rsid w:val="00C27DC7"/>
    <w:rsid w:val="00C30FDD"/>
    <w:rsid w:val="00C31063"/>
    <w:rsid w:val="00C313EA"/>
    <w:rsid w:val="00C3307B"/>
    <w:rsid w:val="00C341F0"/>
    <w:rsid w:val="00C35967"/>
    <w:rsid w:val="00C35E83"/>
    <w:rsid w:val="00C35EBD"/>
    <w:rsid w:val="00C36ED1"/>
    <w:rsid w:val="00C37F50"/>
    <w:rsid w:val="00C37FD9"/>
    <w:rsid w:val="00C42104"/>
    <w:rsid w:val="00C4357F"/>
    <w:rsid w:val="00C440DE"/>
    <w:rsid w:val="00C44D1F"/>
    <w:rsid w:val="00C45059"/>
    <w:rsid w:val="00C46871"/>
    <w:rsid w:val="00C4756D"/>
    <w:rsid w:val="00C47AA7"/>
    <w:rsid w:val="00C47CD9"/>
    <w:rsid w:val="00C505FE"/>
    <w:rsid w:val="00C50C87"/>
    <w:rsid w:val="00C50EAB"/>
    <w:rsid w:val="00C51B52"/>
    <w:rsid w:val="00C526C8"/>
    <w:rsid w:val="00C52D2B"/>
    <w:rsid w:val="00C52F47"/>
    <w:rsid w:val="00C532BC"/>
    <w:rsid w:val="00C56D40"/>
    <w:rsid w:val="00C57C8D"/>
    <w:rsid w:val="00C610BB"/>
    <w:rsid w:val="00C61657"/>
    <w:rsid w:val="00C61C11"/>
    <w:rsid w:val="00C61CB2"/>
    <w:rsid w:val="00C6215A"/>
    <w:rsid w:val="00C6272A"/>
    <w:rsid w:val="00C629DA"/>
    <w:rsid w:val="00C62DAD"/>
    <w:rsid w:val="00C63259"/>
    <w:rsid w:val="00C63FAB"/>
    <w:rsid w:val="00C64145"/>
    <w:rsid w:val="00C642A0"/>
    <w:rsid w:val="00C64ABB"/>
    <w:rsid w:val="00C64DBA"/>
    <w:rsid w:val="00C64E47"/>
    <w:rsid w:val="00C64F3B"/>
    <w:rsid w:val="00C653E4"/>
    <w:rsid w:val="00C656CB"/>
    <w:rsid w:val="00C66072"/>
    <w:rsid w:val="00C67091"/>
    <w:rsid w:val="00C7143A"/>
    <w:rsid w:val="00C7147C"/>
    <w:rsid w:val="00C714F1"/>
    <w:rsid w:val="00C7207F"/>
    <w:rsid w:val="00C725B3"/>
    <w:rsid w:val="00C74C9D"/>
    <w:rsid w:val="00C74D15"/>
    <w:rsid w:val="00C7500B"/>
    <w:rsid w:val="00C75E6C"/>
    <w:rsid w:val="00C75FEF"/>
    <w:rsid w:val="00C7651A"/>
    <w:rsid w:val="00C77D55"/>
    <w:rsid w:val="00C805E6"/>
    <w:rsid w:val="00C81031"/>
    <w:rsid w:val="00C813D1"/>
    <w:rsid w:val="00C82FA0"/>
    <w:rsid w:val="00C8319C"/>
    <w:rsid w:val="00C84DA4"/>
    <w:rsid w:val="00C86643"/>
    <w:rsid w:val="00C8677F"/>
    <w:rsid w:val="00C920FD"/>
    <w:rsid w:val="00C92258"/>
    <w:rsid w:val="00C92FB0"/>
    <w:rsid w:val="00C9314D"/>
    <w:rsid w:val="00C9343F"/>
    <w:rsid w:val="00C9416F"/>
    <w:rsid w:val="00C942BB"/>
    <w:rsid w:val="00C94424"/>
    <w:rsid w:val="00C9443B"/>
    <w:rsid w:val="00C948CB"/>
    <w:rsid w:val="00C94DA4"/>
    <w:rsid w:val="00C94F58"/>
    <w:rsid w:val="00C95143"/>
    <w:rsid w:val="00C95443"/>
    <w:rsid w:val="00C95AF2"/>
    <w:rsid w:val="00C95D43"/>
    <w:rsid w:val="00C960D0"/>
    <w:rsid w:val="00CA02B7"/>
    <w:rsid w:val="00CA0A05"/>
    <w:rsid w:val="00CA13FD"/>
    <w:rsid w:val="00CA190D"/>
    <w:rsid w:val="00CA1F95"/>
    <w:rsid w:val="00CA2EC4"/>
    <w:rsid w:val="00CA3356"/>
    <w:rsid w:val="00CA47F1"/>
    <w:rsid w:val="00CA4EDA"/>
    <w:rsid w:val="00CA533C"/>
    <w:rsid w:val="00CA701C"/>
    <w:rsid w:val="00CA7781"/>
    <w:rsid w:val="00CB1288"/>
    <w:rsid w:val="00CB3037"/>
    <w:rsid w:val="00CB31F6"/>
    <w:rsid w:val="00CB3B60"/>
    <w:rsid w:val="00CB5368"/>
    <w:rsid w:val="00CB5591"/>
    <w:rsid w:val="00CB660A"/>
    <w:rsid w:val="00CB6C1C"/>
    <w:rsid w:val="00CB6FBB"/>
    <w:rsid w:val="00CB71A8"/>
    <w:rsid w:val="00CB742A"/>
    <w:rsid w:val="00CB7469"/>
    <w:rsid w:val="00CB7A86"/>
    <w:rsid w:val="00CC03C7"/>
    <w:rsid w:val="00CC05EF"/>
    <w:rsid w:val="00CC0E58"/>
    <w:rsid w:val="00CC19C4"/>
    <w:rsid w:val="00CC1CF9"/>
    <w:rsid w:val="00CC20CF"/>
    <w:rsid w:val="00CC21A1"/>
    <w:rsid w:val="00CC2211"/>
    <w:rsid w:val="00CC27CB"/>
    <w:rsid w:val="00CC3134"/>
    <w:rsid w:val="00CC3B37"/>
    <w:rsid w:val="00CC4107"/>
    <w:rsid w:val="00CC482F"/>
    <w:rsid w:val="00CC4E9F"/>
    <w:rsid w:val="00CC5B07"/>
    <w:rsid w:val="00CC5D99"/>
    <w:rsid w:val="00CC61F3"/>
    <w:rsid w:val="00CD0711"/>
    <w:rsid w:val="00CD1111"/>
    <w:rsid w:val="00CD2972"/>
    <w:rsid w:val="00CD2D4B"/>
    <w:rsid w:val="00CD31AC"/>
    <w:rsid w:val="00CD3585"/>
    <w:rsid w:val="00CD4963"/>
    <w:rsid w:val="00CD5028"/>
    <w:rsid w:val="00CD55B5"/>
    <w:rsid w:val="00CD658B"/>
    <w:rsid w:val="00CD7DA2"/>
    <w:rsid w:val="00CE05B7"/>
    <w:rsid w:val="00CE0857"/>
    <w:rsid w:val="00CE19D0"/>
    <w:rsid w:val="00CE1FA5"/>
    <w:rsid w:val="00CE2061"/>
    <w:rsid w:val="00CE26AF"/>
    <w:rsid w:val="00CE4DB4"/>
    <w:rsid w:val="00CE565B"/>
    <w:rsid w:val="00CE5FFC"/>
    <w:rsid w:val="00CE65DC"/>
    <w:rsid w:val="00CE6744"/>
    <w:rsid w:val="00CE7CAC"/>
    <w:rsid w:val="00CF18D5"/>
    <w:rsid w:val="00CF1F37"/>
    <w:rsid w:val="00CF2882"/>
    <w:rsid w:val="00CF2FFB"/>
    <w:rsid w:val="00CF3457"/>
    <w:rsid w:val="00CF3549"/>
    <w:rsid w:val="00CF35C0"/>
    <w:rsid w:val="00CF3746"/>
    <w:rsid w:val="00CF4FD1"/>
    <w:rsid w:val="00CF4FD8"/>
    <w:rsid w:val="00CF583C"/>
    <w:rsid w:val="00CF5E34"/>
    <w:rsid w:val="00CF682D"/>
    <w:rsid w:val="00CF6845"/>
    <w:rsid w:val="00CF7658"/>
    <w:rsid w:val="00CF77D3"/>
    <w:rsid w:val="00CF78DC"/>
    <w:rsid w:val="00D0046E"/>
    <w:rsid w:val="00D00EDC"/>
    <w:rsid w:val="00D02870"/>
    <w:rsid w:val="00D03702"/>
    <w:rsid w:val="00D03F90"/>
    <w:rsid w:val="00D04BBA"/>
    <w:rsid w:val="00D04C28"/>
    <w:rsid w:val="00D04E7D"/>
    <w:rsid w:val="00D055AF"/>
    <w:rsid w:val="00D05BE3"/>
    <w:rsid w:val="00D07D4D"/>
    <w:rsid w:val="00D11047"/>
    <w:rsid w:val="00D11067"/>
    <w:rsid w:val="00D1191A"/>
    <w:rsid w:val="00D123BE"/>
    <w:rsid w:val="00D124BB"/>
    <w:rsid w:val="00D13E27"/>
    <w:rsid w:val="00D1425A"/>
    <w:rsid w:val="00D15177"/>
    <w:rsid w:val="00D178EF"/>
    <w:rsid w:val="00D20594"/>
    <w:rsid w:val="00D2127F"/>
    <w:rsid w:val="00D2129A"/>
    <w:rsid w:val="00D21AC5"/>
    <w:rsid w:val="00D22092"/>
    <w:rsid w:val="00D22AEC"/>
    <w:rsid w:val="00D22F9F"/>
    <w:rsid w:val="00D23813"/>
    <w:rsid w:val="00D23A3D"/>
    <w:rsid w:val="00D23AE5"/>
    <w:rsid w:val="00D23DD6"/>
    <w:rsid w:val="00D241BF"/>
    <w:rsid w:val="00D2486A"/>
    <w:rsid w:val="00D24BD3"/>
    <w:rsid w:val="00D254B8"/>
    <w:rsid w:val="00D2593D"/>
    <w:rsid w:val="00D26151"/>
    <w:rsid w:val="00D26EC8"/>
    <w:rsid w:val="00D27E07"/>
    <w:rsid w:val="00D30F95"/>
    <w:rsid w:val="00D311A4"/>
    <w:rsid w:val="00D32051"/>
    <w:rsid w:val="00D32548"/>
    <w:rsid w:val="00D32607"/>
    <w:rsid w:val="00D328CB"/>
    <w:rsid w:val="00D335AA"/>
    <w:rsid w:val="00D339F4"/>
    <w:rsid w:val="00D33D24"/>
    <w:rsid w:val="00D34822"/>
    <w:rsid w:val="00D3557F"/>
    <w:rsid w:val="00D3679A"/>
    <w:rsid w:val="00D3781B"/>
    <w:rsid w:val="00D37B44"/>
    <w:rsid w:val="00D40411"/>
    <w:rsid w:val="00D413BB"/>
    <w:rsid w:val="00D41705"/>
    <w:rsid w:val="00D45182"/>
    <w:rsid w:val="00D45693"/>
    <w:rsid w:val="00D45E66"/>
    <w:rsid w:val="00D46B45"/>
    <w:rsid w:val="00D47766"/>
    <w:rsid w:val="00D47CF4"/>
    <w:rsid w:val="00D5132F"/>
    <w:rsid w:val="00D51C3E"/>
    <w:rsid w:val="00D51CCD"/>
    <w:rsid w:val="00D52348"/>
    <w:rsid w:val="00D52A3A"/>
    <w:rsid w:val="00D53425"/>
    <w:rsid w:val="00D5391C"/>
    <w:rsid w:val="00D53DC6"/>
    <w:rsid w:val="00D549E2"/>
    <w:rsid w:val="00D55C1A"/>
    <w:rsid w:val="00D563B7"/>
    <w:rsid w:val="00D563D8"/>
    <w:rsid w:val="00D56BBA"/>
    <w:rsid w:val="00D57135"/>
    <w:rsid w:val="00D577F9"/>
    <w:rsid w:val="00D57E8B"/>
    <w:rsid w:val="00D6122B"/>
    <w:rsid w:val="00D61917"/>
    <w:rsid w:val="00D61F2E"/>
    <w:rsid w:val="00D6338E"/>
    <w:rsid w:val="00D63545"/>
    <w:rsid w:val="00D644A1"/>
    <w:rsid w:val="00D649A0"/>
    <w:rsid w:val="00D66279"/>
    <w:rsid w:val="00D66E4E"/>
    <w:rsid w:val="00D671A0"/>
    <w:rsid w:val="00D677D5"/>
    <w:rsid w:val="00D70153"/>
    <w:rsid w:val="00D70645"/>
    <w:rsid w:val="00D70F32"/>
    <w:rsid w:val="00D7102F"/>
    <w:rsid w:val="00D71C95"/>
    <w:rsid w:val="00D751C1"/>
    <w:rsid w:val="00D75250"/>
    <w:rsid w:val="00D762FB"/>
    <w:rsid w:val="00D763D6"/>
    <w:rsid w:val="00D8009D"/>
    <w:rsid w:val="00D807CF"/>
    <w:rsid w:val="00D80EB9"/>
    <w:rsid w:val="00D82E08"/>
    <w:rsid w:val="00D833BA"/>
    <w:rsid w:val="00D838E9"/>
    <w:rsid w:val="00D84E10"/>
    <w:rsid w:val="00D85117"/>
    <w:rsid w:val="00D853FD"/>
    <w:rsid w:val="00D85453"/>
    <w:rsid w:val="00D8634A"/>
    <w:rsid w:val="00D87253"/>
    <w:rsid w:val="00D8766D"/>
    <w:rsid w:val="00D87DC3"/>
    <w:rsid w:val="00D87F00"/>
    <w:rsid w:val="00D90340"/>
    <w:rsid w:val="00D90406"/>
    <w:rsid w:val="00D90EF8"/>
    <w:rsid w:val="00D91556"/>
    <w:rsid w:val="00D923DC"/>
    <w:rsid w:val="00D92DB0"/>
    <w:rsid w:val="00D9336A"/>
    <w:rsid w:val="00D940F3"/>
    <w:rsid w:val="00D94294"/>
    <w:rsid w:val="00D94AB5"/>
    <w:rsid w:val="00D95062"/>
    <w:rsid w:val="00D970BA"/>
    <w:rsid w:val="00D97EE3"/>
    <w:rsid w:val="00DA045C"/>
    <w:rsid w:val="00DA0AA5"/>
    <w:rsid w:val="00DA1E17"/>
    <w:rsid w:val="00DA23CE"/>
    <w:rsid w:val="00DA4613"/>
    <w:rsid w:val="00DA5268"/>
    <w:rsid w:val="00DA580A"/>
    <w:rsid w:val="00DA7F75"/>
    <w:rsid w:val="00DA7FD6"/>
    <w:rsid w:val="00DB03DC"/>
    <w:rsid w:val="00DB0AC1"/>
    <w:rsid w:val="00DB1C43"/>
    <w:rsid w:val="00DB1EB7"/>
    <w:rsid w:val="00DB2149"/>
    <w:rsid w:val="00DB3083"/>
    <w:rsid w:val="00DB356E"/>
    <w:rsid w:val="00DB44F1"/>
    <w:rsid w:val="00DB4D0D"/>
    <w:rsid w:val="00DB50F1"/>
    <w:rsid w:val="00DB55EB"/>
    <w:rsid w:val="00DB5D94"/>
    <w:rsid w:val="00DB6C59"/>
    <w:rsid w:val="00DB7495"/>
    <w:rsid w:val="00DB7DAC"/>
    <w:rsid w:val="00DC0168"/>
    <w:rsid w:val="00DC07CE"/>
    <w:rsid w:val="00DC0801"/>
    <w:rsid w:val="00DC0DAD"/>
    <w:rsid w:val="00DC15CA"/>
    <w:rsid w:val="00DC2656"/>
    <w:rsid w:val="00DC321D"/>
    <w:rsid w:val="00DC3545"/>
    <w:rsid w:val="00DC3CAA"/>
    <w:rsid w:val="00DC4E9F"/>
    <w:rsid w:val="00DC5290"/>
    <w:rsid w:val="00DC7119"/>
    <w:rsid w:val="00DC718F"/>
    <w:rsid w:val="00DC7413"/>
    <w:rsid w:val="00DC7A46"/>
    <w:rsid w:val="00DC7BF2"/>
    <w:rsid w:val="00DC7C7E"/>
    <w:rsid w:val="00DC7E0E"/>
    <w:rsid w:val="00DD039E"/>
    <w:rsid w:val="00DD0D07"/>
    <w:rsid w:val="00DD11C8"/>
    <w:rsid w:val="00DD2AA1"/>
    <w:rsid w:val="00DD2BCA"/>
    <w:rsid w:val="00DD33C5"/>
    <w:rsid w:val="00DD3C00"/>
    <w:rsid w:val="00DD3DD0"/>
    <w:rsid w:val="00DD48D3"/>
    <w:rsid w:val="00DD4BB0"/>
    <w:rsid w:val="00DD5A7F"/>
    <w:rsid w:val="00DD5E4B"/>
    <w:rsid w:val="00DD664B"/>
    <w:rsid w:val="00DD71EE"/>
    <w:rsid w:val="00DD7309"/>
    <w:rsid w:val="00DD76A4"/>
    <w:rsid w:val="00DE02DA"/>
    <w:rsid w:val="00DE12F7"/>
    <w:rsid w:val="00DE1504"/>
    <w:rsid w:val="00DE2946"/>
    <w:rsid w:val="00DE2A1A"/>
    <w:rsid w:val="00DE49CE"/>
    <w:rsid w:val="00DE49F1"/>
    <w:rsid w:val="00DE4D8F"/>
    <w:rsid w:val="00DE5A6B"/>
    <w:rsid w:val="00DE670D"/>
    <w:rsid w:val="00DE68EB"/>
    <w:rsid w:val="00DE69D8"/>
    <w:rsid w:val="00DE6CD8"/>
    <w:rsid w:val="00DE6F5D"/>
    <w:rsid w:val="00DE7ED5"/>
    <w:rsid w:val="00DF0AF6"/>
    <w:rsid w:val="00DF1F93"/>
    <w:rsid w:val="00DF2A98"/>
    <w:rsid w:val="00DF3014"/>
    <w:rsid w:val="00DF30E3"/>
    <w:rsid w:val="00DF3B25"/>
    <w:rsid w:val="00DF3B8B"/>
    <w:rsid w:val="00DF3E27"/>
    <w:rsid w:val="00DF4E85"/>
    <w:rsid w:val="00DF6148"/>
    <w:rsid w:val="00DF70C1"/>
    <w:rsid w:val="00DF7D46"/>
    <w:rsid w:val="00E0033E"/>
    <w:rsid w:val="00E013D9"/>
    <w:rsid w:val="00E01CCA"/>
    <w:rsid w:val="00E01E8A"/>
    <w:rsid w:val="00E02A1A"/>
    <w:rsid w:val="00E0318C"/>
    <w:rsid w:val="00E035BB"/>
    <w:rsid w:val="00E038D9"/>
    <w:rsid w:val="00E04349"/>
    <w:rsid w:val="00E044B5"/>
    <w:rsid w:val="00E04C43"/>
    <w:rsid w:val="00E05DAA"/>
    <w:rsid w:val="00E07C46"/>
    <w:rsid w:val="00E108F3"/>
    <w:rsid w:val="00E11E80"/>
    <w:rsid w:val="00E1202C"/>
    <w:rsid w:val="00E1234B"/>
    <w:rsid w:val="00E13228"/>
    <w:rsid w:val="00E1354D"/>
    <w:rsid w:val="00E1394D"/>
    <w:rsid w:val="00E14406"/>
    <w:rsid w:val="00E1487D"/>
    <w:rsid w:val="00E155C0"/>
    <w:rsid w:val="00E15646"/>
    <w:rsid w:val="00E178D0"/>
    <w:rsid w:val="00E200C3"/>
    <w:rsid w:val="00E20516"/>
    <w:rsid w:val="00E208CD"/>
    <w:rsid w:val="00E21224"/>
    <w:rsid w:val="00E21DE2"/>
    <w:rsid w:val="00E23991"/>
    <w:rsid w:val="00E245F7"/>
    <w:rsid w:val="00E24955"/>
    <w:rsid w:val="00E24D8E"/>
    <w:rsid w:val="00E2530F"/>
    <w:rsid w:val="00E25B21"/>
    <w:rsid w:val="00E308AF"/>
    <w:rsid w:val="00E30A4D"/>
    <w:rsid w:val="00E30D42"/>
    <w:rsid w:val="00E3137B"/>
    <w:rsid w:val="00E31927"/>
    <w:rsid w:val="00E31BA6"/>
    <w:rsid w:val="00E329FB"/>
    <w:rsid w:val="00E3302D"/>
    <w:rsid w:val="00E33379"/>
    <w:rsid w:val="00E34A0B"/>
    <w:rsid w:val="00E35132"/>
    <w:rsid w:val="00E35407"/>
    <w:rsid w:val="00E35563"/>
    <w:rsid w:val="00E35A78"/>
    <w:rsid w:val="00E35B86"/>
    <w:rsid w:val="00E37AEF"/>
    <w:rsid w:val="00E40D09"/>
    <w:rsid w:val="00E411FC"/>
    <w:rsid w:val="00E41769"/>
    <w:rsid w:val="00E4260D"/>
    <w:rsid w:val="00E42703"/>
    <w:rsid w:val="00E430C8"/>
    <w:rsid w:val="00E43707"/>
    <w:rsid w:val="00E439B9"/>
    <w:rsid w:val="00E4431F"/>
    <w:rsid w:val="00E443CF"/>
    <w:rsid w:val="00E44647"/>
    <w:rsid w:val="00E44810"/>
    <w:rsid w:val="00E46C4E"/>
    <w:rsid w:val="00E47837"/>
    <w:rsid w:val="00E50155"/>
    <w:rsid w:val="00E50A02"/>
    <w:rsid w:val="00E514F3"/>
    <w:rsid w:val="00E525B8"/>
    <w:rsid w:val="00E5263C"/>
    <w:rsid w:val="00E53AE4"/>
    <w:rsid w:val="00E54755"/>
    <w:rsid w:val="00E54F4F"/>
    <w:rsid w:val="00E56E4D"/>
    <w:rsid w:val="00E5726D"/>
    <w:rsid w:val="00E57B4D"/>
    <w:rsid w:val="00E60218"/>
    <w:rsid w:val="00E60D3C"/>
    <w:rsid w:val="00E61B83"/>
    <w:rsid w:val="00E633EA"/>
    <w:rsid w:val="00E63A15"/>
    <w:rsid w:val="00E6444E"/>
    <w:rsid w:val="00E6444F"/>
    <w:rsid w:val="00E64D59"/>
    <w:rsid w:val="00E6547D"/>
    <w:rsid w:val="00E664FD"/>
    <w:rsid w:val="00E66DA7"/>
    <w:rsid w:val="00E671B1"/>
    <w:rsid w:val="00E70C2C"/>
    <w:rsid w:val="00E735E6"/>
    <w:rsid w:val="00E74633"/>
    <w:rsid w:val="00E74CDD"/>
    <w:rsid w:val="00E75491"/>
    <w:rsid w:val="00E76243"/>
    <w:rsid w:val="00E767F5"/>
    <w:rsid w:val="00E76D96"/>
    <w:rsid w:val="00E7792A"/>
    <w:rsid w:val="00E77CF2"/>
    <w:rsid w:val="00E80207"/>
    <w:rsid w:val="00E80E7C"/>
    <w:rsid w:val="00E81015"/>
    <w:rsid w:val="00E81AA0"/>
    <w:rsid w:val="00E82269"/>
    <w:rsid w:val="00E8347F"/>
    <w:rsid w:val="00E837B0"/>
    <w:rsid w:val="00E84575"/>
    <w:rsid w:val="00E84BD1"/>
    <w:rsid w:val="00E85C06"/>
    <w:rsid w:val="00E85D3B"/>
    <w:rsid w:val="00E86F1E"/>
    <w:rsid w:val="00E8770C"/>
    <w:rsid w:val="00E877FE"/>
    <w:rsid w:val="00E90773"/>
    <w:rsid w:val="00E910C5"/>
    <w:rsid w:val="00E914C9"/>
    <w:rsid w:val="00E91FCD"/>
    <w:rsid w:val="00E93EA4"/>
    <w:rsid w:val="00E94389"/>
    <w:rsid w:val="00E9441D"/>
    <w:rsid w:val="00E94566"/>
    <w:rsid w:val="00E946CB"/>
    <w:rsid w:val="00E947A6"/>
    <w:rsid w:val="00E957E0"/>
    <w:rsid w:val="00E960BC"/>
    <w:rsid w:val="00E9658A"/>
    <w:rsid w:val="00E97186"/>
    <w:rsid w:val="00EA0462"/>
    <w:rsid w:val="00EA2941"/>
    <w:rsid w:val="00EA2DB9"/>
    <w:rsid w:val="00EA2EB1"/>
    <w:rsid w:val="00EA3525"/>
    <w:rsid w:val="00EA360F"/>
    <w:rsid w:val="00EA3AFC"/>
    <w:rsid w:val="00EA4816"/>
    <w:rsid w:val="00EA48EE"/>
    <w:rsid w:val="00EA5556"/>
    <w:rsid w:val="00EA68D4"/>
    <w:rsid w:val="00EA760E"/>
    <w:rsid w:val="00EA7D3D"/>
    <w:rsid w:val="00EB0B8B"/>
    <w:rsid w:val="00EB1A76"/>
    <w:rsid w:val="00EB35D6"/>
    <w:rsid w:val="00EB4032"/>
    <w:rsid w:val="00EB43F2"/>
    <w:rsid w:val="00EB48B1"/>
    <w:rsid w:val="00EB504F"/>
    <w:rsid w:val="00EB53D0"/>
    <w:rsid w:val="00EB577E"/>
    <w:rsid w:val="00EB5AA4"/>
    <w:rsid w:val="00EB5B05"/>
    <w:rsid w:val="00EB6274"/>
    <w:rsid w:val="00EB6ED8"/>
    <w:rsid w:val="00EB795E"/>
    <w:rsid w:val="00EC1295"/>
    <w:rsid w:val="00EC18B0"/>
    <w:rsid w:val="00EC1CAD"/>
    <w:rsid w:val="00EC211B"/>
    <w:rsid w:val="00EC2366"/>
    <w:rsid w:val="00EC28E7"/>
    <w:rsid w:val="00EC418B"/>
    <w:rsid w:val="00EC4A0E"/>
    <w:rsid w:val="00EC5F69"/>
    <w:rsid w:val="00EC64BE"/>
    <w:rsid w:val="00EC6666"/>
    <w:rsid w:val="00EC668A"/>
    <w:rsid w:val="00EC77F0"/>
    <w:rsid w:val="00EC7F1F"/>
    <w:rsid w:val="00ED056E"/>
    <w:rsid w:val="00ED059C"/>
    <w:rsid w:val="00ED0BF7"/>
    <w:rsid w:val="00ED11CE"/>
    <w:rsid w:val="00ED1558"/>
    <w:rsid w:val="00ED15E7"/>
    <w:rsid w:val="00ED1BFD"/>
    <w:rsid w:val="00ED1CFF"/>
    <w:rsid w:val="00ED1E7B"/>
    <w:rsid w:val="00ED2B5C"/>
    <w:rsid w:val="00ED3432"/>
    <w:rsid w:val="00ED34AE"/>
    <w:rsid w:val="00ED43AB"/>
    <w:rsid w:val="00ED566B"/>
    <w:rsid w:val="00ED587D"/>
    <w:rsid w:val="00ED5983"/>
    <w:rsid w:val="00ED6075"/>
    <w:rsid w:val="00ED68ED"/>
    <w:rsid w:val="00ED75D9"/>
    <w:rsid w:val="00ED7A76"/>
    <w:rsid w:val="00ED7E39"/>
    <w:rsid w:val="00EE0281"/>
    <w:rsid w:val="00EE1610"/>
    <w:rsid w:val="00EE1D3F"/>
    <w:rsid w:val="00EE1D96"/>
    <w:rsid w:val="00EE22B0"/>
    <w:rsid w:val="00EE3213"/>
    <w:rsid w:val="00EE3414"/>
    <w:rsid w:val="00EE4794"/>
    <w:rsid w:val="00EE54AD"/>
    <w:rsid w:val="00EE567E"/>
    <w:rsid w:val="00EE57D9"/>
    <w:rsid w:val="00EE5972"/>
    <w:rsid w:val="00EE650A"/>
    <w:rsid w:val="00EE734C"/>
    <w:rsid w:val="00EE792E"/>
    <w:rsid w:val="00EE7E3D"/>
    <w:rsid w:val="00EF077E"/>
    <w:rsid w:val="00EF2C77"/>
    <w:rsid w:val="00EF2DD4"/>
    <w:rsid w:val="00EF411B"/>
    <w:rsid w:val="00EF4B03"/>
    <w:rsid w:val="00EF4DD7"/>
    <w:rsid w:val="00EF4E27"/>
    <w:rsid w:val="00EF5257"/>
    <w:rsid w:val="00EF55A8"/>
    <w:rsid w:val="00EF5AAD"/>
    <w:rsid w:val="00EF637F"/>
    <w:rsid w:val="00EF63B5"/>
    <w:rsid w:val="00EF67E3"/>
    <w:rsid w:val="00EF680B"/>
    <w:rsid w:val="00EF6D24"/>
    <w:rsid w:val="00EF70FB"/>
    <w:rsid w:val="00EF7372"/>
    <w:rsid w:val="00F00082"/>
    <w:rsid w:val="00F006D2"/>
    <w:rsid w:val="00F00BB0"/>
    <w:rsid w:val="00F01515"/>
    <w:rsid w:val="00F01557"/>
    <w:rsid w:val="00F01AA7"/>
    <w:rsid w:val="00F025CB"/>
    <w:rsid w:val="00F026A5"/>
    <w:rsid w:val="00F0364C"/>
    <w:rsid w:val="00F03D6D"/>
    <w:rsid w:val="00F055B0"/>
    <w:rsid w:val="00F0590E"/>
    <w:rsid w:val="00F059CE"/>
    <w:rsid w:val="00F07B9D"/>
    <w:rsid w:val="00F1171B"/>
    <w:rsid w:val="00F11E3D"/>
    <w:rsid w:val="00F125C8"/>
    <w:rsid w:val="00F12E8C"/>
    <w:rsid w:val="00F130C4"/>
    <w:rsid w:val="00F13574"/>
    <w:rsid w:val="00F14AA1"/>
    <w:rsid w:val="00F14D19"/>
    <w:rsid w:val="00F15535"/>
    <w:rsid w:val="00F1576F"/>
    <w:rsid w:val="00F157C4"/>
    <w:rsid w:val="00F15846"/>
    <w:rsid w:val="00F160D1"/>
    <w:rsid w:val="00F164AA"/>
    <w:rsid w:val="00F174F4"/>
    <w:rsid w:val="00F17FE1"/>
    <w:rsid w:val="00F204BE"/>
    <w:rsid w:val="00F20E28"/>
    <w:rsid w:val="00F210AC"/>
    <w:rsid w:val="00F21827"/>
    <w:rsid w:val="00F232AC"/>
    <w:rsid w:val="00F23DC1"/>
    <w:rsid w:val="00F2402A"/>
    <w:rsid w:val="00F2566D"/>
    <w:rsid w:val="00F25A07"/>
    <w:rsid w:val="00F26711"/>
    <w:rsid w:val="00F26986"/>
    <w:rsid w:val="00F26AF8"/>
    <w:rsid w:val="00F2759D"/>
    <w:rsid w:val="00F27F21"/>
    <w:rsid w:val="00F3103F"/>
    <w:rsid w:val="00F3106E"/>
    <w:rsid w:val="00F31B3B"/>
    <w:rsid w:val="00F31BE3"/>
    <w:rsid w:val="00F31FB5"/>
    <w:rsid w:val="00F326A8"/>
    <w:rsid w:val="00F32D2F"/>
    <w:rsid w:val="00F32EBE"/>
    <w:rsid w:val="00F334B1"/>
    <w:rsid w:val="00F3378B"/>
    <w:rsid w:val="00F33A73"/>
    <w:rsid w:val="00F33D14"/>
    <w:rsid w:val="00F34167"/>
    <w:rsid w:val="00F3464E"/>
    <w:rsid w:val="00F349B6"/>
    <w:rsid w:val="00F3519A"/>
    <w:rsid w:val="00F35F15"/>
    <w:rsid w:val="00F36797"/>
    <w:rsid w:val="00F37B45"/>
    <w:rsid w:val="00F40866"/>
    <w:rsid w:val="00F42237"/>
    <w:rsid w:val="00F44249"/>
    <w:rsid w:val="00F446F3"/>
    <w:rsid w:val="00F45E83"/>
    <w:rsid w:val="00F46020"/>
    <w:rsid w:val="00F4689E"/>
    <w:rsid w:val="00F4721B"/>
    <w:rsid w:val="00F50249"/>
    <w:rsid w:val="00F51251"/>
    <w:rsid w:val="00F514C7"/>
    <w:rsid w:val="00F517D1"/>
    <w:rsid w:val="00F52F67"/>
    <w:rsid w:val="00F53379"/>
    <w:rsid w:val="00F54FCC"/>
    <w:rsid w:val="00F55106"/>
    <w:rsid w:val="00F56327"/>
    <w:rsid w:val="00F57FD0"/>
    <w:rsid w:val="00F60320"/>
    <w:rsid w:val="00F61C10"/>
    <w:rsid w:val="00F63375"/>
    <w:rsid w:val="00F63D56"/>
    <w:rsid w:val="00F64ADD"/>
    <w:rsid w:val="00F64D12"/>
    <w:rsid w:val="00F65B94"/>
    <w:rsid w:val="00F6638B"/>
    <w:rsid w:val="00F6699F"/>
    <w:rsid w:val="00F678BE"/>
    <w:rsid w:val="00F67DAE"/>
    <w:rsid w:val="00F71090"/>
    <w:rsid w:val="00F71257"/>
    <w:rsid w:val="00F71918"/>
    <w:rsid w:val="00F71CD6"/>
    <w:rsid w:val="00F72CBF"/>
    <w:rsid w:val="00F72DB5"/>
    <w:rsid w:val="00F72FCB"/>
    <w:rsid w:val="00F73474"/>
    <w:rsid w:val="00F74090"/>
    <w:rsid w:val="00F74450"/>
    <w:rsid w:val="00F74F1A"/>
    <w:rsid w:val="00F762A3"/>
    <w:rsid w:val="00F762A6"/>
    <w:rsid w:val="00F76581"/>
    <w:rsid w:val="00F800DB"/>
    <w:rsid w:val="00F8049A"/>
    <w:rsid w:val="00F80D8E"/>
    <w:rsid w:val="00F82460"/>
    <w:rsid w:val="00F82599"/>
    <w:rsid w:val="00F829D9"/>
    <w:rsid w:val="00F832D8"/>
    <w:rsid w:val="00F83BCE"/>
    <w:rsid w:val="00F83D02"/>
    <w:rsid w:val="00F840CE"/>
    <w:rsid w:val="00F851E2"/>
    <w:rsid w:val="00F87541"/>
    <w:rsid w:val="00F9013D"/>
    <w:rsid w:val="00F91AB3"/>
    <w:rsid w:val="00F928A6"/>
    <w:rsid w:val="00F92A79"/>
    <w:rsid w:val="00F93A05"/>
    <w:rsid w:val="00F941D9"/>
    <w:rsid w:val="00F96F4A"/>
    <w:rsid w:val="00FA0511"/>
    <w:rsid w:val="00FA054C"/>
    <w:rsid w:val="00FA0B33"/>
    <w:rsid w:val="00FA191C"/>
    <w:rsid w:val="00FA1C23"/>
    <w:rsid w:val="00FA243A"/>
    <w:rsid w:val="00FA3594"/>
    <w:rsid w:val="00FA5496"/>
    <w:rsid w:val="00FA557B"/>
    <w:rsid w:val="00FA594B"/>
    <w:rsid w:val="00FA661F"/>
    <w:rsid w:val="00FA74E9"/>
    <w:rsid w:val="00FA7B0B"/>
    <w:rsid w:val="00FA7B18"/>
    <w:rsid w:val="00FB05C3"/>
    <w:rsid w:val="00FB1D16"/>
    <w:rsid w:val="00FB2891"/>
    <w:rsid w:val="00FB3244"/>
    <w:rsid w:val="00FB5031"/>
    <w:rsid w:val="00FB713F"/>
    <w:rsid w:val="00FC07AC"/>
    <w:rsid w:val="00FC23FD"/>
    <w:rsid w:val="00FC2422"/>
    <w:rsid w:val="00FC2564"/>
    <w:rsid w:val="00FC27E9"/>
    <w:rsid w:val="00FC287A"/>
    <w:rsid w:val="00FC2AD3"/>
    <w:rsid w:val="00FC43FB"/>
    <w:rsid w:val="00FC44DF"/>
    <w:rsid w:val="00FC4E7E"/>
    <w:rsid w:val="00FC6214"/>
    <w:rsid w:val="00FC6381"/>
    <w:rsid w:val="00FC711E"/>
    <w:rsid w:val="00FC7A94"/>
    <w:rsid w:val="00FD0380"/>
    <w:rsid w:val="00FD092E"/>
    <w:rsid w:val="00FD0D81"/>
    <w:rsid w:val="00FD139F"/>
    <w:rsid w:val="00FD149E"/>
    <w:rsid w:val="00FD2432"/>
    <w:rsid w:val="00FD2F67"/>
    <w:rsid w:val="00FD3DEB"/>
    <w:rsid w:val="00FD4191"/>
    <w:rsid w:val="00FD41EC"/>
    <w:rsid w:val="00FD4807"/>
    <w:rsid w:val="00FD4942"/>
    <w:rsid w:val="00FD49EC"/>
    <w:rsid w:val="00FD4D83"/>
    <w:rsid w:val="00FD508B"/>
    <w:rsid w:val="00FD5500"/>
    <w:rsid w:val="00FD5B69"/>
    <w:rsid w:val="00FD5C33"/>
    <w:rsid w:val="00FD7696"/>
    <w:rsid w:val="00FD77DB"/>
    <w:rsid w:val="00FD78F6"/>
    <w:rsid w:val="00FD7A2E"/>
    <w:rsid w:val="00FE0851"/>
    <w:rsid w:val="00FE14AD"/>
    <w:rsid w:val="00FE24C1"/>
    <w:rsid w:val="00FE2A2F"/>
    <w:rsid w:val="00FE330A"/>
    <w:rsid w:val="00FE3CB8"/>
    <w:rsid w:val="00FE4A30"/>
    <w:rsid w:val="00FE6573"/>
    <w:rsid w:val="00FE74CD"/>
    <w:rsid w:val="00FF003C"/>
    <w:rsid w:val="00FF018B"/>
    <w:rsid w:val="00FF1876"/>
    <w:rsid w:val="00FF1F83"/>
    <w:rsid w:val="00FF26F1"/>
    <w:rsid w:val="00FF26FA"/>
    <w:rsid w:val="00FF3D19"/>
    <w:rsid w:val="00FF4B40"/>
    <w:rsid w:val="00FF5384"/>
    <w:rsid w:val="00FF5B4D"/>
    <w:rsid w:val="00FF6000"/>
    <w:rsid w:val="00FF6236"/>
    <w:rsid w:val="00FF6757"/>
    <w:rsid w:val="00FF683A"/>
    <w:rsid w:val="00FF6AA4"/>
    <w:rsid w:val="00FF6E2E"/>
    <w:rsid w:val="00FF7547"/>
    <w:rsid w:val="02375AA6"/>
    <w:rsid w:val="0270BC1E"/>
    <w:rsid w:val="03864247"/>
    <w:rsid w:val="03E7204E"/>
    <w:rsid w:val="044899C9"/>
    <w:rsid w:val="04AF4BFC"/>
    <w:rsid w:val="052558C9"/>
    <w:rsid w:val="05E46A2A"/>
    <w:rsid w:val="06E2C445"/>
    <w:rsid w:val="07A2EB47"/>
    <w:rsid w:val="08C3CA07"/>
    <w:rsid w:val="0B949A4D"/>
    <w:rsid w:val="0C5EB431"/>
    <w:rsid w:val="0CAAE4FD"/>
    <w:rsid w:val="0D174251"/>
    <w:rsid w:val="0EB84406"/>
    <w:rsid w:val="12BBF099"/>
    <w:rsid w:val="134BD751"/>
    <w:rsid w:val="13A4F2DC"/>
    <w:rsid w:val="1436522D"/>
    <w:rsid w:val="163E1C7D"/>
    <w:rsid w:val="16837813"/>
    <w:rsid w:val="16CEAD8F"/>
    <w:rsid w:val="17B626B4"/>
    <w:rsid w:val="1AA7A1AF"/>
    <w:rsid w:val="1C8558AD"/>
    <w:rsid w:val="1C9E8089"/>
    <w:rsid w:val="1CB43967"/>
    <w:rsid w:val="1DFF9C7E"/>
    <w:rsid w:val="1F6F1E20"/>
    <w:rsid w:val="20C4B99B"/>
    <w:rsid w:val="21CAFAC5"/>
    <w:rsid w:val="255F7227"/>
    <w:rsid w:val="25763587"/>
    <w:rsid w:val="2580EA7A"/>
    <w:rsid w:val="262C3AF3"/>
    <w:rsid w:val="26B556F7"/>
    <w:rsid w:val="26DC35E7"/>
    <w:rsid w:val="28279572"/>
    <w:rsid w:val="2AABD735"/>
    <w:rsid w:val="2AE6562D"/>
    <w:rsid w:val="2B334050"/>
    <w:rsid w:val="2C224FC3"/>
    <w:rsid w:val="2E1939A4"/>
    <w:rsid w:val="2E1E5656"/>
    <w:rsid w:val="2EAC9B48"/>
    <w:rsid w:val="2F0A2BC3"/>
    <w:rsid w:val="3134D1BE"/>
    <w:rsid w:val="31A2C870"/>
    <w:rsid w:val="31FA50EC"/>
    <w:rsid w:val="33C3D46A"/>
    <w:rsid w:val="34696EC8"/>
    <w:rsid w:val="353D700C"/>
    <w:rsid w:val="36B903E1"/>
    <w:rsid w:val="39425AE5"/>
    <w:rsid w:val="39754DB3"/>
    <w:rsid w:val="3AC8ED62"/>
    <w:rsid w:val="3AD6CC48"/>
    <w:rsid w:val="3B8E7017"/>
    <w:rsid w:val="3D4C0DF0"/>
    <w:rsid w:val="3DEE5A7C"/>
    <w:rsid w:val="3E1F60D6"/>
    <w:rsid w:val="3E304898"/>
    <w:rsid w:val="3F0CDB8E"/>
    <w:rsid w:val="40F8C0DE"/>
    <w:rsid w:val="4107114B"/>
    <w:rsid w:val="42D297CF"/>
    <w:rsid w:val="42D4FA6A"/>
    <w:rsid w:val="4542AD97"/>
    <w:rsid w:val="460FA43F"/>
    <w:rsid w:val="46523E79"/>
    <w:rsid w:val="48B5F6FC"/>
    <w:rsid w:val="497EE872"/>
    <w:rsid w:val="4B74E6A8"/>
    <w:rsid w:val="4C01517E"/>
    <w:rsid w:val="4DB9291E"/>
    <w:rsid w:val="4DE626A0"/>
    <w:rsid w:val="4E06D1D2"/>
    <w:rsid w:val="4EAC876A"/>
    <w:rsid w:val="4F30B507"/>
    <w:rsid w:val="4F98CD85"/>
    <w:rsid w:val="5155A6B1"/>
    <w:rsid w:val="51EFAA2E"/>
    <w:rsid w:val="52012ECA"/>
    <w:rsid w:val="56DFB42C"/>
    <w:rsid w:val="58E6F456"/>
    <w:rsid w:val="59ABD6B9"/>
    <w:rsid w:val="5A6FA6D2"/>
    <w:rsid w:val="5A88CF2F"/>
    <w:rsid w:val="5ADB7425"/>
    <w:rsid w:val="5BCD41F9"/>
    <w:rsid w:val="5CC65091"/>
    <w:rsid w:val="5CF74CA0"/>
    <w:rsid w:val="6065E43F"/>
    <w:rsid w:val="60A43369"/>
    <w:rsid w:val="6136E0F1"/>
    <w:rsid w:val="614F6900"/>
    <w:rsid w:val="6261C235"/>
    <w:rsid w:val="634D97A2"/>
    <w:rsid w:val="6407CAFD"/>
    <w:rsid w:val="64E96803"/>
    <w:rsid w:val="6665C18B"/>
    <w:rsid w:val="66C48B73"/>
    <w:rsid w:val="67D91B77"/>
    <w:rsid w:val="6AB5BD76"/>
    <w:rsid w:val="6C38657A"/>
    <w:rsid w:val="6D2BC3C6"/>
    <w:rsid w:val="6D9CCD2B"/>
    <w:rsid w:val="6E158DF4"/>
    <w:rsid w:val="6E594831"/>
    <w:rsid w:val="6EB12E51"/>
    <w:rsid w:val="710BD69D"/>
    <w:rsid w:val="72DC647A"/>
    <w:rsid w:val="75074778"/>
    <w:rsid w:val="751DAD4E"/>
    <w:rsid w:val="77859B10"/>
    <w:rsid w:val="78EEBAA0"/>
    <w:rsid w:val="7A22D4B3"/>
    <w:rsid w:val="7C39A1D5"/>
    <w:rsid w:val="7CF962DB"/>
    <w:rsid w:val="7DC10F36"/>
    <w:rsid w:val="7DF682F1"/>
    <w:rsid w:val="7E15315D"/>
    <w:rsid w:val="7E95333C"/>
    <w:rsid w:val="7F8108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F1C92"/>
  <w15:docId w15:val="{D9CE067A-4202-48CB-B8CF-718F41CE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B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ED1B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D1BFD"/>
  </w:style>
  <w:style w:type="character" w:customStyle="1" w:styleId="normaltextrun">
    <w:name w:val="normaltextrun"/>
    <w:basedOn w:val="DefaultParagraphFont"/>
    <w:rsid w:val="00ED1BFD"/>
  </w:style>
  <w:style w:type="character" w:styleId="Hyperlink">
    <w:name w:val="Hyperlink"/>
    <w:basedOn w:val="DefaultParagraphFont"/>
    <w:unhideWhenUsed/>
    <w:rsid w:val="005F0579"/>
    <w:rPr>
      <w:color w:val="0000FF"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32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D2F"/>
  </w:style>
  <w:style w:type="paragraph" w:styleId="Footer">
    <w:name w:val="footer"/>
    <w:basedOn w:val="Normal"/>
    <w:link w:val="FooterChar"/>
    <w:uiPriority w:val="99"/>
    <w:unhideWhenUsed/>
    <w:rsid w:val="00F32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D2F"/>
  </w:style>
  <w:style w:type="paragraph" w:styleId="CommentSubject">
    <w:name w:val="annotation subject"/>
    <w:basedOn w:val="CommentText"/>
    <w:next w:val="CommentText"/>
    <w:link w:val="CommentSubjectChar"/>
    <w:uiPriority w:val="99"/>
    <w:semiHidden/>
    <w:unhideWhenUsed/>
    <w:rsid w:val="00B96C1B"/>
    <w:rPr>
      <w:b/>
      <w:bCs/>
    </w:rPr>
  </w:style>
  <w:style w:type="character" w:customStyle="1" w:styleId="CommentSubjectChar">
    <w:name w:val="Comment Subject Char"/>
    <w:basedOn w:val="CommentTextChar"/>
    <w:link w:val="CommentSubject"/>
    <w:uiPriority w:val="99"/>
    <w:semiHidden/>
    <w:rsid w:val="00B96C1B"/>
    <w:rPr>
      <w:b/>
      <w:bCs/>
      <w:sz w:val="20"/>
      <w:szCs w:val="20"/>
    </w:rPr>
  </w:style>
  <w:style w:type="table" w:styleId="TableGrid">
    <w:name w:val="Table Grid"/>
    <w:basedOn w:val="TableNormal"/>
    <w:uiPriority w:val="39"/>
    <w:unhideWhenUsed/>
    <w:rsid w:val="00C57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77CF2"/>
    <w:pPr>
      <w:spacing w:after="0" w:line="240" w:lineRule="auto"/>
    </w:pPr>
    <w:rPr>
      <w:rFonts w:eastAsia="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rsid w:val="00E77CF2"/>
    <w:pPr>
      <w:spacing w:after="0"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99"/>
    <w:rsid w:val="00E77CF2"/>
    <w:pPr>
      <w:tabs>
        <w:tab w:val="left" w:pos="1140"/>
      </w:tabs>
      <w:spacing w:after="0" w:line="240" w:lineRule="auto"/>
    </w:pPr>
    <w:rPr>
      <w:rFonts w:ascii="Trebuchet MS" w:eastAsia="Times New Roman" w:hAnsi="Trebuchet MS" w:cs="Trebuchet MS"/>
      <w:sz w:val="18"/>
      <w:szCs w:val="18"/>
      <w:lang w:eastAsia="en-GB"/>
    </w:rPr>
  </w:style>
  <w:style w:type="character" w:customStyle="1" w:styleId="BodyTextChar">
    <w:name w:val="Body Text Char"/>
    <w:basedOn w:val="DefaultParagraphFont"/>
    <w:link w:val="BodyText"/>
    <w:uiPriority w:val="99"/>
    <w:rsid w:val="00E77CF2"/>
    <w:rPr>
      <w:rFonts w:ascii="Trebuchet MS" w:eastAsia="Times New Roman" w:hAnsi="Trebuchet MS" w:cs="Trebuchet MS"/>
      <w:sz w:val="18"/>
      <w:szCs w:val="18"/>
      <w:lang w:eastAsia="en-GB"/>
    </w:rPr>
  </w:style>
  <w:style w:type="paragraph" w:customStyle="1" w:styleId="Default">
    <w:name w:val="Default"/>
    <w:rsid w:val="00E77CF2"/>
    <w:pPr>
      <w:suppressAutoHyphens/>
      <w:autoSpaceDE w:val="0"/>
      <w:autoSpaceDN w:val="0"/>
      <w:spacing w:after="0" w:line="240" w:lineRule="auto"/>
      <w:textAlignment w:val="baseline"/>
    </w:pPr>
    <w:rPr>
      <w:rFonts w:ascii="Trebuchet MS" w:eastAsia="Times New Roman" w:hAnsi="Trebuchet MS" w:cs="Trebuchet MS"/>
      <w:color w:val="000000"/>
      <w:sz w:val="24"/>
      <w:szCs w:val="24"/>
    </w:rPr>
  </w:style>
  <w:style w:type="paragraph" w:styleId="BalloonText">
    <w:name w:val="Balloon Text"/>
    <w:basedOn w:val="Normal"/>
    <w:link w:val="BalloonTextChar"/>
    <w:uiPriority w:val="99"/>
    <w:semiHidden/>
    <w:unhideWhenUsed/>
    <w:rsid w:val="00E77C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CF2"/>
    <w:rPr>
      <w:rFonts w:ascii="Segoe UI" w:hAnsi="Segoe UI" w:cs="Segoe UI"/>
      <w:sz w:val="18"/>
      <w:szCs w:val="18"/>
    </w:rPr>
  </w:style>
  <w:style w:type="character" w:styleId="PlaceholderText">
    <w:name w:val="Placeholder Text"/>
    <w:basedOn w:val="DefaultParagraphFont"/>
    <w:uiPriority w:val="99"/>
    <w:semiHidden/>
    <w:rsid w:val="00E77CF2"/>
    <w:rPr>
      <w:color w:val="808080"/>
    </w:rPr>
  </w:style>
  <w:style w:type="character" w:styleId="FollowedHyperlink">
    <w:name w:val="FollowedHyperlink"/>
    <w:basedOn w:val="DefaultParagraphFont"/>
    <w:uiPriority w:val="99"/>
    <w:semiHidden/>
    <w:unhideWhenUsed/>
    <w:rsid w:val="00E77CF2"/>
    <w:rPr>
      <w:color w:val="800080" w:themeColor="followedHyperlink"/>
      <w:u w:val="single"/>
    </w:rPr>
  </w:style>
  <w:style w:type="paragraph" w:styleId="Revision">
    <w:name w:val="Revision"/>
    <w:hidden/>
    <w:uiPriority w:val="99"/>
    <w:semiHidden/>
    <w:rsid w:val="00E77CF2"/>
    <w:pPr>
      <w:spacing w:after="0" w:line="240" w:lineRule="auto"/>
    </w:pPr>
  </w:style>
  <w:style w:type="character" w:styleId="UnresolvedMention">
    <w:name w:val="Unresolved Mention"/>
    <w:basedOn w:val="DefaultParagraphFont"/>
    <w:uiPriority w:val="99"/>
    <w:semiHidden/>
    <w:unhideWhenUsed/>
    <w:rsid w:val="003432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8821">
      <w:bodyDiv w:val="1"/>
      <w:marLeft w:val="0"/>
      <w:marRight w:val="0"/>
      <w:marTop w:val="0"/>
      <w:marBottom w:val="0"/>
      <w:divBdr>
        <w:top w:val="none" w:sz="0" w:space="0" w:color="auto"/>
        <w:left w:val="none" w:sz="0" w:space="0" w:color="auto"/>
        <w:bottom w:val="none" w:sz="0" w:space="0" w:color="auto"/>
        <w:right w:val="none" w:sz="0" w:space="0" w:color="auto"/>
      </w:divBdr>
    </w:div>
    <w:div w:id="967854432">
      <w:bodyDiv w:val="1"/>
      <w:marLeft w:val="0"/>
      <w:marRight w:val="0"/>
      <w:marTop w:val="0"/>
      <w:marBottom w:val="0"/>
      <w:divBdr>
        <w:top w:val="none" w:sz="0" w:space="0" w:color="auto"/>
        <w:left w:val="none" w:sz="0" w:space="0" w:color="auto"/>
        <w:bottom w:val="none" w:sz="0" w:space="0" w:color="auto"/>
        <w:right w:val="none" w:sz="0" w:space="0" w:color="auto"/>
      </w:divBdr>
      <w:divsChild>
        <w:div w:id="32117207">
          <w:marLeft w:val="0"/>
          <w:marRight w:val="0"/>
          <w:marTop w:val="0"/>
          <w:marBottom w:val="0"/>
          <w:divBdr>
            <w:top w:val="none" w:sz="0" w:space="0" w:color="auto"/>
            <w:left w:val="none" w:sz="0" w:space="0" w:color="auto"/>
            <w:bottom w:val="none" w:sz="0" w:space="0" w:color="auto"/>
            <w:right w:val="none" w:sz="0" w:space="0" w:color="auto"/>
          </w:divBdr>
          <w:divsChild>
            <w:div w:id="1361124517">
              <w:marLeft w:val="0"/>
              <w:marRight w:val="0"/>
              <w:marTop w:val="0"/>
              <w:marBottom w:val="0"/>
              <w:divBdr>
                <w:top w:val="none" w:sz="0" w:space="0" w:color="auto"/>
                <w:left w:val="none" w:sz="0" w:space="0" w:color="auto"/>
                <w:bottom w:val="none" w:sz="0" w:space="0" w:color="auto"/>
                <w:right w:val="none" w:sz="0" w:space="0" w:color="auto"/>
              </w:divBdr>
              <w:divsChild>
                <w:div w:id="13773600">
                  <w:marLeft w:val="0"/>
                  <w:marRight w:val="0"/>
                  <w:marTop w:val="0"/>
                  <w:marBottom w:val="0"/>
                  <w:divBdr>
                    <w:top w:val="none" w:sz="0" w:space="0" w:color="auto"/>
                    <w:left w:val="none" w:sz="0" w:space="0" w:color="auto"/>
                    <w:bottom w:val="none" w:sz="0" w:space="0" w:color="auto"/>
                    <w:right w:val="none" w:sz="0" w:space="0" w:color="auto"/>
                  </w:divBdr>
                  <w:divsChild>
                    <w:div w:id="336615957">
                      <w:marLeft w:val="0"/>
                      <w:marRight w:val="0"/>
                      <w:marTop w:val="0"/>
                      <w:marBottom w:val="0"/>
                      <w:divBdr>
                        <w:top w:val="none" w:sz="0" w:space="0" w:color="auto"/>
                        <w:left w:val="none" w:sz="0" w:space="0" w:color="auto"/>
                        <w:bottom w:val="none" w:sz="0" w:space="0" w:color="auto"/>
                        <w:right w:val="none" w:sz="0" w:space="0" w:color="auto"/>
                      </w:divBdr>
                    </w:div>
                  </w:divsChild>
                </w:div>
                <w:div w:id="48959567">
                  <w:marLeft w:val="0"/>
                  <w:marRight w:val="0"/>
                  <w:marTop w:val="0"/>
                  <w:marBottom w:val="0"/>
                  <w:divBdr>
                    <w:top w:val="none" w:sz="0" w:space="0" w:color="auto"/>
                    <w:left w:val="none" w:sz="0" w:space="0" w:color="auto"/>
                    <w:bottom w:val="none" w:sz="0" w:space="0" w:color="auto"/>
                    <w:right w:val="none" w:sz="0" w:space="0" w:color="auto"/>
                  </w:divBdr>
                  <w:divsChild>
                    <w:div w:id="392315308">
                      <w:marLeft w:val="0"/>
                      <w:marRight w:val="0"/>
                      <w:marTop w:val="0"/>
                      <w:marBottom w:val="0"/>
                      <w:divBdr>
                        <w:top w:val="none" w:sz="0" w:space="0" w:color="auto"/>
                        <w:left w:val="none" w:sz="0" w:space="0" w:color="auto"/>
                        <w:bottom w:val="none" w:sz="0" w:space="0" w:color="auto"/>
                        <w:right w:val="none" w:sz="0" w:space="0" w:color="auto"/>
                      </w:divBdr>
                    </w:div>
                  </w:divsChild>
                </w:div>
                <w:div w:id="55664066">
                  <w:marLeft w:val="0"/>
                  <w:marRight w:val="0"/>
                  <w:marTop w:val="0"/>
                  <w:marBottom w:val="0"/>
                  <w:divBdr>
                    <w:top w:val="none" w:sz="0" w:space="0" w:color="auto"/>
                    <w:left w:val="none" w:sz="0" w:space="0" w:color="auto"/>
                    <w:bottom w:val="none" w:sz="0" w:space="0" w:color="auto"/>
                    <w:right w:val="none" w:sz="0" w:space="0" w:color="auto"/>
                  </w:divBdr>
                  <w:divsChild>
                    <w:div w:id="1986928195">
                      <w:marLeft w:val="0"/>
                      <w:marRight w:val="0"/>
                      <w:marTop w:val="0"/>
                      <w:marBottom w:val="0"/>
                      <w:divBdr>
                        <w:top w:val="none" w:sz="0" w:space="0" w:color="auto"/>
                        <w:left w:val="none" w:sz="0" w:space="0" w:color="auto"/>
                        <w:bottom w:val="none" w:sz="0" w:space="0" w:color="auto"/>
                        <w:right w:val="none" w:sz="0" w:space="0" w:color="auto"/>
                      </w:divBdr>
                    </w:div>
                  </w:divsChild>
                </w:div>
                <w:div w:id="90051780">
                  <w:marLeft w:val="0"/>
                  <w:marRight w:val="0"/>
                  <w:marTop w:val="0"/>
                  <w:marBottom w:val="0"/>
                  <w:divBdr>
                    <w:top w:val="none" w:sz="0" w:space="0" w:color="auto"/>
                    <w:left w:val="none" w:sz="0" w:space="0" w:color="auto"/>
                    <w:bottom w:val="none" w:sz="0" w:space="0" w:color="auto"/>
                    <w:right w:val="none" w:sz="0" w:space="0" w:color="auto"/>
                  </w:divBdr>
                  <w:divsChild>
                    <w:div w:id="363600921">
                      <w:marLeft w:val="0"/>
                      <w:marRight w:val="0"/>
                      <w:marTop w:val="0"/>
                      <w:marBottom w:val="0"/>
                      <w:divBdr>
                        <w:top w:val="none" w:sz="0" w:space="0" w:color="auto"/>
                        <w:left w:val="none" w:sz="0" w:space="0" w:color="auto"/>
                        <w:bottom w:val="none" w:sz="0" w:space="0" w:color="auto"/>
                        <w:right w:val="none" w:sz="0" w:space="0" w:color="auto"/>
                      </w:divBdr>
                    </w:div>
                  </w:divsChild>
                </w:div>
                <w:div w:id="112210014">
                  <w:marLeft w:val="0"/>
                  <w:marRight w:val="0"/>
                  <w:marTop w:val="0"/>
                  <w:marBottom w:val="0"/>
                  <w:divBdr>
                    <w:top w:val="none" w:sz="0" w:space="0" w:color="auto"/>
                    <w:left w:val="none" w:sz="0" w:space="0" w:color="auto"/>
                    <w:bottom w:val="none" w:sz="0" w:space="0" w:color="auto"/>
                    <w:right w:val="none" w:sz="0" w:space="0" w:color="auto"/>
                  </w:divBdr>
                  <w:divsChild>
                    <w:div w:id="1809933516">
                      <w:marLeft w:val="0"/>
                      <w:marRight w:val="0"/>
                      <w:marTop w:val="0"/>
                      <w:marBottom w:val="0"/>
                      <w:divBdr>
                        <w:top w:val="none" w:sz="0" w:space="0" w:color="auto"/>
                        <w:left w:val="none" w:sz="0" w:space="0" w:color="auto"/>
                        <w:bottom w:val="none" w:sz="0" w:space="0" w:color="auto"/>
                        <w:right w:val="none" w:sz="0" w:space="0" w:color="auto"/>
                      </w:divBdr>
                    </w:div>
                  </w:divsChild>
                </w:div>
                <w:div w:id="128017254">
                  <w:marLeft w:val="0"/>
                  <w:marRight w:val="0"/>
                  <w:marTop w:val="0"/>
                  <w:marBottom w:val="0"/>
                  <w:divBdr>
                    <w:top w:val="none" w:sz="0" w:space="0" w:color="auto"/>
                    <w:left w:val="none" w:sz="0" w:space="0" w:color="auto"/>
                    <w:bottom w:val="none" w:sz="0" w:space="0" w:color="auto"/>
                    <w:right w:val="none" w:sz="0" w:space="0" w:color="auto"/>
                  </w:divBdr>
                  <w:divsChild>
                    <w:div w:id="939796173">
                      <w:marLeft w:val="0"/>
                      <w:marRight w:val="0"/>
                      <w:marTop w:val="0"/>
                      <w:marBottom w:val="0"/>
                      <w:divBdr>
                        <w:top w:val="none" w:sz="0" w:space="0" w:color="auto"/>
                        <w:left w:val="none" w:sz="0" w:space="0" w:color="auto"/>
                        <w:bottom w:val="none" w:sz="0" w:space="0" w:color="auto"/>
                        <w:right w:val="none" w:sz="0" w:space="0" w:color="auto"/>
                      </w:divBdr>
                    </w:div>
                  </w:divsChild>
                </w:div>
                <w:div w:id="187258673">
                  <w:marLeft w:val="0"/>
                  <w:marRight w:val="0"/>
                  <w:marTop w:val="0"/>
                  <w:marBottom w:val="0"/>
                  <w:divBdr>
                    <w:top w:val="none" w:sz="0" w:space="0" w:color="auto"/>
                    <w:left w:val="none" w:sz="0" w:space="0" w:color="auto"/>
                    <w:bottom w:val="none" w:sz="0" w:space="0" w:color="auto"/>
                    <w:right w:val="none" w:sz="0" w:space="0" w:color="auto"/>
                  </w:divBdr>
                  <w:divsChild>
                    <w:div w:id="297761284">
                      <w:marLeft w:val="0"/>
                      <w:marRight w:val="0"/>
                      <w:marTop w:val="0"/>
                      <w:marBottom w:val="0"/>
                      <w:divBdr>
                        <w:top w:val="none" w:sz="0" w:space="0" w:color="auto"/>
                        <w:left w:val="none" w:sz="0" w:space="0" w:color="auto"/>
                        <w:bottom w:val="none" w:sz="0" w:space="0" w:color="auto"/>
                        <w:right w:val="none" w:sz="0" w:space="0" w:color="auto"/>
                      </w:divBdr>
                    </w:div>
                  </w:divsChild>
                </w:div>
                <w:div w:id="227420906">
                  <w:marLeft w:val="0"/>
                  <w:marRight w:val="0"/>
                  <w:marTop w:val="0"/>
                  <w:marBottom w:val="0"/>
                  <w:divBdr>
                    <w:top w:val="none" w:sz="0" w:space="0" w:color="auto"/>
                    <w:left w:val="none" w:sz="0" w:space="0" w:color="auto"/>
                    <w:bottom w:val="none" w:sz="0" w:space="0" w:color="auto"/>
                    <w:right w:val="none" w:sz="0" w:space="0" w:color="auto"/>
                  </w:divBdr>
                  <w:divsChild>
                    <w:div w:id="688987128">
                      <w:marLeft w:val="0"/>
                      <w:marRight w:val="0"/>
                      <w:marTop w:val="0"/>
                      <w:marBottom w:val="0"/>
                      <w:divBdr>
                        <w:top w:val="none" w:sz="0" w:space="0" w:color="auto"/>
                        <w:left w:val="none" w:sz="0" w:space="0" w:color="auto"/>
                        <w:bottom w:val="none" w:sz="0" w:space="0" w:color="auto"/>
                        <w:right w:val="none" w:sz="0" w:space="0" w:color="auto"/>
                      </w:divBdr>
                    </w:div>
                  </w:divsChild>
                </w:div>
                <w:div w:id="273828353">
                  <w:marLeft w:val="0"/>
                  <w:marRight w:val="0"/>
                  <w:marTop w:val="0"/>
                  <w:marBottom w:val="0"/>
                  <w:divBdr>
                    <w:top w:val="none" w:sz="0" w:space="0" w:color="auto"/>
                    <w:left w:val="none" w:sz="0" w:space="0" w:color="auto"/>
                    <w:bottom w:val="none" w:sz="0" w:space="0" w:color="auto"/>
                    <w:right w:val="none" w:sz="0" w:space="0" w:color="auto"/>
                  </w:divBdr>
                  <w:divsChild>
                    <w:div w:id="303044433">
                      <w:marLeft w:val="0"/>
                      <w:marRight w:val="0"/>
                      <w:marTop w:val="0"/>
                      <w:marBottom w:val="0"/>
                      <w:divBdr>
                        <w:top w:val="none" w:sz="0" w:space="0" w:color="auto"/>
                        <w:left w:val="none" w:sz="0" w:space="0" w:color="auto"/>
                        <w:bottom w:val="none" w:sz="0" w:space="0" w:color="auto"/>
                        <w:right w:val="none" w:sz="0" w:space="0" w:color="auto"/>
                      </w:divBdr>
                    </w:div>
                  </w:divsChild>
                </w:div>
                <w:div w:id="352419112">
                  <w:marLeft w:val="0"/>
                  <w:marRight w:val="0"/>
                  <w:marTop w:val="0"/>
                  <w:marBottom w:val="0"/>
                  <w:divBdr>
                    <w:top w:val="none" w:sz="0" w:space="0" w:color="auto"/>
                    <w:left w:val="none" w:sz="0" w:space="0" w:color="auto"/>
                    <w:bottom w:val="none" w:sz="0" w:space="0" w:color="auto"/>
                    <w:right w:val="none" w:sz="0" w:space="0" w:color="auto"/>
                  </w:divBdr>
                  <w:divsChild>
                    <w:div w:id="1271819919">
                      <w:marLeft w:val="0"/>
                      <w:marRight w:val="0"/>
                      <w:marTop w:val="0"/>
                      <w:marBottom w:val="0"/>
                      <w:divBdr>
                        <w:top w:val="none" w:sz="0" w:space="0" w:color="auto"/>
                        <w:left w:val="none" w:sz="0" w:space="0" w:color="auto"/>
                        <w:bottom w:val="none" w:sz="0" w:space="0" w:color="auto"/>
                        <w:right w:val="none" w:sz="0" w:space="0" w:color="auto"/>
                      </w:divBdr>
                    </w:div>
                  </w:divsChild>
                </w:div>
                <w:div w:id="368648214">
                  <w:marLeft w:val="0"/>
                  <w:marRight w:val="0"/>
                  <w:marTop w:val="0"/>
                  <w:marBottom w:val="0"/>
                  <w:divBdr>
                    <w:top w:val="none" w:sz="0" w:space="0" w:color="auto"/>
                    <w:left w:val="none" w:sz="0" w:space="0" w:color="auto"/>
                    <w:bottom w:val="none" w:sz="0" w:space="0" w:color="auto"/>
                    <w:right w:val="none" w:sz="0" w:space="0" w:color="auto"/>
                  </w:divBdr>
                  <w:divsChild>
                    <w:div w:id="494036626">
                      <w:marLeft w:val="0"/>
                      <w:marRight w:val="0"/>
                      <w:marTop w:val="0"/>
                      <w:marBottom w:val="0"/>
                      <w:divBdr>
                        <w:top w:val="none" w:sz="0" w:space="0" w:color="auto"/>
                        <w:left w:val="none" w:sz="0" w:space="0" w:color="auto"/>
                        <w:bottom w:val="none" w:sz="0" w:space="0" w:color="auto"/>
                        <w:right w:val="none" w:sz="0" w:space="0" w:color="auto"/>
                      </w:divBdr>
                    </w:div>
                  </w:divsChild>
                </w:div>
                <w:div w:id="396056172">
                  <w:marLeft w:val="0"/>
                  <w:marRight w:val="0"/>
                  <w:marTop w:val="0"/>
                  <w:marBottom w:val="0"/>
                  <w:divBdr>
                    <w:top w:val="none" w:sz="0" w:space="0" w:color="auto"/>
                    <w:left w:val="none" w:sz="0" w:space="0" w:color="auto"/>
                    <w:bottom w:val="none" w:sz="0" w:space="0" w:color="auto"/>
                    <w:right w:val="none" w:sz="0" w:space="0" w:color="auto"/>
                  </w:divBdr>
                  <w:divsChild>
                    <w:div w:id="310646316">
                      <w:marLeft w:val="0"/>
                      <w:marRight w:val="0"/>
                      <w:marTop w:val="0"/>
                      <w:marBottom w:val="0"/>
                      <w:divBdr>
                        <w:top w:val="none" w:sz="0" w:space="0" w:color="auto"/>
                        <w:left w:val="none" w:sz="0" w:space="0" w:color="auto"/>
                        <w:bottom w:val="none" w:sz="0" w:space="0" w:color="auto"/>
                        <w:right w:val="none" w:sz="0" w:space="0" w:color="auto"/>
                      </w:divBdr>
                    </w:div>
                  </w:divsChild>
                </w:div>
                <w:div w:id="459152650">
                  <w:marLeft w:val="0"/>
                  <w:marRight w:val="0"/>
                  <w:marTop w:val="0"/>
                  <w:marBottom w:val="0"/>
                  <w:divBdr>
                    <w:top w:val="none" w:sz="0" w:space="0" w:color="auto"/>
                    <w:left w:val="none" w:sz="0" w:space="0" w:color="auto"/>
                    <w:bottom w:val="none" w:sz="0" w:space="0" w:color="auto"/>
                    <w:right w:val="none" w:sz="0" w:space="0" w:color="auto"/>
                  </w:divBdr>
                  <w:divsChild>
                    <w:div w:id="1579485215">
                      <w:marLeft w:val="0"/>
                      <w:marRight w:val="0"/>
                      <w:marTop w:val="0"/>
                      <w:marBottom w:val="0"/>
                      <w:divBdr>
                        <w:top w:val="none" w:sz="0" w:space="0" w:color="auto"/>
                        <w:left w:val="none" w:sz="0" w:space="0" w:color="auto"/>
                        <w:bottom w:val="none" w:sz="0" w:space="0" w:color="auto"/>
                        <w:right w:val="none" w:sz="0" w:space="0" w:color="auto"/>
                      </w:divBdr>
                    </w:div>
                  </w:divsChild>
                </w:div>
                <w:div w:id="471482425">
                  <w:marLeft w:val="0"/>
                  <w:marRight w:val="0"/>
                  <w:marTop w:val="0"/>
                  <w:marBottom w:val="0"/>
                  <w:divBdr>
                    <w:top w:val="none" w:sz="0" w:space="0" w:color="auto"/>
                    <w:left w:val="none" w:sz="0" w:space="0" w:color="auto"/>
                    <w:bottom w:val="none" w:sz="0" w:space="0" w:color="auto"/>
                    <w:right w:val="none" w:sz="0" w:space="0" w:color="auto"/>
                  </w:divBdr>
                  <w:divsChild>
                    <w:div w:id="1167091707">
                      <w:marLeft w:val="0"/>
                      <w:marRight w:val="0"/>
                      <w:marTop w:val="0"/>
                      <w:marBottom w:val="0"/>
                      <w:divBdr>
                        <w:top w:val="none" w:sz="0" w:space="0" w:color="auto"/>
                        <w:left w:val="none" w:sz="0" w:space="0" w:color="auto"/>
                        <w:bottom w:val="none" w:sz="0" w:space="0" w:color="auto"/>
                        <w:right w:val="none" w:sz="0" w:space="0" w:color="auto"/>
                      </w:divBdr>
                    </w:div>
                  </w:divsChild>
                </w:div>
                <w:div w:id="482308633">
                  <w:marLeft w:val="0"/>
                  <w:marRight w:val="0"/>
                  <w:marTop w:val="0"/>
                  <w:marBottom w:val="0"/>
                  <w:divBdr>
                    <w:top w:val="none" w:sz="0" w:space="0" w:color="auto"/>
                    <w:left w:val="none" w:sz="0" w:space="0" w:color="auto"/>
                    <w:bottom w:val="none" w:sz="0" w:space="0" w:color="auto"/>
                    <w:right w:val="none" w:sz="0" w:space="0" w:color="auto"/>
                  </w:divBdr>
                  <w:divsChild>
                    <w:div w:id="287125121">
                      <w:marLeft w:val="0"/>
                      <w:marRight w:val="0"/>
                      <w:marTop w:val="0"/>
                      <w:marBottom w:val="0"/>
                      <w:divBdr>
                        <w:top w:val="none" w:sz="0" w:space="0" w:color="auto"/>
                        <w:left w:val="none" w:sz="0" w:space="0" w:color="auto"/>
                        <w:bottom w:val="none" w:sz="0" w:space="0" w:color="auto"/>
                        <w:right w:val="none" w:sz="0" w:space="0" w:color="auto"/>
                      </w:divBdr>
                    </w:div>
                  </w:divsChild>
                </w:div>
                <w:div w:id="517084965">
                  <w:marLeft w:val="0"/>
                  <w:marRight w:val="0"/>
                  <w:marTop w:val="0"/>
                  <w:marBottom w:val="0"/>
                  <w:divBdr>
                    <w:top w:val="none" w:sz="0" w:space="0" w:color="auto"/>
                    <w:left w:val="none" w:sz="0" w:space="0" w:color="auto"/>
                    <w:bottom w:val="none" w:sz="0" w:space="0" w:color="auto"/>
                    <w:right w:val="none" w:sz="0" w:space="0" w:color="auto"/>
                  </w:divBdr>
                  <w:divsChild>
                    <w:div w:id="1739133877">
                      <w:marLeft w:val="0"/>
                      <w:marRight w:val="0"/>
                      <w:marTop w:val="0"/>
                      <w:marBottom w:val="0"/>
                      <w:divBdr>
                        <w:top w:val="none" w:sz="0" w:space="0" w:color="auto"/>
                        <w:left w:val="none" w:sz="0" w:space="0" w:color="auto"/>
                        <w:bottom w:val="none" w:sz="0" w:space="0" w:color="auto"/>
                        <w:right w:val="none" w:sz="0" w:space="0" w:color="auto"/>
                      </w:divBdr>
                    </w:div>
                  </w:divsChild>
                </w:div>
                <w:div w:id="531263776">
                  <w:marLeft w:val="0"/>
                  <w:marRight w:val="0"/>
                  <w:marTop w:val="0"/>
                  <w:marBottom w:val="0"/>
                  <w:divBdr>
                    <w:top w:val="none" w:sz="0" w:space="0" w:color="auto"/>
                    <w:left w:val="none" w:sz="0" w:space="0" w:color="auto"/>
                    <w:bottom w:val="none" w:sz="0" w:space="0" w:color="auto"/>
                    <w:right w:val="none" w:sz="0" w:space="0" w:color="auto"/>
                  </w:divBdr>
                  <w:divsChild>
                    <w:div w:id="735204455">
                      <w:marLeft w:val="0"/>
                      <w:marRight w:val="0"/>
                      <w:marTop w:val="0"/>
                      <w:marBottom w:val="0"/>
                      <w:divBdr>
                        <w:top w:val="none" w:sz="0" w:space="0" w:color="auto"/>
                        <w:left w:val="none" w:sz="0" w:space="0" w:color="auto"/>
                        <w:bottom w:val="none" w:sz="0" w:space="0" w:color="auto"/>
                        <w:right w:val="none" w:sz="0" w:space="0" w:color="auto"/>
                      </w:divBdr>
                    </w:div>
                  </w:divsChild>
                </w:div>
                <w:div w:id="547839875">
                  <w:marLeft w:val="0"/>
                  <w:marRight w:val="0"/>
                  <w:marTop w:val="0"/>
                  <w:marBottom w:val="0"/>
                  <w:divBdr>
                    <w:top w:val="none" w:sz="0" w:space="0" w:color="auto"/>
                    <w:left w:val="none" w:sz="0" w:space="0" w:color="auto"/>
                    <w:bottom w:val="none" w:sz="0" w:space="0" w:color="auto"/>
                    <w:right w:val="none" w:sz="0" w:space="0" w:color="auto"/>
                  </w:divBdr>
                  <w:divsChild>
                    <w:div w:id="2018536576">
                      <w:marLeft w:val="0"/>
                      <w:marRight w:val="0"/>
                      <w:marTop w:val="0"/>
                      <w:marBottom w:val="0"/>
                      <w:divBdr>
                        <w:top w:val="none" w:sz="0" w:space="0" w:color="auto"/>
                        <w:left w:val="none" w:sz="0" w:space="0" w:color="auto"/>
                        <w:bottom w:val="none" w:sz="0" w:space="0" w:color="auto"/>
                        <w:right w:val="none" w:sz="0" w:space="0" w:color="auto"/>
                      </w:divBdr>
                    </w:div>
                  </w:divsChild>
                </w:div>
                <w:div w:id="611522226">
                  <w:marLeft w:val="0"/>
                  <w:marRight w:val="0"/>
                  <w:marTop w:val="0"/>
                  <w:marBottom w:val="0"/>
                  <w:divBdr>
                    <w:top w:val="none" w:sz="0" w:space="0" w:color="auto"/>
                    <w:left w:val="none" w:sz="0" w:space="0" w:color="auto"/>
                    <w:bottom w:val="none" w:sz="0" w:space="0" w:color="auto"/>
                    <w:right w:val="none" w:sz="0" w:space="0" w:color="auto"/>
                  </w:divBdr>
                  <w:divsChild>
                    <w:div w:id="52510388">
                      <w:marLeft w:val="0"/>
                      <w:marRight w:val="0"/>
                      <w:marTop w:val="0"/>
                      <w:marBottom w:val="0"/>
                      <w:divBdr>
                        <w:top w:val="none" w:sz="0" w:space="0" w:color="auto"/>
                        <w:left w:val="none" w:sz="0" w:space="0" w:color="auto"/>
                        <w:bottom w:val="none" w:sz="0" w:space="0" w:color="auto"/>
                        <w:right w:val="none" w:sz="0" w:space="0" w:color="auto"/>
                      </w:divBdr>
                    </w:div>
                  </w:divsChild>
                </w:div>
                <w:div w:id="681006514">
                  <w:marLeft w:val="0"/>
                  <w:marRight w:val="0"/>
                  <w:marTop w:val="0"/>
                  <w:marBottom w:val="0"/>
                  <w:divBdr>
                    <w:top w:val="none" w:sz="0" w:space="0" w:color="auto"/>
                    <w:left w:val="none" w:sz="0" w:space="0" w:color="auto"/>
                    <w:bottom w:val="none" w:sz="0" w:space="0" w:color="auto"/>
                    <w:right w:val="none" w:sz="0" w:space="0" w:color="auto"/>
                  </w:divBdr>
                  <w:divsChild>
                    <w:div w:id="1988626133">
                      <w:marLeft w:val="0"/>
                      <w:marRight w:val="0"/>
                      <w:marTop w:val="0"/>
                      <w:marBottom w:val="0"/>
                      <w:divBdr>
                        <w:top w:val="none" w:sz="0" w:space="0" w:color="auto"/>
                        <w:left w:val="none" w:sz="0" w:space="0" w:color="auto"/>
                        <w:bottom w:val="none" w:sz="0" w:space="0" w:color="auto"/>
                        <w:right w:val="none" w:sz="0" w:space="0" w:color="auto"/>
                      </w:divBdr>
                    </w:div>
                  </w:divsChild>
                </w:div>
                <w:div w:id="701050159">
                  <w:marLeft w:val="0"/>
                  <w:marRight w:val="0"/>
                  <w:marTop w:val="0"/>
                  <w:marBottom w:val="0"/>
                  <w:divBdr>
                    <w:top w:val="none" w:sz="0" w:space="0" w:color="auto"/>
                    <w:left w:val="none" w:sz="0" w:space="0" w:color="auto"/>
                    <w:bottom w:val="none" w:sz="0" w:space="0" w:color="auto"/>
                    <w:right w:val="none" w:sz="0" w:space="0" w:color="auto"/>
                  </w:divBdr>
                  <w:divsChild>
                    <w:div w:id="1559854694">
                      <w:marLeft w:val="0"/>
                      <w:marRight w:val="0"/>
                      <w:marTop w:val="0"/>
                      <w:marBottom w:val="0"/>
                      <w:divBdr>
                        <w:top w:val="none" w:sz="0" w:space="0" w:color="auto"/>
                        <w:left w:val="none" w:sz="0" w:space="0" w:color="auto"/>
                        <w:bottom w:val="none" w:sz="0" w:space="0" w:color="auto"/>
                        <w:right w:val="none" w:sz="0" w:space="0" w:color="auto"/>
                      </w:divBdr>
                    </w:div>
                  </w:divsChild>
                </w:div>
                <w:div w:id="800223870">
                  <w:marLeft w:val="0"/>
                  <w:marRight w:val="0"/>
                  <w:marTop w:val="0"/>
                  <w:marBottom w:val="0"/>
                  <w:divBdr>
                    <w:top w:val="none" w:sz="0" w:space="0" w:color="auto"/>
                    <w:left w:val="none" w:sz="0" w:space="0" w:color="auto"/>
                    <w:bottom w:val="none" w:sz="0" w:space="0" w:color="auto"/>
                    <w:right w:val="none" w:sz="0" w:space="0" w:color="auto"/>
                  </w:divBdr>
                  <w:divsChild>
                    <w:div w:id="1014192395">
                      <w:marLeft w:val="0"/>
                      <w:marRight w:val="0"/>
                      <w:marTop w:val="0"/>
                      <w:marBottom w:val="0"/>
                      <w:divBdr>
                        <w:top w:val="none" w:sz="0" w:space="0" w:color="auto"/>
                        <w:left w:val="none" w:sz="0" w:space="0" w:color="auto"/>
                        <w:bottom w:val="none" w:sz="0" w:space="0" w:color="auto"/>
                        <w:right w:val="none" w:sz="0" w:space="0" w:color="auto"/>
                      </w:divBdr>
                    </w:div>
                  </w:divsChild>
                </w:div>
                <w:div w:id="814830881">
                  <w:marLeft w:val="0"/>
                  <w:marRight w:val="0"/>
                  <w:marTop w:val="0"/>
                  <w:marBottom w:val="0"/>
                  <w:divBdr>
                    <w:top w:val="none" w:sz="0" w:space="0" w:color="auto"/>
                    <w:left w:val="none" w:sz="0" w:space="0" w:color="auto"/>
                    <w:bottom w:val="none" w:sz="0" w:space="0" w:color="auto"/>
                    <w:right w:val="none" w:sz="0" w:space="0" w:color="auto"/>
                  </w:divBdr>
                  <w:divsChild>
                    <w:div w:id="834415300">
                      <w:marLeft w:val="0"/>
                      <w:marRight w:val="0"/>
                      <w:marTop w:val="0"/>
                      <w:marBottom w:val="0"/>
                      <w:divBdr>
                        <w:top w:val="none" w:sz="0" w:space="0" w:color="auto"/>
                        <w:left w:val="none" w:sz="0" w:space="0" w:color="auto"/>
                        <w:bottom w:val="none" w:sz="0" w:space="0" w:color="auto"/>
                        <w:right w:val="none" w:sz="0" w:space="0" w:color="auto"/>
                      </w:divBdr>
                    </w:div>
                  </w:divsChild>
                </w:div>
                <w:div w:id="820195038">
                  <w:marLeft w:val="0"/>
                  <w:marRight w:val="0"/>
                  <w:marTop w:val="0"/>
                  <w:marBottom w:val="0"/>
                  <w:divBdr>
                    <w:top w:val="none" w:sz="0" w:space="0" w:color="auto"/>
                    <w:left w:val="none" w:sz="0" w:space="0" w:color="auto"/>
                    <w:bottom w:val="none" w:sz="0" w:space="0" w:color="auto"/>
                    <w:right w:val="none" w:sz="0" w:space="0" w:color="auto"/>
                  </w:divBdr>
                  <w:divsChild>
                    <w:div w:id="381909779">
                      <w:marLeft w:val="0"/>
                      <w:marRight w:val="0"/>
                      <w:marTop w:val="0"/>
                      <w:marBottom w:val="0"/>
                      <w:divBdr>
                        <w:top w:val="none" w:sz="0" w:space="0" w:color="auto"/>
                        <w:left w:val="none" w:sz="0" w:space="0" w:color="auto"/>
                        <w:bottom w:val="none" w:sz="0" w:space="0" w:color="auto"/>
                        <w:right w:val="none" w:sz="0" w:space="0" w:color="auto"/>
                      </w:divBdr>
                    </w:div>
                  </w:divsChild>
                </w:div>
                <w:div w:id="867766178">
                  <w:marLeft w:val="0"/>
                  <w:marRight w:val="0"/>
                  <w:marTop w:val="0"/>
                  <w:marBottom w:val="0"/>
                  <w:divBdr>
                    <w:top w:val="none" w:sz="0" w:space="0" w:color="auto"/>
                    <w:left w:val="none" w:sz="0" w:space="0" w:color="auto"/>
                    <w:bottom w:val="none" w:sz="0" w:space="0" w:color="auto"/>
                    <w:right w:val="none" w:sz="0" w:space="0" w:color="auto"/>
                  </w:divBdr>
                  <w:divsChild>
                    <w:div w:id="1233737058">
                      <w:marLeft w:val="0"/>
                      <w:marRight w:val="0"/>
                      <w:marTop w:val="0"/>
                      <w:marBottom w:val="0"/>
                      <w:divBdr>
                        <w:top w:val="none" w:sz="0" w:space="0" w:color="auto"/>
                        <w:left w:val="none" w:sz="0" w:space="0" w:color="auto"/>
                        <w:bottom w:val="none" w:sz="0" w:space="0" w:color="auto"/>
                        <w:right w:val="none" w:sz="0" w:space="0" w:color="auto"/>
                      </w:divBdr>
                    </w:div>
                  </w:divsChild>
                </w:div>
                <w:div w:id="913470209">
                  <w:marLeft w:val="0"/>
                  <w:marRight w:val="0"/>
                  <w:marTop w:val="0"/>
                  <w:marBottom w:val="0"/>
                  <w:divBdr>
                    <w:top w:val="none" w:sz="0" w:space="0" w:color="auto"/>
                    <w:left w:val="none" w:sz="0" w:space="0" w:color="auto"/>
                    <w:bottom w:val="none" w:sz="0" w:space="0" w:color="auto"/>
                    <w:right w:val="none" w:sz="0" w:space="0" w:color="auto"/>
                  </w:divBdr>
                  <w:divsChild>
                    <w:div w:id="1902134271">
                      <w:marLeft w:val="0"/>
                      <w:marRight w:val="0"/>
                      <w:marTop w:val="0"/>
                      <w:marBottom w:val="0"/>
                      <w:divBdr>
                        <w:top w:val="none" w:sz="0" w:space="0" w:color="auto"/>
                        <w:left w:val="none" w:sz="0" w:space="0" w:color="auto"/>
                        <w:bottom w:val="none" w:sz="0" w:space="0" w:color="auto"/>
                        <w:right w:val="none" w:sz="0" w:space="0" w:color="auto"/>
                      </w:divBdr>
                    </w:div>
                  </w:divsChild>
                </w:div>
                <w:div w:id="923997431">
                  <w:marLeft w:val="0"/>
                  <w:marRight w:val="0"/>
                  <w:marTop w:val="0"/>
                  <w:marBottom w:val="0"/>
                  <w:divBdr>
                    <w:top w:val="none" w:sz="0" w:space="0" w:color="auto"/>
                    <w:left w:val="none" w:sz="0" w:space="0" w:color="auto"/>
                    <w:bottom w:val="none" w:sz="0" w:space="0" w:color="auto"/>
                    <w:right w:val="none" w:sz="0" w:space="0" w:color="auto"/>
                  </w:divBdr>
                  <w:divsChild>
                    <w:div w:id="779952789">
                      <w:marLeft w:val="0"/>
                      <w:marRight w:val="0"/>
                      <w:marTop w:val="0"/>
                      <w:marBottom w:val="0"/>
                      <w:divBdr>
                        <w:top w:val="none" w:sz="0" w:space="0" w:color="auto"/>
                        <w:left w:val="none" w:sz="0" w:space="0" w:color="auto"/>
                        <w:bottom w:val="none" w:sz="0" w:space="0" w:color="auto"/>
                        <w:right w:val="none" w:sz="0" w:space="0" w:color="auto"/>
                      </w:divBdr>
                    </w:div>
                  </w:divsChild>
                </w:div>
                <w:div w:id="934821192">
                  <w:marLeft w:val="0"/>
                  <w:marRight w:val="0"/>
                  <w:marTop w:val="0"/>
                  <w:marBottom w:val="0"/>
                  <w:divBdr>
                    <w:top w:val="none" w:sz="0" w:space="0" w:color="auto"/>
                    <w:left w:val="none" w:sz="0" w:space="0" w:color="auto"/>
                    <w:bottom w:val="none" w:sz="0" w:space="0" w:color="auto"/>
                    <w:right w:val="none" w:sz="0" w:space="0" w:color="auto"/>
                  </w:divBdr>
                  <w:divsChild>
                    <w:div w:id="1061367045">
                      <w:marLeft w:val="0"/>
                      <w:marRight w:val="0"/>
                      <w:marTop w:val="0"/>
                      <w:marBottom w:val="0"/>
                      <w:divBdr>
                        <w:top w:val="none" w:sz="0" w:space="0" w:color="auto"/>
                        <w:left w:val="none" w:sz="0" w:space="0" w:color="auto"/>
                        <w:bottom w:val="none" w:sz="0" w:space="0" w:color="auto"/>
                        <w:right w:val="none" w:sz="0" w:space="0" w:color="auto"/>
                      </w:divBdr>
                    </w:div>
                  </w:divsChild>
                </w:div>
                <w:div w:id="955528590">
                  <w:marLeft w:val="0"/>
                  <w:marRight w:val="0"/>
                  <w:marTop w:val="0"/>
                  <w:marBottom w:val="0"/>
                  <w:divBdr>
                    <w:top w:val="none" w:sz="0" w:space="0" w:color="auto"/>
                    <w:left w:val="none" w:sz="0" w:space="0" w:color="auto"/>
                    <w:bottom w:val="none" w:sz="0" w:space="0" w:color="auto"/>
                    <w:right w:val="none" w:sz="0" w:space="0" w:color="auto"/>
                  </w:divBdr>
                  <w:divsChild>
                    <w:div w:id="658970293">
                      <w:marLeft w:val="0"/>
                      <w:marRight w:val="0"/>
                      <w:marTop w:val="0"/>
                      <w:marBottom w:val="0"/>
                      <w:divBdr>
                        <w:top w:val="none" w:sz="0" w:space="0" w:color="auto"/>
                        <w:left w:val="none" w:sz="0" w:space="0" w:color="auto"/>
                        <w:bottom w:val="none" w:sz="0" w:space="0" w:color="auto"/>
                        <w:right w:val="none" w:sz="0" w:space="0" w:color="auto"/>
                      </w:divBdr>
                    </w:div>
                  </w:divsChild>
                </w:div>
                <w:div w:id="1042175476">
                  <w:marLeft w:val="0"/>
                  <w:marRight w:val="0"/>
                  <w:marTop w:val="0"/>
                  <w:marBottom w:val="0"/>
                  <w:divBdr>
                    <w:top w:val="none" w:sz="0" w:space="0" w:color="auto"/>
                    <w:left w:val="none" w:sz="0" w:space="0" w:color="auto"/>
                    <w:bottom w:val="none" w:sz="0" w:space="0" w:color="auto"/>
                    <w:right w:val="none" w:sz="0" w:space="0" w:color="auto"/>
                  </w:divBdr>
                  <w:divsChild>
                    <w:div w:id="1839686688">
                      <w:marLeft w:val="0"/>
                      <w:marRight w:val="0"/>
                      <w:marTop w:val="0"/>
                      <w:marBottom w:val="0"/>
                      <w:divBdr>
                        <w:top w:val="none" w:sz="0" w:space="0" w:color="auto"/>
                        <w:left w:val="none" w:sz="0" w:space="0" w:color="auto"/>
                        <w:bottom w:val="none" w:sz="0" w:space="0" w:color="auto"/>
                        <w:right w:val="none" w:sz="0" w:space="0" w:color="auto"/>
                      </w:divBdr>
                    </w:div>
                  </w:divsChild>
                </w:div>
                <w:div w:id="1079671647">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sChild>
                </w:div>
                <w:div w:id="1182207430">
                  <w:marLeft w:val="0"/>
                  <w:marRight w:val="0"/>
                  <w:marTop w:val="0"/>
                  <w:marBottom w:val="0"/>
                  <w:divBdr>
                    <w:top w:val="none" w:sz="0" w:space="0" w:color="auto"/>
                    <w:left w:val="none" w:sz="0" w:space="0" w:color="auto"/>
                    <w:bottom w:val="none" w:sz="0" w:space="0" w:color="auto"/>
                    <w:right w:val="none" w:sz="0" w:space="0" w:color="auto"/>
                  </w:divBdr>
                  <w:divsChild>
                    <w:div w:id="1338187980">
                      <w:marLeft w:val="0"/>
                      <w:marRight w:val="0"/>
                      <w:marTop w:val="0"/>
                      <w:marBottom w:val="0"/>
                      <w:divBdr>
                        <w:top w:val="none" w:sz="0" w:space="0" w:color="auto"/>
                        <w:left w:val="none" w:sz="0" w:space="0" w:color="auto"/>
                        <w:bottom w:val="none" w:sz="0" w:space="0" w:color="auto"/>
                        <w:right w:val="none" w:sz="0" w:space="0" w:color="auto"/>
                      </w:divBdr>
                    </w:div>
                  </w:divsChild>
                </w:div>
                <w:div w:id="1195466337">
                  <w:marLeft w:val="0"/>
                  <w:marRight w:val="0"/>
                  <w:marTop w:val="0"/>
                  <w:marBottom w:val="0"/>
                  <w:divBdr>
                    <w:top w:val="none" w:sz="0" w:space="0" w:color="auto"/>
                    <w:left w:val="none" w:sz="0" w:space="0" w:color="auto"/>
                    <w:bottom w:val="none" w:sz="0" w:space="0" w:color="auto"/>
                    <w:right w:val="none" w:sz="0" w:space="0" w:color="auto"/>
                  </w:divBdr>
                  <w:divsChild>
                    <w:div w:id="725374293">
                      <w:marLeft w:val="0"/>
                      <w:marRight w:val="0"/>
                      <w:marTop w:val="0"/>
                      <w:marBottom w:val="0"/>
                      <w:divBdr>
                        <w:top w:val="none" w:sz="0" w:space="0" w:color="auto"/>
                        <w:left w:val="none" w:sz="0" w:space="0" w:color="auto"/>
                        <w:bottom w:val="none" w:sz="0" w:space="0" w:color="auto"/>
                        <w:right w:val="none" w:sz="0" w:space="0" w:color="auto"/>
                      </w:divBdr>
                    </w:div>
                  </w:divsChild>
                </w:div>
                <w:div w:id="1214734566">
                  <w:marLeft w:val="0"/>
                  <w:marRight w:val="0"/>
                  <w:marTop w:val="0"/>
                  <w:marBottom w:val="0"/>
                  <w:divBdr>
                    <w:top w:val="none" w:sz="0" w:space="0" w:color="auto"/>
                    <w:left w:val="none" w:sz="0" w:space="0" w:color="auto"/>
                    <w:bottom w:val="none" w:sz="0" w:space="0" w:color="auto"/>
                    <w:right w:val="none" w:sz="0" w:space="0" w:color="auto"/>
                  </w:divBdr>
                  <w:divsChild>
                    <w:div w:id="1151824212">
                      <w:marLeft w:val="0"/>
                      <w:marRight w:val="0"/>
                      <w:marTop w:val="0"/>
                      <w:marBottom w:val="0"/>
                      <w:divBdr>
                        <w:top w:val="none" w:sz="0" w:space="0" w:color="auto"/>
                        <w:left w:val="none" w:sz="0" w:space="0" w:color="auto"/>
                        <w:bottom w:val="none" w:sz="0" w:space="0" w:color="auto"/>
                        <w:right w:val="none" w:sz="0" w:space="0" w:color="auto"/>
                      </w:divBdr>
                    </w:div>
                  </w:divsChild>
                </w:div>
                <w:div w:id="1232734991">
                  <w:marLeft w:val="0"/>
                  <w:marRight w:val="0"/>
                  <w:marTop w:val="0"/>
                  <w:marBottom w:val="0"/>
                  <w:divBdr>
                    <w:top w:val="none" w:sz="0" w:space="0" w:color="auto"/>
                    <w:left w:val="none" w:sz="0" w:space="0" w:color="auto"/>
                    <w:bottom w:val="none" w:sz="0" w:space="0" w:color="auto"/>
                    <w:right w:val="none" w:sz="0" w:space="0" w:color="auto"/>
                  </w:divBdr>
                  <w:divsChild>
                    <w:div w:id="1647588267">
                      <w:marLeft w:val="0"/>
                      <w:marRight w:val="0"/>
                      <w:marTop w:val="0"/>
                      <w:marBottom w:val="0"/>
                      <w:divBdr>
                        <w:top w:val="none" w:sz="0" w:space="0" w:color="auto"/>
                        <w:left w:val="none" w:sz="0" w:space="0" w:color="auto"/>
                        <w:bottom w:val="none" w:sz="0" w:space="0" w:color="auto"/>
                        <w:right w:val="none" w:sz="0" w:space="0" w:color="auto"/>
                      </w:divBdr>
                    </w:div>
                  </w:divsChild>
                </w:div>
                <w:div w:id="1244030988">
                  <w:marLeft w:val="0"/>
                  <w:marRight w:val="0"/>
                  <w:marTop w:val="0"/>
                  <w:marBottom w:val="0"/>
                  <w:divBdr>
                    <w:top w:val="none" w:sz="0" w:space="0" w:color="auto"/>
                    <w:left w:val="none" w:sz="0" w:space="0" w:color="auto"/>
                    <w:bottom w:val="none" w:sz="0" w:space="0" w:color="auto"/>
                    <w:right w:val="none" w:sz="0" w:space="0" w:color="auto"/>
                  </w:divBdr>
                  <w:divsChild>
                    <w:div w:id="2067408861">
                      <w:marLeft w:val="0"/>
                      <w:marRight w:val="0"/>
                      <w:marTop w:val="0"/>
                      <w:marBottom w:val="0"/>
                      <w:divBdr>
                        <w:top w:val="none" w:sz="0" w:space="0" w:color="auto"/>
                        <w:left w:val="none" w:sz="0" w:space="0" w:color="auto"/>
                        <w:bottom w:val="none" w:sz="0" w:space="0" w:color="auto"/>
                        <w:right w:val="none" w:sz="0" w:space="0" w:color="auto"/>
                      </w:divBdr>
                    </w:div>
                  </w:divsChild>
                </w:div>
                <w:div w:id="1254049382">
                  <w:marLeft w:val="0"/>
                  <w:marRight w:val="0"/>
                  <w:marTop w:val="0"/>
                  <w:marBottom w:val="0"/>
                  <w:divBdr>
                    <w:top w:val="none" w:sz="0" w:space="0" w:color="auto"/>
                    <w:left w:val="none" w:sz="0" w:space="0" w:color="auto"/>
                    <w:bottom w:val="none" w:sz="0" w:space="0" w:color="auto"/>
                    <w:right w:val="none" w:sz="0" w:space="0" w:color="auto"/>
                  </w:divBdr>
                  <w:divsChild>
                    <w:div w:id="1913001657">
                      <w:marLeft w:val="0"/>
                      <w:marRight w:val="0"/>
                      <w:marTop w:val="0"/>
                      <w:marBottom w:val="0"/>
                      <w:divBdr>
                        <w:top w:val="none" w:sz="0" w:space="0" w:color="auto"/>
                        <w:left w:val="none" w:sz="0" w:space="0" w:color="auto"/>
                        <w:bottom w:val="none" w:sz="0" w:space="0" w:color="auto"/>
                        <w:right w:val="none" w:sz="0" w:space="0" w:color="auto"/>
                      </w:divBdr>
                    </w:div>
                  </w:divsChild>
                </w:div>
                <w:div w:id="1270431074">
                  <w:marLeft w:val="0"/>
                  <w:marRight w:val="0"/>
                  <w:marTop w:val="0"/>
                  <w:marBottom w:val="0"/>
                  <w:divBdr>
                    <w:top w:val="none" w:sz="0" w:space="0" w:color="auto"/>
                    <w:left w:val="none" w:sz="0" w:space="0" w:color="auto"/>
                    <w:bottom w:val="none" w:sz="0" w:space="0" w:color="auto"/>
                    <w:right w:val="none" w:sz="0" w:space="0" w:color="auto"/>
                  </w:divBdr>
                  <w:divsChild>
                    <w:div w:id="1387754973">
                      <w:marLeft w:val="0"/>
                      <w:marRight w:val="0"/>
                      <w:marTop w:val="0"/>
                      <w:marBottom w:val="0"/>
                      <w:divBdr>
                        <w:top w:val="none" w:sz="0" w:space="0" w:color="auto"/>
                        <w:left w:val="none" w:sz="0" w:space="0" w:color="auto"/>
                        <w:bottom w:val="none" w:sz="0" w:space="0" w:color="auto"/>
                        <w:right w:val="none" w:sz="0" w:space="0" w:color="auto"/>
                      </w:divBdr>
                    </w:div>
                  </w:divsChild>
                </w:div>
                <w:div w:id="1291282923">
                  <w:marLeft w:val="0"/>
                  <w:marRight w:val="0"/>
                  <w:marTop w:val="0"/>
                  <w:marBottom w:val="0"/>
                  <w:divBdr>
                    <w:top w:val="none" w:sz="0" w:space="0" w:color="auto"/>
                    <w:left w:val="none" w:sz="0" w:space="0" w:color="auto"/>
                    <w:bottom w:val="none" w:sz="0" w:space="0" w:color="auto"/>
                    <w:right w:val="none" w:sz="0" w:space="0" w:color="auto"/>
                  </w:divBdr>
                  <w:divsChild>
                    <w:div w:id="1866167620">
                      <w:marLeft w:val="0"/>
                      <w:marRight w:val="0"/>
                      <w:marTop w:val="0"/>
                      <w:marBottom w:val="0"/>
                      <w:divBdr>
                        <w:top w:val="none" w:sz="0" w:space="0" w:color="auto"/>
                        <w:left w:val="none" w:sz="0" w:space="0" w:color="auto"/>
                        <w:bottom w:val="none" w:sz="0" w:space="0" w:color="auto"/>
                        <w:right w:val="none" w:sz="0" w:space="0" w:color="auto"/>
                      </w:divBdr>
                    </w:div>
                  </w:divsChild>
                </w:div>
                <w:div w:id="1298488109">
                  <w:marLeft w:val="0"/>
                  <w:marRight w:val="0"/>
                  <w:marTop w:val="0"/>
                  <w:marBottom w:val="0"/>
                  <w:divBdr>
                    <w:top w:val="none" w:sz="0" w:space="0" w:color="auto"/>
                    <w:left w:val="none" w:sz="0" w:space="0" w:color="auto"/>
                    <w:bottom w:val="none" w:sz="0" w:space="0" w:color="auto"/>
                    <w:right w:val="none" w:sz="0" w:space="0" w:color="auto"/>
                  </w:divBdr>
                  <w:divsChild>
                    <w:div w:id="1587104768">
                      <w:marLeft w:val="0"/>
                      <w:marRight w:val="0"/>
                      <w:marTop w:val="0"/>
                      <w:marBottom w:val="0"/>
                      <w:divBdr>
                        <w:top w:val="none" w:sz="0" w:space="0" w:color="auto"/>
                        <w:left w:val="none" w:sz="0" w:space="0" w:color="auto"/>
                        <w:bottom w:val="none" w:sz="0" w:space="0" w:color="auto"/>
                        <w:right w:val="none" w:sz="0" w:space="0" w:color="auto"/>
                      </w:divBdr>
                    </w:div>
                  </w:divsChild>
                </w:div>
                <w:div w:id="1372612113">
                  <w:marLeft w:val="0"/>
                  <w:marRight w:val="0"/>
                  <w:marTop w:val="0"/>
                  <w:marBottom w:val="0"/>
                  <w:divBdr>
                    <w:top w:val="none" w:sz="0" w:space="0" w:color="auto"/>
                    <w:left w:val="none" w:sz="0" w:space="0" w:color="auto"/>
                    <w:bottom w:val="none" w:sz="0" w:space="0" w:color="auto"/>
                    <w:right w:val="none" w:sz="0" w:space="0" w:color="auto"/>
                  </w:divBdr>
                  <w:divsChild>
                    <w:div w:id="1799031217">
                      <w:marLeft w:val="0"/>
                      <w:marRight w:val="0"/>
                      <w:marTop w:val="0"/>
                      <w:marBottom w:val="0"/>
                      <w:divBdr>
                        <w:top w:val="none" w:sz="0" w:space="0" w:color="auto"/>
                        <w:left w:val="none" w:sz="0" w:space="0" w:color="auto"/>
                        <w:bottom w:val="none" w:sz="0" w:space="0" w:color="auto"/>
                        <w:right w:val="none" w:sz="0" w:space="0" w:color="auto"/>
                      </w:divBdr>
                    </w:div>
                  </w:divsChild>
                </w:div>
                <w:div w:id="1441073295">
                  <w:marLeft w:val="0"/>
                  <w:marRight w:val="0"/>
                  <w:marTop w:val="0"/>
                  <w:marBottom w:val="0"/>
                  <w:divBdr>
                    <w:top w:val="none" w:sz="0" w:space="0" w:color="auto"/>
                    <w:left w:val="none" w:sz="0" w:space="0" w:color="auto"/>
                    <w:bottom w:val="none" w:sz="0" w:space="0" w:color="auto"/>
                    <w:right w:val="none" w:sz="0" w:space="0" w:color="auto"/>
                  </w:divBdr>
                  <w:divsChild>
                    <w:div w:id="601231050">
                      <w:marLeft w:val="0"/>
                      <w:marRight w:val="0"/>
                      <w:marTop w:val="0"/>
                      <w:marBottom w:val="0"/>
                      <w:divBdr>
                        <w:top w:val="none" w:sz="0" w:space="0" w:color="auto"/>
                        <w:left w:val="none" w:sz="0" w:space="0" w:color="auto"/>
                        <w:bottom w:val="none" w:sz="0" w:space="0" w:color="auto"/>
                        <w:right w:val="none" w:sz="0" w:space="0" w:color="auto"/>
                      </w:divBdr>
                    </w:div>
                  </w:divsChild>
                </w:div>
                <w:div w:id="1484078706">
                  <w:marLeft w:val="0"/>
                  <w:marRight w:val="0"/>
                  <w:marTop w:val="0"/>
                  <w:marBottom w:val="0"/>
                  <w:divBdr>
                    <w:top w:val="none" w:sz="0" w:space="0" w:color="auto"/>
                    <w:left w:val="none" w:sz="0" w:space="0" w:color="auto"/>
                    <w:bottom w:val="none" w:sz="0" w:space="0" w:color="auto"/>
                    <w:right w:val="none" w:sz="0" w:space="0" w:color="auto"/>
                  </w:divBdr>
                  <w:divsChild>
                    <w:div w:id="698699173">
                      <w:marLeft w:val="0"/>
                      <w:marRight w:val="0"/>
                      <w:marTop w:val="0"/>
                      <w:marBottom w:val="0"/>
                      <w:divBdr>
                        <w:top w:val="none" w:sz="0" w:space="0" w:color="auto"/>
                        <w:left w:val="none" w:sz="0" w:space="0" w:color="auto"/>
                        <w:bottom w:val="none" w:sz="0" w:space="0" w:color="auto"/>
                        <w:right w:val="none" w:sz="0" w:space="0" w:color="auto"/>
                      </w:divBdr>
                    </w:div>
                  </w:divsChild>
                </w:div>
                <w:div w:id="1488863105">
                  <w:marLeft w:val="0"/>
                  <w:marRight w:val="0"/>
                  <w:marTop w:val="0"/>
                  <w:marBottom w:val="0"/>
                  <w:divBdr>
                    <w:top w:val="none" w:sz="0" w:space="0" w:color="auto"/>
                    <w:left w:val="none" w:sz="0" w:space="0" w:color="auto"/>
                    <w:bottom w:val="none" w:sz="0" w:space="0" w:color="auto"/>
                    <w:right w:val="none" w:sz="0" w:space="0" w:color="auto"/>
                  </w:divBdr>
                  <w:divsChild>
                    <w:div w:id="813373017">
                      <w:marLeft w:val="0"/>
                      <w:marRight w:val="0"/>
                      <w:marTop w:val="0"/>
                      <w:marBottom w:val="0"/>
                      <w:divBdr>
                        <w:top w:val="none" w:sz="0" w:space="0" w:color="auto"/>
                        <w:left w:val="none" w:sz="0" w:space="0" w:color="auto"/>
                        <w:bottom w:val="none" w:sz="0" w:space="0" w:color="auto"/>
                        <w:right w:val="none" w:sz="0" w:space="0" w:color="auto"/>
                      </w:divBdr>
                    </w:div>
                  </w:divsChild>
                </w:div>
                <w:div w:id="1516847820">
                  <w:marLeft w:val="0"/>
                  <w:marRight w:val="0"/>
                  <w:marTop w:val="0"/>
                  <w:marBottom w:val="0"/>
                  <w:divBdr>
                    <w:top w:val="none" w:sz="0" w:space="0" w:color="auto"/>
                    <w:left w:val="none" w:sz="0" w:space="0" w:color="auto"/>
                    <w:bottom w:val="none" w:sz="0" w:space="0" w:color="auto"/>
                    <w:right w:val="none" w:sz="0" w:space="0" w:color="auto"/>
                  </w:divBdr>
                  <w:divsChild>
                    <w:div w:id="1544752535">
                      <w:marLeft w:val="0"/>
                      <w:marRight w:val="0"/>
                      <w:marTop w:val="0"/>
                      <w:marBottom w:val="0"/>
                      <w:divBdr>
                        <w:top w:val="none" w:sz="0" w:space="0" w:color="auto"/>
                        <w:left w:val="none" w:sz="0" w:space="0" w:color="auto"/>
                        <w:bottom w:val="none" w:sz="0" w:space="0" w:color="auto"/>
                        <w:right w:val="none" w:sz="0" w:space="0" w:color="auto"/>
                      </w:divBdr>
                    </w:div>
                  </w:divsChild>
                </w:div>
                <w:div w:id="1540817273">
                  <w:marLeft w:val="0"/>
                  <w:marRight w:val="0"/>
                  <w:marTop w:val="0"/>
                  <w:marBottom w:val="0"/>
                  <w:divBdr>
                    <w:top w:val="none" w:sz="0" w:space="0" w:color="auto"/>
                    <w:left w:val="none" w:sz="0" w:space="0" w:color="auto"/>
                    <w:bottom w:val="none" w:sz="0" w:space="0" w:color="auto"/>
                    <w:right w:val="none" w:sz="0" w:space="0" w:color="auto"/>
                  </w:divBdr>
                  <w:divsChild>
                    <w:div w:id="1126701107">
                      <w:marLeft w:val="0"/>
                      <w:marRight w:val="0"/>
                      <w:marTop w:val="0"/>
                      <w:marBottom w:val="0"/>
                      <w:divBdr>
                        <w:top w:val="none" w:sz="0" w:space="0" w:color="auto"/>
                        <w:left w:val="none" w:sz="0" w:space="0" w:color="auto"/>
                        <w:bottom w:val="none" w:sz="0" w:space="0" w:color="auto"/>
                        <w:right w:val="none" w:sz="0" w:space="0" w:color="auto"/>
                      </w:divBdr>
                    </w:div>
                  </w:divsChild>
                </w:div>
                <w:div w:id="1593470071">
                  <w:marLeft w:val="0"/>
                  <w:marRight w:val="0"/>
                  <w:marTop w:val="0"/>
                  <w:marBottom w:val="0"/>
                  <w:divBdr>
                    <w:top w:val="none" w:sz="0" w:space="0" w:color="auto"/>
                    <w:left w:val="none" w:sz="0" w:space="0" w:color="auto"/>
                    <w:bottom w:val="none" w:sz="0" w:space="0" w:color="auto"/>
                    <w:right w:val="none" w:sz="0" w:space="0" w:color="auto"/>
                  </w:divBdr>
                  <w:divsChild>
                    <w:div w:id="1860270858">
                      <w:marLeft w:val="0"/>
                      <w:marRight w:val="0"/>
                      <w:marTop w:val="0"/>
                      <w:marBottom w:val="0"/>
                      <w:divBdr>
                        <w:top w:val="none" w:sz="0" w:space="0" w:color="auto"/>
                        <w:left w:val="none" w:sz="0" w:space="0" w:color="auto"/>
                        <w:bottom w:val="none" w:sz="0" w:space="0" w:color="auto"/>
                        <w:right w:val="none" w:sz="0" w:space="0" w:color="auto"/>
                      </w:divBdr>
                    </w:div>
                  </w:divsChild>
                </w:div>
                <w:div w:id="1626886848">
                  <w:marLeft w:val="0"/>
                  <w:marRight w:val="0"/>
                  <w:marTop w:val="0"/>
                  <w:marBottom w:val="0"/>
                  <w:divBdr>
                    <w:top w:val="none" w:sz="0" w:space="0" w:color="auto"/>
                    <w:left w:val="none" w:sz="0" w:space="0" w:color="auto"/>
                    <w:bottom w:val="none" w:sz="0" w:space="0" w:color="auto"/>
                    <w:right w:val="none" w:sz="0" w:space="0" w:color="auto"/>
                  </w:divBdr>
                  <w:divsChild>
                    <w:div w:id="555359643">
                      <w:marLeft w:val="0"/>
                      <w:marRight w:val="0"/>
                      <w:marTop w:val="0"/>
                      <w:marBottom w:val="0"/>
                      <w:divBdr>
                        <w:top w:val="none" w:sz="0" w:space="0" w:color="auto"/>
                        <w:left w:val="none" w:sz="0" w:space="0" w:color="auto"/>
                        <w:bottom w:val="none" w:sz="0" w:space="0" w:color="auto"/>
                        <w:right w:val="none" w:sz="0" w:space="0" w:color="auto"/>
                      </w:divBdr>
                    </w:div>
                  </w:divsChild>
                </w:div>
                <w:div w:id="1636983019">
                  <w:marLeft w:val="0"/>
                  <w:marRight w:val="0"/>
                  <w:marTop w:val="0"/>
                  <w:marBottom w:val="0"/>
                  <w:divBdr>
                    <w:top w:val="none" w:sz="0" w:space="0" w:color="auto"/>
                    <w:left w:val="none" w:sz="0" w:space="0" w:color="auto"/>
                    <w:bottom w:val="none" w:sz="0" w:space="0" w:color="auto"/>
                    <w:right w:val="none" w:sz="0" w:space="0" w:color="auto"/>
                  </w:divBdr>
                  <w:divsChild>
                    <w:div w:id="898711425">
                      <w:marLeft w:val="0"/>
                      <w:marRight w:val="0"/>
                      <w:marTop w:val="0"/>
                      <w:marBottom w:val="0"/>
                      <w:divBdr>
                        <w:top w:val="none" w:sz="0" w:space="0" w:color="auto"/>
                        <w:left w:val="none" w:sz="0" w:space="0" w:color="auto"/>
                        <w:bottom w:val="none" w:sz="0" w:space="0" w:color="auto"/>
                        <w:right w:val="none" w:sz="0" w:space="0" w:color="auto"/>
                      </w:divBdr>
                    </w:div>
                  </w:divsChild>
                </w:div>
                <w:div w:id="1652442360">
                  <w:marLeft w:val="0"/>
                  <w:marRight w:val="0"/>
                  <w:marTop w:val="0"/>
                  <w:marBottom w:val="0"/>
                  <w:divBdr>
                    <w:top w:val="none" w:sz="0" w:space="0" w:color="auto"/>
                    <w:left w:val="none" w:sz="0" w:space="0" w:color="auto"/>
                    <w:bottom w:val="none" w:sz="0" w:space="0" w:color="auto"/>
                    <w:right w:val="none" w:sz="0" w:space="0" w:color="auto"/>
                  </w:divBdr>
                  <w:divsChild>
                    <w:div w:id="1404909147">
                      <w:marLeft w:val="0"/>
                      <w:marRight w:val="0"/>
                      <w:marTop w:val="0"/>
                      <w:marBottom w:val="0"/>
                      <w:divBdr>
                        <w:top w:val="none" w:sz="0" w:space="0" w:color="auto"/>
                        <w:left w:val="none" w:sz="0" w:space="0" w:color="auto"/>
                        <w:bottom w:val="none" w:sz="0" w:space="0" w:color="auto"/>
                        <w:right w:val="none" w:sz="0" w:space="0" w:color="auto"/>
                      </w:divBdr>
                    </w:div>
                  </w:divsChild>
                </w:div>
                <w:div w:id="1676884712">
                  <w:marLeft w:val="0"/>
                  <w:marRight w:val="0"/>
                  <w:marTop w:val="0"/>
                  <w:marBottom w:val="0"/>
                  <w:divBdr>
                    <w:top w:val="none" w:sz="0" w:space="0" w:color="auto"/>
                    <w:left w:val="none" w:sz="0" w:space="0" w:color="auto"/>
                    <w:bottom w:val="none" w:sz="0" w:space="0" w:color="auto"/>
                    <w:right w:val="none" w:sz="0" w:space="0" w:color="auto"/>
                  </w:divBdr>
                  <w:divsChild>
                    <w:div w:id="527916895">
                      <w:marLeft w:val="0"/>
                      <w:marRight w:val="0"/>
                      <w:marTop w:val="0"/>
                      <w:marBottom w:val="0"/>
                      <w:divBdr>
                        <w:top w:val="none" w:sz="0" w:space="0" w:color="auto"/>
                        <w:left w:val="none" w:sz="0" w:space="0" w:color="auto"/>
                        <w:bottom w:val="none" w:sz="0" w:space="0" w:color="auto"/>
                        <w:right w:val="none" w:sz="0" w:space="0" w:color="auto"/>
                      </w:divBdr>
                    </w:div>
                  </w:divsChild>
                </w:div>
                <w:div w:id="1679387722">
                  <w:marLeft w:val="0"/>
                  <w:marRight w:val="0"/>
                  <w:marTop w:val="0"/>
                  <w:marBottom w:val="0"/>
                  <w:divBdr>
                    <w:top w:val="none" w:sz="0" w:space="0" w:color="auto"/>
                    <w:left w:val="none" w:sz="0" w:space="0" w:color="auto"/>
                    <w:bottom w:val="none" w:sz="0" w:space="0" w:color="auto"/>
                    <w:right w:val="none" w:sz="0" w:space="0" w:color="auto"/>
                  </w:divBdr>
                  <w:divsChild>
                    <w:div w:id="1610232311">
                      <w:marLeft w:val="0"/>
                      <w:marRight w:val="0"/>
                      <w:marTop w:val="0"/>
                      <w:marBottom w:val="0"/>
                      <w:divBdr>
                        <w:top w:val="none" w:sz="0" w:space="0" w:color="auto"/>
                        <w:left w:val="none" w:sz="0" w:space="0" w:color="auto"/>
                        <w:bottom w:val="none" w:sz="0" w:space="0" w:color="auto"/>
                        <w:right w:val="none" w:sz="0" w:space="0" w:color="auto"/>
                      </w:divBdr>
                    </w:div>
                  </w:divsChild>
                </w:div>
                <w:div w:id="1683430798">
                  <w:marLeft w:val="0"/>
                  <w:marRight w:val="0"/>
                  <w:marTop w:val="0"/>
                  <w:marBottom w:val="0"/>
                  <w:divBdr>
                    <w:top w:val="none" w:sz="0" w:space="0" w:color="auto"/>
                    <w:left w:val="none" w:sz="0" w:space="0" w:color="auto"/>
                    <w:bottom w:val="none" w:sz="0" w:space="0" w:color="auto"/>
                    <w:right w:val="none" w:sz="0" w:space="0" w:color="auto"/>
                  </w:divBdr>
                  <w:divsChild>
                    <w:div w:id="1602224941">
                      <w:marLeft w:val="0"/>
                      <w:marRight w:val="0"/>
                      <w:marTop w:val="0"/>
                      <w:marBottom w:val="0"/>
                      <w:divBdr>
                        <w:top w:val="none" w:sz="0" w:space="0" w:color="auto"/>
                        <w:left w:val="none" w:sz="0" w:space="0" w:color="auto"/>
                        <w:bottom w:val="none" w:sz="0" w:space="0" w:color="auto"/>
                        <w:right w:val="none" w:sz="0" w:space="0" w:color="auto"/>
                      </w:divBdr>
                    </w:div>
                  </w:divsChild>
                </w:div>
                <w:div w:id="1689411331">
                  <w:marLeft w:val="0"/>
                  <w:marRight w:val="0"/>
                  <w:marTop w:val="0"/>
                  <w:marBottom w:val="0"/>
                  <w:divBdr>
                    <w:top w:val="none" w:sz="0" w:space="0" w:color="auto"/>
                    <w:left w:val="none" w:sz="0" w:space="0" w:color="auto"/>
                    <w:bottom w:val="none" w:sz="0" w:space="0" w:color="auto"/>
                    <w:right w:val="none" w:sz="0" w:space="0" w:color="auto"/>
                  </w:divBdr>
                  <w:divsChild>
                    <w:div w:id="587033693">
                      <w:marLeft w:val="0"/>
                      <w:marRight w:val="0"/>
                      <w:marTop w:val="0"/>
                      <w:marBottom w:val="0"/>
                      <w:divBdr>
                        <w:top w:val="none" w:sz="0" w:space="0" w:color="auto"/>
                        <w:left w:val="none" w:sz="0" w:space="0" w:color="auto"/>
                        <w:bottom w:val="none" w:sz="0" w:space="0" w:color="auto"/>
                        <w:right w:val="none" w:sz="0" w:space="0" w:color="auto"/>
                      </w:divBdr>
                    </w:div>
                  </w:divsChild>
                </w:div>
                <w:div w:id="1698890682">
                  <w:marLeft w:val="0"/>
                  <w:marRight w:val="0"/>
                  <w:marTop w:val="0"/>
                  <w:marBottom w:val="0"/>
                  <w:divBdr>
                    <w:top w:val="none" w:sz="0" w:space="0" w:color="auto"/>
                    <w:left w:val="none" w:sz="0" w:space="0" w:color="auto"/>
                    <w:bottom w:val="none" w:sz="0" w:space="0" w:color="auto"/>
                    <w:right w:val="none" w:sz="0" w:space="0" w:color="auto"/>
                  </w:divBdr>
                  <w:divsChild>
                    <w:div w:id="455684098">
                      <w:marLeft w:val="0"/>
                      <w:marRight w:val="0"/>
                      <w:marTop w:val="0"/>
                      <w:marBottom w:val="0"/>
                      <w:divBdr>
                        <w:top w:val="none" w:sz="0" w:space="0" w:color="auto"/>
                        <w:left w:val="none" w:sz="0" w:space="0" w:color="auto"/>
                        <w:bottom w:val="none" w:sz="0" w:space="0" w:color="auto"/>
                        <w:right w:val="none" w:sz="0" w:space="0" w:color="auto"/>
                      </w:divBdr>
                    </w:div>
                    <w:div w:id="1747265159">
                      <w:marLeft w:val="0"/>
                      <w:marRight w:val="0"/>
                      <w:marTop w:val="0"/>
                      <w:marBottom w:val="0"/>
                      <w:divBdr>
                        <w:top w:val="none" w:sz="0" w:space="0" w:color="auto"/>
                        <w:left w:val="none" w:sz="0" w:space="0" w:color="auto"/>
                        <w:bottom w:val="none" w:sz="0" w:space="0" w:color="auto"/>
                        <w:right w:val="none" w:sz="0" w:space="0" w:color="auto"/>
                      </w:divBdr>
                    </w:div>
                  </w:divsChild>
                </w:div>
                <w:div w:id="1712724000">
                  <w:marLeft w:val="0"/>
                  <w:marRight w:val="0"/>
                  <w:marTop w:val="0"/>
                  <w:marBottom w:val="0"/>
                  <w:divBdr>
                    <w:top w:val="none" w:sz="0" w:space="0" w:color="auto"/>
                    <w:left w:val="none" w:sz="0" w:space="0" w:color="auto"/>
                    <w:bottom w:val="none" w:sz="0" w:space="0" w:color="auto"/>
                    <w:right w:val="none" w:sz="0" w:space="0" w:color="auto"/>
                  </w:divBdr>
                  <w:divsChild>
                    <w:div w:id="1644891339">
                      <w:marLeft w:val="0"/>
                      <w:marRight w:val="0"/>
                      <w:marTop w:val="0"/>
                      <w:marBottom w:val="0"/>
                      <w:divBdr>
                        <w:top w:val="none" w:sz="0" w:space="0" w:color="auto"/>
                        <w:left w:val="none" w:sz="0" w:space="0" w:color="auto"/>
                        <w:bottom w:val="none" w:sz="0" w:space="0" w:color="auto"/>
                        <w:right w:val="none" w:sz="0" w:space="0" w:color="auto"/>
                      </w:divBdr>
                    </w:div>
                  </w:divsChild>
                </w:div>
                <w:div w:id="1724795152">
                  <w:marLeft w:val="0"/>
                  <w:marRight w:val="0"/>
                  <w:marTop w:val="0"/>
                  <w:marBottom w:val="0"/>
                  <w:divBdr>
                    <w:top w:val="none" w:sz="0" w:space="0" w:color="auto"/>
                    <w:left w:val="none" w:sz="0" w:space="0" w:color="auto"/>
                    <w:bottom w:val="none" w:sz="0" w:space="0" w:color="auto"/>
                    <w:right w:val="none" w:sz="0" w:space="0" w:color="auto"/>
                  </w:divBdr>
                  <w:divsChild>
                    <w:div w:id="2978853">
                      <w:marLeft w:val="0"/>
                      <w:marRight w:val="0"/>
                      <w:marTop w:val="0"/>
                      <w:marBottom w:val="0"/>
                      <w:divBdr>
                        <w:top w:val="none" w:sz="0" w:space="0" w:color="auto"/>
                        <w:left w:val="none" w:sz="0" w:space="0" w:color="auto"/>
                        <w:bottom w:val="none" w:sz="0" w:space="0" w:color="auto"/>
                        <w:right w:val="none" w:sz="0" w:space="0" w:color="auto"/>
                      </w:divBdr>
                    </w:div>
                  </w:divsChild>
                </w:div>
                <w:div w:id="1771775440">
                  <w:marLeft w:val="0"/>
                  <w:marRight w:val="0"/>
                  <w:marTop w:val="0"/>
                  <w:marBottom w:val="0"/>
                  <w:divBdr>
                    <w:top w:val="none" w:sz="0" w:space="0" w:color="auto"/>
                    <w:left w:val="none" w:sz="0" w:space="0" w:color="auto"/>
                    <w:bottom w:val="none" w:sz="0" w:space="0" w:color="auto"/>
                    <w:right w:val="none" w:sz="0" w:space="0" w:color="auto"/>
                  </w:divBdr>
                  <w:divsChild>
                    <w:div w:id="52584868">
                      <w:marLeft w:val="0"/>
                      <w:marRight w:val="0"/>
                      <w:marTop w:val="0"/>
                      <w:marBottom w:val="0"/>
                      <w:divBdr>
                        <w:top w:val="none" w:sz="0" w:space="0" w:color="auto"/>
                        <w:left w:val="none" w:sz="0" w:space="0" w:color="auto"/>
                        <w:bottom w:val="none" w:sz="0" w:space="0" w:color="auto"/>
                        <w:right w:val="none" w:sz="0" w:space="0" w:color="auto"/>
                      </w:divBdr>
                    </w:div>
                  </w:divsChild>
                </w:div>
                <w:div w:id="1800562724">
                  <w:marLeft w:val="0"/>
                  <w:marRight w:val="0"/>
                  <w:marTop w:val="0"/>
                  <w:marBottom w:val="0"/>
                  <w:divBdr>
                    <w:top w:val="none" w:sz="0" w:space="0" w:color="auto"/>
                    <w:left w:val="none" w:sz="0" w:space="0" w:color="auto"/>
                    <w:bottom w:val="none" w:sz="0" w:space="0" w:color="auto"/>
                    <w:right w:val="none" w:sz="0" w:space="0" w:color="auto"/>
                  </w:divBdr>
                  <w:divsChild>
                    <w:div w:id="355423604">
                      <w:marLeft w:val="0"/>
                      <w:marRight w:val="0"/>
                      <w:marTop w:val="0"/>
                      <w:marBottom w:val="0"/>
                      <w:divBdr>
                        <w:top w:val="none" w:sz="0" w:space="0" w:color="auto"/>
                        <w:left w:val="none" w:sz="0" w:space="0" w:color="auto"/>
                        <w:bottom w:val="none" w:sz="0" w:space="0" w:color="auto"/>
                        <w:right w:val="none" w:sz="0" w:space="0" w:color="auto"/>
                      </w:divBdr>
                    </w:div>
                  </w:divsChild>
                </w:div>
                <w:div w:id="1852837760">
                  <w:marLeft w:val="0"/>
                  <w:marRight w:val="0"/>
                  <w:marTop w:val="0"/>
                  <w:marBottom w:val="0"/>
                  <w:divBdr>
                    <w:top w:val="none" w:sz="0" w:space="0" w:color="auto"/>
                    <w:left w:val="none" w:sz="0" w:space="0" w:color="auto"/>
                    <w:bottom w:val="none" w:sz="0" w:space="0" w:color="auto"/>
                    <w:right w:val="none" w:sz="0" w:space="0" w:color="auto"/>
                  </w:divBdr>
                  <w:divsChild>
                    <w:div w:id="606159643">
                      <w:marLeft w:val="0"/>
                      <w:marRight w:val="0"/>
                      <w:marTop w:val="0"/>
                      <w:marBottom w:val="0"/>
                      <w:divBdr>
                        <w:top w:val="none" w:sz="0" w:space="0" w:color="auto"/>
                        <w:left w:val="none" w:sz="0" w:space="0" w:color="auto"/>
                        <w:bottom w:val="none" w:sz="0" w:space="0" w:color="auto"/>
                        <w:right w:val="none" w:sz="0" w:space="0" w:color="auto"/>
                      </w:divBdr>
                    </w:div>
                  </w:divsChild>
                </w:div>
                <w:div w:id="1937516167">
                  <w:marLeft w:val="0"/>
                  <w:marRight w:val="0"/>
                  <w:marTop w:val="0"/>
                  <w:marBottom w:val="0"/>
                  <w:divBdr>
                    <w:top w:val="none" w:sz="0" w:space="0" w:color="auto"/>
                    <w:left w:val="none" w:sz="0" w:space="0" w:color="auto"/>
                    <w:bottom w:val="none" w:sz="0" w:space="0" w:color="auto"/>
                    <w:right w:val="none" w:sz="0" w:space="0" w:color="auto"/>
                  </w:divBdr>
                  <w:divsChild>
                    <w:div w:id="124931601">
                      <w:marLeft w:val="0"/>
                      <w:marRight w:val="0"/>
                      <w:marTop w:val="0"/>
                      <w:marBottom w:val="0"/>
                      <w:divBdr>
                        <w:top w:val="none" w:sz="0" w:space="0" w:color="auto"/>
                        <w:left w:val="none" w:sz="0" w:space="0" w:color="auto"/>
                        <w:bottom w:val="none" w:sz="0" w:space="0" w:color="auto"/>
                        <w:right w:val="none" w:sz="0" w:space="0" w:color="auto"/>
                      </w:divBdr>
                    </w:div>
                  </w:divsChild>
                </w:div>
                <w:div w:id="1953633163">
                  <w:marLeft w:val="0"/>
                  <w:marRight w:val="0"/>
                  <w:marTop w:val="0"/>
                  <w:marBottom w:val="0"/>
                  <w:divBdr>
                    <w:top w:val="none" w:sz="0" w:space="0" w:color="auto"/>
                    <w:left w:val="none" w:sz="0" w:space="0" w:color="auto"/>
                    <w:bottom w:val="none" w:sz="0" w:space="0" w:color="auto"/>
                    <w:right w:val="none" w:sz="0" w:space="0" w:color="auto"/>
                  </w:divBdr>
                  <w:divsChild>
                    <w:div w:id="706835107">
                      <w:marLeft w:val="0"/>
                      <w:marRight w:val="0"/>
                      <w:marTop w:val="0"/>
                      <w:marBottom w:val="0"/>
                      <w:divBdr>
                        <w:top w:val="none" w:sz="0" w:space="0" w:color="auto"/>
                        <w:left w:val="none" w:sz="0" w:space="0" w:color="auto"/>
                        <w:bottom w:val="none" w:sz="0" w:space="0" w:color="auto"/>
                        <w:right w:val="none" w:sz="0" w:space="0" w:color="auto"/>
                      </w:divBdr>
                    </w:div>
                  </w:divsChild>
                </w:div>
                <w:div w:id="2017344793">
                  <w:marLeft w:val="0"/>
                  <w:marRight w:val="0"/>
                  <w:marTop w:val="0"/>
                  <w:marBottom w:val="0"/>
                  <w:divBdr>
                    <w:top w:val="none" w:sz="0" w:space="0" w:color="auto"/>
                    <w:left w:val="none" w:sz="0" w:space="0" w:color="auto"/>
                    <w:bottom w:val="none" w:sz="0" w:space="0" w:color="auto"/>
                    <w:right w:val="none" w:sz="0" w:space="0" w:color="auto"/>
                  </w:divBdr>
                  <w:divsChild>
                    <w:div w:id="477915333">
                      <w:marLeft w:val="0"/>
                      <w:marRight w:val="0"/>
                      <w:marTop w:val="0"/>
                      <w:marBottom w:val="0"/>
                      <w:divBdr>
                        <w:top w:val="none" w:sz="0" w:space="0" w:color="auto"/>
                        <w:left w:val="none" w:sz="0" w:space="0" w:color="auto"/>
                        <w:bottom w:val="none" w:sz="0" w:space="0" w:color="auto"/>
                        <w:right w:val="none" w:sz="0" w:space="0" w:color="auto"/>
                      </w:divBdr>
                    </w:div>
                    <w:div w:id="718015092">
                      <w:marLeft w:val="0"/>
                      <w:marRight w:val="0"/>
                      <w:marTop w:val="0"/>
                      <w:marBottom w:val="0"/>
                      <w:divBdr>
                        <w:top w:val="none" w:sz="0" w:space="0" w:color="auto"/>
                        <w:left w:val="none" w:sz="0" w:space="0" w:color="auto"/>
                        <w:bottom w:val="none" w:sz="0" w:space="0" w:color="auto"/>
                        <w:right w:val="none" w:sz="0" w:space="0" w:color="auto"/>
                      </w:divBdr>
                    </w:div>
                  </w:divsChild>
                </w:div>
                <w:div w:id="2020889495">
                  <w:marLeft w:val="0"/>
                  <w:marRight w:val="0"/>
                  <w:marTop w:val="0"/>
                  <w:marBottom w:val="0"/>
                  <w:divBdr>
                    <w:top w:val="none" w:sz="0" w:space="0" w:color="auto"/>
                    <w:left w:val="none" w:sz="0" w:space="0" w:color="auto"/>
                    <w:bottom w:val="none" w:sz="0" w:space="0" w:color="auto"/>
                    <w:right w:val="none" w:sz="0" w:space="0" w:color="auto"/>
                  </w:divBdr>
                  <w:divsChild>
                    <w:div w:id="110169756">
                      <w:marLeft w:val="0"/>
                      <w:marRight w:val="0"/>
                      <w:marTop w:val="0"/>
                      <w:marBottom w:val="0"/>
                      <w:divBdr>
                        <w:top w:val="none" w:sz="0" w:space="0" w:color="auto"/>
                        <w:left w:val="none" w:sz="0" w:space="0" w:color="auto"/>
                        <w:bottom w:val="none" w:sz="0" w:space="0" w:color="auto"/>
                        <w:right w:val="none" w:sz="0" w:space="0" w:color="auto"/>
                      </w:divBdr>
                    </w:div>
                  </w:divsChild>
                </w:div>
                <w:div w:id="2029453542">
                  <w:marLeft w:val="0"/>
                  <w:marRight w:val="0"/>
                  <w:marTop w:val="0"/>
                  <w:marBottom w:val="0"/>
                  <w:divBdr>
                    <w:top w:val="none" w:sz="0" w:space="0" w:color="auto"/>
                    <w:left w:val="none" w:sz="0" w:space="0" w:color="auto"/>
                    <w:bottom w:val="none" w:sz="0" w:space="0" w:color="auto"/>
                    <w:right w:val="none" w:sz="0" w:space="0" w:color="auto"/>
                  </w:divBdr>
                  <w:divsChild>
                    <w:div w:id="2054306746">
                      <w:marLeft w:val="0"/>
                      <w:marRight w:val="0"/>
                      <w:marTop w:val="0"/>
                      <w:marBottom w:val="0"/>
                      <w:divBdr>
                        <w:top w:val="none" w:sz="0" w:space="0" w:color="auto"/>
                        <w:left w:val="none" w:sz="0" w:space="0" w:color="auto"/>
                        <w:bottom w:val="none" w:sz="0" w:space="0" w:color="auto"/>
                        <w:right w:val="none" w:sz="0" w:space="0" w:color="auto"/>
                      </w:divBdr>
                    </w:div>
                  </w:divsChild>
                </w:div>
                <w:div w:id="2055419933">
                  <w:marLeft w:val="0"/>
                  <w:marRight w:val="0"/>
                  <w:marTop w:val="0"/>
                  <w:marBottom w:val="0"/>
                  <w:divBdr>
                    <w:top w:val="none" w:sz="0" w:space="0" w:color="auto"/>
                    <w:left w:val="none" w:sz="0" w:space="0" w:color="auto"/>
                    <w:bottom w:val="none" w:sz="0" w:space="0" w:color="auto"/>
                    <w:right w:val="none" w:sz="0" w:space="0" w:color="auto"/>
                  </w:divBdr>
                  <w:divsChild>
                    <w:div w:id="2058429666">
                      <w:marLeft w:val="0"/>
                      <w:marRight w:val="0"/>
                      <w:marTop w:val="0"/>
                      <w:marBottom w:val="0"/>
                      <w:divBdr>
                        <w:top w:val="none" w:sz="0" w:space="0" w:color="auto"/>
                        <w:left w:val="none" w:sz="0" w:space="0" w:color="auto"/>
                        <w:bottom w:val="none" w:sz="0" w:space="0" w:color="auto"/>
                        <w:right w:val="none" w:sz="0" w:space="0" w:color="auto"/>
                      </w:divBdr>
                    </w:div>
                  </w:divsChild>
                </w:div>
                <w:div w:id="2136287344">
                  <w:marLeft w:val="0"/>
                  <w:marRight w:val="0"/>
                  <w:marTop w:val="0"/>
                  <w:marBottom w:val="0"/>
                  <w:divBdr>
                    <w:top w:val="none" w:sz="0" w:space="0" w:color="auto"/>
                    <w:left w:val="none" w:sz="0" w:space="0" w:color="auto"/>
                    <w:bottom w:val="none" w:sz="0" w:space="0" w:color="auto"/>
                    <w:right w:val="none" w:sz="0" w:space="0" w:color="auto"/>
                  </w:divBdr>
                  <w:divsChild>
                    <w:div w:id="2048485773">
                      <w:marLeft w:val="0"/>
                      <w:marRight w:val="0"/>
                      <w:marTop w:val="0"/>
                      <w:marBottom w:val="0"/>
                      <w:divBdr>
                        <w:top w:val="none" w:sz="0" w:space="0" w:color="auto"/>
                        <w:left w:val="none" w:sz="0" w:space="0" w:color="auto"/>
                        <w:bottom w:val="none" w:sz="0" w:space="0" w:color="auto"/>
                        <w:right w:val="none" w:sz="0" w:space="0" w:color="auto"/>
                      </w:divBdr>
                    </w:div>
                  </w:divsChild>
                </w:div>
                <w:div w:id="2138864730">
                  <w:marLeft w:val="0"/>
                  <w:marRight w:val="0"/>
                  <w:marTop w:val="0"/>
                  <w:marBottom w:val="0"/>
                  <w:divBdr>
                    <w:top w:val="none" w:sz="0" w:space="0" w:color="auto"/>
                    <w:left w:val="none" w:sz="0" w:space="0" w:color="auto"/>
                    <w:bottom w:val="none" w:sz="0" w:space="0" w:color="auto"/>
                    <w:right w:val="none" w:sz="0" w:space="0" w:color="auto"/>
                  </w:divBdr>
                  <w:divsChild>
                    <w:div w:id="206795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8310">
          <w:marLeft w:val="0"/>
          <w:marRight w:val="0"/>
          <w:marTop w:val="0"/>
          <w:marBottom w:val="0"/>
          <w:divBdr>
            <w:top w:val="none" w:sz="0" w:space="0" w:color="auto"/>
            <w:left w:val="none" w:sz="0" w:space="0" w:color="auto"/>
            <w:bottom w:val="none" w:sz="0" w:space="0" w:color="auto"/>
            <w:right w:val="none" w:sz="0" w:space="0" w:color="auto"/>
          </w:divBdr>
        </w:div>
        <w:div w:id="43991648">
          <w:marLeft w:val="0"/>
          <w:marRight w:val="0"/>
          <w:marTop w:val="0"/>
          <w:marBottom w:val="0"/>
          <w:divBdr>
            <w:top w:val="none" w:sz="0" w:space="0" w:color="auto"/>
            <w:left w:val="none" w:sz="0" w:space="0" w:color="auto"/>
            <w:bottom w:val="none" w:sz="0" w:space="0" w:color="auto"/>
            <w:right w:val="none" w:sz="0" w:space="0" w:color="auto"/>
          </w:divBdr>
        </w:div>
        <w:div w:id="174344805">
          <w:marLeft w:val="0"/>
          <w:marRight w:val="0"/>
          <w:marTop w:val="0"/>
          <w:marBottom w:val="0"/>
          <w:divBdr>
            <w:top w:val="none" w:sz="0" w:space="0" w:color="auto"/>
            <w:left w:val="none" w:sz="0" w:space="0" w:color="auto"/>
            <w:bottom w:val="none" w:sz="0" w:space="0" w:color="auto"/>
            <w:right w:val="none" w:sz="0" w:space="0" w:color="auto"/>
          </w:divBdr>
        </w:div>
        <w:div w:id="339308842">
          <w:marLeft w:val="0"/>
          <w:marRight w:val="0"/>
          <w:marTop w:val="0"/>
          <w:marBottom w:val="0"/>
          <w:divBdr>
            <w:top w:val="none" w:sz="0" w:space="0" w:color="auto"/>
            <w:left w:val="none" w:sz="0" w:space="0" w:color="auto"/>
            <w:bottom w:val="none" w:sz="0" w:space="0" w:color="auto"/>
            <w:right w:val="none" w:sz="0" w:space="0" w:color="auto"/>
          </w:divBdr>
        </w:div>
        <w:div w:id="351155515">
          <w:marLeft w:val="0"/>
          <w:marRight w:val="0"/>
          <w:marTop w:val="0"/>
          <w:marBottom w:val="0"/>
          <w:divBdr>
            <w:top w:val="none" w:sz="0" w:space="0" w:color="auto"/>
            <w:left w:val="none" w:sz="0" w:space="0" w:color="auto"/>
            <w:bottom w:val="none" w:sz="0" w:space="0" w:color="auto"/>
            <w:right w:val="none" w:sz="0" w:space="0" w:color="auto"/>
          </w:divBdr>
        </w:div>
        <w:div w:id="421881943">
          <w:marLeft w:val="0"/>
          <w:marRight w:val="0"/>
          <w:marTop w:val="0"/>
          <w:marBottom w:val="0"/>
          <w:divBdr>
            <w:top w:val="none" w:sz="0" w:space="0" w:color="auto"/>
            <w:left w:val="none" w:sz="0" w:space="0" w:color="auto"/>
            <w:bottom w:val="none" w:sz="0" w:space="0" w:color="auto"/>
            <w:right w:val="none" w:sz="0" w:space="0" w:color="auto"/>
          </w:divBdr>
        </w:div>
        <w:div w:id="446002263">
          <w:marLeft w:val="0"/>
          <w:marRight w:val="0"/>
          <w:marTop w:val="0"/>
          <w:marBottom w:val="0"/>
          <w:divBdr>
            <w:top w:val="none" w:sz="0" w:space="0" w:color="auto"/>
            <w:left w:val="none" w:sz="0" w:space="0" w:color="auto"/>
            <w:bottom w:val="none" w:sz="0" w:space="0" w:color="auto"/>
            <w:right w:val="none" w:sz="0" w:space="0" w:color="auto"/>
          </w:divBdr>
        </w:div>
        <w:div w:id="454718647">
          <w:marLeft w:val="0"/>
          <w:marRight w:val="0"/>
          <w:marTop w:val="0"/>
          <w:marBottom w:val="0"/>
          <w:divBdr>
            <w:top w:val="none" w:sz="0" w:space="0" w:color="auto"/>
            <w:left w:val="none" w:sz="0" w:space="0" w:color="auto"/>
            <w:bottom w:val="none" w:sz="0" w:space="0" w:color="auto"/>
            <w:right w:val="none" w:sz="0" w:space="0" w:color="auto"/>
          </w:divBdr>
        </w:div>
        <w:div w:id="472211246">
          <w:marLeft w:val="0"/>
          <w:marRight w:val="0"/>
          <w:marTop w:val="0"/>
          <w:marBottom w:val="0"/>
          <w:divBdr>
            <w:top w:val="none" w:sz="0" w:space="0" w:color="auto"/>
            <w:left w:val="none" w:sz="0" w:space="0" w:color="auto"/>
            <w:bottom w:val="none" w:sz="0" w:space="0" w:color="auto"/>
            <w:right w:val="none" w:sz="0" w:space="0" w:color="auto"/>
          </w:divBdr>
        </w:div>
        <w:div w:id="508448574">
          <w:marLeft w:val="0"/>
          <w:marRight w:val="0"/>
          <w:marTop w:val="0"/>
          <w:marBottom w:val="0"/>
          <w:divBdr>
            <w:top w:val="none" w:sz="0" w:space="0" w:color="auto"/>
            <w:left w:val="none" w:sz="0" w:space="0" w:color="auto"/>
            <w:bottom w:val="none" w:sz="0" w:space="0" w:color="auto"/>
            <w:right w:val="none" w:sz="0" w:space="0" w:color="auto"/>
          </w:divBdr>
        </w:div>
        <w:div w:id="533808238">
          <w:marLeft w:val="0"/>
          <w:marRight w:val="0"/>
          <w:marTop w:val="0"/>
          <w:marBottom w:val="0"/>
          <w:divBdr>
            <w:top w:val="none" w:sz="0" w:space="0" w:color="auto"/>
            <w:left w:val="none" w:sz="0" w:space="0" w:color="auto"/>
            <w:bottom w:val="none" w:sz="0" w:space="0" w:color="auto"/>
            <w:right w:val="none" w:sz="0" w:space="0" w:color="auto"/>
          </w:divBdr>
        </w:div>
        <w:div w:id="534732802">
          <w:marLeft w:val="0"/>
          <w:marRight w:val="0"/>
          <w:marTop w:val="0"/>
          <w:marBottom w:val="0"/>
          <w:divBdr>
            <w:top w:val="none" w:sz="0" w:space="0" w:color="auto"/>
            <w:left w:val="none" w:sz="0" w:space="0" w:color="auto"/>
            <w:bottom w:val="none" w:sz="0" w:space="0" w:color="auto"/>
            <w:right w:val="none" w:sz="0" w:space="0" w:color="auto"/>
          </w:divBdr>
        </w:div>
        <w:div w:id="549463268">
          <w:marLeft w:val="0"/>
          <w:marRight w:val="0"/>
          <w:marTop w:val="0"/>
          <w:marBottom w:val="0"/>
          <w:divBdr>
            <w:top w:val="none" w:sz="0" w:space="0" w:color="auto"/>
            <w:left w:val="none" w:sz="0" w:space="0" w:color="auto"/>
            <w:bottom w:val="none" w:sz="0" w:space="0" w:color="auto"/>
            <w:right w:val="none" w:sz="0" w:space="0" w:color="auto"/>
          </w:divBdr>
          <w:divsChild>
            <w:div w:id="249505795">
              <w:marLeft w:val="0"/>
              <w:marRight w:val="0"/>
              <w:marTop w:val="0"/>
              <w:marBottom w:val="0"/>
              <w:divBdr>
                <w:top w:val="none" w:sz="0" w:space="0" w:color="auto"/>
                <w:left w:val="none" w:sz="0" w:space="0" w:color="auto"/>
                <w:bottom w:val="none" w:sz="0" w:space="0" w:color="auto"/>
                <w:right w:val="none" w:sz="0" w:space="0" w:color="auto"/>
              </w:divBdr>
            </w:div>
            <w:div w:id="464854305">
              <w:marLeft w:val="0"/>
              <w:marRight w:val="0"/>
              <w:marTop w:val="0"/>
              <w:marBottom w:val="0"/>
              <w:divBdr>
                <w:top w:val="none" w:sz="0" w:space="0" w:color="auto"/>
                <w:left w:val="none" w:sz="0" w:space="0" w:color="auto"/>
                <w:bottom w:val="none" w:sz="0" w:space="0" w:color="auto"/>
                <w:right w:val="none" w:sz="0" w:space="0" w:color="auto"/>
              </w:divBdr>
            </w:div>
          </w:divsChild>
        </w:div>
        <w:div w:id="593058024">
          <w:marLeft w:val="0"/>
          <w:marRight w:val="0"/>
          <w:marTop w:val="0"/>
          <w:marBottom w:val="0"/>
          <w:divBdr>
            <w:top w:val="none" w:sz="0" w:space="0" w:color="auto"/>
            <w:left w:val="none" w:sz="0" w:space="0" w:color="auto"/>
            <w:bottom w:val="none" w:sz="0" w:space="0" w:color="auto"/>
            <w:right w:val="none" w:sz="0" w:space="0" w:color="auto"/>
          </w:divBdr>
        </w:div>
        <w:div w:id="654845004">
          <w:marLeft w:val="0"/>
          <w:marRight w:val="0"/>
          <w:marTop w:val="0"/>
          <w:marBottom w:val="0"/>
          <w:divBdr>
            <w:top w:val="none" w:sz="0" w:space="0" w:color="auto"/>
            <w:left w:val="none" w:sz="0" w:space="0" w:color="auto"/>
            <w:bottom w:val="none" w:sz="0" w:space="0" w:color="auto"/>
            <w:right w:val="none" w:sz="0" w:space="0" w:color="auto"/>
          </w:divBdr>
        </w:div>
        <w:div w:id="712846919">
          <w:marLeft w:val="0"/>
          <w:marRight w:val="0"/>
          <w:marTop w:val="0"/>
          <w:marBottom w:val="0"/>
          <w:divBdr>
            <w:top w:val="none" w:sz="0" w:space="0" w:color="auto"/>
            <w:left w:val="none" w:sz="0" w:space="0" w:color="auto"/>
            <w:bottom w:val="none" w:sz="0" w:space="0" w:color="auto"/>
            <w:right w:val="none" w:sz="0" w:space="0" w:color="auto"/>
          </w:divBdr>
        </w:div>
        <w:div w:id="786510871">
          <w:marLeft w:val="0"/>
          <w:marRight w:val="0"/>
          <w:marTop w:val="0"/>
          <w:marBottom w:val="0"/>
          <w:divBdr>
            <w:top w:val="none" w:sz="0" w:space="0" w:color="auto"/>
            <w:left w:val="none" w:sz="0" w:space="0" w:color="auto"/>
            <w:bottom w:val="none" w:sz="0" w:space="0" w:color="auto"/>
            <w:right w:val="none" w:sz="0" w:space="0" w:color="auto"/>
          </w:divBdr>
          <w:divsChild>
            <w:div w:id="100732903">
              <w:marLeft w:val="0"/>
              <w:marRight w:val="0"/>
              <w:marTop w:val="0"/>
              <w:marBottom w:val="0"/>
              <w:divBdr>
                <w:top w:val="none" w:sz="0" w:space="0" w:color="auto"/>
                <w:left w:val="none" w:sz="0" w:space="0" w:color="auto"/>
                <w:bottom w:val="none" w:sz="0" w:space="0" w:color="auto"/>
                <w:right w:val="none" w:sz="0" w:space="0" w:color="auto"/>
              </w:divBdr>
            </w:div>
            <w:div w:id="308021266">
              <w:marLeft w:val="0"/>
              <w:marRight w:val="0"/>
              <w:marTop w:val="0"/>
              <w:marBottom w:val="0"/>
              <w:divBdr>
                <w:top w:val="none" w:sz="0" w:space="0" w:color="auto"/>
                <w:left w:val="none" w:sz="0" w:space="0" w:color="auto"/>
                <w:bottom w:val="none" w:sz="0" w:space="0" w:color="auto"/>
                <w:right w:val="none" w:sz="0" w:space="0" w:color="auto"/>
              </w:divBdr>
            </w:div>
            <w:div w:id="576092947">
              <w:marLeft w:val="0"/>
              <w:marRight w:val="0"/>
              <w:marTop w:val="0"/>
              <w:marBottom w:val="0"/>
              <w:divBdr>
                <w:top w:val="none" w:sz="0" w:space="0" w:color="auto"/>
                <w:left w:val="none" w:sz="0" w:space="0" w:color="auto"/>
                <w:bottom w:val="none" w:sz="0" w:space="0" w:color="auto"/>
                <w:right w:val="none" w:sz="0" w:space="0" w:color="auto"/>
              </w:divBdr>
            </w:div>
          </w:divsChild>
        </w:div>
        <w:div w:id="791482473">
          <w:marLeft w:val="0"/>
          <w:marRight w:val="0"/>
          <w:marTop w:val="0"/>
          <w:marBottom w:val="0"/>
          <w:divBdr>
            <w:top w:val="none" w:sz="0" w:space="0" w:color="auto"/>
            <w:left w:val="none" w:sz="0" w:space="0" w:color="auto"/>
            <w:bottom w:val="none" w:sz="0" w:space="0" w:color="auto"/>
            <w:right w:val="none" w:sz="0" w:space="0" w:color="auto"/>
          </w:divBdr>
        </w:div>
        <w:div w:id="925963224">
          <w:marLeft w:val="0"/>
          <w:marRight w:val="0"/>
          <w:marTop w:val="0"/>
          <w:marBottom w:val="0"/>
          <w:divBdr>
            <w:top w:val="none" w:sz="0" w:space="0" w:color="auto"/>
            <w:left w:val="none" w:sz="0" w:space="0" w:color="auto"/>
            <w:bottom w:val="none" w:sz="0" w:space="0" w:color="auto"/>
            <w:right w:val="none" w:sz="0" w:space="0" w:color="auto"/>
          </w:divBdr>
        </w:div>
        <w:div w:id="987592591">
          <w:marLeft w:val="0"/>
          <w:marRight w:val="0"/>
          <w:marTop w:val="0"/>
          <w:marBottom w:val="0"/>
          <w:divBdr>
            <w:top w:val="none" w:sz="0" w:space="0" w:color="auto"/>
            <w:left w:val="none" w:sz="0" w:space="0" w:color="auto"/>
            <w:bottom w:val="none" w:sz="0" w:space="0" w:color="auto"/>
            <w:right w:val="none" w:sz="0" w:space="0" w:color="auto"/>
          </w:divBdr>
        </w:div>
        <w:div w:id="1190485031">
          <w:marLeft w:val="0"/>
          <w:marRight w:val="0"/>
          <w:marTop w:val="0"/>
          <w:marBottom w:val="0"/>
          <w:divBdr>
            <w:top w:val="none" w:sz="0" w:space="0" w:color="auto"/>
            <w:left w:val="none" w:sz="0" w:space="0" w:color="auto"/>
            <w:bottom w:val="none" w:sz="0" w:space="0" w:color="auto"/>
            <w:right w:val="none" w:sz="0" w:space="0" w:color="auto"/>
          </w:divBdr>
        </w:div>
        <w:div w:id="1229537482">
          <w:marLeft w:val="0"/>
          <w:marRight w:val="0"/>
          <w:marTop w:val="0"/>
          <w:marBottom w:val="0"/>
          <w:divBdr>
            <w:top w:val="none" w:sz="0" w:space="0" w:color="auto"/>
            <w:left w:val="none" w:sz="0" w:space="0" w:color="auto"/>
            <w:bottom w:val="none" w:sz="0" w:space="0" w:color="auto"/>
            <w:right w:val="none" w:sz="0" w:space="0" w:color="auto"/>
          </w:divBdr>
        </w:div>
        <w:div w:id="1269780513">
          <w:marLeft w:val="0"/>
          <w:marRight w:val="0"/>
          <w:marTop w:val="0"/>
          <w:marBottom w:val="0"/>
          <w:divBdr>
            <w:top w:val="none" w:sz="0" w:space="0" w:color="auto"/>
            <w:left w:val="none" w:sz="0" w:space="0" w:color="auto"/>
            <w:bottom w:val="none" w:sz="0" w:space="0" w:color="auto"/>
            <w:right w:val="none" w:sz="0" w:space="0" w:color="auto"/>
          </w:divBdr>
        </w:div>
        <w:div w:id="1337417104">
          <w:marLeft w:val="0"/>
          <w:marRight w:val="0"/>
          <w:marTop w:val="0"/>
          <w:marBottom w:val="0"/>
          <w:divBdr>
            <w:top w:val="none" w:sz="0" w:space="0" w:color="auto"/>
            <w:left w:val="none" w:sz="0" w:space="0" w:color="auto"/>
            <w:bottom w:val="none" w:sz="0" w:space="0" w:color="auto"/>
            <w:right w:val="none" w:sz="0" w:space="0" w:color="auto"/>
          </w:divBdr>
        </w:div>
        <w:div w:id="1466586881">
          <w:marLeft w:val="0"/>
          <w:marRight w:val="0"/>
          <w:marTop w:val="0"/>
          <w:marBottom w:val="0"/>
          <w:divBdr>
            <w:top w:val="none" w:sz="0" w:space="0" w:color="auto"/>
            <w:left w:val="none" w:sz="0" w:space="0" w:color="auto"/>
            <w:bottom w:val="none" w:sz="0" w:space="0" w:color="auto"/>
            <w:right w:val="none" w:sz="0" w:space="0" w:color="auto"/>
          </w:divBdr>
        </w:div>
        <w:div w:id="1506359150">
          <w:marLeft w:val="0"/>
          <w:marRight w:val="0"/>
          <w:marTop w:val="0"/>
          <w:marBottom w:val="0"/>
          <w:divBdr>
            <w:top w:val="none" w:sz="0" w:space="0" w:color="auto"/>
            <w:left w:val="none" w:sz="0" w:space="0" w:color="auto"/>
            <w:bottom w:val="none" w:sz="0" w:space="0" w:color="auto"/>
            <w:right w:val="none" w:sz="0" w:space="0" w:color="auto"/>
          </w:divBdr>
        </w:div>
        <w:div w:id="1524786093">
          <w:marLeft w:val="0"/>
          <w:marRight w:val="0"/>
          <w:marTop w:val="0"/>
          <w:marBottom w:val="0"/>
          <w:divBdr>
            <w:top w:val="none" w:sz="0" w:space="0" w:color="auto"/>
            <w:left w:val="none" w:sz="0" w:space="0" w:color="auto"/>
            <w:bottom w:val="none" w:sz="0" w:space="0" w:color="auto"/>
            <w:right w:val="none" w:sz="0" w:space="0" w:color="auto"/>
          </w:divBdr>
        </w:div>
        <w:div w:id="1600984963">
          <w:marLeft w:val="0"/>
          <w:marRight w:val="0"/>
          <w:marTop w:val="0"/>
          <w:marBottom w:val="0"/>
          <w:divBdr>
            <w:top w:val="none" w:sz="0" w:space="0" w:color="auto"/>
            <w:left w:val="none" w:sz="0" w:space="0" w:color="auto"/>
            <w:bottom w:val="none" w:sz="0" w:space="0" w:color="auto"/>
            <w:right w:val="none" w:sz="0" w:space="0" w:color="auto"/>
          </w:divBdr>
        </w:div>
        <w:div w:id="1735662310">
          <w:marLeft w:val="0"/>
          <w:marRight w:val="0"/>
          <w:marTop w:val="0"/>
          <w:marBottom w:val="0"/>
          <w:divBdr>
            <w:top w:val="none" w:sz="0" w:space="0" w:color="auto"/>
            <w:left w:val="none" w:sz="0" w:space="0" w:color="auto"/>
            <w:bottom w:val="none" w:sz="0" w:space="0" w:color="auto"/>
            <w:right w:val="none" w:sz="0" w:space="0" w:color="auto"/>
          </w:divBdr>
          <w:divsChild>
            <w:div w:id="1258827898">
              <w:marLeft w:val="0"/>
              <w:marRight w:val="0"/>
              <w:marTop w:val="0"/>
              <w:marBottom w:val="0"/>
              <w:divBdr>
                <w:top w:val="none" w:sz="0" w:space="0" w:color="auto"/>
                <w:left w:val="none" w:sz="0" w:space="0" w:color="auto"/>
                <w:bottom w:val="none" w:sz="0" w:space="0" w:color="auto"/>
                <w:right w:val="none" w:sz="0" w:space="0" w:color="auto"/>
              </w:divBdr>
            </w:div>
            <w:div w:id="1495418587">
              <w:marLeft w:val="0"/>
              <w:marRight w:val="0"/>
              <w:marTop w:val="0"/>
              <w:marBottom w:val="0"/>
              <w:divBdr>
                <w:top w:val="none" w:sz="0" w:space="0" w:color="auto"/>
                <w:left w:val="none" w:sz="0" w:space="0" w:color="auto"/>
                <w:bottom w:val="none" w:sz="0" w:space="0" w:color="auto"/>
                <w:right w:val="none" w:sz="0" w:space="0" w:color="auto"/>
              </w:divBdr>
            </w:div>
          </w:divsChild>
        </w:div>
        <w:div w:id="1790389953">
          <w:marLeft w:val="0"/>
          <w:marRight w:val="0"/>
          <w:marTop w:val="0"/>
          <w:marBottom w:val="0"/>
          <w:divBdr>
            <w:top w:val="none" w:sz="0" w:space="0" w:color="auto"/>
            <w:left w:val="none" w:sz="0" w:space="0" w:color="auto"/>
            <w:bottom w:val="none" w:sz="0" w:space="0" w:color="auto"/>
            <w:right w:val="none" w:sz="0" w:space="0" w:color="auto"/>
          </w:divBdr>
        </w:div>
        <w:div w:id="1811941370">
          <w:marLeft w:val="0"/>
          <w:marRight w:val="0"/>
          <w:marTop w:val="0"/>
          <w:marBottom w:val="0"/>
          <w:divBdr>
            <w:top w:val="none" w:sz="0" w:space="0" w:color="auto"/>
            <w:left w:val="none" w:sz="0" w:space="0" w:color="auto"/>
            <w:bottom w:val="none" w:sz="0" w:space="0" w:color="auto"/>
            <w:right w:val="none" w:sz="0" w:space="0" w:color="auto"/>
          </w:divBdr>
        </w:div>
        <w:div w:id="1823111792">
          <w:marLeft w:val="0"/>
          <w:marRight w:val="0"/>
          <w:marTop w:val="0"/>
          <w:marBottom w:val="0"/>
          <w:divBdr>
            <w:top w:val="none" w:sz="0" w:space="0" w:color="auto"/>
            <w:left w:val="none" w:sz="0" w:space="0" w:color="auto"/>
            <w:bottom w:val="none" w:sz="0" w:space="0" w:color="auto"/>
            <w:right w:val="none" w:sz="0" w:space="0" w:color="auto"/>
          </w:divBdr>
        </w:div>
        <w:div w:id="1828210038">
          <w:marLeft w:val="0"/>
          <w:marRight w:val="0"/>
          <w:marTop w:val="0"/>
          <w:marBottom w:val="0"/>
          <w:divBdr>
            <w:top w:val="none" w:sz="0" w:space="0" w:color="auto"/>
            <w:left w:val="none" w:sz="0" w:space="0" w:color="auto"/>
            <w:bottom w:val="none" w:sz="0" w:space="0" w:color="auto"/>
            <w:right w:val="none" w:sz="0" w:space="0" w:color="auto"/>
          </w:divBdr>
        </w:div>
        <w:div w:id="1873373499">
          <w:marLeft w:val="0"/>
          <w:marRight w:val="0"/>
          <w:marTop w:val="0"/>
          <w:marBottom w:val="0"/>
          <w:divBdr>
            <w:top w:val="none" w:sz="0" w:space="0" w:color="auto"/>
            <w:left w:val="none" w:sz="0" w:space="0" w:color="auto"/>
            <w:bottom w:val="none" w:sz="0" w:space="0" w:color="auto"/>
            <w:right w:val="none" w:sz="0" w:space="0" w:color="auto"/>
          </w:divBdr>
        </w:div>
        <w:div w:id="1963684706">
          <w:marLeft w:val="0"/>
          <w:marRight w:val="0"/>
          <w:marTop w:val="0"/>
          <w:marBottom w:val="0"/>
          <w:divBdr>
            <w:top w:val="none" w:sz="0" w:space="0" w:color="auto"/>
            <w:left w:val="none" w:sz="0" w:space="0" w:color="auto"/>
            <w:bottom w:val="none" w:sz="0" w:space="0" w:color="auto"/>
            <w:right w:val="none" w:sz="0" w:space="0" w:color="auto"/>
          </w:divBdr>
        </w:div>
        <w:div w:id="1994286029">
          <w:marLeft w:val="0"/>
          <w:marRight w:val="0"/>
          <w:marTop w:val="0"/>
          <w:marBottom w:val="0"/>
          <w:divBdr>
            <w:top w:val="none" w:sz="0" w:space="0" w:color="auto"/>
            <w:left w:val="none" w:sz="0" w:space="0" w:color="auto"/>
            <w:bottom w:val="none" w:sz="0" w:space="0" w:color="auto"/>
            <w:right w:val="none" w:sz="0" w:space="0" w:color="auto"/>
          </w:divBdr>
        </w:div>
        <w:div w:id="1999503571">
          <w:marLeft w:val="0"/>
          <w:marRight w:val="0"/>
          <w:marTop w:val="0"/>
          <w:marBottom w:val="0"/>
          <w:divBdr>
            <w:top w:val="none" w:sz="0" w:space="0" w:color="auto"/>
            <w:left w:val="none" w:sz="0" w:space="0" w:color="auto"/>
            <w:bottom w:val="none" w:sz="0" w:space="0" w:color="auto"/>
            <w:right w:val="none" w:sz="0" w:space="0" w:color="auto"/>
          </w:divBdr>
        </w:div>
        <w:div w:id="2014063553">
          <w:marLeft w:val="0"/>
          <w:marRight w:val="0"/>
          <w:marTop w:val="0"/>
          <w:marBottom w:val="0"/>
          <w:divBdr>
            <w:top w:val="none" w:sz="0" w:space="0" w:color="auto"/>
            <w:left w:val="none" w:sz="0" w:space="0" w:color="auto"/>
            <w:bottom w:val="none" w:sz="0" w:space="0" w:color="auto"/>
            <w:right w:val="none" w:sz="0" w:space="0" w:color="auto"/>
          </w:divBdr>
        </w:div>
        <w:div w:id="2026901918">
          <w:marLeft w:val="0"/>
          <w:marRight w:val="0"/>
          <w:marTop w:val="0"/>
          <w:marBottom w:val="0"/>
          <w:divBdr>
            <w:top w:val="none" w:sz="0" w:space="0" w:color="auto"/>
            <w:left w:val="none" w:sz="0" w:space="0" w:color="auto"/>
            <w:bottom w:val="none" w:sz="0" w:space="0" w:color="auto"/>
            <w:right w:val="none" w:sz="0" w:space="0" w:color="auto"/>
          </w:divBdr>
        </w:div>
        <w:div w:id="2133547494">
          <w:marLeft w:val="0"/>
          <w:marRight w:val="0"/>
          <w:marTop w:val="0"/>
          <w:marBottom w:val="0"/>
          <w:divBdr>
            <w:top w:val="none" w:sz="0" w:space="0" w:color="auto"/>
            <w:left w:val="none" w:sz="0" w:space="0" w:color="auto"/>
            <w:bottom w:val="none" w:sz="0" w:space="0" w:color="auto"/>
            <w:right w:val="none" w:sz="0" w:space="0" w:color="auto"/>
          </w:divBdr>
        </w:div>
      </w:divsChild>
    </w:div>
    <w:div w:id="981888917">
      <w:bodyDiv w:val="1"/>
      <w:marLeft w:val="0"/>
      <w:marRight w:val="0"/>
      <w:marTop w:val="0"/>
      <w:marBottom w:val="0"/>
      <w:divBdr>
        <w:top w:val="none" w:sz="0" w:space="0" w:color="auto"/>
        <w:left w:val="none" w:sz="0" w:space="0" w:color="auto"/>
        <w:bottom w:val="none" w:sz="0" w:space="0" w:color="auto"/>
        <w:right w:val="none" w:sz="0" w:space="0" w:color="auto"/>
      </w:divBdr>
      <w:divsChild>
        <w:div w:id="644312360">
          <w:marLeft w:val="0"/>
          <w:marRight w:val="0"/>
          <w:marTop w:val="0"/>
          <w:marBottom w:val="0"/>
          <w:divBdr>
            <w:top w:val="none" w:sz="0" w:space="0" w:color="auto"/>
            <w:left w:val="none" w:sz="0" w:space="0" w:color="auto"/>
            <w:bottom w:val="none" w:sz="0" w:space="0" w:color="auto"/>
            <w:right w:val="none" w:sz="0" w:space="0" w:color="auto"/>
          </w:divBdr>
        </w:div>
        <w:div w:id="898202412">
          <w:marLeft w:val="0"/>
          <w:marRight w:val="0"/>
          <w:marTop w:val="0"/>
          <w:marBottom w:val="0"/>
          <w:divBdr>
            <w:top w:val="none" w:sz="0" w:space="0" w:color="auto"/>
            <w:left w:val="none" w:sz="0" w:space="0" w:color="auto"/>
            <w:bottom w:val="none" w:sz="0" w:space="0" w:color="auto"/>
            <w:right w:val="none" w:sz="0" w:space="0" w:color="auto"/>
          </w:divBdr>
        </w:div>
        <w:div w:id="1285574497">
          <w:marLeft w:val="0"/>
          <w:marRight w:val="0"/>
          <w:marTop w:val="0"/>
          <w:marBottom w:val="0"/>
          <w:divBdr>
            <w:top w:val="none" w:sz="0" w:space="0" w:color="auto"/>
            <w:left w:val="none" w:sz="0" w:space="0" w:color="auto"/>
            <w:bottom w:val="none" w:sz="0" w:space="0" w:color="auto"/>
            <w:right w:val="none" w:sz="0" w:space="0" w:color="auto"/>
          </w:divBdr>
        </w:div>
        <w:div w:id="1301881726">
          <w:marLeft w:val="0"/>
          <w:marRight w:val="0"/>
          <w:marTop w:val="0"/>
          <w:marBottom w:val="0"/>
          <w:divBdr>
            <w:top w:val="none" w:sz="0" w:space="0" w:color="auto"/>
            <w:left w:val="none" w:sz="0" w:space="0" w:color="auto"/>
            <w:bottom w:val="none" w:sz="0" w:space="0" w:color="auto"/>
            <w:right w:val="none" w:sz="0" w:space="0" w:color="auto"/>
          </w:divBdr>
        </w:div>
        <w:div w:id="1425569545">
          <w:marLeft w:val="0"/>
          <w:marRight w:val="0"/>
          <w:marTop w:val="0"/>
          <w:marBottom w:val="0"/>
          <w:divBdr>
            <w:top w:val="none" w:sz="0" w:space="0" w:color="auto"/>
            <w:left w:val="none" w:sz="0" w:space="0" w:color="auto"/>
            <w:bottom w:val="none" w:sz="0" w:space="0" w:color="auto"/>
            <w:right w:val="none" w:sz="0" w:space="0" w:color="auto"/>
          </w:divBdr>
        </w:div>
        <w:div w:id="1860124811">
          <w:marLeft w:val="0"/>
          <w:marRight w:val="0"/>
          <w:marTop w:val="0"/>
          <w:marBottom w:val="0"/>
          <w:divBdr>
            <w:top w:val="none" w:sz="0" w:space="0" w:color="auto"/>
            <w:left w:val="none" w:sz="0" w:space="0" w:color="auto"/>
            <w:bottom w:val="none" w:sz="0" w:space="0" w:color="auto"/>
            <w:right w:val="none" w:sz="0" w:space="0" w:color="auto"/>
          </w:divBdr>
        </w:div>
        <w:div w:id="2074501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enny@justrightscotland.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asp/2005/10/part/1/chapter/9"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ustrightscotland.org.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enny@justrightscotland.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24940B9861084CBA1D07182099F97B" ma:contentTypeVersion="11" ma:contentTypeDescription="Create a new document." ma:contentTypeScope="" ma:versionID="b3eb1722e1af3a38f878caeeedee22b9">
  <xsd:schema xmlns:xsd="http://www.w3.org/2001/XMLSchema" xmlns:xs="http://www.w3.org/2001/XMLSchema" xmlns:p="http://schemas.microsoft.com/office/2006/metadata/properties" xmlns:ns2="940a804c-10f0-4d14-a712-101bf804f784" xmlns:ns3="820c4ca1-3f52-4239-8832-325080b498b0" targetNamespace="http://schemas.microsoft.com/office/2006/metadata/properties" ma:root="true" ma:fieldsID="05d99ef702adf5125efdcfc72f165cf6" ns2:_="" ns3:_="">
    <xsd:import namespace="940a804c-10f0-4d14-a712-101bf804f784"/>
    <xsd:import namespace="820c4ca1-3f52-4239-8832-325080b498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a804c-10f0-4d14-a712-101bf804f7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0c4ca1-3f52-4239-8832-325080b498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3FE9EE-EF30-43E0-9F35-54BD985F64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4A6B051-651C-4586-B19E-50A114F74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a804c-10f0-4d14-a712-101bf804f784"/>
    <ds:schemaRef ds:uri="820c4ca1-3f52-4239-8832-325080b498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7F97C5-23EE-4E34-8873-901091A93A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13</Pages>
  <Words>2347</Words>
  <Characters>13382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dc:creator>
  <cp:lastModifiedBy>Jennifer Cook</cp:lastModifiedBy>
  <cp:revision>15</cp:revision>
  <dcterms:created xsi:type="dcterms:W3CDTF">2021-04-12T18:13:00Z</dcterms:created>
  <dcterms:modified xsi:type="dcterms:W3CDTF">2021-04-13T10:06:00Z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0x0101005E24940B9861084CBA1D07182099F97B</vt:lpwstr>
  </property>
</Properties>
</file>