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2DC7" w14:textId="71BC661C" w:rsidR="009437CF" w:rsidRDefault="009437CF" w:rsidP="009437C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354390" wp14:editId="250952DB">
            <wp:extent cx="2278380" cy="735403"/>
            <wp:effectExtent l="0" t="0" r="7620" b="762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766" cy="74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D657B" w14:textId="524F6735" w:rsidR="00B45913" w:rsidRPr="00C45053" w:rsidRDefault="00B45913" w:rsidP="009437CF">
      <w:pPr>
        <w:jc w:val="center"/>
        <w:rPr>
          <w:rFonts w:ascii="Arial" w:hAnsi="Arial" w:cs="Arial"/>
          <w:b/>
          <w:sz w:val="24"/>
          <w:szCs w:val="24"/>
        </w:rPr>
      </w:pPr>
      <w:r w:rsidRPr="00C45053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W w:w="93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3846"/>
        <w:gridCol w:w="3699"/>
      </w:tblGrid>
      <w:tr w:rsidR="00F92A3E" w:rsidRPr="00C45053" w14:paraId="2FB7C738" w14:textId="0948074F" w:rsidTr="6D4209CC">
        <w:tc>
          <w:tcPr>
            <w:tcW w:w="1817" w:type="dxa"/>
            <w:hideMark/>
          </w:tcPr>
          <w:p w14:paraId="494B0DE7" w14:textId="77777777" w:rsidR="0068685A" w:rsidRPr="00C45053" w:rsidRDefault="0068685A" w:rsidP="00000D2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3846" w:type="dxa"/>
            <w:hideMark/>
          </w:tcPr>
          <w:p w14:paraId="5F613840" w14:textId="58226AF4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99" w:type="dxa"/>
          </w:tcPr>
          <w:p w14:paraId="2B4D1EB1" w14:textId="2298B9F3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F92A3E" w:rsidRPr="00C45053" w14:paraId="2E0A14E5" w14:textId="1A2C973C" w:rsidTr="004E1E85">
        <w:trPr>
          <w:trHeight w:val="192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C43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Education and Qualifications</w:t>
            </w:r>
          </w:p>
          <w:p w14:paraId="32E013AB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5F4BFB" w14:textId="7531E02C" w:rsidR="0068685A" w:rsidRPr="00C45053" w:rsidRDefault="0068685A" w:rsidP="00F92A3E">
            <w:pPr>
              <w:spacing w:after="0" w:line="256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AA2" w14:textId="239AAA55" w:rsidR="0068685A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Educated to degree level, have an equivalent qualification and / or </w:t>
            </w:r>
            <w:r w:rsidR="00C45053" w:rsidRPr="00C45053">
              <w:rPr>
                <w:rFonts w:ascii="Arial" w:eastAsia="Times New Roman" w:hAnsi="Arial" w:cs="Arial"/>
                <w:sz w:val="24"/>
                <w:szCs w:val="24"/>
              </w:rPr>
              <w:t>can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demonstrate equivalent experience in an appropriate field</w:t>
            </w:r>
          </w:p>
          <w:p w14:paraId="6109E237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383304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BD9" w14:textId="77777777" w:rsidR="007A435A" w:rsidRPr="00C45053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Business Management qualification</w:t>
            </w:r>
          </w:p>
          <w:p w14:paraId="7E48A428" w14:textId="77777777" w:rsidR="00862C3B" w:rsidRPr="00C45053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96808D" w14:textId="70A8E538" w:rsidR="00862C3B" w:rsidRPr="00C45053" w:rsidDel="007A435A" w:rsidRDefault="00862C3B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B28B4D" w14:textId="709E9EA1" w:rsidR="0068685A" w:rsidRPr="00C45053" w:rsidRDefault="0068685A" w:rsidP="007A43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2A3E" w:rsidRPr="00C45053" w14:paraId="3367D042" w14:textId="39129655" w:rsidTr="6D4209CC">
        <w:tc>
          <w:tcPr>
            <w:tcW w:w="1817" w:type="dxa"/>
          </w:tcPr>
          <w:p w14:paraId="53D05302" w14:textId="43CE94C2" w:rsidR="0068685A" w:rsidRPr="00C45053" w:rsidRDefault="0068685A" w:rsidP="00F92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Experience</w:t>
            </w:r>
          </w:p>
          <w:p w14:paraId="7A0D47F1" w14:textId="77777777" w:rsidR="0068685A" w:rsidRPr="00C45053" w:rsidRDefault="0068685A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6F731" w14:textId="61706EFF" w:rsidR="0068685A" w:rsidRPr="00C45053" w:rsidRDefault="0068685A" w:rsidP="00F92A3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6" w:type="dxa"/>
          </w:tcPr>
          <w:p w14:paraId="08B9F19D" w14:textId="325B1C00" w:rsidR="00F92A3E" w:rsidRPr="00C45053" w:rsidRDefault="006979B4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Ability to provide strong and effective l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ead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ership,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 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to 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develo</w:t>
            </w: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p and empower </w:t>
            </w:r>
            <w:r w:rsidR="00F92A3E" w:rsidRPr="00C45053">
              <w:rPr>
                <w:rFonts w:ascii="Arial" w:eastAsia="Arial,Times New Roman" w:hAnsi="Arial" w:cs="Arial"/>
                <w:sz w:val="24"/>
                <w:szCs w:val="24"/>
              </w:rPr>
              <w:t>teams and individuals</w:t>
            </w:r>
          </w:p>
          <w:p w14:paraId="5319901C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2A099A" w14:textId="3B03004D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Successfully </w:t>
            </w:r>
          </w:p>
          <w:p w14:paraId="5E74585C" w14:textId="77777777" w:rsidR="00EA2DA9" w:rsidRPr="00C45053" w:rsidRDefault="00F92A3E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 xml:space="preserve">applying for funding, </w:t>
            </w:r>
            <w:r w:rsidR="00EA2DA9" w:rsidRPr="00C45053">
              <w:rPr>
                <w:rFonts w:ascii="Arial" w:eastAsia="Arial,Times New Roman" w:hAnsi="Arial" w:cs="Arial"/>
                <w:sz w:val="24"/>
                <w:szCs w:val="24"/>
              </w:rPr>
              <w:t>project development and grant management and evaluation</w:t>
            </w:r>
          </w:p>
          <w:p w14:paraId="2018D610" w14:textId="77777777" w:rsidR="006979B4" w:rsidRPr="00C45053" w:rsidRDefault="006979B4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50B3C5" w14:textId="15D8D915" w:rsidR="00EA2DA9" w:rsidRPr="00C45053" w:rsidRDefault="006979B4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build trusting relationships within and </w:t>
            </w:r>
            <w:proofErr w:type="spell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outwith</w:t>
            </w:r>
            <w:proofErr w:type="spellEnd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the organisation</w:t>
            </w:r>
            <w:r w:rsidR="00EA2DA9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and represent the organisation well in public</w:t>
            </w:r>
          </w:p>
          <w:p w14:paraId="6DE6340D" w14:textId="3F6DD247" w:rsidR="00F92A3E" w:rsidRPr="00C45053" w:rsidRDefault="00F92A3E" w:rsidP="00EA2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4DBDF17" w14:textId="1D4EB8C6" w:rsidR="00962395" w:rsidRPr="00C45053" w:rsidRDefault="6D4209CC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Working with a voluntary Board of Directors</w:t>
            </w:r>
          </w:p>
          <w:p w14:paraId="5A58248D" w14:textId="664275C2" w:rsidR="00962395" w:rsidRPr="00C45053" w:rsidRDefault="00962395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</w:p>
          <w:p w14:paraId="62D43657" w14:textId="262F7FAA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Familiarity with payroll and pensions auto enrolment procedures</w:t>
            </w:r>
          </w:p>
          <w:p w14:paraId="02358EA3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DD5FC8" w14:textId="03931035" w:rsidR="6D4209CC" w:rsidRPr="00C45053" w:rsidRDefault="6D4209CC" w:rsidP="6D4209CC">
            <w:pPr>
              <w:spacing w:after="0" w:line="240" w:lineRule="auto"/>
              <w:rPr>
                <w:rFonts w:ascii="Arial" w:eastAsia="Arial,Times New Roman" w:hAnsi="Arial" w:cs="Arial"/>
                <w:sz w:val="24"/>
                <w:szCs w:val="24"/>
              </w:rPr>
            </w:pPr>
            <w:r w:rsidRPr="00C45053">
              <w:rPr>
                <w:rFonts w:ascii="Arial" w:eastAsia="Arial,Times New Roman" w:hAnsi="Arial" w:cs="Arial"/>
                <w:sz w:val="24"/>
                <w:szCs w:val="24"/>
              </w:rPr>
              <w:t>Financial management and reporting experience</w:t>
            </w:r>
          </w:p>
          <w:p w14:paraId="7EAA8D73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0481FA" w14:textId="77777777" w:rsidR="0068685A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Varied and substantial project and grant management</w:t>
            </w:r>
          </w:p>
          <w:p w14:paraId="0BE5D0CA" w14:textId="77777777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1E0E20" w14:textId="0A87947A" w:rsidR="00962395" w:rsidRPr="00C45053" w:rsidRDefault="00962395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Experience of managing projects with multiple partners</w:t>
            </w:r>
          </w:p>
        </w:tc>
      </w:tr>
      <w:tr w:rsidR="00F92A3E" w:rsidRPr="00C45053" w14:paraId="000A86C1" w14:textId="655FD159" w:rsidTr="6D4209CC">
        <w:tc>
          <w:tcPr>
            <w:tcW w:w="1817" w:type="dxa"/>
          </w:tcPr>
          <w:p w14:paraId="69C7030D" w14:textId="306EA767" w:rsidR="00F92A3E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Abilities/skills</w:t>
            </w:r>
          </w:p>
          <w:p w14:paraId="30AD3F6E" w14:textId="12CCEEA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/knowledge</w:t>
            </w:r>
          </w:p>
          <w:p w14:paraId="0167356F" w14:textId="77777777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6F4282" w14:textId="0DF55666" w:rsidR="0068685A" w:rsidRPr="00C45053" w:rsidRDefault="0068685A" w:rsidP="00F92A3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14:paraId="12808D5E" w14:textId="13017A4D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Understanding of the ethos of</w:t>
            </w:r>
            <w:r w:rsidR="006979B4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have experience working within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the charitable sector </w:t>
            </w:r>
            <w:r w:rsidR="006979B4" w:rsidRPr="00C45053">
              <w:rPr>
                <w:rFonts w:ascii="Arial" w:eastAsia="Times New Roman" w:hAnsi="Arial" w:cs="Arial"/>
                <w:sz w:val="24"/>
                <w:szCs w:val="24"/>
              </w:rPr>
              <w:t>or other voluntary sector organisations</w:t>
            </w:r>
          </w:p>
          <w:p w14:paraId="00F60B17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9B565E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Effective leadership skills</w:t>
            </w:r>
          </w:p>
          <w:p w14:paraId="384D28AB" w14:textId="77777777" w:rsidR="00F92A3E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Problem solving skills</w:t>
            </w:r>
          </w:p>
          <w:p w14:paraId="031DFDC5" w14:textId="77777777" w:rsidR="00F92A3E" w:rsidRPr="00C45053" w:rsidRDefault="00F92A3E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BC17C0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Good staff management skills, able to prioritise, delegate, facilitate </w:t>
            </w:r>
            <w:proofErr w:type="gramStart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>team work</w:t>
            </w:r>
            <w:proofErr w:type="gramEnd"/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achieve outcomes</w:t>
            </w:r>
          </w:p>
          <w:p w14:paraId="7A142C78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8E8D5" w14:textId="707BF649" w:rsidR="006003E9" w:rsidRPr="00C45053" w:rsidRDefault="006003E9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Ability to work successfully with a range of </w:t>
            </w:r>
            <w:r w:rsidR="00962395" w:rsidRPr="00C45053">
              <w:rPr>
                <w:rFonts w:ascii="Arial" w:eastAsia="Times New Roman" w:hAnsi="Arial" w:cs="Arial"/>
                <w:sz w:val="24"/>
                <w:szCs w:val="24"/>
              </w:rPr>
              <w:t>organisations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including local authorities, local </w:t>
            </w:r>
            <w:r w:rsidRPr="00C4505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communities and voluntary sector partners</w:t>
            </w:r>
          </w:p>
          <w:p w14:paraId="3B0CA8EF" w14:textId="77777777" w:rsidR="006979B4" w:rsidRPr="00C45053" w:rsidRDefault="006979B4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B9BC67" w14:textId="40FE0ECC" w:rsidR="006979B4" w:rsidRPr="00C45053" w:rsidRDefault="006979B4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Knowledge and understanding of strategic business planning and income generation opportunities</w:t>
            </w:r>
          </w:p>
          <w:p w14:paraId="4E6498D8" w14:textId="77777777" w:rsidR="006003E9" w:rsidRPr="00C45053" w:rsidRDefault="006003E9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E82154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Good oral and written communication skills</w:t>
            </w:r>
          </w:p>
          <w:p w14:paraId="357E2B1A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5361AA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Good organisational and IT skills </w:t>
            </w:r>
          </w:p>
          <w:p w14:paraId="72FB03DC" w14:textId="77777777" w:rsidR="00F92A3E" w:rsidRPr="00C45053" w:rsidRDefault="00F92A3E" w:rsidP="00F92A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2881DA" w14:textId="308AA0F6" w:rsidR="0068685A" w:rsidRPr="00C45053" w:rsidRDefault="0068685A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70F8AA9" w14:textId="77777777" w:rsidR="0068685A" w:rsidRPr="00C45053" w:rsidRDefault="00F92A3E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Good knowledge of t</w:t>
            </w:r>
            <w:r w:rsidR="006003E9" w:rsidRPr="00C45053">
              <w:rPr>
                <w:rFonts w:ascii="Arial" w:eastAsia="Times New Roman" w:hAnsi="Arial" w:cs="Arial"/>
                <w:sz w:val="24"/>
                <w:szCs w:val="24"/>
              </w:rPr>
              <w:t>he health and social care sector</w:t>
            </w:r>
            <w:r w:rsidR="00962395"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 and public health policy relating the charity’s objectives</w:t>
            </w:r>
          </w:p>
          <w:p w14:paraId="0A475754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EDF480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C9BB2C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1E7DBF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CADE68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C30356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3E5FE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7AFC65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316E3A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EA878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71F81C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480EF5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729D1A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01CEF4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6D3EAE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7DA49E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11C23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14347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8A853E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269342" w14:textId="77777777" w:rsidR="006979B4" w:rsidRPr="00C45053" w:rsidRDefault="006979B4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0A8376" w14:textId="0EE91124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Good social medial skills</w:t>
            </w:r>
          </w:p>
          <w:p w14:paraId="2A620F13" w14:textId="77777777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EF3872" w14:textId="0E57BD8D" w:rsidR="00962395" w:rsidRPr="00C45053" w:rsidRDefault="00962395" w:rsidP="00962395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053" w:rsidRPr="00C45053" w14:paraId="67F6355F" w14:textId="38693744" w:rsidTr="00AB7F16">
        <w:tc>
          <w:tcPr>
            <w:tcW w:w="1817" w:type="dxa"/>
          </w:tcPr>
          <w:p w14:paraId="2EE045A6" w14:textId="40EC2F02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Additional requirements and personal qualities</w:t>
            </w:r>
          </w:p>
          <w:p w14:paraId="6CDCB93C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ABB28A8" w14:textId="0A9B7339" w:rsidR="00C45053" w:rsidRPr="00C45053" w:rsidRDefault="00C45053" w:rsidP="00F92A3E">
            <w:pPr>
              <w:spacing w:after="0" w:line="256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45" w:type="dxa"/>
            <w:gridSpan w:val="2"/>
          </w:tcPr>
          <w:p w14:paraId="308657F5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Ability to lead and motivate a small team to achieve excellence</w:t>
            </w:r>
          </w:p>
          <w:p w14:paraId="2CE92ED7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B6C9F9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Ability to adapt quickly and flexibly to new demands and change</w:t>
            </w:r>
          </w:p>
          <w:p w14:paraId="676EFD18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05EEE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Ability to prioritise tasks and manage time to meet multiple priorities</w:t>
            </w:r>
          </w:p>
          <w:p w14:paraId="4B76A8CD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36A03C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>Proactive and solution focussed</w:t>
            </w:r>
          </w:p>
          <w:p w14:paraId="24ADD685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B730D" w14:textId="77777777" w:rsidR="00C45053" w:rsidRPr="00C45053" w:rsidRDefault="00C45053" w:rsidP="002950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5053">
              <w:rPr>
                <w:rFonts w:ascii="Arial" w:eastAsia="Times New Roman" w:hAnsi="Arial" w:cs="Arial"/>
                <w:sz w:val="24"/>
                <w:szCs w:val="24"/>
              </w:rPr>
              <w:t xml:space="preserve">Partnership development and management </w:t>
            </w:r>
          </w:p>
          <w:p w14:paraId="377A0DEF" w14:textId="77777777" w:rsidR="00C45053" w:rsidRPr="00C45053" w:rsidRDefault="00C45053" w:rsidP="00F92A3E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6A7B9D" w14:textId="0807BBBD" w:rsidR="00000D27" w:rsidRPr="00C45053" w:rsidRDefault="00000D27" w:rsidP="00000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6C7C5" w14:textId="77777777" w:rsidR="002942C5" w:rsidRPr="00C45053" w:rsidRDefault="002942C5">
      <w:pPr>
        <w:rPr>
          <w:rFonts w:ascii="Arial" w:hAnsi="Arial" w:cs="Arial"/>
          <w:sz w:val="24"/>
          <w:szCs w:val="24"/>
        </w:rPr>
      </w:pPr>
    </w:p>
    <w:sectPr w:rsidR="002942C5" w:rsidRPr="00C45053" w:rsidSect="00D978C0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A3FD" w14:textId="77777777" w:rsidR="00ED1045" w:rsidRDefault="00ED1045" w:rsidP="00F90831">
      <w:pPr>
        <w:spacing w:after="0" w:line="240" w:lineRule="auto"/>
      </w:pPr>
      <w:r>
        <w:separator/>
      </w:r>
    </w:p>
  </w:endnote>
  <w:endnote w:type="continuationSeparator" w:id="0">
    <w:p w14:paraId="6272200A" w14:textId="77777777" w:rsidR="00ED1045" w:rsidRDefault="00ED1045" w:rsidP="00F9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257D" w14:textId="4841ED08" w:rsidR="00F90831" w:rsidRDefault="00F90831">
    <w:pPr>
      <w:pStyle w:val="Footer"/>
    </w:pPr>
  </w:p>
  <w:p w14:paraId="12C38357" w14:textId="77777777" w:rsidR="00F90831" w:rsidRDefault="00F9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21E12" w14:textId="77777777" w:rsidR="00ED1045" w:rsidRDefault="00ED1045" w:rsidP="00F90831">
      <w:pPr>
        <w:spacing w:after="0" w:line="240" w:lineRule="auto"/>
      </w:pPr>
      <w:r>
        <w:separator/>
      </w:r>
    </w:p>
  </w:footnote>
  <w:footnote w:type="continuationSeparator" w:id="0">
    <w:p w14:paraId="488E2DA2" w14:textId="77777777" w:rsidR="00ED1045" w:rsidRDefault="00ED1045" w:rsidP="00F9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F75"/>
    <w:multiLevelType w:val="hybridMultilevel"/>
    <w:tmpl w:val="5EC64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6D9"/>
    <w:multiLevelType w:val="hybridMultilevel"/>
    <w:tmpl w:val="73A03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ADE"/>
    <w:multiLevelType w:val="hybridMultilevel"/>
    <w:tmpl w:val="4EDCA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57EE"/>
    <w:multiLevelType w:val="hybridMultilevel"/>
    <w:tmpl w:val="17268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054"/>
    <w:multiLevelType w:val="hybridMultilevel"/>
    <w:tmpl w:val="ECA63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B"/>
    <w:rsid w:val="00000D27"/>
    <w:rsid w:val="000874EE"/>
    <w:rsid w:val="00087A92"/>
    <w:rsid w:val="00167790"/>
    <w:rsid w:val="00167BBF"/>
    <w:rsid w:val="001D018E"/>
    <w:rsid w:val="002003AF"/>
    <w:rsid w:val="002942C5"/>
    <w:rsid w:val="00295089"/>
    <w:rsid w:val="00296206"/>
    <w:rsid w:val="003C3540"/>
    <w:rsid w:val="003D62AF"/>
    <w:rsid w:val="004E1E85"/>
    <w:rsid w:val="004E29C5"/>
    <w:rsid w:val="005F27AE"/>
    <w:rsid w:val="006003E9"/>
    <w:rsid w:val="00612C11"/>
    <w:rsid w:val="00667B38"/>
    <w:rsid w:val="0068685A"/>
    <w:rsid w:val="006979B4"/>
    <w:rsid w:val="007A435A"/>
    <w:rsid w:val="008001E0"/>
    <w:rsid w:val="00862C3B"/>
    <w:rsid w:val="009437CF"/>
    <w:rsid w:val="00962395"/>
    <w:rsid w:val="00970DF1"/>
    <w:rsid w:val="00A279AC"/>
    <w:rsid w:val="00B342DF"/>
    <w:rsid w:val="00B45913"/>
    <w:rsid w:val="00BF5B5B"/>
    <w:rsid w:val="00C45053"/>
    <w:rsid w:val="00D978C0"/>
    <w:rsid w:val="00E92D2B"/>
    <w:rsid w:val="00EA2DA9"/>
    <w:rsid w:val="00ED1045"/>
    <w:rsid w:val="00F30517"/>
    <w:rsid w:val="00F85B87"/>
    <w:rsid w:val="00F90831"/>
    <w:rsid w:val="00F92A3E"/>
    <w:rsid w:val="00FB772F"/>
    <w:rsid w:val="6D4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97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31"/>
  </w:style>
  <w:style w:type="paragraph" w:styleId="Footer">
    <w:name w:val="footer"/>
    <w:basedOn w:val="Normal"/>
    <w:link w:val="FooterChar"/>
    <w:uiPriority w:val="99"/>
    <w:unhideWhenUsed/>
    <w:rsid w:val="00F9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Morrow</dc:creator>
  <cp:keywords/>
  <dc:description/>
  <cp:lastModifiedBy>Nicola MacKenzie</cp:lastModifiedBy>
  <cp:revision>2</cp:revision>
  <cp:lastPrinted>2017-04-18T13:33:00Z</cp:lastPrinted>
  <dcterms:created xsi:type="dcterms:W3CDTF">2021-04-29T09:06:00Z</dcterms:created>
  <dcterms:modified xsi:type="dcterms:W3CDTF">2021-04-29T09:06:00Z</dcterms:modified>
</cp:coreProperties>
</file>