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219D" w14:textId="4DB071BD" w:rsidR="004218DF" w:rsidRDefault="004218DF">
      <w:bookmarkStart w:id="0" w:name="_GoBack"/>
      <w:bookmarkEnd w:id="0"/>
    </w:p>
    <w:p w14:paraId="0508518E" w14:textId="2B2D6BA9" w:rsidR="00511D5D" w:rsidRDefault="00511D5D"/>
    <w:p w14:paraId="0887F948" w14:textId="6372EC30" w:rsidR="00511D5D" w:rsidRDefault="00511D5D"/>
    <w:p w14:paraId="4ADBCDA5" w14:textId="6D6D1578" w:rsidR="00511D5D" w:rsidRDefault="00511D5D"/>
    <w:p w14:paraId="0CDD9754" w14:textId="2C033960" w:rsidR="00511D5D" w:rsidRDefault="00511D5D"/>
    <w:p w14:paraId="12BCD2C6" w14:textId="70EEA090" w:rsidR="00511D5D" w:rsidRDefault="00511D5D"/>
    <w:p w14:paraId="0D929BB8" w14:textId="4C6C886E" w:rsidR="00511D5D" w:rsidRDefault="00511D5D"/>
    <w:p w14:paraId="7ABAD2B4" w14:textId="3BA39833" w:rsidR="00511D5D" w:rsidRDefault="00511D5D">
      <w:r>
        <w:rPr>
          <w:noProof/>
          <w:lang w:eastAsia="en-GB"/>
        </w:rPr>
        <w:drawing>
          <wp:inline distT="0" distB="0" distL="0" distR="0" wp14:anchorId="588258F5" wp14:editId="1B9B9B5A">
            <wp:extent cx="2543175" cy="819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l="966" t="23715" r="61264" b="41539"/>
                    <a:stretch/>
                  </pic:blipFill>
                  <pic:spPr bwMode="auto">
                    <a:xfrm>
                      <a:off x="0" y="0"/>
                      <a:ext cx="2543175" cy="819150"/>
                    </a:xfrm>
                    <a:prstGeom prst="rect">
                      <a:avLst/>
                    </a:prstGeom>
                    <a:ln>
                      <a:noFill/>
                    </a:ln>
                    <a:extLst>
                      <a:ext uri="{53640926-AAD7-44D8-BBD7-CCE9431645EC}">
                        <a14:shadowObscured xmlns:a14="http://schemas.microsoft.com/office/drawing/2010/main"/>
                      </a:ext>
                    </a:extLst>
                  </pic:spPr>
                </pic:pic>
              </a:graphicData>
            </a:graphic>
          </wp:inline>
        </w:drawing>
      </w:r>
    </w:p>
    <w:p w14:paraId="0E12A177" w14:textId="36760B3C" w:rsidR="00511D5D" w:rsidRDefault="00511D5D"/>
    <w:p w14:paraId="6999BAE9" w14:textId="49A46CBD" w:rsidR="00511D5D" w:rsidRDefault="00511D5D"/>
    <w:p w14:paraId="43EC5E4F" w14:textId="085E24F5" w:rsidR="00511D5D" w:rsidRPr="00511D5D" w:rsidRDefault="00511D5D">
      <w:pPr>
        <w:rPr>
          <w:b/>
          <w:bCs/>
          <w:sz w:val="40"/>
          <w:szCs w:val="40"/>
        </w:rPr>
      </w:pPr>
      <w:r w:rsidRPr="00511D5D">
        <w:rPr>
          <w:b/>
          <w:bCs/>
          <w:sz w:val="40"/>
          <w:szCs w:val="40"/>
        </w:rPr>
        <w:t xml:space="preserve">Post of </w:t>
      </w:r>
      <w:r w:rsidR="009B0958">
        <w:rPr>
          <w:b/>
          <w:bCs/>
          <w:sz w:val="40"/>
          <w:szCs w:val="40"/>
        </w:rPr>
        <w:t>Upcycl</w:t>
      </w:r>
      <w:r w:rsidR="00D61B56">
        <w:rPr>
          <w:b/>
          <w:bCs/>
          <w:sz w:val="40"/>
          <w:szCs w:val="40"/>
        </w:rPr>
        <w:t>ing</w:t>
      </w:r>
      <w:r w:rsidR="004F71D0">
        <w:rPr>
          <w:b/>
          <w:bCs/>
          <w:sz w:val="40"/>
          <w:szCs w:val="40"/>
        </w:rPr>
        <w:t>/Life Skills</w:t>
      </w:r>
      <w:r w:rsidR="00D61B56">
        <w:rPr>
          <w:b/>
          <w:bCs/>
          <w:sz w:val="40"/>
          <w:szCs w:val="40"/>
        </w:rPr>
        <w:t xml:space="preserve"> </w:t>
      </w:r>
      <w:r w:rsidRPr="00511D5D">
        <w:rPr>
          <w:b/>
          <w:bCs/>
          <w:sz w:val="40"/>
          <w:szCs w:val="40"/>
        </w:rPr>
        <w:t>Supervisor</w:t>
      </w:r>
    </w:p>
    <w:p w14:paraId="57250D91" w14:textId="0C8E06CC" w:rsidR="00511D5D" w:rsidRDefault="00511D5D">
      <w:pPr>
        <w:rPr>
          <w:b/>
          <w:bCs/>
          <w:sz w:val="40"/>
          <w:szCs w:val="40"/>
        </w:rPr>
      </w:pPr>
      <w:r w:rsidRPr="00511D5D">
        <w:rPr>
          <w:b/>
          <w:bCs/>
          <w:sz w:val="40"/>
          <w:szCs w:val="40"/>
        </w:rPr>
        <w:t>Application pack</w:t>
      </w:r>
    </w:p>
    <w:p w14:paraId="3FA76F8A" w14:textId="77777777" w:rsidR="00511D5D" w:rsidRDefault="00511D5D">
      <w:pPr>
        <w:rPr>
          <w:b/>
          <w:bCs/>
          <w:sz w:val="40"/>
          <w:szCs w:val="40"/>
        </w:rPr>
      </w:pPr>
      <w:r>
        <w:rPr>
          <w:b/>
          <w:bCs/>
          <w:sz w:val="40"/>
          <w:szCs w:val="40"/>
        </w:rPr>
        <w:br w:type="page"/>
      </w:r>
    </w:p>
    <w:sdt>
      <w:sdtPr>
        <w:rPr>
          <w:rFonts w:asciiTheme="minorHAnsi" w:eastAsiaTheme="minorHAnsi" w:hAnsiTheme="minorHAnsi" w:cstheme="minorBidi"/>
          <w:color w:val="auto"/>
          <w:sz w:val="22"/>
          <w:szCs w:val="22"/>
          <w:lang w:val="en-GB"/>
        </w:rPr>
        <w:id w:val="-106741368"/>
        <w:docPartObj>
          <w:docPartGallery w:val="Table of Contents"/>
          <w:docPartUnique/>
        </w:docPartObj>
      </w:sdtPr>
      <w:sdtEndPr>
        <w:rPr>
          <w:b/>
          <w:bCs/>
          <w:noProof/>
        </w:rPr>
      </w:sdtEndPr>
      <w:sdtContent>
        <w:p w14:paraId="268D0C8B" w14:textId="77777777" w:rsidR="00511D5D" w:rsidRDefault="00511D5D">
          <w:pPr>
            <w:pStyle w:val="TOCHeading"/>
          </w:pPr>
        </w:p>
        <w:p w14:paraId="4E51B31B" w14:textId="77777777" w:rsidR="00511D5D" w:rsidRDefault="00511D5D">
          <w:pPr>
            <w:pStyle w:val="TOCHeading"/>
          </w:pPr>
        </w:p>
        <w:p w14:paraId="50E95313" w14:textId="77777777" w:rsidR="00511D5D" w:rsidRDefault="00511D5D">
          <w:pPr>
            <w:pStyle w:val="TOCHeading"/>
          </w:pPr>
        </w:p>
        <w:p w14:paraId="7E76B504" w14:textId="77777777" w:rsidR="00511D5D" w:rsidRDefault="00511D5D">
          <w:pPr>
            <w:pStyle w:val="TOCHeading"/>
          </w:pPr>
        </w:p>
        <w:p w14:paraId="0DFD6A84" w14:textId="2224F278" w:rsidR="00511D5D" w:rsidRDefault="00511D5D">
          <w:pPr>
            <w:pStyle w:val="TOCHeading"/>
          </w:pPr>
          <w:r>
            <w:t>Contents</w:t>
          </w:r>
        </w:p>
        <w:p w14:paraId="778D22DD" w14:textId="6F034C56" w:rsidR="000322B8" w:rsidRDefault="00511D5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3137762" w:history="1">
            <w:r w:rsidR="000322B8" w:rsidRPr="00D06479">
              <w:rPr>
                <w:rStyle w:val="Hyperlink"/>
                <w:noProof/>
              </w:rPr>
              <w:t>Introduction and background information</w:t>
            </w:r>
            <w:r w:rsidR="000322B8">
              <w:rPr>
                <w:noProof/>
                <w:webHidden/>
              </w:rPr>
              <w:tab/>
            </w:r>
            <w:r w:rsidR="000322B8">
              <w:rPr>
                <w:noProof/>
                <w:webHidden/>
              </w:rPr>
              <w:fldChar w:fldCharType="begin"/>
            </w:r>
            <w:r w:rsidR="000322B8">
              <w:rPr>
                <w:noProof/>
                <w:webHidden/>
              </w:rPr>
              <w:instrText xml:space="preserve"> PAGEREF _Toc53137762 \h </w:instrText>
            </w:r>
            <w:r w:rsidR="000322B8">
              <w:rPr>
                <w:noProof/>
                <w:webHidden/>
              </w:rPr>
            </w:r>
            <w:r w:rsidR="000322B8">
              <w:rPr>
                <w:noProof/>
                <w:webHidden/>
              </w:rPr>
              <w:fldChar w:fldCharType="separate"/>
            </w:r>
            <w:r w:rsidR="000322B8">
              <w:rPr>
                <w:noProof/>
                <w:webHidden/>
              </w:rPr>
              <w:t>3</w:t>
            </w:r>
            <w:r w:rsidR="000322B8">
              <w:rPr>
                <w:noProof/>
                <w:webHidden/>
              </w:rPr>
              <w:fldChar w:fldCharType="end"/>
            </w:r>
          </w:hyperlink>
        </w:p>
        <w:p w14:paraId="7C7F81B3" w14:textId="34A1D8F4" w:rsidR="000322B8" w:rsidRDefault="00387DCB">
          <w:pPr>
            <w:pStyle w:val="TOC2"/>
            <w:tabs>
              <w:tab w:val="right" w:leader="dot" w:pos="9016"/>
            </w:tabs>
            <w:rPr>
              <w:rFonts w:eastAsiaTheme="minorEastAsia"/>
              <w:noProof/>
              <w:lang w:eastAsia="en-GB"/>
            </w:rPr>
          </w:pPr>
          <w:hyperlink w:anchor="_Toc53137763" w:history="1">
            <w:r w:rsidR="000322B8" w:rsidRPr="00D06479">
              <w:rPr>
                <w:rStyle w:val="Hyperlink"/>
                <w:noProof/>
              </w:rPr>
              <w:t>Positive discrimination applied to this post</w:t>
            </w:r>
            <w:r w:rsidR="000322B8">
              <w:rPr>
                <w:noProof/>
                <w:webHidden/>
              </w:rPr>
              <w:tab/>
            </w:r>
            <w:r w:rsidR="000322B8">
              <w:rPr>
                <w:noProof/>
                <w:webHidden/>
              </w:rPr>
              <w:fldChar w:fldCharType="begin"/>
            </w:r>
            <w:r w:rsidR="000322B8">
              <w:rPr>
                <w:noProof/>
                <w:webHidden/>
              </w:rPr>
              <w:instrText xml:space="preserve"> PAGEREF _Toc53137763 \h </w:instrText>
            </w:r>
            <w:r w:rsidR="000322B8">
              <w:rPr>
                <w:noProof/>
                <w:webHidden/>
              </w:rPr>
            </w:r>
            <w:r w:rsidR="000322B8">
              <w:rPr>
                <w:noProof/>
                <w:webHidden/>
              </w:rPr>
              <w:fldChar w:fldCharType="separate"/>
            </w:r>
            <w:r w:rsidR="000322B8">
              <w:rPr>
                <w:noProof/>
                <w:webHidden/>
              </w:rPr>
              <w:t>3</w:t>
            </w:r>
            <w:r w:rsidR="000322B8">
              <w:rPr>
                <w:noProof/>
                <w:webHidden/>
              </w:rPr>
              <w:fldChar w:fldCharType="end"/>
            </w:r>
          </w:hyperlink>
        </w:p>
        <w:p w14:paraId="429FB553" w14:textId="124550BB" w:rsidR="000322B8" w:rsidRDefault="00387DCB">
          <w:pPr>
            <w:pStyle w:val="TOC2"/>
            <w:tabs>
              <w:tab w:val="right" w:leader="dot" w:pos="9016"/>
            </w:tabs>
            <w:rPr>
              <w:rFonts w:eastAsiaTheme="minorEastAsia"/>
              <w:noProof/>
              <w:lang w:eastAsia="en-GB"/>
            </w:rPr>
          </w:pPr>
          <w:hyperlink w:anchor="_Toc53137764" w:history="1">
            <w:r w:rsidR="000322B8" w:rsidRPr="00D06479">
              <w:rPr>
                <w:rStyle w:val="Hyperlink"/>
                <w:noProof/>
              </w:rPr>
              <w:t>Applying for the post on offer</w:t>
            </w:r>
            <w:r w:rsidR="000322B8">
              <w:rPr>
                <w:noProof/>
                <w:webHidden/>
              </w:rPr>
              <w:tab/>
            </w:r>
            <w:r w:rsidR="000322B8">
              <w:rPr>
                <w:noProof/>
                <w:webHidden/>
              </w:rPr>
              <w:fldChar w:fldCharType="begin"/>
            </w:r>
            <w:r w:rsidR="000322B8">
              <w:rPr>
                <w:noProof/>
                <w:webHidden/>
              </w:rPr>
              <w:instrText xml:space="preserve"> PAGEREF _Toc53137764 \h </w:instrText>
            </w:r>
            <w:r w:rsidR="000322B8">
              <w:rPr>
                <w:noProof/>
                <w:webHidden/>
              </w:rPr>
            </w:r>
            <w:r w:rsidR="000322B8">
              <w:rPr>
                <w:noProof/>
                <w:webHidden/>
              </w:rPr>
              <w:fldChar w:fldCharType="separate"/>
            </w:r>
            <w:r w:rsidR="000322B8">
              <w:rPr>
                <w:noProof/>
                <w:webHidden/>
              </w:rPr>
              <w:t>3</w:t>
            </w:r>
            <w:r w:rsidR="000322B8">
              <w:rPr>
                <w:noProof/>
                <w:webHidden/>
              </w:rPr>
              <w:fldChar w:fldCharType="end"/>
            </w:r>
          </w:hyperlink>
        </w:p>
        <w:p w14:paraId="03FC1064" w14:textId="77B230D8" w:rsidR="000322B8" w:rsidRDefault="00387DCB">
          <w:pPr>
            <w:pStyle w:val="TOC2"/>
            <w:tabs>
              <w:tab w:val="right" w:leader="dot" w:pos="9016"/>
            </w:tabs>
            <w:rPr>
              <w:rFonts w:eastAsiaTheme="minorEastAsia"/>
              <w:noProof/>
              <w:lang w:eastAsia="en-GB"/>
            </w:rPr>
          </w:pPr>
          <w:hyperlink w:anchor="_Toc53137765" w:history="1">
            <w:r w:rsidR="000322B8" w:rsidRPr="00D06479">
              <w:rPr>
                <w:rStyle w:val="Hyperlink"/>
                <w:noProof/>
              </w:rPr>
              <w:t>Alternatives West Dunbartonshire Community Drug Services (Alternatives)</w:t>
            </w:r>
            <w:r w:rsidR="000322B8">
              <w:rPr>
                <w:noProof/>
                <w:webHidden/>
              </w:rPr>
              <w:tab/>
            </w:r>
            <w:r w:rsidR="000322B8">
              <w:rPr>
                <w:noProof/>
                <w:webHidden/>
              </w:rPr>
              <w:fldChar w:fldCharType="begin"/>
            </w:r>
            <w:r w:rsidR="000322B8">
              <w:rPr>
                <w:noProof/>
                <w:webHidden/>
              </w:rPr>
              <w:instrText xml:space="preserve"> PAGEREF _Toc53137765 \h </w:instrText>
            </w:r>
            <w:r w:rsidR="000322B8">
              <w:rPr>
                <w:noProof/>
                <w:webHidden/>
              </w:rPr>
            </w:r>
            <w:r w:rsidR="000322B8">
              <w:rPr>
                <w:noProof/>
                <w:webHidden/>
              </w:rPr>
              <w:fldChar w:fldCharType="separate"/>
            </w:r>
            <w:r w:rsidR="000322B8">
              <w:rPr>
                <w:noProof/>
                <w:webHidden/>
              </w:rPr>
              <w:t>3</w:t>
            </w:r>
            <w:r w:rsidR="000322B8">
              <w:rPr>
                <w:noProof/>
                <w:webHidden/>
              </w:rPr>
              <w:fldChar w:fldCharType="end"/>
            </w:r>
          </w:hyperlink>
        </w:p>
        <w:p w14:paraId="780D7AA1" w14:textId="2BD342CF" w:rsidR="000322B8" w:rsidRDefault="00387DCB">
          <w:pPr>
            <w:pStyle w:val="TOC3"/>
            <w:tabs>
              <w:tab w:val="right" w:leader="dot" w:pos="9016"/>
            </w:tabs>
            <w:rPr>
              <w:rFonts w:eastAsiaTheme="minorEastAsia"/>
              <w:noProof/>
              <w:lang w:eastAsia="en-GB"/>
            </w:rPr>
          </w:pPr>
          <w:hyperlink w:anchor="_Toc53137766" w:history="1">
            <w:r w:rsidR="000322B8" w:rsidRPr="00D06479">
              <w:rPr>
                <w:rStyle w:val="Hyperlink"/>
                <w:noProof/>
              </w:rPr>
              <w:t>History and achievements</w:t>
            </w:r>
            <w:r w:rsidR="000322B8">
              <w:rPr>
                <w:noProof/>
                <w:webHidden/>
              </w:rPr>
              <w:tab/>
            </w:r>
            <w:r w:rsidR="000322B8">
              <w:rPr>
                <w:noProof/>
                <w:webHidden/>
              </w:rPr>
              <w:fldChar w:fldCharType="begin"/>
            </w:r>
            <w:r w:rsidR="000322B8">
              <w:rPr>
                <w:noProof/>
                <w:webHidden/>
              </w:rPr>
              <w:instrText xml:space="preserve"> PAGEREF _Toc53137766 \h </w:instrText>
            </w:r>
            <w:r w:rsidR="000322B8">
              <w:rPr>
                <w:noProof/>
                <w:webHidden/>
              </w:rPr>
            </w:r>
            <w:r w:rsidR="000322B8">
              <w:rPr>
                <w:noProof/>
                <w:webHidden/>
              </w:rPr>
              <w:fldChar w:fldCharType="separate"/>
            </w:r>
            <w:r w:rsidR="000322B8">
              <w:rPr>
                <w:noProof/>
                <w:webHidden/>
              </w:rPr>
              <w:t>3</w:t>
            </w:r>
            <w:r w:rsidR="000322B8">
              <w:rPr>
                <w:noProof/>
                <w:webHidden/>
              </w:rPr>
              <w:fldChar w:fldCharType="end"/>
            </w:r>
          </w:hyperlink>
        </w:p>
        <w:p w14:paraId="38267C6F" w14:textId="66FDCA6A" w:rsidR="000322B8" w:rsidRDefault="00387DCB">
          <w:pPr>
            <w:pStyle w:val="TOC3"/>
            <w:tabs>
              <w:tab w:val="right" w:leader="dot" w:pos="9016"/>
            </w:tabs>
            <w:rPr>
              <w:rFonts w:eastAsiaTheme="minorEastAsia"/>
              <w:noProof/>
              <w:lang w:eastAsia="en-GB"/>
            </w:rPr>
          </w:pPr>
          <w:hyperlink w:anchor="_Toc53137767" w:history="1">
            <w:r w:rsidR="000322B8" w:rsidRPr="00D06479">
              <w:rPr>
                <w:rStyle w:val="Hyperlink"/>
                <w:noProof/>
              </w:rPr>
              <w:t>Social enterprises</w:t>
            </w:r>
            <w:r w:rsidR="000322B8">
              <w:rPr>
                <w:noProof/>
                <w:webHidden/>
              </w:rPr>
              <w:tab/>
            </w:r>
            <w:r w:rsidR="000322B8">
              <w:rPr>
                <w:noProof/>
                <w:webHidden/>
              </w:rPr>
              <w:fldChar w:fldCharType="begin"/>
            </w:r>
            <w:r w:rsidR="000322B8">
              <w:rPr>
                <w:noProof/>
                <w:webHidden/>
              </w:rPr>
              <w:instrText xml:space="preserve"> PAGEREF _Toc53137767 \h </w:instrText>
            </w:r>
            <w:r w:rsidR="000322B8">
              <w:rPr>
                <w:noProof/>
                <w:webHidden/>
              </w:rPr>
            </w:r>
            <w:r w:rsidR="000322B8">
              <w:rPr>
                <w:noProof/>
                <w:webHidden/>
              </w:rPr>
              <w:fldChar w:fldCharType="separate"/>
            </w:r>
            <w:r w:rsidR="000322B8">
              <w:rPr>
                <w:noProof/>
                <w:webHidden/>
              </w:rPr>
              <w:t>3</w:t>
            </w:r>
            <w:r w:rsidR="000322B8">
              <w:rPr>
                <w:noProof/>
                <w:webHidden/>
              </w:rPr>
              <w:fldChar w:fldCharType="end"/>
            </w:r>
          </w:hyperlink>
        </w:p>
        <w:p w14:paraId="3780713C" w14:textId="022536DC" w:rsidR="000322B8" w:rsidRDefault="00387DCB">
          <w:pPr>
            <w:pStyle w:val="TOC3"/>
            <w:tabs>
              <w:tab w:val="right" w:leader="dot" w:pos="9016"/>
            </w:tabs>
            <w:rPr>
              <w:rFonts w:eastAsiaTheme="minorEastAsia"/>
              <w:noProof/>
              <w:lang w:eastAsia="en-GB"/>
            </w:rPr>
          </w:pPr>
          <w:hyperlink w:anchor="_Toc53137768" w:history="1">
            <w:r w:rsidR="000322B8" w:rsidRPr="00D06479">
              <w:rPr>
                <w:rStyle w:val="Hyperlink"/>
                <w:noProof/>
              </w:rPr>
              <w:t>Work placement opportunities for Alternatives recovery clients</w:t>
            </w:r>
            <w:r w:rsidR="000322B8">
              <w:rPr>
                <w:noProof/>
                <w:webHidden/>
              </w:rPr>
              <w:tab/>
            </w:r>
            <w:r w:rsidR="000322B8">
              <w:rPr>
                <w:noProof/>
                <w:webHidden/>
              </w:rPr>
              <w:fldChar w:fldCharType="begin"/>
            </w:r>
            <w:r w:rsidR="000322B8">
              <w:rPr>
                <w:noProof/>
                <w:webHidden/>
              </w:rPr>
              <w:instrText xml:space="preserve"> PAGEREF _Toc53137768 \h </w:instrText>
            </w:r>
            <w:r w:rsidR="000322B8">
              <w:rPr>
                <w:noProof/>
                <w:webHidden/>
              </w:rPr>
            </w:r>
            <w:r w:rsidR="000322B8">
              <w:rPr>
                <w:noProof/>
                <w:webHidden/>
              </w:rPr>
              <w:fldChar w:fldCharType="separate"/>
            </w:r>
            <w:r w:rsidR="000322B8">
              <w:rPr>
                <w:noProof/>
                <w:webHidden/>
              </w:rPr>
              <w:t>4</w:t>
            </w:r>
            <w:r w:rsidR="000322B8">
              <w:rPr>
                <w:noProof/>
                <w:webHidden/>
              </w:rPr>
              <w:fldChar w:fldCharType="end"/>
            </w:r>
          </w:hyperlink>
        </w:p>
        <w:p w14:paraId="5584EC81" w14:textId="5191FB5F" w:rsidR="000322B8" w:rsidRDefault="00387DCB">
          <w:pPr>
            <w:pStyle w:val="TOC3"/>
            <w:tabs>
              <w:tab w:val="right" w:leader="dot" w:pos="9016"/>
            </w:tabs>
            <w:rPr>
              <w:rFonts w:eastAsiaTheme="minorEastAsia"/>
              <w:noProof/>
              <w:lang w:eastAsia="en-GB"/>
            </w:rPr>
          </w:pPr>
          <w:hyperlink w:anchor="_Toc53137769" w:history="1">
            <w:r w:rsidR="000322B8" w:rsidRPr="00D06479">
              <w:rPr>
                <w:rStyle w:val="Hyperlink"/>
                <w:noProof/>
              </w:rPr>
              <w:t>Qualifications</w:t>
            </w:r>
            <w:r w:rsidR="000322B8">
              <w:rPr>
                <w:noProof/>
                <w:webHidden/>
              </w:rPr>
              <w:tab/>
            </w:r>
            <w:r w:rsidR="000322B8">
              <w:rPr>
                <w:noProof/>
                <w:webHidden/>
              </w:rPr>
              <w:fldChar w:fldCharType="begin"/>
            </w:r>
            <w:r w:rsidR="000322B8">
              <w:rPr>
                <w:noProof/>
                <w:webHidden/>
              </w:rPr>
              <w:instrText xml:space="preserve"> PAGEREF _Toc53137769 \h </w:instrText>
            </w:r>
            <w:r w:rsidR="000322B8">
              <w:rPr>
                <w:noProof/>
                <w:webHidden/>
              </w:rPr>
            </w:r>
            <w:r w:rsidR="000322B8">
              <w:rPr>
                <w:noProof/>
                <w:webHidden/>
              </w:rPr>
              <w:fldChar w:fldCharType="separate"/>
            </w:r>
            <w:r w:rsidR="000322B8">
              <w:rPr>
                <w:noProof/>
                <w:webHidden/>
              </w:rPr>
              <w:t>4</w:t>
            </w:r>
            <w:r w:rsidR="000322B8">
              <w:rPr>
                <w:noProof/>
                <w:webHidden/>
              </w:rPr>
              <w:fldChar w:fldCharType="end"/>
            </w:r>
          </w:hyperlink>
        </w:p>
        <w:p w14:paraId="6771E54E" w14:textId="5825E59C" w:rsidR="000322B8" w:rsidRDefault="00387DCB">
          <w:pPr>
            <w:pStyle w:val="TOC3"/>
            <w:tabs>
              <w:tab w:val="right" w:leader="dot" w:pos="9016"/>
            </w:tabs>
            <w:rPr>
              <w:rFonts w:eastAsiaTheme="minorEastAsia"/>
              <w:noProof/>
              <w:lang w:eastAsia="en-GB"/>
            </w:rPr>
          </w:pPr>
          <w:hyperlink w:anchor="_Toc53137770" w:history="1">
            <w:r w:rsidR="000322B8" w:rsidRPr="00D06479">
              <w:rPr>
                <w:rStyle w:val="Hyperlink"/>
                <w:noProof/>
              </w:rPr>
              <w:t>Discount scheme</w:t>
            </w:r>
            <w:r w:rsidR="000322B8">
              <w:rPr>
                <w:noProof/>
                <w:webHidden/>
              </w:rPr>
              <w:tab/>
            </w:r>
            <w:r w:rsidR="000322B8">
              <w:rPr>
                <w:noProof/>
                <w:webHidden/>
              </w:rPr>
              <w:fldChar w:fldCharType="begin"/>
            </w:r>
            <w:r w:rsidR="000322B8">
              <w:rPr>
                <w:noProof/>
                <w:webHidden/>
              </w:rPr>
              <w:instrText xml:space="preserve"> PAGEREF _Toc53137770 \h </w:instrText>
            </w:r>
            <w:r w:rsidR="000322B8">
              <w:rPr>
                <w:noProof/>
                <w:webHidden/>
              </w:rPr>
            </w:r>
            <w:r w:rsidR="000322B8">
              <w:rPr>
                <w:noProof/>
                <w:webHidden/>
              </w:rPr>
              <w:fldChar w:fldCharType="separate"/>
            </w:r>
            <w:r w:rsidR="000322B8">
              <w:rPr>
                <w:noProof/>
                <w:webHidden/>
              </w:rPr>
              <w:t>4</w:t>
            </w:r>
            <w:r w:rsidR="000322B8">
              <w:rPr>
                <w:noProof/>
                <w:webHidden/>
              </w:rPr>
              <w:fldChar w:fldCharType="end"/>
            </w:r>
          </w:hyperlink>
        </w:p>
        <w:p w14:paraId="1776D660" w14:textId="772C0774" w:rsidR="000322B8" w:rsidRDefault="00387DCB">
          <w:pPr>
            <w:pStyle w:val="TOC1"/>
            <w:tabs>
              <w:tab w:val="right" w:leader="dot" w:pos="9016"/>
            </w:tabs>
            <w:rPr>
              <w:rFonts w:eastAsiaTheme="minorEastAsia"/>
              <w:noProof/>
              <w:lang w:eastAsia="en-GB"/>
            </w:rPr>
          </w:pPr>
          <w:hyperlink w:anchor="_Toc53137771" w:history="1">
            <w:r w:rsidR="000322B8" w:rsidRPr="00D06479">
              <w:rPr>
                <w:rStyle w:val="Hyperlink"/>
                <w:noProof/>
              </w:rPr>
              <w:t>Job description</w:t>
            </w:r>
            <w:r w:rsidR="000322B8">
              <w:rPr>
                <w:noProof/>
                <w:webHidden/>
              </w:rPr>
              <w:tab/>
            </w:r>
            <w:r w:rsidR="000322B8">
              <w:rPr>
                <w:noProof/>
                <w:webHidden/>
              </w:rPr>
              <w:fldChar w:fldCharType="begin"/>
            </w:r>
            <w:r w:rsidR="000322B8">
              <w:rPr>
                <w:noProof/>
                <w:webHidden/>
              </w:rPr>
              <w:instrText xml:space="preserve"> PAGEREF _Toc53137771 \h </w:instrText>
            </w:r>
            <w:r w:rsidR="000322B8">
              <w:rPr>
                <w:noProof/>
                <w:webHidden/>
              </w:rPr>
            </w:r>
            <w:r w:rsidR="000322B8">
              <w:rPr>
                <w:noProof/>
                <w:webHidden/>
              </w:rPr>
              <w:fldChar w:fldCharType="separate"/>
            </w:r>
            <w:r w:rsidR="000322B8">
              <w:rPr>
                <w:noProof/>
                <w:webHidden/>
              </w:rPr>
              <w:t>5</w:t>
            </w:r>
            <w:r w:rsidR="000322B8">
              <w:rPr>
                <w:noProof/>
                <w:webHidden/>
              </w:rPr>
              <w:fldChar w:fldCharType="end"/>
            </w:r>
          </w:hyperlink>
        </w:p>
        <w:p w14:paraId="450AF013" w14:textId="38F241DA" w:rsidR="000322B8" w:rsidRDefault="00387DCB">
          <w:pPr>
            <w:pStyle w:val="TOC1"/>
            <w:tabs>
              <w:tab w:val="right" w:leader="dot" w:pos="9016"/>
            </w:tabs>
            <w:rPr>
              <w:rFonts w:eastAsiaTheme="minorEastAsia"/>
              <w:noProof/>
              <w:lang w:eastAsia="en-GB"/>
            </w:rPr>
          </w:pPr>
          <w:hyperlink w:anchor="_Toc53137772" w:history="1">
            <w:r w:rsidR="000322B8" w:rsidRPr="00D06479">
              <w:rPr>
                <w:rStyle w:val="Hyperlink"/>
                <w:noProof/>
              </w:rPr>
              <w:t>Person specification</w:t>
            </w:r>
            <w:r w:rsidR="000322B8">
              <w:rPr>
                <w:noProof/>
                <w:webHidden/>
              </w:rPr>
              <w:tab/>
            </w:r>
            <w:r w:rsidR="000322B8">
              <w:rPr>
                <w:noProof/>
                <w:webHidden/>
              </w:rPr>
              <w:fldChar w:fldCharType="begin"/>
            </w:r>
            <w:r w:rsidR="000322B8">
              <w:rPr>
                <w:noProof/>
                <w:webHidden/>
              </w:rPr>
              <w:instrText xml:space="preserve"> PAGEREF _Toc53137772 \h </w:instrText>
            </w:r>
            <w:r w:rsidR="000322B8">
              <w:rPr>
                <w:noProof/>
                <w:webHidden/>
              </w:rPr>
            </w:r>
            <w:r w:rsidR="000322B8">
              <w:rPr>
                <w:noProof/>
                <w:webHidden/>
              </w:rPr>
              <w:fldChar w:fldCharType="separate"/>
            </w:r>
            <w:r w:rsidR="000322B8">
              <w:rPr>
                <w:noProof/>
                <w:webHidden/>
              </w:rPr>
              <w:t>6</w:t>
            </w:r>
            <w:r w:rsidR="000322B8">
              <w:rPr>
                <w:noProof/>
                <w:webHidden/>
              </w:rPr>
              <w:fldChar w:fldCharType="end"/>
            </w:r>
          </w:hyperlink>
        </w:p>
        <w:p w14:paraId="4FA8E284" w14:textId="1867D638" w:rsidR="000322B8" w:rsidRDefault="00387DCB">
          <w:pPr>
            <w:pStyle w:val="TOC1"/>
            <w:tabs>
              <w:tab w:val="right" w:leader="dot" w:pos="9016"/>
            </w:tabs>
            <w:rPr>
              <w:rFonts w:eastAsiaTheme="minorEastAsia"/>
              <w:noProof/>
              <w:lang w:eastAsia="en-GB"/>
            </w:rPr>
          </w:pPr>
          <w:hyperlink w:anchor="_Toc53137773" w:history="1">
            <w:r w:rsidR="000322B8" w:rsidRPr="00D06479">
              <w:rPr>
                <w:rStyle w:val="Hyperlink"/>
                <w:noProof/>
              </w:rPr>
              <w:t>Application form</w:t>
            </w:r>
            <w:r w:rsidR="000322B8">
              <w:rPr>
                <w:noProof/>
                <w:webHidden/>
              </w:rPr>
              <w:tab/>
            </w:r>
            <w:r w:rsidR="000322B8">
              <w:rPr>
                <w:noProof/>
                <w:webHidden/>
              </w:rPr>
              <w:fldChar w:fldCharType="begin"/>
            </w:r>
            <w:r w:rsidR="000322B8">
              <w:rPr>
                <w:noProof/>
                <w:webHidden/>
              </w:rPr>
              <w:instrText xml:space="preserve"> PAGEREF _Toc53137773 \h </w:instrText>
            </w:r>
            <w:r w:rsidR="000322B8">
              <w:rPr>
                <w:noProof/>
                <w:webHidden/>
              </w:rPr>
            </w:r>
            <w:r w:rsidR="000322B8">
              <w:rPr>
                <w:noProof/>
                <w:webHidden/>
              </w:rPr>
              <w:fldChar w:fldCharType="separate"/>
            </w:r>
            <w:r w:rsidR="000322B8">
              <w:rPr>
                <w:noProof/>
                <w:webHidden/>
              </w:rPr>
              <w:t>7</w:t>
            </w:r>
            <w:r w:rsidR="000322B8">
              <w:rPr>
                <w:noProof/>
                <w:webHidden/>
              </w:rPr>
              <w:fldChar w:fldCharType="end"/>
            </w:r>
          </w:hyperlink>
        </w:p>
        <w:p w14:paraId="4DEBF3C3" w14:textId="1D06C516" w:rsidR="00511D5D" w:rsidRDefault="00511D5D">
          <w:r>
            <w:rPr>
              <w:b/>
              <w:bCs/>
              <w:noProof/>
            </w:rPr>
            <w:fldChar w:fldCharType="end"/>
          </w:r>
        </w:p>
      </w:sdtContent>
    </w:sdt>
    <w:p w14:paraId="50E56CDC" w14:textId="2B0B48F9" w:rsidR="00511D5D" w:rsidRDefault="00511D5D">
      <w:pPr>
        <w:rPr>
          <w:b/>
          <w:bCs/>
          <w:sz w:val="40"/>
          <w:szCs w:val="40"/>
        </w:rPr>
      </w:pPr>
      <w:r>
        <w:rPr>
          <w:b/>
          <w:bCs/>
          <w:sz w:val="40"/>
          <w:szCs w:val="40"/>
        </w:rPr>
        <w:br w:type="page"/>
      </w:r>
    </w:p>
    <w:p w14:paraId="6AFB4F4C" w14:textId="261CEB16" w:rsidR="00511D5D" w:rsidRDefault="00511D5D" w:rsidP="00511D5D">
      <w:pPr>
        <w:pStyle w:val="Heading1"/>
      </w:pPr>
      <w:bookmarkStart w:id="1" w:name="_Toc53137762"/>
      <w:r>
        <w:lastRenderedPageBreak/>
        <w:t>Introduction and background information</w:t>
      </w:r>
      <w:bookmarkEnd w:id="1"/>
    </w:p>
    <w:p w14:paraId="068B9067" w14:textId="74C14B7D" w:rsidR="00DE2F5D" w:rsidRDefault="00DE2F5D" w:rsidP="00DE2F5D">
      <w:pPr>
        <w:spacing w:after="0"/>
      </w:pPr>
    </w:p>
    <w:p w14:paraId="62F95DC7" w14:textId="77777777" w:rsidR="004F71D0" w:rsidRDefault="004F71D0" w:rsidP="004F71D0">
      <w:pPr>
        <w:pStyle w:val="Heading2"/>
      </w:pPr>
      <w:bookmarkStart w:id="2" w:name="_Toc52459768"/>
      <w:bookmarkStart w:id="3" w:name="_Toc53137763"/>
      <w:r>
        <w:t>Positive discrimination applied to this post</w:t>
      </w:r>
      <w:bookmarkEnd w:id="2"/>
      <w:bookmarkEnd w:id="3"/>
    </w:p>
    <w:p w14:paraId="138F7B21" w14:textId="1A23EB24" w:rsidR="004F71D0" w:rsidRDefault="004F71D0" w:rsidP="004F71D0">
      <w:pPr>
        <w:spacing w:after="0"/>
      </w:pPr>
      <w:r>
        <w:t>An area of local need which has been identified relates to women and girls who, for a variety of personal reasons, are uncomfortable in a work or leisure situation with men or boys.  This may be related to past or present domestic abuse, or sexual abuse in childhood or adulthood. It has been decided to make timetabled provision for women/girls only groups within the upcycling/life skills operation. Therefore, the decision has been taken to employ positive discrimination in making the appointment to the role of supervisor and only to consider applications from suitably qualified</w:t>
      </w:r>
      <w:r w:rsidR="000322B8">
        <w:t>/experienced</w:t>
      </w:r>
      <w:r>
        <w:t xml:space="preserve"> women.</w:t>
      </w:r>
    </w:p>
    <w:p w14:paraId="027360AE" w14:textId="77777777" w:rsidR="004F71D0" w:rsidRDefault="004F71D0" w:rsidP="004F71D0">
      <w:pPr>
        <w:spacing w:after="0"/>
      </w:pPr>
      <w:r>
        <w:t>Advice has been sought, concluding that this is an entirely reasonable approach and acceptable within the broad parameters of employment law and the Equality Act 2010.</w:t>
      </w:r>
    </w:p>
    <w:p w14:paraId="3679E230" w14:textId="77777777" w:rsidR="004F71D0" w:rsidRDefault="004F71D0" w:rsidP="00DE2F5D">
      <w:pPr>
        <w:spacing w:after="0"/>
      </w:pPr>
    </w:p>
    <w:p w14:paraId="4AB0D586" w14:textId="63C0D848" w:rsidR="00F8303D" w:rsidRDefault="00F8303D" w:rsidP="00F8303D">
      <w:pPr>
        <w:pStyle w:val="Heading2"/>
      </w:pPr>
      <w:bookmarkStart w:id="4" w:name="_Toc53137764"/>
      <w:r>
        <w:t>Applying for the post on offer</w:t>
      </w:r>
      <w:bookmarkEnd w:id="4"/>
    </w:p>
    <w:p w14:paraId="375C7FC1" w14:textId="46EEFE03" w:rsidR="00C706DD" w:rsidRDefault="00F8303D" w:rsidP="00DE2F5D">
      <w:pPr>
        <w:spacing w:after="0"/>
      </w:pPr>
      <w:r>
        <w:t xml:space="preserve">Please read this pack in its entirety, then apply using the enclosed </w:t>
      </w:r>
      <w:r w:rsidR="00DE2F5D">
        <w:t xml:space="preserve">electronic </w:t>
      </w:r>
      <w:r>
        <w:t xml:space="preserve">form. This should be returned by </w:t>
      </w:r>
      <w:r w:rsidRPr="00B26B33">
        <w:rPr>
          <w:b/>
          <w:bCs/>
        </w:rPr>
        <w:t>5.00p.m. on</w:t>
      </w:r>
      <w:r w:rsidR="005D32F6">
        <w:rPr>
          <w:b/>
          <w:bCs/>
        </w:rPr>
        <w:t xml:space="preserve"> </w:t>
      </w:r>
      <w:r w:rsidR="00A3436F">
        <w:rPr>
          <w:b/>
          <w:bCs/>
        </w:rPr>
        <w:t>14 May</w:t>
      </w:r>
      <w:r w:rsidR="005D32F6">
        <w:rPr>
          <w:b/>
          <w:bCs/>
        </w:rPr>
        <w:t xml:space="preserve"> 2021</w:t>
      </w:r>
      <w:r>
        <w:t xml:space="preserve">, by email to </w:t>
      </w:r>
      <w:hyperlink r:id="rId9" w:history="1">
        <w:r w:rsidR="0035611C" w:rsidRPr="006C7EE8">
          <w:rPr>
            <w:rStyle w:val="Hyperlink"/>
          </w:rPr>
          <w:t>mhairi@alternativeswd.org</w:t>
        </w:r>
      </w:hyperlink>
      <w:r>
        <w:t xml:space="preserve"> .</w:t>
      </w:r>
      <w:r w:rsidR="0035611C">
        <w:t xml:space="preserve"> </w:t>
      </w:r>
    </w:p>
    <w:p w14:paraId="4B2BC33C" w14:textId="2B640690" w:rsidR="0035611C" w:rsidRDefault="00DE2F5D" w:rsidP="00DE2F5D">
      <w:pPr>
        <w:spacing w:after="0"/>
      </w:pPr>
      <w:r>
        <w:t>Please add your surname to the name of the file as you save it before sending.</w:t>
      </w:r>
    </w:p>
    <w:p w14:paraId="78362AD4" w14:textId="45787FDE" w:rsidR="00F8303D" w:rsidRDefault="0035611C" w:rsidP="00DE2F5D">
      <w:pPr>
        <w:spacing w:after="0"/>
      </w:pPr>
      <w:r>
        <w:t>LATE APPLICATIONS WILL NOT BE ACCEPTED.</w:t>
      </w:r>
    </w:p>
    <w:p w14:paraId="3ACE37F9" w14:textId="77777777" w:rsidR="00DE2F5D" w:rsidRPr="00F8303D" w:rsidRDefault="00DE2F5D" w:rsidP="00DE2F5D">
      <w:pPr>
        <w:spacing w:after="0"/>
      </w:pPr>
    </w:p>
    <w:p w14:paraId="25DDD485" w14:textId="6C15A697" w:rsidR="0026592E" w:rsidRDefault="0026592E" w:rsidP="0026592E">
      <w:pPr>
        <w:pStyle w:val="Heading2"/>
      </w:pPr>
      <w:bookmarkStart w:id="5" w:name="_Toc53137765"/>
      <w:r>
        <w:t>Alternatives West Dunbartonshire Community Drug Services (Alternatives)</w:t>
      </w:r>
      <w:bookmarkEnd w:id="5"/>
    </w:p>
    <w:p w14:paraId="03270FDB" w14:textId="6FB41DBA" w:rsidR="005E190D" w:rsidRDefault="005E190D" w:rsidP="005E190D">
      <w:pPr>
        <w:pStyle w:val="Heading3"/>
      </w:pPr>
      <w:bookmarkStart w:id="6" w:name="_Toc53137766"/>
      <w:r>
        <w:t>History and achievements</w:t>
      </w:r>
      <w:bookmarkEnd w:id="6"/>
    </w:p>
    <w:p w14:paraId="12BED4EB" w14:textId="29963975" w:rsidR="0078444E" w:rsidRDefault="0078444E" w:rsidP="00DE2F5D">
      <w:pPr>
        <w:spacing w:after="0"/>
      </w:pPr>
      <w:r>
        <w:t>Alternatives has been established since 1996 as a charitable company, with premises across West Dunbartonshire. Its operation base currently consists of:</w:t>
      </w:r>
    </w:p>
    <w:p w14:paraId="3DFAE4CF" w14:textId="77777777" w:rsidR="0078444E" w:rsidRDefault="0078444E" w:rsidP="00DE2F5D">
      <w:pPr>
        <w:pStyle w:val="ListParagraph"/>
        <w:numPr>
          <w:ilvl w:val="0"/>
          <w:numId w:val="1"/>
        </w:numPr>
      </w:pPr>
      <w:r>
        <w:t>A main office in Quay Street, Dumbarton;</w:t>
      </w:r>
    </w:p>
    <w:p w14:paraId="5D289DD5" w14:textId="77777777" w:rsidR="0078444E" w:rsidRDefault="0078444E" w:rsidP="00DE2F5D">
      <w:pPr>
        <w:pStyle w:val="ListParagraph"/>
        <w:numPr>
          <w:ilvl w:val="0"/>
          <w:numId w:val="1"/>
        </w:numPr>
      </w:pPr>
      <w:r>
        <w:t>A secondary office in Alexander Street, Clydebank;</w:t>
      </w:r>
    </w:p>
    <w:p w14:paraId="7A3BDCE7" w14:textId="77777777" w:rsidR="0078444E" w:rsidRDefault="0078444E" w:rsidP="00DE2F5D">
      <w:pPr>
        <w:pStyle w:val="ListParagraph"/>
        <w:numPr>
          <w:ilvl w:val="0"/>
          <w:numId w:val="1"/>
        </w:numPr>
      </w:pPr>
      <w:r>
        <w:t>A 14-bed ‘Safe House’ in Jean Armour Drive, Clydebank;</w:t>
      </w:r>
    </w:p>
    <w:p w14:paraId="659672AA" w14:textId="77777777" w:rsidR="0078444E" w:rsidRDefault="0078444E" w:rsidP="00DE2F5D">
      <w:pPr>
        <w:pStyle w:val="ListParagraph"/>
        <w:numPr>
          <w:ilvl w:val="0"/>
          <w:numId w:val="1"/>
        </w:numPr>
      </w:pPr>
      <w:r>
        <w:t>11 x 2-bedroom ‘scatter flats’ in Drumry; and</w:t>
      </w:r>
    </w:p>
    <w:p w14:paraId="57B9E190" w14:textId="77777777" w:rsidR="0078444E" w:rsidRDefault="0078444E" w:rsidP="00DE2F5D">
      <w:pPr>
        <w:pStyle w:val="ListParagraph"/>
        <w:numPr>
          <w:ilvl w:val="0"/>
          <w:numId w:val="1"/>
        </w:numPr>
      </w:pPr>
      <w:r>
        <w:t>A catering operation within the Concord Community Centre, Dumbarton.</w:t>
      </w:r>
    </w:p>
    <w:p w14:paraId="74E5859C" w14:textId="2339DDE8" w:rsidR="00F8303D" w:rsidRDefault="00F8303D" w:rsidP="00DE2F5D">
      <w:pPr>
        <w:pStyle w:val="Heading3"/>
      </w:pPr>
    </w:p>
    <w:p w14:paraId="0DD1EA86" w14:textId="22D78401" w:rsidR="0078444E" w:rsidRDefault="0078444E" w:rsidP="00DE2F5D">
      <w:pPr>
        <w:spacing w:after="0"/>
      </w:pPr>
      <w:r>
        <w:t xml:space="preserve">Alternatives’ core theme and purpose is to facilitate the personal journey from chaos to wholeness for individuals who have a substance dependency, by normalising a lifestyle without such a dependency. </w:t>
      </w:r>
    </w:p>
    <w:p w14:paraId="491ED8EB" w14:textId="36D92FD8" w:rsidR="0078444E" w:rsidRDefault="0078444E" w:rsidP="00DE2F5D">
      <w:pPr>
        <w:spacing w:after="0"/>
      </w:pPr>
      <w:r>
        <w:t>Much of Alternatives’ core work is through its Service Level Agreement (SLA) with West Dunbartonshire Council for the delivery of community-based group work with service users in recovery from dependency on substances. Some of these service users are housed in the Safe House and associated scatter flats as part of their recovery journey, out with the SLA.  The Care Inspectorate has recently awarded Alternatives a score of 6s across the board for its core work, the highest mark available and 5s for the rest, still an excellent accolade. This was the subject of a Private Member’s Motion in the Scottish Parliament during January 2020, where Alternatives and its team were praised and endorsed.</w:t>
      </w:r>
    </w:p>
    <w:p w14:paraId="450D3A4D" w14:textId="77777777" w:rsidR="00DE2F5D" w:rsidRDefault="00DE2F5D" w:rsidP="00DE2F5D">
      <w:pPr>
        <w:spacing w:after="0"/>
      </w:pPr>
    </w:p>
    <w:p w14:paraId="233FAB79" w14:textId="015B609E" w:rsidR="005E190D" w:rsidRDefault="005E190D" w:rsidP="005E190D">
      <w:pPr>
        <w:pStyle w:val="Heading3"/>
      </w:pPr>
      <w:bookmarkStart w:id="7" w:name="_Toc53137767"/>
      <w:r>
        <w:t>Social enterprises</w:t>
      </w:r>
      <w:bookmarkEnd w:id="7"/>
    </w:p>
    <w:p w14:paraId="67D42992" w14:textId="12BDE3AB" w:rsidR="008107BF" w:rsidRDefault="0078444E" w:rsidP="008107BF">
      <w:r>
        <w:t>New social enterprises as safe, therapeutic work placement opportunities are being developed within the operational structure through 2020/21, to take in a</w:t>
      </w:r>
      <w:r w:rsidR="009B0958">
        <w:t xml:space="preserve"> horticulture operation, </w:t>
      </w:r>
      <w:r w:rsidR="009B0958" w:rsidRPr="009B0958">
        <w:rPr>
          <w:b/>
          <w:bCs/>
          <w:u w:val="single"/>
        </w:rPr>
        <w:t>an upcycling</w:t>
      </w:r>
      <w:r w:rsidR="004F71D0">
        <w:rPr>
          <w:b/>
          <w:bCs/>
          <w:u w:val="single"/>
        </w:rPr>
        <w:t>/life skills</w:t>
      </w:r>
      <w:r w:rsidR="009B0958" w:rsidRPr="009B0958">
        <w:rPr>
          <w:b/>
          <w:bCs/>
          <w:u w:val="single"/>
        </w:rPr>
        <w:t xml:space="preserve"> operation</w:t>
      </w:r>
      <w:r>
        <w:t xml:space="preserve"> and </w:t>
      </w:r>
      <w:r w:rsidRPr="009B0958">
        <w:t>an expansion of the piloted catering operation</w:t>
      </w:r>
      <w:r>
        <w:t xml:space="preserve">.  </w:t>
      </w:r>
      <w:r w:rsidR="009B0958">
        <w:t>A</w:t>
      </w:r>
      <w:r>
        <w:t xml:space="preserve"> heritage-based operation will also follow in due course.</w:t>
      </w:r>
      <w:r w:rsidR="008107BF">
        <w:t xml:space="preserve"> </w:t>
      </w:r>
    </w:p>
    <w:p w14:paraId="79D3CB9E" w14:textId="7B4E6FA5" w:rsidR="008107BF" w:rsidRDefault="008107BF" w:rsidP="008107BF">
      <w:pPr>
        <w:pStyle w:val="Heading3"/>
      </w:pPr>
      <w:bookmarkStart w:id="8" w:name="_Toc53137768"/>
      <w:r>
        <w:lastRenderedPageBreak/>
        <w:t>Work placement opportunities</w:t>
      </w:r>
      <w:r w:rsidR="00B26B33">
        <w:t xml:space="preserve"> for Alternatives recovery clients</w:t>
      </w:r>
      <w:bookmarkEnd w:id="8"/>
    </w:p>
    <w:p w14:paraId="68E2CE8A" w14:textId="159BD2B9" w:rsidR="008107BF" w:rsidRDefault="008107BF" w:rsidP="008107BF">
      <w:r>
        <w:t>These will be delivered as:</w:t>
      </w:r>
    </w:p>
    <w:p w14:paraId="601A6F94" w14:textId="3B5A1EF6" w:rsidR="008107BF" w:rsidRDefault="008107BF" w:rsidP="008107BF">
      <w:pPr>
        <w:pStyle w:val="ListParagraph"/>
        <w:numPr>
          <w:ilvl w:val="0"/>
          <w:numId w:val="2"/>
        </w:numPr>
        <w:spacing w:after="160" w:line="259" w:lineRule="auto"/>
        <w:contextualSpacing/>
      </w:pPr>
      <w:r>
        <w:t xml:space="preserve"> ‘</w:t>
      </w:r>
      <w:r w:rsidR="005D32F6">
        <w:t>T</w:t>
      </w:r>
      <w:r>
        <w:t>asters’ of the various social enterprise activities across Year One, with an ‘employability’ module taking up</w:t>
      </w:r>
      <w:r w:rsidR="005D32F6">
        <w:t xml:space="preserve"> some of each week</w:t>
      </w:r>
      <w:r>
        <w:t>;</w:t>
      </w:r>
    </w:p>
    <w:p w14:paraId="71376CBC" w14:textId="77777777" w:rsidR="008107BF" w:rsidRDefault="008107BF" w:rsidP="008107BF">
      <w:pPr>
        <w:pStyle w:val="ListParagraph"/>
        <w:numPr>
          <w:ilvl w:val="0"/>
          <w:numId w:val="2"/>
        </w:numPr>
        <w:spacing w:after="160" w:line="259" w:lineRule="auto"/>
        <w:contextualSpacing/>
      </w:pPr>
      <w:r>
        <w:t>A selected 2-year placement across Years Two and Three, based on the end-of-year review, leading towards a recognised qualification; and</w:t>
      </w:r>
    </w:p>
    <w:p w14:paraId="76535EAE" w14:textId="5B3CFCF4" w:rsidR="008107BF" w:rsidRDefault="008107BF" w:rsidP="008107BF">
      <w:pPr>
        <w:pStyle w:val="ListParagraph"/>
        <w:numPr>
          <w:ilvl w:val="0"/>
          <w:numId w:val="2"/>
        </w:numPr>
        <w:spacing w:after="160" w:line="259" w:lineRule="auto"/>
        <w:contextualSpacing/>
      </w:pPr>
      <w:r>
        <w:t>The possibility of continuing to work in this area from Year Four, as a volunteer/mentor and then potentially as a paid supervisor.</w:t>
      </w:r>
    </w:p>
    <w:p w14:paraId="7368A791" w14:textId="67A31B2E" w:rsidR="008107BF" w:rsidRDefault="008107BF" w:rsidP="008107BF">
      <w:r>
        <w:t>The operation will grow from Years One to Three as follows</w:t>
      </w:r>
      <w:r w:rsidR="00DE2F5D">
        <w:t xml:space="preserve"> (per social enterprise), subject to funding and future operating environment</w:t>
      </w:r>
      <w:r>
        <w:t>:</w:t>
      </w:r>
    </w:p>
    <w:p w14:paraId="10F15194" w14:textId="77777777" w:rsidR="008107BF" w:rsidRDefault="008107BF" w:rsidP="008107BF">
      <w:pPr>
        <w:pStyle w:val="ListParagraph"/>
        <w:numPr>
          <w:ilvl w:val="0"/>
          <w:numId w:val="3"/>
        </w:numPr>
        <w:spacing w:after="160" w:line="259" w:lineRule="auto"/>
        <w:contextualSpacing/>
      </w:pPr>
      <w:r>
        <w:t>Year One: up to 6 trainees at a time, doing 3-month tasters = up to 6;</w:t>
      </w:r>
    </w:p>
    <w:p w14:paraId="14D3548A" w14:textId="77777777" w:rsidR="008107BF" w:rsidRDefault="008107BF" w:rsidP="008107BF">
      <w:pPr>
        <w:pStyle w:val="ListParagraph"/>
        <w:numPr>
          <w:ilvl w:val="0"/>
          <w:numId w:val="3"/>
        </w:numPr>
        <w:spacing w:after="160" w:line="259" w:lineRule="auto"/>
        <w:contextualSpacing/>
      </w:pPr>
      <w:r>
        <w:t>Year Two: as Year One, plus the first intake of the 2-year training placement = up to 12;</w:t>
      </w:r>
    </w:p>
    <w:p w14:paraId="0A5EE756" w14:textId="77777777" w:rsidR="008107BF" w:rsidRDefault="008107BF" w:rsidP="008107BF">
      <w:pPr>
        <w:pStyle w:val="ListParagraph"/>
        <w:numPr>
          <w:ilvl w:val="0"/>
          <w:numId w:val="3"/>
        </w:numPr>
        <w:spacing w:after="160" w:line="259" w:lineRule="auto"/>
        <w:contextualSpacing/>
      </w:pPr>
      <w:r>
        <w:t>Year Three: as Year Two, plus the second year of the 2-year training placement = up to 18; and</w:t>
      </w:r>
    </w:p>
    <w:p w14:paraId="75DD805E" w14:textId="77777777" w:rsidR="008107BF" w:rsidRDefault="008107BF" w:rsidP="008107BF">
      <w:pPr>
        <w:pStyle w:val="ListParagraph"/>
        <w:numPr>
          <w:ilvl w:val="0"/>
          <w:numId w:val="3"/>
        </w:numPr>
        <w:spacing w:after="160" w:line="259" w:lineRule="auto"/>
        <w:contextualSpacing/>
      </w:pPr>
      <w:r>
        <w:t>Year Four and onward: as Year Three = up to 18.</w:t>
      </w:r>
    </w:p>
    <w:p w14:paraId="57876CFE" w14:textId="647FB3BB" w:rsidR="005E190D" w:rsidRDefault="005E190D" w:rsidP="005E190D">
      <w:pPr>
        <w:pStyle w:val="Heading3"/>
      </w:pPr>
      <w:bookmarkStart w:id="9" w:name="_Toc53137769"/>
      <w:r>
        <w:t>Qualifications</w:t>
      </w:r>
      <w:bookmarkEnd w:id="9"/>
    </w:p>
    <w:p w14:paraId="72484ABD" w14:textId="579D995C" w:rsidR="0078444E" w:rsidRDefault="0078444E" w:rsidP="0078444E">
      <w:r>
        <w:t>The social enterprises will all contain routes to qualifications, ranging from Adult Achievement Awards to SVQs and National Progression Awards</w:t>
      </w:r>
      <w:r w:rsidR="008107BF">
        <w:t>, working with Newbattle Abbey College</w:t>
      </w:r>
      <w:r w:rsidR="00F8303D">
        <w:t xml:space="preserve"> </w:t>
      </w:r>
      <w:r w:rsidR="008107BF">
        <w:t xml:space="preserve">(AAA) and the Scottish Qualifications Authority (SVQ/NPA). </w:t>
      </w:r>
      <w:r>
        <w:t xml:space="preserve"> </w:t>
      </w:r>
    </w:p>
    <w:p w14:paraId="4A9B7CA8" w14:textId="6B05213B" w:rsidR="005E190D" w:rsidRDefault="005E190D" w:rsidP="005E190D">
      <w:pPr>
        <w:pStyle w:val="Heading3"/>
      </w:pPr>
      <w:bookmarkStart w:id="10" w:name="_Toc53137770"/>
      <w:r>
        <w:t>Discount scheme</w:t>
      </w:r>
      <w:bookmarkEnd w:id="10"/>
    </w:p>
    <w:p w14:paraId="5A682653" w14:textId="121F01FA" w:rsidR="0078444E" w:rsidRDefault="0078444E" w:rsidP="0078444E">
      <w:pPr>
        <w:rPr>
          <w:b/>
          <w:bCs/>
        </w:rPr>
      </w:pPr>
      <w:r>
        <w:t>We will be developing very soon a card-based membership scheme, to give a slight discount for buying food, fresh produce, upcycled goods, etc. This is to allow us to supply identical cards to referred families with children in poverty as defined by the government, to allow a significant discount when presented at the till.  This will allow discounted hot meals for their family in the cafeterias, and the discounted purchase of fresh produce from the horticulture operation, whilst preserving anonymity and dignity.</w:t>
      </w:r>
    </w:p>
    <w:p w14:paraId="32D25F0E" w14:textId="77777777" w:rsidR="008107BF" w:rsidRDefault="008107BF">
      <w:pPr>
        <w:rPr>
          <w:rFonts w:asciiTheme="majorHAnsi" w:eastAsiaTheme="majorEastAsia" w:hAnsiTheme="majorHAnsi" w:cstheme="majorBidi"/>
          <w:color w:val="2F5496" w:themeColor="accent1" w:themeShade="BF"/>
          <w:sz w:val="26"/>
          <w:szCs w:val="26"/>
        </w:rPr>
      </w:pPr>
      <w:r>
        <w:br w:type="page"/>
      </w:r>
    </w:p>
    <w:p w14:paraId="5C22EA97" w14:textId="463A728A" w:rsidR="00511D5D" w:rsidRDefault="00F8303D" w:rsidP="00511D5D">
      <w:pPr>
        <w:pStyle w:val="Heading1"/>
      </w:pPr>
      <w:bookmarkStart w:id="11" w:name="_Toc53137771"/>
      <w:r>
        <w:lastRenderedPageBreak/>
        <w:t>J</w:t>
      </w:r>
      <w:r w:rsidR="00511D5D">
        <w:t>ob description</w:t>
      </w:r>
      <w:bookmarkEnd w:id="11"/>
    </w:p>
    <w:p w14:paraId="34DCCE73" w14:textId="5650EADD" w:rsidR="00511D5D" w:rsidRDefault="0003532D" w:rsidP="007C697E">
      <w:pPr>
        <w:spacing w:after="0"/>
      </w:pPr>
      <w:r>
        <w:t>We wish to appoint a</w:t>
      </w:r>
      <w:r w:rsidR="004F71D0">
        <w:t>n</w:t>
      </w:r>
      <w:r>
        <w:t xml:space="preserve"> </w:t>
      </w:r>
      <w:r w:rsidR="004F71D0">
        <w:t>Upcycl</w:t>
      </w:r>
      <w:r w:rsidR="00DD49EF">
        <w:t>ing</w:t>
      </w:r>
      <w:r w:rsidR="004F71D0">
        <w:t>/Life Skills</w:t>
      </w:r>
      <w:r w:rsidR="00DD49EF">
        <w:t xml:space="preserve"> </w:t>
      </w:r>
      <w:r>
        <w:t xml:space="preserve">Supervisor, as described within this application pack. They will be appointed </w:t>
      </w:r>
      <w:r w:rsidR="0065158F">
        <w:t xml:space="preserve">@4 days/week, </w:t>
      </w:r>
      <w:r>
        <w:t xml:space="preserve">for </w:t>
      </w:r>
      <w:r w:rsidR="00827C9F">
        <w:t xml:space="preserve">6 months </w:t>
      </w:r>
      <w:r>
        <w:t xml:space="preserve">initially, with the </w:t>
      </w:r>
      <w:r w:rsidR="00827C9F">
        <w:t xml:space="preserve">possibility </w:t>
      </w:r>
      <w:r>
        <w:t>of continuation subject to funding and to satisfactory performance.</w:t>
      </w:r>
    </w:p>
    <w:p w14:paraId="58B54E85" w14:textId="77777777" w:rsidR="0003532D" w:rsidRDefault="0003532D" w:rsidP="007C697E">
      <w:pPr>
        <w:spacing w:after="0"/>
      </w:pPr>
      <w:r>
        <w:t>We need someone with a mix of skills and experience to take in:</w:t>
      </w:r>
    </w:p>
    <w:p w14:paraId="60C2E348" w14:textId="68EEEEA2" w:rsidR="00DD49EF" w:rsidRDefault="004F71D0" w:rsidP="007C697E">
      <w:pPr>
        <w:pStyle w:val="ListParagraph"/>
        <w:numPr>
          <w:ilvl w:val="0"/>
          <w:numId w:val="7"/>
        </w:numPr>
      </w:pPr>
      <w:r>
        <w:t xml:space="preserve">Developing </w:t>
      </w:r>
      <w:r w:rsidR="000322B8">
        <w:t xml:space="preserve">and delivering </w:t>
      </w:r>
      <w:r>
        <w:t>an upcycling/life skills programme of activities</w:t>
      </w:r>
      <w:r w:rsidR="00DD49EF">
        <w:t>;</w:t>
      </w:r>
    </w:p>
    <w:p w14:paraId="417D7722" w14:textId="49551992" w:rsidR="0003532D" w:rsidRDefault="0003532D" w:rsidP="007C697E">
      <w:pPr>
        <w:pStyle w:val="ListParagraph"/>
        <w:numPr>
          <w:ilvl w:val="0"/>
          <w:numId w:val="7"/>
        </w:numPr>
      </w:pPr>
      <w:r>
        <w:t>supervision of small teams;</w:t>
      </w:r>
    </w:p>
    <w:p w14:paraId="5D0F7A76" w14:textId="7C33AF7D" w:rsidR="00DD49EF" w:rsidRDefault="00DD49EF" w:rsidP="007C697E">
      <w:pPr>
        <w:pStyle w:val="ListParagraph"/>
        <w:numPr>
          <w:ilvl w:val="0"/>
          <w:numId w:val="7"/>
        </w:numPr>
      </w:pPr>
      <w:r>
        <w:t>developing a training programme in</w:t>
      </w:r>
      <w:r w:rsidR="004F71D0">
        <w:t xml:space="preserve"> upcycling/life skills</w:t>
      </w:r>
      <w:r>
        <w:t>;</w:t>
      </w:r>
    </w:p>
    <w:p w14:paraId="403B2545" w14:textId="360538B7" w:rsidR="0003532D" w:rsidRDefault="0003532D" w:rsidP="007C697E">
      <w:pPr>
        <w:pStyle w:val="ListParagraph"/>
        <w:numPr>
          <w:ilvl w:val="0"/>
          <w:numId w:val="7"/>
        </w:numPr>
      </w:pPr>
      <w:r>
        <w:t>training of individuals; and</w:t>
      </w:r>
    </w:p>
    <w:p w14:paraId="2E16DAB1" w14:textId="1EBC8633" w:rsidR="0003532D" w:rsidRDefault="0003532D" w:rsidP="007C697E">
      <w:pPr>
        <w:pStyle w:val="ListParagraph"/>
        <w:numPr>
          <w:ilvl w:val="0"/>
          <w:numId w:val="7"/>
        </w:numPr>
      </w:pPr>
      <w:r>
        <w:t>working with community groups and volunteers.</w:t>
      </w:r>
    </w:p>
    <w:p w14:paraId="78718CF4" w14:textId="6D319092" w:rsidR="004F71D0" w:rsidRDefault="004F71D0" w:rsidP="004F71D0">
      <w:pPr>
        <w:spacing w:after="0"/>
      </w:pPr>
    </w:p>
    <w:p w14:paraId="2184346E" w14:textId="3A481F80" w:rsidR="004F71D0" w:rsidRDefault="004F71D0" w:rsidP="004F71D0">
      <w:pPr>
        <w:spacing w:after="0"/>
      </w:pPr>
      <w:r>
        <w:t>The upcycling/life skills operation will focus on:</w:t>
      </w:r>
    </w:p>
    <w:p w14:paraId="7BED4903" w14:textId="636AD9E0" w:rsidR="004F71D0" w:rsidRDefault="004F71D0" w:rsidP="004F71D0">
      <w:pPr>
        <w:pStyle w:val="ListParagraph"/>
        <w:numPr>
          <w:ilvl w:val="0"/>
          <w:numId w:val="10"/>
        </w:numPr>
      </w:pPr>
      <w:r>
        <w:t>recycling fabrics, metal and wood to create useful objects and artistic creations;</w:t>
      </w:r>
    </w:p>
    <w:p w14:paraId="153551FA" w14:textId="5A07B540" w:rsidR="004F71D0" w:rsidRDefault="004F71D0" w:rsidP="004F71D0">
      <w:pPr>
        <w:pStyle w:val="ListParagraph"/>
        <w:numPr>
          <w:ilvl w:val="0"/>
          <w:numId w:val="10"/>
        </w:numPr>
      </w:pPr>
      <w:r>
        <w:t>teaching life skills such as painting, wallpapering, replacing a fuse, wiring a plug, simple home management, simple repairs in the home, etc.</w:t>
      </w:r>
    </w:p>
    <w:p w14:paraId="39089BFC" w14:textId="6995BE55" w:rsidR="0003532D" w:rsidRDefault="0003532D" w:rsidP="004F71D0">
      <w:pPr>
        <w:spacing w:after="0"/>
      </w:pPr>
    </w:p>
    <w:p w14:paraId="68D54D27" w14:textId="2DBE2ADC" w:rsidR="00827C9F" w:rsidRDefault="00827C9F" w:rsidP="007C697E">
      <w:pPr>
        <w:spacing w:after="0"/>
      </w:pPr>
      <w:r>
        <w:t>This role may be suitable for an internal or external secondment, as part of the candidate’s continuing professional development.</w:t>
      </w:r>
    </w:p>
    <w:p w14:paraId="30B3ABC8" w14:textId="794F0DE7" w:rsidR="0003532D" w:rsidRDefault="0003532D" w:rsidP="007C697E">
      <w:pPr>
        <w:spacing w:after="0"/>
      </w:pPr>
      <w:r>
        <w:t>PVG Scheme Membership is required for this post.</w:t>
      </w:r>
    </w:p>
    <w:p w14:paraId="18AE38C8" w14:textId="7672DDCB" w:rsidR="0003532D" w:rsidRDefault="0003532D" w:rsidP="007C697E">
      <w:pPr>
        <w:spacing w:after="0"/>
      </w:pPr>
      <w:r>
        <w:t>Alternatives operates an Equal Opportunities Policy.</w:t>
      </w:r>
    </w:p>
    <w:p w14:paraId="2FB3B972" w14:textId="77777777" w:rsidR="007C697E" w:rsidRDefault="007C697E" w:rsidP="007C697E">
      <w:pPr>
        <w:spacing w:after="0"/>
      </w:pPr>
    </w:p>
    <w:p w14:paraId="2F2AC4BE" w14:textId="79627511" w:rsidR="007C697E" w:rsidRPr="007C697E" w:rsidRDefault="007C697E" w:rsidP="007C697E">
      <w:pPr>
        <w:spacing w:after="0"/>
      </w:pPr>
      <w:r w:rsidRPr="00DE2F5D">
        <w:rPr>
          <w:b/>
          <w:bCs/>
          <w:u w:val="single"/>
        </w:rPr>
        <w:t>Job title</w:t>
      </w:r>
      <w:r>
        <w:t xml:space="preserve">: </w:t>
      </w:r>
      <w:r w:rsidR="004F71D0">
        <w:t xml:space="preserve">Upcycling/Life Skills </w:t>
      </w:r>
      <w:r>
        <w:t>Supervisor (</w:t>
      </w:r>
      <w:r w:rsidR="00827C9F">
        <w:t>6</w:t>
      </w:r>
      <w:r>
        <w:t xml:space="preserve"> months</w:t>
      </w:r>
      <w:r w:rsidR="00DE2F5D">
        <w:t>,</w:t>
      </w:r>
      <w:r>
        <w:t xml:space="preserve"> fixed-term initially</w:t>
      </w:r>
      <w:r w:rsidR="00457F73">
        <w:t xml:space="preserve">, with </w:t>
      </w:r>
      <w:r w:rsidR="00827C9F">
        <w:t xml:space="preserve">the possibility </w:t>
      </w:r>
      <w:r w:rsidR="00457F73">
        <w:t>of continuation, subject to funding and satisfactory performance</w:t>
      </w:r>
      <w:r>
        <w:t>)</w:t>
      </w:r>
    </w:p>
    <w:p w14:paraId="3ED08D50" w14:textId="07A85A75" w:rsidR="0003532D" w:rsidRDefault="0003532D" w:rsidP="007C697E">
      <w:pPr>
        <w:spacing w:after="0"/>
      </w:pPr>
      <w:r w:rsidRPr="00DE2F5D">
        <w:rPr>
          <w:b/>
          <w:bCs/>
          <w:u w:val="single"/>
        </w:rPr>
        <w:t>Place of work</w:t>
      </w:r>
      <w:r>
        <w:t>: Various, mainly Castlehill.</w:t>
      </w:r>
    </w:p>
    <w:p w14:paraId="6EE49154" w14:textId="789B31CA" w:rsidR="007C697E" w:rsidRPr="007C697E" w:rsidRDefault="007C697E" w:rsidP="007C697E">
      <w:pPr>
        <w:spacing w:after="0"/>
      </w:pPr>
      <w:r w:rsidRPr="00DE2F5D">
        <w:rPr>
          <w:b/>
          <w:bCs/>
          <w:u w:val="single"/>
        </w:rPr>
        <w:t>Employer</w:t>
      </w:r>
      <w:r>
        <w:t>: Alternatives West Dunbartonshire Community Drug Services (Alternatives)</w:t>
      </w:r>
    </w:p>
    <w:p w14:paraId="5BA39E44" w14:textId="6AD7ABBE" w:rsidR="0003532D" w:rsidRDefault="00612812" w:rsidP="007C697E">
      <w:pPr>
        <w:spacing w:after="0"/>
      </w:pPr>
      <w:r w:rsidRPr="00DE2F5D">
        <w:rPr>
          <w:b/>
          <w:bCs/>
          <w:u w:val="single"/>
        </w:rPr>
        <w:t>Reporting to</w:t>
      </w:r>
      <w:r>
        <w:t>: Deputy Manager, Alternatives</w:t>
      </w:r>
    </w:p>
    <w:p w14:paraId="5374E2D0" w14:textId="1F13E1BD" w:rsidR="0065158F" w:rsidRDefault="0065158F" w:rsidP="007C697E">
      <w:pPr>
        <w:spacing w:after="0"/>
      </w:pPr>
      <w:r w:rsidRPr="00DE2F5D">
        <w:rPr>
          <w:b/>
          <w:bCs/>
          <w:u w:val="single"/>
        </w:rPr>
        <w:t>Salary</w:t>
      </w:r>
      <w:r>
        <w:t>: £19,168 per annum (£23,960</w:t>
      </w:r>
      <w:r w:rsidR="007C697E">
        <w:t xml:space="preserve"> full-time equivalent at</w:t>
      </w:r>
      <w:r>
        <w:t xml:space="preserve"> </w:t>
      </w:r>
      <w:r>
        <w:rPr>
          <w:i/>
          <w:iCs/>
        </w:rPr>
        <w:t>pro rata</w:t>
      </w:r>
      <w:r>
        <w:t xml:space="preserve"> @4 days/week</w:t>
      </w:r>
      <w:r w:rsidR="007C697E">
        <w:t>)</w:t>
      </w:r>
      <w:r>
        <w:t xml:space="preserve"> </w:t>
      </w:r>
    </w:p>
    <w:p w14:paraId="58C7D9C3" w14:textId="74096D9D" w:rsidR="007C697E" w:rsidRDefault="007C697E" w:rsidP="007C697E">
      <w:pPr>
        <w:spacing w:after="0"/>
      </w:pPr>
      <w:r w:rsidRPr="00DE2F5D">
        <w:rPr>
          <w:b/>
          <w:bCs/>
          <w:u w:val="single"/>
        </w:rPr>
        <w:t>Hours</w:t>
      </w:r>
      <w:r>
        <w:t>: 28 hours, variable, to suit requirements of post, with some evening and weekend working.</w:t>
      </w:r>
    </w:p>
    <w:p w14:paraId="28BF1A52" w14:textId="49349067" w:rsidR="007C697E" w:rsidRDefault="007C697E" w:rsidP="007C697E">
      <w:pPr>
        <w:spacing w:after="0"/>
      </w:pPr>
      <w:r w:rsidRPr="00DE2F5D">
        <w:rPr>
          <w:b/>
          <w:bCs/>
          <w:u w:val="single"/>
        </w:rPr>
        <w:t>Job purpose/</w:t>
      </w:r>
      <w:r w:rsidR="00810009" w:rsidRPr="00DE2F5D">
        <w:rPr>
          <w:b/>
          <w:bCs/>
          <w:u w:val="single"/>
        </w:rPr>
        <w:t xml:space="preserve">main </w:t>
      </w:r>
      <w:r w:rsidRPr="00DE2F5D">
        <w:rPr>
          <w:b/>
          <w:bCs/>
          <w:u w:val="single"/>
        </w:rPr>
        <w:t>scope of post</w:t>
      </w:r>
      <w:r>
        <w:t>:</w:t>
      </w:r>
    </w:p>
    <w:p w14:paraId="4F59CFE8" w14:textId="08575E83" w:rsidR="007C697E" w:rsidRDefault="007C697E" w:rsidP="007C697E">
      <w:pPr>
        <w:pStyle w:val="ListParagraph"/>
        <w:numPr>
          <w:ilvl w:val="0"/>
          <w:numId w:val="8"/>
        </w:numPr>
      </w:pPr>
      <w:r>
        <w:t xml:space="preserve">To manage the social enterprise </w:t>
      </w:r>
      <w:r w:rsidR="00286C51">
        <w:t xml:space="preserve">which </w:t>
      </w:r>
      <w:r>
        <w:t>tak</w:t>
      </w:r>
      <w:r w:rsidR="00286C51">
        <w:t>es</w:t>
      </w:r>
      <w:r>
        <w:t xml:space="preserve"> in</w:t>
      </w:r>
      <w:r w:rsidR="004F71D0">
        <w:t xml:space="preserve"> upcycling/life skills</w:t>
      </w:r>
      <w:r>
        <w:t>, within the Alternatives structure;</w:t>
      </w:r>
    </w:p>
    <w:p w14:paraId="580B55A3" w14:textId="3FA8170C" w:rsidR="007C697E" w:rsidRDefault="007C697E" w:rsidP="007C697E">
      <w:pPr>
        <w:pStyle w:val="ListParagraph"/>
        <w:numPr>
          <w:ilvl w:val="0"/>
          <w:numId w:val="8"/>
        </w:numPr>
      </w:pPr>
      <w:r>
        <w:t xml:space="preserve">To </w:t>
      </w:r>
      <w:r w:rsidR="00472A16">
        <w:t>develop, in conjunction with relevant</w:t>
      </w:r>
      <w:r w:rsidR="005D32F6">
        <w:t xml:space="preserve"> colleagues</w:t>
      </w:r>
      <w:r w:rsidR="00472A16">
        <w:t xml:space="preserve">, a range of </w:t>
      </w:r>
      <w:r w:rsidR="004F71D0">
        <w:t xml:space="preserve">simple </w:t>
      </w:r>
      <w:r w:rsidR="00472A16">
        <w:t>qualifications to suit the individual, in</w:t>
      </w:r>
      <w:r w:rsidR="000322B8">
        <w:t xml:space="preserve"> </w:t>
      </w:r>
      <w:r w:rsidR="004F71D0">
        <w:t>upcycling/life skills</w:t>
      </w:r>
      <w:r w:rsidR="00472A16">
        <w:t xml:space="preserve">, and to </w:t>
      </w:r>
      <w:r>
        <w:t>supervise</w:t>
      </w:r>
      <w:r w:rsidR="00472A16">
        <w:t xml:space="preserve"> closely</w:t>
      </w:r>
      <w:r>
        <w:t xml:space="preserve"> a variable small team of trainees </w:t>
      </w:r>
      <w:r w:rsidR="00472A16">
        <w:t xml:space="preserve">undertaking such qualifications </w:t>
      </w:r>
      <w:r>
        <w:t xml:space="preserve">on a </w:t>
      </w:r>
      <w:r w:rsidR="00472A16">
        <w:t xml:space="preserve">regular </w:t>
      </w:r>
      <w:r>
        <w:t>basis;</w:t>
      </w:r>
    </w:p>
    <w:p w14:paraId="763581DE" w14:textId="5CA33F1C" w:rsidR="00472A16" w:rsidRDefault="00472A16" w:rsidP="007C697E">
      <w:pPr>
        <w:pStyle w:val="ListParagraph"/>
        <w:numPr>
          <w:ilvl w:val="0"/>
          <w:numId w:val="8"/>
        </w:numPr>
      </w:pPr>
      <w:r>
        <w:t xml:space="preserve">To be responsible for the capital infrastructure and equipment and tools used in the </w:t>
      </w:r>
      <w:r w:rsidR="000322B8">
        <w:t xml:space="preserve">upcycling/life skills </w:t>
      </w:r>
      <w:r>
        <w:t>operation;</w:t>
      </w:r>
    </w:p>
    <w:p w14:paraId="16C24B54" w14:textId="28FF0A67" w:rsidR="00472A16" w:rsidRDefault="00472A16" w:rsidP="007C697E">
      <w:pPr>
        <w:pStyle w:val="ListParagraph"/>
        <w:numPr>
          <w:ilvl w:val="0"/>
          <w:numId w:val="8"/>
        </w:numPr>
      </w:pPr>
      <w:r>
        <w:t>To be responsible for the Duty of Care for the trainees and volunteers on site, when under the post’s jurisdiction, working within the requirements of the Health and Safety at Work Act 1974 and subsequent relevant revisions;</w:t>
      </w:r>
    </w:p>
    <w:p w14:paraId="5B3EE45D" w14:textId="71A4EFBD" w:rsidR="00472A16" w:rsidRDefault="00472A16" w:rsidP="007C697E">
      <w:pPr>
        <w:pStyle w:val="ListParagraph"/>
        <w:numPr>
          <w:ilvl w:val="0"/>
          <w:numId w:val="8"/>
        </w:numPr>
      </w:pPr>
      <w:r>
        <w:t xml:space="preserve">To deliver a series of public and/or family events pertinent to the subject matter of the post, </w:t>
      </w:r>
      <w:r w:rsidR="00286C51">
        <w:t>as a combination of</w:t>
      </w:r>
      <w:r>
        <w:t xml:space="preserve"> personal</w:t>
      </w:r>
      <w:r w:rsidR="00286C51">
        <w:t xml:space="preserve"> delivery and </w:t>
      </w:r>
      <w:r>
        <w:t>through the use of external specialists;</w:t>
      </w:r>
    </w:p>
    <w:p w14:paraId="3C01533D" w14:textId="0B7ABEA1" w:rsidR="00472A16" w:rsidRDefault="00472A16" w:rsidP="007C697E">
      <w:pPr>
        <w:pStyle w:val="ListParagraph"/>
        <w:numPr>
          <w:ilvl w:val="0"/>
          <w:numId w:val="8"/>
        </w:numPr>
      </w:pPr>
      <w:r>
        <w:t xml:space="preserve">To develop a working relationship with the local community and community organisations/schools as relevant to the post and </w:t>
      </w:r>
      <w:r w:rsidR="00286C51">
        <w:t xml:space="preserve">to </w:t>
      </w:r>
      <w:r>
        <w:t>the activities programmed;</w:t>
      </w:r>
    </w:p>
    <w:p w14:paraId="3F72B4B3" w14:textId="2E2448A0" w:rsidR="00472A16" w:rsidRDefault="00286C51" w:rsidP="007C697E">
      <w:pPr>
        <w:pStyle w:val="ListParagraph"/>
        <w:numPr>
          <w:ilvl w:val="0"/>
          <w:numId w:val="8"/>
        </w:numPr>
      </w:pPr>
      <w:r>
        <w:t xml:space="preserve">To liaise with the Finance Administrator regularly as required and agreed, to ensure proper budgetary management and reporting for the </w:t>
      </w:r>
      <w:r w:rsidR="000322B8">
        <w:t xml:space="preserve">upcycling/life skills </w:t>
      </w:r>
      <w:r>
        <w:t>social enterprise;</w:t>
      </w:r>
    </w:p>
    <w:p w14:paraId="35121553" w14:textId="04B42E30" w:rsidR="00286C51" w:rsidRDefault="00286C51" w:rsidP="007C697E">
      <w:pPr>
        <w:pStyle w:val="ListParagraph"/>
        <w:numPr>
          <w:ilvl w:val="0"/>
          <w:numId w:val="8"/>
        </w:numPr>
      </w:pPr>
      <w:r>
        <w:t xml:space="preserve">To prepare simple bi-monthly progress reports for the Alternatives Board of Directors on the </w:t>
      </w:r>
      <w:r w:rsidR="000322B8">
        <w:t xml:space="preserve">upcycling/life skills </w:t>
      </w:r>
      <w:r>
        <w:t>social enterprise, to a format agreed in advance;</w:t>
      </w:r>
      <w:r w:rsidR="00810009">
        <w:t xml:space="preserve"> and</w:t>
      </w:r>
    </w:p>
    <w:p w14:paraId="2F6E6F74" w14:textId="6BA1D12D" w:rsidR="00810009" w:rsidRDefault="00810009" w:rsidP="007C697E">
      <w:pPr>
        <w:pStyle w:val="ListParagraph"/>
        <w:numPr>
          <w:ilvl w:val="0"/>
          <w:numId w:val="8"/>
        </w:numPr>
      </w:pPr>
      <w:r>
        <w:t>To liaise with the Deputy Manager on the creation and monitoring of a simple Risk Register for the operation.</w:t>
      </w:r>
    </w:p>
    <w:p w14:paraId="23FCFA10" w14:textId="74FF2FD2" w:rsidR="00511D5D" w:rsidRDefault="00511D5D" w:rsidP="00511D5D">
      <w:pPr>
        <w:pStyle w:val="Heading1"/>
      </w:pPr>
      <w:bookmarkStart w:id="12" w:name="_Toc53137772"/>
      <w:r>
        <w:lastRenderedPageBreak/>
        <w:t>Person specification</w:t>
      </w:r>
      <w:bookmarkEnd w:id="12"/>
    </w:p>
    <w:tbl>
      <w:tblPr>
        <w:tblStyle w:val="TableGrid"/>
        <w:tblW w:w="0" w:type="auto"/>
        <w:tblLook w:val="04A0" w:firstRow="1" w:lastRow="0" w:firstColumn="1" w:lastColumn="0" w:noHBand="0" w:noVBand="1"/>
      </w:tblPr>
      <w:tblGrid>
        <w:gridCol w:w="2254"/>
        <w:gridCol w:w="2254"/>
        <w:gridCol w:w="2254"/>
        <w:gridCol w:w="2254"/>
      </w:tblGrid>
      <w:tr w:rsidR="00810009" w:rsidRPr="00810009" w14:paraId="55D33835" w14:textId="77777777" w:rsidTr="00810009">
        <w:tc>
          <w:tcPr>
            <w:tcW w:w="2254" w:type="dxa"/>
          </w:tcPr>
          <w:p w14:paraId="0B40C7E8" w14:textId="1BA29D22" w:rsidR="00810009" w:rsidRPr="00070205" w:rsidRDefault="00810009" w:rsidP="00511D5D">
            <w:pPr>
              <w:rPr>
                <w:b/>
                <w:bCs/>
                <w:sz w:val="18"/>
                <w:szCs w:val="18"/>
              </w:rPr>
            </w:pPr>
            <w:r w:rsidRPr="00070205">
              <w:rPr>
                <w:b/>
                <w:bCs/>
                <w:sz w:val="18"/>
                <w:szCs w:val="18"/>
              </w:rPr>
              <w:t>Specification</w:t>
            </w:r>
          </w:p>
        </w:tc>
        <w:tc>
          <w:tcPr>
            <w:tcW w:w="2254" w:type="dxa"/>
          </w:tcPr>
          <w:p w14:paraId="4F41CE25" w14:textId="310FAD37" w:rsidR="00810009" w:rsidRPr="00070205" w:rsidRDefault="00810009" w:rsidP="00511D5D">
            <w:pPr>
              <w:rPr>
                <w:b/>
                <w:bCs/>
                <w:sz w:val="18"/>
                <w:szCs w:val="18"/>
              </w:rPr>
            </w:pPr>
            <w:r w:rsidRPr="00070205">
              <w:rPr>
                <w:b/>
                <w:bCs/>
                <w:sz w:val="18"/>
                <w:szCs w:val="18"/>
              </w:rPr>
              <w:t>Essential</w:t>
            </w:r>
          </w:p>
        </w:tc>
        <w:tc>
          <w:tcPr>
            <w:tcW w:w="2254" w:type="dxa"/>
          </w:tcPr>
          <w:p w14:paraId="2A8E4A7E" w14:textId="2DF49E0B" w:rsidR="00810009" w:rsidRPr="00070205" w:rsidRDefault="00810009" w:rsidP="00511D5D">
            <w:pPr>
              <w:rPr>
                <w:b/>
                <w:bCs/>
                <w:sz w:val="18"/>
                <w:szCs w:val="18"/>
              </w:rPr>
            </w:pPr>
            <w:r w:rsidRPr="00070205">
              <w:rPr>
                <w:b/>
                <w:bCs/>
                <w:sz w:val="18"/>
                <w:szCs w:val="18"/>
              </w:rPr>
              <w:t>Desirable</w:t>
            </w:r>
          </w:p>
        </w:tc>
        <w:tc>
          <w:tcPr>
            <w:tcW w:w="2254" w:type="dxa"/>
          </w:tcPr>
          <w:p w14:paraId="2FCC9094" w14:textId="3FF09DBD" w:rsidR="00810009" w:rsidRPr="00070205" w:rsidRDefault="00810009" w:rsidP="00511D5D">
            <w:pPr>
              <w:rPr>
                <w:b/>
                <w:bCs/>
                <w:sz w:val="18"/>
                <w:szCs w:val="18"/>
              </w:rPr>
            </w:pPr>
            <w:r w:rsidRPr="00070205">
              <w:rPr>
                <w:b/>
                <w:bCs/>
                <w:sz w:val="18"/>
                <w:szCs w:val="18"/>
              </w:rPr>
              <w:t>How demonstrated</w:t>
            </w:r>
          </w:p>
        </w:tc>
      </w:tr>
      <w:tr w:rsidR="008B46D6" w:rsidRPr="00810009" w14:paraId="6D5461B3" w14:textId="77777777" w:rsidTr="00810009">
        <w:tc>
          <w:tcPr>
            <w:tcW w:w="2254" w:type="dxa"/>
          </w:tcPr>
          <w:p w14:paraId="23203D2C" w14:textId="5B7C3C10" w:rsidR="008B46D6" w:rsidRPr="00070205" w:rsidRDefault="008B46D6" w:rsidP="008B46D6">
            <w:pPr>
              <w:rPr>
                <w:b/>
                <w:bCs/>
                <w:sz w:val="18"/>
                <w:szCs w:val="18"/>
              </w:rPr>
            </w:pPr>
            <w:r w:rsidRPr="00070205">
              <w:rPr>
                <w:b/>
                <w:bCs/>
                <w:sz w:val="18"/>
                <w:szCs w:val="18"/>
              </w:rPr>
              <w:t>Qualifications</w:t>
            </w:r>
          </w:p>
        </w:tc>
        <w:tc>
          <w:tcPr>
            <w:tcW w:w="2254" w:type="dxa"/>
          </w:tcPr>
          <w:p w14:paraId="26D77463" w14:textId="519D4311" w:rsidR="008B46D6" w:rsidRPr="00810009" w:rsidRDefault="000322B8" w:rsidP="008B46D6">
            <w:pPr>
              <w:rPr>
                <w:sz w:val="18"/>
                <w:szCs w:val="18"/>
              </w:rPr>
            </w:pPr>
            <w:r>
              <w:rPr>
                <w:sz w:val="18"/>
                <w:szCs w:val="18"/>
              </w:rPr>
              <w:t>D</w:t>
            </w:r>
            <w:r w:rsidR="008B46D6">
              <w:rPr>
                <w:sz w:val="18"/>
                <w:szCs w:val="18"/>
              </w:rPr>
              <w:t xml:space="preserve">emonstrable </w:t>
            </w:r>
            <w:r>
              <w:rPr>
                <w:sz w:val="18"/>
                <w:szCs w:val="18"/>
              </w:rPr>
              <w:t>significa</w:t>
            </w:r>
            <w:r w:rsidR="008B46D6">
              <w:rPr>
                <w:sz w:val="18"/>
                <w:szCs w:val="18"/>
              </w:rPr>
              <w:t xml:space="preserve">nt experience </w:t>
            </w:r>
            <w:r>
              <w:rPr>
                <w:sz w:val="18"/>
                <w:szCs w:val="18"/>
              </w:rPr>
              <w:t>in relevant  practical operations</w:t>
            </w:r>
          </w:p>
        </w:tc>
        <w:tc>
          <w:tcPr>
            <w:tcW w:w="2254" w:type="dxa"/>
          </w:tcPr>
          <w:p w14:paraId="3298C4AB" w14:textId="6F88F963" w:rsidR="008B46D6" w:rsidRPr="00810009" w:rsidRDefault="000322B8" w:rsidP="008B46D6">
            <w:pPr>
              <w:rPr>
                <w:sz w:val="18"/>
                <w:szCs w:val="18"/>
              </w:rPr>
            </w:pPr>
            <w:r>
              <w:rPr>
                <w:sz w:val="18"/>
                <w:szCs w:val="18"/>
              </w:rPr>
              <w:t xml:space="preserve">Workshop management </w:t>
            </w:r>
            <w:r w:rsidR="00FE0A1F">
              <w:rPr>
                <w:sz w:val="18"/>
                <w:szCs w:val="18"/>
              </w:rPr>
              <w:t>experience</w:t>
            </w:r>
          </w:p>
        </w:tc>
        <w:tc>
          <w:tcPr>
            <w:tcW w:w="2254" w:type="dxa"/>
          </w:tcPr>
          <w:p w14:paraId="29BDB1A2" w14:textId="4AADE45A" w:rsidR="008B46D6" w:rsidRPr="008B46D6" w:rsidRDefault="008B46D6" w:rsidP="008B46D6">
            <w:pPr>
              <w:rPr>
                <w:sz w:val="18"/>
                <w:szCs w:val="18"/>
              </w:rPr>
            </w:pPr>
            <w:r w:rsidRPr="008B46D6">
              <w:rPr>
                <w:sz w:val="18"/>
                <w:szCs w:val="18"/>
              </w:rPr>
              <w:t>Application form</w:t>
            </w:r>
          </w:p>
        </w:tc>
      </w:tr>
      <w:tr w:rsidR="008B46D6" w:rsidRPr="00810009" w14:paraId="5B104D3E" w14:textId="77777777" w:rsidTr="00810009">
        <w:tc>
          <w:tcPr>
            <w:tcW w:w="2254" w:type="dxa"/>
          </w:tcPr>
          <w:p w14:paraId="593505AA" w14:textId="2FDE4614" w:rsidR="008B46D6" w:rsidRPr="00070205" w:rsidRDefault="008B46D6" w:rsidP="008B46D6">
            <w:pPr>
              <w:rPr>
                <w:b/>
                <w:bCs/>
                <w:sz w:val="18"/>
                <w:szCs w:val="18"/>
              </w:rPr>
            </w:pPr>
            <w:r w:rsidRPr="00070205">
              <w:rPr>
                <w:b/>
                <w:bCs/>
                <w:sz w:val="18"/>
                <w:szCs w:val="18"/>
              </w:rPr>
              <w:t>Knowledge and Experience</w:t>
            </w:r>
          </w:p>
        </w:tc>
        <w:tc>
          <w:tcPr>
            <w:tcW w:w="2254" w:type="dxa"/>
          </w:tcPr>
          <w:p w14:paraId="38367A09" w14:textId="2E440CB9" w:rsidR="008B46D6" w:rsidRDefault="008B46D6" w:rsidP="008B46D6">
            <w:pPr>
              <w:rPr>
                <w:sz w:val="18"/>
                <w:szCs w:val="18"/>
              </w:rPr>
            </w:pPr>
            <w:r>
              <w:rPr>
                <w:sz w:val="18"/>
                <w:szCs w:val="18"/>
              </w:rPr>
              <w:t xml:space="preserve">A successful track record </w:t>
            </w:r>
            <w:r w:rsidR="00FE0A1F">
              <w:rPr>
                <w:sz w:val="18"/>
                <w:szCs w:val="18"/>
              </w:rPr>
              <w:t>withi</w:t>
            </w:r>
            <w:r>
              <w:rPr>
                <w:sz w:val="18"/>
                <w:szCs w:val="18"/>
              </w:rPr>
              <w:t xml:space="preserve">n a </w:t>
            </w:r>
            <w:r w:rsidR="000322B8">
              <w:rPr>
                <w:sz w:val="18"/>
                <w:szCs w:val="18"/>
              </w:rPr>
              <w:t xml:space="preserve">practical </w:t>
            </w:r>
            <w:r>
              <w:rPr>
                <w:sz w:val="18"/>
                <w:szCs w:val="18"/>
              </w:rPr>
              <w:t>operation</w:t>
            </w:r>
          </w:p>
          <w:p w14:paraId="68FFD33C" w14:textId="77777777" w:rsidR="008B46D6" w:rsidRDefault="008B46D6" w:rsidP="008B46D6">
            <w:pPr>
              <w:rPr>
                <w:sz w:val="18"/>
                <w:szCs w:val="18"/>
              </w:rPr>
            </w:pPr>
          </w:p>
          <w:p w14:paraId="588CFDBC" w14:textId="7228F3B9" w:rsidR="008B46D6" w:rsidRPr="008B46D6" w:rsidRDefault="008B46D6" w:rsidP="008B46D6">
            <w:pPr>
              <w:rPr>
                <w:sz w:val="18"/>
                <w:szCs w:val="18"/>
              </w:rPr>
            </w:pPr>
            <w:r w:rsidRPr="008B46D6">
              <w:rPr>
                <w:sz w:val="18"/>
                <w:szCs w:val="18"/>
              </w:rPr>
              <w:t>A successful track record in managing community engagement</w:t>
            </w:r>
            <w:r>
              <w:rPr>
                <w:sz w:val="18"/>
                <w:szCs w:val="18"/>
              </w:rPr>
              <w:t>, w</w:t>
            </w:r>
            <w:r w:rsidRPr="008B46D6">
              <w:rPr>
                <w:sz w:val="18"/>
                <w:szCs w:val="18"/>
              </w:rPr>
              <w:t>orking successfully with local community groups and stakeholders</w:t>
            </w:r>
          </w:p>
          <w:p w14:paraId="33EEF3DC" w14:textId="77777777" w:rsidR="008B46D6" w:rsidRPr="008B46D6" w:rsidRDefault="008B46D6" w:rsidP="008B46D6">
            <w:pPr>
              <w:rPr>
                <w:sz w:val="18"/>
                <w:szCs w:val="18"/>
              </w:rPr>
            </w:pPr>
          </w:p>
          <w:p w14:paraId="710DFB3D" w14:textId="77777777" w:rsidR="008B46D6" w:rsidRPr="008B46D6" w:rsidRDefault="008B46D6" w:rsidP="008B46D6">
            <w:pPr>
              <w:rPr>
                <w:sz w:val="18"/>
                <w:szCs w:val="18"/>
              </w:rPr>
            </w:pPr>
            <w:r w:rsidRPr="008B46D6">
              <w:rPr>
                <w:sz w:val="18"/>
                <w:szCs w:val="18"/>
              </w:rPr>
              <w:t>Line management experience</w:t>
            </w:r>
          </w:p>
          <w:p w14:paraId="62272B7D" w14:textId="10569EAC" w:rsidR="008B46D6" w:rsidRPr="008B46D6" w:rsidRDefault="008B46D6" w:rsidP="008B46D6">
            <w:pPr>
              <w:rPr>
                <w:sz w:val="18"/>
                <w:szCs w:val="18"/>
              </w:rPr>
            </w:pPr>
          </w:p>
        </w:tc>
        <w:tc>
          <w:tcPr>
            <w:tcW w:w="2254" w:type="dxa"/>
          </w:tcPr>
          <w:p w14:paraId="31E62D0C" w14:textId="0D83B6CA" w:rsidR="008B46D6" w:rsidRDefault="008B46D6" w:rsidP="008B46D6">
            <w:pPr>
              <w:rPr>
                <w:sz w:val="18"/>
                <w:szCs w:val="18"/>
              </w:rPr>
            </w:pPr>
            <w:r>
              <w:rPr>
                <w:sz w:val="18"/>
                <w:szCs w:val="18"/>
              </w:rPr>
              <w:t xml:space="preserve">A successful track record in creating and managing </w:t>
            </w:r>
            <w:r w:rsidR="00FE0A1F">
              <w:rPr>
                <w:sz w:val="18"/>
                <w:szCs w:val="18"/>
              </w:rPr>
              <w:t>a</w:t>
            </w:r>
            <w:r w:rsidR="000322B8">
              <w:rPr>
                <w:sz w:val="18"/>
                <w:szCs w:val="18"/>
              </w:rPr>
              <w:t>n</w:t>
            </w:r>
            <w:r w:rsidR="00FE0A1F">
              <w:rPr>
                <w:sz w:val="18"/>
                <w:szCs w:val="18"/>
              </w:rPr>
              <w:t xml:space="preserve"> </w:t>
            </w:r>
            <w:r w:rsidR="000322B8">
              <w:rPr>
                <w:sz w:val="18"/>
                <w:szCs w:val="18"/>
              </w:rPr>
              <w:t>upcycling or equivalent operation</w:t>
            </w:r>
          </w:p>
          <w:p w14:paraId="3BB4FCD6" w14:textId="77777777" w:rsidR="008B46D6" w:rsidRDefault="008B46D6" w:rsidP="008B46D6">
            <w:pPr>
              <w:rPr>
                <w:sz w:val="18"/>
                <w:szCs w:val="18"/>
              </w:rPr>
            </w:pPr>
          </w:p>
          <w:p w14:paraId="27218384" w14:textId="4FA617A6" w:rsidR="008B46D6" w:rsidRPr="008B46D6" w:rsidRDefault="008B46D6" w:rsidP="008B46D6">
            <w:pPr>
              <w:rPr>
                <w:sz w:val="18"/>
                <w:szCs w:val="18"/>
              </w:rPr>
            </w:pPr>
            <w:r w:rsidRPr="008B46D6">
              <w:rPr>
                <w:sz w:val="18"/>
                <w:szCs w:val="18"/>
              </w:rPr>
              <w:t>Experience of working with volunteers and trainees</w:t>
            </w:r>
          </w:p>
          <w:p w14:paraId="1B0FDF6D" w14:textId="77777777" w:rsidR="008B46D6" w:rsidRDefault="008B46D6" w:rsidP="008B46D6">
            <w:pPr>
              <w:rPr>
                <w:sz w:val="18"/>
                <w:szCs w:val="18"/>
              </w:rPr>
            </w:pPr>
          </w:p>
          <w:p w14:paraId="13BC475C" w14:textId="30F751F5" w:rsidR="008B46D6" w:rsidRPr="008B46D6" w:rsidRDefault="008B46D6" w:rsidP="008B46D6">
            <w:pPr>
              <w:rPr>
                <w:sz w:val="18"/>
                <w:szCs w:val="18"/>
              </w:rPr>
            </w:pPr>
          </w:p>
        </w:tc>
        <w:tc>
          <w:tcPr>
            <w:tcW w:w="2254" w:type="dxa"/>
          </w:tcPr>
          <w:p w14:paraId="390A4BF2" w14:textId="398C8AC0" w:rsidR="008B46D6" w:rsidRPr="008B46D6" w:rsidRDefault="008B46D6" w:rsidP="00070205">
            <w:pPr>
              <w:rPr>
                <w:sz w:val="18"/>
                <w:szCs w:val="18"/>
              </w:rPr>
            </w:pPr>
            <w:r w:rsidRPr="008B46D6">
              <w:rPr>
                <w:sz w:val="18"/>
                <w:szCs w:val="18"/>
              </w:rPr>
              <w:t>Application form; detailed in interview</w:t>
            </w:r>
            <w:r w:rsidR="00070205">
              <w:rPr>
                <w:sz w:val="18"/>
                <w:szCs w:val="18"/>
              </w:rPr>
              <w:t xml:space="preserve"> </w:t>
            </w:r>
            <w:r w:rsidRPr="008B46D6">
              <w:rPr>
                <w:sz w:val="18"/>
                <w:szCs w:val="18"/>
              </w:rPr>
              <w:t>and references</w:t>
            </w:r>
          </w:p>
        </w:tc>
      </w:tr>
      <w:tr w:rsidR="00810009" w:rsidRPr="00810009" w14:paraId="311D760C" w14:textId="77777777" w:rsidTr="00810009">
        <w:tc>
          <w:tcPr>
            <w:tcW w:w="2254" w:type="dxa"/>
          </w:tcPr>
          <w:p w14:paraId="1B70248F" w14:textId="65CF2A5F" w:rsidR="00810009" w:rsidRPr="00070205" w:rsidRDefault="00810009" w:rsidP="00810009">
            <w:pPr>
              <w:rPr>
                <w:b/>
                <w:bCs/>
                <w:sz w:val="18"/>
                <w:szCs w:val="18"/>
              </w:rPr>
            </w:pPr>
            <w:r w:rsidRPr="00070205">
              <w:rPr>
                <w:b/>
                <w:bCs/>
                <w:sz w:val="18"/>
                <w:szCs w:val="18"/>
              </w:rPr>
              <w:t>Competencies</w:t>
            </w:r>
          </w:p>
        </w:tc>
        <w:tc>
          <w:tcPr>
            <w:tcW w:w="2254" w:type="dxa"/>
          </w:tcPr>
          <w:p w14:paraId="5003E713" w14:textId="2D5649CB" w:rsidR="00810009" w:rsidRPr="00810009" w:rsidRDefault="00810009" w:rsidP="00810009">
            <w:pPr>
              <w:rPr>
                <w:sz w:val="18"/>
                <w:szCs w:val="18"/>
              </w:rPr>
            </w:pPr>
            <w:r w:rsidRPr="00810009">
              <w:rPr>
                <w:sz w:val="18"/>
                <w:szCs w:val="18"/>
              </w:rPr>
              <w:t>Ability to manage and work well within a small team</w:t>
            </w:r>
          </w:p>
          <w:p w14:paraId="40C4A622" w14:textId="77777777" w:rsidR="00810009" w:rsidRPr="00810009" w:rsidRDefault="00810009" w:rsidP="00810009">
            <w:pPr>
              <w:rPr>
                <w:sz w:val="18"/>
                <w:szCs w:val="18"/>
              </w:rPr>
            </w:pPr>
          </w:p>
          <w:p w14:paraId="53264536" w14:textId="29BC069C" w:rsidR="00810009" w:rsidRPr="00810009" w:rsidRDefault="00810009" w:rsidP="00810009">
            <w:pPr>
              <w:rPr>
                <w:sz w:val="18"/>
                <w:szCs w:val="18"/>
              </w:rPr>
            </w:pPr>
            <w:r w:rsidRPr="00810009">
              <w:rPr>
                <w:sz w:val="18"/>
                <w:szCs w:val="18"/>
              </w:rPr>
              <w:t>Excellent written and verbal communication skills</w:t>
            </w:r>
          </w:p>
          <w:p w14:paraId="7E3A00CE" w14:textId="77777777" w:rsidR="00810009" w:rsidRPr="00810009" w:rsidRDefault="00810009" w:rsidP="00810009">
            <w:pPr>
              <w:rPr>
                <w:sz w:val="18"/>
                <w:szCs w:val="18"/>
              </w:rPr>
            </w:pPr>
          </w:p>
          <w:p w14:paraId="123DD706" w14:textId="7BD4B1F5" w:rsidR="00810009" w:rsidRPr="00810009" w:rsidRDefault="00810009" w:rsidP="00810009">
            <w:pPr>
              <w:rPr>
                <w:sz w:val="18"/>
                <w:szCs w:val="18"/>
              </w:rPr>
            </w:pPr>
            <w:r w:rsidRPr="00810009">
              <w:rPr>
                <w:sz w:val="18"/>
                <w:szCs w:val="18"/>
              </w:rPr>
              <w:t>Ability to maintain accurate records</w:t>
            </w:r>
          </w:p>
          <w:p w14:paraId="696EC224" w14:textId="77777777" w:rsidR="00810009" w:rsidRPr="00810009" w:rsidRDefault="00810009" w:rsidP="00810009">
            <w:pPr>
              <w:rPr>
                <w:sz w:val="18"/>
                <w:szCs w:val="18"/>
              </w:rPr>
            </w:pPr>
          </w:p>
          <w:p w14:paraId="591ACB6C" w14:textId="032D4C4C" w:rsidR="00810009" w:rsidRPr="00810009" w:rsidRDefault="00810009" w:rsidP="00810009">
            <w:pPr>
              <w:rPr>
                <w:sz w:val="18"/>
                <w:szCs w:val="18"/>
              </w:rPr>
            </w:pPr>
            <w:r w:rsidRPr="00810009">
              <w:rPr>
                <w:sz w:val="18"/>
                <w:szCs w:val="18"/>
              </w:rPr>
              <w:t>Excellent organisation skills and an ability to forward plan</w:t>
            </w:r>
          </w:p>
          <w:p w14:paraId="73FAE119" w14:textId="77777777" w:rsidR="00810009" w:rsidRPr="00810009" w:rsidRDefault="00810009" w:rsidP="00810009">
            <w:pPr>
              <w:rPr>
                <w:sz w:val="18"/>
                <w:szCs w:val="18"/>
              </w:rPr>
            </w:pPr>
          </w:p>
          <w:p w14:paraId="7A9A6760" w14:textId="473624C4" w:rsidR="00810009" w:rsidRPr="00810009" w:rsidRDefault="00810009" w:rsidP="00810009">
            <w:pPr>
              <w:rPr>
                <w:sz w:val="18"/>
                <w:szCs w:val="18"/>
              </w:rPr>
            </w:pPr>
            <w:r w:rsidRPr="00810009">
              <w:rPr>
                <w:sz w:val="18"/>
                <w:szCs w:val="18"/>
              </w:rPr>
              <w:t xml:space="preserve">Proactively identify problems and create solutions </w:t>
            </w:r>
          </w:p>
          <w:p w14:paraId="107CD247" w14:textId="77777777" w:rsidR="00810009" w:rsidRPr="00810009" w:rsidRDefault="00810009" w:rsidP="00810009">
            <w:pPr>
              <w:rPr>
                <w:sz w:val="18"/>
                <w:szCs w:val="18"/>
              </w:rPr>
            </w:pPr>
          </w:p>
          <w:p w14:paraId="1F9B9FC6" w14:textId="77777777" w:rsidR="00810009" w:rsidRPr="00810009" w:rsidRDefault="00810009" w:rsidP="00810009">
            <w:pPr>
              <w:rPr>
                <w:sz w:val="18"/>
                <w:szCs w:val="18"/>
              </w:rPr>
            </w:pPr>
            <w:r w:rsidRPr="00810009">
              <w:rPr>
                <w:sz w:val="18"/>
                <w:szCs w:val="18"/>
              </w:rPr>
              <w:t>Leadership</w:t>
            </w:r>
          </w:p>
          <w:p w14:paraId="304D2853" w14:textId="77777777" w:rsidR="00810009" w:rsidRPr="00810009" w:rsidRDefault="00810009" w:rsidP="00810009">
            <w:pPr>
              <w:rPr>
                <w:sz w:val="18"/>
                <w:szCs w:val="18"/>
              </w:rPr>
            </w:pPr>
            <w:r w:rsidRPr="00810009">
              <w:rPr>
                <w:sz w:val="18"/>
                <w:szCs w:val="18"/>
              </w:rPr>
              <w:t>Decision making</w:t>
            </w:r>
          </w:p>
          <w:p w14:paraId="1B10D73D" w14:textId="0F231BA5" w:rsidR="00810009" w:rsidRDefault="00810009" w:rsidP="00810009">
            <w:pPr>
              <w:rPr>
                <w:sz w:val="18"/>
                <w:szCs w:val="18"/>
              </w:rPr>
            </w:pPr>
            <w:r w:rsidRPr="00810009">
              <w:rPr>
                <w:sz w:val="18"/>
                <w:szCs w:val="18"/>
              </w:rPr>
              <w:t>Trustworthiness and ethics</w:t>
            </w:r>
          </w:p>
          <w:p w14:paraId="50E83885" w14:textId="77CD2D44" w:rsidR="00810009" w:rsidRDefault="00810009" w:rsidP="00810009">
            <w:pPr>
              <w:rPr>
                <w:sz w:val="18"/>
                <w:szCs w:val="18"/>
              </w:rPr>
            </w:pPr>
          </w:p>
          <w:p w14:paraId="154E7993" w14:textId="1A43B24B" w:rsidR="00810009" w:rsidRPr="00810009" w:rsidRDefault="00810009" w:rsidP="00810009">
            <w:pPr>
              <w:rPr>
                <w:sz w:val="18"/>
                <w:szCs w:val="18"/>
              </w:rPr>
            </w:pPr>
            <w:r>
              <w:rPr>
                <w:sz w:val="18"/>
                <w:szCs w:val="18"/>
              </w:rPr>
              <w:t>Technical skills (</w:t>
            </w:r>
            <w:r w:rsidR="000322B8">
              <w:rPr>
                <w:sz w:val="18"/>
                <w:szCs w:val="18"/>
              </w:rPr>
              <w:t>use of upcycling equipment, e.g welding kit, sewing machine, wood-turning equipment, woodworking tools</w:t>
            </w:r>
            <w:r>
              <w:rPr>
                <w:sz w:val="18"/>
                <w:szCs w:val="18"/>
              </w:rPr>
              <w:t>)</w:t>
            </w:r>
          </w:p>
          <w:p w14:paraId="38373E0B" w14:textId="77777777" w:rsidR="00810009" w:rsidRPr="00810009" w:rsidRDefault="00810009" w:rsidP="00810009">
            <w:pPr>
              <w:rPr>
                <w:sz w:val="18"/>
                <w:szCs w:val="18"/>
              </w:rPr>
            </w:pPr>
          </w:p>
        </w:tc>
        <w:tc>
          <w:tcPr>
            <w:tcW w:w="2254" w:type="dxa"/>
          </w:tcPr>
          <w:p w14:paraId="701E05E4" w14:textId="6259B049" w:rsidR="00810009" w:rsidRPr="00810009" w:rsidRDefault="00810009" w:rsidP="00810009">
            <w:pPr>
              <w:rPr>
                <w:sz w:val="18"/>
                <w:szCs w:val="18"/>
              </w:rPr>
            </w:pPr>
            <w:r w:rsidRPr="00810009">
              <w:rPr>
                <w:sz w:val="18"/>
                <w:szCs w:val="18"/>
              </w:rPr>
              <w:t>An understanding of high-quality learning experiences</w:t>
            </w:r>
          </w:p>
          <w:p w14:paraId="4AD4E7A6" w14:textId="77777777" w:rsidR="00810009" w:rsidRPr="00810009" w:rsidRDefault="00810009" w:rsidP="00810009">
            <w:pPr>
              <w:rPr>
                <w:sz w:val="18"/>
                <w:szCs w:val="18"/>
              </w:rPr>
            </w:pPr>
          </w:p>
          <w:p w14:paraId="64C7B3D4" w14:textId="25CCBB8F" w:rsidR="00810009" w:rsidRPr="00810009" w:rsidRDefault="00810009" w:rsidP="00810009">
            <w:pPr>
              <w:rPr>
                <w:sz w:val="18"/>
                <w:szCs w:val="18"/>
              </w:rPr>
            </w:pPr>
            <w:r w:rsidRPr="00810009">
              <w:rPr>
                <w:sz w:val="18"/>
                <w:szCs w:val="18"/>
              </w:rPr>
              <w:t>Raised awareness of the difficult journeys towards recovery by the beneficiary groups and individuals</w:t>
            </w:r>
          </w:p>
          <w:p w14:paraId="5C4AB4C4" w14:textId="77777777" w:rsidR="00810009" w:rsidRPr="00810009" w:rsidRDefault="00810009" w:rsidP="00810009">
            <w:pPr>
              <w:rPr>
                <w:sz w:val="18"/>
                <w:szCs w:val="18"/>
              </w:rPr>
            </w:pPr>
          </w:p>
          <w:p w14:paraId="39059A7F" w14:textId="3A442B06" w:rsidR="00810009" w:rsidRPr="00810009" w:rsidRDefault="00810009" w:rsidP="00810009">
            <w:pPr>
              <w:rPr>
                <w:sz w:val="18"/>
                <w:szCs w:val="18"/>
              </w:rPr>
            </w:pPr>
            <w:r w:rsidRPr="00810009">
              <w:rPr>
                <w:sz w:val="18"/>
                <w:szCs w:val="18"/>
              </w:rPr>
              <w:t>An understanding of vulnerable adults and trauma</w:t>
            </w:r>
          </w:p>
          <w:p w14:paraId="2704C511" w14:textId="77777777" w:rsidR="00810009" w:rsidRPr="00810009" w:rsidRDefault="00810009" w:rsidP="00810009">
            <w:pPr>
              <w:rPr>
                <w:sz w:val="18"/>
                <w:szCs w:val="18"/>
              </w:rPr>
            </w:pPr>
          </w:p>
          <w:p w14:paraId="7D08E939" w14:textId="0B01BDC9" w:rsidR="00810009" w:rsidRDefault="00810009" w:rsidP="00810009">
            <w:pPr>
              <w:rPr>
                <w:sz w:val="18"/>
                <w:szCs w:val="18"/>
              </w:rPr>
            </w:pPr>
            <w:r w:rsidRPr="00810009">
              <w:rPr>
                <w:sz w:val="18"/>
                <w:szCs w:val="18"/>
              </w:rPr>
              <w:t>An appreciation of lived experiences</w:t>
            </w:r>
          </w:p>
          <w:p w14:paraId="5CDA7B58" w14:textId="44BAC911" w:rsidR="00813A7D" w:rsidRDefault="00813A7D" w:rsidP="00810009">
            <w:pPr>
              <w:rPr>
                <w:sz w:val="18"/>
                <w:szCs w:val="18"/>
              </w:rPr>
            </w:pPr>
          </w:p>
          <w:p w14:paraId="4CC072CF" w14:textId="3392F03E" w:rsidR="00813A7D" w:rsidRPr="00810009" w:rsidRDefault="00813A7D" w:rsidP="00810009">
            <w:pPr>
              <w:rPr>
                <w:sz w:val="18"/>
                <w:szCs w:val="18"/>
              </w:rPr>
            </w:pPr>
            <w:r>
              <w:rPr>
                <w:sz w:val="18"/>
                <w:szCs w:val="18"/>
              </w:rPr>
              <w:t xml:space="preserve">A demonstrable longstanding interest in, and commitment to, </w:t>
            </w:r>
            <w:r w:rsidR="00FE0A1F">
              <w:rPr>
                <w:sz w:val="18"/>
                <w:szCs w:val="18"/>
              </w:rPr>
              <w:t>healthy eating</w:t>
            </w:r>
          </w:p>
          <w:p w14:paraId="3D9C5748" w14:textId="77777777" w:rsidR="00810009" w:rsidRPr="00810009" w:rsidRDefault="00810009" w:rsidP="00810009">
            <w:pPr>
              <w:rPr>
                <w:sz w:val="18"/>
                <w:szCs w:val="18"/>
              </w:rPr>
            </w:pPr>
          </w:p>
          <w:p w14:paraId="31CD491D" w14:textId="338318B0" w:rsidR="00810009" w:rsidRDefault="00810009" w:rsidP="00810009">
            <w:pPr>
              <w:rPr>
                <w:sz w:val="18"/>
                <w:szCs w:val="18"/>
              </w:rPr>
            </w:pPr>
            <w:r w:rsidRPr="00810009">
              <w:rPr>
                <w:sz w:val="18"/>
                <w:szCs w:val="18"/>
              </w:rPr>
              <w:t>Technical skills (simple IT)</w:t>
            </w:r>
          </w:p>
          <w:p w14:paraId="33B87A3C" w14:textId="77777777" w:rsidR="00810009" w:rsidRPr="00810009" w:rsidRDefault="00810009" w:rsidP="00810009">
            <w:pPr>
              <w:rPr>
                <w:sz w:val="18"/>
                <w:szCs w:val="18"/>
              </w:rPr>
            </w:pPr>
          </w:p>
          <w:p w14:paraId="2B7A9CDA" w14:textId="77777777" w:rsidR="00810009" w:rsidRPr="00810009" w:rsidRDefault="00810009" w:rsidP="00810009">
            <w:pPr>
              <w:rPr>
                <w:sz w:val="18"/>
                <w:szCs w:val="18"/>
              </w:rPr>
            </w:pPr>
            <w:r w:rsidRPr="00810009">
              <w:rPr>
                <w:sz w:val="18"/>
                <w:szCs w:val="18"/>
              </w:rPr>
              <w:t>Commercial awareness</w:t>
            </w:r>
          </w:p>
          <w:p w14:paraId="19E01D55" w14:textId="77777777" w:rsidR="00810009" w:rsidRPr="00810009" w:rsidRDefault="00810009" w:rsidP="00810009">
            <w:pPr>
              <w:rPr>
                <w:sz w:val="18"/>
                <w:szCs w:val="18"/>
              </w:rPr>
            </w:pPr>
          </w:p>
          <w:p w14:paraId="45D1F9F4" w14:textId="77777777" w:rsidR="00810009" w:rsidRPr="00810009" w:rsidRDefault="00810009" w:rsidP="00810009">
            <w:pPr>
              <w:rPr>
                <w:sz w:val="18"/>
                <w:szCs w:val="18"/>
              </w:rPr>
            </w:pPr>
            <w:r w:rsidRPr="00810009">
              <w:rPr>
                <w:sz w:val="18"/>
                <w:szCs w:val="18"/>
              </w:rPr>
              <w:t>Attention to detail</w:t>
            </w:r>
          </w:p>
          <w:p w14:paraId="3A53F966" w14:textId="77777777" w:rsidR="00810009" w:rsidRPr="00810009" w:rsidRDefault="00810009" w:rsidP="00810009">
            <w:pPr>
              <w:rPr>
                <w:sz w:val="18"/>
                <w:szCs w:val="18"/>
              </w:rPr>
            </w:pPr>
          </w:p>
        </w:tc>
        <w:tc>
          <w:tcPr>
            <w:tcW w:w="2254" w:type="dxa"/>
          </w:tcPr>
          <w:p w14:paraId="236EE8B3" w14:textId="77777777" w:rsidR="00810009" w:rsidRPr="00810009" w:rsidRDefault="00810009" w:rsidP="00810009">
            <w:pPr>
              <w:rPr>
                <w:sz w:val="18"/>
                <w:szCs w:val="18"/>
              </w:rPr>
            </w:pPr>
            <w:r w:rsidRPr="00810009">
              <w:rPr>
                <w:sz w:val="18"/>
                <w:szCs w:val="18"/>
              </w:rPr>
              <w:t>Application form;</w:t>
            </w:r>
          </w:p>
          <w:p w14:paraId="429389E2" w14:textId="3EA63D8D" w:rsidR="00810009" w:rsidRPr="00810009" w:rsidRDefault="00810009" w:rsidP="00810009">
            <w:pPr>
              <w:rPr>
                <w:sz w:val="18"/>
                <w:szCs w:val="18"/>
              </w:rPr>
            </w:pPr>
            <w:r w:rsidRPr="00810009">
              <w:rPr>
                <w:sz w:val="18"/>
                <w:szCs w:val="18"/>
              </w:rPr>
              <w:t>Competency based interview</w:t>
            </w:r>
            <w:r w:rsidR="00070205">
              <w:rPr>
                <w:sz w:val="18"/>
                <w:szCs w:val="18"/>
              </w:rPr>
              <w:t>; references</w:t>
            </w:r>
          </w:p>
        </w:tc>
      </w:tr>
    </w:tbl>
    <w:p w14:paraId="7A5D50F5" w14:textId="68F7CF12" w:rsidR="00511D5D" w:rsidRDefault="00511D5D" w:rsidP="00511D5D"/>
    <w:p w14:paraId="00DA81C0" w14:textId="77777777" w:rsidR="00810009" w:rsidRDefault="00810009">
      <w:pPr>
        <w:rPr>
          <w:rFonts w:asciiTheme="majorHAnsi" w:eastAsiaTheme="majorEastAsia" w:hAnsiTheme="majorHAnsi" w:cstheme="majorBidi"/>
          <w:color w:val="2F5496" w:themeColor="accent1" w:themeShade="BF"/>
          <w:sz w:val="32"/>
          <w:szCs w:val="32"/>
        </w:rPr>
      </w:pPr>
      <w:r>
        <w:br w:type="page"/>
      </w:r>
    </w:p>
    <w:p w14:paraId="05CFE05A" w14:textId="3A5C4547" w:rsidR="00511D5D" w:rsidRPr="00511D5D" w:rsidRDefault="00511D5D" w:rsidP="00511D5D">
      <w:pPr>
        <w:pStyle w:val="Heading1"/>
      </w:pPr>
      <w:bookmarkStart w:id="13" w:name="_Toc53137773"/>
      <w:r>
        <w:t>Application form</w:t>
      </w:r>
      <w:bookmarkEnd w:id="13"/>
    </w:p>
    <w:tbl>
      <w:tblPr>
        <w:tblStyle w:val="TableGrid"/>
        <w:tblW w:w="0" w:type="auto"/>
        <w:tblLook w:val="04A0" w:firstRow="1" w:lastRow="0" w:firstColumn="1" w:lastColumn="0" w:noHBand="0" w:noVBand="1"/>
      </w:tblPr>
      <w:tblGrid>
        <w:gridCol w:w="562"/>
        <w:gridCol w:w="1701"/>
        <w:gridCol w:w="6753"/>
      </w:tblGrid>
      <w:tr w:rsidR="00FC627F" w14:paraId="5BCEBBA6" w14:textId="77777777" w:rsidTr="000E69C9">
        <w:tc>
          <w:tcPr>
            <w:tcW w:w="562" w:type="dxa"/>
          </w:tcPr>
          <w:p w14:paraId="6AB1916A" w14:textId="342372C9" w:rsidR="00FC627F" w:rsidRPr="00DE2F5D" w:rsidRDefault="00FC627F" w:rsidP="00FC627F">
            <w:pPr>
              <w:rPr>
                <w:b/>
                <w:bCs/>
              </w:rPr>
            </w:pPr>
            <w:r w:rsidRPr="00DE2F5D">
              <w:rPr>
                <w:b/>
                <w:bCs/>
              </w:rPr>
              <w:t>A</w:t>
            </w:r>
          </w:p>
        </w:tc>
        <w:tc>
          <w:tcPr>
            <w:tcW w:w="8454" w:type="dxa"/>
            <w:gridSpan w:val="2"/>
          </w:tcPr>
          <w:p w14:paraId="7C837FE7" w14:textId="092B9279" w:rsidR="00FC627F" w:rsidRPr="00DE2F5D" w:rsidRDefault="00FC627F" w:rsidP="00FC627F">
            <w:pPr>
              <w:rPr>
                <w:b/>
                <w:bCs/>
              </w:rPr>
            </w:pPr>
            <w:r w:rsidRPr="00DE2F5D">
              <w:rPr>
                <w:b/>
                <w:bCs/>
              </w:rPr>
              <w:t>Post details</w:t>
            </w:r>
          </w:p>
        </w:tc>
      </w:tr>
      <w:tr w:rsidR="00FC627F" w14:paraId="346E2E30" w14:textId="77777777" w:rsidTr="00FC627F">
        <w:tc>
          <w:tcPr>
            <w:tcW w:w="2263" w:type="dxa"/>
            <w:gridSpan w:val="2"/>
          </w:tcPr>
          <w:p w14:paraId="2501BD87" w14:textId="15A514DA" w:rsidR="00FC627F" w:rsidRPr="00DE2F5D" w:rsidRDefault="00FC627F" w:rsidP="00FC627F">
            <w:pPr>
              <w:rPr>
                <w:b/>
                <w:bCs/>
              </w:rPr>
            </w:pPr>
            <w:r w:rsidRPr="00DE2F5D">
              <w:rPr>
                <w:b/>
                <w:bCs/>
              </w:rPr>
              <w:t>Post Title</w:t>
            </w:r>
          </w:p>
        </w:tc>
        <w:tc>
          <w:tcPr>
            <w:tcW w:w="6753" w:type="dxa"/>
          </w:tcPr>
          <w:p w14:paraId="4ED09EF0" w14:textId="7A68B418" w:rsidR="00FC627F" w:rsidRDefault="000322B8" w:rsidP="00FC627F">
            <w:r>
              <w:t xml:space="preserve">Upcycling/Life Skills </w:t>
            </w:r>
            <w:r w:rsidR="00FC627F">
              <w:t>Supervisor</w:t>
            </w:r>
          </w:p>
        </w:tc>
      </w:tr>
      <w:tr w:rsidR="00FC627F" w14:paraId="20E9CED1" w14:textId="77777777" w:rsidTr="00FC627F">
        <w:tc>
          <w:tcPr>
            <w:tcW w:w="2263" w:type="dxa"/>
            <w:gridSpan w:val="2"/>
          </w:tcPr>
          <w:p w14:paraId="01EEA87B" w14:textId="405D867E" w:rsidR="00FC627F" w:rsidRPr="00DE2F5D" w:rsidRDefault="00FC627F" w:rsidP="00FC627F">
            <w:pPr>
              <w:rPr>
                <w:b/>
                <w:bCs/>
              </w:rPr>
            </w:pPr>
            <w:r w:rsidRPr="00DE2F5D">
              <w:rPr>
                <w:b/>
                <w:bCs/>
              </w:rPr>
              <w:t>Employer</w:t>
            </w:r>
          </w:p>
        </w:tc>
        <w:tc>
          <w:tcPr>
            <w:tcW w:w="6753" w:type="dxa"/>
          </w:tcPr>
          <w:p w14:paraId="3BC21D46" w14:textId="32585393" w:rsidR="00FC627F" w:rsidRDefault="00FC627F" w:rsidP="00FC627F">
            <w:r>
              <w:t>Alternatives West Dunbartonshire Community Drug Services</w:t>
            </w:r>
          </w:p>
        </w:tc>
      </w:tr>
    </w:tbl>
    <w:p w14:paraId="5F02F49C" w14:textId="3DB4C789" w:rsidR="00511D5D" w:rsidRDefault="00511D5D" w:rsidP="00FC627F"/>
    <w:tbl>
      <w:tblPr>
        <w:tblStyle w:val="TableGrid"/>
        <w:tblW w:w="0" w:type="auto"/>
        <w:tblLook w:val="04A0" w:firstRow="1" w:lastRow="0" w:firstColumn="1" w:lastColumn="0" w:noHBand="0" w:noVBand="1"/>
      </w:tblPr>
      <w:tblGrid>
        <w:gridCol w:w="562"/>
        <w:gridCol w:w="1985"/>
        <w:gridCol w:w="1559"/>
        <w:gridCol w:w="1904"/>
        <w:gridCol w:w="506"/>
        <w:gridCol w:w="2500"/>
      </w:tblGrid>
      <w:tr w:rsidR="00FC627F" w14:paraId="6FF3A8CC" w14:textId="77777777" w:rsidTr="00FC627F">
        <w:tc>
          <w:tcPr>
            <w:tcW w:w="562" w:type="dxa"/>
          </w:tcPr>
          <w:p w14:paraId="7630A417" w14:textId="719F92BE" w:rsidR="00FC627F" w:rsidRPr="00DE2F5D" w:rsidRDefault="00FC627F" w:rsidP="00FC627F">
            <w:pPr>
              <w:rPr>
                <w:b/>
                <w:bCs/>
              </w:rPr>
            </w:pPr>
            <w:r w:rsidRPr="00DE2F5D">
              <w:rPr>
                <w:b/>
                <w:bCs/>
              </w:rPr>
              <w:t>B</w:t>
            </w:r>
          </w:p>
        </w:tc>
        <w:tc>
          <w:tcPr>
            <w:tcW w:w="8454" w:type="dxa"/>
            <w:gridSpan w:val="5"/>
          </w:tcPr>
          <w:p w14:paraId="4313F6E6" w14:textId="1B4D71A9" w:rsidR="00FC627F" w:rsidRPr="00DE2F5D" w:rsidRDefault="00A823E0" w:rsidP="00FC627F">
            <w:pPr>
              <w:rPr>
                <w:b/>
                <w:bCs/>
              </w:rPr>
            </w:pPr>
            <w:r w:rsidRPr="00DE2F5D">
              <w:rPr>
                <w:b/>
                <w:bCs/>
              </w:rPr>
              <w:t>Personal details</w:t>
            </w:r>
          </w:p>
        </w:tc>
      </w:tr>
      <w:tr w:rsidR="00A823E0" w14:paraId="247CDC74" w14:textId="77777777" w:rsidTr="00A823E0">
        <w:tc>
          <w:tcPr>
            <w:tcW w:w="2547" w:type="dxa"/>
            <w:gridSpan w:val="2"/>
          </w:tcPr>
          <w:p w14:paraId="4C09C6D0" w14:textId="2265BA5D" w:rsidR="00A823E0" w:rsidRPr="00DE2F5D" w:rsidRDefault="00A823E0" w:rsidP="00FC627F">
            <w:pPr>
              <w:rPr>
                <w:b/>
                <w:bCs/>
              </w:rPr>
            </w:pPr>
            <w:r w:rsidRPr="00DE2F5D">
              <w:rPr>
                <w:b/>
                <w:bCs/>
              </w:rPr>
              <w:t>Surname:</w:t>
            </w:r>
            <w:sdt>
              <w:sdtPr>
                <w:rPr>
                  <w:b/>
                  <w:bCs/>
                </w:rPr>
                <w:id w:val="-1974823174"/>
                <w:placeholder>
                  <w:docPart w:val="DefaultPlaceholder_-1854013440"/>
                </w:placeholder>
                <w:showingPlcHdr/>
              </w:sdtPr>
              <w:sdtEndPr/>
              <w:sdtContent>
                <w:r w:rsidR="00342F43" w:rsidRPr="006C7EE8">
                  <w:rPr>
                    <w:rStyle w:val="PlaceholderText"/>
                  </w:rPr>
                  <w:t>Click or tap here to enter text.</w:t>
                </w:r>
              </w:sdtContent>
            </w:sdt>
          </w:p>
        </w:tc>
        <w:tc>
          <w:tcPr>
            <w:tcW w:w="3463" w:type="dxa"/>
            <w:gridSpan w:val="2"/>
          </w:tcPr>
          <w:p w14:paraId="2E1CF9C6" w14:textId="79511126" w:rsidR="00A823E0" w:rsidRPr="00DE2F5D" w:rsidRDefault="00A823E0" w:rsidP="00FC627F">
            <w:pPr>
              <w:rPr>
                <w:b/>
                <w:bCs/>
              </w:rPr>
            </w:pPr>
            <w:r w:rsidRPr="00DE2F5D">
              <w:rPr>
                <w:b/>
                <w:bCs/>
              </w:rPr>
              <w:t>First name(s):</w:t>
            </w:r>
            <w:sdt>
              <w:sdtPr>
                <w:rPr>
                  <w:b/>
                  <w:bCs/>
                </w:rPr>
                <w:id w:val="-2024310110"/>
                <w:placeholder>
                  <w:docPart w:val="DefaultPlaceholder_-1854013440"/>
                </w:placeholder>
                <w:showingPlcHdr/>
              </w:sdtPr>
              <w:sdtEndPr/>
              <w:sdtContent>
                <w:r w:rsidR="00342F43" w:rsidRPr="006C7EE8">
                  <w:rPr>
                    <w:rStyle w:val="PlaceholderText"/>
                  </w:rPr>
                  <w:t>Click or tap here to enter text.</w:t>
                </w:r>
              </w:sdtContent>
            </w:sdt>
          </w:p>
        </w:tc>
        <w:tc>
          <w:tcPr>
            <w:tcW w:w="3006" w:type="dxa"/>
            <w:gridSpan w:val="2"/>
          </w:tcPr>
          <w:p w14:paraId="28A6DD19" w14:textId="1C87D540" w:rsidR="00A823E0" w:rsidRPr="00DE2F5D" w:rsidRDefault="00A823E0" w:rsidP="00FC627F">
            <w:pPr>
              <w:rPr>
                <w:b/>
                <w:bCs/>
              </w:rPr>
            </w:pPr>
            <w:r w:rsidRPr="00DE2F5D">
              <w:rPr>
                <w:b/>
                <w:bCs/>
              </w:rPr>
              <w:t>Known as:</w:t>
            </w:r>
            <w:sdt>
              <w:sdtPr>
                <w:rPr>
                  <w:b/>
                  <w:bCs/>
                </w:rPr>
                <w:id w:val="1225873661"/>
                <w:placeholder>
                  <w:docPart w:val="DefaultPlaceholder_-1854013440"/>
                </w:placeholder>
                <w:showingPlcHdr/>
              </w:sdtPr>
              <w:sdtEndPr/>
              <w:sdtContent>
                <w:r w:rsidR="00342F43" w:rsidRPr="006C7EE8">
                  <w:rPr>
                    <w:rStyle w:val="PlaceholderText"/>
                  </w:rPr>
                  <w:t>Click or tap here to enter text.</w:t>
                </w:r>
              </w:sdtContent>
            </w:sdt>
          </w:p>
        </w:tc>
      </w:tr>
      <w:tr w:rsidR="00A823E0" w14:paraId="75F9DFF4" w14:textId="77777777" w:rsidTr="00A823E0">
        <w:tc>
          <w:tcPr>
            <w:tcW w:w="2547" w:type="dxa"/>
            <w:gridSpan w:val="2"/>
          </w:tcPr>
          <w:p w14:paraId="34A40315" w14:textId="7CF6D0CF" w:rsidR="00A823E0" w:rsidRPr="00DE2F5D" w:rsidRDefault="00A823E0" w:rsidP="00FC627F">
            <w:pPr>
              <w:rPr>
                <w:b/>
                <w:bCs/>
              </w:rPr>
            </w:pPr>
            <w:r w:rsidRPr="00DE2F5D">
              <w:rPr>
                <w:b/>
                <w:bCs/>
              </w:rPr>
              <w:t>Address and Postcode:</w:t>
            </w:r>
          </w:p>
        </w:tc>
        <w:tc>
          <w:tcPr>
            <w:tcW w:w="6469" w:type="dxa"/>
            <w:gridSpan w:val="4"/>
          </w:tcPr>
          <w:sdt>
            <w:sdtPr>
              <w:id w:val="278931366"/>
              <w:placeholder>
                <w:docPart w:val="DefaultPlaceholder_-1854013440"/>
              </w:placeholder>
              <w:showingPlcHdr/>
            </w:sdtPr>
            <w:sdtEndPr/>
            <w:sdtContent>
              <w:p w14:paraId="7A3D6F63" w14:textId="2A45EF5B" w:rsidR="00A823E0" w:rsidRDefault="00342F43" w:rsidP="00FC627F">
                <w:r w:rsidRPr="006C7EE8">
                  <w:rPr>
                    <w:rStyle w:val="PlaceholderText"/>
                  </w:rPr>
                  <w:t>Click or tap here to enter text.</w:t>
                </w:r>
              </w:p>
            </w:sdtContent>
          </w:sdt>
          <w:p w14:paraId="397FA6AF" w14:textId="77777777" w:rsidR="00A823E0" w:rsidRDefault="00A823E0" w:rsidP="00FC627F"/>
          <w:p w14:paraId="13170A7C" w14:textId="21E71790" w:rsidR="00A823E0" w:rsidRDefault="00A823E0" w:rsidP="00FC627F"/>
        </w:tc>
      </w:tr>
      <w:tr w:rsidR="00A823E0" w14:paraId="41B3CD3B" w14:textId="77777777" w:rsidTr="00DE2F5D">
        <w:tc>
          <w:tcPr>
            <w:tcW w:w="2547" w:type="dxa"/>
            <w:gridSpan w:val="2"/>
          </w:tcPr>
          <w:p w14:paraId="289D26F1" w14:textId="2FA991E7" w:rsidR="00A823E0" w:rsidRPr="00DE2F5D" w:rsidRDefault="00A823E0" w:rsidP="00FC627F">
            <w:pPr>
              <w:rPr>
                <w:b/>
                <w:bCs/>
              </w:rPr>
            </w:pPr>
            <w:r w:rsidRPr="00DE2F5D">
              <w:rPr>
                <w:b/>
                <w:bCs/>
              </w:rPr>
              <w:t>Telephone (home):</w:t>
            </w:r>
          </w:p>
        </w:tc>
        <w:sdt>
          <w:sdtPr>
            <w:id w:val="-1523621806"/>
            <w:placeholder>
              <w:docPart w:val="DefaultPlaceholder_-1854013440"/>
            </w:placeholder>
            <w:showingPlcHdr/>
          </w:sdtPr>
          <w:sdtEndPr/>
          <w:sdtContent>
            <w:tc>
              <w:tcPr>
                <w:tcW w:w="1559" w:type="dxa"/>
              </w:tcPr>
              <w:p w14:paraId="2FEBC1F2" w14:textId="388DE25F" w:rsidR="00A823E0" w:rsidRDefault="00342F43" w:rsidP="00FC627F">
                <w:r w:rsidRPr="006C7EE8">
                  <w:rPr>
                    <w:rStyle w:val="PlaceholderText"/>
                  </w:rPr>
                  <w:t>Click or tap here to enter text.</w:t>
                </w:r>
              </w:p>
            </w:tc>
          </w:sdtContent>
        </w:sdt>
        <w:tc>
          <w:tcPr>
            <w:tcW w:w="2410" w:type="dxa"/>
            <w:gridSpan w:val="2"/>
          </w:tcPr>
          <w:p w14:paraId="027C24F4" w14:textId="649BC43E" w:rsidR="00A823E0" w:rsidRPr="00DE2F5D" w:rsidRDefault="00A823E0" w:rsidP="00FC627F">
            <w:pPr>
              <w:rPr>
                <w:b/>
                <w:bCs/>
              </w:rPr>
            </w:pPr>
            <w:r w:rsidRPr="00DE2F5D">
              <w:rPr>
                <w:b/>
                <w:bCs/>
              </w:rPr>
              <w:t>National Insurance No:</w:t>
            </w:r>
          </w:p>
        </w:tc>
        <w:sdt>
          <w:sdtPr>
            <w:id w:val="1777139981"/>
            <w:placeholder>
              <w:docPart w:val="DefaultPlaceholder_-1854013440"/>
            </w:placeholder>
            <w:showingPlcHdr/>
          </w:sdtPr>
          <w:sdtEndPr/>
          <w:sdtContent>
            <w:tc>
              <w:tcPr>
                <w:tcW w:w="2500" w:type="dxa"/>
              </w:tcPr>
              <w:p w14:paraId="6FA2556B" w14:textId="55716A9E" w:rsidR="00A823E0" w:rsidRDefault="00342F43" w:rsidP="00FC627F">
                <w:r w:rsidRPr="006C7EE8">
                  <w:rPr>
                    <w:rStyle w:val="PlaceholderText"/>
                  </w:rPr>
                  <w:t>Click or tap here to enter text.</w:t>
                </w:r>
              </w:p>
            </w:tc>
          </w:sdtContent>
        </w:sdt>
      </w:tr>
      <w:tr w:rsidR="00A823E0" w14:paraId="5476FB23" w14:textId="77777777" w:rsidTr="00DE2F5D">
        <w:tc>
          <w:tcPr>
            <w:tcW w:w="2547" w:type="dxa"/>
            <w:gridSpan w:val="2"/>
          </w:tcPr>
          <w:p w14:paraId="29D51572" w14:textId="6C958ADB" w:rsidR="00A823E0" w:rsidRPr="00DE2F5D" w:rsidRDefault="00A823E0" w:rsidP="00FC627F">
            <w:pPr>
              <w:rPr>
                <w:b/>
                <w:bCs/>
              </w:rPr>
            </w:pPr>
            <w:r w:rsidRPr="00DE2F5D">
              <w:rPr>
                <w:b/>
                <w:bCs/>
              </w:rPr>
              <w:t>Telephone (mobile):</w:t>
            </w:r>
          </w:p>
        </w:tc>
        <w:sdt>
          <w:sdtPr>
            <w:id w:val="-1011595150"/>
            <w:placeholder>
              <w:docPart w:val="DefaultPlaceholder_-1854013440"/>
            </w:placeholder>
            <w:showingPlcHdr/>
          </w:sdtPr>
          <w:sdtEndPr/>
          <w:sdtContent>
            <w:tc>
              <w:tcPr>
                <w:tcW w:w="1559" w:type="dxa"/>
              </w:tcPr>
              <w:p w14:paraId="6EA4750D" w14:textId="45AD5965" w:rsidR="00A823E0" w:rsidRDefault="00342F43" w:rsidP="00FC627F">
                <w:r w:rsidRPr="006C7EE8">
                  <w:rPr>
                    <w:rStyle w:val="PlaceholderText"/>
                  </w:rPr>
                  <w:t>Click or tap here to enter text.</w:t>
                </w:r>
              </w:p>
            </w:tc>
          </w:sdtContent>
        </w:sdt>
        <w:tc>
          <w:tcPr>
            <w:tcW w:w="2410" w:type="dxa"/>
            <w:gridSpan w:val="2"/>
          </w:tcPr>
          <w:p w14:paraId="362B6E3B" w14:textId="64B08B70" w:rsidR="00A823E0" w:rsidRPr="00DE2F5D" w:rsidRDefault="00A823E0" w:rsidP="00FC627F">
            <w:pPr>
              <w:rPr>
                <w:b/>
                <w:bCs/>
              </w:rPr>
            </w:pPr>
            <w:r w:rsidRPr="00DE2F5D">
              <w:rPr>
                <w:b/>
                <w:bCs/>
              </w:rPr>
              <w:t>Email address:</w:t>
            </w:r>
          </w:p>
        </w:tc>
        <w:sdt>
          <w:sdtPr>
            <w:id w:val="-1020775899"/>
            <w:placeholder>
              <w:docPart w:val="DefaultPlaceholder_-1854013440"/>
            </w:placeholder>
            <w:showingPlcHdr/>
          </w:sdtPr>
          <w:sdtEndPr/>
          <w:sdtContent>
            <w:tc>
              <w:tcPr>
                <w:tcW w:w="2500" w:type="dxa"/>
              </w:tcPr>
              <w:p w14:paraId="3B30A6AC" w14:textId="03E92ED1" w:rsidR="00A823E0" w:rsidRDefault="00342F43" w:rsidP="00FC627F">
                <w:r w:rsidRPr="006C7EE8">
                  <w:rPr>
                    <w:rStyle w:val="PlaceholderText"/>
                  </w:rPr>
                  <w:t>Click or tap here to enter text.</w:t>
                </w:r>
              </w:p>
            </w:tc>
          </w:sdtContent>
        </w:sdt>
      </w:tr>
    </w:tbl>
    <w:p w14:paraId="1CC5E1E2" w14:textId="1134F7BD" w:rsidR="00A823E0" w:rsidRDefault="00A823E0" w:rsidP="00FC627F"/>
    <w:tbl>
      <w:tblPr>
        <w:tblStyle w:val="TableGrid"/>
        <w:tblW w:w="0" w:type="auto"/>
        <w:tblLook w:val="04A0" w:firstRow="1" w:lastRow="0" w:firstColumn="1" w:lastColumn="0" w:noHBand="0" w:noVBand="1"/>
      </w:tblPr>
      <w:tblGrid>
        <w:gridCol w:w="562"/>
        <w:gridCol w:w="1985"/>
        <w:gridCol w:w="3463"/>
        <w:gridCol w:w="3006"/>
      </w:tblGrid>
      <w:tr w:rsidR="00A823E0" w14:paraId="29EE8897" w14:textId="77777777" w:rsidTr="00A823E0">
        <w:tc>
          <w:tcPr>
            <w:tcW w:w="562" w:type="dxa"/>
          </w:tcPr>
          <w:p w14:paraId="664EA872" w14:textId="19804ADE" w:rsidR="00A823E0" w:rsidRPr="00DE2F5D" w:rsidRDefault="00A823E0" w:rsidP="00FC627F">
            <w:pPr>
              <w:rPr>
                <w:b/>
                <w:bCs/>
              </w:rPr>
            </w:pPr>
            <w:r w:rsidRPr="00DE2F5D">
              <w:rPr>
                <w:b/>
                <w:bCs/>
              </w:rPr>
              <w:t>C</w:t>
            </w:r>
          </w:p>
        </w:tc>
        <w:tc>
          <w:tcPr>
            <w:tcW w:w="8454" w:type="dxa"/>
            <w:gridSpan w:val="3"/>
          </w:tcPr>
          <w:p w14:paraId="72A11D50" w14:textId="2812C51D" w:rsidR="00A823E0" w:rsidRPr="00DE2F5D" w:rsidRDefault="00A823E0" w:rsidP="00FC627F">
            <w:pPr>
              <w:rPr>
                <w:b/>
                <w:bCs/>
              </w:rPr>
            </w:pPr>
            <w:r w:rsidRPr="00DE2F5D">
              <w:rPr>
                <w:b/>
                <w:bCs/>
              </w:rPr>
              <w:t>Referees</w:t>
            </w:r>
          </w:p>
        </w:tc>
      </w:tr>
      <w:tr w:rsidR="00A823E0" w14:paraId="62CC0A22" w14:textId="77777777" w:rsidTr="00A823E0">
        <w:tc>
          <w:tcPr>
            <w:tcW w:w="2547" w:type="dxa"/>
            <w:gridSpan w:val="2"/>
          </w:tcPr>
          <w:p w14:paraId="4496BFFB" w14:textId="774E7E81" w:rsidR="00A823E0" w:rsidRPr="00A823E0" w:rsidRDefault="00A823E0" w:rsidP="00FC627F">
            <w:pPr>
              <w:rPr>
                <w:sz w:val="16"/>
                <w:szCs w:val="16"/>
              </w:rPr>
            </w:pPr>
            <w:r w:rsidRPr="00A823E0">
              <w:rPr>
                <w:sz w:val="16"/>
                <w:szCs w:val="16"/>
              </w:rPr>
              <w:t>(we will only contact if successful at interview)</w:t>
            </w:r>
          </w:p>
        </w:tc>
        <w:tc>
          <w:tcPr>
            <w:tcW w:w="3463" w:type="dxa"/>
          </w:tcPr>
          <w:p w14:paraId="664FE33D" w14:textId="57E92AA1" w:rsidR="00A823E0" w:rsidRPr="00DE2F5D" w:rsidRDefault="00A823E0" w:rsidP="00FC627F">
            <w:pPr>
              <w:rPr>
                <w:b/>
                <w:bCs/>
              </w:rPr>
            </w:pPr>
            <w:r w:rsidRPr="00DE2F5D">
              <w:rPr>
                <w:b/>
                <w:bCs/>
              </w:rPr>
              <w:t>First reference</w:t>
            </w:r>
          </w:p>
        </w:tc>
        <w:tc>
          <w:tcPr>
            <w:tcW w:w="3006" w:type="dxa"/>
          </w:tcPr>
          <w:p w14:paraId="21CD79F2" w14:textId="07B898DB" w:rsidR="00A823E0" w:rsidRPr="00DE2F5D" w:rsidRDefault="00A823E0" w:rsidP="00FC627F">
            <w:pPr>
              <w:rPr>
                <w:b/>
                <w:bCs/>
              </w:rPr>
            </w:pPr>
            <w:r w:rsidRPr="00DE2F5D">
              <w:rPr>
                <w:b/>
                <w:bCs/>
              </w:rPr>
              <w:t>Second reference</w:t>
            </w:r>
          </w:p>
        </w:tc>
      </w:tr>
      <w:tr w:rsidR="00A823E0" w14:paraId="3ADA85D5" w14:textId="77777777" w:rsidTr="00A823E0">
        <w:tc>
          <w:tcPr>
            <w:tcW w:w="2547" w:type="dxa"/>
            <w:gridSpan w:val="2"/>
          </w:tcPr>
          <w:p w14:paraId="48ADB6A8" w14:textId="528EFC55" w:rsidR="00A823E0" w:rsidRPr="00DE2F5D" w:rsidRDefault="00A823E0" w:rsidP="00FC627F">
            <w:pPr>
              <w:rPr>
                <w:b/>
                <w:bCs/>
              </w:rPr>
            </w:pPr>
            <w:r w:rsidRPr="00DE2F5D">
              <w:rPr>
                <w:b/>
                <w:bCs/>
              </w:rPr>
              <w:t>Name:</w:t>
            </w:r>
          </w:p>
        </w:tc>
        <w:sdt>
          <w:sdtPr>
            <w:id w:val="1240217779"/>
            <w:placeholder>
              <w:docPart w:val="DefaultPlaceholder_-1854013440"/>
            </w:placeholder>
            <w:showingPlcHdr/>
          </w:sdtPr>
          <w:sdtEndPr/>
          <w:sdtContent>
            <w:tc>
              <w:tcPr>
                <w:tcW w:w="3463" w:type="dxa"/>
              </w:tcPr>
              <w:p w14:paraId="4B4531FB" w14:textId="47A9BA0F" w:rsidR="00A823E0" w:rsidRDefault="00342F43" w:rsidP="00FC627F">
                <w:r w:rsidRPr="006C7EE8">
                  <w:rPr>
                    <w:rStyle w:val="PlaceholderText"/>
                  </w:rPr>
                  <w:t>Click or tap here to enter text.</w:t>
                </w:r>
              </w:p>
            </w:tc>
          </w:sdtContent>
        </w:sdt>
        <w:sdt>
          <w:sdtPr>
            <w:id w:val="-352419139"/>
            <w:placeholder>
              <w:docPart w:val="DefaultPlaceholder_-1854013440"/>
            </w:placeholder>
            <w:showingPlcHdr/>
          </w:sdtPr>
          <w:sdtEndPr/>
          <w:sdtContent>
            <w:tc>
              <w:tcPr>
                <w:tcW w:w="3006" w:type="dxa"/>
              </w:tcPr>
              <w:p w14:paraId="389B5A0D" w14:textId="73BF7D24" w:rsidR="00A823E0" w:rsidRDefault="00342F43" w:rsidP="00FC627F">
                <w:r w:rsidRPr="006C7EE8">
                  <w:rPr>
                    <w:rStyle w:val="PlaceholderText"/>
                  </w:rPr>
                  <w:t>Click or tap here to enter text.</w:t>
                </w:r>
              </w:p>
            </w:tc>
          </w:sdtContent>
        </w:sdt>
      </w:tr>
      <w:tr w:rsidR="00A823E0" w14:paraId="3298ECCC" w14:textId="77777777" w:rsidTr="00A823E0">
        <w:tc>
          <w:tcPr>
            <w:tcW w:w="2547" w:type="dxa"/>
            <w:gridSpan w:val="2"/>
          </w:tcPr>
          <w:p w14:paraId="6C4CFF70" w14:textId="297A36D0" w:rsidR="00A823E0" w:rsidRPr="00DE2F5D" w:rsidRDefault="00A823E0" w:rsidP="00FC627F">
            <w:pPr>
              <w:rPr>
                <w:b/>
                <w:bCs/>
              </w:rPr>
            </w:pPr>
            <w:r w:rsidRPr="00DE2F5D">
              <w:rPr>
                <w:b/>
                <w:bCs/>
              </w:rPr>
              <w:t>Role:</w:t>
            </w:r>
          </w:p>
        </w:tc>
        <w:sdt>
          <w:sdtPr>
            <w:id w:val="1837651749"/>
            <w:placeholder>
              <w:docPart w:val="DefaultPlaceholder_-1854013440"/>
            </w:placeholder>
            <w:showingPlcHdr/>
          </w:sdtPr>
          <w:sdtEndPr/>
          <w:sdtContent>
            <w:tc>
              <w:tcPr>
                <w:tcW w:w="3463" w:type="dxa"/>
              </w:tcPr>
              <w:p w14:paraId="60F05B54" w14:textId="3ED73526" w:rsidR="00A823E0" w:rsidRDefault="00342F43" w:rsidP="00FC627F">
                <w:r w:rsidRPr="006C7EE8">
                  <w:rPr>
                    <w:rStyle w:val="PlaceholderText"/>
                  </w:rPr>
                  <w:t>Click or tap here to enter text.</w:t>
                </w:r>
              </w:p>
            </w:tc>
          </w:sdtContent>
        </w:sdt>
        <w:sdt>
          <w:sdtPr>
            <w:id w:val="1739050023"/>
            <w:placeholder>
              <w:docPart w:val="DefaultPlaceholder_-1854013440"/>
            </w:placeholder>
            <w:showingPlcHdr/>
          </w:sdtPr>
          <w:sdtEndPr/>
          <w:sdtContent>
            <w:tc>
              <w:tcPr>
                <w:tcW w:w="3006" w:type="dxa"/>
              </w:tcPr>
              <w:p w14:paraId="7FEC983A" w14:textId="2F31BAF4" w:rsidR="00A823E0" w:rsidRDefault="00342F43" w:rsidP="00FC627F">
                <w:r w:rsidRPr="006C7EE8">
                  <w:rPr>
                    <w:rStyle w:val="PlaceholderText"/>
                  </w:rPr>
                  <w:t>Click or tap here to enter text.</w:t>
                </w:r>
              </w:p>
            </w:tc>
          </w:sdtContent>
        </w:sdt>
      </w:tr>
      <w:tr w:rsidR="00A823E0" w14:paraId="0EE61599" w14:textId="77777777" w:rsidTr="00A823E0">
        <w:tc>
          <w:tcPr>
            <w:tcW w:w="2547" w:type="dxa"/>
            <w:gridSpan w:val="2"/>
          </w:tcPr>
          <w:p w14:paraId="2FC10E2D" w14:textId="17B8D772" w:rsidR="00A823E0" w:rsidRPr="00DE2F5D" w:rsidRDefault="00A823E0" w:rsidP="00FC627F">
            <w:pPr>
              <w:rPr>
                <w:b/>
                <w:bCs/>
              </w:rPr>
            </w:pPr>
            <w:r w:rsidRPr="00DE2F5D">
              <w:rPr>
                <w:b/>
                <w:bCs/>
              </w:rPr>
              <w:t>Organisation/personal:</w:t>
            </w:r>
          </w:p>
        </w:tc>
        <w:sdt>
          <w:sdtPr>
            <w:id w:val="-2147270085"/>
            <w:placeholder>
              <w:docPart w:val="DefaultPlaceholder_-1854013440"/>
            </w:placeholder>
            <w:showingPlcHdr/>
          </w:sdtPr>
          <w:sdtEndPr/>
          <w:sdtContent>
            <w:tc>
              <w:tcPr>
                <w:tcW w:w="3463" w:type="dxa"/>
              </w:tcPr>
              <w:p w14:paraId="1C499371" w14:textId="0B2F36D9" w:rsidR="00A823E0" w:rsidRDefault="00342F43" w:rsidP="00FC627F">
                <w:r w:rsidRPr="006C7EE8">
                  <w:rPr>
                    <w:rStyle w:val="PlaceholderText"/>
                  </w:rPr>
                  <w:t>Click or tap here to enter text.</w:t>
                </w:r>
              </w:p>
            </w:tc>
          </w:sdtContent>
        </w:sdt>
        <w:sdt>
          <w:sdtPr>
            <w:id w:val="717858513"/>
            <w:placeholder>
              <w:docPart w:val="DefaultPlaceholder_-1854013440"/>
            </w:placeholder>
            <w:showingPlcHdr/>
          </w:sdtPr>
          <w:sdtEndPr/>
          <w:sdtContent>
            <w:tc>
              <w:tcPr>
                <w:tcW w:w="3006" w:type="dxa"/>
              </w:tcPr>
              <w:p w14:paraId="4DAA0747" w14:textId="7D66A2D4" w:rsidR="00A823E0" w:rsidRDefault="00342F43" w:rsidP="00FC627F">
                <w:r w:rsidRPr="006C7EE8">
                  <w:rPr>
                    <w:rStyle w:val="PlaceholderText"/>
                  </w:rPr>
                  <w:t>Click or tap here to enter text.</w:t>
                </w:r>
              </w:p>
            </w:tc>
          </w:sdtContent>
        </w:sdt>
      </w:tr>
      <w:tr w:rsidR="00A823E0" w14:paraId="678C13DD" w14:textId="77777777" w:rsidTr="00A823E0">
        <w:tc>
          <w:tcPr>
            <w:tcW w:w="2547" w:type="dxa"/>
            <w:gridSpan w:val="2"/>
          </w:tcPr>
          <w:p w14:paraId="2BD74A27" w14:textId="6E857BD6" w:rsidR="00A823E0" w:rsidRPr="00DE2F5D" w:rsidRDefault="00A823E0" w:rsidP="00FC627F">
            <w:pPr>
              <w:rPr>
                <w:b/>
                <w:bCs/>
              </w:rPr>
            </w:pPr>
            <w:r w:rsidRPr="00DE2F5D">
              <w:rPr>
                <w:b/>
                <w:bCs/>
              </w:rPr>
              <w:t>Address:</w:t>
            </w:r>
          </w:p>
        </w:tc>
        <w:tc>
          <w:tcPr>
            <w:tcW w:w="3463" w:type="dxa"/>
          </w:tcPr>
          <w:sdt>
            <w:sdtPr>
              <w:id w:val="1783530480"/>
              <w:placeholder>
                <w:docPart w:val="DefaultPlaceholder_-1854013440"/>
              </w:placeholder>
              <w:showingPlcHdr/>
            </w:sdtPr>
            <w:sdtEndPr/>
            <w:sdtContent>
              <w:p w14:paraId="7B8B5ECD" w14:textId="78677BA0" w:rsidR="00A823E0" w:rsidRDefault="00342F43" w:rsidP="00FC627F">
                <w:r w:rsidRPr="006C7EE8">
                  <w:rPr>
                    <w:rStyle w:val="PlaceholderText"/>
                  </w:rPr>
                  <w:t>Click or tap here to enter text.</w:t>
                </w:r>
              </w:p>
            </w:sdtContent>
          </w:sdt>
          <w:p w14:paraId="7D447D27" w14:textId="4FCCB6BD" w:rsidR="00A823E0" w:rsidRDefault="00A823E0" w:rsidP="00FC627F"/>
        </w:tc>
        <w:sdt>
          <w:sdtPr>
            <w:id w:val="146949595"/>
            <w:placeholder>
              <w:docPart w:val="DefaultPlaceholder_-1854013440"/>
            </w:placeholder>
            <w:showingPlcHdr/>
          </w:sdtPr>
          <w:sdtEndPr/>
          <w:sdtContent>
            <w:tc>
              <w:tcPr>
                <w:tcW w:w="3006" w:type="dxa"/>
              </w:tcPr>
              <w:p w14:paraId="478229D8" w14:textId="19A48407" w:rsidR="00A823E0" w:rsidRDefault="00342F43" w:rsidP="00FC627F">
                <w:r w:rsidRPr="006C7EE8">
                  <w:rPr>
                    <w:rStyle w:val="PlaceholderText"/>
                  </w:rPr>
                  <w:t>Click or tap here to enter text.</w:t>
                </w:r>
              </w:p>
            </w:tc>
          </w:sdtContent>
        </w:sdt>
      </w:tr>
      <w:tr w:rsidR="00A823E0" w14:paraId="7FB904B2" w14:textId="77777777" w:rsidTr="00A823E0">
        <w:tc>
          <w:tcPr>
            <w:tcW w:w="2547" w:type="dxa"/>
            <w:gridSpan w:val="2"/>
          </w:tcPr>
          <w:p w14:paraId="03E301AC" w14:textId="73E3B095" w:rsidR="00A823E0" w:rsidRPr="00DE2F5D" w:rsidRDefault="00A823E0" w:rsidP="00FC627F">
            <w:pPr>
              <w:rPr>
                <w:b/>
                <w:bCs/>
              </w:rPr>
            </w:pPr>
            <w:r w:rsidRPr="00DE2F5D">
              <w:rPr>
                <w:b/>
                <w:bCs/>
              </w:rPr>
              <w:t>Postcode:</w:t>
            </w:r>
          </w:p>
        </w:tc>
        <w:sdt>
          <w:sdtPr>
            <w:id w:val="-1094236164"/>
            <w:placeholder>
              <w:docPart w:val="DefaultPlaceholder_-1854013440"/>
            </w:placeholder>
            <w:showingPlcHdr/>
          </w:sdtPr>
          <w:sdtEndPr/>
          <w:sdtContent>
            <w:tc>
              <w:tcPr>
                <w:tcW w:w="3463" w:type="dxa"/>
              </w:tcPr>
              <w:p w14:paraId="36C3C4AE" w14:textId="71ACFF6C" w:rsidR="00A823E0" w:rsidRDefault="00342F43" w:rsidP="00FC627F">
                <w:r w:rsidRPr="006C7EE8">
                  <w:rPr>
                    <w:rStyle w:val="PlaceholderText"/>
                  </w:rPr>
                  <w:t>Click or tap here to enter text.</w:t>
                </w:r>
              </w:p>
            </w:tc>
          </w:sdtContent>
        </w:sdt>
        <w:sdt>
          <w:sdtPr>
            <w:id w:val="-802996851"/>
            <w:placeholder>
              <w:docPart w:val="DefaultPlaceholder_-1854013440"/>
            </w:placeholder>
            <w:showingPlcHdr/>
          </w:sdtPr>
          <w:sdtEndPr/>
          <w:sdtContent>
            <w:tc>
              <w:tcPr>
                <w:tcW w:w="3006" w:type="dxa"/>
              </w:tcPr>
              <w:p w14:paraId="0F5D0C99" w14:textId="4CEABC6F" w:rsidR="00A823E0" w:rsidRDefault="00342F43" w:rsidP="00FC627F">
                <w:r w:rsidRPr="006C7EE8">
                  <w:rPr>
                    <w:rStyle w:val="PlaceholderText"/>
                  </w:rPr>
                  <w:t>Click or tap here to enter text.</w:t>
                </w:r>
              </w:p>
            </w:tc>
          </w:sdtContent>
        </w:sdt>
      </w:tr>
      <w:tr w:rsidR="00A823E0" w14:paraId="09A4A075" w14:textId="77777777" w:rsidTr="00A823E0">
        <w:tc>
          <w:tcPr>
            <w:tcW w:w="2547" w:type="dxa"/>
            <w:gridSpan w:val="2"/>
          </w:tcPr>
          <w:p w14:paraId="77F62CED" w14:textId="00FA319A" w:rsidR="00A823E0" w:rsidRPr="00DE2F5D" w:rsidRDefault="00A823E0" w:rsidP="00FC627F">
            <w:pPr>
              <w:rPr>
                <w:b/>
                <w:bCs/>
              </w:rPr>
            </w:pPr>
            <w:r w:rsidRPr="00DE2F5D">
              <w:rPr>
                <w:b/>
                <w:bCs/>
              </w:rPr>
              <w:t>Telephone:</w:t>
            </w:r>
          </w:p>
        </w:tc>
        <w:sdt>
          <w:sdtPr>
            <w:id w:val="-1186517211"/>
            <w:placeholder>
              <w:docPart w:val="DefaultPlaceholder_-1854013440"/>
            </w:placeholder>
            <w:showingPlcHdr/>
          </w:sdtPr>
          <w:sdtEndPr/>
          <w:sdtContent>
            <w:tc>
              <w:tcPr>
                <w:tcW w:w="3463" w:type="dxa"/>
              </w:tcPr>
              <w:p w14:paraId="3A268180" w14:textId="7E8E0AAB" w:rsidR="00A823E0" w:rsidRDefault="00342F43" w:rsidP="00FC627F">
                <w:r w:rsidRPr="006C7EE8">
                  <w:rPr>
                    <w:rStyle w:val="PlaceholderText"/>
                  </w:rPr>
                  <w:t>Click or tap here to enter text.</w:t>
                </w:r>
              </w:p>
            </w:tc>
          </w:sdtContent>
        </w:sdt>
        <w:sdt>
          <w:sdtPr>
            <w:id w:val="1119957726"/>
            <w:placeholder>
              <w:docPart w:val="DefaultPlaceholder_-1854013440"/>
            </w:placeholder>
            <w:showingPlcHdr/>
          </w:sdtPr>
          <w:sdtEndPr/>
          <w:sdtContent>
            <w:tc>
              <w:tcPr>
                <w:tcW w:w="3006" w:type="dxa"/>
              </w:tcPr>
              <w:p w14:paraId="7242D9A6" w14:textId="5CE81D9C" w:rsidR="00A823E0" w:rsidRDefault="00342F43" w:rsidP="00FC627F">
                <w:r w:rsidRPr="006C7EE8">
                  <w:rPr>
                    <w:rStyle w:val="PlaceholderText"/>
                  </w:rPr>
                  <w:t>Click or tap here to enter text.</w:t>
                </w:r>
              </w:p>
            </w:tc>
          </w:sdtContent>
        </w:sdt>
      </w:tr>
      <w:tr w:rsidR="00A823E0" w14:paraId="262005A0" w14:textId="77777777" w:rsidTr="00A823E0">
        <w:tc>
          <w:tcPr>
            <w:tcW w:w="2547" w:type="dxa"/>
            <w:gridSpan w:val="2"/>
          </w:tcPr>
          <w:p w14:paraId="0BAC5264" w14:textId="49C3B42B" w:rsidR="00A823E0" w:rsidRPr="00DE2F5D" w:rsidRDefault="00A823E0" w:rsidP="00FC627F">
            <w:pPr>
              <w:rPr>
                <w:b/>
                <w:bCs/>
              </w:rPr>
            </w:pPr>
            <w:r w:rsidRPr="00DE2F5D">
              <w:rPr>
                <w:b/>
                <w:bCs/>
              </w:rPr>
              <w:t>Email address:</w:t>
            </w:r>
          </w:p>
        </w:tc>
        <w:sdt>
          <w:sdtPr>
            <w:id w:val="326628726"/>
            <w:placeholder>
              <w:docPart w:val="DefaultPlaceholder_-1854013440"/>
            </w:placeholder>
            <w:showingPlcHdr/>
          </w:sdtPr>
          <w:sdtEndPr/>
          <w:sdtContent>
            <w:tc>
              <w:tcPr>
                <w:tcW w:w="3463" w:type="dxa"/>
              </w:tcPr>
              <w:p w14:paraId="6CE18E68" w14:textId="130E28AE" w:rsidR="00A823E0" w:rsidRDefault="00342F43" w:rsidP="00FC627F">
                <w:r w:rsidRPr="006C7EE8">
                  <w:rPr>
                    <w:rStyle w:val="PlaceholderText"/>
                  </w:rPr>
                  <w:t>Click or tap here to enter text.</w:t>
                </w:r>
              </w:p>
            </w:tc>
          </w:sdtContent>
        </w:sdt>
        <w:sdt>
          <w:sdtPr>
            <w:id w:val="2051803029"/>
            <w:placeholder>
              <w:docPart w:val="DefaultPlaceholder_-1854013440"/>
            </w:placeholder>
            <w:showingPlcHdr/>
          </w:sdtPr>
          <w:sdtEndPr/>
          <w:sdtContent>
            <w:tc>
              <w:tcPr>
                <w:tcW w:w="3006" w:type="dxa"/>
              </w:tcPr>
              <w:p w14:paraId="242121F2" w14:textId="1DA86494" w:rsidR="00A823E0" w:rsidRDefault="00342F43" w:rsidP="00FC627F">
                <w:r w:rsidRPr="006C7EE8">
                  <w:rPr>
                    <w:rStyle w:val="PlaceholderText"/>
                  </w:rPr>
                  <w:t>Click or tap here to enter text.</w:t>
                </w:r>
              </w:p>
            </w:tc>
          </w:sdtContent>
        </w:sdt>
      </w:tr>
    </w:tbl>
    <w:p w14:paraId="4B5ECA24" w14:textId="0232E062" w:rsidR="00A823E0" w:rsidRDefault="00A823E0" w:rsidP="00FC627F"/>
    <w:tbl>
      <w:tblPr>
        <w:tblStyle w:val="TableGrid"/>
        <w:tblW w:w="0" w:type="auto"/>
        <w:tblLook w:val="04A0" w:firstRow="1" w:lastRow="0" w:firstColumn="1" w:lastColumn="0" w:noHBand="0" w:noVBand="1"/>
      </w:tblPr>
      <w:tblGrid>
        <w:gridCol w:w="562"/>
        <w:gridCol w:w="3119"/>
        <w:gridCol w:w="5335"/>
      </w:tblGrid>
      <w:tr w:rsidR="00A823E0" w14:paraId="527D6E2C" w14:textId="77777777" w:rsidTr="00A823E0">
        <w:tc>
          <w:tcPr>
            <w:tcW w:w="562" w:type="dxa"/>
          </w:tcPr>
          <w:p w14:paraId="38663EF3" w14:textId="30F874B6" w:rsidR="00A823E0" w:rsidRPr="00DE2F5D" w:rsidRDefault="00A823E0" w:rsidP="00FC627F">
            <w:pPr>
              <w:rPr>
                <w:b/>
                <w:bCs/>
              </w:rPr>
            </w:pPr>
            <w:r w:rsidRPr="00DE2F5D">
              <w:rPr>
                <w:b/>
                <w:bCs/>
              </w:rPr>
              <w:t>D</w:t>
            </w:r>
          </w:p>
        </w:tc>
        <w:tc>
          <w:tcPr>
            <w:tcW w:w="8454" w:type="dxa"/>
            <w:gridSpan w:val="2"/>
          </w:tcPr>
          <w:p w14:paraId="4589CCAA" w14:textId="71096A4D" w:rsidR="00A823E0" w:rsidRPr="00DE2F5D" w:rsidRDefault="00A823E0" w:rsidP="00FC627F">
            <w:pPr>
              <w:rPr>
                <w:b/>
                <w:bCs/>
              </w:rPr>
            </w:pPr>
            <w:r w:rsidRPr="00DE2F5D">
              <w:rPr>
                <w:b/>
                <w:bCs/>
              </w:rPr>
              <w:t>Additional information</w:t>
            </w:r>
          </w:p>
        </w:tc>
      </w:tr>
      <w:tr w:rsidR="00A823E0" w14:paraId="13A05954" w14:textId="77777777" w:rsidTr="00F46FBB">
        <w:tc>
          <w:tcPr>
            <w:tcW w:w="3681" w:type="dxa"/>
            <w:gridSpan w:val="2"/>
          </w:tcPr>
          <w:p w14:paraId="296A23D0" w14:textId="4924DC97" w:rsidR="00A823E0" w:rsidRPr="00DE2F5D" w:rsidRDefault="00F46FBB" w:rsidP="00FC627F">
            <w:pPr>
              <w:rPr>
                <w:b/>
                <w:bCs/>
              </w:rPr>
            </w:pPr>
            <w:r w:rsidRPr="00DE2F5D">
              <w:rPr>
                <w:b/>
                <w:bCs/>
              </w:rPr>
              <w:t>Notice required by current employer:</w:t>
            </w:r>
          </w:p>
        </w:tc>
        <w:sdt>
          <w:sdtPr>
            <w:id w:val="472264912"/>
            <w:placeholder>
              <w:docPart w:val="DefaultPlaceholder_-1854013440"/>
            </w:placeholder>
            <w:showingPlcHdr/>
          </w:sdtPr>
          <w:sdtEndPr/>
          <w:sdtContent>
            <w:tc>
              <w:tcPr>
                <w:tcW w:w="5335" w:type="dxa"/>
              </w:tcPr>
              <w:p w14:paraId="10B53AE0" w14:textId="75669D60" w:rsidR="00A823E0" w:rsidRDefault="00342F43" w:rsidP="00FC627F">
                <w:r w:rsidRPr="006C7EE8">
                  <w:rPr>
                    <w:rStyle w:val="PlaceholderText"/>
                  </w:rPr>
                  <w:t>Click or tap here to enter text.</w:t>
                </w:r>
              </w:p>
            </w:tc>
          </w:sdtContent>
        </w:sdt>
      </w:tr>
      <w:tr w:rsidR="00A823E0" w14:paraId="6491566E" w14:textId="77777777" w:rsidTr="00F46FBB">
        <w:tc>
          <w:tcPr>
            <w:tcW w:w="3681" w:type="dxa"/>
            <w:gridSpan w:val="2"/>
          </w:tcPr>
          <w:p w14:paraId="7E55607C" w14:textId="557B7B72" w:rsidR="00A823E0" w:rsidRPr="00DE2F5D" w:rsidRDefault="00F46FBB" w:rsidP="00FC627F">
            <w:pPr>
              <w:rPr>
                <w:b/>
                <w:bCs/>
              </w:rPr>
            </w:pPr>
            <w:r w:rsidRPr="00DE2F5D">
              <w:rPr>
                <w:b/>
                <w:bCs/>
              </w:rPr>
              <w:t>Are you allowed to work in the UK?</w:t>
            </w:r>
          </w:p>
        </w:tc>
        <w:sdt>
          <w:sdtPr>
            <w:id w:val="-1940511656"/>
            <w:placeholder>
              <w:docPart w:val="DefaultPlaceholder_-1854013440"/>
            </w:placeholder>
            <w:showingPlcHdr/>
          </w:sdtPr>
          <w:sdtEndPr/>
          <w:sdtContent>
            <w:tc>
              <w:tcPr>
                <w:tcW w:w="5335" w:type="dxa"/>
              </w:tcPr>
              <w:p w14:paraId="098F969A" w14:textId="4E2B6113" w:rsidR="00A823E0" w:rsidRDefault="00342F43" w:rsidP="00FC627F">
                <w:r w:rsidRPr="006C7EE8">
                  <w:rPr>
                    <w:rStyle w:val="PlaceholderText"/>
                  </w:rPr>
                  <w:t>Click or tap here to enter text.</w:t>
                </w:r>
              </w:p>
            </w:tc>
          </w:sdtContent>
        </w:sdt>
      </w:tr>
      <w:tr w:rsidR="00A823E0" w14:paraId="3C28AFDA" w14:textId="77777777" w:rsidTr="00F46FBB">
        <w:tc>
          <w:tcPr>
            <w:tcW w:w="3681" w:type="dxa"/>
            <w:gridSpan w:val="2"/>
          </w:tcPr>
          <w:p w14:paraId="7F2B6345" w14:textId="48F2FCFE" w:rsidR="00A823E0" w:rsidRPr="00DE2F5D" w:rsidRDefault="00F46FBB" w:rsidP="00FC627F">
            <w:pPr>
              <w:rPr>
                <w:b/>
                <w:bCs/>
              </w:rPr>
            </w:pPr>
            <w:r w:rsidRPr="00DE2F5D">
              <w:rPr>
                <w:b/>
                <w:bCs/>
              </w:rPr>
              <w:t>What driving licence do you hold?</w:t>
            </w:r>
          </w:p>
        </w:tc>
        <w:sdt>
          <w:sdtPr>
            <w:id w:val="2100132716"/>
            <w:placeholder>
              <w:docPart w:val="DefaultPlaceholder_-1854013440"/>
            </w:placeholder>
            <w:showingPlcHdr/>
          </w:sdtPr>
          <w:sdtEndPr/>
          <w:sdtContent>
            <w:tc>
              <w:tcPr>
                <w:tcW w:w="5335" w:type="dxa"/>
              </w:tcPr>
              <w:p w14:paraId="36AD948D" w14:textId="24BD42EC" w:rsidR="00A823E0" w:rsidRDefault="00342F43" w:rsidP="00FC627F">
                <w:r w:rsidRPr="006C7EE8">
                  <w:rPr>
                    <w:rStyle w:val="PlaceholderText"/>
                  </w:rPr>
                  <w:t>Click or tap here to enter text.</w:t>
                </w:r>
              </w:p>
            </w:tc>
          </w:sdtContent>
        </w:sdt>
      </w:tr>
      <w:tr w:rsidR="00A823E0" w14:paraId="11FB68A3" w14:textId="77777777" w:rsidTr="00F46FBB">
        <w:tc>
          <w:tcPr>
            <w:tcW w:w="3681" w:type="dxa"/>
            <w:gridSpan w:val="2"/>
          </w:tcPr>
          <w:p w14:paraId="253F3A70" w14:textId="262F7AC7" w:rsidR="00A823E0" w:rsidRPr="00DE2F5D" w:rsidRDefault="00F46FBB" w:rsidP="00FC627F">
            <w:pPr>
              <w:rPr>
                <w:b/>
                <w:bCs/>
              </w:rPr>
            </w:pPr>
            <w:r w:rsidRPr="00DE2F5D">
              <w:rPr>
                <w:b/>
                <w:bCs/>
              </w:rPr>
              <w:t>Penalty points current:</w:t>
            </w:r>
          </w:p>
        </w:tc>
        <w:sdt>
          <w:sdtPr>
            <w:id w:val="628363609"/>
            <w:placeholder>
              <w:docPart w:val="DefaultPlaceholder_-1854013440"/>
            </w:placeholder>
            <w:showingPlcHdr/>
          </w:sdtPr>
          <w:sdtEndPr/>
          <w:sdtContent>
            <w:tc>
              <w:tcPr>
                <w:tcW w:w="5335" w:type="dxa"/>
              </w:tcPr>
              <w:p w14:paraId="7FEF14BC" w14:textId="6A3BC8DE" w:rsidR="00A823E0" w:rsidRDefault="00342F43" w:rsidP="00FC627F">
                <w:r w:rsidRPr="006C7EE8">
                  <w:rPr>
                    <w:rStyle w:val="PlaceholderText"/>
                  </w:rPr>
                  <w:t>Click or tap here to enter text.</w:t>
                </w:r>
              </w:p>
            </w:tc>
          </w:sdtContent>
        </w:sdt>
      </w:tr>
    </w:tbl>
    <w:p w14:paraId="06F29DCB" w14:textId="5776156D" w:rsidR="00A823E0" w:rsidRDefault="00A823E0" w:rsidP="00FC627F"/>
    <w:tbl>
      <w:tblPr>
        <w:tblStyle w:val="TableGrid"/>
        <w:tblW w:w="0" w:type="auto"/>
        <w:tblLook w:val="04A0" w:firstRow="1" w:lastRow="0" w:firstColumn="1" w:lastColumn="0" w:noHBand="0" w:noVBand="1"/>
      </w:tblPr>
      <w:tblGrid>
        <w:gridCol w:w="421"/>
        <w:gridCol w:w="2584"/>
        <w:gridCol w:w="3005"/>
        <w:gridCol w:w="3006"/>
      </w:tblGrid>
      <w:tr w:rsidR="00F46FBB" w14:paraId="23A02B58" w14:textId="77777777" w:rsidTr="00FF1CC6">
        <w:tc>
          <w:tcPr>
            <w:tcW w:w="421" w:type="dxa"/>
          </w:tcPr>
          <w:p w14:paraId="165C2B0A" w14:textId="01613CA9" w:rsidR="00F46FBB" w:rsidRPr="00DE2F5D" w:rsidRDefault="00F46FBB" w:rsidP="00FC627F">
            <w:pPr>
              <w:rPr>
                <w:b/>
                <w:bCs/>
              </w:rPr>
            </w:pPr>
            <w:r w:rsidRPr="00DE2F5D">
              <w:rPr>
                <w:b/>
                <w:bCs/>
              </w:rPr>
              <w:t>E</w:t>
            </w:r>
          </w:p>
        </w:tc>
        <w:tc>
          <w:tcPr>
            <w:tcW w:w="8595" w:type="dxa"/>
            <w:gridSpan w:val="3"/>
          </w:tcPr>
          <w:p w14:paraId="251B4E86" w14:textId="12C6900D" w:rsidR="00F46FBB" w:rsidRPr="00DE2F5D" w:rsidRDefault="00F46FBB" w:rsidP="00FC627F">
            <w:pPr>
              <w:rPr>
                <w:b/>
                <w:bCs/>
              </w:rPr>
            </w:pPr>
            <w:r w:rsidRPr="00DE2F5D">
              <w:rPr>
                <w:b/>
                <w:bCs/>
              </w:rPr>
              <w:t>Education and Qualifications</w:t>
            </w:r>
          </w:p>
        </w:tc>
      </w:tr>
      <w:tr w:rsidR="00F46FBB" w14:paraId="49C3164C" w14:textId="77777777" w:rsidTr="00F46FBB">
        <w:tc>
          <w:tcPr>
            <w:tcW w:w="3005" w:type="dxa"/>
            <w:gridSpan w:val="2"/>
          </w:tcPr>
          <w:p w14:paraId="52AB9F71" w14:textId="02A6EF6A" w:rsidR="00F46FBB" w:rsidRPr="00630139" w:rsidRDefault="00630139" w:rsidP="00F46FBB">
            <w:pPr>
              <w:rPr>
                <w:b/>
                <w:bCs/>
              </w:rPr>
            </w:pPr>
            <w:r w:rsidRPr="00630139">
              <w:rPr>
                <w:b/>
                <w:bCs/>
              </w:rPr>
              <w:t>Attainment</w:t>
            </w:r>
          </w:p>
        </w:tc>
        <w:tc>
          <w:tcPr>
            <w:tcW w:w="3005" w:type="dxa"/>
          </w:tcPr>
          <w:p w14:paraId="1D108F0A" w14:textId="2D2E891A" w:rsidR="00F46FBB" w:rsidRPr="00DE2F5D" w:rsidRDefault="00F46FBB" w:rsidP="00F46FBB">
            <w:pPr>
              <w:rPr>
                <w:b/>
                <w:bCs/>
              </w:rPr>
            </w:pPr>
            <w:r w:rsidRPr="00DE2F5D">
              <w:rPr>
                <w:b/>
                <w:bCs/>
              </w:rPr>
              <w:t>Results obtained</w:t>
            </w:r>
          </w:p>
        </w:tc>
        <w:tc>
          <w:tcPr>
            <w:tcW w:w="3006" w:type="dxa"/>
          </w:tcPr>
          <w:p w14:paraId="1F4C3612" w14:textId="6D4E6410" w:rsidR="00F46FBB" w:rsidRPr="00DE2F5D" w:rsidRDefault="00F46FBB" w:rsidP="00F46FBB">
            <w:pPr>
              <w:rPr>
                <w:b/>
                <w:bCs/>
              </w:rPr>
            </w:pPr>
            <w:r w:rsidRPr="00DE2F5D">
              <w:rPr>
                <w:b/>
                <w:bCs/>
              </w:rPr>
              <w:t>Year</w:t>
            </w:r>
          </w:p>
        </w:tc>
      </w:tr>
      <w:tr w:rsidR="00F46FBB" w14:paraId="76825FCC" w14:textId="77777777" w:rsidTr="00F46FBB">
        <w:tc>
          <w:tcPr>
            <w:tcW w:w="3005" w:type="dxa"/>
            <w:gridSpan w:val="2"/>
          </w:tcPr>
          <w:sdt>
            <w:sdtPr>
              <w:id w:val="237748847"/>
              <w:placeholder>
                <w:docPart w:val="DefaultPlaceholder_-1854013440"/>
              </w:placeholder>
              <w:showingPlcHdr/>
            </w:sdtPr>
            <w:sdtEndPr/>
            <w:sdtContent>
              <w:p w14:paraId="1ECDB32D" w14:textId="44A6BA6F" w:rsidR="00F46FBB" w:rsidRDefault="00342F43" w:rsidP="00F46FBB">
                <w:r w:rsidRPr="006C7EE8">
                  <w:rPr>
                    <w:rStyle w:val="PlaceholderText"/>
                  </w:rPr>
                  <w:t>Click or tap here to enter text.</w:t>
                </w:r>
              </w:p>
            </w:sdtContent>
          </w:sdt>
          <w:p w14:paraId="4988D81C" w14:textId="02A2135E" w:rsidR="00F46FBB" w:rsidRDefault="00F46FBB" w:rsidP="00F46FBB"/>
        </w:tc>
        <w:sdt>
          <w:sdtPr>
            <w:id w:val="-680122226"/>
            <w:placeholder>
              <w:docPart w:val="DefaultPlaceholder_-1854013440"/>
            </w:placeholder>
            <w:showingPlcHdr/>
          </w:sdtPr>
          <w:sdtEndPr/>
          <w:sdtContent>
            <w:tc>
              <w:tcPr>
                <w:tcW w:w="3005" w:type="dxa"/>
              </w:tcPr>
              <w:p w14:paraId="21D7769A" w14:textId="13EE8C7A" w:rsidR="00F46FBB" w:rsidRDefault="00342F43" w:rsidP="00F46FBB">
                <w:r w:rsidRPr="006C7EE8">
                  <w:rPr>
                    <w:rStyle w:val="PlaceholderText"/>
                  </w:rPr>
                  <w:t>Click or tap here to enter text.</w:t>
                </w:r>
              </w:p>
            </w:tc>
          </w:sdtContent>
        </w:sdt>
        <w:sdt>
          <w:sdtPr>
            <w:id w:val="754315963"/>
            <w:placeholder>
              <w:docPart w:val="DefaultPlaceholder_-1854013440"/>
            </w:placeholder>
            <w:showingPlcHdr/>
          </w:sdtPr>
          <w:sdtEndPr/>
          <w:sdtContent>
            <w:tc>
              <w:tcPr>
                <w:tcW w:w="3006" w:type="dxa"/>
              </w:tcPr>
              <w:p w14:paraId="61EDAFE9" w14:textId="28FDF2B3" w:rsidR="00F46FBB" w:rsidRDefault="00342F43" w:rsidP="00F46FBB">
                <w:r w:rsidRPr="006C7EE8">
                  <w:rPr>
                    <w:rStyle w:val="PlaceholderText"/>
                  </w:rPr>
                  <w:t>Click or tap here to enter text.</w:t>
                </w:r>
              </w:p>
            </w:tc>
          </w:sdtContent>
        </w:sdt>
      </w:tr>
    </w:tbl>
    <w:p w14:paraId="0C1F7861" w14:textId="77DAA9E1" w:rsidR="00F46FBB" w:rsidRDefault="00F46FBB"/>
    <w:tbl>
      <w:tblPr>
        <w:tblStyle w:val="TableGrid"/>
        <w:tblW w:w="0" w:type="auto"/>
        <w:tblLook w:val="04A0" w:firstRow="1" w:lastRow="0" w:firstColumn="1" w:lastColumn="0" w:noHBand="0" w:noVBand="1"/>
      </w:tblPr>
      <w:tblGrid>
        <w:gridCol w:w="421"/>
        <w:gridCol w:w="4087"/>
        <w:gridCol w:w="4508"/>
      </w:tblGrid>
      <w:tr w:rsidR="00F46FBB" w14:paraId="068AA7BE" w14:textId="77777777" w:rsidTr="00F46FBB">
        <w:tc>
          <w:tcPr>
            <w:tcW w:w="421" w:type="dxa"/>
          </w:tcPr>
          <w:p w14:paraId="760136D7" w14:textId="14D25CC3" w:rsidR="00F46FBB" w:rsidRPr="00630139" w:rsidRDefault="00F46FBB" w:rsidP="00FC627F">
            <w:pPr>
              <w:rPr>
                <w:b/>
                <w:bCs/>
              </w:rPr>
            </w:pPr>
            <w:r w:rsidRPr="00630139">
              <w:rPr>
                <w:b/>
                <w:bCs/>
              </w:rPr>
              <w:t>F</w:t>
            </w:r>
          </w:p>
        </w:tc>
        <w:tc>
          <w:tcPr>
            <w:tcW w:w="8595" w:type="dxa"/>
            <w:gridSpan w:val="2"/>
          </w:tcPr>
          <w:p w14:paraId="27A1D58F" w14:textId="3E24E6E3" w:rsidR="00F46FBB" w:rsidRPr="00630139" w:rsidRDefault="00F46FBB" w:rsidP="00FC627F">
            <w:pPr>
              <w:rPr>
                <w:b/>
                <w:bCs/>
              </w:rPr>
            </w:pPr>
            <w:r w:rsidRPr="00630139">
              <w:rPr>
                <w:b/>
                <w:bCs/>
              </w:rPr>
              <w:t>Other training and experience</w:t>
            </w:r>
          </w:p>
        </w:tc>
      </w:tr>
      <w:tr w:rsidR="00F46FBB" w14:paraId="6CFACF5B" w14:textId="77777777" w:rsidTr="00F46FBB">
        <w:tc>
          <w:tcPr>
            <w:tcW w:w="4508" w:type="dxa"/>
            <w:gridSpan w:val="2"/>
          </w:tcPr>
          <w:p w14:paraId="4FDAE36C" w14:textId="69A9F22D" w:rsidR="00F46FBB" w:rsidRPr="00630139" w:rsidRDefault="00F46FBB" w:rsidP="00FC627F">
            <w:pPr>
              <w:rPr>
                <w:b/>
                <w:bCs/>
              </w:rPr>
            </w:pPr>
            <w:r w:rsidRPr="00630139">
              <w:rPr>
                <w:b/>
                <w:bCs/>
              </w:rPr>
              <w:t>Description</w:t>
            </w:r>
          </w:p>
        </w:tc>
        <w:tc>
          <w:tcPr>
            <w:tcW w:w="4508" w:type="dxa"/>
          </w:tcPr>
          <w:p w14:paraId="1B537D4E" w14:textId="069EED65" w:rsidR="00F46FBB" w:rsidRPr="00630139" w:rsidRDefault="00F46FBB" w:rsidP="00FC627F">
            <w:pPr>
              <w:rPr>
                <w:b/>
                <w:bCs/>
              </w:rPr>
            </w:pPr>
            <w:r w:rsidRPr="00630139">
              <w:rPr>
                <w:b/>
                <w:bCs/>
              </w:rPr>
              <w:t>When undertaken/achieved</w:t>
            </w:r>
          </w:p>
        </w:tc>
      </w:tr>
      <w:tr w:rsidR="00F46FBB" w14:paraId="13FE5608" w14:textId="77777777" w:rsidTr="00F46FBB">
        <w:tc>
          <w:tcPr>
            <w:tcW w:w="4508" w:type="dxa"/>
            <w:gridSpan w:val="2"/>
          </w:tcPr>
          <w:sdt>
            <w:sdtPr>
              <w:id w:val="1538236164"/>
              <w:placeholder>
                <w:docPart w:val="DefaultPlaceholder_-1854013440"/>
              </w:placeholder>
              <w:showingPlcHdr/>
            </w:sdtPr>
            <w:sdtEndPr/>
            <w:sdtContent>
              <w:p w14:paraId="24B49029" w14:textId="56BC1FF5" w:rsidR="00F46FBB" w:rsidRDefault="00342F43" w:rsidP="00FC627F">
                <w:r w:rsidRPr="006C7EE8">
                  <w:rPr>
                    <w:rStyle w:val="PlaceholderText"/>
                  </w:rPr>
                  <w:t>Click or tap here to enter text.</w:t>
                </w:r>
              </w:p>
            </w:sdtContent>
          </w:sdt>
          <w:p w14:paraId="02A5A0CA" w14:textId="1F3739E4" w:rsidR="00F46FBB" w:rsidRDefault="00F46FBB" w:rsidP="00FC627F"/>
        </w:tc>
        <w:sdt>
          <w:sdtPr>
            <w:id w:val="-239641198"/>
            <w:placeholder>
              <w:docPart w:val="DefaultPlaceholder_-1854013440"/>
            </w:placeholder>
            <w:showingPlcHdr/>
          </w:sdtPr>
          <w:sdtEndPr/>
          <w:sdtContent>
            <w:tc>
              <w:tcPr>
                <w:tcW w:w="4508" w:type="dxa"/>
              </w:tcPr>
              <w:p w14:paraId="27160D06" w14:textId="7D8D6F68" w:rsidR="00F46FBB" w:rsidRDefault="00342F43" w:rsidP="00FC627F">
                <w:r w:rsidRPr="006C7EE8">
                  <w:rPr>
                    <w:rStyle w:val="PlaceholderText"/>
                  </w:rPr>
                  <w:t>Click or tap here to enter text.</w:t>
                </w:r>
              </w:p>
            </w:tc>
          </w:sdtContent>
        </w:sdt>
      </w:tr>
    </w:tbl>
    <w:p w14:paraId="6A4CBE3E" w14:textId="3E0B2E71" w:rsidR="00F46FBB" w:rsidRDefault="00F46FBB" w:rsidP="00FC627F"/>
    <w:tbl>
      <w:tblPr>
        <w:tblStyle w:val="TableGrid"/>
        <w:tblW w:w="0" w:type="auto"/>
        <w:tblLook w:val="04A0" w:firstRow="1" w:lastRow="0" w:firstColumn="1" w:lastColumn="0" w:noHBand="0" w:noVBand="1"/>
      </w:tblPr>
      <w:tblGrid>
        <w:gridCol w:w="421"/>
        <w:gridCol w:w="3118"/>
        <w:gridCol w:w="3402"/>
        <w:gridCol w:w="992"/>
        <w:gridCol w:w="1083"/>
      </w:tblGrid>
      <w:tr w:rsidR="00F46FBB" w14:paraId="388F78A7" w14:textId="77777777" w:rsidTr="00F46FBB">
        <w:tc>
          <w:tcPr>
            <w:tcW w:w="421" w:type="dxa"/>
          </w:tcPr>
          <w:p w14:paraId="67EAF2BE" w14:textId="7B185EAF" w:rsidR="00F46FBB" w:rsidRPr="00630139" w:rsidRDefault="00F46FBB" w:rsidP="00FC627F">
            <w:pPr>
              <w:rPr>
                <w:b/>
                <w:bCs/>
              </w:rPr>
            </w:pPr>
            <w:r w:rsidRPr="00630139">
              <w:rPr>
                <w:b/>
                <w:bCs/>
              </w:rPr>
              <w:t>G</w:t>
            </w:r>
          </w:p>
        </w:tc>
        <w:tc>
          <w:tcPr>
            <w:tcW w:w="8595" w:type="dxa"/>
            <w:gridSpan w:val="4"/>
          </w:tcPr>
          <w:p w14:paraId="3B6F5152" w14:textId="77217884" w:rsidR="00F46FBB" w:rsidRPr="00630139" w:rsidRDefault="00F46FBB" w:rsidP="00FC627F">
            <w:pPr>
              <w:rPr>
                <w:b/>
                <w:bCs/>
              </w:rPr>
            </w:pPr>
            <w:r w:rsidRPr="00630139">
              <w:rPr>
                <w:b/>
                <w:bCs/>
              </w:rPr>
              <w:t>Membership of professional bodies</w:t>
            </w:r>
          </w:p>
        </w:tc>
      </w:tr>
      <w:tr w:rsidR="00F46FBB" w14:paraId="190A1441" w14:textId="77777777" w:rsidTr="00F46FBB">
        <w:tc>
          <w:tcPr>
            <w:tcW w:w="3539" w:type="dxa"/>
            <w:gridSpan w:val="2"/>
          </w:tcPr>
          <w:p w14:paraId="022CEAA9" w14:textId="184070C9" w:rsidR="00F46FBB" w:rsidRPr="00630139" w:rsidRDefault="00F46FBB" w:rsidP="00FC627F">
            <w:pPr>
              <w:rPr>
                <w:b/>
                <w:bCs/>
              </w:rPr>
            </w:pPr>
            <w:r w:rsidRPr="00630139">
              <w:rPr>
                <w:b/>
                <w:bCs/>
              </w:rPr>
              <w:t>Institution</w:t>
            </w:r>
          </w:p>
        </w:tc>
        <w:tc>
          <w:tcPr>
            <w:tcW w:w="3402" w:type="dxa"/>
          </w:tcPr>
          <w:p w14:paraId="10331922" w14:textId="304914C8" w:rsidR="00F46FBB" w:rsidRPr="00630139" w:rsidRDefault="00F46FBB" w:rsidP="00FC627F">
            <w:pPr>
              <w:rPr>
                <w:b/>
                <w:bCs/>
              </w:rPr>
            </w:pPr>
            <w:r w:rsidRPr="00630139">
              <w:rPr>
                <w:b/>
                <w:bCs/>
              </w:rPr>
              <w:t>Class of membership</w:t>
            </w:r>
          </w:p>
        </w:tc>
        <w:tc>
          <w:tcPr>
            <w:tcW w:w="992" w:type="dxa"/>
          </w:tcPr>
          <w:p w14:paraId="1357E8A0" w14:textId="55E85FC4" w:rsidR="00F46FBB" w:rsidRPr="00630139" w:rsidRDefault="00F46FBB" w:rsidP="00FC627F">
            <w:pPr>
              <w:rPr>
                <w:b/>
                <w:bCs/>
              </w:rPr>
            </w:pPr>
            <w:r w:rsidRPr="00630139">
              <w:rPr>
                <w:b/>
                <w:bCs/>
              </w:rPr>
              <w:t>From</w:t>
            </w:r>
          </w:p>
        </w:tc>
        <w:tc>
          <w:tcPr>
            <w:tcW w:w="1083" w:type="dxa"/>
          </w:tcPr>
          <w:p w14:paraId="2E84003E" w14:textId="21E672DC" w:rsidR="00F46FBB" w:rsidRPr="00630139" w:rsidRDefault="00F46FBB" w:rsidP="00FC627F">
            <w:pPr>
              <w:rPr>
                <w:b/>
                <w:bCs/>
              </w:rPr>
            </w:pPr>
            <w:r w:rsidRPr="00630139">
              <w:rPr>
                <w:b/>
                <w:bCs/>
              </w:rPr>
              <w:t>To</w:t>
            </w:r>
          </w:p>
        </w:tc>
      </w:tr>
      <w:tr w:rsidR="00630139" w14:paraId="22BB45CD" w14:textId="77777777" w:rsidTr="00F46FBB">
        <w:sdt>
          <w:sdtPr>
            <w:rPr>
              <w:b/>
              <w:bCs/>
            </w:rPr>
            <w:id w:val="733363158"/>
            <w:placeholder>
              <w:docPart w:val="DefaultPlaceholder_-1854013440"/>
            </w:placeholder>
            <w:showingPlcHdr/>
          </w:sdtPr>
          <w:sdtEndPr/>
          <w:sdtContent>
            <w:tc>
              <w:tcPr>
                <w:tcW w:w="3539" w:type="dxa"/>
                <w:gridSpan w:val="2"/>
              </w:tcPr>
              <w:p w14:paraId="710B9EFE" w14:textId="6667D69A" w:rsidR="00630139" w:rsidRPr="00630139" w:rsidRDefault="00342F43" w:rsidP="00FC627F">
                <w:pPr>
                  <w:rPr>
                    <w:b/>
                    <w:bCs/>
                  </w:rPr>
                </w:pPr>
                <w:r w:rsidRPr="006C7EE8">
                  <w:rPr>
                    <w:rStyle w:val="PlaceholderText"/>
                  </w:rPr>
                  <w:t>Click or tap here to enter text.</w:t>
                </w:r>
              </w:p>
            </w:tc>
          </w:sdtContent>
        </w:sdt>
        <w:sdt>
          <w:sdtPr>
            <w:rPr>
              <w:b/>
              <w:bCs/>
            </w:rPr>
            <w:id w:val="204374608"/>
            <w:placeholder>
              <w:docPart w:val="DefaultPlaceholder_-1854013440"/>
            </w:placeholder>
            <w:showingPlcHdr/>
          </w:sdtPr>
          <w:sdtEndPr/>
          <w:sdtContent>
            <w:tc>
              <w:tcPr>
                <w:tcW w:w="3402" w:type="dxa"/>
              </w:tcPr>
              <w:p w14:paraId="65DF5ECC" w14:textId="4ED5BB4D" w:rsidR="00630139" w:rsidRPr="00630139" w:rsidRDefault="00342F43" w:rsidP="00FC627F">
                <w:pPr>
                  <w:rPr>
                    <w:b/>
                    <w:bCs/>
                  </w:rPr>
                </w:pPr>
                <w:r w:rsidRPr="006C7EE8">
                  <w:rPr>
                    <w:rStyle w:val="PlaceholderText"/>
                  </w:rPr>
                  <w:t>Click or tap here to enter text.</w:t>
                </w:r>
              </w:p>
            </w:tc>
          </w:sdtContent>
        </w:sdt>
        <w:sdt>
          <w:sdtPr>
            <w:rPr>
              <w:b/>
              <w:bCs/>
            </w:rPr>
            <w:id w:val="65767628"/>
            <w:placeholder>
              <w:docPart w:val="DefaultPlaceholder_-1854013440"/>
            </w:placeholder>
            <w:showingPlcHdr/>
          </w:sdtPr>
          <w:sdtEndPr/>
          <w:sdtContent>
            <w:tc>
              <w:tcPr>
                <w:tcW w:w="992" w:type="dxa"/>
              </w:tcPr>
              <w:p w14:paraId="4544A0EF" w14:textId="2348258D" w:rsidR="00630139" w:rsidRPr="00630139" w:rsidRDefault="00342F43" w:rsidP="00FC627F">
                <w:pPr>
                  <w:rPr>
                    <w:b/>
                    <w:bCs/>
                  </w:rPr>
                </w:pPr>
                <w:r w:rsidRPr="006C7EE8">
                  <w:rPr>
                    <w:rStyle w:val="PlaceholderText"/>
                  </w:rPr>
                  <w:t>Click or tap here to enter text.</w:t>
                </w:r>
              </w:p>
            </w:tc>
          </w:sdtContent>
        </w:sdt>
        <w:sdt>
          <w:sdtPr>
            <w:rPr>
              <w:b/>
              <w:bCs/>
            </w:rPr>
            <w:id w:val="562307609"/>
            <w:placeholder>
              <w:docPart w:val="DefaultPlaceholder_-1854013440"/>
            </w:placeholder>
            <w:showingPlcHdr/>
          </w:sdtPr>
          <w:sdtEndPr/>
          <w:sdtContent>
            <w:tc>
              <w:tcPr>
                <w:tcW w:w="1083" w:type="dxa"/>
              </w:tcPr>
              <w:p w14:paraId="74DECF15" w14:textId="2B4A68F0" w:rsidR="00630139" w:rsidRPr="00630139" w:rsidRDefault="00342F43" w:rsidP="00FC627F">
                <w:pPr>
                  <w:rPr>
                    <w:b/>
                    <w:bCs/>
                  </w:rPr>
                </w:pPr>
                <w:r w:rsidRPr="006C7EE8">
                  <w:rPr>
                    <w:rStyle w:val="PlaceholderText"/>
                  </w:rPr>
                  <w:t>Click or tap here to enter text.</w:t>
                </w:r>
              </w:p>
            </w:tc>
          </w:sdtContent>
        </w:sdt>
      </w:tr>
    </w:tbl>
    <w:p w14:paraId="3311DD10" w14:textId="1D6DFBB7" w:rsidR="000050E8" w:rsidRDefault="000050E8" w:rsidP="00FC627F"/>
    <w:tbl>
      <w:tblPr>
        <w:tblStyle w:val="TableGrid"/>
        <w:tblW w:w="0" w:type="auto"/>
        <w:tblLook w:val="04A0" w:firstRow="1" w:lastRow="0" w:firstColumn="1" w:lastColumn="0" w:noHBand="0" w:noVBand="1"/>
      </w:tblPr>
      <w:tblGrid>
        <w:gridCol w:w="421"/>
        <w:gridCol w:w="2126"/>
        <w:gridCol w:w="2410"/>
        <w:gridCol w:w="2835"/>
        <w:gridCol w:w="1224"/>
      </w:tblGrid>
      <w:tr w:rsidR="00F46FBB" w14:paraId="41B395A3" w14:textId="77777777" w:rsidTr="00F46FBB">
        <w:tc>
          <w:tcPr>
            <w:tcW w:w="421" w:type="dxa"/>
          </w:tcPr>
          <w:p w14:paraId="5B21FB59" w14:textId="34D413A9" w:rsidR="00F46FBB" w:rsidRPr="00630139" w:rsidRDefault="00F46FBB" w:rsidP="00FC627F">
            <w:pPr>
              <w:rPr>
                <w:b/>
                <w:bCs/>
              </w:rPr>
            </w:pPr>
            <w:r w:rsidRPr="00630139">
              <w:rPr>
                <w:b/>
                <w:bCs/>
              </w:rPr>
              <w:t>H</w:t>
            </w:r>
          </w:p>
        </w:tc>
        <w:tc>
          <w:tcPr>
            <w:tcW w:w="8595" w:type="dxa"/>
            <w:gridSpan w:val="4"/>
          </w:tcPr>
          <w:p w14:paraId="41B46C82" w14:textId="3AC00D8B" w:rsidR="00F46FBB" w:rsidRPr="00630139" w:rsidRDefault="00F46FBB" w:rsidP="00FC627F">
            <w:pPr>
              <w:rPr>
                <w:b/>
                <w:bCs/>
              </w:rPr>
            </w:pPr>
            <w:r w:rsidRPr="00630139">
              <w:rPr>
                <w:b/>
                <w:bCs/>
              </w:rPr>
              <w:t>Employment history</w:t>
            </w:r>
          </w:p>
        </w:tc>
      </w:tr>
      <w:tr w:rsidR="00F46FBB" w14:paraId="79DDEF0B" w14:textId="77777777" w:rsidTr="000050E8">
        <w:tc>
          <w:tcPr>
            <w:tcW w:w="2547" w:type="dxa"/>
            <w:gridSpan w:val="2"/>
          </w:tcPr>
          <w:p w14:paraId="4C06AE0B" w14:textId="55DB74AC" w:rsidR="00F46FBB" w:rsidRPr="00630139" w:rsidRDefault="00F46FBB" w:rsidP="00FC627F">
            <w:pPr>
              <w:rPr>
                <w:b/>
                <w:bCs/>
              </w:rPr>
            </w:pPr>
            <w:r w:rsidRPr="00630139">
              <w:rPr>
                <w:b/>
                <w:bCs/>
              </w:rPr>
              <w:t>Employer</w:t>
            </w:r>
            <w:r w:rsidR="000050E8" w:rsidRPr="00630139">
              <w:rPr>
                <w:b/>
                <w:bCs/>
              </w:rPr>
              <w:t xml:space="preserve"> </w:t>
            </w:r>
            <w:r w:rsidR="000050E8" w:rsidRPr="00630139">
              <w:rPr>
                <w:b/>
                <w:bCs/>
                <w:sz w:val="18"/>
                <w:szCs w:val="18"/>
              </w:rPr>
              <w:t>(most recent first)</w:t>
            </w:r>
          </w:p>
        </w:tc>
        <w:tc>
          <w:tcPr>
            <w:tcW w:w="2410" w:type="dxa"/>
          </w:tcPr>
          <w:p w14:paraId="374FB23D" w14:textId="75BAE92B" w:rsidR="00F46FBB" w:rsidRPr="00630139" w:rsidRDefault="00F46FBB" w:rsidP="00FC627F">
            <w:pPr>
              <w:rPr>
                <w:b/>
                <w:bCs/>
              </w:rPr>
            </w:pPr>
            <w:r w:rsidRPr="00630139">
              <w:rPr>
                <w:b/>
                <w:bCs/>
              </w:rPr>
              <w:t>Role held</w:t>
            </w:r>
          </w:p>
        </w:tc>
        <w:tc>
          <w:tcPr>
            <w:tcW w:w="2835" w:type="dxa"/>
          </w:tcPr>
          <w:p w14:paraId="0775AAA0" w14:textId="28C62CDF" w:rsidR="00F46FBB" w:rsidRPr="00630139" w:rsidRDefault="00F46FBB" w:rsidP="00FC627F">
            <w:pPr>
              <w:rPr>
                <w:b/>
                <w:bCs/>
              </w:rPr>
            </w:pPr>
            <w:r w:rsidRPr="00630139">
              <w:rPr>
                <w:b/>
                <w:bCs/>
              </w:rPr>
              <w:t>Description</w:t>
            </w:r>
            <w:r w:rsidR="000050E8" w:rsidRPr="00630139">
              <w:rPr>
                <w:b/>
                <w:bCs/>
              </w:rPr>
              <w:t xml:space="preserve"> of duties</w:t>
            </w:r>
          </w:p>
        </w:tc>
        <w:tc>
          <w:tcPr>
            <w:tcW w:w="1224" w:type="dxa"/>
          </w:tcPr>
          <w:p w14:paraId="481F7525" w14:textId="6D041497" w:rsidR="00F46FBB" w:rsidRPr="00630139" w:rsidRDefault="00F46FBB" w:rsidP="00FC627F">
            <w:pPr>
              <w:rPr>
                <w:b/>
                <w:bCs/>
              </w:rPr>
            </w:pPr>
            <w:r w:rsidRPr="00630139">
              <w:rPr>
                <w:b/>
                <w:bCs/>
              </w:rPr>
              <w:t>Timeframe</w:t>
            </w:r>
          </w:p>
        </w:tc>
      </w:tr>
      <w:tr w:rsidR="00F46FBB" w14:paraId="0BE5A9A9" w14:textId="77777777" w:rsidTr="000050E8">
        <w:sdt>
          <w:sdtPr>
            <w:id w:val="-625392579"/>
            <w:placeholder>
              <w:docPart w:val="DefaultPlaceholder_-1854013440"/>
            </w:placeholder>
            <w:showingPlcHdr/>
          </w:sdtPr>
          <w:sdtEndPr/>
          <w:sdtContent>
            <w:tc>
              <w:tcPr>
                <w:tcW w:w="2547" w:type="dxa"/>
                <w:gridSpan w:val="2"/>
              </w:tcPr>
              <w:p w14:paraId="52287AB2" w14:textId="19F4975A" w:rsidR="00F46FBB" w:rsidRDefault="00342F43" w:rsidP="00FC627F">
                <w:r w:rsidRPr="006C7EE8">
                  <w:rPr>
                    <w:rStyle w:val="PlaceholderText"/>
                  </w:rPr>
                  <w:t>Click or tap here to enter text.</w:t>
                </w:r>
              </w:p>
            </w:tc>
          </w:sdtContent>
        </w:sdt>
        <w:sdt>
          <w:sdtPr>
            <w:id w:val="-821422009"/>
            <w:placeholder>
              <w:docPart w:val="DefaultPlaceholder_-1854013440"/>
            </w:placeholder>
            <w:showingPlcHdr/>
          </w:sdtPr>
          <w:sdtEndPr/>
          <w:sdtContent>
            <w:tc>
              <w:tcPr>
                <w:tcW w:w="2410" w:type="dxa"/>
              </w:tcPr>
              <w:p w14:paraId="75F7E8AF" w14:textId="4E14D661" w:rsidR="00F46FBB" w:rsidRDefault="00342F43" w:rsidP="00FC627F">
                <w:r w:rsidRPr="006C7EE8">
                  <w:rPr>
                    <w:rStyle w:val="PlaceholderText"/>
                  </w:rPr>
                  <w:t>Click or tap here to enter text.</w:t>
                </w:r>
              </w:p>
            </w:tc>
          </w:sdtContent>
        </w:sdt>
        <w:sdt>
          <w:sdtPr>
            <w:id w:val="1152877295"/>
            <w:placeholder>
              <w:docPart w:val="DefaultPlaceholder_-1854013440"/>
            </w:placeholder>
            <w:showingPlcHdr/>
          </w:sdtPr>
          <w:sdtEndPr/>
          <w:sdtContent>
            <w:tc>
              <w:tcPr>
                <w:tcW w:w="2835" w:type="dxa"/>
              </w:tcPr>
              <w:p w14:paraId="42A6829A" w14:textId="2C84385F" w:rsidR="00F46FBB" w:rsidRDefault="00342F43" w:rsidP="00FC627F">
                <w:r w:rsidRPr="006C7EE8">
                  <w:rPr>
                    <w:rStyle w:val="PlaceholderText"/>
                  </w:rPr>
                  <w:t>Click or tap here to enter text.</w:t>
                </w:r>
              </w:p>
            </w:tc>
          </w:sdtContent>
        </w:sdt>
        <w:sdt>
          <w:sdtPr>
            <w:id w:val="-310258706"/>
            <w:placeholder>
              <w:docPart w:val="DefaultPlaceholder_-1854013440"/>
            </w:placeholder>
            <w:showingPlcHdr/>
          </w:sdtPr>
          <w:sdtEndPr/>
          <w:sdtContent>
            <w:tc>
              <w:tcPr>
                <w:tcW w:w="1224" w:type="dxa"/>
              </w:tcPr>
              <w:p w14:paraId="08ED1FB2" w14:textId="56C442C3" w:rsidR="00F46FBB" w:rsidRDefault="00342F43" w:rsidP="00FC627F">
                <w:r w:rsidRPr="006C7EE8">
                  <w:rPr>
                    <w:rStyle w:val="PlaceholderText"/>
                  </w:rPr>
                  <w:t>Click or tap here to enter text.</w:t>
                </w:r>
              </w:p>
            </w:tc>
          </w:sdtContent>
        </w:sdt>
      </w:tr>
    </w:tbl>
    <w:p w14:paraId="028D9DCF" w14:textId="55B41D1C" w:rsidR="00F46FBB" w:rsidRDefault="00F46FBB" w:rsidP="00FC627F"/>
    <w:tbl>
      <w:tblPr>
        <w:tblStyle w:val="TableGrid"/>
        <w:tblW w:w="0" w:type="auto"/>
        <w:tblLook w:val="04A0" w:firstRow="1" w:lastRow="0" w:firstColumn="1" w:lastColumn="0" w:noHBand="0" w:noVBand="1"/>
      </w:tblPr>
      <w:tblGrid>
        <w:gridCol w:w="421"/>
        <w:gridCol w:w="8595"/>
      </w:tblGrid>
      <w:tr w:rsidR="000050E8" w14:paraId="39D3C74E" w14:textId="77777777" w:rsidTr="000050E8">
        <w:tc>
          <w:tcPr>
            <w:tcW w:w="421" w:type="dxa"/>
          </w:tcPr>
          <w:p w14:paraId="529E522A" w14:textId="0836D77C" w:rsidR="000050E8" w:rsidRPr="00630139" w:rsidRDefault="000050E8" w:rsidP="00FC627F">
            <w:pPr>
              <w:rPr>
                <w:b/>
                <w:bCs/>
              </w:rPr>
            </w:pPr>
            <w:r w:rsidRPr="00630139">
              <w:rPr>
                <w:b/>
                <w:bCs/>
              </w:rPr>
              <w:t>I</w:t>
            </w:r>
          </w:p>
        </w:tc>
        <w:tc>
          <w:tcPr>
            <w:tcW w:w="8595" w:type="dxa"/>
          </w:tcPr>
          <w:p w14:paraId="1EC2FF95" w14:textId="3F735BA8" w:rsidR="000050E8" w:rsidRPr="00630139" w:rsidRDefault="000050E8" w:rsidP="00FC627F">
            <w:pPr>
              <w:rPr>
                <w:b/>
                <w:bCs/>
              </w:rPr>
            </w:pPr>
            <w:r w:rsidRPr="00630139">
              <w:rPr>
                <w:b/>
                <w:bCs/>
              </w:rPr>
              <w:t>Health</w:t>
            </w:r>
          </w:p>
        </w:tc>
      </w:tr>
      <w:tr w:rsidR="000050E8" w14:paraId="283A83E2" w14:textId="77777777" w:rsidTr="000050E8">
        <w:tc>
          <w:tcPr>
            <w:tcW w:w="9016" w:type="dxa"/>
            <w:gridSpan w:val="2"/>
          </w:tcPr>
          <w:p w14:paraId="07AC1D27" w14:textId="560B4A55" w:rsidR="000050E8" w:rsidRDefault="000050E8" w:rsidP="00FC627F">
            <w:r>
              <w:t>If offered employment, this will be subject to a required medical questionnaire. Please state that you will be prepared to complete such a document</w:t>
            </w:r>
            <w:sdt>
              <w:sdtPr>
                <w:id w:val="-1565329247"/>
                <w:placeholder>
                  <w:docPart w:val="DefaultPlaceholder_-1854013440"/>
                </w:placeholder>
                <w:showingPlcHdr/>
              </w:sdtPr>
              <w:sdtEndPr/>
              <w:sdtContent>
                <w:r w:rsidR="00342F43" w:rsidRPr="006C7EE8">
                  <w:rPr>
                    <w:rStyle w:val="PlaceholderText"/>
                  </w:rPr>
                  <w:t>Click or tap here to enter text.</w:t>
                </w:r>
              </w:sdtContent>
            </w:sdt>
          </w:p>
          <w:p w14:paraId="79756898" w14:textId="36DE428E" w:rsidR="000050E8" w:rsidRDefault="000050E8" w:rsidP="00FC627F"/>
        </w:tc>
      </w:tr>
    </w:tbl>
    <w:p w14:paraId="5BC04C3B" w14:textId="5CCEEDBC" w:rsidR="000050E8" w:rsidRDefault="000050E8" w:rsidP="00FC627F"/>
    <w:tbl>
      <w:tblPr>
        <w:tblStyle w:val="TableGrid"/>
        <w:tblW w:w="0" w:type="auto"/>
        <w:tblLook w:val="04A0" w:firstRow="1" w:lastRow="0" w:firstColumn="1" w:lastColumn="0" w:noHBand="0" w:noVBand="1"/>
      </w:tblPr>
      <w:tblGrid>
        <w:gridCol w:w="421"/>
        <w:gridCol w:w="8595"/>
      </w:tblGrid>
      <w:tr w:rsidR="000050E8" w14:paraId="3F07BCE3" w14:textId="77777777" w:rsidTr="000050E8">
        <w:tc>
          <w:tcPr>
            <w:tcW w:w="421" w:type="dxa"/>
          </w:tcPr>
          <w:p w14:paraId="3F88B55B" w14:textId="4033CFFD" w:rsidR="000050E8" w:rsidRPr="00630139" w:rsidRDefault="000050E8" w:rsidP="00FC627F">
            <w:pPr>
              <w:rPr>
                <w:b/>
                <w:bCs/>
              </w:rPr>
            </w:pPr>
            <w:r w:rsidRPr="00630139">
              <w:rPr>
                <w:b/>
                <w:bCs/>
              </w:rPr>
              <w:t>J</w:t>
            </w:r>
          </w:p>
        </w:tc>
        <w:tc>
          <w:tcPr>
            <w:tcW w:w="8595" w:type="dxa"/>
          </w:tcPr>
          <w:p w14:paraId="7AA24A42" w14:textId="2AE4403E" w:rsidR="000050E8" w:rsidRPr="00630139" w:rsidRDefault="000050E8" w:rsidP="00FC627F">
            <w:pPr>
              <w:rPr>
                <w:b/>
                <w:bCs/>
              </w:rPr>
            </w:pPr>
            <w:r w:rsidRPr="00630139">
              <w:rPr>
                <w:b/>
                <w:bCs/>
              </w:rPr>
              <w:t>Supporting information</w:t>
            </w:r>
          </w:p>
        </w:tc>
      </w:tr>
      <w:tr w:rsidR="000050E8" w14:paraId="43FFDC2C" w14:textId="77777777" w:rsidTr="000050E8">
        <w:tc>
          <w:tcPr>
            <w:tcW w:w="9016" w:type="dxa"/>
            <w:gridSpan w:val="2"/>
          </w:tcPr>
          <w:p w14:paraId="2038F446" w14:textId="64F78048" w:rsidR="000050E8" w:rsidRDefault="000050E8" w:rsidP="00FC627F">
            <w:r>
              <w:t>Please give enough information for us to assess your application against the person specification</w:t>
            </w:r>
          </w:p>
        </w:tc>
      </w:tr>
      <w:tr w:rsidR="000050E8" w14:paraId="43A81E6D" w14:textId="77777777" w:rsidTr="000050E8">
        <w:tc>
          <w:tcPr>
            <w:tcW w:w="9016" w:type="dxa"/>
            <w:gridSpan w:val="2"/>
          </w:tcPr>
          <w:sdt>
            <w:sdtPr>
              <w:id w:val="-989020948"/>
              <w:placeholder>
                <w:docPart w:val="DefaultPlaceholder_-1854013440"/>
              </w:placeholder>
              <w:showingPlcHdr/>
            </w:sdtPr>
            <w:sdtEndPr/>
            <w:sdtContent>
              <w:p w14:paraId="08A51089" w14:textId="06B51B00" w:rsidR="000050E8" w:rsidRDefault="00342F43" w:rsidP="00FC627F">
                <w:r w:rsidRPr="006C7EE8">
                  <w:rPr>
                    <w:rStyle w:val="PlaceholderText"/>
                  </w:rPr>
                  <w:t>Click or tap here to enter text.</w:t>
                </w:r>
              </w:p>
            </w:sdtContent>
          </w:sdt>
          <w:p w14:paraId="49AE6D69" w14:textId="42852339" w:rsidR="000050E8" w:rsidRDefault="000050E8" w:rsidP="00FC627F"/>
        </w:tc>
      </w:tr>
    </w:tbl>
    <w:p w14:paraId="47E5A497" w14:textId="3F780E8B" w:rsidR="000050E8" w:rsidRDefault="000050E8" w:rsidP="00FC627F"/>
    <w:tbl>
      <w:tblPr>
        <w:tblStyle w:val="TableGrid"/>
        <w:tblW w:w="0" w:type="auto"/>
        <w:tblLook w:val="04A0" w:firstRow="1" w:lastRow="0" w:firstColumn="1" w:lastColumn="0" w:noHBand="0" w:noVBand="1"/>
      </w:tblPr>
      <w:tblGrid>
        <w:gridCol w:w="421"/>
        <w:gridCol w:w="567"/>
        <w:gridCol w:w="3827"/>
        <w:gridCol w:w="850"/>
        <w:gridCol w:w="3351"/>
      </w:tblGrid>
      <w:tr w:rsidR="000050E8" w14:paraId="626C4684" w14:textId="77777777" w:rsidTr="000050E8">
        <w:tc>
          <w:tcPr>
            <w:tcW w:w="421" w:type="dxa"/>
          </w:tcPr>
          <w:p w14:paraId="13F2A6F1" w14:textId="0B76A09B" w:rsidR="000050E8" w:rsidRPr="00630139" w:rsidRDefault="000050E8" w:rsidP="00FC627F">
            <w:pPr>
              <w:rPr>
                <w:b/>
                <w:bCs/>
              </w:rPr>
            </w:pPr>
            <w:r w:rsidRPr="00630139">
              <w:rPr>
                <w:b/>
                <w:bCs/>
              </w:rPr>
              <w:t>K</w:t>
            </w:r>
          </w:p>
        </w:tc>
        <w:tc>
          <w:tcPr>
            <w:tcW w:w="8595" w:type="dxa"/>
            <w:gridSpan w:val="4"/>
          </w:tcPr>
          <w:p w14:paraId="5EFB1BF4" w14:textId="60DA3F9D" w:rsidR="000050E8" w:rsidRPr="00630139" w:rsidRDefault="000050E8" w:rsidP="00FC627F">
            <w:pPr>
              <w:rPr>
                <w:b/>
                <w:bCs/>
              </w:rPr>
            </w:pPr>
            <w:r w:rsidRPr="00630139">
              <w:rPr>
                <w:b/>
                <w:bCs/>
              </w:rPr>
              <w:t>Declaration</w:t>
            </w:r>
          </w:p>
        </w:tc>
      </w:tr>
      <w:tr w:rsidR="000050E8" w14:paraId="3FDA57D7" w14:textId="77777777" w:rsidTr="000050E8">
        <w:tc>
          <w:tcPr>
            <w:tcW w:w="9016" w:type="dxa"/>
            <w:gridSpan w:val="5"/>
          </w:tcPr>
          <w:p w14:paraId="6072D53D" w14:textId="77777777" w:rsidR="000050E8" w:rsidRDefault="000050E8" w:rsidP="00FC627F">
            <w:r>
              <w:t>Alternatives posts are covered by the Rehabilitation of Offenders Act 1974.</w:t>
            </w:r>
          </w:p>
          <w:p w14:paraId="30317B82" w14:textId="77777777" w:rsidR="000050E8" w:rsidRDefault="000050E8" w:rsidP="00FC627F">
            <w:r>
              <w:t>Before an offer of appointment, an Enhanced Disclosure Scotland check will be carried out.</w:t>
            </w:r>
          </w:p>
          <w:p w14:paraId="61748721" w14:textId="77777777" w:rsidR="000050E8" w:rsidRDefault="000050E8" w:rsidP="00FC627F"/>
          <w:p w14:paraId="055BF5BA" w14:textId="28DDE4F6" w:rsidR="000050E8" w:rsidRDefault="000050E8" w:rsidP="000050E8">
            <w:pPr>
              <w:pStyle w:val="ListParagraph"/>
              <w:numPr>
                <w:ilvl w:val="0"/>
                <w:numId w:val="9"/>
              </w:numPr>
            </w:pPr>
            <w:r>
              <w:t>I agree to an Enhanced Disclosure Scotland check being carried out.</w:t>
            </w:r>
          </w:p>
          <w:p w14:paraId="524F1B62" w14:textId="10E5F114" w:rsidR="000050E8" w:rsidRDefault="000050E8" w:rsidP="000050E8">
            <w:pPr>
              <w:pStyle w:val="ListParagraph"/>
              <w:numPr>
                <w:ilvl w:val="0"/>
                <w:numId w:val="9"/>
              </w:numPr>
            </w:pPr>
            <w:r>
              <w:t>I certify that all of the information I have provided is accurate and truthful; I realise that supplying incorrect or untruthful information on the form may form grounds for summary dismissal without notice.</w:t>
            </w:r>
          </w:p>
        </w:tc>
      </w:tr>
      <w:tr w:rsidR="00B35B26" w14:paraId="700FC54A" w14:textId="77777777" w:rsidTr="00B35B26">
        <w:tc>
          <w:tcPr>
            <w:tcW w:w="988" w:type="dxa"/>
            <w:gridSpan w:val="2"/>
          </w:tcPr>
          <w:p w14:paraId="759E87CF" w14:textId="26406DA1" w:rsidR="00B35B26" w:rsidRPr="00630139" w:rsidRDefault="00B35B26" w:rsidP="00FC627F">
            <w:pPr>
              <w:rPr>
                <w:b/>
                <w:bCs/>
              </w:rPr>
            </w:pPr>
            <w:r w:rsidRPr="00630139">
              <w:rPr>
                <w:b/>
                <w:bCs/>
              </w:rPr>
              <w:t>Signed:</w:t>
            </w:r>
          </w:p>
        </w:tc>
        <w:sdt>
          <w:sdtPr>
            <w:id w:val="-77910091"/>
            <w:placeholder>
              <w:docPart w:val="DefaultPlaceholder_-1854013440"/>
            </w:placeholder>
            <w:showingPlcHdr/>
          </w:sdtPr>
          <w:sdtEndPr/>
          <w:sdtContent>
            <w:tc>
              <w:tcPr>
                <w:tcW w:w="3827" w:type="dxa"/>
              </w:tcPr>
              <w:p w14:paraId="5DCCF4FA" w14:textId="49EA687D" w:rsidR="00B35B26" w:rsidRDefault="00342F43" w:rsidP="00FC627F">
                <w:r w:rsidRPr="006C7EE8">
                  <w:rPr>
                    <w:rStyle w:val="PlaceholderText"/>
                  </w:rPr>
                  <w:t>Click or tap here to enter text.</w:t>
                </w:r>
              </w:p>
            </w:tc>
          </w:sdtContent>
        </w:sdt>
        <w:tc>
          <w:tcPr>
            <w:tcW w:w="850" w:type="dxa"/>
          </w:tcPr>
          <w:p w14:paraId="1ADF0080" w14:textId="3E1623BA" w:rsidR="00B35B26" w:rsidRPr="00630139" w:rsidRDefault="00B35B26" w:rsidP="00FC627F">
            <w:pPr>
              <w:rPr>
                <w:b/>
                <w:bCs/>
              </w:rPr>
            </w:pPr>
            <w:r w:rsidRPr="00630139">
              <w:rPr>
                <w:b/>
                <w:bCs/>
              </w:rPr>
              <w:t>Date:</w:t>
            </w:r>
          </w:p>
        </w:tc>
        <w:tc>
          <w:tcPr>
            <w:tcW w:w="3351" w:type="dxa"/>
          </w:tcPr>
          <w:sdt>
            <w:sdtPr>
              <w:id w:val="200057619"/>
              <w:placeholder>
                <w:docPart w:val="DefaultPlaceholder_-1854013440"/>
              </w:placeholder>
              <w:showingPlcHdr/>
            </w:sdtPr>
            <w:sdtEndPr/>
            <w:sdtContent>
              <w:p w14:paraId="03C302D1" w14:textId="363084B5" w:rsidR="00B35B26" w:rsidRDefault="00342F43" w:rsidP="00FC627F">
                <w:r w:rsidRPr="006C7EE8">
                  <w:rPr>
                    <w:rStyle w:val="PlaceholderText"/>
                  </w:rPr>
                  <w:t>Click or tap here to enter text.</w:t>
                </w:r>
              </w:p>
            </w:sdtContent>
          </w:sdt>
          <w:p w14:paraId="7822F4A1" w14:textId="0CDFE0E2" w:rsidR="00B35B26" w:rsidRDefault="00B35B26" w:rsidP="00FC627F"/>
        </w:tc>
      </w:tr>
    </w:tbl>
    <w:p w14:paraId="6A8E2A1D" w14:textId="77777777" w:rsidR="00B35B26" w:rsidRDefault="00B35B26" w:rsidP="00FC627F"/>
    <w:p w14:paraId="22C9BC49" w14:textId="77777777" w:rsidR="00F46FBB" w:rsidRDefault="00F46FBB" w:rsidP="00FC627F"/>
    <w:sectPr w:rsidR="00F46FBB" w:rsidSect="005E190D">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761DA" w14:textId="77777777" w:rsidR="003B62EC" w:rsidRDefault="003B62EC" w:rsidP="005E190D">
      <w:pPr>
        <w:spacing w:after="0" w:line="240" w:lineRule="auto"/>
      </w:pPr>
      <w:r>
        <w:separator/>
      </w:r>
    </w:p>
  </w:endnote>
  <w:endnote w:type="continuationSeparator" w:id="0">
    <w:p w14:paraId="45FE4CD5" w14:textId="77777777" w:rsidR="003B62EC" w:rsidRDefault="003B62EC" w:rsidP="005E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C724" w14:textId="7E008EC9" w:rsidR="00813A7D" w:rsidRDefault="00813A7D">
    <w:pPr>
      <w:pStyle w:val="Footer"/>
    </w:pPr>
    <w:r>
      <w:rPr>
        <w:noProof/>
        <w:lang w:eastAsia="en-GB"/>
      </w:rPr>
      <w:drawing>
        <wp:inline distT="0" distB="0" distL="0" distR="0" wp14:anchorId="2A9D61FF" wp14:editId="2639B174">
          <wp:extent cx="1085589" cy="338203"/>
          <wp:effectExtent l="0" t="0" r="635" b="508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l="966" t="23715" r="61264" b="41539"/>
                  <a:stretch/>
                </pic:blipFill>
                <pic:spPr bwMode="auto">
                  <a:xfrm>
                    <a:off x="0" y="0"/>
                    <a:ext cx="1148860" cy="35791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5E190D">
      <w:rPr>
        <w:i/>
        <w:iCs/>
        <w:sz w:val="16"/>
        <w:szCs w:val="16"/>
      </w:rPr>
      <w:t xml:space="preserve">Post of </w:t>
    </w:r>
    <w:r w:rsidR="005D32F6">
      <w:rPr>
        <w:i/>
        <w:iCs/>
        <w:sz w:val="16"/>
        <w:szCs w:val="16"/>
      </w:rPr>
      <w:t xml:space="preserve">Upcycling/Life Skills </w:t>
    </w:r>
    <w:r w:rsidRPr="005E190D">
      <w:rPr>
        <w:i/>
        <w:iCs/>
        <w:sz w:val="16"/>
        <w:szCs w:val="16"/>
      </w:rPr>
      <w:t>Supervisor – Application pack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9CF20" w14:textId="77777777" w:rsidR="003B62EC" w:rsidRDefault="003B62EC" w:rsidP="005E190D">
      <w:pPr>
        <w:spacing w:after="0" w:line="240" w:lineRule="auto"/>
      </w:pPr>
      <w:r>
        <w:separator/>
      </w:r>
    </w:p>
  </w:footnote>
  <w:footnote w:type="continuationSeparator" w:id="0">
    <w:p w14:paraId="6A3F1393" w14:textId="77777777" w:rsidR="003B62EC" w:rsidRDefault="003B62EC" w:rsidP="005E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10A0BD7F" w14:textId="2F4E7102" w:rsidR="00813A7D" w:rsidRDefault="00813A7D">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387DC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7DCB">
          <w:rPr>
            <w:b/>
            <w:bCs/>
            <w:noProof/>
          </w:rPr>
          <w:t>5</w:t>
        </w:r>
        <w:r>
          <w:rPr>
            <w:b/>
            <w:bCs/>
            <w:sz w:val="24"/>
            <w:szCs w:val="24"/>
          </w:rPr>
          <w:fldChar w:fldCharType="end"/>
        </w:r>
      </w:p>
    </w:sdtContent>
  </w:sdt>
  <w:p w14:paraId="1E7FEC32" w14:textId="77777777" w:rsidR="00813A7D" w:rsidRDefault="00813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C40"/>
    <w:multiLevelType w:val="hybridMultilevel"/>
    <w:tmpl w:val="23FE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A2277"/>
    <w:multiLevelType w:val="hybridMultilevel"/>
    <w:tmpl w:val="BE08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481D"/>
    <w:multiLevelType w:val="hybridMultilevel"/>
    <w:tmpl w:val="8FB6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54DC9"/>
    <w:multiLevelType w:val="hybridMultilevel"/>
    <w:tmpl w:val="B82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C2279"/>
    <w:multiLevelType w:val="hybridMultilevel"/>
    <w:tmpl w:val="7B7E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10F68"/>
    <w:multiLevelType w:val="hybridMultilevel"/>
    <w:tmpl w:val="7624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72566"/>
    <w:multiLevelType w:val="hybridMultilevel"/>
    <w:tmpl w:val="FD16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66225"/>
    <w:multiLevelType w:val="hybridMultilevel"/>
    <w:tmpl w:val="D648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83F32"/>
    <w:multiLevelType w:val="hybridMultilevel"/>
    <w:tmpl w:val="314A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D776E"/>
    <w:multiLevelType w:val="hybridMultilevel"/>
    <w:tmpl w:val="1340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3"/>
  </w:num>
  <w:num w:numId="5">
    <w:abstractNumId w:val="8"/>
  </w:num>
  <w:num w:numId="6">
    <w:abstractNumId w:val="6"/>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qKzCaaeM7YlE5Uz19/tjrfWb6TnJdcQhSR8R1/3qy33wSncUzjqQXl/vTyWJmR0DjlJIbQWvPQuKO5gd3lrMAw==" w:salt="zezAkDtFfQZ8YiCsLKld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5D"/>
    <w:rsid w:val="000050E8"/>
    <w:rsid w:val="000322B8"/>
    <w:rsid w:val="0003532D"/>
    <w:rsid w:val="00070205"/>
    <w:rsid w:val="00150B05"/>
    <w:rsid w:val="001B1778"/>
    <w:rsid w:val="0026592E"/>
    <w:rsid w:val="00286C51"/>
    <w:rsid w:val="00342F43"/>
    <w:rsid w:val="0035611C"/>
    <w:rsid w:val="00387DCB"/>
    <w:rsid w:val="003B62EC"/>
    <w:rsid w:val="0040216F"/>
    <w:rsid w:val="004218DF"/>
    <w:rsid w:val="00457F73"/>
    <w:rsid w:val="00472A16"/>
    <w:rsid w:val="004D3A00"/>
    <w:rsid w:val="004F71D0"/>
    <w:rsid w:val="00511D5D"/>
    <w:rsid w:val="005200B1"/>
    <w:rsid w:val="00534706"/>
    <w:rsid w:val="005D32F6"/>
    <w:rsid w:val="005E190D"/>
    <w:rsid w:val="00612812"/>
    <w:rsid w:val="00630139"/>
    <w:rsid w:val="0065158F"/>
    <w:rsid w:val="00684FFE"/>
    <w:rsid w:val="006A3D13"/>
    <w:rsid w:val="006E55E6"/>
    <w:rsid w:val="00775D67"/>
    <w:rsid w:val="0078444E"/>
    <w:rsid w:val="007C697E"/>
    <w:rsid w:val="00810009"/>
    <w:rsid w:val="008107BF"/>
    <w:rsid w:val="00813A7D"/>
    <w:rsid w:val="00827C9F"/>
    <w:rsid w:val="008B46D6"/>
    <w:rsid w:val="009B0958"/>
    <w:rsid w:val="00A309D2"/>
    <w:rsid w:val="00A3436F"/>
    <w:rsid w:val="00A823E0"/>
    <w:rsid w:val="00B26B33"/>
    <w:rsid w:val="00B35B26"/>
    <w:rsid w:val="00B74BEC"/>
    <w:rsid w:val="00C706DD"/>
    <w:rsid w:val="00D61B56"/>
    <w:rsid w:val="00DD49EF"/>
    <w:rsid w:val="00DE2F5D"/>
    <w:rsid w:val="00F46FBB"/>
    <w:rsid w:val="00F8303D"/>
    <w:rsid w:val="00FC627F"/>
    <w:rsid w:val="00FE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882C"/>
  <w15:chartTrackingRefBased/>
  <w15:docId w15:val="{E1E7364F-7997-46B9-A2A9-C111E672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1D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59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44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D5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11D5D"/>
    <w:pPr>
      <w:outlineLvl w:val="9"/>
    </w:pPr>
    <w:rPr>
      <w:lang w:val="en-US"/>
    </w:rPr>
  </w:style>
  <w:style w:type="paragraph" w:styleId="TOC1">
    <w:name w:val="toc 1"/>
    <w:basedOn w:val="Normal"/>
    <w:next w:val="Normal"/>
    <w:autoRedefine/>
    <w:uiPriority w:val="39"/>
    <w:unhideWhenUsed/>
    <w:rsid w:val="0026592E"/>
    <w:pPr>
      <w:spacing w:after="100"/>
    </w:pPr>
  </w:style>
  <w:style w:type="character" w:styleId="Hyperlink">
    <w:name w:val="Hyperlink"/>
    <w:basedOn w:val="DefaultParagraphFont"/>
    <w:uiPriority w:val="99"/>
    <w:unhideWhenUsed/>
    <w:rsid w:val="0026592E"/>
    <w:rPr>
      <w:color w:val="0563C1" w:themeColor="hyperlink"/>
      <w:u w:val="single"/>
    </w:rPr>
  </w:style>
  <w:style w:type="character" w:customStyle="1" w:styleId="Heading2Char">
    <w:name w:val="Heading 2 Char"/>
    <w:basedOn w:val="DefaultParagraphFont"/>
    <w:link w:val="Heading2"/>
    <w:uiPriority w:val="9"/>
    <w:rsid w:val="0026592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8444E"/>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rsid w:val="0078444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E1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90D"/>
  </w:style>
  <w:style w:type="paragraph" w:styleId="Footer">
    <w:name w:val="footer"/>
    <w:basedOn w:val="Normal"/>
    <w:link w:val="FooterChar"/>
    <w:uiPriority w:val="99"/>
    <w:unhideWhenUsed/>
    <w:rsid w:val="005E1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90D"/>
  </w:style>
  <w:style w:type="paragraph" w:customStyle="1" w:styleId="Default">
    <w:name w:val="Default"/>
    <w:rsid w:val="008107BF"/>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F8303D"/>
    <w:rPr>
      <w:color w:val="605E5C"/>
      <w:shd w:val="clear" w:color="auto" w:fill="E1DFDD"/>
    </w:rPr>
  </w:style>
  <w:style w:type="paragraph" w:styleId="TOC2">
    <w:name w:val="toc 2"/>
    <w:basedOn w:val="Normal"/>
    <w:next w:val="Normal"/>
    <w:autoRedefine/>
    <w:uiPriority w:val="39"/>
    <w:unhideWhenUsed/>
    <w:rsid w:val="0035611C"/>
    <w:pPr>
      <w:spacing w:after="100"/>
      <w:ind w:left="220"/>
    </w:pPr>
  </w:style>
  <w:style w:type="paragraph" w:styleId="TOC3">
    <w:name w:val="toc 3"/>
    <w:basedOn w:val="Normal"/>
    <w:next w:val="Normal"/>
    <w:autoRedefine/>
    <w:uiPriority w:val="39"/>
    <w:unhideWhenUsed/>
    <w:rsid w:val="0035611C"/>
    <w:pPr>
      <w:spacing w:after="100"/>
      <w:ind w:left="440"/>
    </w:pPr>
  </w:style>
  <w:style w:type="table" w:styleId="TableGrid">
    <w:name w:val="Table Grid"/>
    <w:basedOn w:val="TableNormal"/>
    <w:uiPriority w:val="39"/>
    <w:rsid w:val="0081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2F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airi@alternativeswd.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97594F4-DFC5-494C-9123-7D707D7B6417}"/>
      </w:docPartPr>
      <w:docPartBody>
        <w:p w:rsidR="00823840" w:rsidRDefault="00A336F2">
          <w:r w:rsidRPr="006C7E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F2"/>
    <w:rsid w:val="000E5869"/>
    <w:rsid w:val="0064128A"/>
    <w:rsid w:val="00646708"/>
    <w:rsid w:val="006B1F13"/>
    <w:rsid w:val="007434CF"/>
    <w:rsid w:val="00823840"/>
    <w:rsid w:val="0099120A"/>
    <w:rsid w:val="00A336F2"/>
    <w:rsid w:val="00D503B8"/>
    <w:rsid w:val="00DD3FFE"/>
    <w:rsid w:val="00EA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6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06713-2CFA-4264-A1FF-D569AF95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2069</Words>
  <Characters>11797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Callaghan</dc:creator>
  <cp:keywords/>
  <dc:description/>
  <cp:lastModifiedBy>Ashlay Brown</cp:lastModifiedBy>
  <cp:revision>2</cp:revision>
  <dcterms:created xsi:type="dcterms:W3CDTF">2021-04-28T10:27:00Z</dcterms:created>
  <dcterms:modified xsi:type="dcterms:W3CDTF">2021-04-28T10:27:00Z</dcterms:modified>
</cp:coreProperties>
</file>