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BA7F0" w14:textId="77777777" w:rsidR="004E7F9A" w:rsidRDefault="00AF53BC" w:rsidP="00AF53BC">
      <w:pPr>
        <w:pStyle w:val="ParaClause"/>
        <w:spacing w:before="0" w:after="0" w:line="276" w:lineRule="auto"/>
        <w:ind w:left="0" w:right="-425"/>
        <w:contextualSpacing/>
        <w:rPr>
          <w:rFonts w:ascii="Tahoma" w:hAnsi="Tahoma" w:cs="Tahoma"/>
          <w:bCs/>
          <w:color w:val="auto"/>
          <w:sz w:val="22"/>
          <w:szCs w:val="22"/>
          <w:lang w:eastAsia="en-GB"/>
        </w:rPr>
      </w:pPr>
      <w:r>
        <w:rPr>
          <w:rFonts w:ascii="Tahoma" w:hAnsi="Tahoma" w:cs="Tahoma"/>
          <w:bCs/>
          <w:color w:val="auto"/>
          <w:sz w:val="22"/>
          <w:szCs w:val="22"/>
          <w:lang w:eastAsia="en-GB"/>
        </w:rPr>
        <w:t>Inverness Badenoch and Strathspey Citizens Advice Bureau</w:t>
      </w:r>
      <w:r w:rsidR="009F44FC" w:rsidRPr="00A77FC4">
        <w:rPr>
          <w:rFonts w:ascii="Tahoma" w:hAnsi="Tahoma" w:cs="Tahoma"/>
          <w:bCs/>
          <w:color w:val="auto"/>
          <w:sz w:val="22"/>
          <w:szCs w:val="22"/>
          <w:lang w:eastAsia="en-GB"/>
        </w:rPr>
        <w:t xml:space="preserve"> is aware of its obligations under the General Data Protection Regulation</w:t>
      </w:r>
      <w:r w:rsidR="004E7F9A">
        <w:rPr>
          <w:rFonts w:ascii="Tahoma" w:hAnsi="Tahoma" w:cs="Tahoma"/>
          <w:bCs/>
          <w:color w:val="auto"/>
          <w:sz w:val="22"/>
          <w:szCs w:val="22"/>
          <w:lang w:eastAsia="en-GB"/>
        </w:rPr>
        <w:t>(s)</w:t>
      </w:r>
      <w:r w:rsidR="009F44FC" w:rsidRPr="00A77FC4">
        <w:rPr>
          <w:rFonts w:ascii="Tahoma" w:hAnsi="Tahoma" w:cs="Tahoma"/>
          <w:bCs/>
          <w:color w:val="auto"/>
          <w:sz w:val="22"/>
          <w:szCs w:val="22"/>
          <w:lang w:eastAsia="en-GB"/>
        </w:rPr>
        <w:t xml:space="preserve"> (GDPR) and is committed to processing your data securely and transparently. </w:t>
      </w:r>
    </w:p>
    <w:p w14:paraId="692E44A8" w14:textId="77777777" w:rsidR="004E7F9A" w:rsidRDefault="004E7F9A" w:rsidP="00AF53BC">
      <w:pPr>
        <w:pStyle w:val="ParaClause"/>
        <w:spacing w:before="0" w:after="0" w:line="276" w:lineRule="auto"/>
        <w:ind w:left="0" w:right="-425"/>
        <w:contextualSpacing/>
        <w:rPr>
          <w:rFonts w:ascii="Tahoma" w:hAnsi="Tahoma" w:cs="Tahoma"/>
          <w:bCs/>
          <w:color w:val="auto"/>
          <w:sz w:val="22"/>
          <w:szCs w:val="22"/>
          <w:lang w:eastAsia="en-GB"/>
        </w:rPr>
      </w:pPr>
    </w:p>
    <w:p w14:paraId="1ABFF9A0" w14:textId="7796A469" w:rsidR="009F44FC" w:rsidRPr="00A77FC4" w:rsidRDefault="009F44FC" w:rsidP="00AF53BC">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bCs/>
          <w:color w:val="auto"/>
          <w:sz w:val="22"/>
          <w:szCs w:val="22"/>
          <w:lang w:eastAsia="en-GB"/>
        </w:rPr>
        <w:t>This privacy notice sets out, in line with GDPR, the types of data that we collect and hold on you as a job applicant. It also sets out how we use that information, how long we keep it for and other relevant information about your data.</w:t>
      </w:r>
    </w:p>
    <w:p w14:paraId="47C1CA38" w14:textId="77777777" w:rsidR="00DB2AB5" w:rsidRPr="00A77FC4" w:rsidRDefault="00DB2AB5" w:rsidP="00AF53BC">
      <w:pPr>
        <w:pStyle w:val="ParaClause"/>
        <w:spacing w:before="0" w:after="0" w:line="276" w:lineRule="auto"/>
        <w:ind w:left="0" w:right="-425"/>
        <w:contextualSpacing/>
        <w:rPr>
          <w:rFonts w:ascii="Tahoma" w:hAnsi="Tahoma" w:cs="Tahoma"/>
          <w:bCs/>
          <w:color w:val="auto"/>
          <w:sz w:val="22"/>
          <w:szCs w:val="22"/>
          <w:lang w:eastAsia="en-GB"/>
        </w:rPr>
      </w:pPr>
    </w:p>
    <w:p w14:paraId="2F0CCC41" w14:textId="77777777" w:rsidR="004E7F9A" w:rsidRDefault="009F44FC" w:rsidP="00AF53BC">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bCs/>
          <w:color w:val="auto"/>
          <w:sz w:val="22"/>
          <w:szCs w:val="22"/>
          <w:lang w:eastAsia="en-GB"/>
        </w:rPr>
        <w:t>It is important that you read this notice so that you are aware of how and why we are using your data.</w:t>
      </w:r>
      <w:r w:rsidR="004E7F9A">
        <w:rPr>
          <w:rFonts w:ascii="Tahoma" w:hAnsi="Tahoma" w:cs="Tahoma"/>
          <w:bCs/>
          <w:color w:val="auto"/>
          <w:sz w:val="22"/>
          <w:szCs w:val="22"/>
          <w:lang w:eastAsia="en-GB"/>
        </w:rPr>
        <w:t xml:space="preserve">  </w:t>
      </w:r>
    </w:p>
    <w:p w14:paraId="63FADF98" w14:textId="77777777" w:rsidR="004E7F9A" w:rsidRDefault="004E7F9A" w:rsidP="00AF53BC">
      <w:pPr>
        <w:pStyle w:val="ParaClause"/>
        <w:spacing w:before="0" w:after="0" w:line="276" w:lineRule="auto"/>
        <w:ind w:left="0" w:right="-425"/>
        <w:contextualSpacing/>
        <w:rPr>
          <w:rFonts w:ascii="Tahoma" w:hAnsi="Tahoma" w:cs="Tahoma"/>
          <w:bCs/>
          <w:color w:val="auto"/>
          <w:sz w:val="22"/>
          <w:szCs w:val="22"/>
          <w:lang w:eastAsia="en-GB"/>
        </w:rPr>
      </w:pPr>
    </w:p>
    <w:p w14:paraId="114974B8" w14:textId="1904B0AF" w:rsidR="009F44FC" w:rsidRPr="00A77FC4" w:rsidRDefault="009F44FC" w:rsidP="00AF53BC">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color w:val="auto"/>
          <w:sz w:val="22"/>
          <w:szCs w:val="22"/>
        </w:rPr>
        <w:t>This notice</w:t>
      </w:r>
      <w:r w:rsidRPr="00A77FC4">
        <w:rPr>
          <w:rFonts w:ascii="Tahoma" w:hAnsi="Tahoma" w:cs="Tahoma"/>
          <w:bCs/>
          <w:color w:val="auto"/>
          <w:sz w:val="22"/>
          <w:szCs w:val="22"/>
          <w:lang w:eastAsia="en-GB"/>
        </w:rPr>
        <w:t xml:space="preserve"> does not form part of any contract of employment or other contract to provide services. We may update this notice at any time.</w:t>
      </w:r>
    </w:p>
    <w:p w14:paraId="37CA8270"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4A0F6992" w14:textId="12D25A61" w:rsidR="009F44FC" w:rsidRPr="004E7F9A" w:rsidRDefault="009F44FC" w:rsidP="00640EC6">
      <w:pPr>
        <w:widowControl w:val="0"/>
        <w:tabs>
          <w:tab w:val="left" w:pos="426"/>
        </w:tabs>
        <w:spacing w:after="120" w:line="276" w:lineRule="auto"/>
        <w:ind w:left="426" w:right="-425" w:hanging="426"/>
        <w:jc w:val="both"/>
        <w:rPr>
          <w:rFonts w:ascii="Tahoma" w:eastAsia="Times New Roman" w:hAnsi="Tahoma" w:cs="Tahoma"/>
          <w:bCs/>
          <w:color w:val="002060"/>
          <w:sz w:val="22"/>
          <w:szCs w:val="22"/>
          <w:u w:val="single"/>
          <w:lang w:eastAsia="en-GB"/>
        </w:rPr>
      </w:pPr>
      <w:r w:rsidRPr="004E7F9A">
        <w:rPr>
          <w:rFonts w:ascii="Tahoma" w:eastAsia="FangSong" w:hAnsi="Tahoma" w:cs="Tahoma"/>
          <w:b/>
          <w:snapToGrid w:val="0"/>
          <w:color w:val="002060"/>
          <w:sz w:val="22"/>
          <w:szCs w:val="22"/>
          <w:u w:val="single"/>
        </w:rPr>
        <w:t>Data Controller Details</w:t>
      </w:r>
    </w:p>
    <w:p w14:paraId="505B08DC" w14:textId="77777777" w:rsidR="004E7F9A" w:rsidRDefault="004E7F9A" w:rsidP="00640EC6">
      <w:pPr>
        <w:spacing w:after="240" w:line="276" w:lineRule="auto"/>
        <w:ind w:right="-425"/>
        <w:contextualSpacing/>
        <w:jc w:val="both"/>
        <w:rPr>
          <w:rFonts w:ascii="Tahoma" w:eastAsia="Times New Roman" w:hAnsi="Tahoma" w:cs="Tahoma"/>
          <w:bCs/>
          <w:sz w:val="22"/>
          <w:szCs w:val="22"/>
          <w:lang w:eastAsia="en-GB"/>
        </w:rPr>
      </w:pPr>
      <w:r>
        <w:rPr>
          <w:rFonts w:ascii="Tahoma" w:hAnsi="Tahoma" w:cs="Tahoma"/>
          <w:bCs/>
          <w:sz w:val="22"/>
          <w:szCs w:val="22"/>
          <w:lang w:eastAsia="en-GB"/>
        </w:rPr>
        <w:t xml:space="preserve">Inverness Badenoch and Strathspey Citizens Advice Bureau </w:t>
      </w:r>
      <w:r>
        <w:rPr>
          <w:rFonts w:ascii="Tahoma" w:eastAsia="Times New Roman" w:hAnsi="Tahoma" w:cs="Tahoma"/>
          <w:bCs/>
          <w:sz w:val="22"/>
          <w:szCs w:val="22"/>
          <w:lang w:eastAsia="en-GB"/>
        </w:rPr>
        <w:t>is a data controller meaning that the bureau</w:t>
      </w:r>
      <w:r w:rsidR="009F44FC" w:rsidRPr="00A77FC4">
        <w:rPr>
          <w:rFonts w:ascii="Tahoma" w:eastAsia="Times New Roman" w:hAnsi="Tahoma" w:cs="Tahoma"/>
          <w:bCs/>
          <w:sz w:val="22"/>
          <w:szCs w:val="22"/>
          <w:lang w:eastAsia="en-GB"/>
        </w:rPr>
        <w:t xml:space="preserve"> determines the processes to be used when using your personal data. </w:t>
      </w:r>
    </w:p>
    <w:p w14:paraId="0B5049DC" w14:textId="77777777" w:rsidR="004E7F9A" w:rsidRDefault="004E7F9A" w:rsidP="00640EC6">
      <w:pPr>
        <w:spacing w:after="240" w:line="276" w:lineRule="auto"/>
        <w:ind w:right="-425"/>
        <w:contextualSpacing/>
        <w:jc w:val="both"/>
        <w:rPr>
          <w:rFonts w:ascii="Tahoma" w:eastAsia="Times New Roman" w:hAnsi="Tahoma" w:cs="Tahoma"/>
          <w:bCs/>
          <w:sz w:val="22"/>
          <w:szCs w:val="22"/>
          <w:lang w:eastAsia="en-GB"/>
        </w:rPr>
      </w:pPr>
    </w:p>
    <w:p w14:paraId="4C51DEC1" w14:textId="4F6FB3C4"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Our contact details are as follows: </w:t>
      </w:r>
      <w:hyperlink r:id="rId8" w:history="1">
        <w:r w:rsidR="004E7F9A" w:rsidRPr="000C6B62">
          <w:rPr>
            <w:rStyle w:val="Hyperlink"/>
            <w:rFonts w:ascii="Tahoma" w:hAnsi="Tahoma" w:cs="Tahoma"/>
            <w:bCs/>
            <w:sz w:val="22"/>
            <w:szCs w:val="22"/>
            <w:lang w:eastAsia="en-GB"/>
          </w:rPr>
          <w:t>admin@invernesscab.casonline.org.uk</w:t>
        </w:r>
      </w:hyperlink>
      <w:r w:rsidR="004E7F9A">
        <w:rPr>
          <w:rFonts w:ascii="Tahoma" w:hAnsi="Tahoma" w:cs="Tahoma"/>
          <w:bCs/>
          <w:sz w:val="22"/>
          <w:szCs w:val="22"/>
          <w:lang w:eastAsia="en-GB"/>
        </w:rPr>
        <w:t xml:space="preserve"> </w:t>
      </w:r>
    </w:p>
    <w:p w14:paraId="67452541" w14:textId="77777777" w:rsidR="00721839" w:rsidRDefault="00721839" w:rsidP="004E7F9A">
      <w:pPr>
        <w:widowControl w:val="0"/>
        <w:tabs>
          <w:tab w:val="left" w:pos="426"/>
        </w:tabs>
        <w:spacing w:after="120" w:line="276" w:lineRule="auto"/>
        <w:ind w:right="-425"/>
        <w:jc w:val="both"/>
        <w:rPr>
          <w:rFonts w:ascii="Tahoma" w:eastAsia="FangSong" w:hAnsi="Tahoma" w:cs="Tahoma"/>
          <w:b/>
          <w:snapToGrid w:val="0"/>
          <w:sz w:val="22"/>
          <w:szCs w:val="22"/>
        </w:rPr>
      </w:pPr>
    </w:p>
    <w:p w14:paraId="2C253D2D" w14:textId="4979B193" w:rsidR="009F44FC" w:rsidRPr="004E7F9A" w:rsidRDefault="009F44FC" w:rsidP="00640EC6">
      <w:pPr>
        <w:widowControl w:val="0"/>
        <w:tabs>
          <w:tab w:val="left" w:pos="426"/>
        </w:tabs>
        <w:spacing w:after="120" w:line="276" w:lineRule="auto"/>
        <w:ind w:left="426" w:right="-425" w:hanging="426"/>
        <w:jc w:val="both"/>
        <w:rPr>
          <w:rFonts w:ascii="Tahoma" w:eastAsia="FangSong" w:hAnsi="Tahoma" w:cs="Tahoma"/>
          <w:b/>
          <w:snapToGrid w:val="0"/>
          <w:color w:val="002060"/>
          <w:sz w:val="22"/>
          <w:szCs w:val="22"/>
          <w:u w:val="single"/>
        </w:rPr>
      </w:pPr>
      <w:r w:rsidRPr="004E7F9A">
        <w:rPr>
          <w:rFonts w:ascii="Tahoma" w:eastAsia="FangSong" w:hAnsi="Tahoma" w:cs="Tahoma"/>
          <w:b/>
          <w:snapToGrid w:val="0"/>
          <w:color w:val="002060"/>
          <w:sz w:val="22"/>
          <w:szCs w:val="22"/>
          <w:u w:val="single"/>
        </w:rPr>
        <w:t>Data Protection Principles</w:t>
      </w:r>
    </w:p>
    <w:p w14:paraId="2BA8B01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relation to your personal data, we will:</w:t>
      </w:r>
    </w:p>
    <w:p w14:paraId="100E5C7E" w14:textId="3B96276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fairly, lawfully and in a clear, transparent way</w:t>
      </w:r>
    </w:p>
    <w:p w14:paraId="11FF1350" w14:textId="0D765F9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collect your data only for reasons that we find proper for the course of your employment in ways that have been explained to you</w:t>
      </w:r>
    </w:p>
    <w:p w14:paraId="01949243" w14:textId="257A832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only use it in the way that we have told you about</w:t>
      </w:r>
    </w:p>
    <w:p w14:paraId="3BBBB3EC" w14:textId="39383B5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ensure it is correct and up to date</w:t>
      </w:r>
    </w:p>
    <w:p w14:paraId="2AF240F0" w14:textId="4BA1C14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keep your data for only as long as we need it </w:t>
      </w:r>
    </w:p>
    <w:p w14:paraId="2AB1F681" w14:textId="103A69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in a way that ensures it will not be used for anything that you are not aware of or have not consented to (as appropriate)</w:t>
      </w:r>
    </w:p>
    <w:p w14:paraId="1BA014A8" w14:textId="11945833" w:rsidR="00721839" w:rsidRPr="004E7F9A" w:rsidRDefault="009F44FC" w:rsidP="004E7F9A">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process it in a way that ensures it will not be lost or accidentally destroyed </w:t>
      </w:r>
    </w:p>
    <w:p w14:paraId="163320F6" w14:textId="5DFF73B2" w:rsidR="009F44FC" w:rsidRPr="004E7F9A" w:rsidRDefault="009F44FC" w:rsidP="00640EC6">
      <w:pPr>
        <w:widowControl w:val="0"/>
        <w:tabs>
          <w:tab w:val="left" w:pos="426"/>
        </w:tabs>
        <w:spacing w:after="120" w:line="276" w:lineRule="auto"/>
        <w:ind w:left="426" w:right="-425" w:hanging="426"/>
        <w:jc w:val="both"/>
        <w:rPr>
          <w:rFonts w:ascii="Tahoma" w:eastAsia="FangSong" w:hAnsi="Tahoma" w:cs="Tahoma"/>
          <w:b/>
          <w:snapToGrid w:val="0"/>
          <w:color w:val="002060"/>
          <w:sz w:val="22"/>
          <w:szCs w:val="22"/>
          <w:u w:val="single"/>
        </w:rPr>
      </w:pPr>
      <w:r w:rsidRPr="004E7F9A">
        <w:rPr>
          <w:rFonts w:ascii="Tahoma" w:eastAsia="FangSong" w:hAnsi="Tahoma" w:cs="Tahoma"/>
          <w:b/>
          <w:snapToGrid w:val="0"/>
          <w:color w:val="002060"/>
          <w:sz w:val="22"/>
          <w:szCs w:val="22"/>
          <w:u w:val="single"/>
        </w:rPr>
        <w:t>Types of Data We Process</w:t>
      </w:r>
    </w:p>
    <w:p w14:paraId="428435CA"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Personal data, or personal information, means any information about an individual from which that person can be identified. It does not include data where the identity has been removed (anonymous data).</w:t>
      </w:r>
    </w:p>
    <w:p w14:paraId="526B9BBB"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3EFDAB40" w14:textId="74330B2B"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As a job applicant, </w:t>
      </w:r>
      <w:r w:rsidR="004E7F9A">
        <w:rPr>
          <w:rFonts w:ascii="Tahoma" w:hAnsi="Tahoma" w:cs="Tahoma"/>
          <w:bCs/>
          <w:sz w:val="22"/>
          <w:szCs w:val="22"/>
          <w:lang w:eastAsia="en-GB"/>
        </w:rPr>
        <w:t>Inverness Badenoch and Strathspey Citizens Advice Bureau</w:t>
      </w:r>
      <w:r w:rsidR="004E7F9A" w:rsidRPr="00A77FC4">
        <w:rPr>
          <w:rFonts w:ascii="Tahoma" w:hAnsi="Tahoma" w:cs="Tahoma"/>
          <w:bCs/>
          <w:sz w:val="22"/>
          <w:szCs w:val="22"/>
          <w:lang w:eastAsia="en-GB"/>
        </w:rPr>
        <w:t xml:space="preserve"> </w:t>
      </w:r>
      <w:r w:rsidRPr="00A77FC4">
        <w:rPr>
          <w:rFonts w:ascii="Tahoma" w:eastAsia="Times New Roman" w:hAnsi="Tahoma" w:cs="Tahoma"/>
          <w:bCs/>
          <w:sz w:val="22"/>
          <w:szCs w:val="22"/>
          <w:lang w:eastAsia="en-GB"/>
        </w:rPr>
        <w:t xml:space="preserve">will hold many types of data about you, including: </w:t>
      </w:r>
    </w:p>
    <w:p w14:paraId="1A5E9D66" w14:textId="5581913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your personal details including your name, title, address, personal email address, personal phone numbers</w:t>
      </w:r>
    </w:p>
    <w:p w14:paraId="4DFCD788" w14:textId="1460091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information included </w:t>
      </w:r>
      <w:r w:rsidR="004E7F9A">
        <w:rPr>
          <w:rFonts w:ascii="Tahoma" w:eastAsia="Times New Roman" w:hAnsi="Tahoma" w:cs="Tahoma"/>
          <w:sz w:val="22"/>
          <w:szCs w:val="22"/>
          <w:lang w:eastAsia="en-GB"/>
        </w:rPr>
        <w:t>in your application form</w:t>
      </w:r>
      <w:r w:rsidRPr="00A77FC4">
        <w:rPr>
          <w:rFonts w:ascii="Tahoma" w:eastAsia="Times New Roman" w:hAnsi="Tahoma" w:cs="Tahoma"/>
          <w:sz w:val="22"/>
          <w:szCs w:val="22"/>
          <w:lang w:eastAsia="en-GB"/>
        </w:rPr>
        <w:t xml:space="preserve"> </w:t>
      </w:r>
      <w:r w:rsidR="004E7F9A">
        <w:rPr>
          <w:rFonts w:ascii="Tahoma" w:eastAsia="Times New Roman" w:hAnsi="Tahoma" w:cs="Tahoma"/>
          <w:sz w:val="22"/>
          <w:szCs w:val="22"/>
          <w:lang w:eastAsia="en-GB"/>
        </w:rPr>
        <w:t>such as</w:t>
      </w:r>
      <w:r w:rsidRPr="00A77FC4">
        <w:rPr>
          <w:rFonts w:ascii="Tahoma" w:eastAsia="Times New Roman" w:hAnsi="Tahoma" w:cs="Tahoma"/>
          <w:sz w:val="22"/>
          <w:szCs w:val="22"/>
          <w:lang w:eastAsia="en-GB"/>
        </w:rPr>
        <w:t xml:space="preserve"> employment and education history</w:t>
      </w:r>
    </w:p>
    <w:p w14:paraId="77E56C0C" w14:textId="20D8A7A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details of your referees </w:t>
      </w:r>
    </w:p>
    <w:p w14:paraId="65405F5D" w14:textId="78EEF4B4" w:rsidR="004E7F9A" w:rsidRDefault="009F44FC" w:rsidP="004E7F9A">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documentation relating to your right to work in the UK </w:t>
      </w:r>
    </w:p>
    <w:p w14:paraId="4349AFD7" w14:textId="77777777" w:rsidR="004E7F9A" w:rsidRPr="004E7F9A" w:rsidRDefault="004E7F9A" w:rsidP="004E7F9A">
      <w:pPr>
        <w:pStyle w:val="ListParagraph"/>
        <w:spacing w:after="240"/>
        <w:ind w:left="710" w:right="-425"/>
        <w:jc w:val="both"/>
        <w:rPr>
          <w:rFonts w:ascii="Tahoma" w:eastAsia="Times New Roman" w:hAnsi="Tahoma" w:cs="Tahoma"/>
          <w:sz w:val="22"/>
          <w:szCs w:val="22"/>
          <w:lang w:eastAsia="en-GB"/>
        </w:rPr>
      </w:pPr>
    </w:p>
    <w:p w14:paraId="379D2599" w14:textId="5030C119" w:rsidR="009F44FC" w:rsidRPr="004E7F9A" w:rsidRDefault="009F44FC" w:rsidP="00640EC6">
      <w:pPr>
        <w:widowControl w:val="0"/>
        <w:tabs>
          <w:tab w:val="left" w:pos="426"/>
        </w:tabs>
        <w:spacing w:after="120" w:line="276" w:lineRule="auto"/>
        <w:ind w:left="426" w:right="-425" w:hanging="426"/>
        <w:jc w:val="both"/>
        <w:rPr>
          <w:rFonts w:ascii="Tahoma" w:eastAsia="FangSong" w:hAnsi="Tahoma" w:cs="Tahoma"/>
          <w:b/>
          <w:snapToGrid w:val="0"/>
          <w:color w:val="002060"/>
          <w:sz w:val="22"/>
          <w:szCs w:val="22"/>
          <w:u w:val="single"/>
        </w:rPr>
      </w:pPr>
      <w:r w:rsidRPr="004E7F9A">
        <w:rPr>
          <w:rFonts w:ascii="Tahoma" w:eastAsia="FangSong" w:hAnsi="Tahoma" w:cs="Tahoma"/>
          <w:b/>
          <w:snapToGrid w:val="0"/>
          <w:color w:val="002060"/>
          <w:sz w:val="22"/>
          <w:szCs w:val="22"/>
          <w:u w:val="single"/>
        </w:rPr>
        <w:t>How We Collect Your Data</w:t>
      </w:r>
    </w:p>
    <w:p w14:paraId="3DE51E61" w14:textId="6F86D1F6" w:rsidR="004E7F9A"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collect data about you in a variety of ways, this will include the information you would normally provide in </w:t>
      </w:r>
      <w:r w:rsidR="004E7F9A">
        <w:rPr>
          <w:rFonts w:ascii="Tahoma" w:eastAsia="Times New Roman" w:hAnsi="Tahoma" w:cs="Tahoma"/>
          <w:bCs/>
          <w:sz w:val="22"/>
          <w:szCs w:val="22"/>
          <w:lang w:eastAsia="en-GB"/>
        </w:rPr>
        <w:t>your</w:t>
      </w:r>
      <w:r w:rsidRPr="00A77FC4">
        <w:rPr>
          <w:rFonts w:ascii="Tahoma" w:eastAsia="Times New Roman" w:hAnsi="Tahoma" w:cs="Tahoma"/>
          <w:bCs/>
          <w:sz w:val="22"/>
          <w:szCs w:val="22"/>
          <w:lang w:eastAsia="en-GB"/>
        </w:rPr>
        <w:t xml:space="preserve"> job application </w:t>
      </w:r>
      <w:r w:rsidR="00B01B50" w:rsidRPr="00A77FC4">
        <w:rPr>
          <w:rFonts w:ascii="Tahoma" w:eastAsia="Times New Roman" w:hAnsi="Tahoma" w:cs="Tahoma"/>
          <w:bCs/>
          <w:sz w:val="22"/>
          <w:szCs w:val="22"/>
          <w:lang w:eastAsia="en-GB"/>
        </w:rPr>
        <w:t xml:space="preserve">form or </w:t>
      </w:r>
      <w:r w:rsidRPr="00A77FC4">
        <w:rPr>
          <w:rFonts w:ascii="Tahoma" w:eastAsia="Times New Roman" w:hAnsi="Tahoma" w:cs="Tahoma"/>
          <w:bCs/>
          <w:sz w:val="22"/>
          <w:szCs w:val="22"/>
          <w:lang w:eastAsia="en-GB"/>
        </w:rPr>
        <w:t xml:space="preserve">cover letter, or notes made by </w:t>
      </w:r>
      <w:r w:rsidR="004E7F9A">
        <w:rPr>
          <w:rFonts w:ascii="Tahoma" w:eastAsia="Times New Roman" w:hAnsi="Tahoma" w:cs="Tahoma"/>
          <w:bCs/>
          <w:sz w:val="22"/>
          <w:szCs w:val="22"/>
          <w:lang w:eastAsia="en-GB"/>
        </w:rPr>
        <w:t>managers or board members</w:t>
      </w:r>
      <w:r w:rsidRPr="00A77FC4">
        <w:rPr>
          <w:rFonts w:ascii="Tahoma" w:eastAsia="Times New Roman" w:hAnsi="Tahoma" w:cs="Tahoma"/>
          <w:bCs/>
          <w:sz w:val="22"/>
          <w:szCs w:val="22"/>
          <w:lang w:eastAsia="en-GB"/>
        </w:rPr>
        <w:t xml:space="preserve"> during a recruitment interview. </w:t>
      </w:r>
    </w:p>
    <w:p w14:paraId="247D8FEF" w14:textId="77777777" w:rsidR="004E7F9A" w:rsidRDefault="004E7F9A" w:rsidP="00640EC6">
      <w:pPr>
        <w:spacing w:after="240" w:line="276" w:lineRule="auto"/>
        <w:ind w:right="-425"/>
        <w:contextualSpacing/>
        <w:jc w:val="both"/>
        <w:rPr>
          <w:rFonts w:ascii="Tahoma" w:eastAsia="Times New Roman" w:hAnsi="Tahoma" w:cs="Tahoma"/>
          <w:bCs/>
          <w:sz w:val="22"/>
          <w:szCs w:val="22"/>
          <w:lang w:eastAsia="en-GB"/>
        </w:rPr>
      </w:pPr>
    </w:p>
    <w:p w14:paraId="22B82DB5" w14:textId="19CB3A0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 </w:t>
      </w:r>
    </w:p>
    <w:p w14:paraId="3B7EBB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55F6F4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In some cases, we will collect data about you from third parties, such as employment agencies or from former employers when gathering references. </w:t>
      </w:r>
    </w:p>
    <w:p w14:paraId="07FB580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FA0215F" w14:textId="67EADAC0"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Personal data is kept in personnel files or within the </w:t>
      </w:r>
      <w:r w:rsidR="004E7F9A">
        <w:rPr>
          <w:rFonts w:ascii="Tahoma" w:hAnsi="Tahoma" w:cs="Tahoma"/>
          <w:bCs/>
          <w:sz w:val="22"/>
          <w:szCs w:val="22"/>
          <w:lang w:eastAsia="en-GB"/>
        </w:rPr>
        <w:t>Inverness Badenoch and Strathspey Citizens Advice Bureau</w:t>
      </w:r>
      <w:r w:rsidRPr="00A77FC4">
        <w:rPr>
          <w:rFonts w:ascii="Tahoma" w:eastAsia="Times New Roman" w:hAnsi="Tahoma" w:cs="Tahoma"/>
          <w:bCs/>
          <w:sz w:val="22"/>
          <w:szCs w:val="22"/>
          <w:lang w:eastAsia="en-GB"/>
        </w:rPr>
        <w:t>’s HR and IT systems.</w:t>
      </w:r>
    </w:p>
    <w:p w14:paraId="506BABA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D2CF4B4" w14:textId="2D2BF1FF" w:rsidR="009F44FC" w:rsidRPr="004E7F9A" w:rsidRDefault="009F44FC" w:rsidP="00640EC6">
      <w:pPr>
        <w:widowControl w:val="0"/>
        <w:tabs>
          <w:tab w:val="left" w:pos="426"/>
        </w:tabs>
        <w:spacing w:after="120" w:line="276" w:lineRule="auto"/>
        <w:ind w:left="426" w:right="-425" w:hanging="426"/>
        <w:jc w:val="both"/>
        <w:rPr>
          <w:rFonts w:ascii="Tahoma" w:eastAsia="FangSong" w:hAnsi="Tahoma" w:cs="Tahoma"/>
          <w:b/>
          <w:snapToGrid w:val="0"/>
          <w:color w:val="002060"/>
          <w:sz w:val="22"/>
          <w:szCs w:val="22"/>
          <w:u w:val="single"/>
        </w:rPr>
      </w:pPr>
      <w:r w:rsidRPr="004E7F9A">
        <w:rPr>
          <w:rFonts w:ascii="Tahoma" w:eastAsia="FangSong" w:hAnsi="Tahoma" w:cs="Tahoma"/>
          <w:b/>
          <w:snapToGrid w:val="0"/>
          <w:color w:val="002060"/>
          <w:sz w:val="22"/>
          <w:szCs w:val="22"/>
          <w:u w:val="single"/>
        </w:rPr>
        <w:t>Why We Process Your Data</w:t>
      </w:r>
    </w:p>
    <w:p w14:paraId="20B48A43" w14:textId="77777777" w:rsidR="009F44FC" w:rsidRPr="00A77FC4" w:rsidRDefault="009F44FC" w:rsidP="004E7F9A">
      <w:pPr>
        <w:spacing w:after="240" w:line="276" w:lineRule="auto"/>
        <w:ind w:right="-425"/>
        <w:contextualSpacing/>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allows us to process your data for certain reasons only:</w:t>
      </w:r>
    </w:p>
    <w:p w14:paraId="456EC96D" w14:textId="40EDC84A" w:rsidR="009F44FC" w:rsidRPr="00A77FC4" w:rsidRDefault="009F44FC" w:rsidP="004E7F9A">
      <w:pPr>
        <w:pStyle w:val="ListParagraph"/>
        <w:numPr>
          <w:ilvl w:val="0"/>
          <w:numId w:val="13"/>
        </w:numPr>
        <w:spacing w:after="240"/>
        <w:ind w:right="-425"/>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perform the employment contract that we are party to</w:t>
      </w:r>
    </w:p>
    <w:p w14:paraId="46323B41" w14:textId="70C658FE" w:rsidR="009F44FC" w:rsidRPr="00A77FC4" w:rsidRDefault="009F44FC" w:rsidP="004E7F9A">
      <w:pPr>
        <w:pStyle w:val="ListParagraph"/>
        <w:numPr>
          <w:ilvl w:val="0"/>
          <w:numId w:val="13"/>
        </w:numPr>
        <w:spacing w:after="240"/>
        <w:ind w:right="-425"/>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carry out legally required duties</w:t>
      </w:r>
    </w:p>
    <w:p w14:paraId="10181298" w14:textId="48ACB247" w:rsidR="009F44FC" w:rsidRPr="00A77FC4" w:rsidRDefault="009F44FC" w:rsidP="004E7F9A">
      <w:pPr>
        <w:pStyle w:val="ListParagraph"/>
        <w:numPr>
          <w:ilvl w:val="0"/>
          <w:numId w:val="13"/>
        </w:numPr>
        <w:spacing w:after="240"/>
        <w:ind w:right="-425"/>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for us to carry out our legitimate interests</w:t>
      </w:r>
    </w:p>
    <w:p w14:paraId="068E0CDE" w14:textId="7872ACEB" w:rsidR="009F44FC" w:rsidRPr="00A77FC4" w:rsidRDefault="009F44FC" w:rsidP="004E7F9A">
      <w:pPr>
        <w:pStyle w:val="ListParagraph"/>
        <w:numPr>
          <w:ilvl w:val="0"/>
          <w:numId w:val="13"/>
        </w:numPr>
        <w:spacing w:after="240"/>
        <w:ind w:right="-425"/>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to protect your interests and </w:t>
      </w:r>
    </w:p>
    <w:p w14:paraId="1290443E" w14:textId="77876950" w:rsidR="009F44FC" w:rsidRPr="00A77FC4" w:rsidRDefault="009F44FC" w:rsidP="004E7F9A">
      <w:pPr>
        <w:pStyle w:val="ListParagraph"/>
        <w:numPr>
          <w:ilvl w:val="0"/>
          <w:numId w:val="13"/>
        </w:numPr>
        <w:spacing w:after="240"/>
        <w:ind w:right="-425"/>
        <w:rPr>
          <w:rFonts w:ascii="Tahoma" w:eastAsia="Times New Roman" w:hAnsi="Tahoma" w:cs="Tahoma"/>
          <w:sz w:val="22"/>
          <w:szCs w:val="22"/>
          <w:lang w:eastAsia="en-GB"/>
        </w:rPr>
      </w:pPr>
      <w:r w:rsidRPr="00A77FC4">
        <w:rPr>
          <w:rFonts w:ascii="Tahoma" w:eastAsia="Times New Roman" w:hAnsi="Tahoma" w:cs="Tahoma"/>
          <w:sz w:val="22"/>
          <w:szCs w:val="22"/>
          <w:lang w:eastAsia="en-GB"/>
        </w:rPr>
        <w:t>where something is done in the public interest.</w:t>
      </w:r>
    </w:p>
    <w:p w14:paraId="08D2892F" w14:textId="77777777" w:rsidR="009F44FC" w:rsidRPr="00A77FC4" w:rsidRDefault="009F44FC" w:rsidP="004E7F9A">
      <w:pPr>
        <w:spacing w:after="240" w:line="276" w:lineRule="auto"/>
        <w:ind w:right="-425"/>
        <w:contextualSpacing/>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All of the processing carried out by us falls into one of the permitted reasons. Generally, we will rely on the first three reasons set out above to process your data. </w:t>
      </w:r>
    </w:p>
    <w:p w14:paraId="70CF8298" w14:textId="77777777" w:rsidR="009F44FC" w:rsidRPr="00A77FC4" w:rsidRDefault="009F44FC" w:rsidP="004E7F9A">
      <w:pPr>
        <w:spacing w:after="240" w:line="276" w:lineRule="auto"/>
        <w:ind w:right="-425"/>
        <w:contextualSpacing/>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need to collect your personal data to ensure we are complying with legal requirements such as:</w:t>
      </w:r>
    </w:p>
    <w:p w14:paraId="07B61EC7" w14:textId="6212847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carrying out checks in relation to your right to work in the UK </w:t>
      </w:r>
    </w:p>
    <w:p w14:paraId="70C78012" w14:textId="58100B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reasonable adjustments for disabled employees</w:t>
      </w:r>
    </w:p>
    <w:p w14:paraId="1A7DB3FF" w14:textId="3F2D0910" w:rsidR="009F44FC" w:rsidRDefault="00DB2AB5" w:rsidP="004E7F9A">
      <w:pPr>
        <w:ind w:right="-425"/>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r w:rsidR="009F44FC" w:rsidRPr="00A77FC4">
        <w:rPr>
          <w:rFonts w:ascii="Tahoma" w:eastAsia="Times New Roman" w:hAnsi="Tahoma" w:cs="Tahoma"/>
          <w:bCs/>
          <w:sz w:val="22"/>
          <w:szCs w:val="22"/>
          <w:lang w:eastAsia="en-GB"/>
        </w:rPr>
        <w:lastRenderedPageBreak/>
        <w:t xml:space="preserve">We also collect data so that we can carry out activities which are in the legitimate interests of </w:t>
      </w:r>
      <w:r w:rsidR="004E7F9A">
        <w:rPr>
          <w:rFonts w:ascii="Tahoma" w:hAnsi="Tahoma" w:cs="Tahoma"/>
          <w:bCs/>
          <w:sz w:val="22"/>
          <w:szCs w:val="22"/>
          <w:lang w:eastAsia="en-GB"/>
        </w:rPr>
        <w:t xml:space="preserve">Inverness Badenoch and Strathspey Citizens Advice Bureau.  </w:t>
      </w:r>
      <w:r w:rsidR="009F44FC" w:rsidRPr="00A77FC4">
        <w:rPr>
          <w:rFonts w:ascii="Tahoma" w:eastAsia="Times New Roman" w:hAnsi="Tahoma" w:cs="Tahoma"/>
          <w:bCs/>
          <w:sz w:val="22"/>
          <w:szCs w:val="22"/>
          <w:lang w:eastAsia="en-GB"/>
        </w:rPr>
        <w:t>We have set these out below:</w:t>
      </w:r>
    </w:p>
    <w:p w14:paraId="3DC16F39" w14:textId="77777777" w:rsidR="004E7F9A" w:rsidRPr="00A77FC4" w:rsidRDefault="004E7F9A" w:rsidP="004E7F9A">
      <w:pPr>
        <w:ind w:right="-425"/>
        <w:jc w:val="both"/>
        <w:rPr>
          <w:rFonts w:ascii="Tahoma" w:eastAsia="Times New Roman" w:hAnsi="Tahoma" w:cs="Tahoma"/>
          <w:bCs/>
          <w:sz w:val="22"/>
          <w:szCs w:val="22"/>
          <w:lang w:eastAsia="en-GB"/>
        </w:rPr>
      </w:pPr>
    </w:p>
    <w:p w14:paraId="3529F46B" w14:textId="2E6C5746" w:rsidR="009F44FC" w:rsidRPr="00A77FC4" w:rsidRDefault="009F44FC" w:rsidP="004E7F9A">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who to offer employment to</w:t>
      </w:r>
    </w:p>
    <w:p w14:paraId="25928A3C" w14:textId="010A650D" w:rsidR="009F44FC" w:rsidRPr="00A77FC4" w:rsidRDefault="009F44FC" w:rsidP="004E7F9A">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salary and other benefits</w:t>
      </w:r>
    </w:p>
    <w:p w14:paraId="01CDDFB7" w14:textId="2DB0AB25" w:rsidR="009F44FC" w:rsidRPr="00A77FC4" w:rsidRDefault="009F44FC" w:rsidP="004E7F9A">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assessing training needs</w:t>
      </w:r>
    </w:p>
    <w:p w14:paraId="520C20A2" w14:textId="2B77CDAF" w:rsidR="009F44FC" w:rsidRPr="00A77FC4" w:rsidRDefault="009F44FC" w:rsidP="004E7F9A">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dealing with legal claims made against us</w:t>
      </w:r>
    </w:p>
    <w:p w14:paraId="3A6F24A1" w14:textId="3AA3B244"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 are unsuccessful in obtaining employment, we may seek your consent to retain your data in case the outcome of the recruitment process changes or other suitable job vacancies arise at </w:t>
      </w:r>
      <w:r w:rsidR="004E7F9A">
        <w:rPr>
          <w:rFonts w:ascii="Tahoma" w:hAnsi="Tahoma" w:cs="Tahoma"/>
          <w:bCs/>
          <w:sz w:val="22"/>
          <w:szCs w:val="22"/>
          <w:lang w:eastAsia="en-GB"/>
        </w:rPr>
        <w:t>Inverness Badenoch and Strathspey Citizens Advice Bureau</w:t>
      </w:r>
      <w:r w:rsidR="004E7F9A" w:rsidRPr="00A77FC4">
        <w:rPr>
          <w:rFonts w:ascii="Tahoma" w:hAnsi="Tahoma" w:cs="Tahoma"/>
          <w:bCs/>
          <w:sz w:val="22"/>
          <w:szCs w:val="22"/>
          <w:lang w:eastAsia="en-GB"/>
        </w:rPr>
        <w:t xml:space="preserve"> </w:t>
      </w:r>
      <w:r w:rsidRPr="00A77FC4">
        <w:rPr>
          <w:rFonts w:ascii="Tahoma" w:eastAsia="Times New Roman" w:hAnsi="Tahoma" w:cs="Tahoma"/>
          <w:bCs/>
          <w:sz w:val="22"/>
          <w:szCs w:val="22"/>
          <w:lang w:eastAsia="en-GB"/>
        </w:rPr>
        <w:t>for which we think you may wish to apply. You are free to withhold your consent to this and there will be no consequences for withholding consent.</w:t>
      </w:r>
    </w:p>
    <w:p w14:paraId="1A658564"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4DD1465" w14:textId="60029AC6" w:rsidR="009F44FC" w:rsidRPr="004E7F9A" w:rsidRDefault="009F44FC" w:rsidP="00640EC6">
      <w:pPr>
        <w:widowControl w:val="0"/>
        <w:tabs>
          <w:tab w:val="left" w:pos="426"/>
        </w:tabs>
        <w:spacing w:after="120" w:line="276" w:lineRule="auto"/>
        <w:ind w:left="426" w:right="-425" w:hanging="426"/>
        <w:jc w:val="both"/>
        <w:rPr>
          <w:rFonts w:ascii="Tahoma" w:eastAsia="FangSong" w:hAnsi="Tahoma" w:cs="Tahoma"/>
          <w:b/>
          <w:snapToGrid w:val="0"/>
          <w:color w:val="002060"/>
          <w:sz w:val="22"/>
          <w:szCs w:val="22"/>
          <w:u w:val="single"/>
        </w:rPr>
      </w:pPr>
      <w:r w:rsidRPr="004E7F9A">
        <w:rPr>
          <w:rFonts w:ascii="Tahoma" w:eastAsia="FangSong" w:hAnsi="Tahoma" w:cs="Tahoma"/>
          <w:b/>
          <w:snapToGrid w:val="0"/>
          <w:color w:val="002060"/>
          <w:sz w:val="22"/>
          <w:szCs w:val="22"/>
          <w:u w:val="single"/>
        </w:rPr>
        <w:t>Special Categories of Data</w:t>
      </w:r>
    </w:p>
    <w:p w14:paraId="406453B6"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There are "special categories" of more sensitive personal data which require a higher level of protection.  Special categories of data are data relating to your: </w:t>
      </w:r>
    </w:p>
    <w:p w14:paraId="7C1183A9" w14:textId="6D15006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information about </w:t>
      </w:r>
      <w:r w:rsidR="004E7F9A">
        <w:rPr>
          <w:rFonts w:ascii="Tahoma" w:eastAsia="Times New Roman" w:hAnsi="Tahoma" w:cs="Tahoma"/>
          <w:sz w:val="22"/>
          <w:szCs w:val="22"/>
          <w:lang w:eastAsia="en-GB"/>
        </w:rPr>
        <w:t xml:space="preserve">any disability, your health or </w:t>
      </w:r>
      <w:r w:rsidRPr="00A77FC4">
        <w:rPr>
          <w:rFonts w:ascii="Tahoma" w:eastAsia="Times New Roman" w:hAnsi="Tahoma" w:cs="Tahoma"/>
          <w:sz w:val="22"/>
          <w:szCs w:val="22"/>
          <w:lang w:eastAsia="en-GB"/>
        </w:rPr>
        <w:t>medical conditions</w:t>
      </w:r>
    </w:p>
    <w:p w14:paraId="3DFB1431" w14:textId="6B8C442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race, ethnicity, religious beliefs or political opinions</w:t>
      </w:r>
    </w:p>
    <w:p w14:paraId="64427AF5" w14:textId="7A9EB18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trade union membership </w:t>
      </w:r>
    </w:p>
    <w:p w14:paraId="6573FD11" w14:textId="6F31252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genetic and biometric data</w:t>
      </w:r>
    </w:p>
    <w:p w14:paraId="47B7E63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must process special categories of data in accordance with more stringent guidelines. Most commonly, we will process special categories of data when the following applies:</w:t>
      </w:r>
    </w:p>
    <w:p w14:paraId="2B1BDC31" w14:textId="49CBF45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given explicit consent to the processing </w:t>
      </w:r>
    </w:p>
    <w:p w14:paraId="66DB104D" w14:textId="47BBAE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we must process the data in order to carry out our legal obligations </w:t>
      </w:r>
    </w:p>
    <w:p w14:paraId="7D0D4544" w14:textId="4383570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we must process data for reasons of substantial public interest</w:t>
      </w:r>
    </w:p>
    <w:p w14:paraId="0127461B" w14:textId="498F09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already made the data public. </w:t>
      </w:r>
    </w:p>
    <w:p w14:paraId="7A25129C" w14:textId="77777777" w:rsidR="006221FE" w:rsidRDefault="009F44FC" w:rsidP="006221FE">
      <w:pPr>
        <w:spacing w:after="240" w:line="276" w:lineRule="auto"/>
        <w:ind w:right="-425"/>
        <w:contextualSpacing/>
        <w:jc w:val="both"/>
        <w:rPr>
          <w:rFonts w:ascii="Tahoma" w:eastAsia="FangSong" w:hAnsi="Tahoma" w:cs="Tahoma"/>
          <w:b/>
          <w:snapToGrid w:val="0"/>
          <w:sz w:val="22"/>
          <w:szCs w:val="22"/>
        </w:rPr>
      </w:pPr>
      <w:r w:rsidRPr="00A77FC4">
        <w:rPr>
          <w:rFonts w:ascii="Tahoma" w:eastAsia="Times New Roman" w:hAnsi="Tahoma" w:cs="Tahoma"/>
          <w:bCs/>
          <w:sz w:val="22"/>
          <w:szCs w:val="22"/>
          <w:lang w:eastAsia="en-GB"/>
        </w:rPr>
        <w:t>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p>
    <w:p w14:paraId="0F35DA21" w14:textId="77777777" w:rsidR="006221FE" w:rsidRDefault="006221FE" w:rsidP="006221FE">
      <w:pPr>
        <w:spacing w:after="240" w:line="276" w:lineRule="auto"/>
        <w:ind w:right="-425"/>
        <w:contextualSpacing/>
        <w:jc w:val="both"/>
        <w:rPr>
          <w:rFonts w:ascii="Tahoma" w:eastAsia="FangSong" w:hAnsi="Tahoma" w:cs="Tahoma"/>
          <w:b/>
          <w:snapToGrid w:val="0"/>
          <w:sz w:val="22"/>
          <w:szCs w:val="22"/>
        </w:rPr>
      </w:pPr>
    </w:p>
    <w:p w14:paraId="7949327A" w14:textId="7B47DEA8" w:rsidR="009F44FC" w:rsidRDefault="009F44FC" w:rsidP="006221FE">
      <w:pPr>
        <w:spacing w:after="240" w:line="276" w:lineRule="auto"/>
        <w:ind w:right="-425"/>
        <w:contextualSpacing/>
        <w:jc w:val="both"/>
        <w:rPr>
          <w:rFonts w:ascii="Tahoma" w:eastAsia="FangSong" w:hAnsi="Tahoma" w:cs="Tahoma"/>
          <w:b/>
          <w:snapToGrid w:val="0"/>
          <w:color w:val="002060"/>
          <w:sz w:val="22"/>
          <w:szCs w:val="22"/>
          <w:u w:val="single"/>
        </w:rPr>
      </w:pPr>
      <w:r w:rsidRPr="006221FE">
        <w:rPr>
          <w:rFonts w:ascii="Tahoma" w:eastAsia="FangSong" w:hAnsi="Tahoma" w:cs="Tahoma"/>
          <w:b/>
          <w:snapToGrid w:val="0"/>
          <w:color w:val="002060"/>
          <w:sz w:val="22"/>
          <w:szCs w:val="22"/>
          <w:u w:val="single"/>
        </w:rPr>
        <w:t>Criminal Convictions Data</w:t>
      </w:r>
    </w:p>
    <w:p w14:paraId="678D3A9C" w14:textId="77777777" w:rsidR="006221FE" w:rsidRDefault="006221FE" w:rsidP="006221FE">
      <w:pPr>
        <w:spacing w:after="240" w:line="276" w:lineRule="auto"/>
        <w:ind w:right="-425"/>
        <w:contextualSpacing/>
        <w:jc w:val="both"/>
        <w:rPr>
          <w:rFonts w:ascii="Tahoma" w:eastAsia="FangSong" w:hAnsi="Tahoma" w:cs="Tahoma"/>
          <w:b/>
          <w:snapToGrid w:val="0"/>
          <w:color w:val="002060"/>
          <w:sz w:val="22"/>
          <w:szCs w:val="22"/>
          <w:u w:val="single"/>
        </w:rPr>
      </w:pPr>
    </w:p>
    <w:p w14:paraId="300E56DA" w14:textId="55F2826E" w:rsidR="006221FE" w:rsidRPr="006221FE" w:rsidRDefault="006221FE" w:rsidP="006221FE">
      <w:pPr>
        <w:spacing w:after="240" w:line="276" w:lineRule="auto"/>
        <w:ind w:right="-425"/>
        <w:contextualSpacing/>
        <w:jc w:val="both"/>
        <w:rPr>
          <w:rFonts w:ascii="Tahoma" w:eastAsia="FangSong" w:hAnsi="Tahoma" w:cs="Tahoma"/>
          <w:snapToGrid w:val="0"/>
          <w:sz w:val="22"/>
          <w:szCs w:val="22"/>
        </w:rPr>
      </w:pPr>
      <w:r w:rsidRPr="006221FE">
        <w:rPr>
          <w:rFonts w:ascii="Tahoma" w:eastAsia="FangSong" w:hAnsi="Tahoma" w:cs="Tahoma"/>
          <w:snapToGrid w:val="0"/>
          <w:sz w:val="22"/>
          <w:szCs w:val="22"/>
        </w:rPr>
        <w:lastRenderedPageBreak/>
        <w:t xml:space="preserve">You will be asked to complete a Criminal Convictions Declaration Form as part of your pre-employment and induction checks.  This is in order to find out whether you have any unspent criminal convictions which may have a bearing on the requirements of your post.  If you declare a criminal conviction we will discuss this with you in order to determine your suitability for the post, or we may agree other measures that may need to be put in place. </w:t>
      </w:r>
    </w:p>
    <w:p w14:paraId="78A46639" w14:textId="77777777" w:rsidR="006221FE" w:rsidRPr="006221FE" w:rsidRDefault="006221FE" w:rsidP="006221FE">
      <w:pPr>
        <w:spacing w:after="240" w:line="276" w:lineRule="auto"/>
        <w:ind w:right="-425"/>
        <w:contextualSpacing/>
        <w:jc w:val="both"/>
        <w:rPr>
          <w:rFonts w:ascii="Tahoma" w:eastAsia="FangSong" w:hAnsi="Tahoma" w:cs="Tahoma"/>
          <w:snapToGrid w:val="0"/>
          <w:sz w:val="22"/>
          <w:szCs w:val="22"/>
        </w:rPr>
      </w:pPr>
    </w:p>
    <w:p w14:paraId="53829B30" w14:textId="4AD4E889" w:rsidR="006221FE" w:rsidRPr="006221FE" w:rsidRDefault="006221FE" w:rsidP="006221FE">
      <w:pPr>
        <w:spacing w:after="240" w:line="276" w:lineRule="auto"/>
        <w:ind w:right="-425"/>
        <w:contextualSpacing/>
        <w:jc w:val="both"/>
        <w:rPr>
          <w:rFonts w:ascii="Tahoma" w:eastAsia="FangSong" w:hAnsi="Tahoma" w:cs="Tahoma"/>
          <w:snapToGrid w:val="0"/>
          <w:sz w:val="22"/>
          <w:szCs w:val="22"/>
        </w:rPr>
      </w:pPr>
      <w:r w:rsidRPr="006221FE">
        <w:rPr>
          <w:rFonts w:ascii="Tahoma" w:eastAsia="FangSong" w:hAnsi="Tahoma" w:cs="Tahoma"/>
          <w:snapToGrid w:val="0"/>
          <w:sz w:val="22"/>
          <w:szCs w:val="22"/>
        </w:rPr>
        <w:t xml:space="preserve">For most roles we will require that you undertake a Basic Disclosure check and/or a Protection of Vulnerable Groups (PVG) Certificate.   </w:t>
      </w:r>
    </w:p>
    <w:p w14:paraId="6C3F84E7" w14:textId="77777777" w:rsidR="00DB2AB5" w:rsidRPr="006221FE"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30EFCD5" w14:textId="77777777" w:rsidR="009F44FC" w:rsidRPr="006221FE" w:rsidRDefault="009F44FC" w:rsidP="00640EC6">
      <w:pPr>
        <w:spacing w:after="240" w:line="276" w:lineRule="auto"/>
        <w:ind w:right="-425"/>
        <w:contextualSpacing/>
        <w:jc w:val="both"/>
        <w:rPr>
          <w:rFonts w:ascii="Tahoma" w:eastAsia="Times New Roman" w:hAnsi="Tahoma" w:cs="Tahoma"/>
          <w:bCs/>
          <w:sz w:val="22"/>
          <w:szCs w:val="22"/>
          <w:lang w:eastAsia="en-GB"/>
        </w:rPr>
      </w:pPr>
      <w:r w:rsidRPr="006221FE">
        <w:rPr>
          <w:rFonts w:ascii="Tahoma" w:eastAsia="Times New Roman" w:hAnsi="Tahoma" w:cs="Tahoma"/>
          <w:bCs/>
          <w:sz w:val="22"/>
          <w:szCs w:val="22"/>
          <w:lang w:eastAsia="en-GB"/>
        </w:rPr>
        <w:t xml:space="preserve">We may also ask for further information on criminal convictions during the course of your employment should this be deemed necessary. </w:t>
      </w:r>
    </w:p>
    <w:p w14:paraId="5BDA7CB1" w14:textId="77777777" w:rsidR="00DB2AB5" w:rsidRPr="006221FE"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4DAA2E8" w14:textId="77777777" w:rsidR="009F44FC" w:rsidRPr="006221FE" w:rsidRDefault="009F44FC" w:rsidP="00640EC6">
      <w:pPr>
        <w:spacing w:after="240" w:line="276" w:lineRule="auto"/>
        <w:ind w:right="-425"/>
        <w:contextualSpacing/>
        <w:jc w:val="both"/>
        <w:rPr>
          <w:rFonts w:ascii="Tahoma" w:eastAsia="Times New Roman" w:hAnsi="Tahoma" w:cs="Tahoma"/>
          <w:bCs/>
          <w:sz w:val="22"/>
          <w:szCs w:val="22"/>
          <w:lang w:eastAsia="en-GB"/>
        </w:rPr>
      </w:pPr>
      <w:r w:rsidRPr="006221FE">
        <w:rPr>
          <w:rFonts w:ascii="Tahoma" w:eastAsia="Times New Roman" w:hAnsi="Tahoma" w:cs="Tahoma"/>
          <w:bCs/>
          <w:sz w:val="22"/>
          <w:szCs w:val="22"/>
          <w:lang w:eastAsia="en-GB"/>
        </w:rPr>
        <w:t>We rely on the lawful basis of carrying out our legitimate interests to process this data.</w:t>
      </w:r>
    </w:p>
    <w:p w14:paraId="67EE746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21B25B2" w14:textId="4FF45F31" w:rsidR="009F44FC" w:rsidRPr="006221FE" w:rsidRDefault="009F44FC" w:rsidP="00640EC6">
      <w:pPr>
        <w:widowControl w:val="0"/>
        <w:tabs>
          <w:tab w:val="left" w:pos="426"/>
        </w:tabs>
        <w:spacing w:after="120" w:line="276" w:lineRule="auto"/>
        <w:ind w:left="426" w:right="-425" w:hanging="426"/>
        <w:jc w:val="both"/>
        <w:rPr>
          <w:rFonts w:ascii="Tahoma" w:eastAsia="FangSong" w:hAnsi="Tahoma" w:cs="Tahoma"/>
          <w:b/>
          <w:snapToGrid w:val="0"/>
          <w:color w:val="002060"/>
          <w:sz w:val="22"/>
          <w:szCs w:val="22"/>
          <w:u w:val="single"/>
        </w:rPr>
      </w:pPr>
      <w:r w:rsidRPr="006221FE">
        <w:rPr>
          <w:rFonts w:ascii="Tahoma" w:eastAsia="FangSong" w:hAnsi="Tahoma" w:cs="Tahoma"/>
          <w:b/>
          <w:snapToGrid w:val="0"/>
          <w:color w:val="002060"/>
          <w:sz w:val="22"/>
          <w:szCs w:val="22"/>
          <w:u w:val="single"/>
        </w:rPr>
        <w:t>If You Do Not Provide Your Data to Us</w:t>
      </w:r>
    </w:p>
    <w:p w14:paraId="5265A885" w14:textId="067A3E7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One of the reasons for processing your data is to allow us to carry out an effective recruitment process. Whilst you are under no obligation to provide us with your data, if you do not provide it we may not able to process your application. </w:t>
      </w:r>
    </w:p>
    <w:p w14:paraId="5EC7EE9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20FEC811" w14:textId="03840A60" w:rsidR="009F44FC" w:rsidRPr="006221FE" w:rsidRDefault="009F44FC" w:rsidP="00640EC6">
      <w:pPr>
        <w:widowControl w:val="0"/>
        <w:tabs>
          <w:tab w:val="left" w:pos="426"/>
        </w:tabs>
        <w:spacing w:after="120" w:line="276" w:lineRule="auto"/>
        <w:ind w:left="426" w:right="-425" w:hanging="426"/>
        <w:jc w:val="both"/>
        <w:rPr>
          <w:rFonts w:ascii="Tahoma" w:eastAsia="FangSong" w:hAnsi="Tahoma" w:cs="Tahoma"/>
          <w:b/>
          <w:snapToGrid w:val="0"/>
          <w:color w:val="002060"/>
          <w:sz w:val="22"/>
          <w:szCs w:val="22"/>
          <w:u w:val="single"/>
        </w:rPr>
      </w:pPr>
      <w:r w:rsidRPr="006221FE">
        <w:rPr>
          <w:rFonts w:ascii="Tahoma" w:eastAsia="FangSong" w:hAnsi="Tahoma" w:cs="Tahoma"/>
          <w:b/>
          <w:snapToGrid w:val="0"/>
          <w:color w:val="002060"/>
          <w:sz w:val="22"/>
          <w:szCs w:val="22"/>
          <w:u w:val="single"/>
        </w:rPr>
        <w:t>Sharing Your Data</w:t>
      </w:r>
    </w:p>
    <w:p w14:paraId="694DEE2B" w14:textId="07E17A4B"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colleagues within </w:t>
      </w:r>
      <w:r w:rsidR="006221FE">
        <w:rPr>
          <w:rFonts w:ascii="Tahoma" w:hAnsi="Tahoma" w:cs="Tahoma"/>
          <w:bCs/>
          <w:sz w:val="22"/>
          <w:szCs w:val="22"/>
          <w:lang w:eastAsia="en-GB"/>
        </w:rPr>
        <w:t>Inverness Badenoch and Strathspey Citizens Advice Bureau</w:t>
      </w:r>
      <w:r w:rsidR="006221FE" w:rsidRPr="00A77FC4">
        <w:rPr>
          <w:rFonts w:ascii="Tahoma" w:hAnsi="Tahoma" w:cs="Tahoma"/>
          <w:bCs/>
          <w:sz w:val="22"/>
          <w:szCs w:val="22"/>
          <w:lang w:eastAsia="en-GB"/>
        </w:rPr>
        <w:t xml:space="preserve"> </w:t>
      </w:r>
      <w:r w:rsidRPr="00A77FC4">
        <w:rPr>
          <w:rFonts w:ascii="Tahoma" w:eastAsia="Times New Roman" w:hAnsi="Tahoma" w:cs="Tahoma"/>
          <w:bCs/>
          <w:sz w:val="22"/>
          <w:szCs w:val="22"/>
          <w:lang w:eastAsia="en-GB"/>
        </w:rPr>
        <w:t xml:space="preserve">where it is necessary for them to undertake their duties with regard to recruitment. This includes, for example, </w:t>
      </w:r>
      <w:r w:rsidR="006221FE">
        <w:rPr>
          <w:rFonts w:ascii="Tahoma" w:eastAsia="Times New Roman" w:hAnsi="Tahoma" w:cs="Tahoma"/>
          <w:bCs/>
          <w:sz w:val="22"/>
          <w:szCs w:val="22"/>
          <w:lang w:eastAsia="en-GB"/>
        </w:rPr>
        <w:t xml:space="preserve">the business development team (HR), </w:t>
      </w:r>
      <w:r w:rsidRPr="00A77FC4">
        <w:rPr>
          <w:rFonts w:ascii="Tahoma" w:eastAsia="Times New Roman" w:hAnsi="Tahoma" w:cs="Tahoma"/>
          <w:bCs/>
          <w:sz w:val="22"/>
          <w:szCs w:val="22"/>
          <w:lang w:eastAsia="en-GB"/>
        </w:rPr>
        <w:t xml:space="preserve">the hiring manager, any other individuals who are involved in screening your application and interviewing you, and the IT department if you require access to our systems to undertake any assessments as part of the recruitment process. </w:t>
      </w:r>
    </w:p>
    <w:p w14:paraId="4B9768C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A8CB67C" w14:textId="2C7EB16D"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third parties if you are successful in your job application. In these circumstances, we will share your data in order to obtain references as part of the recruitment process, </w:t>
      </w:r>
      <w:r w:rsidR="006221FE">
        <w:rPr>
          <w:rFonts w:ascii="Tahoma" w:eastAsia="Times New Roman" w:hAnsi="Tahoma" w:cs="Tahoma"/>
          <w:bCs/>
          <w:sz w:val="22"/>
          <w:szCs w:val="22"/>
          <w:lang w:eastAsia="en-GB"/>
        </w:rPr>
        <w:t xml:space="preserve">however your consent will be sought in the first instance. </w:t>
      </w:r>
    </w:p>
    <w:p w14:paraId="0A9A75F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2ACC4B2" w14:textId="4D96BA7C" w:rsidR="00DB2AB5"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do not share your data with bodies outside of the European Economic Area.</w:t>
      </w:r>
    </w:p>
    <w:p w14:paraId="650505D4" w14:textId="77777777" w:rsidR="006221FE" w:rsidRDefault="006221FE" w:rsidP="006221FE">
      <w:pPr>
        <w:rPr>
          <w:rFonts w:ascii="Tahoma" w:eastAsia="FangSong" w:hAnsi="Tahoma" w:cs="Tahoma"/>
          <w:b/>
          <w:snapToGrid w:val="0"/>
          <w:sz w:val="22"/>
          <w:szCs w:val="22"/>
        </w:rPr>
      </w:pPr>
    </w:p>
    <w:p w14:paraId="0276A4FF" w14:textId="4D738D6A" w:rsidR="009F44FC" w:rsidRDefault="009F44FC" w:rsidP="006221FE">
      <w:pPr>
        <w:rPr>
          <w:rFonts w:ascii="Tahoma" w:eastAsia="FangSong" w:hAnsi="Tahoma" w:cs="Tahoma"/>
          <w:b/>
          <w:snapToGrid w:val="0"/>
          <w:color w:val="002060"/>
          <w:sz w:val="22"/>
          <w:szCs w:val="22"/>
          <w:u w:val="single"/>
        </w:rPr>
      </w:pPr>
      <w:r w:rsidRPr="006221FE">
        <w:rPr>
          <w:rFonts w:ascii="Tahoma" w:eastAsia="FangSong" w:hAnsi="Tahoma" w:cs="Tahoma"/>
          <w:b/>
          <w:snapToGrid w:val="0"/>
          <w:color w:val="002060"/>
          <w:sz w:val="22"/>
          <w:szCs w:val="22"/>
          <w:u w:val="single"/>
        </w:rPr>
        <w:t>Protecting Your Data</w:t>
      </w:r>
    </w:p>
    <w:p w14:paraId="0CBD8C8E" w14:textId="77777777" w:rsidR="006221FE" w:rsidRPr="006221FE" w:rsidRDefault="006221FE" w:rsidP="006221FE">
      <w:pPr>
        <w:rPr>
          <w:rFonts w:ascii="Tahoma" w:eastAsia="FangSong" w:hAnsi="Tahoma" w:cs="Tahoma"/>
          <w:b/>
          <w:snapToGrid w:val="0"/>
          <w:sz w:val="22"/>
          <w:szCs w:val="22"/>
        </w:rPr>
      </w:pPr>
    </w:p>
    <w:p w14:paraId="1CA47B6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are aware of the requirement to ensure your data is protected against accidental loss or disclosure, destruction and abuse and we have implemented processes to guard against such instances occurring. </w:t>
      </w:r>
    </w:p>
    <w:p w14:paraId="1902C87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A29A" w14:textId="30C5488D" w:rsidR="009F44FC" w:rsidRPr="006221FE" w:rsidRDefault="009F44FC" w:rsidP="00640EC6">
      <w:pPr>
        <w:widowControl w:val="0"/>
        <w:tabs>
          <w:tab w:val="left" w:pos="426"/>
        </w:tabs>
        <w:spacing w:after="120" w:line="276" w:lineRule="auto"/>
        <w:ind w:left="426" w:right="-425" w:hanging="426"/>
        <w:jc w:val="both"/>
        <w:rPr>
          <w:rFonts w:ascii="Tahoma" w:eastAsia="FangSong" w:hAnsi="Tahoma" w:cs="Tahoma"/>
          <w:b/>
          <w:snapToGrid w:val="0"/>
          <w:color w:val="002060"/>
          <w:sz w:val="22"/>
          <w:szCs w:val="22"/>
          <w:u w:val="single"/>
        </w:rPr>
      </w:pPr>
      <w:r w:rsidRPr="006221FE">
        <w:rPr>
          <w:rFonts w:ascii="Tahoma" w:eastAsia="FangSong" w:hAnsi="Tahoma" w:cs="Tahoma"/>
          <w:b/>
          <w:snapToGrid w:val="0"/>
          <w:color w:val="002060"/>
          <w:sz w:val="22"/>
          <w:szCs w:val="22"/>
          <w:u w:val="single"/>
        </w:rPr>
        <w:t>How Long We Keep Your Data For</w:t>
      </w:r>
    </w:p>
    <w:p w14:paraId="51A993B0" w14:textId="4F86A59E"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In line with data protection principles, we only keep your data for as long as we need it for and this will depend on whether or not you are successful in obtaining employment with us.</w:t>
      </w:r>
    </w:p>
    <w:p w14:paraId="1EB4EDD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7193B408" w14:textId="68E37AF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not successful, we will keep your data for </w:t>
      </w:r>
      <w:r w:rsidR="006221FE">
        <w:rPr>
          <w:rFonts w:ascii="Tahoma" w:eastAsia="Times New Roman" w:hAnsi="Tahoma" w:cs="Tahoma"/>
          <w:bCs/>
          <w:sz w:val="22"/>
          <w:szCs w:val="22"/>
          <w:lang w:eastAsia="en-GB"/>
        </w:rPr>
        <w:t>six</w:t>
      </w:r>
      <w:r w:rsidRPr="00A77FC4">
        <w:rPr>
          <w:rFonts w:ascii="Tahoma" w:eastAsia="Times New Roman" w:hAnsi="Tahoma" w:cs="Tahoma"/>
          <w:bCs/>
          <w:sz w:val="22"/>
          <w:szCs w:val="22"/>
          <w:lang w:eastAsia="en-GB"/>
        </w:rPr>
        <w:t xml:space="preserve"> months after the recruitment exercise ends.  This is so we can provide you with feedback on your application, or deal with any legal claims made against us.  At the end of this period, we will delete or destroy your data.</w:t>
      </w:r>
    </w:p>
    <w:p w14:paraId="1E14F3A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C9A0219" w14:textId="39B97011"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successful, your data will be kept and transferred to the </w:t>
      </w:r>
      <w:r w:rsidR="006221FE">
        <w:rPr>
          <w:rFonts w:ascii="Tahoma" w:eastAsia="Times New Roman" w:hAnsi="Tahoma" w:cs="Tahoma"/>
          <w:bCs/>
          <w:sz w:val="22"/>
          <w:szCs w:val="22"/>
          <w:lang w:eastAsia="en-GB"/>
        </w:rPr>
        <w:t xml:space="preserve">HR </w:t>
      </w:r>
      <w:r w:rsidRPr="00A77FC4">
        <w:rPr>
          <w:rFonts w:ascii="Tahoma" w:eastAsia="Times New Roman" w:hAnsi="Tahoma" w:cs="Tahoma"/>
          <w:bCs/>
          <w:sz w:val="22"/>
          <w:szCs w:val="22"/>
          <w:lang w:eastAsia="en-GB"/>
        </w:rPr>
        <w:t>systems we administer for employees.</w:t>
      </w:r>
      <w:r w:rsidR="006221FE">
        <w:rPr>
          <w:rFonts w:ascii="Tahoma" w:eastAsia="Times New Roman" w:hAnsi="Tahoma" w:cs="Tahoma"/>
          <w:bCs/>
          <w:sz w:val="22"/>
          <w:szCs w:val="22"/>
          <w:lang w:eastAsia="en-GB"/>
        </w:rPr>
        <w:t xml:space="preserve">  We have a separate privacy policy for employees, which will be provided to you if your application is successful. </w:t>
      </w:r>
      <w:r w:rsidRPr="00A77FC4">
        <w:rPr>
          <w:rFonts w:ascii="Tahoma" w:eastAsia="Times New Roman" w:hAnsi="Tahoma" w:cs="Tahoma"/>
          <w:bCs/>
          <w:sz w:val="22"/>
          <w:szCs w:val="22"/>
          <w:lang w:eastAsia="en-GB"/>
        </w:rPr>
        <w:t xml:space="preserve"> </w:t>
      </w:r>
    </w:p>
    <w:p w14:paraId="24D3F708"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3B79" w14:textId="392F91EB" w:rsidR="009F44FC" w:rsidRPr="006221FE" w:rsidRDefault="009F44FC" w:rsidP="00640EC6">
      <w:pPr>
        <w:widowControl w:val="0"/>
        <w:tabs>
          <w:tab w:val="left" w:pos="426"/>
        </w:tabs>
        <w:spacing w:after="120" w:line="276" w:lineRule="auto"/>
        <w:ind w:left="426" w:right="-425" w:hanging="426"/>
        <w:jc w:val="both"/>
        <w:rPr>
          <w:rFonts w:ascii="Tahoma" w:eastAsia="FangSong" w:hAnsi="Tahoma" w:cs="Tahoma"/>
          <w:b/>
          <w:snapToGrid w:val="0"/>
          <w:color w:val="002060"/>
          <w:sz w:val="22"/>
          <w:szCs w:val="22"/>
          <w:u w:val="single"/>
        </w:rPr>
      </w:pPr>
      <w:r w:rsidRPr="006221FE">
        <w:rPr>
          <w:rFonts w:ascii="Tahoma" w:eastAsia="FangSong" w:hAnsi="Tahoma" w:cs="Tahoma"/>
          <w:b/>
          <w:snapToGrid w:val="0"/>
          <w:color w:val="002060"/>
          <w:sz w:val="22"/>
          <w:szCs w:val="22"/>
          <w:u w:val="single"/>
        </w:rPr>
        <w:t>Automated Decision Making</w:t>
      </w:r>
    </w:p>
    <w:p w14:paraId="79A941E2"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No decision about you, which may have a significant impact on you, will be made solely on the basis of automated decision making - i.e. where a decision is taken about you using an electronic system without human involvement.</w:t>
      </w:r>
    </w:p>
    <w:p w14:paraId="1F76DE1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B82ABE" w14:textId="40353855" w:rsidR="009F44FC" w:rsidRPr="006221FE" w:rsidRDefault="009F44FC" w:rsidP="00640EC6">
      <w:pPr>
        <w:widowControl w:val="0"/>
        <w:tabs>
          <w:tab w:val="left" w:pos="426"/>
        </w:tabs>
        <w:spacing w:after="120" w:line="276" w:lineRule="auto"/>
        <w:ind w:left="426" w:right="-425" w:hanging="426"/>
        <w:jc w:val="both"/>
        <w:rPr>
          <w:rFonts w:ascii="Tahoma" w:eastAsia="FangSong" w:hAnsi="Tahoma" w:cs="Tahoma"/>
          <w:b/>
          <w:snapToGrid w:val="0"/>
          <w:color w:val="002060"/>
          <w:sz w:val="22"/>
          <w:szCs w:val="22"/>
          <w:u w:val="single"/>
        </w:rPr>
      </w:pPr>
      <w:r w:rsidRPr="006221FE">
        <w:rPr>
          <w:rFonts w:ascii="Tahoma" w:eastAsia="FangSong" w:hAnsi="Tahoma" w:cs="Tahoma"/>
          <w:b/>
          <w:snapToGrid w:val="0"/>
          <w:color w:val="002060"/>
          <w:sz w:val="22"/>
          <w:szCs w:val="22"/>
          <w:u w:val="single"/>
        </w:rPr>
        <w:t>Your Rights In Relation To Your Data</w:t>
      </w:r>
    </w:p>
    <w:p w14:paraId="1F4CA2F4"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gives you certain rights in relation to the data we hold on you. These are:</w:t>
      </w:r>
    </w:p>
    <w:p w14:paraId="50755AD6" w14:textId="5EDDFF3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be informed. This means that we must tell you how we use your data, and this is the purpose of this privacy notice</w:t>
      </w:r>
    </w:p>
    <w:p w14:paraId="412AB209" w14:textId="4C2A78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of access. You have the right to access the data that we hold on you. To do so, you should make a subject access request</w:t>
      </w:r>
    </w:p>
    <w:p w14:paraId="1DFCEB7F" w14:textId="37CDD62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for any inaccuracies to be corrected. If any data that we hold about you is incomplete or inaccurate, you are able to require us to correct it </w:t>
      </w:r>
    </w:p>
    <w:p w14:paraId="0AE33404" w14:textId="37284B7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have information deleted. If you would like us to stop processing your data, you have the right to ask us to delete it from our systems where you believe there is no reason for us to continue processing it</w:t>
      </w:r>
    </w:p>
    <w:p w14:paraId="494F3EDE" w14:textId="7CBACF2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to restrict the processing of the data. For example, if you believe the data we hold is incorrect, we will stop processing the data (whilst still holding it) until we have ensured that the data is correct </w:t>
      </w:r>
    </w:p>
    <w:p w14:paraId="13BF0EE8"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portability. You may transfer the data that we hold on you for your own purposes</w:t>
      </w:r>
    </w:p>
    <w:p w14:paraId="0577EA8C"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object to the inclusion of any information. You have the right to object to the way we use your data where we are using it for our legitimate interests</w:t>
      </w:r>
    </w:p>
    <w:p w14:paraId="048F65F8" w14:textId="2E0EB88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regulate any automated decision-making and profiling of personal data. You have a right not to be subject to automated decision making in way that adversely affects your legal rights</w:t>
      </w:r>
    </w:p>
    <w:p w14:paraId="2FD38D1C"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3855806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432C2E90" w14:textId="43170D09" w:rsidR="00DB2AB5" w:rsidRPr="00A77FC4" w:rsidRDefault="009F44FC" w:rsidP="00640EC6">
      <w:pPr>
        <w:spacing w:after="240" w:line="276" w:lineRule="auto"/>
        <w:ind w:right="-425"/>
        <w:contextualSpacing/>
        <w:jc w:val="both"/>
        <w:rPr>
          <w:rFonts w:ascii="Tahoma" w:hAnsi="Tahoma" w:cs="Tahoma"/>
          <w:bCs/>
          <w:sz w:val="22"/>
          <w:szCs w:val="22"/>
          <w:lang w:eastAsia="en-GB"/>
        </w:rPr>
      </w:pPr>
      <w:r w:rsidRPr="00A77FC4">
        <w:rPr>
          <w:rFonts w:ascii="Tahoma" w:eastAsia="Times New Roman" w:hAnsi="Tahoma" w:cs="Tahoma"/>
          <w:bCs/>
          <w:sz w:val="22"/>
          <w:szCs w:val="22"/>
          <w:lang w:eastAsia="en-GB"/>
        </w:rPr>
        <w:t xml:space="preserve">If you wish to exercise any of the rights </w:t>
      </w:r>
      <w:r w:rsidR="00144902">
        <w:rPr>
          <w:rFonts w:ascii="Tahoma" w:eastAsia="Times New Roman" w:hAnsi="Tahoma" w:cs="Tahoma"/>
          <w:bCs/>
          <w:sz w:val="22"/>
          <w:szCs w:val="22"/>
          <w:lang w:eastAsia="en-GB"/>
        </w:rPr>
        <w:t xml:space="preserve">explained above, please contact </w:t>
      </w:r>
      <w:r w:rsidR="00144902">
        <w:rPr>
          <w:rFonts w:ascii="Tahoma" w:hAnsi="Tahoma" w:cs="Tahoma"/>
          <w:bCs/>
          <w:sz w:val="22"/>
          <w:szCs w:val="22"/>
          <w:lang w:eastAsia="en-GB"/>
        </w:rPr>
        <w:t>Inverness Badenoch and Strathspey Citizens Advice Bureau.</w:t>
      </w:r>
    </w:p>
    <w:p w14:paraId="1B96623B" w14:textId="77777777" w:rsidR="005A4F64" w:rsidRPr="00A77FC4" w:rsidRDefault="005A4F64" w:rsidP="00640EC6">
      <w:pPr>
        <w:spacing w:after="240" w:line="276" w:lineRule="auto"/>
        <w:ind w:right="-425"/>
        <w:contextualSpacing/>
        <w:jc w:val="both"/>
        <w:rPr>
          <w:rFonts w:ascii="Tahoma" w:eastAsia="Times New Roman" w:hAnsi="Tahoma" w:cs="Tahoma"/>
          <w:bCs/>
          <w:sz w:val="22"/>
          <w:szCs w:val="22"/>
          <w:lang w:eastAsia="en-GB"/>
        </w:rPr>
      </w:pPr>
    </w:p>
    <w:p w14:paraId="23F5475A" w14:textId="2A652825" w:rsidR="009F44FC" w:rsidRPr="00144902" w:rsidRDefault="009F44FC" w:rsidP="00640EC6">
      <w:pPr>
        <w:widowControl w:val="0"/>
        <w:tabs>
          <w:tab w:val="left" w:pos="426"/>
        </w:tabs>
        <w:spacing w:after="120" w:line="276" w:lineRule="auto"/>
        <w:ind w:left="426" w:right="-425" w:hanging="426"/>
        <w:jc w:val="both"/>
        <w:rPr>
          <w:rFonts w:ascii="Tahoma" w:eastAsia="FangSong" w:hAnsi="Tahoma" w:cs="Tahoma"/>
          <w:b/>
          <w:snapToGrid w:val="0"/>
          <w:color w:val="002060"/>
          <w:sz w:val="22"/>
          <w:szCs w:val="22"/>
          <w:u w:val="single"/>
        </w:rPr>
      </w:pPr>
      <w:r w:rsidRPr="00144902">
        <w:rPr>
          <w:rFonts w:ascii="Tahoma" w:eastAsia="FangSong" w:hAnsi="Tahoma" w:cs="Tahoma"/>
          <w:b/>
          <w:snapToGrid w:val="0"/>
          <w:color w:val="002060"/>
          <w:sz w:val="22"/>
          <w:szCs w:val="22"/>
          <w:u w:val="single"/>
        </w:rPr>
        <w:t>Making A Complaint</w:t>
      </w:r>
    </w:p>
    <w:p w14:paraId="32D73EF0" w14:textId="0FF7AB45" w:rsidR="00252F6F"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supervisory authority in the UK for data protection matters is the Information Commissioner (ICO). If you think your data protection rights have been breached in any way by us, you are able to make a complaint to the ICO.</w:t>
      </w:r>
    </w:p>
    <w:sectPr w:rsidR="00252F6F" w:rsidRPr="00A77FC4" w:rsidSect="00721839">
      <w:headerReference w:type="even" r:id="rId9"/>
      <w:headerReference w:type="default" r:id="rId10"/>
      <w:footerReference w:type="even" r:id="rId11"/>
      <w:footerReference w:type="default" r:id="rId12"/>
      <w:headerReference w:type="first" r:id="rId13"/>
      <w:footerReference w:type="first" r:id="rId14"/>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8584E" w14:textId="77777777" w:rsidR="0047719C" w:rsidRDefault="0047719C" w:rsidP="00295282">
      <w:r>
        <w:separator/>
      </w:r>
    </w:p>
  </w:endnote>
  <w:endnote w:type="continuationSeparator" w:id="0">
    <w:p w14:paraId="76C48E16" w14:textId="77777777" w:rsidR="0047719C" w:rsidRDefault="0047719C"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800000AF" w:usb1="4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16552" w14:textId="77777777" w:rsidR="00A34780" w:rsidRDefault="00A347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E1802" w14:textId="77777777"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A34780">
      <w:rPr>
        <w:rStyle w:val="PageNumber"/>
        <w:rFonts w:ascii="FS Me" w:hAnsi="FS Me"/>
        <w:noProof/>
        <w:color w:val="FFFFFF" w:themeColor="background1"/>
        <w:sz w:val="16"/>
        <w:szCs w:val="20"/>
      </w:rPr>
      <w:t>2</w:t>
    </w:r>
    <w:r w:rsidRPr="006B1EB3">
      <w:rPr>
        <w:rStyle w:val="PageNumber"/>
        <w:rFonts w:ascii="FS Me" w:hAnsi="FS Me"/>
        <w:color w:val="FFFFFF" w:themeColor="background1"/>
        <w:sz w:val="16"/>
        <w:szCs w:val="20"/>
      </w:rPr>
      <w:fldChar w:fldCharType="end"/>
    </w:r>
  </w:p>
  <w:p w14:paraId="3BE7EE42" w14:textId="3B24F905" w:rsidR="00295282" w:rsidRDefault="006B206B" w:rsidP="008D3023">
    <w:pPr>
      <w:pStyle w:val="Footer"/>
      <w:tabs>
        <w:tab w:val="clear" w:pos="4320"/>
        <w:tab w:val="clear" w:pos="8640"/>
        <w:tab w:val="right" w:pos="8300"/>
      </w:tabs>
      <w:ind w:left="-567"/>
    </w:pPr>
    <w:r>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8E847" w14:textId="49DA2F7B" w:rsidR="008C1B14" w:rsidRDefault="008C1B14"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1312" behindDoc="1" locked="1" layoutInCell="1" allowOverlap="1" wp14:anchorId="09502BA5" wp14:editId="525C66C3">
          <wp:simplePos x="0" y="0"/>
          <wp:positionH relativeFrom="page">
            <wp:align>left</wp:align>
          </wp:positionH>
          <wp:positionV relativeFrom="paragraph">
            <wp:posOffset>-280670</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C3AC389" wp14:editId="5239D4B0">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119EBF56" w14:textId="77777777"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A34780">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99616" w14:textId="77777777" w:rsidR="0047719C" w:rsidRDefault="0047719C" w:rsidP="00295282">
      <w:r>
        <w:separator/>
      </w:r>
    </w:p>
  </w:footnote>
  <w:footnote w:type="continuationSeparator" w:id="0">
    <w:p w14:paraId="63779BE2" w14:textId="77777777" w:rsidR="0047719C" w:rsidRDefault="0047719C" w:rsidP="00295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504FF" w14:textId="49CA5B1C" w:rsidR="00295282" w:rsidRDefault="0047719C">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30454" w14:textId="77777777" w:rsidR="00033746" w:rsidRDefault="00033746" w:rsidP="00033746">
    <w:pPr>
      <w:pStyle w:val="Header"/>
      <w:tabs>
        <w:tab w:val="clear" w:pos="8640"/>
        <w:tab w:val="right" w:pos="8505"/>
      </w:tabs>
      <w:ind w:right="-852"/>
      <w:rPr>
        <w:rFonts w:ascii="FS Me" w:hAnsi="FS Me" w:cs="Tahoma"/>
        <w:color w:val="000000" w:themeColor="text1"/>
        <w:sz w:val="20"/>
        <w:szCs w:val="18"/>
      </w:rPr>
    </w:pPr>
  </w:p>
  <w:p w14:paraId="670D8C86" w14:textId="74358971" w:rsidR="00295282" w:rsidRPr="004E7F9A" w:rsidRDefault="009F44FC" w:rsidP="009F44FC">
    <w:pPr>
      <w:pStyle w:val="Header"/>
      <w:tabs>
        <w:tab w:val="clear" w:pos="8640"/>
        <w:tab w:val="right" w:pos="8364"/>
      </w:tabs>
      <w:ind w:right="-427"/>
      <w:rPr>
        <w:rFonts w:ascii="Arial" w:hAnsi="Arial" w:cs="Arial"/>
        <w:color w:val="000000" w:themeColor="text1"/>
        <w:sz w:val="18"/>
        <w:szCs w:val="18"/>
      </w:rPr>
    </w:pPr>
    <w:r w:rsidRPr="004E7F9A">
      <w:rPr>
        <w:rFonts w:ascii="Arial" w:hAnsi="Arial" w:cs="Arial"/>
        <w:color w:val="000000" w:themeColor="text1"/>
        <w:sz w:val="18"/>
        <w:szCs w:val="18"/>
      </w:rPr>
      <w:t>Privacy Notice</w:t>
    </w:r>
    <w:r w:rsidR="00DE164D" w:rsidRPr="004E7F9A">
      <w:rPr>
        <w:rFonts w:ascii="Arial" w:hAnsi="Arial" w:cs="Arial"/>
        <w:color w:val="000000" w:themeColor="text1"/>
        <w:sz w:val="18"/>
        <w:szCs w:val="18"/>
      </w:rPr>
      <w:t xml:space="preserve"> </w:t>
    </w:r>
    <w:r w:rsidR="00131D5C" w:rsidRPr="004E7F9A">
      <w:rPr>
        <w:rFonts w:ascii="Arial" w:hAnsi="Arial" w:cs="Arial"/>
        <w:color w:val="000000" w:themeColor="text1"/>
        <w:sz w:val="18"/>
        <w:szCs w:val="18"/>
      </w:rPr>
      <w:t>for Job Applicants</w:t>
    </w:r>
    <w:r w:rsidR="00DE164D" w:rsidRPr="004E7F9A">
      <w:rPr>
        <w:rFonts w:ascii="Arial" w:hAnsi="Arial" w:cs="Arial"/>
        <w:color w:val="000000" w:themeColor="text1"/>
        <w:sz w:val="18"/>
        <w:szCs w:val="18"/>
      </w:rPr>
      <w:tab/>
    </w:r>
    <w:r w:rsidRPr="004E7F9A">
      <w:rPr>
        <w:rFonts w:ascii="Arial" w:hAnsi="Arial" w:cs="Arial"/>
        <w:color w:val="000000" w:themeColor="text1"/>
        <w:sz w:val="18"/>
        <w:szCs w:val="18"/>
      </w:rPr>
      <w:tab/>
    </w:r>
    <w:r w:rsidR="004E7F9A">
      <w:rPr>
        <w:rFonts w:ascii="Arial" w:hAnsi="Arial" w:cs="Arial"/>
        <w:color w:val="000000" w:themeColor="text1"/>
        <w:sz w:val="18"/>
        <w:szCs w:val="18"/>
      </w:rPr>
      <w:t>Updated April 2021</w:t>
    </w:r>
  </w:p>
  <w:p w14:paraId="2F2DA42B" w14:textId="77777777" w:rsidR="00721839" w:rsidRDefault="00721839" w:rsidP="009F44FC">
    <w:pPr>
      <w:pStyle w:val="Header"/>
      <w:tabs>
        <w:tab w:val="clear" w:pos="8640"/>
        <w:tab w:val="right" w:pos="8364"/>
      </w:tabs>
      <w:ind w:right="-427"/>
      <w:rPr>
        <w:rFonts w:ascii="FS Me" w:hAnsi="FS Me" w:cs="Tahoma"/>
        <w:color w:val="000000" w:themeColor="text1"/>
        <w:sz w:val="20"/>
        <w:szCs w:val="18"/>
      </w:rPr>
    </w:pPr>
  </w:p>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525DE" w14:textId="6F65B6CF" w:rsidR="00AF53BC" w:rsidRPr="00AF53BC" w:rsidRDefault="004E7F9A" w:rsidP="004E7F9A">
    <w:pPr>
      <w:pStyle w:val="Header"/>
      <w:ind w:right="-569"/>
      <w:rPr>
        <w:rFonts w:ascii="Tahoma" w:hAnsi="Tahoma" w:cs="Tahoma"/>
        <w:color w:val="064169"/>
      </w:rPr>
    </w:pPr>
    <w:r w:rsidRPr="00AF53BC">
      <w:rPr>
        <w:rFonts w:ascii="Tahoma" w:hAnsi="Tahoma" w:cs="Tahoma"/>
        <w:noProof/>
        <w:color w:val="064169"/>
        <w:lang w:eastAsia="en-GB"/>
      </w:rPr>
      <mc:AlternateContent>
        <mc:Choice Requires="wps">
          <w:drawing>
            <wp:anchor distT="45720" distB="45720" distL="114300" distR="114300" simplePos="0" relativeHeight="251663360" behindDoc="0" locked="0" layoutInCell="1" allowOverlap="1" wp14:anchorId="42FFBB3F" wp14:editId="1E5E32F4">
              <wp:simplePos x="0" y="0"/>
              <wp:positionH relativeFrom="margin">
                <wp:align>left</wp:align>
              </wp:positionH>
              <wp:positionV relativeFrom="paragraph">
                <wp:posOffset>54610</wp:posOffset>
              </wp:positionV>
              <wp:extent cx="4038600" cy="933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933450"/>
                      </a:xfrm>
                      <a:prstGeom prst="rect">
                        <a:avLst/>
                      </a:prstGeom>
                      <a:solidFill>
                        <a:srgbClr val="FFFFFF"/>
                      </a:solidFill>
                      <a:ln w="9525">
                        <a:solidFill>
                          <a:schemeClr val="bg1"/>
                        </a:solidFill>
                        <a:miter lim="800000"/>
                        <a:headEnd/>
                        <a:tailEnd/>
                      </a:ln>
                    </wps:spPr>
                    <wps:txbx>
                      <w:txbxContent>
                        <w:p w14:paraId="0A1B014C" w14:textId="77777777" w:rsidR="004E7F9A" w:rsidRPr="00AF53BC" w:rsidRDefault="004E7F9A" w:rsidP="004E7F9A">
                          <w:pPr>
                            <w:pStyle w:val="Heading1"/>
                            <w:jc w:val="center"/>
                            <w:rPr>
                              <w:rFonts w:ascii="Tahoma" w:hAnsi="Tahoma" w:cs="Tahoma"/>
                              <w:color w:val="064169"/>
                              <w:sz w:val="28"/>
                              <w:szCs w:val="28"/>
                            </w:rPr>
                          </w:pPr>
                          <w:r w:rsidRPr="00AF53BC">
                            <w:rPr>
                              <w:rFonts w:ascii="Tahoma" w:hAnsi="Tahoma" w:cs="Tahoma"/>
                              <w:color w:val="064169"/>
                              <w:sz w:val="28"/>
                              <w:szCs w:val="28"/>
                            </w:rPr>
                            <w:t>Inverness Badenoch and Strathspey</w:t>
                          </w:r>
                        </w:p>
                        <w:p w14:paraId="490D76B5" w14:textId="77777777" w:rsidR="004E7F9A" w:rsidRPr="00AF53BC" w:rsidRDefault="004E7F9A" w:rsidP="004E7F9A">
                          <w:pPr>
                            <w:pStyle w:val="Heading1"/>
                            <w:jc w:val="center"/>
                            <w:rPr>
                              <w:rFonts w:ascii="Tahoma" w:hAnsi="Tahoma" w:cs="Tahoma"/>
                              <w:color w:val="064169"/>
                              <w:sz w:val="28"/>
                              <w:szCs w:val="28"/>
                            </w:rPr>
                          </w:pPr>
                          <w:r w:rsidRPr="00AF53BC">
                            <w:rPr>
                              <w:rFonts w:ascii="Tahoma" w:hAnsi="Tahoma" w:cs="Tahoma"/>
                              <w:color w:val="064169"/>
                              <w:sz w:val="28"/>
                              <w:szCs w:val="28"/>
                            </w:rPr>
                            <w:t>Citizens Advice Bureau</w:t>
                          </w:r>
                        </w:p>
                        <w:p w14:paraId="248FDD24" w14:textId="77777777" w:rsidR="004E7F9A" w:rsidRPr="00AF53BC" w:rsidRDefault="004E7F9A" w:rsidP="004E7F9A">
                          <w:pPr>
                            <w:pStyle w:val="Heading1"/>
                            <w:jc w:val="center"/>
                            <w:rPr>
                              <w:rFonts w:ascii="Tahoma" w:hAnsi="Tahoma" w:cs="Tahoma"/>
                              <w:sz w:val="28"/>
                              <w:szCs w:val="28"/>
                            </w:rPr>
                          </w:pPr>
                          <w:r w:rsidRPr="00AF53BC">
                            <w:rPr>
                              <w:rFonts w:ascii="Tahoma" w:hAnsi="Tahoma" w:cs="Tahoma"/>
                              <w:color w:val="064169"/>
                              <w:sz w:val="28"/>
                              <w:szCs w:val="28"/>
                            </w:rPr>
                            <w:t>Privacy Notice for Job Applicants</w:t>
                          </w:r>
                        </w:p>
                        <w:p w14:paraId="3E236A52" w14:textId="77777777" w:rsidR="004E7F9A" w:rsidRPr="00AF53BC" w:rsidRDefault="004E7F9A" w:rsidP="004E7F9A">
                          <w:pPr>
                            <w:jc w:val="center"/>
                          </w:pPr>
                        </w:p>
                        <w:p w14:paraId="6FB2A720" w14:textId="77777777" w:rsidR="004E7F9A" w:rsidRDefault="004E7F9A" w:rsidP="004E7F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FBB3F" id="_x0000_t202" coordsize="21600,21600" o:spt="202" path="m,l,21600r21600,l21600,xe">
              <v:stroke joinstyle="miter"/>
              <v:path gradientshapeok="t" o:connecttype="rect"/>
            </v:shapetype>
            <v:shape id="Text Box 2" o:spid="_x0000_s1026" type="#_x0000_t202" style="position:absolute;margin-left:0;margin-top:4.3pt;width:318pt;height:73.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" strokecolor="white [3212]">
              <v:textbox>
                <w:txbxContent>
                  <w:p w14:paraId="0A1B014C" w14:textId="77777777" w:rsidR="004E7F9A" w:rsidRPr="00AF53BC" w:rsidRDefault="004E7F9A" w:rsidP="004E7F9A">
                    <w:pPr>
                      <w:pStyle w:val="Heading1"/>
                      <w:jc w:val="center"/>
                      <w:rPr>
                        <w:rFonts w:ascii="Tahoma" w:hAnsi="Tahoma" w:cs="Tahoma"/>
                        <w:color w:val="064169"/>
                        <w:sz w:val="28"/>
                        <w:szCs w:val="28"/>
                      </w:rPr>
                    </w:pPr>
                    <w:r w:rsidRPr="00AF53BC">
                      <w:rPr>
                        <w:rFonts w:ascii="Tahoma" w:hAnsi="Tahoma" w:cs="Tahoma"/>
                        <w:color w:val="064169"/>
                        <w:sz w:val="28"/>
                        <w:szCs w:val="28"/>
                      </w:rPr>
                      <w:t>Inverness Badenoch and Strathspey</w:t>
                    </w:r>
                  </w:p>
                  <w:p w14:paraId="490D76B5" w14:textId="77777777" w:rsidR="004E7F9A" w:rsidRPr="00AF53BC" w:rsidRDefault="004E7F9A" w:rsidP="004E7F9A">
                    <w:pPr>
                      <w:pStyle w:val="Heading1"/>
                      <w:jc w:val="center"/>
                      <w:rPr>
                        <w:rFonts w:ascii="Tahoma" w:hAnsi="Tahoma" w:cs="Tahoma"/>
                        <w:color w:val="064169"/>
                        <w:sz w:val="28"/>
                        <w:szCs w:val="28"/>
                      </w:rPr>
                    </w:pPr>
                    <w:r w:rsidRPr="00AF53BC">
                      <w:rPr>
                        <w:rFonts w:ascii="Tahoma" w:hAnsi="Tahoma" w:cs="Tahoma"/>
                        <w:color w:val="064169"/>
                        <w:sz w:val="28"/>
                        <w:szCs w:val="28"/>
                      </w:rPr>
                      <w:t>Citizens Advice Bureau</w:t>
                    </w:r>
                  </w:p>
                  <w:p w14:paraId="248FDD24" w14:textId="77777777" w:rsidR="004E7F9A" w:rsidRPr="00AF53BC" w:rsidRDefault="004E7F9A" w:rsidP="004E7F9A">
                    <w:pPr>
                      <w:pStyle w:val="Heading1"/>
                      <w:jc w:val="center"/>
                      <w:rPr>
                        <w:rFonts w:ascii="Tahoma" w:hAnsi="Tahoma" w:cs="Tahoma"/>
                        <w:sz w:val="28"/>
                        <w:szCs w:val="28"/>
                      </w:rPr>
                    </w:pPr>
                    <w:r w:rsidRPr="00AF53BC">
                      <w:rPr>
                        <w:rFonts w:ascii="Tahoma" w:hAnsi="Tahoma" w:cs="Tahoma"/>
                        <w:color w:val="064169"/>
                        <w:sz w:val="28"/>
                        <w:szCs w:val="28"/>
                      </w:rPr>
                      <w:t>Privacy Notice for Job Applicants</w:t>
                    </w:r>
                  </w:p>
                  <w:p w14:paraId="3E236A52" w14:textId="77777777" w:rsidR="004E7F9A" w:rsidRPr="00AF53BC" w:rsidRDefault="004E7F9A" w:rsidP="004E7F9A">
                    <w:pPr>
                      <w:jc w:val="center"/>
                    </w:pPr>
                  </w:p>
                  <w:p w14:paraId="6FB2A720" w14:textId="77777777" w:rsidR="004E7F9A" w:rsidRDefault="004E7F9A" w:rsidP="004E7F9A"/>
                </w:txbxContent>
              </v:textbox>
              <w10:wrap type="square" anchorx="margin"/>
            </v:shape>
          </w:pict>
        </mc:Fallback>
      </mc:AlternateContent>
    </w:r>
    <w:r w:rsidR="008C1B14" w:rsidRPr="00AF53BC">
      <w:rPr>
        <w:b/>
        <w:color w:val="005AB6"/>
      </w:rPr>
      <w:t xml:space="preserve"> </w:t>
    </w:r>
    <w:r>
      <w:rPr>
        <w:rFonts w:ascii="Tahoma" w:hAnsi="Tahoma" w:cs="Tahoma"/>
        <w:color w:val="064169"/>
      </w:rPr>
      <w:t xml:space="preserve">   </w:t>
    </w:r>
    <w:r w:rsidR="00A34780">
      <w:rPr>
        <w:rFonts w:ascii="Tahoma" w:hAnsi="Tahoma" w:cs="Tahoma"/>
        <w:noProof/>
        <w:color w:val="064169"/>
        <w:lang w:eastAsia="en-GB"/>
      </w:rPr>
      <w:drawing>
        <wp:inline distT="0" distB="0" distL="0" distR="0" wp14:anchorId="2C231C82" wp14:editId="57220123">
          <wp:extent cx="923925" cy="923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etter.png"/>
                  <pic:cNvPicPr/>
                </pic:nvPicPr>
                <pic:blipFill>
                  <a:blip r:embed="rId1">
                    <a:extLst>
                      <a:ext uri="{28A0092B-C50C-407E-A947-70E740481C1C}">
                        <a14:useLocalDpi xmlns:a14="http://schemas.microsoft.com/office/drawing/2010/main" val="0"/>
                      </a:ext>
                    </a:extLst>
                  </a:blip>
                  <a:stretch>
                    <a:fillRect/>
                  </a:stretch>
                </pic:blipFill>
                <pic:spPr>
                  <a:xfrm>
                    <a:off x="0" y="0"/>
                    <a:ext cx="924112" cy="924112"/>
                  </a:xfrm>
                  <a:prstGeom prst="rect">
                    <a:avLst/>
                  </a:prstGeom>
                </pic:spPr>
              </pic:pic>
            </a:graphicData>
          </a:graphic>
        </wp:inline>
      </w:drawing>
    </w:r>
    <w:bookmarkStart w:id="0" w:name="_GoBack"/>
    <w:bookmarkEnd w:id="0"/>
  </w:p>
  <w:p w14:paraId="63E4253B" w14:textId="54EB1063" w:rsidR="008C1B14" w:rsidRPr="008C1B14" w:rsidRDefault="008C1B14" w:rsidP="00AF53BC">
    <w:pPr>
      <w:pStyle w:val="Header"/>
      <w:rPr>
        <w:b/>
        <w:color w:val="003E8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5"/>
  </w:num>
  <w:num w:numId="5">
    <w:abstractNumId w:val="5"/>
  </w:num>
  <w:num w:numId="6">
    <w:abstractNumId w:val="8"/>
  </w:num>
  <w:num w:numId="7">
    <w:abstractNumId w:val="24"/>
  </w:num>
  <w:num w:numId="8">
    <w:abstractNumId w:val="13"/>
  </w:num>
  <w:num w:numId="9">
    <w:abstractNumId w:val="7"/>
  </w:num>
  <w:num w:numId="10">
    <w:abstractNumId w:val="0"/>
  </w:num>
  <w:num w:numId="11">
    <w:abstractNumId w:val="3"/>
  </w:num>
  <w:num w:numId="12">
    <w:abstractNumId w:val="22"/>
  </w:num>
  <w:num w:numId="13">
    <w:abstractNumId w:val="6"/>
  </w:num>
  <w:num w:numId="14">
    <w:abstractNumId w:val="16"/>
  </w:num>
  <w:num w:numId="15">
    <w:abstractNumId w:val="18"/>
  </w:num>
  <w:num w:numId="16">
    <w:abstractNumId w:val="1"/>
  </w:num>
  <w:num w:numId="17">
    <w:abstractNumId w:val="17"/>
  </w:num>
  <w:num w:numId="18">
    <w:abstractNumId w:val="11"/>
  </w:num>
  <w:num w:numId="19">
    <w:abstractNumId w:val="12"/>
  </w:num>
  <w:num w:numId="20">
    <w:abstractNumId w:val="2"/>
  </w:num>
  <w:num w:numId="21">
    <w:abstractNumId w:val="9"/>
  </w:num>
  <w:num w:numId="22">
    <w:abstractNumId w:val="23"/>
  </w:num>
  <w:num w:numId="23">
    <w:abstractNumId w:val="26"/>
  </w:num>
  <w:num w:numId="24">
    <w:abstractNumId w:val="28"/>
  </w:num>
  <w:num w:numId="25">
    <w:abstractNumId w:val="14"/>
  </w:num>
  <w:num w:numId="26">
    <w:abstractNumId w:val="27"/>
  </w:num>
  <w:num w:numId="27">
    <w:abstractNumId w:val="20"/>
  </w:num>
  <w:num w:numId="28">
    <w:abstractNumId w:val="19"/>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82"/>
    <w:rsid w:val="00033746"/>
    <w:rsid w:val="000B4790"/>
    <w:rsid w:val="00104BDB"/>
    <w:rsid w:val="00131D5C"/>
    <w:rsid w:val="00144902"/>
    <w:rsid w:val="001A5DB5"/>
    <w:rsid w:val="00252F6F"/>
    <w:rsid w:val="002649BE"/>
    <w:rsid w:val="00267509"/>
    <w:rsid w:val="00295282"/>
    <w:rsid w:val="002B262D"/>
    <w:rsid w:val="003A7648"/>
    <w:rsid w:val="003E3404"/>
    <w:rsid w:val="003E4ED0"/>
    <w:rsid w:val="003E65C7"/>
    <w:rsid w:val="00442196"/>
    <w:rsid w:val="0047719C"/>
    <w:rsid w:val="004E4C84"/>
    <w:rsid w:val="004E7F9A"/>
    <w:rsid w:val="005A02FD"/>
    <w:rsid w:val="005A4F64"/>
    <w:rsid w:val="00617304"/>
    <w:rsid w:val="006221FE"/>
    <w:rsid w:val="00640EC6"/>
    <w:rsid w:val="00697F62"/>
    <w:rsid w:val="006B1EB3"/>
    <w:rsid w:val="006B206B"/>
    <w:rsid w:val="006C1F5F"/>
    <w:rsid w:val="00703C0C"/>
    <w:rsid w:val="00721839"/>
    <w:rsid w:val="00816AB7"/>
    <w:rsid w:val="00885CDD"/>
    <w:rsid w:val="008A0A62"/>
    <w:rsid w:val="008C1B14"/>
    <w:rsid w:val="008D3023"/>
    <w:rsid w:val="008E1403"/>
    <w:rsid w:val="009F44FC"/>
    <w:rsid w:val="00A34780"/>
    <w:rsid w:val="00A77FC4"/>
    <w:rsid w:val="00AF53BC"/>
    <w:rsid w:val="00B01B50"/>
    <w:rsid w:val="00B04BED"/>
    <w:rsid w:val="00B9467C"/>
    <w:rsid w:val="00BD1DFA"/>
    <w:rsid w:val="00BF68B2"/>
    <w:rsid w:val="00C36132"/>
    <w:rsid w:val="00C43CD2"/>
    <w:rsid w:val="00C67696"/>
    <w:rsid w:val="00CB6B2D"/>
    <w:rsid w:val="00D6571E"/>
    <w:rsid w:val="00D72180"/>
    <w:rsid w:val="00DB2AB5"/>
    <w:rsid w:val="00DE164D"/>
    <w:rsid w:val="00DE7609"/>
    <w:rsid w:val="00E6606A"/>
    <w:rsid w:val="00EA595D"/>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63F566"/>
  <w15:docId w15:val="{12E4A459-AE8E-4B64-BDDC-AF69E091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nvernesscab.casonline.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D4F92-4171-4614-A810-12EB95B76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Lorraine Bremner McBride</cp:lastModifiedBy>
  <cp:revision>3</cp:revision>
  <cp:lastPrinted>2018-05-17T14:16:00Z</cp:lastPrinted>
  <dcterms:created xsi:type="dcterms:W3CDTF">2021-05-03T05:09:00Z</dcterms:created>
  <dcterms:modified xsi:type="dcterms:W3CDTF">2021-05-03T05:09:00Z</dcterms:modified>
</cp:coreProperties>
</file>