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57DF" w14:textId="31A1C258" w:rsidR="00825613" w:rsidRDefault="00825613" w:rsidP="00825613">
      <w:pPr>
        <w:jc w:val="center"/>
        <w:rPr>
          <w:rFonts w:cstheme="minorHAnsi"/>
          <w:b/>
          <w:sz w:val="24"/>
          <w:szCs w:val="24"/>
          <w:lang w:val="en-US"/>
        </w:rPr>
      </w:pPr>
      <w:r>
        <w:rPr>
          <w:rFonts w:cstheme="minorHAnsi"/>
          <w:b/>
          <w:noProof/>
          <w:sz w:val="24"/>
          <w:szCs w:val="24"/>
          <w:lang w:val="en-US"/>
        </w:rPr>
        <w:drawing>
          <wp:inline distT="0" distB="0" distL="0" distR="0" wp14:anchorId="25A9702E" wp14:editId="5E8344CC">
            <wp:extent cx="1317510" cy="928650"/>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5995" cy="934631"/>
                    </a:xfrm>
                    <a:prstGeom prst="rect">
                      <a:avLst/>
                    </a:prstGeom>
                  </pic:spPr>
                </pic:pic>
              </a:graphicData>
            </a:graphic>
          </wp:inline>
        </w:drawing>
      </w:r>
    </w:p>
    <w:p w14:paraId="15DCC54D" w14:textId="57A67888" w:rsidR="00825613" w:rsidRPr="00D331BE" w:rsidRDefault="002B5CE6" w:rsidP="00D331BE">
      <w:pPr>
        <w:spacing w:after="0"/>
        <w:jc w:val="center"/>
        <w:rPr>
          <w:rFonts w:cstheme="minorHAnsi"/>
          <w:b/>
          <w:sz w:val="24"/>
          <w:szCs w:val="24"/>
          <w:lang w:val="en-US"/>
        </w:rPr>
      </w:pPr>
      <w:r w:rsidRPr="00D331BE">
        <w:rPr>
          <w:rFonts w:cstheme="minorHAnsi"/>
          <w:b/>
          <w:sz w:val="24"/>
          <w:szCs w:val="24"/>
          <w:lang w:val="en-US"/>
        </w:rPr>
        <w:t>Action Against Stalking</w:t>
      </w:r>
    </w:p>
    <w:p w14:paraId="35A7C3B8" w14:textId="6F6F0AFA" w:rsidR="00707F7B" w:rsidRPr="00D331BE" w:rsidRDefault="00DA3427" w:rsidP="00D331BE">
      <w:pPr>
        <w:spacing w:after="0"/>
        <w:jc w:val="center"/>
        <w:rPr>
          <w:rFonts w:cstheme="minorHAnsi"/>
          <w:b/>
          <w:sz w:val="24"/>
          <w:szCs w:val="24"/>
          <w:lang w:val="en-US"/>
        </w:rPr>
      </w:pPr>
      <w:r w:rsidRPr="00D331BE">
        <w:rPr>
          <w:rFonts w:cstheme="minorHAnsi"/>
          <w:b/>
          <w:sz w:val="24"/>
          <w:szCs w:val="24"/>
          <w:lang w:val="en-US"/>
        </w:rPr>
        <w:t xml:space="preserve">Trusts &amp; </w:t>
      </w:r>
      <w:r w:rsidR="003442C4" w:rsidRPr="00D331BE">
        <w:rPr>
          <w:rFonts w:cstheme="minorHAnsi"/>
          <w:b/>
          <w:sz w:val="24"/>
          <w:szCs w:val="24"/>
          <w:lang w:val="en-US"/>
        </w:rPr>
        <w:t xml:space="preserve">Foundations </w:t>
      </w:r>
      <w:r w:rsidR="001423A6" w:rsidRPr="00D331BE">
        <w:rPr>
          <w:rFonts w:cstheme="minorHAnsi"/>
          <w:b/>
          <w:sz w:val="24"/>
          <w:szCs w:val="24"/>
          <w:lang w:val="en-US"/>
        </w:rPr>
        <w:t xml:space="preserve">Officer </w:t>
      </w:r>
      <w:r w:rsidR="00D331BE" w:rsidRPr="00D331BE">
        <w:rPr>
          <w:rFonts w:cstheme="minorHAnsi"/>
          <w:b/>
          <w:sz w:val="24"/>
          <w:szCs w:val="24"/>
          <w:lang w:val="en-US"/>
        </w:rPr>
        <w:t>Vacancy</w:t>
      </w:r>
    </w:p>
    <w:p w14:paraId="2A1EC0A3" w14:textId="77777777" w:rsidR="008F7B6A" w:rsidRDefault="008F7B6A" w:rsidP="008F7B6A">
      <w:pPr>
        <w:spacing w:after="0"/>
        <w:rPr>
          <w:rFonts w:cstheme="minorHAnsi"/>
          <w:b/>
          <w:sz w:val="24"/>
          <w:szCs w:val="24"/>
          <w:lang w:val="en-US"/>
        </w:rPr>
      </w:pPr>
    </w:p>
    <w:p w14:paraId="4294D783" w14:textId="6E74B0C9" w:rsidR="002B5CE6" w:rsidRPr="002B5CE6" w:rsidRDefault="002B5CE6" w:rsidP="008F7B6A">
      <w:pPr>
        <w:spacing w:after="0"/>
        <w:rPr>
          <w:rFonts w:eastAsia="Times New Roman"/>
          <w:sz w:val="24"/>
          <w:szCs w:val="24"/>
        </w:rPr>
      </w:pPr>
      <w:r w:rsidRPr="002B5CE6">
        <w:rPr>
          <w:rFonts w:eastAsia="Times New Roman"/>
          <w:sz w:val="24"/>
          <w:szCs w:val="24"/>
        </w:rPr>
        <w:t xml:space="preserve">Action Against Stalking (AAS) was established as a </w:t>
      </w:r>
      <w:r w:rsidR="007B2419">
        <w:rPr>
          <w:rFonts w:eastAsia="Times New Roman"/>
          <w:sz w:val="24"/>
          <w:szCs w:val="24"/>
        </w:rPr>
        <w:t xml:space="preserve">national </w:t>
      </w:r>
      <w:r w:rsidRPr="002B5CE6">
        <w:rPr>
          <w:rFonts w:eastAsia="Times New Roman"/>
          <w:sz w:val="24"/>
          <w:szCs w:val="24"/>
        </w:rPr>
        <w:t>charity in 2014 by its Founder/C</w:t>
      </w:r>
      <w:r w:rsidR="001931F9">
        <w:rPr>
          <w:rFonts w:eastAsia="Times New Roman"/>
          <w:sz w:val="24"/>
          <w:szCs w:val="24"/>
        </w:rPr>
        <w:t xml:space="preserve">hief </w:t>
      </w:r>
      <w:r w:rsidRPr="002B5CE6">
        <w:rPr>
          <w:rFonts w:eastAsia="Times New Roman"/>
          <w:sz w:val="24"/>
          <w:szCs w:val="24"/>
        </w:rPr>
        <w:t>E</w:t>
      </w:r>
      <w:r w:rsidR="001931F9">
        <w:rPr>
          <w:rFonts w:eastAsia="Times New Roman"/>
          <w:sz w:val="24"/>
          <w:szCs w:val="24"/>
        </w:rPr>
        <w:t xml:space="preserve">xecutive </w:t>
      </w:r>
      <w:r w:rsidRPr="002B5CE6">
        <w:rPr>
          <w:rFonts w:eastAsia="Times New Roman"/>
          <w:sz w:val="24"/>
          <w:szCs w:val="24"/>
        </w:rPr>
        <w:t>O</w:t>
      </w:r>
      <w:r w:rsidR="001931F9">
        <w:rPr>
          <w:rFonts w:eastAsia="Times New Roman"/>
          <w:sz w:val="24"/>
          <w:szCs w:val="24"/>
        </w:rPr>
        <w:t>fficer</w:t>
      </w:r>
      <w:r w:rsidRPr="002B5CE6">
        <w:rPr>
          <w:rFonts w:eastAsia="Times New Roman"/>
          <w:sz w:val="24"/>
          <w:szCs w:val="24"/>
        </w:rPr>
        <w:t xml:space="preserve">, Ann Moulds, following her successful </w:t>
      </w:r>
      <w:r w:rsidRPr="002B5CE6">
        <w:rPr>
          <w:rFonts w:eastAsia="Times New Roman"/>
          <w:i/>
          <w:iCs/>
          <w:sz w:val="24"/>
          <w:szCs w:val="24"/>
        </w:rPr>
        <w:t>Campaign Action Scotland Against Stalking</w:t>
      </w:r>
      <w:r w:rsidRPr="002B5CE6">
        <w:rPr>
          <w:rFonts w:eastAsia="Times New Roman"/>
          <w:sz w:val="24"/>
          <w:szCs w:val="24"/>
        </w:rPr>
        <w:t xml:space="preserve">, which led to the introduction of the ‘Offence of Stalking’, Section 39 Criminal Justice &amp; Licensing (Scotland) Act 2010. </w:t>
      </w:r>
      <w:r w:rsidR="005F4BBF">
        <w:rPr>
          <w:rFonts w:eastAsia="Times New Roman"/>
          <w:sz w:val="24"/>
          <w:szCs w:val="24"/>
        </w:rPr>
        <w:t>The charity champions the voice of stalking victims, provides a free and specialised service to victims and engages with the communities to promotes greater awareness and resilience</w:t>
      </w:r>
      <w:r w:rsidR="009626AA">
        <w:rPr>
          <w:rFonts w:eastAsia="Times New Roman"/>
          <w:sz w:val="24"/>
          <w:szCs w:val="24"/>
        </w:rPr>
        <w:t xml:space="preserve"> across the country</w:t>
      </w:r>
      <w:r w:rsidR="005F4BBF">
        <w:rPr>
          <w:rFonts w:eastAsia="Times New Roman"/>
          <w:sz w:val="24"/>
          <w:szCs w:val="24"/>
        </w:rPr>
        <w:t>.</w:t>
      </w:r>
    </w:p>
    <w:p w14:paraId="631CA4AA" w14:textId="77777777" w:rsidR="002B5CE6" w:rsidRPr="002B5CE6" w:rsidRDefault="002B5CE6" w:rsidP="008F7B6A">
      <w:pPr>
        <w:spacing w:after="0"/>
        <w:rPr>
          <w:rFonts w:eastAsia="Times New Roman"/>
          <w:sz w:val="24"/>
          <w:szCs w:val="24"/>
        </w:rPr>
      </w:pPr>
    </w:p>
    <w:p w14:paraId="12DD42FE" w14:textId="2C99B598" w:rsidR="008F7B6A" w:rsidRDefault="00E70D72" w:rsidP="008F7B6A">
      <w:pPr>
        <w:spacing w:after="0"/>
        <w:rPr>
          <w:rFonts w:eastAsia="Times New Roman"/>
          <w:sz w:val="24"/>
          <w:szCs w:val="24"/>
        </w:rPr>
      </w:pPr>
      <w:r w:rsidRPr="00E70D72">
        <w:rPr>
          <w:rFonts w:eastAsia="Times New Roman"/>
          <w:sz w:val="24"/>
          <w:szCs w:val="24"/>
        </w:rPr>
        <w:t>This is an exciting time to join AAS. We are now better recognised as lead for developing responses to stalking and continue to receive Scottish Government funding for this work. Our success has led to increased awareness and demand for its services have more than doubled in the past year.</w:t>
      </w:r>
      <w:r>
        <w:rPr>
          <w:rFonts w:eastAsia="Times New Roman"/>
          <w:sz w:val="24"/>
          <w:szCs w:val="24"/>
        </w:rPr>
        <w:t xml:space="preserve"> </w:t>
      </w:r>
      <w:r w:rsidR="002B5CE6" w:rsidRPr="002B5CE6">
        <w:rPr>
          <w:rFonts w:eastAsia="Times New Roman"/>
          <w:sz w:val="24"/>
          <w:szCs w:val="24"/>
        </w:rPr>
        <w:t>Be part of the dynamic team establishing ground-breaking developments for AAS to be an even stronger voice for victims of stalking</w:t>
      </w:r>
      <w:r w:rsidR="006B138F">
        <w:rPr>
          <w:rFonts w:eastAsia="Times New Roman"/>
          <w:sz w:val="24"/>
          <w:szCs w:val="24"/>
        </w:rPr>
        <w:t>.</w:t>
      </w:r>
      <w:r w:rsidR="002B5CE6" w:rsidRPr="002B5CE6">
        <w:rPr>
          <w:rFonts w:eastAsia="Times New Roman"/>
          <w:sz w:val="24"/>
          <w:szCs w:val="24"/>
        </w:rPr>
        <w:t xml:space="preserve">  </w:t>
      </w:r>
    </w:p>
    <w:p w14:paraId="176D0F61" w14:textId="77777777" w:rsidR="002B5CE6" w:rsidRPr="002B5CE6" w:rsidRDefault="002B5CE6" w:rsidP="008F7B6A">
      <w:pPr>
        <w:spacing w:after="0"/>
        <w:rPr>
          <w:rFonts w:eastAsia="Times New Roman"/>
          <w:sz w:val="24"/>
          <w:szCs w:val="24"/>
        </w:rPr>
      </w:pPr>
    </w:p>
    <w:p w14:paraId="63C06452" w14:textId="093054FD" w:rsidR="006B138F" w:rsidRDefault="002B5CE6" w:rsidP="006B138F">
      <w:pPr>
        <w:spacing w:after="0"/>
        <w:rPr>
          <w:rFonts w:eastAsia="Times New Roman"/>
          <w:sz w:val="24"/>
          <w:szCs w:val="24"/>
        </w:rPr>
      </w:pPr>
      <w:r w:rsidRPr="002B5CE6">
        <w:rPr>
          <w:rFonts w:eastAsia="Times New Roman"/>
          <w:sz w:val="24"/>
          <w:szCs w:val="24"/>
        </w:rPr>
        <w:t>We are recruit</w:t>
      </w:r>
      <w:r w:rsidR="006B138F">
        <w:rPr>
          <w:rFonts w:eastAsia="Times New Roman"/>
          <w:sz w:val="24"/>
          <w:szCs w:val="24"/>
        </w:rPr>
        <w:t>ing</w:t>
      </w:r>
      <w:r w:rsidRPr="002B5CE6">
        <w:rPr>
          <w:rFonts w:eastAsia="Times New Roman"/>
          <w:sz w:val="24"/>
          <w:szCs w:val="24"/>
        </w:rPr>
        <w:t xml:space="preserve"> a </w:t>
      </w:r>
      <w:r w:rsidR="008F7B6A" w:rsidRPr="008F7B6A">
        <w:rPr>
          <w:rFonts w:eastAsia="Times New Roman"/>
          <w:sz w:val="24"/>
          <w:szCs w:val="24"/>
        </w:rPr>
        <w:t xml:space="preserve">Trusts &amp; Foundations Officer </w:t>
      </w:r>
      <w:r w:rsidRPr="002B5CE6">
        <w:rPr>
          <w:rFonts w:eastAsia="Times New Roman"/>
          <w:sz w:val="24"/>
          <w:szCs w:val="24"/>
        </w:rPr>
        <w:t xml:space="preserve">who will use their energy, initiative and creativity to increase our momentum and impact on stalking-victim support services and help build sustainability of the charity.  Applicants will assist in championing the voice of victims of stalking; use energy and drive to </w:t>
      </w:r>
      <w:r w:rsidR="008C4A0F">
        <w:rPr>
          <w:rFonts w:eastAsia="Times New Roman"/>
          <w:sz w:val="24"/>
          <w:szCs w:val="24"/>
        </w:rPr>
        <w:t xml:space="preserve">contribute to </w:t>
      </w:r>
      <w:r w:rsidRPr="002B5CE6">
        <w:rPr>
          <w:rFonts w:eastAsia="Times New Roman"/>
          <w:sz w:val="24"/>
          <w:szCs w:val="24"/>
        </w:rPr>
        <w:t>raising the profile of the charity; have the ability to create effective working partnerships</w:t>
      </w:r>
      <w:r w:rsidR="00FC5B96">
        <w:rPr>
          <w:rFonts w:eastAsia="Times New Roman"/>
          <w:sz w:val="24"/>
          <w:szCs w:val="24"/>
        </w:rPr>
        <w:t>,</w:t>
      </w:r>
      <w:r w:rsidR="008C4A0F">
        <w:rPr>
          <w:rFonts w:eastAsia="Times New Roman"/>
          <w:sz w:val="24"/>
          <w:szCs w:val="24"/>
        </w:rPr>
        <w:t xml:space="preserve"> and </w:t>
      </w:r>
      <w:r w:rsidRPr="002B5CE6">
        <w:rPr>
          <w:rFonts w:eastAsia="Times New Roman"/>
          <w:sz w:val="24"/>
          <w:szCs w:val="24"/>
        </w:rPr>
        <w:t xml:space="preserve">creativity and success in raising income in a diverse way. This is a part-time and fixed-term post, funded till the end of </w:t>
      </w:r>
      <w:r w:rsidR="00536510">
        <w:rPr>
          <w:rFonts w:eastAsia="Times New Roman"/>
          <w:sz w:val="24"/>
          <w:szCs w:val="24"/>
        </w:rPr>
        <w:t xml:space="preserve">June </w:t>
      </w:r>
      <w:r w:rsidRPr="002B5CE6">
        <w:rPr>
          <w:rFonts w:eastAsia="Times New Roman"/>
          <w:sz w:val="24"/>
          <w:szCs w:val="24"/>
        </w:rPr>
        <w:t>202</w:t>
      </w:r>
      <w:r w:rsidR="008F7B6A">
        <w:rPr>
          <w:rFonts w:eastAsia="Times New Roman"/>
          <w:sz w:val="24"/>
          <w:szCs w:val="24"/>
        </w:rPr>
        <w:t>2</w:t>
      </w:r>
      <w:r w:rsidRPr="002B5CE6">
        <w:rPr>
          <w:rFonts w:eastAsia="Times New Roman"/>
          <w:sz w:val="24"/>
          <w:szCs w:val="24"/>
        </w:rPr>
        <w:t>. The post may develop and be extended, subject to securing continued funding and satisfactory delivery of the key result areas.</w:t>
      </w:r>
    </w:p>
    <w:p w14:paraId="2B8B316A" w14:textId="77777777" w:rsidR="006B138F" w:rsidRDefault="006B138F" w:rsidP="006B138F">
      <w:pPr>
        <w:spacing w:after="0"/>
        <w:rPr>
          <w:rFonts w:eastAsia="Times New Roman"/>
          <w:sz w:val="24"/>
          <w:szCs w:val="24"/>
        </w:rPr>
      </w:pPr>
    </w:p>
    <w:p w14:paraId="75A20FAC" w14:textId="66D59A3E" w:rsidR="00B2096F" w:rsidRPr="006B138F" w:rsidRDefault="00B2096F" w:rsidP="006B138F">
      <w:pPr>
        <w:spacing w:after="0"/>
        <w:rPr>
          <w:rFonts w:eastAsia="Times New Roman"/>
          <w:sz w:val="24"/>
          <w:szCs w:val="24"/>
        </w:rPr>
      </w:pPr>
      <w:r>
        <w:rPr>
          <w:rFonts w:cstheme="minorHAnsi"/>
          <w:b/>
          <w:bCs/>
          <w:sz w:val="24"/>
          <w:szCs w:val="24"/>
          <w:lang w:val="en-US"/>
        </w:rPr>
        <w:t>A</w:t>
      </w:r>
      <w:r w:rsidRPr="00B2096F">
        <w:rPr>
          <w:rFonts w:cstheme="minorHAnsi"/>
          <w:b/>
          <w:bCs/>
          <w:sz w:val="24"/>
          <w:szCs w:val="24"/>
          <w:lang w:val="en-US"/>
        </w:rPr>
        <w:t xml:space="preserve">PPLICATION </w:t>
      </w:r>
    </w:p>
    <w:p w14:paraId="1AE623D3" w14:textId="2E232D65" w:rsidR="001911B8" w:rsidRDefault="001911B8" w:rsidP="001911B8">
      <w:pPr>
        <w:rPr>
          <w:rFonts w:eastAsia="Times New Roman"/>
          <w:sz w:val="24"/>
          <w:szCs w:val="24"/>
        </w:rPr>
      </w:pPr>
      <w:r w:rsidRPr="002B5CE6">
        <w:rPr>
          <w:rFonts w:eastAsia="Times New Roman"/>
          <w:sz w:val="24"/>
          <w:szCs w:val="24"/>
        </w:rPr>
        <w:t xml:space="preserve">Please </w:t>
      </w:r>
      <w:r w:rsidR="00FC5B96">
        <w:rPr>
          <w:rFonts w:eastAsia="Times New Roman"/>
          <w:sz w:val="24"/>
          <w:szCs w:val="24"/>
        </w:rPr>
        <w:t xml:space="preserve">go to </w:t>
      </w:r>
      <w:hyperlink r:id="rId11" w:history="1">
        <w:r w:rsidR="00FC5B96" w:rsidRPr="004353B4">
          <w:rPr>
            <w:rStyle w:val="Hyperlink"/>
            <w:rFonts w:eastAsia="Times New Roman"/>
            <w:sz w:val="24"/>
            <w:szCs w:val="24"/>
          </w:rPr>
          <w:t>https://www.actionagainststalking.org/jobs</w:t>
        </w:r>
      </w:hyperlink>
      <w:r w:rsidR="00FC5B96">
        <w:rPr>
          <w:rFonts w:eastAsia="Times New Roman"/>
          <w:sz w:val="24"/>
          <w:szCs w:val="24"/>
        </w:rPr>
        <w:t xml:space="preserve"> </w:t>
      </w:r>
      <w:r w:rsidRPr="002B5CE6">
        <w:rPr>
          <w:rFonts w:eastAsia="Times New Roman"/>
          <w:sz w:val="24"/>
          <w:szCs w:val="24"/>
        </w:rPr>
        <w:t xml:space="preserve">for the Information Pack and </w:t>
      </w:r>
      <w:r>
        <w:rPr>
          <w:rFonts w:eastAsia="Times New Roman"/>
          <w:sz w:val="24"/>
          <w:szCs w:val="24"/>
        </w:rPr>
        <w:t>A</w:t>
      </w:r>
      <w:r w:rsidRPr="002B5CE6">
        <w:rPr>
          <w:rFonts w:eastAsia="Times New Roman"/>
          <w:sz w:val="24"/>
          <w:szCs w:val="24"/>
        </w:rPr>
        <w:t>pplication Form</w:t>
      </w:r>
      <w:r w:rsidR="00FC5B96">
        <w:rPr>
          <w:rFonts w:eastAsia="Times New Roman"/>
          <w:sz w:val="24"/>
          <w:szCs w:val="24"/>
        </w:rPr>
        <w:t>.</w:t>
      </w:r>
      <w:r w:rsidRPr="002B5CE6">
        <w:rPr>
          <w:rFonts w:eastAsia="Times New Roman"/>
          <w:sz w:val="24"/>
          <w:szCs w:val="24"/>
        </w:rPr>
        <w:t xml:space="preserve"> </w:t>
      </w:r>
    </w:p>
    <w:p w14:paraId="65403EEE" w14:textId="0AD199F3" w:rsidR="00B2096F" w:rsidRDefault="00B2096F" w:rsidP="00B2096F">
      <w:pPr>
        <w:jc w:val="both"/>
        <w:rPr>
          <w:rFonts w:cstheme="minorHAnsi"/>
          <w:sz w:val="24"/>
          <w:szCs w:val="24"/>
          <w:lang w:val="en-US"/>
        </w:rPr>
      </w:pPr>
      <w:r w:rsidRPr="003946D0">
        <w:rPr>
          <w:rFonts w:cstheme="minorHAnsi"/>
          <w:sz w:val="24"/>
          <w:szCs w:val="24"/>
          <w:lang w:val="en-US"/>
        </w:rPr>
        <w:t xml:space="preserve">To apply for this post, please </w:t>
      </w:r>
      <w:r>
        <w:rPr>
          <w:rFonts w:cstheme="minorHAnsi"/>
          <w:sz w:val="24"/>
          <w:szCs w:val="24"/>
          <w:lang w:val="en-US"/>
        </w:rPr>
        <w:t>forward the completed AAS Application Form and c</w:t>
      </w:r>
      <w:r w:rsidRPr="003946D0">
        <w:rPr>
          <w:rFonts w:cstheme="minorHAnsi"/>
          <w:sz w:val="24"/>
          <w:szCs w:val="24"/>
          <w:lang w:val="en-US"/>
        </w:rPr>
        <w:t>overing letter</w:t>
      </w:r>
      <w:r>
        <w:rPr>
          <w:rFonts w:cstheme="minorHAnsi"/>
          <w:sz w:val="24"/>
          <w:szCs w:val="24"/>
          <w:lang w:val="en-US"/>
        </w:rPr>
        <w:t xml:space="preserve"> stating how your experience and skills match the Key Result Areas and </w:t>
      </w:r>
      <w:r w:rsidR="00445105">
        <w:rPr>
          <w:rFonts w:cstheme="minorHAnsi"/>
          <w:sz w:val="24"/>
          <w:szCs w:val="24"/>
          <w:lang w:val="en-US"/>
        </w:rPr>
        <w:t xml:space="preserve">Essential </w:t>
      </w:r>
      <w:r>
        <w:rPr>
          <w:rFonts w:cstheme="minorHAnsi"/>
          <w:sz w:val="24"/>
          <w:szCs w:val="24"/>
          <w:lang w:val="en-US"/>
        </w:rPr>
        <w:t xml:space="preserve">Person Specification, </w:t>
      </w:r>
      <w:r w:rsidRPr="003946D0">
        <w:rPr>
          <w:rFonts w:cstheme="minorHAnsi"/>
          <w:sz w:val="24"/>
          <w:szCs w:val="24"/>
          <w:lang w:val="en-US"/>
        </w:rPr>
        <w:t>to</w:t>
      </w:r>
      <w:r>
        <w:rPr>
          <w:rFonts w:cstheme="minorHAnsi"/>
          <w:sz w:val="24"/>
          <w:szCs w:val="24"/>
          <w:lang w:val="en-US"/>
        </w:rPr>
        <w:t xml:space="preserve"> </w:t>
      </w:r>
      <w:hyperlink r:id="rId12" w:history="1">
        <w:r w:rsidRPr="00BE4141">
          <w:rPr>
            <w:rStyle w:val="Hyperlink"/>
            <w:rFonts w:cstheme="minorHAnsi"/>
            <w:sz w:val="24"/>
            <w:szCs w:val="24"/>
            <w:lang w:val="en-US"/>
          </w:rPr>
          <w:t>Gordon.Walker@actionagainststalking.org</w:t>
        </w:r>
      </w:hyperlink>
      <w:r>
        <w:rPr>
          <w:rFonts w:cstheme="minorHAnsi"/>
          <w:sz w:val="24"/>
          <w:szCs w:val="24"/>
          <w:lang w:val="en-US"/>
        </w:rPr>
        <w:t xml:space="preserve"> by no later than </w:t>
      </w:r>
      <w:r w:rsidR="004401C0">
        <w:rPr>
          <w:rFonts w:cstheme="minorHAnsi"/>
          <w:sz w:val="24"/>
          <w:szCs w:val="24"/>
          <w:lang w:val="en-US"/>
        </w:rPr>
        <w:t xml:space="preserve">Thursday 10 June </w:t>
      </w:r>
      <w:r>
        <w:rPr>
          <w:rFonts w:cstheme="minorHAnsi"/>
          <w:sz w:val="24"/>
          <w:szCs w:val="24"/>
          <w:lang w:val="en-US"/>
        </w:rPr>
        <w:t>2021.</w:t>
      </w:r>
      <w:r w:rsidRPr="003946D0">
        <w:rPr>
          <w:rFonts w:cstheme="minorHAnsi"/>
          <w:sz w:val="24"/>
          <w:szCs w:val="24"/>
          <w:lang w:val="en-US"/>
        </w:rPr>
        <w:t xml:space="preserve"> </w:t>
      </w:r>
      <w:r w:rsidRPr="00445105">
        <w:rPr>
          <w:rFonts w:cstheme="minorHAnsi"/>
          <w:b/>
          <w:bCs/>
          <w:i/>
          <w:iCs/>
          <w:sz w:val="24"/>
          <w:szCs w:val="24"/>
          <w:lang w:val="en-US"/>
        </w:rPr>
        <w:t>Please note that the completed form and covering letter are essential for consideration of the post.</w:t>
      </w:r>
      <w:r w:rsidRPr="003946D0">
        <w:rPr>
          <w:rFonts w:cstheme="minorHAnsi"/>
          <w:sz w:val="24"/>
          <w:szCs w:val="24"/>
          <w:lang w:val="en-US"/>
        </w:rPr>
        <w:t xml:space="preserve">      </w:t>
      </w:r>
    </w:p>
    <w:p w14:paraId="4164E4FE" w14:textId="77777777" w:rsidR="00A047D2" w:rsidRPr="00BD3A9A" w:rsidRDefault="00A047D2" w:rsidP="00A047D2">
      <w:pPr>
        <w:rPr>
          <w:rFonts w:eastAsia="Times New Roman" w:cs="Calibri"/>
          <w:sz w:val="24"/>
          <w:szCs w:val="24"/>
        </w:rPr>
      </w:pPr>
      <w:r w:rsidRPr="00BD3A9A">
        <w:rPr>
          <w:rFonts w:eastAsia="Times New Roman" w:cs="Calibri"/>
          <w:sz w:val="24"/>
          <w:szCs w:val="24"/>
        </w:rPr>
        <w:t xml:space="preserve">Please find out more about AAS on </w:t>
      </w:r>
      <w:hyperlink r:id="rId13" w:history="1">
        <w:r w:rsidRPr="00BD3A9A">
          <w:rPr>
            <w:rStyle w:val="Hyperlink"/>
            <w:rFonts w:eastAsia="Times New Roman" w:cs="Calibri"/>
            <w:sz w:val="24"/>
            <w:szCs w:val="24"/>
          </w:rPr>
          <w:t>www.actionagainststalking.org</w:t>
        </w:r>
      </w:hyperlink>
      <w:r w:rsidRPr="00BD3A9A">
        <w:rPr>
          <w:rFonts w:eastAsia="Times New Roman" w:cs="Calibri"/>
          <w:sz w:val="24"/>
          <w:szCs w:val="24"/>
        </w:rPr>
        <w:t xml:space="preserve"> </w:t>
      </w:r>
    </w:p>
    <w:p w14:paraId="352DA5DB" w14:textId="36B08C19" w:rsidR="00536510" w:rsidRDefault="002B5CE6" w:rsidP="002B5CE6">
      <w:pPr>
        <w:rPr>
          <w:rFonts w:eastAsia="Times New Roman"/>
          <w:sz w:val="24"/>
          <w:szCs w:val="24"/>
        </w:rPr>
      </w:pPr>
      <w:r w:rsidRPr="002B5CE6">
        <w:rPr>
          <w:rFonts w:eastAsia="Times New Roman"/>
          <w:b/>
          <w:bCs/>
          <w:sz w:val="24"/>
          <w:szCs w:val="24"/>
        </w:rPr>
        <w:t xml:space="preserve">Closing date for applications is </w:t>
      </w:r>
      <w:r w:rsidR="00FE25B5">
        <w:rPr>
          <w:rFonts w:eastAsia="Times New Roman"/>
          <w:b/>
          <w:bCs/>
          <w:sz w:val="24"/>
          <w:szCs w:val="24"/>
        </w:rPr>
        <w:t>Thursday 10 June</w:t>
      </w:r>
      <w:r w:rsidR="00536510" w:rsidRPr="00536510">
        <w:rPr>
          <w:rFonts w:eastAsia="Times New Roman"/>
          <w:b/>
          <w:bCs/>
          <w:sz w:val="24"/>
          <w:szCs w:val="24"/>
        </w:rPr>
        <w:t xml:space="preserve"> 2021</w:t>
      </w:r>
      <w:r w:rsidR="00536510">
        <w:rPr>
          <w:rFonts w:eastAsia="Times New Roman"/>
          <w:sz w:val="24"/>
          <w:szCs w:val="24"/>
        </w:rPr>
        <w:t xml:space="preserve">. </w:t>
      </w:r>
    </w:p>
    <w:p w14:paraId="16922C3E" w14:textId="41F238BC" w:rsidR="00536510" w:rsidRDefault="00536510" w:rsidP="002B5CE6">
      <w:pPr>
        <w:rPr>
          <w:rFonts w:eastAsia="Times New Roman"/>
          <w:b/>
          <w:bCs/>
          <w:sz w:val="24"/>
          <w:szCs w:val="24"/>
        </w:rPr>
      </w:pPr>
      <w:r w:rsidRPr="00536510">
        <w:rPr>
          <w:rFonts w:eastAsia="Times New Roman"/>
          <w:b/>
          <w:bCs/>
          <w:sz w:val="24"/>
          <w:szCs w:val="24"/>
        </w:rPr>
        <w:t>I</w:t>
      </w:r>
      <w:r w:rsidR="002B5CE6" w:rsidRPr="002B5CE6">
        <w:rPr>
          <w:rFonts w:eastAsia="Times New Roman"/>
          <w:b/>
          <w:bCs/>
          <w:sz w:val="24"/>
          <w:szCs w:val="24"/>
        </w:rPr>
        <w:t xml:space="preserve">nterviews </w:t>
      </w:r>
      <w:r w:rsidR="006B138F">
        <w:rPr>
          <w:rFonts w:eastAsia="Times New Roman"/>
          <w:b/>
          <w:bCs/>
          <w:sz w:val="24"/>
          <w:szCs w:val="24"/>
        </w:rPr>
        <w:t xml:space="preserve">(virtual) </w:t>
      </w:r>
      <w:r w:rsidR="002B5CE6" w:rsidRPr="002B5CE6">
        <w:rPr>
          <w:rFonts w:eastAsia="Times New Roman"/>
          <w:b/>
          <w:bCs/>
          <w:sz w:val="24"/>
          <w:szCs w:val="24"/>
        </w:rPr>
        <w:t xml:space="preserve">will be held on </w:t>
      </w:r>
      <w:r w:rsidR="009F48F8">
        <w:rPr>
          <w:rFonts w:eastAsia="Times New Roman"/>
          <w:b/>
          <w:bCs/>
          <w:sz w:val="24"/>
          <w:szCs w:val="24"/>
        </w:rPr>
        <w:t>Monday 2</w:t>
      </w:r>
      <w:r w:rsidR="00FE25B5">
        <w:rPr>
          <w:rFonts w:eastAsia="Times New Roman"/>
          <w:b/>
          <w:bCs/>
          <w:sz w:val="24"/>
          <w:szCs w:val="24"/>
        </w:rPr>
        <w:t>1 June</w:t>
      </w:r>
      <w:r w:rsidRPr="001911B8">
        <w:rPr>
          <w:rFonts w:eastAsia="Times New Roman"/>
          <w:b/>
          <w:bCs/>
          <w:sz w:val="24"/>
          <w:szCs w:val="24"/>
        </w:rPr>
        <w:t xml:space="preserve"> 2021</w:t>
      </w:r>
    </w:p>
    <w:p w14:paraId="52D06605" w14:textId="6EC6292F" w:rsidR="006B138F" w:rsidRDefault="006B138F" w:rsidP="006B138F">
      <w:pPr>
        <w:spacing w:after="0"/>
        <w:jc w:val="center"/>
        <w:rPr>
          <w:rFonts w:cstheme="minorHAnsi"/>
          <w:b/>
          <w:sz w:val="24"/>
          <w:szCs w:val="24"/>
          <w:lang w:val="en-US"/>
        </w:rPr>
      </w:pPr>
      <w:r>
        <w:rPr>
          <w:rFonts w:cstheme="minorHAnsi"/>
          <w:b/>
          <w:noProof/>
          <w:sz w:val="24"/>
          <w:szCs w:val="24"/>
          <w:lang w:val="en-US"/>
        </w:rPr>
        <w:lastRenderedPageBreak/>
        <w:drawing>
          <wp:inline distT="0" distB="0" distL="0" distR="0" wp14:anchorId="4326DF58" wp14:editId="229D91C3">
            <wp:extent cx="905402" cy="638175"/>
            <wp:effectExtent l="0" t="0" r="952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1267" cy="642309"/>
                    </a:xfrm>
                    <a:prstGeom prst="rect">
                      <a:avLst/>
                    </a:prstGeom>
                  </pic:spPr>
                </pic:pic>
              </a:graphicData>
            </a:graphic>
          </wp:inline>
        </w:drawing>
      </w:r>
    </w:p>
    <w:p w14:paraId="649CB456" w14:textId="77777777" w:rsidR="00A06906" w:rsidRPr="00A06906" w:rsidRDefault="00A06906" w:rsidP="00A06906">
      <w:pPr>
        <w:spacing w:after="0"/>
        <w:jc w:val="center"/>
        <w:rPr>
          <w:rFonts w:cstheme="minorHAnsi"/>
          <w:b/>
          <w:sz w:val="24"/>
          <w:szCs w:val="24"/>
          <w:lang w:val="en-US"/>
        </w:rPr>
      </w:pPr>
      <w:r w:rsidRPr="00A06906">
        <w:rPr>
          <w:rFonts w:cstheme="minorHAnsi"/>
          <w:b/>
          <w:sz w:val="24"/>
          <w:szCs w:val="24"/>
          <w:lang w:val="en-US"/>
        </w:rPr>
        <w:t>Action Against Stalking – Trusts and Foundations Fundraising Officer</w:t>
      </w:r>
    </w:p>
    <w:p w14:paraId="3DFD5E6B" w14:textId="521A3782" w:rsidR="006B138F" w:rsidRDefault="006B138F" w:rsidP="006B138F">
      <w:pPr>
        <w:spacing w:after="0"/>
        <w:jc w:val="center"/>
        <w:rPr>
          <w:rFonts w:cstheme="minorHAnsi"/>
          <w:b/>
          <w:sz w:val="24"/>
          <w:szCs w:val="24"/>
          <w:lang w:val="en-US"/>
        </w:rPr>
      </w:pPr>
      <w:r>
        <w:rPr>
          <w:rFonts w:cstheme="minorHAnsi"/>
          <w:b/>
          <w:sz w:val="24"/>
          <w:szCs w:val="24"/>
          <w:lang w:val="en-US"/>
        </w:rPr>
        <w:t>Role and Person Specifications</w:t>
      </w:r>
    </w:p>
    <w:p w14:paraId="3C1C002B" w14:textId="77777777" w:rsidR="006B138F" w:rsidRDefault="006B138F" w:rsidP="006B138F">
      <w:pPr>
        <w:spacing w:after="0"/>
        <w:rPr>
          <w:rFonts w:cstheme="minorHAnsi"/>
          <w:b/>
          <w:sz w:val="24"/>
          <w:szCs w:val="24"/>
          <w:lang w:val="en-US"/>
        </w:rPr>
      </w:pPr>
    </w:p>
    <w:p w14:paraId="193F4E89" w14:textId="77777777" w:rsidR="006B138F" w:rsidRPr="00525181" w:rsidRDefault="006B138F" w:rsidP="006B138F">
      <w:pPr>
        <w:spacing w:after="0"/>
        <w:rPr>
          <w:rFonts w:cstheme="minorHAnsi"/>
          <w:b/>
          <w:sz w:val="24"/>
          <w:szCs w:val="24"/>
          <w:lang w:val="en-US"/>
        </w:rPr>
      </w:pPr>
      <w:r w:rsidRPr="00525181">
        <w:rPr>
          <w:rFonts w:cstheme="minorHAnsi"/>
          <w:b/>
          <w:sz w:val="24"/>
          <w:szCs w:val="24"/>
          <w:lang w:val="en-US"/>
        </w:rPr>
        <w:t>JOB TITLE</w:t>
      </w:r>
      <w:r w:rsidRPr="00525181">
        <w:rPr>
          <w:rFonts w:cstheme="minorHAnsi"/>
          <w:b/>
          <w:sz w:val="24"/>
          <w:szCs w:val="24"/>
          <w:lang w:val="en-US"/>
        </w:rPr>
        <w:tab/>
      </w:r>
      <w:r>
        <w:rPr>
          <w:rFonts w:cstheme="minorHAnsi"/>
          <w:b/>
          <w:sz w:val="24"/>
          <w:szCs w:val="24"/>
          <w:lang w:val="en-US"/>
        </w:rPr>
        <w:tab/>
      </w:r>
      <w:r>
        <w:rPr>
          <w:rFonts w:cstheme="minorHAnsi"/>
          <w:b/>
          <w:sz w:val="24"/>
          <w:szCs w:val="24"/>
          <w:lang w:val="en-US"/>
        </w:rPr>
        <w:tab/>
      </w:r>
      <w:r w:rsidRPr="00525181">
        <w:rPr>
          <w:rFonts w:cstheme="minorHAnsi"/>
          <w:b/>
          <w:sz w:val="24"/>
          <w:szCs w:val="24"/>
          <w:lang w:val="en-US"/>
        </w:rPr>
        <w:t xml:space="preserve">Trusts &amp; Foundations </w:t>
      </w:r>
      <w:r>
        <w:rPr>
          <w:rFonts w:cstheme="minorHAnsi"/>
          <w:b/>
          <w:sz w:val="24"/>
          <w:szCs w:val="24"/>
          <w:lang w:val="en-US"/>
        </w:rPr>
        <w:t xml:space="preserve">Fundraising </w:t>
      </w:r>
      <w:r w:rsidRPr="00525181">
        <w:rPr>
          <w:rFonts w:cstheme="minorHAnsi"/>
          <w:b/>
          <w:sz w:val="24"/>
          <w:szCs w:val="24"/>
          <w:lang w:val="en-US"/>
        </w:rPr>
        <w:t xml:space="preserve">Officer </w:t>
      </w:r>
    </w:p>
    <w:p w14:paraId="2CB49A3D" w14:textId="77777777" w:rsidR="006B138F" w:rsidRDefault="006B138F" w:rsidP="006B138F">
      <w:pPr>
        <w:spacing w:after="0"/>
        <w:rPr>
          <w:rFonts w:cstheme="minorHAnsi"/>
          <w:b/>
          <w:sz w:val="24"/>
          <w:szCs w:val="24"/>
          <w:lang w:val="en-US"/>
        </w:rPr>
      </w:pPr>
    </w:p>
    <w:p w14:paraId="278DE00B" w14:textId="77777777" w:rsidR="006B138F" w:rsidRPr="00525181" w:rsidRDefault="006B138F" w:rsidP="006B138F">
      <w:pPr>
        <w:spacing w:after="0"/>
        <w:ind w:left="2880" w:hanging="2880"/>
        <w:rPr>
          <w:rFonts w:cstheme="minorHAnsi"/>
          <w:bCs/>
          <w:sz w:val="24"/>
          <w:szCs w:val="24"/>
          <w:lang w:val="en-US"/>
        </w:rPr>
      </w:pPr>
      <w:r w:rsidRPr="00525181">
        <w:rPr>
          <w:rFonts w:cstheme="minorHAnsi"/>
          <w:b/>
          <w:sz w:val="24"/>
          <w:szCs w:val="24"/>
          <w:lang w:val="en-US"/>
        </w:rPr>
        <w:t>REPORTING TO</w:t>
      </w:r>
      <w:r w:rsidRPr="00525181">
        <w:rPr>
          <w:rFonts w:cstheme="minorHAnsi"/>
          <w:b/>
          <w:sz w:val="24"/>
          <w:szCs w:val="24"/>
          <w:lang w:val="en-US"/>
        </w:rPr>
        <w:tab/>
      </w:r>
      <w:r w:rsidRPr="00525181">
        <w:rPr>
          <w:rFonts w:cstheme="minorHAnsi"/>
          <w:bCs/>
          <w:sz w:val="24"/>
          <w:szCs w:val="24"/>
          <w:lang w:val="en-US"/>
        </w:rPr>
        <w:t xml:space="preserve">Trustee with Corporate Development remit until </w:t>
      </w:r>
      <w:r>
        <w:rPr>
          <w:rFonts w:cstheme="minorHAnsi"/>
          <w:bCs/>
          <w:sz w:val="24"/>
          <w:szCs w:val="24"/>
          <w:lang w:val="en-US"/>
        </w:rPr>
        <w:t xml:space="preserve">the </w:t>
      </w:r>
      <w:r w:rsidRPr="00525181">
        <w:rPr>
          <w:rFonts w:cstheme="minorHAnsi"/>
          <w:bCs/>
          <w:sz w:val="24"/>
          <w:szCs w:val="24"/>
          <w:lang w:val="en-US"/>
        </w:rPr>
        <w:t>Development Lead vacancy is filled</w:t>
      </w:r>
      <w:r>
        <w:rPr>
          <w:rFonts w:cstheme="minorHAnsi"/>
          <w:bCs/>
          <w:sz w:val="24"/>
          <w:szCs w:val="24"/>
          <w:lang w:val="en-US"/>
        </w:rPr>
        <w:t>.</w:t>
      </w:r>
    </w:p>
    <w:p w14:paraId="08D8BD39" w14:textId="77777777" w:rsidR="006B138F" w:rsidRDefault="006B138F" w:rsidP="006B138F">
      <w:pPr>
        <w:spacing w:after="0"/>
        <w:rPr>
          <w:rFonts w:cstheme="minorHAnsi"/>
          <w:b/>
          <w:sz w:val="24"/>
          <w:szCs w:val="24"/>
          <w:lang w:val="en-US"/>
        </w:rPr>
      </w:pPr>
    </w:p>
    <w:p w14:paraId="5847C534" w14:textId="77777777" w:rsidR="00FC5B96" w:rsidRPr="00FC5B96" w:rsidRDefault="006B138F" w:rsidP="006B138F">
      <w:pPr>
        <w:spacing w:after="0"/>
        <w:rPr>
          <w:rFonts w:cstheme="minorHAnsi"/>
          <w:bCs/>
          <w:sz w:val="24"/>
          <w:szCs w:val="24"/>
          <w:lang w:val="en-US"/>
        </w:rPr>
      </w:pPr>
      <w:r w:rsidRPr="00525181">
        <w:rPr>
          <w:rFonts w:cstheme="minorHAnsi"/>
          <w:b/>
          <w:sz w:val="24"/>
          <w:szCs w:val="24"/>
          <w:lang w:val="en-US"/>
        </w:rPr>
        <w:t>WORKING RELATIONSHIPS</w:t>
      </w:r>
      <w:r w:rsidRPr="00525181">
        <w:rPr>
          <w:rFonts w:cstheme="minorHAnsi"/>
          <w:b/>
          <w:sz w:val="24"/>
          <w:szCs w:val="24"/>
          <w:lang w:val="en-US"/>
        </w:rPr>
        <w:tab/>
      </w:r>
      <w:r w:rsidR="00FC5B96" w:rsidRPr="00FC5B96">
        <w:rPr>
          <w:rFonts w:cstheme="minorHAnsi"/>
          <w:bCs/>
          <w:sz w:val="24"/>
          <w:szCs w:val="24"/>
          <w:lang w:val="en-US"/>
        </w:rPr>
        <w:t>Development Team</w:t>
      </w:r>
    </w:p>
    <w:p w14:paraId="7DDFE229" w14:textId="5C7A3B74" w:rsidR="006B138F" w:rsidRPr="00525181" w:rsidRDefault="006B138F" w:rsidP="00FC5B96">
      <w:pPr>
        <w:spacing w:after="0"/>
        <w:ind w:left="2160" w:firstLine="720"/>
        <w:rPr>
          <w:rFonts w:cstheme="minorHAnsi"/>
          <w:b/>
          <w:sz w:val="24"/>
          <w:szCs w:val="24"/>
          <w:lang w:val="en-US"/>
        </w:rPr>
      </w:pPr>
      <w:r w:rsidRPr="00525181">
        <w:rPr>
          <w:rFonts w:cstheme="minorHAnsi"/>
          <w:bCs/>
          <w:sz w:val="24"/>
          <w:szCs w:val="24"/>
          <w:lang w:val="en-US"/>
        </w:rPr>
        <w:t>CEO and Board of Trustees</w:t>
      </w:r>
    </w:p>
    <w:p w14:paraId="10F4306A" w14:textId="77777777" w:rsidR="006B138F" w:rsidRPr="00525181" w:rsidRDefault="006B138F" w:rsidP="006B138F">
      <w:pPr>
        <w:spacing w:after="0"/>
        <w:ind w:left="2880"/>
        <w:rPr>
          <w:rFonts w:cstheme="minorHAnsi"/>
          <w:bCs/>
          <w:sz w:val="24"/>
          <w:szCs w:val="24"/>
          <w:lang w:val="en-US"/>
        </w:rPr>
      </w:pPr>
      <w:r w:rsidRPr="00525181">
        <w:rPr>
          <w:rFonts w:cstheme="minorHAnsi"/>
          <w:bCs/>
          <w:sz w:val="24"/>
          <w:szCs w:val="24"/>
          <w:lang w:val="en-US"/>
        </w:rPr>
        <w:t xml:space="preserve">Throughcare Support </w:t>
      </w:r>
      <w:r>
        <w:rPr>
          <w:rFonts w:cstheme="minorHAnsi"/>
          <w:bCs/>
          <w:sz w:val="24"/>
          <w:szCs w:val="24"/>
          <w:lang w:val="en-US"/>
        </w:rPr>
        <w:t xml:space="preserve">Manager and Practitioners </w:t>
      </w:r>
    </w:p>
    <w:p w14:paraId="74E663FD" w14:textId="77777777" w:rsidR="006B138F" w:rsidRPr="00525181" w:rsidRDefault="006B138F" w:rsidP="006B138F">
      <w:pPr>
        <w:spacing w:after="0"/>
        <w:ind w:left="2880"/>
        <w:rPr>
          <w:rFonts w:cstheme="minorHAnsi"/>
          <w:bCs/>
          <w:sz w:val="24"/>
          <w:szCs w:val="24"/>
          <w:lang w:val="en-US"/>
        </w:rPr>
      </w:pPr>
      <w:r w:rsidRPr="00525181">
        <w:rPr>
          <w:rFonts w:cstheme="minorHAnsi"/>
          <w:bCs/>
          <w:sz w:val="24"/>
          <w:szCs w:val="24"/>
          <w:lang w:val="en-US"/>
        </w:rPr>
        <w:t>Volunteers</w:t>
      </w:r>
    </w:p>
    <w:p w14:paraId="4596D127" w14:textId="77777777" w:rsidR="006B138F" w:rsidRPr="00525181" w:rsidRDefault="006B138F" w:rsidP="006B138F">
      <w:pPr>
        <w:spacing w:after="0"/>
        <w:rPr>
          <w:rFonts w:cstheme="minorHAnsi"/>
          <w:b/>
          <w:sz w:val="24"/>
          <w:szCs w:val="24"/>
          <w:lang w:val="en-US"/>
        </w:rPr>
      </w:pPr>
    </w:p>
    <w:p w14:paraId="45E2A2E7" w14:textId="54654397" w:rsidR="006B138F" w:rsidRPr="00525181" w:rsidRDefault="006B138F" w:rsidP="006B138F">
      <w:pPr>
        <w:spacing w:after="0"/>
        <w:ind w:left="2880" w:hanging="2880"/>
        <w:rPr>
          <w:rFonts w:cstheme="minorHAnsi"/>
          <w:bCs/>
          <w:sz w:val="24"/>
          <w:szCs w:val="24"/>
          <w:lang w:val="en-US"/>
        </w:rPr>
      </w:pPr>
      <w:r w:rsidRPr="00525181">
        <w:rPr>
          <w:rFonts w:cstheme="minorHAnsi"/>
          <w:b/>
          <w:sz w:val="24"/>
          <w:szCs w:val="24"/>
          <w:lang w:val="en-US"/>
        </w:rPr>
        <w:t>DURATION</w:t>
      </w:r>
      <w:r w:rsidRPr="00525181">
        <w:rPr>
          <w:rFonts w:cstheme="minorHAnsi"/>
          <w:b/>
          <w:sz w:val="24"/>
          <w:szCs w:val="24"/>
          <w:lang w:val="en-US"/>
        </w:rPr>
        <w:tab/>
      </w:r>
      <w:r w:rsidRPr="00525181">
        <w:rPr>
          <w:rFonts w:cstheme="minorHAnsi"/>
          <w:bCs/>
          <w:sz w:val="24"/>
          <w:szCs w:val="24"/>
          <w:lang w:val="en-US"/>
        </w:rPr>
        <w:t>This post is funded up till end June 2022. The post may be developed or be extended, subject to securing recurring-funding and satisfactory delivery of key result areas below.</w:t>
      </w:r>
    </w:p>
    <w:p w14:paraId="22905AAD" w14:textId="77777777" w:rsidR="006B138F" w:rsidRPr="00525181" w:rsidRDefault="006B138F" w:rsidP="006B138F">
      <w:pPr>
        <w:spacing w:after="0"/>
        <w:rPr>
          <w:rFonts w:cstheme="minorHAnsi"/>
          <w:b/>
          <w:sz w:val="24"/>
          <w:szCs w:val="24"/>
          <w:lang w:val="en-US"/>
        </w:rPr>
      </w:pPr>
    </w:p>
    <w:p w14:paraId="16F361C3" w14:textId="77777777" w:rsidR="006B138F" w:rsidRDefault="006B138F" w:rsidP="006B138F">
      <w:pPr>
        <w:spacing w:after="0"/>
        <w:ind w:left="2880" w:hanging="2880"/>
        <w:rPr>
          <w:rFonts w:cstheme="minorHAnsi"/>
          <w:bCs/>
          <w:sz w:val="24"/>
          <w:szCs w:val="24"/>
          <w:lang w:val="en-US"/>
        </w:rPr>
      </w:pPr>
      <w:r w:rsidRPr="00525181">
        <w:rPr>
          <w:rFonts w:cstheme="minorHAnsi"/>
          <w:b/>
          <w:sz w:val="24"/>
          <w:szCs w:val="24"/>
          <w:lang w:val="en-US"/>
        </w:rPr>
        <w:t>HOURS</w:t>
      </w:r>
      <w:r w:rsidRPr="00525181">
        <w:rPr>
          <w:rFonts w:cstheme="minorHAnsi"/>
          <w:b/>
          <w:sz w:val="24"/>
          <w:szCs w:val="24"/>
          <w:lang w:val="en-US"/>
        </w:rPr>
        <w:tab/>
      </w:r>
      <w:r>
        <w:rPr>
          <w:rFonts w:cstheme="minorHAnsi"/>
          <w:bCs/>
          <w:sz w:val="24"/>
          <w:szCs w:val="24"/>
          <w:lang w:val="en-US"/>
        </w:rPr>
        <w:t>Normal working hours is 9.00 am to 5.00 pm Mondays to Fridays.</w:t>
      </w:r>
    </w:p>
    <w:p w14:paraId="463DAC85" w14:textId="089AE2D3" w:rsidR="006B138F" w:rsidRDefault="006B138F" w:rsidP="00650A09">
      <w:pPr>
        <w:spacing w:after="0"/>
        <w:ind w:left="2880"/>
        <w:rPr>
          <w:rFonts w:cstheme="minorHAnsi"/>
          <w:bCs/>
          <w:sz w:val="24"/>
          <w:szCs w:val="24"/>
          <w:lang w:val="en-US"/>
        </w:rPr>
      </w:pPr>
      <w:r>
        <w:rPr>
          <w:rFonts w:cstheme="minorHAnsi"/>
          <w:bCs/>
          <w:sz w:val="24"/>
          <w:szCs w:val="24"/>
          <w:lang w:val="en-US"/>
        </w:rPr>
        <w:t xml:space="preserve">This post is part-time of </w:t>
      </w:r>
      <w:r w:rsidR="00E76038">
        <w:rPr>
          <w:rFonts w:cstheme="minorHAnsi"/>
          <w:bCs/>
          <w:sz w:val="24"/>
          <w:szCs w:val="24"/>
          <w:lang w:val="en-US"/>
        </w:rPr>
        <w:t>2</w:t>
      </w:r>
      <w:r>
        <w:rPr>
          <w:rFonts w:cstheme="minorHAnsi"/>
          <w:bCs/>
          <w:sz w:val="24"/>
          <w:szCs w:val="24"/>
          <w:lang w:val="en-US"/>
        </w:rPr>
        <w:t xml:space="preserve"> days or 1</w:t>
      </w:r>
      <w:r w:rsidR="00E76038">
        <w:rPr>
          <w:rFonts w:cstheme="minorHAnsi"/>
          <w:bCs/>
          <w:sz w:val="24"/>
          <w:szCs w:val="24"/>
          <w:lang w:val="en-US"/>
        </w:rPr>
        <w:t>5</w:t>
      </w:r>
      <w:r>
        <w:rPr>
          <w:rFonts w:cstheme="minorHAnsi"/>
          <w:bCs/>
          <w:sz w:val="24"/>
          <w:szCs w:val="24"/>
          <w:lang w:val="en-US"/>
        </w:rPr>
        <w:t xml:space="preserve"> hours </w:t>
      </w:r>
      <w:r w:rsidRPr="00525181">
        <w:rPr>
          <w:rFonts w:cstheme="minorHAnsi"/>
          <w:bCs/>
          <w:sz w:val="24"/>
          <w:szCs w:val="24"/>
          <w:lang w:val="en-US"/>
        </w:rPr>
        <w:t xml:space="preserve">per week, </w:t>
      </w:r>
      <w:r w:rsidR="00650A09">
        <w:rPr>
          <w:rFonts w:cstheme="minorHAnsi"/>
          <w:bCs/>
          <w:sz w:val="24"/>
          <w:szCs w:val="24"/>
          <w:lang w:val="en-US"/>
        </w:rPr>
        <w:t xml:space="preserve">with flexible hours to be agreed. </w:t>
      </w:r>
    </w:p>
    <w:p w14:paraId="38FC74AC" w14:textId="77777777" w:rsidR="00650A09" w:rsidRPr="00525181" w:rsidRDefault="00650A09" w:rsidP="00650A09">
      <w:pPr>
        <w:spacing w:after="0"/>
        <w:ind w:left="2880"/>
        <w:rPr>
          <w:rFonts w:cstheme="minorHAnsi"/>
          <w:b/>
          <w:sz w:val="24"/>
          <w:szCs w:val="24"/>
          <w:lang w:val="en-US"/>
        </w:rPr>
      </w:pPr>
    </w:p>
    <w:p w14:paraId="471038FE" w14:textId="77777777" w:rsidR="006B138F" w:rsidRDefault="006B138F" w:rsidP="006B138F">
      <w:pPr>
        <w:spacing w:after="0"/>
        <w:rPr>
          <w:rFonts w:cstheme="minorHAnsi"/>
          <w:bCs/>
          <w:sz w:val="24"/>
          <w:szCs w:val="24"/>
          <w:lang w:val="en-US"/>
        </w:rPr>
      </w:pPr>
      <w:r w:rsidRPr="00525181">
        <w:rPr>
          <w:rFonts w:cstheme="minorHAnsi"/>
          <w:b/>
          <w:sz w:val="24"/>
          <w:szCs w:val="24"/>
          <w:lang w:val="en-US"/>
        </w:rPr>
        <w:t>SALARY</w:t>
      </w:r>
      <w:r w:rsidRPr="00525181">
        <w:rPr>
          <w:rFonts w:cstheme="minorHAnsi"/>
          <w:b/>
          <w:sz w:val="24"/>
          <w:szCs w:val="24"/>
          <w:lang w:val="en-US"/>
        </w:rPr>
        <w:tab/>
      </w:r>
      <w:r>
        <w:rPr>
          <w:rFonts w:cstheme="minorHAnsi"/>
          <w:b/>
          <w:sz w:val="24"/>
          <w:szCs w:val="24"/>
          <w:lang w:val="en-US"/>
        </w:rPr>
        <w:tab/>
      </w:r>
      <w:r>
        <w:rPr>
          <w:rFonts w:cstheme="minorHAnsi"/>
          <w:b/>
          <w:sz w:val="24"/>
          <w:szCs w:val="24"/>
          <w:lang w:val="en-US"/>
        </w:rPr>
        <w:tab/>
      </w:r>
      <w:r w:rsidRPr="00525181">
        <w:rPr>
          <w:rFonts w:cstheme="minorHAnsi"/>
          <w:bCs/>
          <w:sz w:val="24"/>
          <w:szCs w:val="24"/>
          <w:lang w:val="en-US"/>
        </w:rPr>
        <w:t>£2</w:t>
      </w:r>
      <w:r>
        <w:rPr>
          <w:rFonts w:cstheme="minorHAnsi"/>
          <w:bCs/>
          <w:sz w:val="24"/>
          <w:szCs w:val="24"/>
          <w:lang w:val="en-US"/>
        </w:rPr>
        <w:t>3000 to £25000</w:t>
      </w:r>
      <w:r w:rsidRPr="00525181">
        <w:rPr>
          <w:rFonts w:cstheme="minorHAnsi"/>
          <w:bCs/>
          <w:sz w:val="24"/>
          <w:szCs w:val="24"/>
          <w:lang w:val="en-US"/>
        </w:rPr>
        <w:t xml:space="preserve"> per annum pro- rata</w:t>
      </w:r>
      <w:r>
        <w:rPr>
          <w:rFonts w:cstheme="minorHAnsi"/>
          <w:bCs/>
          <w:sz w:val="24"/>
          <w:szCs w:val="24"/>
          <w:lang w:val="en-US"/>
        </w:rPr>
        <w:t>, subject to experience.</w:t>
      </w:r>
    </w:p>
    <w:p w14:paraId="54673779" w14:textId="77777777" w:rsidR="006B138F" w:rsidRPr="00525181" w:rsidRDefault="006B138F" w:rsidP="006B138F">
      <w:pPr>
        <w:spacing w:after="0"/>
        <w:rPr>
          <w:rFonts w:cstheme="minorHAnsi"/>
          <w:bCs/>
          <w:sz w:val="24"/>
          <w:szCs w:val="24"/>
          <w:lang w:val="en-US"/>
        </w:rPr>
      </w:pPr>
    </w:p>
    <w:p w14:paraId="16C7F693" w14:textId="08A0E123" w:rsidR="006B138F" w:rsidRDefault="006B138F" w:rsidP="006B138F">
      <w:pPr>
        <w:spacing w:after="0"/>
        <w:ind w:left="2880" w:hanging="2880"/>
        <w:rPr>
          <w:rFonts w:cstheme="minorHAnsi"/>
          <w:bCs/>
          <w:sz w:val="24"/>
          <w:szCs w:val="24"/>
          <w:lang w:val="en-US"/>
        </w:rPr>
      </w:pPr>
      <w:r w:rsidRPr="00525181">
        <w:rPr>
          <w:rFonts w:cstheme="minorHAnsi"/>
          <w:b/>
          <w:sz w:val="24"/>
          <w:szCs w:val="24"/>
          <w:lang w:val="en-US"/>
        </w:rPr>
        <w:t>LOCATION</w:t>
      </w:r>
      <w:r w:rsidRPr="00525181">
        <w:rPr>
          <w:rFonts w:cstheme="minorHAnsi"/>
          <w:b/>
          <w:sz w:val="24"/>
          <w:szCs w:val="24"/>
          <w:lang w:val="en-US"/>
        </w:rPr>
        <w:tab/>
      </w:r>
      <w:r w:rsidR="007B2419">
        <w:rPr>
          <w:rFonts w:cstheme="minorHAnsi"/>
          <w:bCs/>
          <w:sz w:val="24"/>
          <w:szCs w:val="24"/>
          <w:lang w:val="en-US"/>
        </w:rPr>
        <w:t>Whilst t</w:t>
      </w:r>
      <w:r w:rsidRPr="00525181">
        <w:rPr>
          <w:rFonts w:cstheme="minorHAnsi"/>
          <w:bCs/>
          <w:sz w:val="24"/>
          <w:szCs w:val="24"/>
          <w:lang w:val="en-US"/>
        </w:rPr>
        <w:t xml:space="preserve">he AAS office is based </w:t>
      </w:r>
      <w:bookmarkStart w:id="0" w:name="_Hlk68621075"/>
      <w:r w:rsidRPr="00525181">
        <w:rPr>
          <w:rFonts w:cstheme="minorHAnsi"/>
          <w:bCs/>
          <w:sz w:val="24"/>
          <w:szCs w:val="24"/>
          <w:lang w:val="en-US"/>
        </w:rPr>
        <w:t>in University of the West of Scotland, Ayr</w:t>
      </w:r>
      <w:r w:rsidR="007B2419">
        <w:rPr>
          <w:rFonts w:cstheme="minorHAnsi"/>
          <w:bCs/>
          <w:sz w:val="24"/>
          <w:szCs w:val="24"/>
          <w:lang w:val="en-US"/>
        </w:rPr>
        <w:t>, r</w:t>
      </w:r>
      <w:r w:rsidRPr="00525181">
        <w:rPr>
          <w:rFonts w:cstheme="minorHAnsi"/>
          <w:bCs/>
          <w:sz w:val="24"/>
          <w:szCs w:val="24"/>
          <w:lang w:val="en-US"/>
        </w:rPr>
        <w:t xml:space="preserve">emote working </w:t>
      </w:r>
      <w:r>
        <w:rPr>
          <w:rFonts w:cstheme="minorHAnsi"/>
          <w:bCs/>
          <w:sz w:val="24"/>
          <w:szCs w:val="24"/>
          <w:lang w:val="en-US"/>
        </w:rPr>
        <w:t xml:space="preserve">is </w:t>
      </w:r>
      <w:r w:rsidR="00276B78">
        <w:rPr>
          <w:rFonts w:cstheme="minorHAnsi"/>
          <w:bCs/>
          <w:sz w:val="24"/>
          <w:szCs w:val="24"/>
          <w:lang w:val="en-US"/>
        </w:rPr>
        <w:t>an option.</w:t>
      </w:r>
    </w:p>
    <w:p w14:paraId="3F28C394" w14:textId="77777777" w:rsidR="00FD2C84" w:rsidRDefault="00FD2C84" w:rsidP="006B138F">
      <w:pPr>
        <w:spacing w:after="0"/>
        <w:ind w:left="2880" w:hanging="2880"/>
        <w:rPr>
          <w:rFonts w:cstheme="minorHAnsi"/>
          <w:bCs/>
          <w:sz w:val="24"/>
          <w:szCs w:val="24"/>
          <w:lang w:val="en-US"/>
        </w:rPr>
      </w:pPr>
    </w:p>
    <w:p w14:paraId="1E85AAC8" w14:textId="38CB3BFB" w:rsidR="00FD2C84" w:rsidRDefault="00FD2C84" w:rsidP="006B138F">
      <w:pPr>
        <w:spacing w:after="0"/>
        <w:ind w:left="2880" w:hanging="2880"/>
        <w:rPr>
          <w:rFonts w:cstheme="minorHAnsi"/>
          <w:bCs/>
          <w:sz w:val="24"/>
          <w:szCs w:val="24"/>
          <w:lang w:val="en-US"/>
        </w:rPr>
      </w:pPr>
      <w:r w:rsidRPr="00592120">
        <w:rPr>
          <w:b/>
          <w:bCs/>
          <w:sz w:val="24"/>
          <w:szCs w:val="24"/>
        </w:rPr>
        <w:t>PROBATION PERIOD:</w:t>
      </w:r>
      <w:r>
        <w:rPr>
          <w:sz w:val="24"/>
          <w:szCs w:val="24"/>
        </w:rPr>
        <w:tab/>
        <w:t>3 months</w:t>
      </w:r>
    </w:p>
    <w:p w14:paraId="48ABF9D1" w14:textId="1760CBD0" w:rsidR="00FD2C84" w:rsidRDefault="00FD2C84" w:rsidP="006B138F">
      <w:pPr>
        <w:spacing w:after="0"/>
        <w:ind w:left="2880" w:hanging="2880"/>
        <w:rPr>
          <w:rFonts w:cstheme="minorHAnsi"/>
          <w:bCs/>
          <w:sz w:val="24"/>
          <w:szCs w:val="24"/>
          <w:lang w:val="en-US"/>
        </w:rPr>
      </w:pPr>
    </w:p>
    <w:p w14:paraId="3965A6C1" w14:textId="0B82181D" w:rsidR="00FD2C84" w:rsidRPr="00F626BE" w:rsidRDefault="00FD2C84" w:rsidP="00FD2C84">
      <w:pPr>
        <w:pStyle w:val="NoSpacing"/>
        <w:jc w:val="both"/>
        <w:rPr>
          <w:rFonts w:asciiTheme="minorHAnsi" w:hAnsiTheme="minorHAnsi" w:cstheme="minorHAnsi"/>
          <w:bCs/>
          <w:sz w:val="24"/>
          <w:szCs w:val="24"/>
        </w:rPr>
      </w:pPr>
      <w:r w:rsidRPr="00F626BE">
        <w:rPr>
          <w:rFonts w:asciiTheme="minorHAnsi" w:hAnsiTheme="minorHAnsi" w:cstheme="minorHAnsi"/>
          <w:b/>
          <w:bCs/>
          <w:sz w:val="24"/>
          <w:szCs w:val="24"/>
        </w:rPr>
        <w:t>HOLIDAY ENTITLEMENT:</w:t>
      </w:r>
      <w:r w:rsidRPr="00F626BE">
        <w:rPr>
          <w:rFonts w:asciiTheme="minorHAnsi" w:hAnsiTheme="minorHAnsi" w:cstheme="minorHAnsi"/>
          <w:sz w:val="24"/>
          <w:szCs w:val="24"/>
        </w:rPr>
        <w:t xml:space="preserve"> Full-time employee holiday entitlement is 28 days holiday in each year April to March, and which includes </w:t>
      </w:r>
      <w:r w:rsidR="002673D2">
        <w:rPr>
          <w:rFonts w:asciiTheme="minorHAnsi" w:hAnsiTheme="minorHAnsi" w:cstheme="minorHAnsi"/>
          <w:sz w:val="24"/>
          <w:szCs w:val="24"/>
        </w:rPr>
        <w:t xml:space="preserve">4 </w:t>
      </w:r>
      <w:r w:rsidRPr="00F626BE">
        <w:rPr>
          <w:rFonts w:asciiTheme="minorHAnsi" w:hAnsiTheme="minorHAnsi" w:cstheme="minorHAnsi"/>
          <w:sz w:val="24"/>
          <w:szCs w:val="24"/>
        </w:rPr>
        <w:t>Public Holidays recognised by the Employer</w:t>
      </w:r>
      <w:r w:rsidR="002673D2">
        <w:rPr>
          <w:rFonts w:asciiTheme="minorHAnsi" w:hAnsiTheme="minorHAnsi" w:cstheme="minorHAnsi"/>
          <w:sz w:val="24"/>
          <w:szCs w:val="24"/>
        </w:rPr>
        <w:t xml:space="preserve">. </w:t>
      </w:r>
      <w:r w:rsidRPr="00F626BE">
        <w:rPr>
          <w:rFonts w:asciiTheme="minorHAnsi" w:hAnsiTheme="minorHAnsi" w:cstheme="minorHAnsi"/>
          <w:sz w:val="24"/>
          <w:szCs w:val="24"/>
        </w:rPr>
        <w:t xml:space="preserve">Part-time employees’ annual holiday and public holiday entitlement will accrue on a pro-rata basis according to the number of hours worked. </w:t>
      </w:r>
    </w:p>
    <w:p w14:paraId="7777B710" w14:textId="584FB2FA" w:rsidR="00FD2C84" w:rsidRDefault="00FD2C84" w:rsidP="006B138F">
      <w:pPr>
        <w:spacing w:after="0"/>
        <w:ind w:left="2880" w:hanging="2880"/>
        <w:rPr>
          <w:rFonts w:cstheme="minorHAnsi"/>
          <w:bCs/>
          <w:sz w:val="24"/>
          <w:szCs w:val="24"/>
          <w:lang w:val="en-US"/>
        </w:rPr>
      </w:pPr>
    </w:p>
    <w:p w14:paraId="768FC57D" w14:textId="77777777" w:rsidR="002673D2" w:rsidRDefault="002673D2" w:rsidP="006B138F">
      <w:pPr>
        <w:spacing w:after="0"/>
        <w:ind w:left="2880" w:hanging="2880"/>
        <w:rPr>
          <w:rFonts w:cstheme="minorHAnsi"/>
          <w:bCs/>
          <w:sz w:val="24"/>
          <w:szCs w:val="24"/>
          <w:lang w:val="en-US"/>
        </w:rPr>
      </w:pPr>
    </w:p>
    <w:bookmarkEnd w:id="0"/>
    <w:p w14:paraId="2D6AB160" w14:textId="1D44F54F" w:rsidR="006B138F" w:rsidRPr="00FD2C84" w:rsidRDefault="006B138F" w:rsidP="00FD2C84">
      <w:pPr>
        <w:pStyle w:val="ListParagraph"/>
        <w:numPr>
          <w:ilvl w:val="0"/>
          <w:numId w:val="13"/>
        </w:numPr>
        <w:spacing w:after="0"/>
        <w:rPr>
          <w:rFonts w:cstheme="minorHAnsi"/>
          <w:b/>
          <w:sz w:val="24"/>
          <w:szCs w:val="24"/>
          <w:lang w:val="en-US"/>
        </w:rPr>
      </w:pPr>
      <w:r w:rsidRPr="00FD2C84">
        <w:rPr>
          <w:rFonts w:cstheme="minorHAnsi"/>
          <w:b/>
          <w:sz w:val="24"/>
          <w:szCs w:val="24"/>
          <w:lang w:val="en-US"/>
        </w:rPr>
        <w:t>ROLE SPECIFICATION</w:t>
      </w:r>
    </w:p>
    <w:p w14:paraId="71237CF9" w14:textId="77777777" w:rsidR="006B138F" w:rsidRDefault="006B138F" w:rsidP="006B138F">
      <w:pPr>
        <w:spacing w:after="0"/>
        <w:rPr>
          <w:rFonts w:cstheme="minorHAnsi"/>
          <w:b/>
          <w:sz w:val="24"/>
          <w:szCs w:val="24"/>
          <w:lang w:val="en-US"/>
        </w:rPr>
      </w:pPr>
    </w:p>
    <w:p w14:paraId="797E5922" w14:textId="77777777" w:rsidR="006B138F" w:rsidRPr="003442C4" w:rsidRDefault="006B138F" w:rsidP="006B138F">
      <w:pPr>
        <w:spacing w:after="0"/>
        <w:rPr>
          <w:rFonts w:cstheme="minorHAnsi"/>
          <w:b/>
          <w:sz w:val="24"/>
          <w:szCs w:val="24"/>
          <w:lang w:val="en-US"/>
        </w:rPr>
      </w:pPr>
      <w:r w:rsidRPr="003442C4">
        <w:rPr>
          <w:rFonts w:cstheme="minorHAnsi"/>
          <w:b/>
          <w:sz w:val="24"/>
          <w:szCs w:val="24"/>
          <w:lang w:val="en-US"/>
        </w:rPr>
        <w:t>Main Purpose</w:t>
      </w:r>
    </w:p>
    <w:p w14:paraId="7F2E7724" w14:textId="77777777" w:rsidR="006B138F" w:rsidRDefault="006B138F" w:rsidP="006B138F">
      <w:pPr>
        <w:spacing w:after="0"/>
        <w:rPr>
          <w:rFonts w:cstheme="minorHAnsi"/>
          <w:sz w:val="24"/>
          <w:szCs w:val="24"/>
          <w:lang w:val="en-US"/>
        </w:rPr>
      </w:pPr>
      <w:r w:rsidRPr="003442C4">
        <w:rPr>
          <w:rFonts w:cstheme="minorHAnsi"/>
          <w:sz w:val="24"/>
          <w:szCs w:val="24"/>
          <w:lang w:val="en-US"/>
        </w:rPr>
        <w:t xml:space="preserve">The purpose of the post is to deliver an agreed income target from </w:t>
      </w:r>
      <w:r>
        <w:rPr>
          <w:rFonts w:cstheme="minorHAnsi"/>
          <w:sz w:val="24"/>
          <w:szCs w:val="24"/>
          <w:lang w:val="en-US"/>
        </w:rPr>
        <w:t xml:space="preserve">a spectrum of funding sources, including </w:t>
      </w:r>
      <w:r w:rsidRPr="003442C4">
        <w:rPr>
          <w:rFonts w:cstheme="minorHAnsi"/>
          <w:sz w:val="24"/>
          <w:szCs w:val="24"/>
          <w:lang w:val="en-US"/>
        </w:rPr>
        <w:t>key major charitable trusts and foundations</w:t>
      </w:r>
      <w:r>
        <w:rPr>
          <w:rFonts w:cstheme="minorHAnsi"/>
          <w:sz w:val="24"/>
          <w:szCs w:val="24"/>
          <w:lang w:val="en-US"/>
        </w:rPr>
        <w:t xml:space="preserve">, and community and </w:t>
      </w:r>
      <w:r>
        <w:rPr>
          <w:rFonts w:cstheme="minorHAnsi"/>
          <w:sz w:val="24"/>
          <w:szCs w:val="24"/>
          <w:lang w:val="en-US"/>
        </w:rPr>
        <w:lastRenderedPageBreak/>
        <w:t xml:space="preserve">corporate </w:t>
      </w:r>
      <w:proofErr w:type="spellStart"/>
      <w:r>
        <w:rPr>
          <w:rFonts w:cstheme="minorHAnsi"/>
          <w:sz w:val="24"/>
          <w:szCs w:val="24"/>
          <w:lang w:val="en-US"/>
        </w:rPr>
        <w:t>organisations</w:t>
      </w:r>
      <w:proofErr w:type="spellEnd"/>
      <w:r>
        <w:rPr>
          <w:rFonts w:cstheme="minorHAnsi"/>
          <w:sz w:val="24"/>
          <w:szCs w:val="24"/>
          <w:lang w:val="en-US"/>
        </w:rPr>
        <w:t xml:space="preserve">. They will </w:t>
      </w:r>
      <w:r w:rsidRPr="003442C4">
        <w:rPr>
          <w:rFonts w:cstheme="minorHAnsi"/>
          <w:sz w:val="24"/>
          <w:szCs w:val="24"/>
          <w:lang w:val="en-US"/>
        </w:rPr>
        <w:t xml:space="preserve">work as part of </w:t>
      </w:r>
      <w:r>
        <w:rPr>
          <w:rFonts w:cstheme="minorHAnsi"/>
          <w:sz w:val="24"/>
          <w:szCs w:val="24"/>
          <w:lang w:val="en-US"/>
        </w:rPr>
        <w:t>the Development T</w:t>
      </w:r>
      <w:r w:rsidRPr="003442C4">
        <w:rPr>
          <w:rFonts w:cstheme="minorHAnsi"/>
          <w:sz w:val="24"/>
          <w:szCs w:val="24"/>
          <w:lang w:val="en-US"/>
        </w:rPr>
        <w:t>eam</w:t>
      </w:r>
      <w:r>
        <w:rPr>
          <w:rFonts w:cstheme="minorHAnsi"/>
          <w:sz w:val="24"/>
          <w:szCs w:val="24"/>
          <w:lang w:val="en-US"/>
        </w:rPr>
        <w:t xml:space="preserve"> with the focus in</w:t>
      </w:r>
      <w:r w:rsidRPr="003442C4">
        <w:rPr>
          <w:rFonts w:cstheme="minorHAnsi"/>
          <w:sz w:val="24"/>
          <w:szCs w:val="24"/>
          <w:lang w:val="en-US"/>
        </w:rPr>
        <w:t xml:space="preserve"> sustain</w:t>
      </w:r>
      <w:r>
        <w:rPr>
          <w:rFonts w:cstheme="minorHAnsi"/>
          <w:sz w:val="24"/>
          <w:szCs w:val="24"/>
          <w:lang w:val="en-US"/>
        </w:rPr>
        <w:t>ing</w:t>
      </w:r>
      <w:r w:rsidRPr="003442C4">
        <w:rPr>
          <w:rFonts w:cstheme="minorHAnsi"/>
          <w:sz w:val="24"/>
          <w:szCs w:val="24"/>
          <w:lang w:val="en-US"/>
        </w:rPr>
        <w:t xml:space="preserve"> and grow</w:t>
      </w:r>
      <w:r>
        <w:rPr>
          <w:rFonts w:cstheme="minorHAnsi"/>
          <w:sz w:val="24"/>
          <w:szCs w:val="24"/>
          <w:lang w:val="en-US"/>
        </w:rPr>
        <w:t>ing</w:t>
      </w:r>
      <w:r w:rsidRPr="003442C4">
        <w:rPr>
          <w:rFonts w:cstheme="minorHAnsi"/>
          <w:sz w:val="24"/>
          <w:szCs w:val="24"/>
          <w:lang w:val="en-US"/>
        </w:rPr>
        <w:t xml:space="preserve"> income in line with </w:t>
      </w:r>
      <w:r>
        <w:rPr>
          <w:rFonts w:cstheme="minorHAnsi"/>
          <w:sz w:val="24"/>
          <w:szCs w:val="24"/>
          <w:lang w:val="en-US"/>
        </w:rPr>
        <w:t>AAS’s</w:t>
      </w:r>
      <w:r w:rsidRPr="003442C4">
        <w:rPr>
          <w:rFonts w:cstheme="minorHAnsi"/>
          <w:sz w:val="24"/>
          <w:szCs w:val="24"/>
          <w:lang w:val="en-US"/>
        </w:rPr>
        <w:t xml:space="preserve"> </w:t>
      </w:r>
      <w:r>
        <w:rPr>
          <w:rFonts w:cstheme="minorHAnsi"/>
          <w:sz w:val="24"/>
          <w:szCs w:val="24"/>
          <w:lang w:val="en-US"/>
        </w:rPr>
        <w:t>fundraising</w:t>
      </w:r>
      <w:r w:rsidRPr="003442C4">
        <w:rPr>
          <w:rFonts w:cstheme="minorHAnsi"/>
          <w:sz w:val="24"/>
          <w:szCs w:val="24"/>
          <w:lang w:val="en-US"/>
        </w:rPr>
        <w:t xml:space="preserve"> strategy. </w:t>
      </w:r>
    </w:p>
    <w:p w14:paraId="3DA24BA3" w14:textId="77777777" w:rsidR="00FD2C84" w:rsidRDefault="00FD2C84" w:rsidP="006B138F">
      <w:pPr>
        <w:spacing w:after="0"/>
        <w:rPr>
          <w:rFonts w:cstheme="minorHAnsi"/>
          <w:b/>
          <w:sz w:val="24"/>
          <w:szCs w:val="24"/>
          <w:lang w:val="en-US"/>
        </w:rPr>
      </w:pPr>
    </w:p>
    <w:p w14:paraId="349DA1C8" w14:textId="163C8A8D" w:rsidR="006B138F" w:rsidRPr="003442C4" w:rsidRDefault="006B138F" w:rsidP="006B138F">
      <w:pPr>
        <w:spacing w:after="0"/>
        <w:rPr>
          <w:rFonts w:cstheme="minorHAnsi"/>
          <w:b/>
          <w:sz w:val="24"/>
          <w:szCs w:val="24"/>
          <w:lang w:val="en-US"/>
        </w:rPr>
      </w:pPr>
      <w:r w:rsidRPr="003442C4">
        <w:rPr>
          <w:rFonts w:cstheme="minorHAnsi"/>
          <w:b/>
          <w:sz w:val="24"/>
          <w:szCs w:val="24"/>
          <w:lang w:val="en-US"/>
        </w:rPr>
        <w:t>Dimensions</w:t>
      </w:r>
    </w:p>
    <w:p w14:paraId="1E543952" w14:textId="2F2C2CEC" w:rsidR="006B138F" w:rsidRDefault="006B138F" w:rsidP="006B138F">
      <w:pPr>
        <w:spacing w:after="0"/>
      </w:pPr>
      <w:r w:rsidRPr="008C6C35">
        <w:rPr>
          <w:rFonts w:cstheme="minorHAnsi"/>
          <w:sz w:val="24"/>
          <w:szCs w:val="24"/>
          <w:lang w:val="en-US"/>
        </w:rPr>
        <w:t xml:space="preserve">The </w:t>
      </w:r>
      <w:r w:rsidRPr="00536510">
        <w:rPr>
          <w:rFonts w:cstheme="minorHAnsi"/>
          <w:sz w:val="24"/>
          <w:szCs w:val="24"/>
          <w:lang w:val="en-US"/>
        </w:rPr>
        <w:t xml:space="preserve">Trusts </w:t>
      </w:r>
      <w:r>
        <w:rPr>
          <w:rFonts w:cstheme="minorHAnsi"/>
          <w:sz w:val="24"/>
          <w:szCs w:val="24"/>
          <w:lang w:val="en-US"/>
        </w:rPr>
        <w:t>and</w:t>
      </w:r>
      <w:r w:rsidRPr="00536510">
        <w:rPr>
          <w:rFonts w:cstheme="minorHAnsi"/>
          <w:sz w:val="24"/>
          <w:szCs w:val="24"/>
          <w:lang w:val="en-US"/>
        </w:rPr>
        <w:t xml:space="preserve"> Foundation Fundrais</w:t>
      </w:r>
      <w:r>
        <w:rPr>
          <w:rFonts w:cstheme="minorHAnsi"/>
          <w:sz w:val="24"/>
          <w:szCs w:val="24"/>
          <w:lang w:val="en-US"/>
        </w:rPr>
        <w:t xml:space="preserve">ing Officer </w:t>
      </w:r>
      <w:r w:rsidRPr="008C6C35">
        <w:rPr>
          <w:rFonts w:cstheme="minorHAnsi"/>
          <w:sz w:val="24"/>
          <w:szCs w:val="24"/>
          <w:lang w:val="en-US"/>
        </w:rPr>
        <w:t>will be responsible for developing and managing AAS’ relationships with funders, creating a portfolio of existing and prospective charitable trusts</w:t>
      </w:r>
      <w:r w:rsidR="008F2DCA">
        <w:rPr>
          <w:rFonts w:cstheme="minorHAnsi"/>
          <w:sz w:val="24"/>
          <w:szCs w:val="24"/>
          <w:lang w:val="en-US"/>
        </w:rPr>
        <w:t xml:space="preserve">, working with the Development Team to achieve this. </w:t>
      </w:r>
      <w:r>
        <w:rPr>
          <w:rFonts w:cstheme="minorHAnsi"/>
          <w:sz w:val="24"/>
          <w:szCs w:val="24"/>
          <w:lang w:val="en-US"/>
        </w:rPr>
        <w:t xml:space="preserve">They will </w:t>
      </w:r>
      <w:r w:rsidRPr="008C6C35">
        <w:rPr>
          <w:rFonts w:cstheme="minorHAnsi"/>
          <w:sz w:val="24"/>
          <w:szCs w:val="24"/>
          <w:lang w:val="en-US"/>
        </w:rPr>
        <w:t>implement a viable and realistic fundraising strategy and pipeline, which aims to increase regular income over the next five years</w:t>
      </w:r>
      <w:r w:rsidRPr="008C6C35">
        <w:rPr>
          <w:rFonts w:cstheme="minorHAnsi"/>
        </w:rPr>
        <w:t xml:space="preserve"> </w:t>
      </w:r>
      <w:r w:rsidRPr="008C6C35">
        <w:rPr>
          <w:rFonts w:cstheme="minorHAnsi"/>
          <w:sz w:val="24"/>
          <w:szCs w:val="24"/>
        </w:rPr>
        <w:t>from charitable trusts, foundations, statutory funders</w:t>
      </w:r>
      <w:r>
        <w:rPr>
          <w:rFonts w:cstheme="minorHAnsi"/>
          <w:sz w:val="24"/>
          <w:szCs w:val="24"/>
        </w:rPr>
        <w:t>, community and corporate organisations</w:t>
      </w:r>
      <w:r w:rsidRPr="008C6C35">
        <w:rPr>
          <w:rFonts w:cstheme="minorHAnsi"/>
          <w:sz w:val="24"/>
          <w:szCs w:val="24"/>
          <w:lang w:val="en-US"/>
        </w:rPr>
        <w:t>.</w:t>
      </w:r>
      <w:r w:rsidRPr="008C6C35">
        <w:rPr>
          <w:rFonts w:eastAsia="Times New Roman" w:cstheme="minorHAnsi"/>
          <w:sz w:val="24"/>
          <w:szCs w:val="24"/>
          <w:lang w:eastAsia="en-GB"/>
        </w:rPr>
        <w:t xml:space="preserve"> The postholder will l</w:t>
      </w:r>
      <w:r w:rsidRPr="00011470">
        <w:rPr>
          <w:rFonts w:eastAsia="Times New Roman" w:cstheme="minorHAnsi"/>
          <w:sz w:val="24"/>
          <w:szCs w:val="24"/>
          <w:lang w:eastAsia="en-GB"/>
        </w:rPr>
        <w:t>ead on applications for annual and multi-year grants through effective research and cultivation, as well as through the creation of well-written and persuasive cases for support</w:t>
      </w:r>
      <w:r w:rsidRPr="008C6C35">
        <w:rPr>
          <w:rFonts w:eastAsia="Times New Roman" w:cstheme="minorHAnsi"/>
          <w:sz w:val="24"/>
          <w:szCs w:val="24"/>
          <w:lang w:eastAsia="en-GB"/>
        </w:rPr>
        <w:t xml:space="preserve">. </w:t>
      </w:r>
      <w:r w:rsidRPr="00517CD1">
        <w:rPr>
          <w:rFonts w:eastAsia="Times New Roman" w:cstheme="minorHAnsi"/>
          <w:sz w:val="24"/>
          <w:szCs w:val="24"/>
          <w:lang w:eastAsia="en-GB"/>
        </w:rPr>
        <w:t xml:space="preserve">They will also </w:t>
      </w:r>
      <w:r>
        <w:rPr>
          <w:rFonts w:eastAsia="Times New Roman" w:cstheme="minorHAnsi"/>
          <w:sz w:val="24"/>
          <w:szCs w:val="24"/>
          <w:lang w:eastAsia="en-GB"/>
        </w:rPr>
        <w:t xml:space="preserve">seek income through engagement with community and corporate organisations. </w:t>
      </w:r>
      <w:r w:rsidRPr="008C6C35">
        <w:rPr>
          <w:rFonts w:eastAsia="Times New Roman" w:cstheme="minorHAnsi"/>
          <w:sz w:val="24"/>
          <w:szCs w:val="24"/>
          <w:lang w:eastAsia="en-GB"/>
        </w:rPr>
        <w:t xml:space="preserve">The post-holder will have </w:t>
      </w:r>
      <w:r>
        <w:rPr>
          <w:rFonts w:eastAsia="Times New Roman" w:cstheme="minorHAnsi"/>
          <w:sz w:val="24"/>
          <w:szCs w:val="24"/>
          <w:lang w:eastAsia="en-GB"/>
        </w:rPr>
        <w:t xml:space="preserve">a </w:t>
      </w:r>
      <w:bookmarkStart w:id="1" w:name="_Hlk68540374"/>
      <w:r w:rsidRPr="00F83E1B">
        <w:rPr>
          <w:rFonts w:eastAsia="Times New Roman" w:cstheme="minorHAnsi"/>
          <w:sz w:val="24"/>
          <w:szCs w:val="24"/>
          <w:lang w:eastAsia="en-GB"/>
        </w:rPr>
        <w:t>demonstrable understanding of the role trust and foundations play in UK charitable giving, </w:t>
      </w:r>
      <w:bookmarkEnd w:id="1"/>
      <w:r w:rsidRPr="00F83E1B">
        <w:rPr>
          <w:rFonts w:eastAsia="Times New Roman" w:cstheme="minorHAnsi"/>
          <w:sz w:val="24"/>
          <w:szCs w:val="24"/>
          <w:lang w:eastAsia="en-GB"/>
        </w:rPr>
        <w:t>outstanding interpersonal skills</w:t>
      </w:r>
      <w:r w:rsidR="0014361D">
        <w:rPr>
          <w:rFonts w:eastAsia="Times New Roman" w:cstheme="minorHAnsi"/>
          <w:sz w:val="24"/>
          <w:szCs w:val="24"/>
          <w:lang w:eastAsia="en-GB"/>
        </w:rPr>
        <w:t>,</w:t>
      </w:r>
      <w:r w:rsidRPr="00F83E1B">
        <w:rPr>
          <w:rFonts w:eastAsia="Times New Roman" w:cstheme="minorHAnsi"/>
          <w:sz w:val="24"/>
          <w:szCs w:val="24"/>
          <w:lang w:eastAsia="en-GB"/>
        </w:rPr>
        <w:t xml:space="preserve"> excellent written and verbal communication skills</w:t>
      </w:r>
      <w:r>
        <w:rPr>
          <w:rFonts w:eastAsia="Times New Roman" w:cstheme="minorHAnsi"/>
          <w:sz w:val="24"/>
          <w:szCs w:val="24"/>
          <w:lang w:eastAsia="en-GB"/>
        </w:rPr>
        <w:t>.</w:t>
      </w:r>
      <w:r w:rsidRPr="00845ECD">
        <w:t xml:space="preserve"> </w:t>
      </w:r>
    </w:p>
    <w:p w14:paraId="2027B317" w14:textId="77777777" w:rsidR="006B138F" w:rsidRDefault="006B138F" w:rsidP="006B138F">
      <w:pPr>
        <w:spacing w:after="0"/>
        <w:rPr>
          <w:rFonts w:cstheme="minorHAnsi"/>
          <w:sz w:val="24"/>
          <w:szCs w:val="24"/>
          <w:lang w:val="en-US"/>
        </w:rPr>
      </w:pPr>
    </w:p>
    <w:p w14:paraId="2E0E4AF4" w14:textId="77777777" w:rsidR="006B138F" w:rsidRDefault="006B138F" w:rsidP="006B138F">
      <w:pPr>
        <w:rPr>
          <w:rFonts w:cstheme="minorHAnsi"/>
          <w:b/>
          <w:bCs/>
          <w:sz w:val="24"/>
          <w:szCs w:val="24"/>
          <w:lang w:val="en-US"/>
        </w:rPr>
      </w:pPr>
      <w:r w:rsidRPr="00517CD1">
        <w:rPr>
          <w:rFonts w:cstheme="minorHAnsi"/>
          <w:b/>
          <w:bCs/>
          <w:sz w:val="24"/>
          <w:szCs w:val="24"/>
          <w:lang w:val="en-US"/>
        </w:rPr>
        <w:t>Key Result Areas</w:t>
      </w:r>
    </w:p>
    <w:p w14:paraId="755E450F" w14:textId="77777777" w:rsidR="006B138F" w:rsidRPr="00517CD1" w:rsidRDefault="006B138F" w:rsidP="006B138F">
      <w:pPr>
        <w:pStyle w:val="ListParagraph"/>
        <w:numPr>
          <w:ilvl w:val="0"/>
          <w:numId w:val="6"/>
        </w:numPr>
        <w:rPr>
          <w:rFonts w:cstheme="minorHAnsi"/>
          <w:sz w:val="24"/>
          <w:szCs w:val="24"/>
          <w:lang w:val="en-US"/>
        </w:rPr>
      </w:pPr>
      <w:r w:rsidRPr="00517CD1">
        <w:rPr>
          <w:rFonts w:cstheme="minorHAnsi"/>
          <w:sz w:val="24"/>
          <w:szCs w:val="24"/>
          <w:lang w:val="en-US"/>
        </w:rPr>
        <w:t>Develop</w:t>
      </w:r>
      <w:r>
        <w:rPr>
          <w:rFonts w:cstheme="minorHAnsi"/>
          <w:sz w:val="24"/>
          <w:szCs w:val="24"/>
          <w:lang w:val="en-US"/>
        </w:rPr>
        <w:t>ment</w:t>
      </w:r>
      <w:r w:rsidRPr="00517CD1">
        <w:rPr>
          <w:rFonts w:cstheme="minorHAnsi"/>
          <w:sz w:val="24"/>
          <w:szCs w:val="24"/>
          <w:lang w:val="en-US"/>
        </w:rPr>
        <w:t xml:space="preserve"> and </w:t>
      </w:r>
      <w:r>
        <w:rPr>
          <w:rFonts w:cstheme="minorHAnsi"/>
          <w:sz w:val="24"/>
          <w:szCs w:val="24"/>
          <w:lang w:val="en-US"/>
        </w:rPr>
        <w:t xml:space="preserve">implementation of </w:t>
      </w:r>
      <w:r w:rsidRPr="00517CD1">
        <w:rPr>
          <w:rFonts w:cstheme="minorHAnsi"/>
          <w:sz w:val="24"/>
          <w:szCs w:val="24"/>
          <w:lang w:val="en-US"/>
        </w:rPr>
        <w:t xml:space="preserve">a strategy to </w:t>
      </w:r>
      <w:proofErr w:type="spellStart"/>
      <w:r w:rsidRPr="00517CD1">
        <w:rPr>
          <w:rFonts w:cstheme="minorHAnsi"/>
          <w:sz w:val="24"/>
          <w:szCs w:val="24"/>
          <w:lang w:val="en-US"/>
        </w:rPr>
        <w:t>maximi</w:t>
      </w:r>
      <w:r>
        <w:rPr>
          <w:rFonts w:cstheme="minorHAnsi"/>
          <w:sz w:val="24"/>
          <w:szCs w:val="24"/>
          <w:lang w:val="en-US"/>
        </w:rPr>
        <w:t>s</w:t>
      </w:r>
      <w:r w:rsidRPr="00517CD1">
        <w:rPr>
          <w:rFonts w:cstheme="minorHAnsi"/>
          <w:sz w:val="24"/>
          <w:szCs w:val="24"/>
          <w:lang w:val="en-US"/>
        </w:rPr>
        <w:t>e</w:t>
      </w:r>
      <w:proofErr w:type="spellEnd"/>
      <w:r w:rsidRPr="00517CD1">
        <w:rPr>
          <w:rFonts w:cstheme="minorHAnsi"/>
          <w:sz w:val="24"/>
          <w:szCs w:val="24"/>
          <w:lang w:val="en-US"/>
        </w:rPr>
        <w:t xml:space="preserve"> </w:t>
      </w:r>
      <w:r w:rsidRPr="00517CD1">
        <w:rPr>
          <w:sz w:val="24"/>
          <w:szCs w:val="24"/>
        </w:rPr>
        <w:t>core and restricted income</w:t>
      </w:r>
      <w:r w:rsidRPr="00DB5B39">
        <w:t xml:space="preserve"> </w:t>
      </w:r>
      <w:r w:rsidRPr="00517CD1">
        <w:rPr>
          <w:rFonts w:cstheme="minorHAnsi"/>
          <w:sz w:val="24"/>
          <w:szCs w:val="24"/>
          <w:lang w:val="en-US"/>
        </w:rPr>
        <w:t xml:space="preserve">from a portfolio of key warm and cold funding </w:t>
      </w:r>
      <w:proofErr w:type="spellStart"/>
      <w:r w:rsidRPr="00517CD1">
        <w:rPr>
          <w:rFonts w:cstheme="minorHAnsi"/>
          <w:sz w:val="24"/>
          <w:szCs w:val="24"/>
          <w:lang w:val="en-US"/>
        </w:rPr>
        <w:t>organisations</w:t>
      </w:r>
      <w:proofErr w:type="spellEnd"/>
      <w:r w:rsidRPr="00517CD1">
        <w:rPr>
          <w:rFonts w:cstheme="minorHAnsi"/>
          <w:sz w:val="24"/>
          <w:szCs w:val="24"/>
          <w:lang w:val="en-US"/>
        </w:rPr>
        <w:t>.</w:t>
      </w:r>
    </w:p>
    <w:p w14:paraId="3C8C4929" w14:textId="77777777" w:rsidR="006B138F" w:rsidRDefault="006B138F" w:rsidP="006B138F">
      <w:pPr>
        <w:numPr>
          <w:ilvl w:val="0"/>
          <w:numId w:val="6"/>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Delivery of income against agreed targets through:</w:t>
      </w:r>
    </w:p>
    <w:p w14:paraId="6CDF7558" w14:textId="77777777" w:rsidR="006B138F" w:rsidRPr="000E1FD1" w:rsidRDefault="006B138F" w:rsidP="006B138F">
      <w:pPr>
        <w:pStyle w:val="ListParagraph"/>
        <w:numPr>
          <w:ilvl w:val="0"/>
          <w:numId w:val="8"/>
        </w:numPr>
        <w:spacing w:after="0" w:line="240" w:lineRule="auto"/>
        <w:rPr>
          <w:rFonts w:cstheme="minorHAnsi"/>
          <w:b/>
          <w:sz w:val="24"/>
          <w:szCs w:val="24"/>
          <w:lang w:val="en-US"/>
        </w:rPr>
      </w:pPr>
      <w:r>
        <w:rPr>
          <w:rFonts w:cstheme="minorHAnsi"/>
          <w:sz w:val="24"/>
          <w:szCs w:val="24"/>
          <w:lang w:val="en-US"/>
        </w:rPr>
        <w:t>R</w:t>
      </w:r>
      <w:r w:rsidRPr="000E1FD1">
        <w:rPr>
          <w:rFonts w:cstheme="minorHAnsi"/>
          <w:sz w:val="24"/>
          <w:szCs w:val="24"/>
          <w:lang w:val="en-US"/>
        </w:rPr>
        <w:t>esearch</w:t>
      </w:r>
      <w:r>
        <w:rPr>
          <w:rFonts w:cstheme="minorHAnsi"/>
          <w:sz w:val="24"/>
          <w:szCs w:val="24"/>
          <w:lang w:val="en-US"/>
        </w:rPr>
        <w:t xml:space="preserve">ing, </w:t>
      </w:r>
      <w:r w:rsidRPr="000E1FD1">
        <w:rPr>
          <w:rFonts w:cstheme="minorHAnsi"/>
          <w:sz w:val="24"/>
          <w:szCs w:val="24"/>
          <w:lang w:val="en-US"/>
        </w:rPr>
        <w:t>develop</w:t>
      </w:r>
      <w:r>
        <w:rPr>
          <w:rFonts w:cstheme="minorHAnsi"/>
          <w:sz w:val="24"/>
          <w:szCs w:val="24"/>
          <w:lang w:val="en-US"/>
        </w:rPr>
        <w:t>ing and submitting</w:t>
      </w:r>
      <w:r w:rsidRPr="000E1FD1">
        <w:rPr>
          <w:rFonts w:cstheme="minorHAnsi"/>
          <w:sz w:val="24"/>
          <w:szCs w:val="24"/>
          <w:lang w:val="en-US"/>
        </w:rPr>
        <w:t xml:space="preserve"> </w:t>
      </w:r>
      <w:r>
        <w:rPr>
          <w:rFonts w:cstheme="minorHAnsi"/>
          <w:sz w:val="24"/>
          <w:szCs w:val="24"/>
          <w:lang w:val="en-US"/>
        </w:rPr>
        <w:t xml:space="preserve">persuasive </w:t>
      </w:r>
      <w:r w:rsidRPr="000E1FD1">
        <w:rPr>
          <w:rFonts w:cstheme="minorHAnsi"/>
          <w:sz w:val="24"/>
          <w:szCs w:val="24"/>
          <w:lang w:val="en-US"/>
        </w:rPr>
        <w:t>funding proposals and donor reports</w:t>
      </w:r>
      <w:r>
        <w:rPr>
          <w:rFonts w:cstheme="minorHAnsi"/>
          <w:sz w:val="24"/>
          <w:szCs w:val="24"/>
          <w:lang w:val="en-US"/>
        </w:rPr>
        <w:t xml:space="preserve"> to secure both core and project income</w:t>
      </w:r>
      <w:r w:rsidRPr="000E1FD1">
        <w:rPr>
          <w:rFonts w:cstheme="minorHAnsi"/>
          <w:sz w:val="24"/>
          <w:szCs w:val="24"/>
          <w:lang w:val="en-US"/>
        </w:rPr>
        <w:t>, individually tailored to each trust</w:t>
      </w:r>
      <w:r>
        <w:rPr>
          <w:rFonts w:cstheme="minorHAnsi"/>
          <w:sz w:val="24"/>
          <w:szCs w:val="24"/>
          <w:lang w:val="en-US"/>
        </w:rPr>
        <w:t>/foundation;</w:t>
      </w:r>
    </w:p>
    <w:p w14:paraId="53A5ADCC" w14:textId="77777777" w:rsidR="006B138F" w:rsidRDefault="006B138F" w:rsidP="006B138F">
      <w:pPr>
        <w:pStyle w:val="ListParagraph"/>
        <w:numPr>
          <w:ilvl w:val="0"/>
          <w:numId w:val="8"/>
        </w:numPr>
        <w:spacing w:after="0" w:line="240" w:lineRule="auto"/>
        <w:rPr>
          <w:rFonts w:cstheme="minorHAnsi"/>
          <w:sz w:val="24"/>
          <w:szCs w:val="24"/>
          <w:lang w:val="en-US"/>
        </w:rPr>
      </w:pPr>
      <w:r>
        <w:rPr>
          <w:rFonts w:cstheme="minorHAnsi"/>
          <w:sz w:val="24"/>
          <w:szCs w:val="24"/>
          <w:lang w:val="en-US"/>
        </w:rPr>
        <w:t>E</w:t>
      </w:r>
      <w:r w:rsidRPr="003442C4">
        <w:rPr>
          <w:rFonts w:cstheme="minorHAnsi"/>
          <w:sz w:val="24"/>
          <w:szCs w:val="24"/>
          <w:lang w:val="en-US"/>
        </w:rPr>
        <w:t>stablish</w:t>
      </w:r>
      <w:r>
        <w:rPr>
          <w:rFonts w:cstheme="minorHAnsi"/>
          <w:sz w:val="24"/>
          <w:szCs w:val="24"/>
          <w:lang w:val="en-US"/>
        </w:rPr>
        <w:t>ment</w:t>
      </w:r>
      <w:r w:rsidRPr="003442C4">
        <w:rPr>
          <w:rFonts w:cstheme="minorHAnsi"/>
          <w:sz w:val="24"/>
          <w:szCs w:val="24"/>
          <w:lang w:val="en-US"/>
        </w:rPr>
        <w:t>, maint</w:t>
      </w:r>
      <w:r>
        <w:rPr>
          <w:rFonts w:cstheme="minorHAnsi"/>
          <w:sz w:val="24"/>
          <w:szCs w:val="24"/>
          <w:lang w:val="en-US"/>
        </w:rPr>
        <w:t>enance</w:t>
      </w:r>
      <w:r w:rsidRPr="003442C4">
        <w:rPr>
          <w:rFonts w:cstheme="minorHAnsi"/>
          <w:sz w:val="24"/>
          <w:szCs w:val="24"/>
          <w:lang w:val="en-US"/>
        </w:rPr>
        <w:t xml:space="preserve"> and develop</w:t>
      </w:r>
      <w:r>
        <w:rPr>
          <w:rFonts w:cstheme="minorHAnsi"/>
          <w:sz w:val="24"/>
          <w:szCs w:val="24"/>
          <w:lang w:val="en-US"/>
        </w:rPr>
        <w:t xml:space="preserve">ment of </w:t>
      </w:r>
      <w:proofErr w:type="spellStart"/>
      <w:r w:rsidRPr="003442C4">
        <w:rPr>
          <w:rFonts w:cstheme="minorHAnsi"/>
          <w:sz w:val="24"/>
          <w:szCs w:val="24"/>
          <w:lang w:val="en-US"/>
        </w:rPr>
        <w:t>personali</w:t>
      </w:r>
      <w:r>
        <w:rPr>
          <w:rFonts w:cstheme="minorHAnsi"/>
          <w:sz w:val="24"/>
          <w:szCs w:val="24"/>
          <w:lang w:val="en-US"/>
        </w:rPr>
        <w:t>s</w:t>
      </w:r>
      <w:r w:rsidRPr="003442C4">
        <w:rPr>
          <w:rFonts w:cstheme="minorHAnsi"/>
          <w:sz w:val="24"/>
          <w:szCs w:val="24"/>
          <w:lang w:val="en-US"/>
        </w:rPr>
        <w:t>ed</w:t>
      </w:r>
      <w:proofErr w:type="spellEnd"/>
      <w:r w:rsidRPr="003442C4">
        <w:rPr>
          <w:rFonts w:cstheme="minorHAnsi"/>
          <w:sz w:val="24"/>
          <w:szCs w:val="24"/>
          <w:lang w:val="en-US"/>
        </w:rPr>
        <w:t xml:space="preserve"> relationships with key personnel in funding </w:t>
      </w:r>
      <w:proofErr w:type="spellStart"/>
      <w:r w:rsidRPr="003442C4">
        <w:rPr>
          <w:rFonts w:cstheme="minorHAnsi"/>
          <w:sz w:val="24"/>
          <w:szCs w:val="24"/>
          <w:lang w:val="en-US"/>
        </w:rPr>
        <w:t>organi</w:t>
      </w:r>
      <w:r>
        <w:rPr>
          <w:rFonts w:cstheme="minorHAnsi"/>
          <w:sz w:val="24"/>
          <w:szCs w:val="24"/>
          <w:lang w:val="en-US"/>
        </w:rPr>
        <w:t>s</w:t>
      </w:r>
      <w:r w:rsidRPr="003442C4">
        <w:rPr>
          <w:rFonts w:cstheme="minorHAnsi"/>
          <w:sz w:val="24"/>
          <w:szCs w:val="24"/>
          <w:lang w:val="en-US"/>
        </w:rPr>
        <w:t>ations</w:t>
      </w:r>
      <w:proofErr w:type="spellEnd"/>
      <w:r>
        <w:rPr>
          <w:rFonts w:cstheme="minorHAnsi"/>
          <w:sz w:val="24"/>
          <w:szCs w:val="24"/>
          <w:lang w:val="en-US"/>
        </w:rPr>
        <w:t>;</w:t>
      </w:r>
    </w:p>
    <w:p w14:paraId="16095CA1" w14:textId="77777777" w:rsidR="006B138F" w:rsidRDefault="006B138F" w:rsidP="006B138F">
      <w:pPr>
        <w:spacing w:after="0" w:line="240" w:lineRule="auto"/>
        <w:contextualSpacing/>
        <w:textAlignment w:val="baseline"/>
        <w:rPr>
          <w:rFonts w:eastAsia="Times New Roman" w:cstheme="minorHAnsi"/>
          <w:sz w:val="24"/>
          <w:szCs w:val="24"/>
          <w:lang w:eastAsia="en-GB"/>
        </w:rPr>
      </w:pPr>
    </w:p>
    <w:p w14:paraId="00334716" w14:textId="77777777" w:rsidR="006B138F" w:rsidRPr="003946D0" w:rsidRDefault="006B138F" w:rsidP="006B138F">
      <w:pPr>
        <w:pStyle w:val="ListParagraph"/>
        <w:numPr>
          <w:ilvl w:val="0"/>
          <w:numId w:val="6"/>
        </w:numPr>
        <w:spacing w:after="0" w:line="240" w:lineRule="auto"/>
        <w:textAlignment w:val="baseline"/>
        <w:rPr>
          <w:rFonts w:cstheme="minorHAnsi"/>
          <w:bCs/>
          <w:sz w:val="24"/>
          <w:szCs w:val="24"/>
          <w:lang w:val="en-US"/>
        </w:rPr>
      </w:pPr>
      <w:r w:rsidRPr="003946D0">
        <w:rPr>
          <w:rFonts w:eastAsia="Times New Roman" w:cstheme="minorHAnsi"/>
          <w:sz w:val="24"/>
          <w:szCs w:val="24"/>
          <w:lang w:eastAsia="en-GB"/>
        </w:rPr>
        <w:t>Establishment of strong trusts and foundations funding pipeline</w:t>
      </w:r>
      <w:r>
        <w:rPr>
          <w:rFonts w:eastAsia="Times New Roman" w:cstheme="minorHAnsi"/>
          <w:sz w:val="24"/>
          <w:szCs w:val="24"/>
          <w:lang w:eastAsia="en-GB"/>
        </w:rPr>
        <w:t>;</w:t>
      </w:r>
      <w:r w:rsidRPr="003946D0">
        <w:rPr>
          <w:rFonts w:eastAsia="Times New Roman" w:cstheme="minorHAnsi"/>
          <w:sz w:val="24"/>
          <w:szCs w:val="24"/>
          <w:lang w:eastAsia="en-GB"/>
        </w:rPr>
        <w:t xml:space="preserve"> creating new trusts, foundations and statutory prospect recommendations and approaches; and </w:t>
      </w:r>
      <w:r>
        <w:rPr>
          <w:rFonts w:eastAsia="Times New Roman" w:cstheme="minorHAnsi"/>
          <w:sz w:val="24"/>
          <w:szCs w:val="24"/>
          <w:lang w:eastAsia="en-GB"/>
        </w:rPr>
        <w:t>r</w:t>
      </w:r>
      <w:proofErr w:type="spellStart"/>
      <w:r w:rsidRPr="003946D0">
        <w:rPr>
          <w:rFonts w:cstheme="minorHAnsi"/>
          <w:bCs/>
          <w:sz w:val="24"/>
          <w:szCs w:val="24"/>
          <w:lang w:val="en-US"/>
        </w:rPr>
        <w:t>egularly</w:t>
      </w:r>
      <w:proofErr w:type="spellEnd"/>
      <w:r>
        <w:rPr>
          <w:rFonts w:cstheme="minorHAnsi"/>
          <w:bCs/>
          <w:sz w:val="24"/>
          <w:szCs w:val="24"/>
          <w:lang w:val="en-US"/>
        </w:rPr>
        <w:t xml:space="preserve"> </w:t>
      </w:r>
      <w:r w:rsidRPr="003946D0">
        <w:rPr>
          <w:rFonts w:cstheme="minorHAnsi"/>
          <w:bCs/>
          <w:sz w:val="24"/>
          <w:szCs w:val="24"/>
          <w:lang w:val="en-US"/>
        </w:rPr>
        <w:t>review</w:t>
      </w:r>
      <w:r>
        <w:rPr>
          <w:rFonts w:cstheme="minorHAnsi"/>
          <w:bCs/>
          <w:sz w:val="24"/>
          <w:szCs w:val="24"/>
          <w:lang w:val="en-US"/>
        </w:rPr>
        <w:t>ing</w:t>
      </w:r>
      <w:r w:rsidRPr="003946D0">
        <w:rPr>
          <w:rFonts w:cstheme="minorHAnsi"/>
          <w:bCs/>
          <w:sz w:val="24"/>
          <w:szCs w:val="24"/>
          <w:lang w:val="en-US"/>
        </w:rPr>
        <w:t xml:space="preserve"> pipeline in line with funding requirements, needs and priorities</w:t>
      </w:r>
      <w:r>
        <w:rPr>
          <w:rFonts w:cstheme="minorHAnsi"/>
          <w:bCs/>
          <w:sz w:val="24"/>
          <w:szCs w:val="24"/>
          <w:lang w:val="en-US"/>
        </w:rPr>
        <w:t>.</w:t>
      </w:r>
    </w:p>
    <w:p w14:paraId="4A3ACC1E" w14:textId="77777777" w:rsidR="006B138F" w:rsidRDefault="006B138F" w:rsidP="006B138F">
      <w:pPr>
        <w:spacing w:after="0" w:line="240" w:lineRule="auto"/>
        <w:ind w:left="360"/>
        <w:contextualSpacing/>
        <w:textAlignment w:val="baseline"/>
        <w:rPr>
          <w:rFonts w:eastAsia="Times New Roman" w:cstheme="minorHAnsi"/>
          <w:sz w:val="24"/>
          <w:szCs w:val="24"/>
          <w:lang w:eastAsia="en-GB"/>
        </w:rPr>
      </w:pPr>
    </w:p>
    <w:p w14:paraId="4CB56C6C" w14:textId="77777777" w:rsidR="006B138F" w:rsidRPr="00011470" w:rsidRDefault="006B138F" w:rsidP="006B138F">
      <w:pPr>
        <w:numPr>
          <w:ilvl w:val="0"/>
          <w:numId w:val="6"/>
        </w:numPr>
        <w:spacing w:after="0"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 xml:space="preserve">Production of a </w:t>
      </w:r>
      <w:r w:rsidRPr="00011470">
        <w:rPr>
          <w:rFonts w:eastAsia="Times New Roman" w:cstheme="minorHAnsi"/>
          <w:sz w:val="24"/>
          <w:szCs w:val="24"/>
          <w:lang w:eastAsia="en-GB"/>
        </w:rPr>
        <w:t>calendar of relevant and timely approaches</w:t>
      </w:r>
      <w:r>
        <w:rPr>
          <w:rFonts w:eastAsia="Times New Roman" w:cstheme="minorHAnsi"/>
          <w:sz w:val="24"/>
          <w:szCs w:val="24"/>
          <w:lang w:eastAsia="en-GB"/>
        </w:rPr>
        <w:t xml:space="preserve"> based on r</w:t>
      </w:r>
      <w:r w:rsidRPr="00011470">
        <w:rPr>
          <w:rFonts w:eastAsia="Times New Roman" w:cstheme="minorHAnsi"/>
          <w:sz w:val="24"/>
          <w:szCs w:val="24"/>
          <w:lang w:eastAsia="en-GB"/>
        </w:rPr>
        <w:t>esearch and identif</w:t>
      </w:r>
      <w:r>
        <w:rPr>
          <w:rFonts w:eastAsia="Times New Roman" w:cstheme="minorHAnsi"/>
          <w:sz w:val="24"/>
          <w:szCs w:val="24"/>
          <w:lang w:eastAsia="en-GB"/>
        </w:rPr>
        <w:t xml:space="preserve">ication of </w:t>
      </w:r>
      <w:r w:rsidRPr="00011470">
        <w:rPr>
          <w:rFonts w:eastAsia="Times New Roman" w:cstheme="minorHAnsi"/>
          <w:sz w:val="24"/>
          <w:szCs w:val="24"/>
          <w:lang w:eastAsia="en-GB"/>
        </w:rPr>
        <w:t>prospective trusts and other grant giving bodies</w:t>
      </w:r>
      <w:r>
        <w:rPr>
          <w:rFonts w:eastAsia="Times New Roman" w:cstheme="minorHAnsi"/>
          <w:sz w:val="24"/>
          <w:szCs w:val="24"/>
          <w:lang w:eastAsia="en-GB"/>
        </w:rPr>
        <w:t>,</w:t>
      </w:r>
      <w:r w:rsidRPr="00011470">
        <w:rPr>
          <w:rFonts w:eastAsia="Times New Roman" w:cstheme="minorHAnsi"/>
          <w:sz w:val="24"/>
          <w:szCs w:val="24"/>
          <w:lang w:eastAsia="en-GB"/>
        </w:rPr>
        <w:t xml:space="preserve"> whose aims and objectives are aligned with </w:t>
      </w:r>
      <w:r>
        <w:rPr>
          <w:rFonts w:eastAsia="Times New Roman" w:cstheme="minorHAnsi"/>
          <w:sz w:val="24"/>
          <w:szCs w:val="24"/>
          <w:lang w:eastAsia="en-GB"/>
        </w:rPr>
        <w:t>AAS.</w:t>
      </w:r>
    </w:p>
    <w:p w14:paraId="670D4512" w14:textId="77777777" w:rsidR="006B138F" w:rsidRDefault="006B138F" w:rsidP="006B138F">
      <w:pPr>
        <w:spacing w:after="0" w:line="240" w:lineRule="auto"/>
        <w:ind w:left="360"/>
        <w:contextualSpacing/>
        <w:textAlignment w:val="baseline"/>
        <w:rPr>
          <w:rFonts w:eastAsia="Times New Roman" w:cstheme="minorHAnsi"/>
          <w:sz w:val="24"/>
          <w:szCs w:val="24"/>
          <w:lang w:eastAsia="en-GB"/>
        </w:rPr>
      </w:pPr>
    </w:p>
    <w:p w14:paraId="031FBB94" w14:textId="77777777" w:rsidR="006B138F" w:rsidRPr="003946D0" w:rsidRDefault="006B138F" w:rsidP="006B138F">
      <w:pPr>
        <w:pStyle w:val="ListParagraph"/>
        <w:numPr>
          <w:ilvl w:val="0"/>
          <w:numId w:val="6"/>
        </w:numPr>
        <w:rPr>
          <w:rFonts w:cstheme="minorHAnsi"/>
          <w:sz w:val="24"/>
          <w:szCs w:val="24"/>
        </w:rPr>
      </w:pPr>
      <w:r>
        <w:rPr>
          <w:rFonts w:cstheme="minorHAnsi"/>
          <w:sz w:val="24"/>
          <w:szCs w:val="24"/>
        </w:rPr>
        <w:t>I</w:t>
      </w:r>
      <w:r w:rsidRPr="00845ECD">
        <w:rPr>
          <w:rFonts w:cstheme="minorHAnsi"/>
          <w:sz w:val="24"/>
          <w:szCs w:val="24"/>
        </w:rPr>
        <w:t>dentif</w:t>
      </w:r>
      <w:r>
        <w:rPr>
          <w:rFonts w:cstheme="minorHAnsi"/>
          <w:sz w:val="24"/>
          <w:szCs w:val="24"/>
        </w:rPr>
        <w:t xml:space="preserve">ication of </w:t>
      </w:r>
      <w:r w:rsidRPr="00845ECD">
        <w:rPr>
          <w:rFonts w:cstheme="minorHAnsi"/>
          <w:sz w:val="24"/>
          <w:szCs w:val="24"/>
        </w:rPr>
        <w:t xml:space="preserve">projects and priorities for funding </w:t>
      </w:r>
      <w:r>
        <w:rPr>
          <w:rFonts w:cstheme="minorHAnsi"/>
          <w:sz w:val="24"/>
          <w:szCs w:val="24"/>
        </w:rPr>
        <w:t>in l</w:t>
      </w:r>
      <w:r w:rsidRPr="00845ECD">
        <w:rPr>
          <w:rFonts w:cstheme="minorHAnsi"/>
          <w:sz w:val="24"/>
          <w:szCs w:val="24"/>
        </w:rPr>
        <w:t>iais</w:t>
      </w:r>
      <w:r>
        <w:rPr>
          <w:rFonts w:cstheme="minorHAnsi"/>
          <w:sz w:val="24"/>
          <w:szCs w:val="24"/>
        </w:rPr>
        <w:t xml:space="preserve">on </w:t>
      </w:r>
      <w:r w:rsidRPr="00845ECD">
        <w:rPr>
          <w:rFonts w:cstheme="minorHAnsi"/>
          <w:sz w:val="24"/>
          <w:szCs w:val="24"/>
        </w:rPr>
        <w:t xml:space="preserve">with operational colleagues and in consultation with the </w:t>
      </w:r>
      <w:r>
        <w:rPr>
          <w:rFonts w:cstheme="minorHAnsi"/>
          <w:sz w:val="24"/>
          <w:szCs w:val="24"/>
        </w:rPr>
        <w:t xml:space="preserve">AAS </w:t>
      </w:r>
      <w:r w:rsidRPr="00845ECD">
        <w:rPr>
          <w:rFonts w:cstheme="minorHAnsi"/>
          <w:sz w:val="24"/>
          <w:szCs w:val="24"/>
        </w:rPr>
        <w:t>Strategy group</w:t>
      </w:r>
      <w:r>
        <w:rPr>
          <w:rFonts w:cstheme="minorHAnsi"/>
          <w:sz w:val="24"/>
          <w:szCs w:val="24"/>
        </w:rPr>
        <w:t>, and</w:t>
      </w:r>
      <w:r w:rsidRPr="00845ECD">
        <w:rPr>
          <w:rFonts w:cstheme="minorHAnsi"/>
          <w:sz w:val="24"/>
          <w:szCs w:val="24"/>
        </w:rPr>
        <w:t xml:space="preserve"> develop</w:t>
      </w:r>
      <w:r>
        <w:rPr>
          <w:rFonts w:cstheme="minorHAnsi"/>
          <w:sz w:val="24"/>
          <w:szCs w:val="24"/>
        </w:rPr>
        <w:t xml:space="preserve">ing these </w:t>
      </w:r>
      <w:r w:rsidRPr="00845ECD">
        <w:rPr>
          <w:rFonts w:cstheme="minorHAnsi"/>
          <w:sz w:val="24"/>
          <w:szCs w:val="24"/>
        </w:rPr>
        <w:t>into compelling projects for funders.</w:t>
      </w:r>
      <w:r w:rsidRPr="00845ECD">
        <w:t xml:space="preserve"> </w:t>
      </w:r>
    </w:p>
    <w:p w14:paraId="736BCFCA" w14:textId="77777777" w:rsidR="006B138F" w:rsidRPr="003946D0" w:rsidRDefault="006B138F" w:rsidP="006B138F">
      <w:pPr>
        <w:pStyle w:val="ListParagraph"/>
        <w:rPr>
          <w:rFonts w:cstheme="minorHAnsi"/>
          <w:sz w:val="24"/>
          <w:szCs w:val="24"/>
        </w:rPr>
      </w:pPr>
    </w:p>
    <w:p w14:paraId="0A0F6CFA" w14:textId="77777777" w:rsidR="006B138F" w:rsidRDefault="006B138F" w:rsidP="006B138F">
      <w:pPr>
        <w:pStyle w:val="ListParagraph"/>
        <w:numPr>
          <w:ilvl w:val="0"/>
          <w:numId w:val="6"/>
        </w:numPr>
        <w:rPr>
          <w:rFonts w:cstheme="minorHAnsi"/>
          <w:sz w:val="24"/>
          <w:szCs w:val="24"/>
          <w:lang w:val="en-US"/>
        </w:rPr>
      </w:pPr>
      <w:r>
        <w:rPr>
          <w:rFonts w:cstheme="minorHAnsi"/>
          <w:sz w:val="24"/>
          <w:szCs w:val="24"/>
          <w:lang w:val="en-US"/>
        </w:rPr>
        <w:t>Ensuring sound governance, including:</w:t>
      </w:r>
    </w:p>
    <w:p w14:paraId="0CD46F4A" w14:textId="77777777" w:rsidR="006B138F" w:rsidRDefault="006B138F" w:rsidP="006B138F">
      <w:pPr>
        <w:pStyle w:val="ListParagraph"/>
        <w:numPr>
          <w:ilvl w:val="0"/>
          <w:numId w:val="9"/>
        </w:numPr>
        <w:rPr>
          <w:rFonts w:cstheme="minorHAnsi"/>
          <w:sz w:val="24"/>
          <w:szCs w:val="24"/>
          <w:lang w:val="en-US"/>
        </w:rPr>
      </w:pPr>
      <w:r>
        <w:rPr>
          <w:rFonts w:cstheme="minorHAnsi"/>
          <w:sz w:val="24"/>
          <w:szCs w:val="24"/>
          <w:lang w:val="en-US"/>
        </w:rPr>
        <w:t>D</w:t>
      </w:r>
      <w:r w:rsidRPr="003442C4">
        <w:rPr>
          <w:rFonts w:cstheme="minorHAnsi"/>
          <w:sz w:val="24"/>
          <w:szCs w:val="24"/>
          <w:lang w:val="en-US"/>
        </w:rPr>
        <w:t>evelop</w:t>
      </w:r>
      <w:r>
        <w:rPr>
          <w:rFonts w:cstheme="minorHAnsi"/>
          <w:sz w:val="24"/>
          <w:szCs w:val="24"/>
          <w:lang w:val="en-US"/>
        </w:rPr>
        <w:t>ment</w:t>
      </w:r>
      <w:r w:rsidRPr="003442C4">
        <w:rPr>
          <w:rFonts w:cstheme="minorHAnsi"/>
          <w:sz w:val="24"/>
          <w:szCs w:val="24"/>
          <w:lang w:val="en-US"/>
        </w:rPr>
        <w:t xml:space="preserve"> and maint</w:t>
      </w:r>
      <w:r>
        <w:rPr>
          <w:rFonts w:cstheme="minorHAnsi"/>
          <w:sz w:val="24"/>
          <w:szCs w:val="24"/>
          <w:lang w:val="en-US"/>
        </w:rPr>
        <w:t xml:space="preserve">enance of </w:t>
      </w:r>
      <w:r w:rsidRPr="003442C4">
        <w:rPr>
          <w:rFonts w:cstheme="minorHAnsi"/>
          <w:sz w:val="24"/>
          <w:szCs w:val="24"/>
          <w:lang w:val="en-US"/>
        </w:rPr>
        <w:t>annual approach calendars, filing and database systems</w:t>
      </w:r>
      <w:r>
        <w:rPr>
          <w:rFonts w:cstheme="minorHAnsi"/>
          <w:sz w:val="24"/>
          <w:szCs w:val="24"/>
          <w:lang w:val="en-US"/>
        </w:rPr>
        <w:t>;</w:t>
      </w:r>
    </w:p>
    <w:p w14:paraId="4CBE33C3" w14:textId="77777777" w:rsidR="006B138F" w:rsidRDefault="006B138F" w:rsidP="006B138F">
      <w:pPr>
        <w:pStyle w:val="ListParagraph"/>
        <w:numPr>
          <w:ilvl w:val="0"/>
          <w:numId w:val="9"/>
        </w:numPr>
        <w:rPr>
          <w:rFonts w:cstheme="minorHAnsi"/>
          <w:sz w:val="24"/>
          <w:szCs w:val="24"/>
          <w:lang w:val="en-US"/>
        </w:rPr>
      </w:pPr>
      <w:r>
        <w:rPr>
          <w:rFonts w:cstheme="minorHAnsi"/>
          <w:sz w:val="24"/>
          <w:szCs w:val="24"/>
          <w:lang w:val="en-US"/>
        </w:rPr>
        <w:t>E</w:t>
      </w:r>
      <w:r w:rsidRPr="003442C4">
        <w:rPr>
          <w:rFonts w:cstheme="minorHAnsi"/>
          <w:sz w:val="24"/>
          <w:szCs w:val="24"/>
          <w:lang w:val="en-US"/>
        </w:rPr>
        <w:t>nsur</w:t>
      </w:r>
      <w:r>
        <w:rPr>
          <w:rFonts w:cstheme="minorHAnsi"/>
          <w:sz w:val="24"/>
          <w:szCs w:val="24"/>
          <w:lang w:val="en-US"/>
        </w:rPr>
        <w:t>ing</w:t>
      </w:r>
      <w:r w:rsidRPr="003442C4">
        <w:rPr>
          <w:rFonts w:cstheme="minorHAnsi"/>
          <w:sz w:val="24"/>
          <w:szCs w:val="24"/>
          <w:lang w:val="en-US"/>
        </w:rPr>
        <w:t xml:space="preserve"> prompt and accurate reporting to all current funders</w:t>
      </w:r>
      <w:r>
        <w:rPr>
          <w:rFonts w:cstheme="minorHAnsi"/>
          <w:sz w:val="24"/>
          <w:szCs w:val="24"/>
          <w:lang w:val="en-US"/>
        </w:rPr>
        <w:t>;</w:t>
      </w:r>
    </w:p>
    <w:p w14:paraId="37D49D6D" w14:textId="77777777" w:rsidR="006B138F" w:rsidRPr="003442C4" w:rsidRDefault="006B138F" w:rsidP="006B138F">
      <w:pPr>
        <w:pStyle w:val="ListParagraph"/>
        <w:numPr>
          <w:ilvl w:val="0"/>
          <w:numId w:val="9"/>
        </w:numPr>
        <w:rPr>
          <w:rFonts w:cstheme="minorHAnsi"/>
          <w:sz w:val="24"/>
          <w:szCs w:val="24"/>
          <w:lang w:val="en-US"/>
        </w:rPr>
      </w:pPr>
      <w:r>
        <w:rPr>
          <w:rFonts w:cstheme="minorHAnsi"/>
          <w:sz w:val="24"/>
          <w:szCs w:val="24"/>
          <w:lang w:val="en-US"/>
        </w:rPr>
        <w:lastRenderedPageBreak/>
        <w:t>Ensuring prompt and accurate records are kept on grant compliance, income and expenditure, to enable AAS monitoring and submission of funders’ monitoring reports;</w:t>
      </w:r>
    </w:p>
    <w:p w14:paraId="72A8336A" w14:textId="77777777" w:rsidR="006B138F" w:rsidRDefault="006B138F" w:rsidP="006B138F">
      <w:pPr>
        <w:pStyle w:val="ListParagraph"/>
        <w:numPr>
          <w:ilvl w:val="0"/>
          <w:numId w:val="9"/>
        </w:numPr>
        <w:spacing w:after="0"/>
        <w:rPr>
          <w:rFonts w:cstheme="minorHAnsi"/>
          <w:sz w:val="24"/>
          <w:szCs w:val="24"/>
          <w:lang w:val="en-US"/>
        </w:rPr>
      </w:pPr>
      <w:r>
        <w:rPr>
          <w:rFonts w:cstheme="minorHAnsi"/>
          <w:sz w:val="24"/>
          <w:szCs w:val="24"/>
          <w:lang w:val="en-US"/>
        </w:rPr>
        <w:t>R</w:t>
      </w:r>
      <w:r w:rsidRPr="003442C4">
        <w:rPr>
          <w:rFonts w:cstheme="minorHAnsi"/>
          <w:sz w:val="24"/>
          <w:szCs w:val="24"/>
          <w:lang w:val="en-US"/>
        </w:rPr>
        <w:t>eport</w:t>
      </w:r>
      <w:r>
        <w:rPr>
          <w:rFonts w:cstheme="minorHAnsi"/>
          <w:sz w:val="24"/>
          <w:szCs w:val="24"/>
          <w:lang w:val="en-US"/>
        </w:rPr>
        <w:t>ing</w:t>
      </w:r>
      <w:r w:rsidRPr="003442C4">
        <w:rPr>
          <w:rFonts w:cstheme="minorHAnsi"/>
          <w:sz w:val="24"/>
          <w:szCs w:val="24"/>
          <w:lang w:val="en-US"/>
        </w:rPr>
        <w:t xml:space="preserve"> </w:t>
      </w:r>
      <w:r>
        <w:rPr>
          <w:rFonts w:cstheme="minorHAnsi"/>
          <w:sz w:val="24"/>
          <w:szCs w:val="24"/>
          <w:lang w:val="en-US"/>
        </w:rPr>
        <w:t xml:space="preserve">monthly to the AAS Board </w:t>
      </w:r>
      <w:r w:rsidRPr="003442C4">
        <w:rPr>
          <w:rFonts w:cstheme="minorHAnsi"/>
          <w:sz w:val="24"/>
          <w:szCs w:val="24"/>
          <w:lang w:val="en-US"/>
        </w:rPr>
        <w:t xml:space="preserve">on </w:t>
      </w:r>
      <w:r>
        <w:rPr>
          <w:rFonts w:cstheme="minorHAnsi"/>
          <w:sz w:val="24"/>
          <w:szCs w:val="24"/>
          <w:lang w:val="en-US"/>
        </w:rPr>
        <w:t xml:space="preserve">progress </w:t>
      </w:r>
      <w:r w:rsidRPr="003442C4">
        <w:rPr>
          <w:rFonts w:cstheme="minorHAnsi"/>
          <w:sz w:val="24"/>
          <w:szCs w:val="24"/>
          <w:lang w:val="en-US"/>
        </w:rPr>
        <w:t>against agreed budgets and targets.</w:t>
      </w:r>
    </w:p>
    <w:p w14:paraId="39C95B06" w14:textId="77777777" w:rsidR="006B138F" w:rsidRDefault="006B138F" w:rsidP="006B138F">
      <w:pPr>
        <w:pStyle w:val="ListParagraph"/>
        <w:spacing w:after="0"/>
        <w:rPr>
          <w:rFonts w:cstheme="minorHAnsi"/>
          <w:sz w:val="24"/>
          <w:szCs w:val="24"/>
          <w:lang w:val="en-US"/>
        </w:rPr>
      </w:pPr>
    </w:p>
    <w:p w14:paraId="7CB5D635" w14:textId="77777777" w:rsidR="006B138F" w:rsidRDefault="006B138F" w:rsidP="006B138F">
      <w:pPr>
        <w:pStyle w:val="ListParagraph"/>
        <w:numPr>
          <w:ilvl w:val="0"/>
          <w:numId w:val="6"/>
        </w:numPr>
        <w:spacing w:after="0"/>
        <w:rPr>
          <w:rFonts w:cstheme="minorHAnsi"/>
          <w:sz w:val="24"/>
          <w:szCs w:val="24"/>
          <w:lang w:val="en-US"/>
        </w:rPr>
      </w:pPr>
      <w:r>
        <w:rPr>
          <w:rFonts w:cstheme="minorHAnsi"/>
          <w:sz w:val="24"/>
          <w:szCs w:val="24"/>
          <w:lang w:val="en-US"/>
        </w:rPr>
        <w:t xml:space="preserve">Ensuring that </w:t>
      </w:r>
      <w:r w:rsidRPr="00C537A2">
        <w:rPr>
          <w:rFonts w:cstheme="minorHAnsi"/>
          <w:sz w:val="24"/>
          <w:szCs w:val="24"/>
          <w:lang w:val="en-US"/>
        </w:rPr>
        <w:t xml:space="preserve">all fund-raising activity, representation and promotional work </w:t>
      </w:r>
      <w:r>
        <w:rPr>
          <w:rFonts w:cstheme="minorHAnsi"/>
          <w:sz w:val="24"/>
          <w:szCs w:val="24"/>
          <w:lang w:val="en-US"/>
        </w:rPr>
        <w:t>align with</w:t>
      </w:r>
      <w:r w:rsidRPr="00C537A2">
        <w:rPr>
          <w:rFonts w:cstheme="minorHAnsi"/>
          <w:sz w:val="24"/>
          <w:szCs w:val="24"/>
          <w:lang w:val="en-US"/>
        </w:rPr>
        <w:t xml:space="preserve"> the underlying principles and ethos of the charity</w:t>
      </w:r>
      <w:r>
        <w:rPr>
          <w:rFonts w:cstheme="minorHAnsi"/>
          <w:sz w:val="24"/>
          <w:szCs w:val="24"/>
          <w:lang w:val="en-US"/>
        </w:rPr>
        <w:t>, including:</w:t>
      </w:r>
    </w:p>
    <w:p w14:paraId="66E7B812" w14:textId="77777777" w:rsidR="006B138F" w:rsidRDefault="006B138F" w:rsidP="006B138F">
      <w:pPr>
        <w:pStyle w:val="ListParagraph"/>
        <w:numPr>
          <w:ilvl w:val="0"/>
          <w:numId w:val="14"/>
        </w:numPr>
        <w:spacing w:after="0"/>
        <w:rPr>
          <w:rFonts w:cstheme="minorHAnsi"/>
          <w:sz w:val="24"/>
          <w:szCs w:val="24"/>
          <w:lang w:val="en-US"/>
        </w:rPr>
      </w:pPr>
      <w:r w:rsidRPr="00C537A2">
        <w:rPr>
          <w:rFonts w:cstheme="minorHAnsi"/>
          <w:sz w:val="24"/>
          <w:szCs w:val="24"/>
          <w:lang w:val="en-US"/>
        </w:rPr>
        <w:t>ensuring the quality and accuracy of information provided to supporters and potential Trust and Foundation grant sources</w:t>
      </w:r>
      <w:r>
        <w:rPr>
          <w:rFonts w:cstheme="minorHAnsi"/>
          <w:sz w:val="24"/>
          <w:szCs w:val="24"/>
          <w:lang w:val="en-US"/>
        </w:rPr>
        <w:t>;</w:t>
      </w:r>
    </w:p>
    <w:p w14:paraId="628D7E74" w14:textId="77777777" w:rsidR="006B138F" w:rsidRDefault="006B138F" w:rsidP="006B138F">
      <w:pPr>
        <w:pStyle w:val="ListParagraph"/>
        <w:numPr>
          <w:ilvl w:val="0"/>
          <w:numId w:val="14"/>
        </w:numPr>
        <w:spacing w:after="0"/>
        <w:rPr>
          <w:rFonts w:cstheme="minorHAnsi"/>
          <w:sz w:val="24"/>
          <w:szCs w:val="24"/>
          <w:lang w:val="en-US"/>
        </w:rPr>
      </w:pPr>
      <w:r w:rsidRPr="00C537A2">
        <w:rPr>
          <w:rFonts w:cstheme="minorHAnsi"/>
          <w:sz w:val="24"/>
          <w:szCs w:val="24"/>
          <w:lang w:val="en-US"/>
        </w:rPr>
        <w:t>ensuring the accurate reflection and representation of the charity’s mission and values in all communications and transactions;</w:t>
      </w:r>
    </w:p>
    <w:p w14:paraId="693901E7" w14:textId="77777777" w:rsidR="006B138F" w:rsidRDefault="006B138F" w:rsidP="006B138F">
      <w:pPr>
        <w:pStyle w:val="ListParagraph"/>
        <w:numPr>
          <w:ilvl w:val="0"/>
          <w:numId w:val="14"/>
        </w:numPr>
        <w:spacing w:after="0"/>
        <w:rPr>
          <w:rFonts w:cstheme="minorHAnsi"/>
          <w:sz w:val="24"/>
          <w:szCs w:val="24"/>
          <w:lang w:val="en-US"/>
        </w:rPr>
      </w:pPr>
      <w:r w:rsidRPr="00C537A2">
        <w:rPr>
          <w:rFonts w:cstheme="minorHAnsi"/>
          <w:sz w:val="24"/>
          <w:szCs w:val="24"/>
          <w:lang w:val="en-US"/>
        </w:rPr>
        <w:t>seek</w:t>
      </w:r>
      <w:r>
        <w:rPr>
          <w:rFonts w:cstheme="minorHAnsi"/>
          <w:sz w:val="24"/>
          <w:szCs w:val="24"/>
          <w:lang w:val="en-US"/>
        </w:rPr>
        <w:t>ing</w:t>
      </w:r>
      <w:r w:rsidRPr="00C537A2">
        <w:rPr>
          <w:rFonts w:cstheme="minorHAnsi"/>
          <w:sz w:val="24"/>
          <w:szCs w:val="24"/>
          <w:lang w:val="en-US"/>
        </w:rPr>
        <w:t xml:space="preserve"> approval from their manager for any completed applications/proposals and discuss timeously any proposed modifications or developments in the content of fundraising materials pertaining to the charity and its activities.</w:t>
      </w:r>
    </w:p>
    <w:p w14:paraId="4B0AEBFC" w14:textId="77777777" w:rsidR="006B138F" w:rsidRDefault="006B138F" w:rsidP="006B138F">
      <w:pPr>
        <w:spacing w:after="0"/>
        <w:rPr>
          <w:rFonts w:cstheme="minorHAnsi"/>
          <w:sz w:val="24"/>
          <w:szCs w:val="24"/>
          <w:lang w:val="en-US"/>
        </w:rPr>
      </w:pPr>
    </w:p>
    <w:p w14:paraId="7D0C000E" w14:textId="77777777" w:rsidR="006B138F" w:rsidRPr="006759C3" w:rsidRDefault="006B138F" w:rsidP="006B138F">
      <w:pPr>
        <w:pStyle w:val="ListParagraph"/>
        <w:numPr>
          <w:ilvl w:val="0"/>
          <w:numId w:val="13"/>
        </w:numPr>
        <w:spacing w:after="0"/>
        <w:rPr>
          <w:rFonts w:cstheme="minorHAnsi"/>
          <w:b/>
          <w:sz w:val="24"/>
          <w:szCs w:val="24"/>
          <w:lang w:val="en-US"/>
        </w:rPr>
      </w:pPr>
      <w:r>
        <w:rPr>
          <w:rFonts w:cstheme="minorHAnsi"/>
          <w:b/>
          <w:sz w:val="24"/>
          <w:szCs w:val="24"/>
          <w:lang w:val="en-US"/>
        </w:rPr>
        <w:t>PERSON SPECIFICATION - E</w:t>
      </w:r>
      <w:r w:rsidRPr="006759C3">
        <w:rPr>
          <w:rFonts w:cstheme="minorHAnsi"/>
          <w:b/>
          <w:sz w:val="24"/>
          <w:szCs w:val="24"/>
          <w:lang w:val="en-US"/>
        </w:rPr>
        <w:t xml:space="preserve">ssential </w:t>
      </w:r>
    </w:p>
    <w:p w14:paraId="506B0D4D" w14:textId="77777777" w:rsidR="006B138F" w:rsidRDefault="006B138F" w:rsidP="006B138F">
      <w:pPr>
        <w:spacing w:after="0"/>
        <w:ind w:left="63"/>
        <w:rPr>
          <w:rFonts w:cstheme="minorHAnsi"/>
          <w:b/>
          <w:sz w:val="24"/>
          <w:szCs w:val="24"/>
          <w:lang w:val="en-US"/>
        </w:rPr>
      </w:pPr>
    </w:p>
    <w:p w14:paraId="35EA1253" w14:textId="77777777" w:rsidR="006B138F" w:rsidRPr="003442C4" w:rsidRDefault="006B138F" w:rsidP="006B138F">
      <w:pPr>
        <w:spacing w:after="0"/>
        <w:rPr>
          <w:rFonts w:cstheme="minorHAnsi"/>
          <w:b/>
          <w:sz w:val="24"/>
          <w:szCs w:val="24"/>
          <w:lang w:val="en-US"/>
        </w:rPr>
      </w:pPr>
      <w:r>
        <w:rPr>
          <w:rFonts w:cstheme="minorHAnsi"/>
          <w:b/>
          <w:sz w:val="24"/>
          <w:szCs w:val="24"/>
          <w:lang w:val="en-US"/>
        </w:rPr>
        <w:t xml:space="preserve">1 </w:t>
      </w:r>
      <w:r w:rsidRPr="003442C4">
        <w:rPr>
          <w:rFonts w:cstheme="minorHAnsi"/>
          <w:b/>
          <w:sz w:val="24"/>
          <w:szCs w:val="24"/>
          <w:lang w:val="en-US"/>
        </w:rPr>
        <w:t>Experience</w:t>
      </w:r>
      <w:r>
        <w:rPr>
          <w:rFonts w:cstheme="minorHAnsi"/>
          <w:b/>
          <w:sz w:val="24"/>
          <w:szCs w:val="24"/>
          <w:lang w:val="en-US"/>
        </w:rPr>
        <w:t xml:space="preserve"> </w:t>
      </w:r>
    </w:p>
    <w:p w14:paraId="6FCDBB56" w14:textId="77777777" w:rsidR="006B138F" w:rsidRPr="003442C4" w:rsidRDefault="006B138F" w:rsidP="006B138F">
      <w:pPr>
        <w:pStyle w:val="ListParagraph"/>
        <w:numPr>
          <w:ilvl w:val="0"/>
          <w:numId w:val="2"/>
        </w:numPr>
        <w:spacing w:after="0"/>
        <w:ind w:left="412"/>
        <w:rPr>
          <w:rFonts w:cstheme="minorHAnsi"/>
          <w:sz w:val="24"/>
          <w:szCs w:val="24"/>
          <w:lang w:val="en-US"/>
        </w:rPr>
      </w:pPr>
      <w:r>
        <w:rPr>
          <w:rFonts w:cstheme="minorHAnsi"/>
          <w:sz w:val="24"/>
          <w:szCs w:val="24"/>
          <w:lang w:val="en-US"/>
        </w:rPr>
        <w:t>Demonstrable e</w:t>
      </w:r>
      <w:r w:rsidRPr="003442C4">
        <w:rPr>
          <w:rFonts w:cstheme="minorHAnsi"/>
          <w:sz w:val="24"/>
          <w:szCs w:val="24"/>
          <w:lang w:val="en-US"/>
        </w:rPr>
        <w:t xml:space="preserve">xperience of writing </w:t>
      </w:r>
      <w:r>
        <w:rPr>
          <w:rFonts w:cstheme="minorHAnsi"/>
          <w:sz w:val="24"/>
          <w:szCs w:val="24"/>
          <w:lang w:val="en-US"/>
        </w:rPr>
        <w:t xml:space="preserve">multiple </w:t>
      </w:r>
      <w:r w:rsidRPr="003442C4">
        <w:rPr>
          <w:rFonts w:cstheme="minorHAnsi"/>
          <w:sz w:val="24"/>
          <w:szCs w:val="24"/>
          <w:lang w:val="en-US"/>
        </w:rPr>
        <w:t xml:space="preserve">successful fundraising applications to </w:t>
      </w:r>
      <w:r>
        <w:rPr>
          <w:rFonts w:cstheme="minorHAnsi"/>
          <w:sz w:val="24"/>
          <w:szCs w:val="24"/>
          <w:lang w:val="en-US"/>
        </w:rPr>
        <w:t xml:space="preserve">charitable trusts &amp; </w:t>
      </w:r>
      <w:r w:rsidRPr="003442C4">
        <w:rPr>
          <w:rFonts w:cstheme="minorHAnsi"/>
          <w:sz w:val="24"/>
          <w:szCs w:val="24"/>
          <w:lang w:val="en-US"/>
        </w:rPr>
        <w:t>foundations.</w:t>
      </w:r>
    </w:p>
    <w:p w14:paraId="4298D37E" w14:textId="77777777" w:rsidR="006B138F" w:rsidRPr="003442C4" w:rsidRDefault="006B138F" w:rsidP="006B138F">
      <w:pPr>
        <w:pStyle w:val="ListParagraph"/>
        <w:numPr>
          <w:ilvl w:val="0"/>
          <w:numId w:val="2"/>
        </w:numPr>
        <w:ind w:left="412"/>
        <w:rPr>
          <w:rFonts w:cstheme="minorHAnsi"/>
          <w:b/>
          <w:sz w:val="24"/>
          <w:szCs w:val="24"/>
          <w:lang w:val="en-US"/>
        </w:rPr>
      </w:pPr>
      <w:r w:rsidRPr="003442C4">
        <w:rPr>
          <w:rFonts w:cstheme="minorHAnsi"/>
          <w:sz w:val="24"/>
          <w:szCs w:val="24"/>
          <w:lang w:val="en-US"/>
        </w:rPr>
        <w:t>Established trust fundraising experience and evidence of securing significant annual income</w:t>
      </w:r>
      <w:r>
        <w:rPr>
          <w:rFonts w:cstheme="minorHAnsi"/>
          <w:sz w:val="24"/>
          <w:szCs w:val="24"/>
          <w:lang w:val="en-US"/>
        </w:rPr>
        <w:t xml:space="preserve"> over multi-year applications</w:t>
      </w:r>
      <w:r w:rsidRPr="003442C4">
        <w:rPr>
          <w:rFonts w:cstheme="minorHAnsi"/>
          <w:sz w:val="24"/>
          <w:szCs w:val="24"/>
          <w:lang w:val="en-US"/>
        </w:rPr>
        <w:t>.</w:t>
      </w:r>
    </w:p>
    <w:p w14:paraId="7BF66F59" w14:textId="77777777" w:rsidR="006B138F" w:rsidRPr="003442C4" w:rsidRDefault="006B138F" w:rsidP="006B138F">
      <w:pPr>
        <w:pStyle w:val="ListParagraph"/>
        <w:numPr>
          <w:ilvl w:val="0"/>
          <w:numId w:val="2"/>
        </w:numPr>
        <w:ind w:left="412"/>
        <w:rPr>
          <w:rFonts w:cstheme="minorHAnsi"/>
          <w:b/>
          <w:sz w:val="24"/>
          <w:szCs w:val="24"/>
          <w:lang w:val="en-US"/>
        </w:rPr>
      </w:pPr>
      <w:r w:rsidRPr="003442C4">
        <w:rPr>
          <w:rFonts w:cstheme="minorHAnsi"/>
          <w:sz w:val="24"/>
          <w:szCs w:val="24"/>
          <w:lang w:val="en-US"/>
        </w:rPr>
        <w:t xml:space="preserve">Experience/ability to develop and implement a trust fundraising </w:t>
      </w:r>
      <w:proofErr w:type="spellStart"/>
      <w:r w:rsidRPr="003442C4">
        <w:rPr>
          <w:rFonts w:cstheme="minorHAnsi"/>
          <w:sz w:val="24"/>
          <w:szCs w:val="24"/>
          <w:lang w:val="en-US"/>
        </w:rPr>
        <w:t>program</w:t>
      </w:r>
      <w:r>
        <w:rPr>
          <w:rFonts w:cstheme="minorHAnsi"/>
          <w:sz w:val="24"/>
          <w:szCs w:val="24"/>
          <w:lang w:val="en-US"/>
        </w:rPr>
        <w:t>me</w:t>
      </w:r>
      <w:proofErr w:type="spellEnd"/>
      <w:r>
        <w:rPr>
          <w:rFonts w:cstheme="minorHAnsi"/>
          <w:sz w:val="24"/>
          <w:szCs w:val="24"/>
          <w:lang w:val="en-US"/>
        </w:rPr>
        <w:t xml:space="preserve"> and pipeline,</w:t>
      </w:r>
      <w:r w:rsidRPr="003442C4">
        <w:rPr>
          <w:rFonts w:cstheme="minorHAnsi"/>
          <w:sz w:val="24"/>
          <w:szCs w:val="24"/>
          <w:lang w:val="en-US"/>
        </w:rPr>
        <w:t xml:space="preserve"> including acquisition, retention, and development.</w:t>
      </w:r>
    </w:p>
    <w:p w14:paraId="381A9CB9" w14:textId="77777777" w:rsidR="006B138F" w:rsidRPr="003442C4" w:rsidRDefault="006B138F" w:rsidP="006B138F">
      <w:pPr>
        <w:pStyle w:val="ListParagraph"/>
        <w:numPr>
          <w:ilvl w:val="0"/>
          <w:numId w:val="2"/>
        </w:numPr>
        <w:ind w:left="412"/>
        <w:rPr>
          <w:rFonts w:cstheme="minorHAnsi"/>
          <w:sz w:val="24"/>
          <w:szCs w:val="24"/>
          <w:lang w:val="en-US"/>
        </w:rPr>
      </w:pPr>
      <w:r w:rsidRPr="003442C4">
        <w:rPr>
          <w:rFonts w:cstheme="minorHAnsi"/>
          <w:sz w:val="24"/>
          <w:szCs w:val="24"/>
          <w:lang w:val="en-US"/>
        </w:rPr>
        <w:t>Demonstrable ability to develop relationships with grant</w:t>
      </w:r>
      <w:r>
        <w:rPr>
          <w:rFonts w:cstheme="minorHAnsi"/>
          <w:sz w:val="24"/>
          <w:szCs w:val="24"/>
          <w:lang w:val="en-US"/>
        </w:rPr>
        <w:t>-</w:t>
      </w:r>
      <w:r w:rsidRPr="003442C4">
        <w:rPr>
          <w:rFonts w:cstheme="minorHAnsi"/>
          <w:sz w:val="24"/>
          <w:szCs w:val="24"/>
          <w:lang w:val="en-US"/>
        </w:rPr>
        <w:t xml:space="preserve">making </w:t>
      </w:r>
      <w:proofErr w:type="spellStart"/>
      <w:r w:rsidRPr="003442C4">
        <w:rPr>
          <w:rFonts w:cstheme="minorHAnsi"/>
          <w:sz w:val="24"/>
          <w:szCs w:val="24"/>
          <w:lang w:val="en-US"/>
        </w:rPr>
        <w:t>organi</w:t>
      </w:r>
      <w:r>
        <w:rPr>
          <w:rFonts w:cstheme="minorHAnsi"/>
          <w:sz w:val="24"/>
          <w:szCs w:val="24"/>
          <w:lang w:val="en-US"/>
        </w:rPr>
        <w:t>s</w:t>
      </w:r>
      <w:r w:rsidRPr="003442C4">
        <w:rPr>
          <w:rFonts w:cstheme="minorHAnsi"/>
          <w:sz w:val="24"/>
          <w:szCs w:val="24"/>
          <w:lang w:val="en-US"/>
        </w:rPr>
        <w:t>ations</w:t>
      </w:r>
      <w:proofErr w:type="spellEnd"/>
      <w:r w:rsidRPr="003442C4">
        <w:rPr>
          <w:rFonts w:cstheme="minorHAnsi"/>
          <w:sz w:val="24"/>
          <w:szCs w:val="24"/>
          <w:lang w:val="en-US"/>
        </w:rPr>
        <w:t>.</w:t>
      </w:r>
    </w:p>
    <w:p w14:paraId="6FFB348E" w14:textId="77777777" w:rsidR="006B138F" w:rsidRPr="00626606" w:rsidRDefault="006B138F" w:rsidP="006B138F">
      <w:pPr>
        <w:pStyle w:val="ListParagraph"/>
        <w:numPr>
          <w:ilvl w:val="0"/>
          <w:numId w:val="2"/>
        </w:numPr>
        <w:ind w:left="412"/>
        <w:rPr>
          <w:rFonts w:cstheme="minorHAnsi"/>
          <w:sz w:val="24"/>
          <w:szCs w:val="24"/>
          <w:lang w:val="en-US"/>
        </w:rPr>
      </w:pPr>
      <w:r w:rsidRPr="00412662">
        <w:rPr>
          <w:sz w:val="24"/>
          <w:szCs w:val="24"/>
        </w:rPr>
        <w:t>Experience of working on a wide variety of projects at any given time</w:t>
      </w:r>
      <w:r>
        <w:rPr>
          <w:sz w:val="24"/>
          <w:szCs w:val="24"/>
        </w:rPr>
        <w:t>.</w:t>
      </w:r>
      <w:r w:rsidRPr="00412662">
        <w:rPr>
          <w:sz w:val="24"/>
          <w:szCs w:val="24"/>
        </w:rPr>
        <w:t xml:space="preserve"> </w:t>
      </w:r>
    </w:p>
    <w:p w14:paraId="131C1324" w14:textId="77777777" w:rsidR="006B138F" w:rsidRPr="00412662" w:rsidRDefault="006B138F" w:rsidP="006B138F">
      <w:pPr>
        <w:pStyle w:val="ListParagraph"/>
        <w:numPr>
          <w:ilvl w:val="0"/>
          <w:numId w:val="2"/>
        </w:numPr>
        <w:spacing w:after="0"/>
        <w:ind w:left="412"/>
        <w:rPr>
          <w:rFonts w:cstheme="minorHAnsi"/>
          <w:sz w:val="24"/>
          <w:szCs w:val="24"/>
          <w:lang w:val="en-US"/>
        </w:rPr>
      </w:pPr>
      <w:r w:rsidRPr="00412662">
        <w:rPr>
          <w:sz w:val="24"/>
          <w:szCs w:val="24"/>
        </w:rPr>
        <w:t>Demonstrable experience of working effectively as part of a team</w:t>
      </w:r>
      <w:r>
        <w:rPr>
          <w:sz w:val="24"/>
          <w:szCs w:val="24"/>
        </w:rPr>
        <w:t>.</w:t>
      </w:r>
      <w:r w:rsidRPr="00412662">
        <w:rPr>
          <w:sz w:val="24"/>
          <w:szCs w:val="24"/>
        </w:rPr>
        <w:t xml:space="preserve"> </w:t>
      </w:r>
    </w:p>
    <w:p w14:paraId="0884BA31" w14:textId="77777777" w:rsidR="006B138F" w:rsidRDefault="006B138F" w:rsidP="006B138F">
      <w:pPr>
        <w:spacing w:after="0"/>
        <w:ind w:left="52"/>
        <w:rPr>
          <w:rFonts w:cstheme="minorHAnsi"/>
          <w:b/>
          <w:bCs/>
          <w:sz w:val="24"/>
          <w:szCs w:val="24"/>
          <w:lang w:val="en-US"/>
        </w:rPr>
      </w:pPr>
      <w:r>
        <w:rPr>
          <w:rFonts w:cstheme="minorHAnsi"/>
          <w:b/>
          <w:bCs/>
          <w:sz w:val="24"/>
          <w:szCs w:val="24"/>
          <w:lang w:val="en-US"/>
        </w:rPr>
        <w:t>2 Knowledge</w:t>
      </w:r>
    </w:p>
    <w:p w14:paraId="66E7A79D" w14:textId="77777777" w:rsidR="006B138F" w:rsidRPr="00626606" w:rsidRDefault="006B138F" w:rsidP="006B138F">
      <w:pPr>
        <w:pStyle w:val="ListParagraph"/>
        <w:numPr>
          <w:ilvl w:val="0"/>
          <w:numId w:val="2"/>
        </w:numPr>
        <w:spacing w:after="0"/>
        <w:ind w:left="412"/>
        <w:rPr>
          <w:rFonts w:cstheme="minorHAnsi"/>
          <w:sz w:val="24"/>
          <w:szCs w:val="24"/>
          <w:lang w:val="en-US"/>
        </w:rPr>
      </w:pPr>
      <w:r>
        <w:rPr>
          <w:rFonts w:cstheme="minorHAnsi"/>
          <w:sz w:val="24"/>
          <w:szCs w:val="24"/>
          <w:lang w:val="en-US"/>
        </w:rPr>
        <w:t>U</w:t>
      </w:r>
      <w:r w:rsidRPr="00626606">
        <w:rPr>
          <w:rFonts w:cstheme="minorHAnsi"/>
          <w:sz w:val="24"/>
          <w:szCs w:val="24"/>
          <w:lang w:val="en-US"/>
        </w:rPr>
        <w:t>nderstanding of the role trust and foundations play in UK charitable giving</w:t>
      </w:r>
      <w:r>
        <w:rPr>
          <w:rFonts w:cstheme="minorHAnsi"/>
          <w:sz w:val="24"/>
          <w:szCs w:val="24"/>
          <w:lang w:val="en-US"/>
        </w:rPr>
        <w:t>.</w:t>
      </w:r>
    </w:p>
    <w:p w14:paraId="60162C9E" w14:textId="77777777" w:rsidR="006B138F" w:rsidRPr="00626606" w:rsidRDefault="006B138F" w:rsidP="006B138F">
      <w:pPr>
        <w:pStyle w:val="ListParagraph"/>
        <w:numPr>
          <w:ilvl w:val="0"/>
          <w:numId w:val="2"/>
        </w:numPr>
        <w:spacing w:after="0"/>
        <w:ind w:left="412"/>
        <w:rPr>
          <w:rFonts w:cstheme="minorHAnsi"/>
          <w:sz w:val="24"/>
          <w:szCs w:val="24"/>
          <w:lang w:val="en-US"/>
        </w:rPr>
      </w:pPr>
      <w:r w:rsidRPr="00412662">
        <w:rPr>
          <w:sz w:val="24"/>
          <w:szCs w:val="24"/>
        </w:rPr>
        <w:t xml:space="preserve">Awareness of GDPR and data protection </w:t>
      </w:r>
      <w:r>
        <w:rPr>
          <w:sz w:val="24"/>
          <w:szCs w:val="24"/>
        </w:rPr>
        <w:t>regulations</w:t>
      </w:r>
      <w:r w:rsidRPr="00412662">
        <w:rPr>
          <w:sz w:val="24"/>
          <w:szCs w:val="24"/>
        </w:rPr>
        <w:t>.</w:t>
      </w:r>
    </w:p>
    <w:p w14:paraId="083B01F9" w14:textId="77777777" w:rsidR="006B138F" w:rsidRDefault="006B138F" w:rsidP="006B138F">
      <w:pPr>
        <w:spacing w:after="0"/>
        <w:ind w:left="52"/>
        <w:rPr>
          <w:rFonts w:cstheme="minorHAnsi"/>
          <w:b/>
          <w:bCs/>
          <w:sz w:val="24"/>
          <w:szCs w:val="24"/>
          <w:lang w:val="en-US"/>
        </w:rPr>
      </w:pPr>
      <w:r>
        <w:rPr>
          <w:rFonts w:cstheme="minorHAnsi"/>
          <w:b/>
          <w:bCs/>
          <w:sz w:val="24"/>
          <w:szCs w:val="24"/>
          <w:lang w:val="en-US"/>
        </w:rPr>
        <w:t xml:space="preserve">3 </w:t>
      </w:r>
      <w:r w:rsidRPr="00626606">
        <w:rPr>
          <w:rFonts w:cstheme="minorHAnsi"/>
          <w:b/>
          <w:bCs/>
          <w:sz w:val="24"/>
          <w:szCs w:val="24"/>
          <w:lang w:val="en-US"/>
        </w:rPr>
        <w:t xml:space="preserve">Skills </w:t>
      </w:r>
    </w:p>
    <w:p w14:paraId="5AC75F95" w14:textId="77777777" w:rsidR="006B138F" w:rsidRPr="00626606" w:rsidRDefault="006B138F" w:rsidP="006B138F">
      <w:pPr>
        <w:pStyle w:val="ListParagraph"/>
        <w:numPr>
          <w:ilvl w:val="0"/>
          <w:numId w:val="10"/>
        </w:numPr>
        <w:spacing w:after="0"/>
        <w:rPr>
          <w:rFonts w:cstheme="minorHAnsi"/>
          <w:sz w:val="24"/>
          <w:szCs w:val="24"/>
          <w:lang w:val="en-US"/>
        </w:rPr>
      </w:pPr>
      <w:r w:rsidRPr="00626606">
        <w:rPr>
          <w:rFonts w:cstheme="minorHAnsi"/>
          <w:sz w:val="24"/>
          <w:szCs w:val="24"/>
          <w:lang w:val="en-US"/>
        </w:rPr>
        <w:t>Ability to work on own initiative and to tight deadlines.</w:t>
      </w:r>
    </w:p>
    <w:p w14:paraId="13223B10" w14:textId="77777777" w:rsidR="0014361D" w:rsidRDefault="0014361D" w:rsidP="006B138F">
      <w:pPr>
        <w:pStyle w:val="ListParagraph"/>
        <w:numPr>
          <w:ilvl w:val="0"/>
          <w:numId w:val="10"/>
        </w:numPr>
        <w:spacing w:after="0"/>
        <w:rPr>
          <w:rFonts w:cstheme="minorHAnsi"/>
          <w:sz w:val="24"/>
          <w:szCs w:val="24"/>
          <w:lang w:val="en-US"/>
        </w:rPr>
      </w:pPr>
      <w:r w:rsidRPr="00626606">
        <w:rPr>
          <w:rFonts w:cstheme="minorHAnsi"/>
          <w:sz w:val="24"/>
          <w:szCs w:val="24"/>
          <w:lang w:val="en-US"/>
        </w:rPr>
        <w:t>Ability to write compelling and innovative proposals and funding reports</w:t>
      </w:r>
      <w:r>
        <w:rPr>
          <w:rFonts w:cstheme="minorHAnsi"/>
          <w:sz w:val="24"/>
          <w:szCs w:val="24"/>
          <w:lang w:val="en-US"/>
        </w:rPr>
        <w:t>.</w:t>
      </w:r>
    </w:p>
    <w:p w14:paraId="2DAAC4D3" w14:textId="234082EF" w:rsidR="006B138F" w:rsidRPr="002E794F" w:rsidRDefault="006B138F" w:rsidP="006B138F">
      <w:pPr>
        <w:pStyle w:val="ListParagraph"/>
        <w:numPr>
          <w:ilvl w:val="0"/>
          <w:numId w:val="10"/>
        </w:numPr>
        <w:spacing w:after="0"/>
        <w:rPr>
          <w:rFonts w:cstheme="minorHAnsi"/>
          <w:sz w:val="24"/>
          <w:szCs w:val="24"/>
          <w:lang w:val="en-US"/>
        </w:rPr>
      </w:pPr>
      <w:r w:rsidRPr="002E794F">
        <w:rPr>
          <w:rFonts w:cstheme="minorHAnsi"/>
          <w:sz w:val="24"/>
          <w:szCs w:val="24"/>
          <w:lang w:val="en-US"/>
        </w:rPr>
        <w:t>Absolute discretion and ability to maintain confidentiality.</w:t>
      </w:r>
    </w:p>
    <w:p w14:paraId="0B4DA97F" w14:textId="77777777" w:rsidR="006B138F" w:rsidRPr="00626606" w:rsidRDefault="006B138F" w:rsidP="006B138F">
      <w:pPr>
        <w:pStyle w:val="ListParagraph"/>
        <w:numPr>
          <w:ilvl w:val="0"/>
          <w:numId w:val="10"/>
        </w:numPr>
        <w:spacing w:after="0"/>
        <w:rPr>
          <w:rFonts w:cstheme="minorHAnsi"/>
          <w:sz w:val="24"/>
          <w:szCs w:val="24"/>
          <w:lang w:val="en-US"/>
        </w:rPr>
      </w:pPr>
      <w:r w:rsidRPr="002E794F">
        <w:rPr>
          <w:rFonts w:cstheme="minorHAnsi"/>
          <w:sz w:val="24"/>
          <w:szCs w:val="24"/>
          <w:lang w:val="en-US"/>
        </w:rPr>
        <w:t>Ability to find pragmatic solutions, seek improvements and adapt to changing situations.</w:t>
      </w:r>
    </w:p>
    <w:p w14:paraId="7AEACA69" w14:textId="77777777" w:rsidR="0014361D" w:rsidRDefault="006B138F" w:rsidP="0014361D">
      <w:pPr>
        <w:pStyle w:val="ListParagraph"/>
        <w:numPr>
          <w:ilvl w:val="0"/>
          <w:numId w:val="10"/>
        </w:numPr>
        <w:spacing w:after="0"/>
        <w:rPr>
          <w:rFonts w:cstheme="minorHAnsi"/>
          <w:sz w:val="24"/>
          <w:szCs w:val="24"/>
          <w:lang w:val="en-US"/>
        </w:rPr>
      </w:pPr>
      <w:r w:rsidRPr="0014361D">
        <w:rPr>
          <w:rFonts w:cstheme="minorHAnsi"/>
          <w:sz w:val="24"/>
          <w:szCs w:val="24"/>
          <w:lang w:val="en-US"/>
        </w:rPr>
        <w:t>Excellent verbal and written communication skills for a wide range of audiences</w:t>
      </w:r>
      <w:r w:rsidR="0014361D">
        <w:rPr>
          <w:rFonts w:cstheme="minorHAnsi"/>
          <w:sz w:val="24"/>
          <w:szCs w:val="24"/>
          <w:lang w:val="en-US"/>
        </w:rPr>
        <w:t>.</w:t>
      </w:r>
    </w:p>
    <w:p w14:paraId="7B2B762C" w14:textId="75578C34" w:rsidR="006B138F" w:rsidRPr="0014361D" w:rsidRDefault="006B138F" w:rsidP="0014361D">
      <w:pPr>
        <w:pStyle w:val="ListParagraph"/>
        <w:numPr>
          <w:ilvl w:val="0"/>
          <w:numId w:val="10"/>
        </w:numPr>
        <w:spacing w:after="0"/>
        <w:rPr>
          <w:rFonts w:cstheme="minorHAnsi"/>
          <w:sz w:val="24"/>
          <w:szCs w:val="24"/>
          <w:lang w:val="en-US"/>
        </w:rPr>
      </w:pPr>
      <w:r w:rsidRPr="0014361D">
        <w:rPr>
          <w:rFonts w:cstheme="minorHAnsi"/>
          <w:sz w:val="24"/>
          <w:szCs w:val="24"/>
          <w:lang w:val="en-US"/>
        </w:rPr>
        <w:t>Production of reports on current and potential income and opportunities.</w:t>
      </w:r>
    </w:p>
    <w:p w14:paraId="4D6181F3" w14:textId="77777777" w:rsidR="006B138F" w:rsidRPr="00626606" w:rsidRDefault="006B138F" w:rsidP="006B138F">
      <w:pPr>
        <w:pStyle w:val="ListParagraph"/>
        <w:numPr>
          <w:ilvl w:val="0"/>
          <w:numId w:val="10"/>
        </w:numPr>
        <w:spacing w:after="0"/>
        <w:rPr>
          <w:rFonts w:cstheme="minorHAnsi"/>
          <w:sz w:val="24"/>
          <w:szCs w:val="24"/>
          <w:lang w:val="en-US"/>
        </w:rPr>
      </w:pPr>
      <w:r w:rsidRPr="00626606">
        <w:rPr>
          <w:sz w:val="24"/>
          <w:szCs w:val="24"/>
        </w:rPr>
        <w:t xml:space="preserve">Excellent organisation and administrative skills. </w:t>
      </w:r>
    </w:p>
    <w:p w14:paraId="30C32CCE" w14:textId="77777777" w:rsidR="006B138F" w:rsidRPr="00626606" w:rsidRDefault="006B138F" w:rsidP="006B138F">
      <w:pPr>
        <w:pStyle w:val="ListParagraph"/>
        <w:numPr>
          <w:ilvl w:val="0"/>
          <w:numId w:val="10"/>
        </w:numPr>
        <w:spacing w:after="0"/>
        <w:rPr>
          <w:rFonts w:cstheme="minorHAnsi"/>
          <w:sz w:val="24"/>
          <w:szCs w:val="24"/>
          <w:lang w:val="en-US"/>
        </w:rPr>
      </w:pPr>
      <w:r w:rsidRPr="00626606">
        <w:rPr>
          <w:rFonts w:cstheme="minorHAnsi"/>
          <w:sz w:val="24"/>
          <w:szCs w:val="24"/>
          <w:lang w:val="en-US"/>
        </w:rPr>
        <w:t xml:space="preserve">Excellent IT skills with a high working knowledge MS Office </w:t>
      </w:r>
      <w:proofErr w:type="spellStart"/>
      <w:r w:rsidRPr="00626606">
        <w:rPr>
          <w:rFonts w:cstheme="minorHAnsi"/>
          <w:sz w:val="24"/>
          <w:szCs w:val="24"/>
          <w:lang w:val="en-US"/>
        </w:rPr>
        <w:t>programmes</w:t>
      </w:r>
      <w:proofErr w:type="spellEnd"/>
      <w:r>
        <w:rPr>
          <w:rFonts w:cstheme="minorHAnsi"/>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5823"/>
      </w:tblGrid>
      <w:tr w:rsidR="00525181" w:rsidRPr="002B5CE6" w14:paraId="0E7AB9D2" w14:textId="77777777" w:rsidTr="00536510">
        <w:tc>
          <w:tcPr>
            <w:tcW w:w="3203" w:type="dxa"/>
          </w:tcPr>
          <w:p w14:paraId="1633242C" w14:textId="77777777" w:rsidR="0081400E" w:rsidRDefault="0081400E" w:rsidP="00525181">
            <w:pPr>
              <w:spacing w:after="160" w:line="259" w:lineRule="auto"/>
              <w:rPr>
                <w:rFonts w:cstheme="minorHAnsi"/>
                <w:b/>
                <w:bCs/>
                <w:sz w:val="24"/>
                <w:szCs w:val="24"/>
                <w:lang w:val="en-US"/>
              </w:rPr>
            </w:pPr>
          </w:p>
          <w:p w14:paraId="2EC1EF5E" w14:textId="34AAC422" w:rsidR="00525181" w:rsidRPr="002B5CE6" w:rsidRDefault="008F2DCA" w:rsidP="00525181">
            <w:pPr>
              <w:spacing w:after="160" w:line="259" w:lineRule="auto"/>
              <w:rPr>
                <w:rFonts w:eastAsia="Times New Roman"/>
                <w:b/>
                <w:bCs/>
                <w:sz w:val="24"/>
                <w:szCs w:val="24"/>
              </w:rPr>
            </w:pPr>
            <w:r>
              <w:rPr>
                <w:rFonts w:cstheme="minorHAnsi"/>
                <w:b/>
                <w:bCs/>
                <w:sz w:val="24"/>
                <w:szCs w:val="24"/>
                <w:lang w:val="en-US"/>
              </w:rPr>
              <w:t>May</w:t>
            </w:r>
            <w:r w:rsidR="006B138F">
              <w:rPr>
                <w:rFonts w:cstheme="minorHAnsi"/>
                <w:b/>
                <w:bCs/>
                <w:sz w:val="24"/>
                <w:szCs w:val="24"/>
                <w:lang w:val="en-US"/>
              </w:rPr>
              <w:t xml:space="preserve"> 2021</w:t>
            </w:r>
            <w:r w:rsidR="00536510">
              <w:rPr>
                <w:rFonts w:eastAsia="Times New Roman"/>
                <w:b/>
                <w:bCs/>
                <w:sz w:val="24"/>
                <w:szCs w:val="24"/>
                <w:highlight w:val="yellow"/>
              </w:rPr>
              <w:br w:type="page"/>
            </w:r>
            <w:bookmarkStart w:id="2" w:name="_Hlk68541109"/>
          </w:p>
        </w:tc>
        <w:tc>
          <w:tcPr>
            <w:tcW w:w="5823" w:type="dxa"/>
          </w:tcPr>
          <w:p w14:paraId="28E258F0" w14:textId="0E94FB1C" w:rsidR="00525181" w:rsidRPr="002B5CE6" w:rsidRDefault="00525181" w:rsidP="00525181">
            <w:pPr>
              <w:spacing w:after="160" w:line="259" w:lineRule="auto"/>
              <w:rPr>
                <w:rFonts w:eastAsia="Times New Roman"/>
                <w:bCs/>
                <w:sz w:val="24"/>
                <w:szCs w:val="24"/>
              </w:rPr>
            </w:pPr>
          </w:p>
        </w:tc>
      </w:tr>
      <w:tr w:rsidR="00525181" w:rsidRPr="002B5CE6" w14:paraId="64497681" w14:textId="77777777" w:rsidTr="00536510">
        <w:tc>
          <w:tcPr>
            <w:tcW w:w="3203" w:type="dxa"/>
          </w:tcPr>
          <w:p w14:paraId="15375D79" w14:textId="2E6AB38D" w:rsidR="00525181" w:rsidRPr="002B5CE6" w:rsidRDefault="00525181" w:rsidP="00525181">
            <w:pPr>
              <w:spacing w:after="160" w:line="259" w:lineRule="auto"/>
              <w:rPr>
                <w:rFonts w:eastAsia="Times New Roman"/>
                <w:b/>
                <w:bCs/>
                <w:sz w:val="24"/>
                <w:szCs w:val="24"/>
              </w:rPr>
            </w:pPr>
          </w:p>
        </w:tc>
        <w:tc>
          <w:tcPr>
            <w:tcW w:w="5823" w:type="dxa"/>
          </w:tcPr>
          <w:p w14:paraId="72E20793" w14:textId="047212C7" w:rsidR="00525181" w:rsidRPr="002B5CE6" w:rsidRDefault="00525181" w:rsidP="00525181">
            <w:pPr>
              <w:spacing w:after="160" w:line="259" w:lineRule="auto"/>
              <w:rPr>
                <w:rFonts w:eastAsia="Times New Roman"/>
                <w:bCs/>
                <w:sz w:val="24"/>
                <w:szCs w:val="24"/>
              </w:rPr>
            </w:pPr>
          </w:p>
        </w:tc>
      </w:tr>
      <w:tr w:rsidR="00525181" w:rsidRPr="002B5CE6" w14:paraId="020269B3" w14:textId="77777777" w:rsidTr="00536510">
        <w:tc>
          <w:tcPr>
            <w:tcW w:w="3203" w:type="dxa"/>
          </w:tcPr>
          <w:p w14:paraId="7154267A" w14:textId="35ED6B6C" w:rsidR="00525181" w:rsidRPr="002B5CE6" w:rsidRDefault="00525181" w:rsidP="00525181">
            <w:pPr>
              <w:spacing w:after="160" w:line="259" w:lineRule="auto"/>
              <w:rPr>
                <w:rFonts w:eastAsia="Times New Roman"/>
                <w:b/>
                <w:bCs/>
                <w:sz w:val="24"/>
                <w:szCs w:val="24"/>
              </w:rPr>
            </w:pPr>
          </w:p>
        </w:tc>
        <w:tc>
          <w:tcPr>
            <w:tcW w:w="5823" w:type="dxa"/>
          </w:tcPr>
          <w:p w14:paraId="27DA6FDE" w14:textId="27471936" w:rsidR="00525181" w:rsidRPr="002B5CE6" w:rsidRDefault="00525181" w:rsidP="00525181">
            <w:pPr>
              <w:spacing w:after="160" w:line="259" w:lineRule="auto"/>
              <w:rPr>
                <w:rFonts w:eastAsia="Times New Roman"/>
                <w:bCs/>
                <w:sz w:val="24"/>
                <w:szCs w:val="24"/>
              </w:rPr>
            </w:pPr>
          </w:p>
        </w:tc>
      </w:tr>
      <w:tr w:rsidR="00525181" w:rsidRPr="002B5CE6" w14:paraId="57E99CF5" w14:textId="77777777" w:rsidTr="00536510">
        <w:tc>
          <w:tcPr>
            <w:tcW w:w="3203" w:type="dxa"/>
          </w:tcPr>
          <w:p w14:paraId="319DA788" w14:textId="4E76F147" w:rsidR="00525181" w:rsidRPr="002B5CE6" w:rsidRDefault="00525181" w:rsidP="00525181">
            <w:pPr>
              <w:spacing w:after="160" w:line="259" w:lineRule="auto"/>
              <w:rPr>
                <w:rFonts w:eastAsia="Times New Roman"/>
                <w:b/>
                <w:bCs/>
                <w:sz w:val="24"/>
                <w:szCs w:val="24"/>
              </w:rPr>
            </w:pPr>
          </w:p>
        </w:tc>
        <w:tc>
          <w:tcPr>
            <w:tcW w:w="5823" w:type="dxa"/>
          </w:tcPr>
          <w:p w14:paraId="0830EC65" w14:textId="205CA2E7" w:rsidR="00525181" w:rsidRPr="002B5CE6" w:rsidRDefault="00525181" w:rsidP="00525181">
            <w:pPr>
              <w:spacing w:after="160" w:line="259" w:lineRule="auto"/>
              <w:rPr>
                <w:rFonts w:eastAsia="Times New Roman"/>
                <w:bCs/>
                <w:sz w:val="24"/>
                <w:szCs w:val="24"/>
              </w:rPr>
            </w:pPr>
          </w:p>
        </w:tc>
      </w:tr>
      <w:tr w:rsidR="00525181" w:rsidRPr="002B5CE6" w14:paraId="7D2D15EF" w14:textId="77777777" w:rsidTr="00536510">
        <w:tc>
          <w:tcPr>
            <w:tcW w:w="3203" w:type="dxa"/>
          </w:tcPr>
          <w:p w14:paraId="38373AAC" w14:textId="44130E74" w:rsidR="00525181" w:rsidRPr="002B5CE6" w:rsidRDefault="00525181" w:rsidP="00525181">
            <w:pPr>
              <w:spacing w:after="160" w:line="259" w:lineRule="auto"/>
              <w:rPr>
                <w:rFonts w:eastAsia="Times New Roman"/>
                <w:b/>
                <w:bCs/>
                <w:sz w:val="24"/>
                <w:szCs w:val="24"/>
              </w:rPr>
            </w:pPr>
          </w:p>
        </w:tc>
        <w:tc>
          <w:tcPr>
            <w:tcW w:w="5823" w:type="dxa"/>
          </w:tcPr>
          <w:p w14:paraId="604CCBA3" w14:textId="77777777" w:rsidR="00525181" w:rsidRPr="002B5CE6" w:rsidRDefault="00525181" w:rsidP="00525181">
            <w:pPr>
              <w:spacing w:after="160" w:line="259" w:lineRule="auto"/>
              <w:rPr>
                <w:rFonts w:eastAsia="Times New Roman"/>
                <w:bCs/>
                <w:sz w:val="24"/>
                <w:szCs w:val="24"/>
              </w:rPr>
            </w:pPr>
          </w:p>
        </w:tc>
      </w:tr>
      <w:tr w:rsidR="00525181" w:rsidRPr="002B5CE6" w14:paraId="62051049" w14:textId="77777777" w:rsidTr="00536510">
        <w:tc>
          <w:tcPr>
            <w:tcW w:w="3203" w:type="dxa"/>
          </w:tcPr>
          <w:p w14:paraId="45AF7D57" w14:textId="2A1E53EE" w:rsidR="00525181" w:rsidRPr="002B5CE6" w:rsidRDefault="00525181" w:rsidP="00525181">
            <w:pPr>
              <w:spacing w:after="160" w:line="259" w:lineRule="auto"/>
              <w:rPr>
                <w:rFonts w:eastAsia="Times New Roman"/>
                <w:b/>
                <w:bCs/>
                <w:sz w:val="24"/>
                <w:szCs w:val="24"/>
              </w:rPr>
            </w:pPr>
          </w:p>
        </w:tc>
        <w:tc>
          <w:tcPr>
            <w:tcW w:w="5823" w:type="dxa"/>
          </w:tcPr>
          <w:p w14:paraId="558B749A" w14:textId="0033A618" w:rsidR="00525181" w:rsidRPr="002B5CE6" w:rsidRDefault="00525181" w:rsidP="00525181">
            <w:pPr>
              <w:spacing w:after="160" w:line="259" w:lineRule="auto"/>
              <w:rPr>
                <w:rFonts w:eastAsia="Times New Roman"/>
                <w:bCs/>
                <w:sz w:val="24"/>
                <w:szCs w:val="24"/>
              </w:rPr>
            </w:pPr>
          </w:p>
        </w:tc>
      </w:tr>
      <w:tr w:rsidR="00525181" w:rsidRPr="002B5CE6" w14:paraId="21B1BF4A" w14:textId="77777777" w:rsidTr="00536510">
        <w:tc>
          <w:tcPr>
            <w:tcW w:w="3203" w:type="dxa"/>
          </w:tcPr>
          <w:p w14:paraId="774EA046" w14:textId="6886987E" w:rsidR="00525181" w:rsidRPr="002B5CE6" w:rsidRDefault="00525181" w:rsidP="00525181">
            <w:pPr>
              <w:spacing w:after="160" w:line="259" w:lineRule="auto"/>
              <w:rPr>
                <w:rFonts w:eastAsia="Times New Roman"/>
                <w:b/>
                <w:bCs/>
                <w:sz w:val="24"/>
                <w:szCs w:val="24"/>
              </w:rPr>
            </w:pPr>
          </w:p>
        </w:tc>
        <w:tc>
          <w:tcPr>
            <w:tcW w:w="5823" w:type="dxa"/>
          </w:tcPr>
          <w:p w14:paraId="08E0588D" w14:textId="77777777" w:rsidR="00525181" w:rsidRPr="002B5CE6" w:rsidRDefault="00525181" w:rsidP="00525181">
            <w:pPr>
              <w:spacing w:after="160" w:line="259" w:lineRule="auto"/>
              <w:rPr>
                <w:rFonts w:eastAsia="Times New Roman"/>
                <w:bCs/>
                <w:sz w:val="24"/>
                <w:szCs w:val="24"/>
              </w:rPr>
            </w:pPr>
          </w:p>
        </w:tc>
      </w:tr>
      <w:bookmarkEnd w:id="2"/>
    </w:tbl>
    <w:p w14:paraId="7AE329D1" w14:textId="37A865D8" w:rsidR="00A47892" w:rsidRDefault="00A47892" w:rsidP="006B138F">
      <w:pPr>
        <w:rPr>
          <w:rFonts w:cstheme="minorHAnsi"/>
          <w:b/>
          <w:bCs/>
          <w:sz w:val="24"/>
          <w:szCs w:val="24"/>
          <w:lang w:val="en-US"/>
        </w:rPr>
      </w:pPr>
    </w:p>
    <w:sectPr w:rsidR="00A4789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8D5D" w14:textId="77777777" w:rsidR="006B1CB6" w:rsidRDefault="006B1CB6" w:rsidP="00D11837">
      <w:pPr>
        <w:spacing w:after="0" w:line="240" w:lineRule="auto"/>
      </w:pPr>
      <w:r>
        <w:separator/>
      </w:r>
    </w:p>
  </w:endnote>
  <w:endnote w:type="continuationSeparator" w:id="0">
    <w:p w14:paraId="4DB61E2B" w14:textId="77777777" w:rsidR="006B1CB6" w:rsidRDefault="006B1CB6" w:rsidP="00D1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7514" w14:textId="77777777" w:rsidR="00D11837" w:rsidRDefault="00D11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0DDF" w14:textId="77777777" w:rsidR="00D11837" w:rsidRDefault="00D11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C8FC" w14:textId="77777777" w:rsidR="00D11837" w:rsidRDefault="00D11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3C59" w14:textId="77777777" w:rsidR="006B1CB6" w:rsidRDefault="006B1CB6" w:rsidP="00D11837">
      <w:pPr>
        <w:spacing w:after="0" w:line="240" w:lineRule="auto"/>
      </w:pPr>
      <w:r>
        <w:separator/>
      </w:r>
    </w:p>
  </w:footnote>
  <w:footnote w:type="continuationSeparator" w:id="0">
    <w:p w14:paraId="709EC6FC" w14:textId="77777777" w:rsidR="006B1CB6" w:rsidRDefault="006B1CB6" w:rsidP="00D11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C5B3" w14:textId="77777777" w:rsidR="00D11837" w:rsidRDefault="00D11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7BA1" w14:textId="75406D59" w:rsidR="00D11837" w:rsidRDefault="00D11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767B" w14:textId="77777777" w:rsidR="00D11837" w:rsidRDefault="00D11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AB2"/>
    <w:multiLevelType w:val="hybridMultilevel"/>
    <w:tmpl w:val="393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A049B"/>
    <w:multiLevelType w:val="hybridMultilevel"/>
    <w:tmpl w:val="A03A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3637"/>
    <w:multiLevelType w:val="hybridMultilevel"/>
    <w:tmpl w:val="68E0F0CA"/>
    <w:lvl w:ilvl="0" w:tplc="08090001">
      <w:start w:val="1"/>
      <w:numFmt w:val="bullet"/>
      <w:lvlText w:val=""/>
      <w:lvlJc w:val="left"/>
      <w:pPr>
        <w:ind w:left="412" w:hanging="360"/>
      </w:pPr>
      <w:rPr>
        <w:rFonts w:ascii="Symbol" w:hAnsi="Symbol"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3" w15:restartNumberingAfterBreak="0">
    <w:nsid w:val="36A353A3"/>
    <w:multiLevelType w:val="hybridMultilevel"/>
    <w:tmpl w:val="0AC46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C6037"/>
    <w:multiLevelType w:val="hybridMultilevel"/>
    <w:tmpl w:val="853A8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4357B5"/>
    <w:multiLevelType w:val="multilevel"/>
    <w:tmpl w:val="265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A5CCF"/>
    <w:multiLevelType w:val="hybridMultilevel"/>
    <w:tmpl w:val="6554C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4272495"/>
    <w:multiLevelType w:val="hybridMultilevel"/>
    <w:tmpl w:val="2A5430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454B5C"/>
    <w:multiLevelType w:val="hybridMultilevel"/>
    <w:tmpl w:val="9560FDC8"/>
    <w:lvl w:ilvl="0" w:tplc="69BA93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32376F"/>
    <w:multiLevelType w:val="hybridMultilevel"/>
    <w:tmpl w:val="04DA8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703637"/>
    <w:multiLevelType w:val="hybridMultilevel"/>
    <w:tmpl w:val="1FD0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72CBF"/>
    <w:multiLevelType w:val="hybridMultilevel"/>
    <w:tmpl w:val="957064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314A77"/>
    <w:multiLevelType w:val="multilevel"/>
    <w:tmpl w:val="0262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426A5"/>
    <w:multiLevelType w:val="hybridMultilevel"/>
    <w:tmpl w:val="FEA807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
  </w:num>
  <w:num w:numId="3">
    <w:abstractNumId w:val="5"/>
  </w:num>
  <w:num w:numId="4">
    <w:abstractNumId w:val="12"/>
  </w:num>
  <w:num w:numId="5">
    <w:abstractNumId w:val="8"/>
  </w:num>
  <w:num w:numId="6">
    <w:abstractNumId w:val="7"/>
  </w:num>
  <w:num w:numId="7">
    <w:abstractNumId w:val="11"/>
  </w:num>
  <w:num w:numId="8">
    <w:abstractNumId w:val="1"/>
  </w:num>
  <w:num w:numId="9">
    <w:abstractNumId w:val="10"/>
  </w:num>
  <w:num w:numId="10">
    <w:abstractNumId w:val="2"/>
  </w:num>
  <w:num w:numId="11">
    <w:abstractNumId w:val="3"/>
  </w:num>
  <w:num w:numId="12">
    <w:abstractNumId w:val="4"/>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27"/>
    <w:rsid w:val="000270C7"/>
    <w:rsid w:val="000531D7"/>
    <w:rsid w:val="000C62D4"/>
    <w:rsid w:val="000D6079"/>
    <w:rsid w:val="000E1FD1"/>
    <w:rsid w:val="00141236"/>
    <w:rsid w:val="001423A6"/>
    <w:rsid w:val="0014361D"/>
    <w:rsid w:val="001911B8"/>
    <w:rsid w:val="001931F9"/>
    <w:rsid w:val="0019392B"/>
    <w:rsid w:val="001E2F68"/>
    <w:rsid w:val="001E3ECA"/>
    <w:rsid w:val="001F4671"/>
    <w:rsid w:val="00210575"/>
    <w:rsid w:val="0022121B"/>
    <w:rsid w:val="00223A67"/>
    <w:rsid w:val="00244F40"/>
    <w:rsid w:val="002673D2"/>
    <w:rsid w:val="00276B78"/>
    <w:rsid w:val="002B5CE6"/>
    <w:rsid w:val="002B6AFA"/>
    <w:rsid w:val="002E794F"/>
    <w:rsid w:val="00321066"/>
    <w:rsid w:val="003442C4"/>
    <w:rsid w:val="00362D84"/>
    <w:rsid w:val="003946D0"/>
    <w:rsid w:val="003E4E85"/>
    <w:rsid w:val="00412662"/>
    <w:rsid w:val="004401C0"/>
    <w:rsid w:val="0044362B"/>
    <w:rsid w:val="00445105"/>
    <w:rsid w:val="00464E1D"/>
    <w:rsid w:val="00476F79"/>
    <w:rsid w:val="004F469D"/>
    <w:rsid w:val="00517CD1"/>
    <w:rsid w:val="00525181"/>
    <w:rsid w:val="00536510"/>
    <w:rsid w:val="00576B8E"/>
    <w:rsid w:val="00584E62"/>
    <w:rsid w:val="00595E61"/>
    <w:rsid w:val="005F4BBF"/>
    <w:rsid w:val="00626606"/>
    <w:rsid w:val="006275EF"/>
    <w:rsid w:val="00650A09"/>
    <w:rsid w:val="006759C3"/>
    <w:rsid w:val="0068122E"/>
    <w:rsid w:val="006B138F"/>
    <w:rsid w:val="006B1CB6"/>
    <w:rsid w:val="00706493"/>
    <w:rsid w:val="00707F7B"/>
    <w:rsid w:val="00790B1E"/>
    <w:rsid w:val="007A08AA"/>
    <w:rsid w:val="007A6830"/>
    <w:rsid w:val="007B2419"/>
    <w:rsid w:val="007B39A4"/>
    <w:rsid w:val="007D353A"/>
    <w:rsid w:val="0081400E"/>
    <w:rsid w:val="00825613"/>
    <w:rsid w:val="00845ECD"/>
    <w:rsid w:val="00881C04"/>
    <w:rsid w:val="008C4A0F"/>
    <w:rsid w:val="008C6C35"/>
    <w:rsid w:val="008E67FC"/>
    <w:rsid w:val="008F2DCA"/>
    <w:rsid w:val="008F7B6A"/>
    <w:rsid w:val="009626AA"/>
    <w:rsid w:val="00963AA8"/>
    <w:rsid w:val="00975C70"/>
    <w:rsid w:val="0099572F"/>
    <w:rsid w:val="009D7D40"/>
    <w:rsid w:val="009F48F8"/>
    <w:rsid w:val="00A0175C"/>
    <w:rsid w:val="00A047D2"/>
    <w:rsid w:val="00A06906"/>
    <w:rsid w:val="00A47892"/>
    <w:rsid w:val="00AA486A"/>
    <w:rsid w:val="00AB18D3"/>
    <w:rsid w:val="00AF4E25"/>
    <w:rsid w:val="00B2096F"/>
    <w:rsid w:val="00BE1CDD"/>
    <w:rsid w:val="00C26BB5"/>
    <w:rsid w:val="00C466C9"/>
    <w:rsid w:val="00C537A2"/>
    <w:rsid w:val="00C820E5"/>
    <w:rsid w:val="00CB6336"/>
    <w:rsid w:val="00D11837"/>
    <w:rsid w:val="00D331BE"/>
    <w:rsid w:val="00D569E8"/>
    <w:rsid w:val="00DA3427"/>
    <w:rsid w:val="00DC4FA0"/>
    <w:rsid w:val="00DE03A7"/>
    <w:rsid w:val="00DE691A"/>
    <w:rsid w:val="00E53E2A"/>
    <w:rsid w:val="00E70D72"/>
    <w:rsid w:val="00E76038"/>
    <w:rsid w:val="00F41965"/>
    <w:rsid w:val="00FC5B96"/>
    <w:rsid w:val="00FD2C84"/>
    <w:rsid w:val="00FE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D02E"/>
  <w15:chartTrackingRefBased/>
  <w15:docId w15:val="{260E107C-9E91-4B3F-B2D9-45A97C24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ECA"/>
    <w:pPr>
      <w:ind w:left="720"/>
      <w:contextualSpacing/>
    </w:pPr>
  </w:style>
  <w:style w:type="table" w:styleId="TableGrid">
    <w:name w:val="Table Grid"/>
    <w:basedOn w:val="TableNormal"/>
    <w:uiPriority w:val="1"/>
    <w:rsid w:val="002B5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946D0"/>
    <w:rPr>
      <w:color w:val="0563C1" w:themeColor="hyperlink"/>
      <w:u w:val="single"/>
    </w:rPr>
  </w:style>
  <w:style w:type="character" w:styleId="UnresolvedMention">
    <w:name w:val="Unresolved Mention"/>
    <w:basedOn w:val="DefaultParagraphFont"/>
    <w:uiPriority w:val="99"/>
    <w:semiHidden/>
    <w:unhideWhenUsed/>
    <w:rsid w:val="003946D0"/>
    <w:rPr>
      <w:color w:val="605E5C"/>
      <w:shd w:val="clear" w:color="auto" w:fill="E1DFDD"/>
    </w:rPr>
  </w:style>
  <w:style w:type="character" w:styleId="CommentReference">
    <w:name w:val="annotation reference"/>
    <w:basedOn w:val="DefaultParagraphFont"/>
    <w:uiPriority w:val="99"/>
    <w:semiHidden/>
    <w:unhideWhenUsed/>
    <w:rsid w:val="005F4BBF"/>
    <w:rPr>
      <w:sz w:val="16"/>
      <w:szCs w:val="16"/>
    </w:rPr>
  </w:style>
  <w:style w:type="paragraph" w:styleId="CommentText">
    <w:name w:val="annotation text"/>
    <w:basedOn w:val="Normal"/>
    <w:link w:val="CommentTextChar"/>
    <w:uiPriority w:val="99"/>
    <w:semiHidden/>
    <w:unhideWhenUsed/>
    <w:rsid w:val="005F4BBF"/>
    <w:pPr>
      <w:spacing w:line="240" w:lineRule="auto"/>
    </w:pPr>
    <w:rPr>
      <w:sz w:val="20"/>
      <w:szCs w:val="20"/>
    </w:rPr>
  </w:style>
  <w:style w:type="character" w:customStyle="1" w:styleId="CommentTextChar">
    <w:name w:val="Comment Text Char"/>
    <w:basedOn w:val="DefaultParagraphFont"/>
    <w:link w:val="CommentText"/>
    <w:uiPriority w:val="99"/>
    <w:semiHidden/>
    <w:rsid w:val="005F4BBF"/>
    <w:rPr>
      <w:sz w:val="20"/>
      <w:szCs w:val="20"/>
    </w:rPr>
  </w:style>
  <w:style w:type="paragraph" w:styleId="CommentSubject">
    <w:name w:val="annotation subject"/>
    <w:basedOn w:val="CommentText"/>
    <w:next w:val="CommentText"/>
    <w:link w:val="CommentSubjectChar"/>
    <w:uiPriority w:val="99"/>
    <w:semiHidden/>
    <w:unhideWhenUsed/>
    <w:rsid w:val="005F4BBF"/>
    <w:rPr>
      <w:b/>
      <w:bCs/>
    </w:rPr>
  </w:style>
  <w:style w:type="character" w:customStyle="1" w:styleId="CommentSubjectChar">
    <w:name w:val="Comment Subject Char"/>
    <w:basedOn w:val="CommentTextChar"/>
    <w:link w:val="CommentSubject"/>
    <w:uiPriority w:val="99"/>
    <w:semiHidden/>
    <w:rsid w:val="005F4BBF"/>
    <w:rPr>
      <w:b/>
      <w:bCs/>
      <w:sz w:val="20"/>
      <w:szCs w:val="20"/>
    </w:rPr>
  </w:style>
  <w:style w:type="paragraph" w:styleId="Header">
    <w:name w:val="header"/>
    <w:basedOn w:val="Normal"/>
    <w:link w:val="HeaderChar"/>
    <w:uiPriority w:val="99"/>
    <w:unhideWhenUsed/>
    <w:rsid w:val="00D1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837"/>
  </w:style>
  <w:style w:type="paragraph" w:styleId="Footer">
    <w:name w:val="footer"/>
    <w:basedOn w:val="Normal"/>
    <w:link w:val="FooterChar"/>
    <w:uiPriority w:val="99"/>
    <w:unhideWhenUsed/>
    <w:rsid w:val="00D1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837"/>
  </w:style>
  <w:style w:type="paragraph" w:styleId="NoSpacing">
    <w:name w:val="No Spacing"/>
    <w:uiPriority w:val="1"/>
    <w:qFormat/>
    <w:rsid w:val="00FD2C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tionagainststalking.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ordon.Walker@actionagainststalking.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onagainststalking.org/job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5FE00CF8A08F47BBC858D81E07E43A" ma:contentTypeVersion="11" ma:contentTypeDescription="Create a new document." ma:contentTypeScope="" ma:versionID="f4f82fbb9bc5bf1a12621f685e3bff92">
  <xsd:schema xmlns:xsd="http://www.w3.org/2001/XMLSchema" xmlns:xs="http://www.w3.org/2001/XMLSchema" xmlns:p="http://schemas.microsoft.com/office/2006/metadata/properties" xmlns:ns3="2ef3bf24-cd50-4ebd-8009-094c4b75ba21" xmlns:ns4="34a077bd-7fa7-451d-a0f7-d04fd2bf71a8" targetNamespace="http://schemas.microsoft.com/office/2006/metadata/properties" ma:root="true" ma:fieldsID="367173a4c9969270d3f12f9eb37e7031" ns3:_="" ns4:_="">
    <xsd:import namespace="2ef3bf24-cd50-4ebd-8009-094c4b75ba21"/>
    <xsd:import namespace="34a077bd-7fa7-451d-a0f7-d04fd2bf71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3bf24-cd50-4ebd-8009-094c4b75b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077bd-7fa7-451d-a0f7-d04fd2bf71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1182C-E49A-42CB-BFD6-3C551EAA7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3F508-9880-4D0C-AC13-421FDCECCBAC}">
  <ds:schemaRefs>
    <ds:schemaRef ds:uri="http://schemas.microsoft.com/sharepoint/v3/contenttype/forms"/>
  </ds:schemaRefs>
</ds:datastoreItem>
</file>

<file path=customXml/itemProps3.xml><?xml version="1.0" encoding="utf-8"?>
<ds:datastoreItem xmlns:ds="http://schemas.openxmlformats.org/officeDocument/2006/customXml" ds:itemID="{5BDA7A2D-28A5-494E-9DC0-0B0AB453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3bf24-cd50-4ebd-8009-094c4b75ba21"/>
    <ds:schemaRef ds:uri="34a077bd-7fa7-451d-a0f7-d04fd2bf7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McIntosh</dc:creator>
  <cp:keywords/>
  <dc:description/>
  <cp:lastModifiedBy>Admin</cp:lastModifiedBy>
  <cp:revision>14</cp:revision>
  <dcterms:created xsi:type="dcterms:W3CDTF">2021-05-17T13:19:00Z</dcterms:created>
  <dcterms:modified xsi:type="dcterms:W3CDTF">2021-05-18T12:21:00Z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0x010100345FE00CF8A08F47BBC858D81E07E43A</vt:lpwstr>
  </property>
</Properties>
</file>