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B51B" w14:textId="77777777" w:rsidR="000964E0" w:rsidRDefault="000964E0" w:rsidP="000964E0">
      <w:pPr>
        <w:pStyle w:val="Heading5"/>
      </w:pPr>
    </w:p>
    <w:p w14:paraId="12199D5C" w14:textId="77777777" w:rsidR="000964E0" w:rsidRPr="00DE0E99" w:rsidRDefault="000964E0" w:rsidP="000964E0"/>
    <w:p w14:paraId="7BB69002" w14:textId="77777777" w:rsidR="000964E0" w:rsidRDefault="000964E0" w:rsidP="000964E0"/>
    <w:p w14:paraId="25BFA8C5" w14:textId="77777777" w:rsidR="000964E0" w:rsidRDefault="000964E0" w:rsidP="000964E0">
      <w:r>
        <w:rPr>
          <w:b/>
        </w:rPr>
        <w:t>JOB 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Operations Manager</w:t>
      </w:r>
    </w:p>
    <w:p w14:paraId="44BA53C6" w14:textId="77777777" w:rsidR="000964E0" w:rsidRDefault="000964E0" w:rsidP="000964E0"/>
    <w:p w14:paraId="3B2CB456" w14:textId="5792EFCA" w:rsidR="000964E0" w:rsidRDefault="00024B05" w:rsidP="000964E0">
      <w:r>
        <w:rPr>
          <w:b/>
        </w:rPr>
        <w:t>SALARY</w:t>
      </w:r>
      <w:r w:rsidR="000964E0">
        <w:rPr>
          <w:b/>
        </w:rPr>
        <w:t>:</w:t>
      </w:r>
      <w:r w:rsidR="000964E0">
        <w:tab/>
      </w:r>
      <w:r w:rsidR="000964E0">
        <w:tab/>
      </w:r>
      <w:r w:rsidR="000964E0">
        <w:rPr>
          <w:b/>
        </w:rPr>
        <w:tab/>
      </w:r>
      <w:r w:rsidR="000964E0">
        <w:rPr>
          <w:b/>
        </w:rPr>
        <w:tab/>
      </w:r>
      <w:r w:rsidR="000964E0">
        <w:t>PAS Pay Scale 4</w:t>
      </w:r>
      <w:r>
        <w:t xml:space="preserve"> (£35,642 - £</w:t>
      </w:r>
      <w:r w:rsidR="00794283">
        <w:t>40,922</w:t>
      </w:r>
      <w:r>
        <w:t>)</w:t>
      </w:r>
    </w:p>
    <w:p w14:paraId="3D0F262D" w14:textId="77777777" w:rsidR="000964E0" w:rsidRDefault="000964E0" w:rsidP="000964E0"/>
    <w:p w14:paraId="09386B83" w14:textId="2CD24B76" w:rsidR="000964E0" w:rsidRPr="00AE4A8E" w:rsidRDefault="000964E0" w:rsidP="000964E0">
      <w:r w:rsidRPr="000A6B61">
        <w:rPr>
          <w:b/>
        </w:rPr>
        <w:t>HOURS: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4B05">
        <w:t>Full-time (35 hours)</w:t>
      </w:r>
    </w:p>
    <w:p w14:paraId="548127ED" w14:textId="77777777" w:rsidR="000964E0" w:rsidRDefault="000964E0" w:rsidP="000964E0"/>
    <w:p w14:paraId="79E596CC" w14:textId="77777777" w:rsidR="000964E0" w:rsidRDefault="000964E0" w:rsidP="000964E0">
      <w:r>
        <w:rPr>
          <w:b/>
        </w:rPr>
        <w:t>RESPONSIBLE TO:</w:t>
      </w:r>
      <w:r>
        <w:tab/>
      </w:r>
      <w:r>
        <w:tab/>
      </w:r>
      <w:r>
        <w:tab/>
        <w:t xml:space="preserve">Chief Executive </w:t>
      </w:r>
    </w:p>
    <w:p w14:paraId="77D6F8EE" w14:textId="77777777" w:rsidR="000964E0" w:rsidRDefault="000964E0" w:rsidP="000964E0">
      <w:pPr>
        <w:tabs>
          <w:tab w:val="left" w:pos="1800"/>
        </w:tabs>
        <w:rPr>
          <w:b/>
        </w:rPr>
      </w:pPr>
    </w:p>
    <w:p w14:paraId="0D18C72A" w14:textId="77777777" w:rsidR="000964E0" w:rsidRDefault="000964E0" w:rsidP="000964E0">
      <w:pPr>
        <w:tabs>
          <w:tab w:val="left" w:pos="1800"/>
        </w:tabs>
        <w:rPr>
          <w:b/>
        </w:rPr>
      </w:pPr>
    </w:p>
    <w:p w14:paraId="0A9D3DC0" w14:textId="13540FC7" w:rsidR="000964E0" w:rsidRDefault="000964E0" w:rsidP="000964E0">
      <w:pPr>
        <w:tabs>
          <w:tab w:val="left" w:pos="1800"/>
        </w:tabs>
        <w:rPr>
          <w:b/>
        </w:rPr>
      </w:pPr>
      <w:r>
        <w:rPr>
          <w:b/>
        </w:rPr>
        <w:t>CONTEXT</w:t>
      </w:r>
    </w:p>
    <w:p w14:paraId="4D5697A9" w14:textId="77777777" w:rsidR="000964E0" w:rsidRDefault="000964E0" w:rsidP="000964E0">
      <w:pPr>
        <w:tabs>
          <w:tab w:val="left" w:pos="1800"/>
        </w:tabs>
        <w:rPr>
          <w:b/>
        </w:rPr>
      </w:pPr>
    </w:p>
    <w:p w14:paraId="0E050EFB" w14:textId="5EEBB38D" w:rsidR="000964E0" w:rsidRPr="00F33165" w:rsidRDefault="00EB380D" w:rsidP="000964E0">
      <w:pPr>
        <w:tabs>
          <w:tab w:val="left" w:pos="1800"/>
        </w:tabs>
        <w:ind w:left="360"/>
      </w:pPr>
      <w:r>
        <w:t>PAS</w:t>
      </w:r>
      <w:r w:rsidR="000964E0">
        <w:t xml:space="preserve"> currently has a staff of </w:t>
      </w:r>
      <w:r>
        <w:t>1</w:t>
      </w:r>
      <w:r w:rsidR="00B85653">
        <w:t>0</w:t>
      </w:r>
      <w:r w:rsidR="000964E0" w:rsidRPr="00F33165">
        <w:t xml:space="preserve"> and </w:t>
      </w:r>
      <w:r w:rsidR="00B85653">
        <w:t xml:space="preserve">around </w:t>
      </w:r>
      <w:r w:rsidR="00024B05">
        <w:t>350</w:t>
      </w:r>
      <w:r w:rsidR="000964E0" w:rsidRPr="00F33165">
        <w:t xml:space="preserve"> volunteers, the vast majority of whom are professional</w:t>
      </w:r>
      <w:r w:rsidR="000C6A90">
        <w:t>s</w:t>
      </w:r>
      <w:r w:rsidR="000964E0" w:rsidRPr="00F33165">
        <w:t xml:space="preserve"> </w:t>
      </w:r>
      <w:r w:rsidR="000C6A90">
        <w:t xml:space="preserve">from the built environment sector. </w:t>
      </w:r>
      <w:r w:rsidR="000964E0" w:rsidRPr="00F33165">
        <w:t xml:space="preserve">   </w:t>
      </w:r>
    </w:p>
    <w:p w14:paraId="731C6BD4" w14:textId="77777777" w:rsidR="000964E0" w:rsidRPr="00F33165" w:rsidRDefault="000964E0" w:rsidP="000964E0">
      <w:pPr>
        <w:tabs>
          <w:tab w:val="left" w:pos="1800"/>
        </w:tabs>
        <w:rPr>
          <w:b/>
        </w:rPr>
      </w:pPr>
    </w:p>
    <w:p w14:paraId="24618A25" w14:textId="77777777" w:rsidR="000964E0" w:rsidRPr="00F33165" w:rsidRDefault="000964E0" w:rsidP="000964E0">
      <w:pPr>
        <w:tabs>
          <w:tab w:val="left" w:pos="1800"/>
        </w:tabs>
        <w:ind w:left="360"/>
      </w:pPr>
      <w:r>
        <w:t>PAS is a national charity operating on</w:t>
      </w:r>
      <w:r w:rsidRPr="00F33165">
        <w:t xml:space="preserve"> a s</w:t>
      </w:r>
      <w:r>
        <w:t xml:space="preserve">ocial enterprise business model.  </w:t>
      </w:r>
      <w:r w:rsidR="00EB380D">
        <w:t>PAS offers a free and impartial advice service and a range of training, education and other services to ensure that everyone is able to have a say in the future of their place.</w:t>
      </w:r>
    </w:p>
    <w:p w14:paraId="4CFD7718" w14:textId="77777777" w:rsidR="000964E0" w:rsidRPr="00F33165" w:rsidRDefault="000964E0" w:rsidP="000964E0">
      <w:pPr>
        <w:tabs>
          <w:tab w:val="left" w:pos="1800"/>
        </w:tabs>
      </w:pPr>
    </w:p>
    <w:p w14:paraId="32CEC2C3" w14:textId="24FA6140" w:rsidR="000964E0" w:rsidRPr="00F33165" w:rsidRDefault="000964E0" w:rsidP="000964E0">
      <w:pPr>
        <w:tabs>
          <w:tab w:val="left" w:pos="1800"/>
        </w:tabs>
        <w:ind w:left="360"/>
      </w:pPr>
      <w:r w:rsidRPr="00F33165">
        <w:t xml:space="preserve">The post of Operations Manager is responsible for </w:t>
      </w:r>
      <w:r w:rsidR="00B85653">
        <w:t>ensuring</w:t>
      </w:r>
      <w:r w:rsidRPr="00F33165">
        <w:t xml:space="preserve"> integration and co-ordin</w:t>
      </w:r>
      <w:r>
        <w:t xml:space="preserve">ation across </w:t>
      </w:r>
      <w:r w:rsidR="00E54049">
        <w:t>PAS</w:t>
      </w:r>
      <w:r>
        <w:t xml:space="preserve"> and developing the organis</w:t>
      </w:r>
      <w:r w:rsidRPr="00F33165">
        <w:t>ation</w:t>
      </w:r>
      <w:r>
        <w:t>’</w:t>
      </w:r>
      <w:r w:rsidRPr="00F33165">
        <w:t xml:space="preserve">s </w:t>
      </w:r>
      <w:r>
        <w:t xml:space="preserve">delivery of services </w:t>
      </w:r>
      <w:r w:rsidRPr="00F33165">
        <w:t xml:space="preserve">in collaboration </w:t>
      </w:r>
      <w:r>
        <w:t>with the Chief Executive</w:t>
      </w:r>
      <w:r w:rsidR="00EB380D">
        <w:t xml:space="preserve">, and the </w:t>
      </w:r>
      <w:r>
        <w:t xml:space="preserve">Support Services </w:t>
      </w:r>
      <w:r w:rsidR="00EB380D">
        <w:t>and Communications Managers</w:t>
      </w:r>
      <w:r>
        <w:t>.</w:t>
      </w:r>
      <w:r w:rsidRPr="00F33165">
        <w:br/>
      </w:r>
      <w:r w:rsidRPr="00F33165">
        <w:br/>
      </w:r>
      <w:r w:rsidR="00EB380D">
        <w:t>This</w:t>
      </w:r>
      <w:r w:rsidRPr="00F33165">
        <w:t xml:space="preserve"> position's primary re</w:t>
      </w:r>
      <w:r>
        <w:t>sponsibility is ensuring opera</w:t>
      </w:r>
      <w:r w:rsidRPr="00F33165">
        <w:t>tional effectiveness</w:t>
      </w:r>
      <w:r>
        <w:t xml:space="preserve"> and quality of delivery</w:t>
      </w:r>
      <w:r w:rsidR="00EB380D">
        <w:t>,</w:t>
      </w:r>
      <w:r w:rsidRPr="00F33165">
        <w:t xml:space="preserve"> contribut</w:t>
      </w:r>
      <w:r w:rsidR="00EB380D">
        <w:t>ing</w:t>
      </w:r>
      <w:r w:rsidRPr="00F33165">
        <w:t xml:space="preserve"> to the developme</w:t>
      </w:r>
      <w:r>
        <w:t>nt and implementation of organis</w:t>
      </w:r>
      <w:r w:rsidRPr="00F33165">
        <w:t xml:space="preserve">ational strategies, </w:t>
      </w:r>
      <w:r w:rsidR="00B85653">
        <w:t xml:space="preserve">political engagement, </w:t>
      </w:r>
      <w:r w:rsidRPr="00F33165">
        <w:t xml:space="preserve">policies and practices. </w:t>
      </w:r>
      <w:r w:rsidR="007D5BD0">
        <w:t xml:space="preserve"> </w:t>
      </w:r>
    </w:p>
    <w:p w14:paraId="41129406" w14:textId="77777777" w:rsidR="000964E0" w:rsidRDefault="000964E0" w:rsidP="000964E0">
      <w:pPr>
        <w:tabs>
          <w:tab w:val="left" w:pos="1800"/>
        </w:tabs>
        <w:rPr>
          <w:b/>
        </w:rPr>
      </w:pPr>
    </w:p>
    <w:p w14:paraId="3695AD6E" w14:textId="77777777" w:rsidR="00024B05" w:rsidRDefault="00024B05" w:rsidP="000964E0">
      <w:pPr>
        <w:tabs>
          <w:tab w:val="left" w:pos="1800"/>
        </w:tabs>
        <w:rPr>
          <w:b/>
        </w:rPr>
      </w:pPr>
    </w:p>
    <w:p w14:paraId="00C57437" w14:textId="1AEDF9D2" w:rsidR="000E6665" w:rsidRPr="00865D34" w:rsidRDefault="003F58BB" w:rsidP="000964E0">
      <w:pPr>
        <w:tabs>
          <w:tab w:val="left" w:pos="1800"/>
        </w:tabs>
        <w:rPr>
          <w:b/>
        </w:rPr>
      </w:pPr>
      <w:r>
        <w:rPr>
          <w:b/>
        </w:rPr>
        <w:t>JOB DESCRIPTION</w:t>
      </w:r>
    </w:p>
    <w:p w14:paraId="7C2E712D" w14:textId="1CB8B91F" w:rsidR="007D5BD0" w:rsidRPr="00865D34" w:rsidRDefault="007D5BD0" w:rsidP="00865D34">
      <w:pPr>
        <w:spacing w:before="100" w:beforeAutospacing="1" w:after="100" w:afterAutospacing="1" w:line="276" w:lineRule="auto"/>
        <w:rPr>
          <w:b/>
          <w:i/>
        </w:rPr>
      </w:pPr>
      <w:r>
        <w:rPr>
          <w:b/>
          <w:i/>
        </w:rPr>
        <w:t>Operational</w:t>
      </w:r>
    </w:p>
    <w:p w14:paraId="320800C7" w14:textId="4E018734" w:rsidR="000E6665" w:rsidRPr="003400B9" w:rsidRDefault="00F42FCA" w:rsidP="000E6665">
      <w:pPr>
        <w:numPr>
          <w:ilvl w:val="0"/>
          <w:numId w:val="6"/>
        </w:numPr>
        <w:spacing w:before="100" w:beforeAutospacing="1" w:after="100" w:afterAutospacing="1" w:line="276" w:lineRule="auto"/>
      </w:pPr>
      <w:r>
        <w:t>D</w:t>
      </w:r>
      <w:r w:rsidR="000964E0">
        <w:t>evelop</w:t>
      </w:r>
      <w:r w:rsidR="000964E0" w:rsidRPr="003400B9">
        <w:t xml:space="preserve"> the operational systems, processes an</w:t>
      </w:r>
      <w:r w:rsidR="000964E0">
        <w:t xml:space="preserve">d policies in support of </w:t>
      </w:r>
      <w:r w:rsidR="00D27BC2">
        <w:t xml:space="preserve">the </w:t>
      </w:r>
      <w:r w:rsidR="000964E0">
        <w:t>organis</w:t>
      </w:r>
      <w:r w:rsidR="000964E0" w:rsidRPr="003400B9">
        <w:t>ation</w:t>
      </w:r>
      <w:r w:rsidR="00D27BC2">
        <w:t>’</w:t>
      </w:r>
      <w:r w:rsidR="000964E0" w:rsidRPr="003400B9">
        <w:t xml:space="preserve">s </w:t>
      </w:r>
      <w:r w:rsidR="00F81C1A">
        <w:t>s</w:t>
      </w:r>
      <w:r w:rsidR="000E6665">
        <w:t>trategy</w:t>
      </w:r>
      <w:r w:rsidR="00DB338A">
        <w:t xml:space="preserve"> and delivery plan</w:t>
      </w:r>
      <w:r>
        <w:t xml:space="preserve">; </w:t>
      </w:r>
      <w:r w:rsidR="000964E0">
        <w:t>specifically support</w:t>
      </w:r>
      <w:r w:rsidR="000964E0" w:rsidRPr="003400B9">
        <w:t xml:space="preserve"> management reportin</w:t>
      </w:r>
      <w:r w:rsidR="000964E0">
        <w:t>g, information flow, business process, evaluation and organis</w:t>
      </w:r>
      <w:r w:rsidR="000964E0" w:rsidRPr="003400B9">
        <w:t>ational planning</w:t>
      </w:r>
      <w:r w:rsidR="0072441A">
        <w:t>.</w:t>
      </w:r>
    </w:p>
    <w:p w14:paraId="28D1F4F2" w14:textId="4C027631" w:rsidR="00EE1CC0" w:rsidRDefault="000964E0" w:rsidP="000E6665">
      <w:pPr>
        <w:numPr>
          <w:ilvl w:val="0"/>
          <w:numId w:val="6"/>
        </w:numPr>
        <w:spacing w:before="100" w:beforeAutospacing="1" w:after="100" w:afterAutospacing="1" w:line="276" w:lineRule="auto"/>
      </w:pPr>
      <w:r>
        <w:t xml:space="preserve">Assist in ensuring effectiveness and efficiency of each </w:t>
      </w:r>
      <w:r w:rsidR="0001062C">
        <w:t xml:space="preserve">PAS </w:t>
      </w:r>
      <w:r>
        <w:t>portfolio holder/ manager</w:t>
      </w:r>
      <w:r w:rsidRPr="003400B9">
        <w:t xml:space="preserve"> as well as coordination and communication between support and business functions</w:t>
      </w:r>
      <w:r w:rsidR="0072441A">
        <w:t>.</w:t>
      </w:r>
    </w:p>
    <w:p w14:paraId="4B60F048" w14:textId="0E715801" w:rsidR="007D5BD0" w:rsidRPr="00865D34" w:rsidRDefault="007D5BD0" w:rsidP="007D5BD0">
      <w:pPr>
        <w:numPr>
          <w:ilvl w:val="0"/>
          <w:numId w:val="6"/>
        </w:numPr>
        <w:spacing w:before="100" w:beforeAutospacing="1" w:after="100" w:afterAutospacing="1" w:line="276" w:lineRule="auto"/>
        <w:rPr>
          <w:b/>
        </w:rPr>
      </w:pPr>
      <w:r>
        <w:rPr>
          <w:lang w:eastAsia="en-GB"/>
        </w:rPr>
        <w:t xml:space="preserve">Line Manage Project </w:t>
      </w:r>
      <w:r w:rsidR="00B85653">
        <w:rPr>
          <w:lang w:eastAsia="en-GB"/>
        </w:rPr>
        <w:t>Manager</w:t>
      </w:r>
      <w:r>
        <w:rPr>
          <w:lang w:eastAsia="en-GB"/>
        </w:rPr>
        <w:t>, Development Officer</w:t>
      </w:r>
      <w:r w:rsidR="00B85653">
        <w:rPr>
          <w:lang w:eastAsia="en-GB"/>
        </w:rPr>
        <w:t>s</w:t>
      </w:r>
      <w:r>
        <w:rPr>
          <w:lang w:eastAsia="en-GB"/>
        </w:rPr>
        <w:t xml:space="preserve"> and Volunteer Manager posts, and </w:t>
      </w:r>
      <w:r w:rsidR="00B85653">
        <w:rPr>
          <w:lang w:eastAsia="en-GB"/>
        </w:rPr>
        <w:t xml:space="preserve">conduct </w:t>
      </w:r>
      <w:r>
        <w:rPr>
          <w:lang w:eastAsia="en-GB"/>
        </w:rPr>
        <w:t>annual appraisal process as appropriate.</w:t>
      </w:r>
    </w:p>
    <w:p w14:paraId="78129EDE" w14:textId="157D1350" w:rsidR="000964E0" w:rsidRDefault="00746E11" w:rsidP="000E6665">
      <w:pPr>
        <w:numPr>
          <w:ilvl w:val="0"/>
          <w:numId w:val="6"/>
        </w:numPr>
        <w:spacing w:before="100" w:beforeAutospacing="1" w:after="100" w:afterAutospacing="1" w:line="276" w:lineRule="auto"/>
      </w:pPr>
      <w:r>
        <w:t>Chair regular</w:t>
      </w:r>
      <w:r w:rsidR="00EE1CC0">
        <w:t xml:space="preserve"> staff meetings</w:t>
      </w:r>
      <w:r w:rsidR="00896A5B">
        <w:t xml:space="preserve"> to </w:t>
      </w:r>
      <w:r w:rsidR="00957037">
        <w:t>ensure</w:t>
      </w:r>
      <w:r w:rsidR="00896A5B">
        <w:t xml:space="preserve"> integration/ co-ordination of services</w:t>
      </w:r>
      <w:r w:rsidR="0072441A">
        <w:t>.</w:t>
      </w:r>
    </w:p>
    <w:p w14:paraId="3FFAD32F" w14:textId="7A5AB1E9" w:rsidR="00206016" w:rsidRPr="003400B9" w:rsidRDefault="00206016" w:rsidP="00AC7BCB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</w:pPr>
      <w:r>
        <w:t xml:space="preserve">Develop appropriate </w:t>
      </w:r>
      <w:r w:rsidR="00AC7BCB">
        <w:t xml:space="preserve">mechanisms </w:t>
      </w:r>
      <w:r>
        <w:t xml:space="preserve">with relevant </w:t>
      </w:r>
      <w:r w:rsidR="0001062C">
        <w:t xml:space="preserve">PAS </w:t>
      </w:r>
      <w:r>
        <w:t>managers to help meet the increased demand for PAS training and services</w:t>
      </w:r>
      <w:r w:rsidR="0072441A">
        <w:t>.</w:t>
      </w:r>
    </w:p>
    <w:p w14:paraId="3A8E31FA" w14:textId="32C0F1A7" w:rsidR="000964E0" w:rsidRPr="00865D34" w:rsidRDefault="000964E0" w:rsidP="000E6665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865D34">
        <w:t xml:space="preserve">Attend </w:t>
      </w:r>
      <w:r w:rsidR="00AC7BCB" w:rsidRPr="00865D34">
        <w:t xml:space="preserve">monthly </w:t>
      </w:r>
      <w:r w:rsidR="0072441A">
        <w:t>s</w:t>
      </w:r>
      <w:r w:rsidR="00171A21">
        <w:t xml:space="preserve">trategy </w:t>
      </w:r>
      <w:r w:rsidR="00AC7BCB" w:rsidRPr="00865D34">
        <w:t>meeting</w:t>
      </w:r>
      <w:r w:rsidR="00171A21">
        <w:t>s</w:t>
      </w:r>
      <w:r w:rsidR="00AC7BCB" w:rsidRPr="00865D34">
        <w:t xml:space="preserve"> with </w:t>
      </w:r>
      <w:r w:rsidRPr="00865D34">
        <w:t>CE</w:t>
      </w:r>
      <w:r w:rsidR="00AC7BCB" w:rsidRPr="00865D34">
        <w:t>O, Communications Manager and Support Service Manager</w:t>
      </w:r>
      <w:r w:rsidRPr="00865D34">
        <w:t xml:space="preserve"> around operational planning and delivery</w:t>
      </w:r>
      <w:r w:rsidR="0072441A">
        <w:t>.</w:t>
      </w:r>
    </w:p>
    <w:p w14:paraId="74614D9E" w14:textId="17378208" w:rsidR="000E6665" w:rsidRDefault="000964E0" w:rsidP="000E6665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171A21">
        <w:rPr>
          <w:lang w:eastAsia="en-GB"/>
        </w:rPr>
        <w:t xml:space="preserve">Contribute to </w:t>
      </w:r>
      <w:r w:rsidR="00DB338A" w:rsidRPr="00171A21">
        <w:rPr>
          <w:lang w:eastAsia="en-GB"/>
        </w:rPr>
        <w:t xml:space="preserve">the </w:t>
      </w:r>
      <w:r w:rsidRPr="00171A21">
        <w:rPr>
          <w:lang w:eastAsia="en-GB"/>
        </w:rPr>
        <w:t xml:space="preserve">strategic and </w:t>
      </w:r>
      <w:r w:rsidR="00E07FC0" w:rsidRPr="00171A21">
        <w:rPr>
          <w:lang w:eastAsia="en-GB"/>
        </w:rPr>
        <w:t>short/</w:t>
      </w:r>
      <w:r w:rsidR="00B03C94" w:rsidRPr="00171A21">
        <w:rPr>
          <w:lang w:eastAsia="en-GB"/>
        </w:rPr>
        <w:t xml:space="preserve">long-term </w:t>
      </w:r>
      <w:r w:rsidRPr="00171A21">
        <w:rPr>
          <w:lang w:eastAsia="en-GB"/>
        </w:rPr>
        <w:t>organisational</w:t>
      </w:r>
      <w:r w:rsidR="0006560E" w:rsidRPr="00171A21">
        <w:rPr>
          <w:lang w:eastAsia="en-GB"/>
        </w:rPr>
        <w:t xml:space="preserve">/operational </w:t>
      </w:r>
      <w:r w:rsidRPr="003F58BB">
        <w:rPr>
          <w:lang w:eastAsia="en-GB"/>
        </w:rPr>
        <w:t>development of PAS</w:t>
      </w:r>
      <w:r w:rsidR="0072441A">
        <w:rPr>
          <w:lang w:eastAsia="en-GB"/>
        </w:rPr>
        <w:t>.</w:t>
      </w:r>
    </w:p>
    <w:p w14:paraId="79C19932" w14:textId="77777777" w:rsidR="007D5BD0" w:rsidRPr="00262090" w:rsidRDefault="007D5BD0" w:rsidP="007D5BD0">
      <w:pPr>
        <w:numPr>
          <w:ilvl w:val="0"/>
          <w:numId w:val="6"/>
        </w:numPr>
        <w:spacing w:before="100" w:beforeAutospacing="1" w:after="100" w:afterAutospacing="1" w:line="276" w:lineRule="auto"/>
        <w:rPr>
          <w:b/>
        </w:rPr>
      </w:pPr>
      <w:r w:rsidRPr="00171A21">
        <w:rPr>
          <w:lang w:eastAsia="en-GB"/>
        </w:rPr>
        <w:lastRenderedPageBreak/>
        <w:t xml:space="preserve">Develop appropriate monitoring, evaluation </w:t>
      </w:r>
      <w:r w:rsidRPr="003F58BB">
        <w:rPr>
          <w:lang w:eastAsia="en-GB"/>
        </w:rPr>
        <w:t>and other support systems and procedures to ensure the efficient</w:t>
      </w:r>
      <w:r w:rsidRPr="000C6A90">
        <w:rPr>
          <w:lang w:eastAsia="en-GB"/>
        </w:rPr>
        <w:t xml:space="preserve"> delivery of our key services</w:t>
      </w:r>
      <w:r>
        <w:rPr>
          <w:lang w:eastAsia="en-GB"/>
        </w:rPr>
        <w:t>.</w:t>
      </w:r>
    </w:p>
    <w:p w14:paraId="6009F9D0" w14:textId="08A5E329" w:rsidR="007D5BD0" w:rsidRPr="00865D34" w:rsidRDefault="007D5BD0" w:rsidP="007D5BD0">
      <w:pPr>
        <w:numPr>
          <w:ilvl w:val="0"/>
          <w:numId w:val="6"/>
        </w:numPr>
        <w:spacing w:before="100" w:beforeAutospacing="1" w:after="100" w:afterAutospacing="1" w:line="276" w:lineRule="auto"/>
        <w:rPr>
          <w:b/>
        </w:rPr>
      </w:pPr>
      <w:r w:rsidRPr="00F251BD">
        <w:rPr>
          <w:lang w:eastAsia="en-GB"/>
        </w:rPr>
        <w:t>Ensure operational compliance with GDPR</w:t>
      </w:r>
      <w:r>
        <w:rPr>
          <w:lang w:eastAsia="en-GB"/>
        </w:rPr>
        <w:t>.</w:t>
      </w:r>
    </w:p>
    <w:p w14:paraId="235E188D" w14:textId="6BE0A25A" w:rsidR="007D5BD0" w:rsidRPr="00865D34" w:rsidRDefault="007D5BD0" w:rsidP="00865D34">
      <w:pPr>
        <w:spacing w:before="100" w:beforeAutospacing="1" w:after="100" w:afterAutospacing="1" w:line="276" w:lineRule="auto"/>
        <w:rPr>
          <w:b/>
          <w:i/>
        </w:rPr>
      </w:pPr>
      <w:r>
        <w:rPr>
          <w:b/>
          <w:i/>
          <w:lang w:eastAsia="en-GB"/>
        </w:rPr>
        <w:t>Social Enterprise Activity</w:t>
      </w:r>
    </w:p>
    <w:p w14:paraId="4F5DF249" w14:textId="21FC636E" w:rsidR="000E6665" w:rsidRPr="00865D34" w:rsidRDefault="000964E0" w:rsidP="007F770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865D34">
        <w:t>Assist in the development of income generation</w:t>
      </w:r>
      <w:r w:rsidR="00DA7D35" w:rsidRPr="00865D34">
        <w:t xml:space="preserve"> as part of the organisation’s social enterprise activity</w:t>
      </w:r>
      <w:r w:rsidR="007F770B">
        <w:t xml:space="preserve"> including application for project funding and responding to public tender. </w:t>
      </w:r>
    </w:p>
    <w:p w14:paraId="38A31701" w14:textId="2BBFFB5C" w:rsidR="000E6665" w:rsidRPr="0072441A" w:rsidRDefault="005876EC" w:rsidP="00AC7BC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171A21">
        <w:t xml:space="preserve">Liaise with PAS partners and other clients on requirements for </w:t>
      </w:r>
      <w:r w:rsidR="00DA7D35" w:rsidRPr="00171A21">
        <w:t>place facilitation (including charrettes)</w:t>
      </w:r>
      <w:r w:rsidRPr="000C6A90">
        <w:t xml:space="preserve">, training, SP=EED and other </w:t>
      </w:r>
      <w:r w:rsidR="00DA7D35" w:rsidRPr="000C6A90">
        <w:t xml:space="preserve">projects </w:t>
      </w:r>
      <w:r w:rsidR="0072441A">
        <w:t xml:space="preserve">and training </w:t>
      </w:r>
      <w:r w:rsidR="00DA7D35" w:rsidRPr="000C6A90">
        <w:t>associated with social enterprise activity</w:t>
      </w:r>
      <w:r w:rsidR="0072441A">
        <w:t>.</w:t>
      </w:r>
    </w:p>
    <w:p w14:paraId="5375C4ED" w14:textId="3023B100" w:rsidR="007D5BD0" w:rsidRDefault="005876EC" w:rsidP="00AC7BC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72441A">
        <w:t>Oversee</w:t>
      </w:r>
      <w:r w:rsidR="00DA7D35" w:rsidRPr="0072441A">
        <w:t xml:space="preserve"> the</w:t>
      </w:r>
      <w:r w:rsidRPr="0072441A">
        <w:t xml:space="preserve"> delivery of </w:t>
      </w:r>
      <w:r w:rsidR="00B81EA2" w:rsidRPr="0072441A">
        <w:t>PAS training and projects</w:t>
      </w:r>
      <w:r w:rsidR="0072441A">
        <w:t>.</w:t>
      </w:r>
    </w:p>
    <w:p w14:paraId="30A9AF53" w14:textId="4AB7D5F8" w:rsidR="007D5BD0" w:rsidRDefault="007D5BD0" w:rsidP="00AC7BC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205D1B">
        <w:rPr>
          <w:lang w:eastAsia="en-GB"/>
        </w:rPr>
        <w:t>Assist in the production of activity reports to funders and partners</w:t>
      </w:r>
      <w:r>
        <w:rPr>
          <w:lang w:eastAsia="en-GB"/>
        </w:rPr>
        <w:t>.</w:t>
      </w:r>
    </w:p>
    <w:p w14:paraId="33634C58" w14:textId="15C6F382" w:rsidR="00E54049" w:rsidRPr="00865D34" w:rsidRDefault="007F770B" w:rsidP="00865D34">
      <w:pPr>
        <w:spacing w:before="100" w:beforeAutospacing="1" w:after="100" w:afterAutospacing="1" w:line="276" w:lineRule="auto"/>
        <w:rPr>
          <w:b/>
          <w:i/>
        </w:rPr>
      </w:pPr>
      <w:r>
        <w:rPr>
          <w:b/>
          <w:i/>
        </w:rPr>
        <w:t>Strategic</w:t>
      </w:r>
      <w:r w:rsidR="007D5BD0" w:rsidRPr="00865D34">
        <w:rPr>
          <w:b/>
          <w:i/>
        </w:rPr>
        <w:t xml:space="preserve"> Development</w:t>
      </w:r>
    </w:p>
    <w:p w14:paraId="5FAC1818" w14:textId="10D671EB" w:rsidR="00F42FCA" w:rsidRPr="00F251BD" w:rsidRDefault="00E54049" w:rsidP="00AC7BC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F251BD">
        <w:t>Champion PAS and be an ambassador for the organisation’s work</w:t>
      </w:r>
      <w:r w:rsidR="00F251BD">
        <w:t>.</w:t>
      </w:r>
    </w:p>
    <w:p w14:paraId="6409C041" w14:textId="0DDCF42E" w:rsidR="00E07FC0" w:rsidRPr="00865D34" w:rsidRDefault="00F42FCA" w:rsidP="00AC7BCB">
      <w:pPr>
        <w:numPr>
          <w:ilvl w:val="0"/>
          <w:numId w:val="6"/>
        </w:numPr>
        <w:spacing w:before="100" w:beforeAutospacing="1" w:after="100" w:afterAutospacing="1" w:line="276" w:lineRule="auto"/>
      </w:pPr>
      <w:r w:rsidRPr="00865D34">
        <w:t xml:space="preserve">Build strong relationships with relevant external </w:t>
      </w:r>
      <w:r w:rsidR="004D0988" w:rsidRPr="00865D34">
        <w:t xml:space="preserve">and partner </w:t>
      </w:r>
      <w:r w:rsidRPr="00865D34">
        <w:t>organisations</w:t>
      </w:r>
      <w:r w:rsidR="00957037" w:rsidRPr="00865D34">
        <w:t xml:space="preserve"> and help inspire and motivate</w:t>
      </w:r>
      <w:r w:rsidR="00B622D8" w:rsidRPr="00865D34">
        <w:t xml:space="preserve"> others</w:t>
      </w:r>
      <w:r w:rsidR="00F251BD">
        <w:t>.</w:t>
      </w:r>
    </w:p>
    <w:p w14:paraId="47B2607A" w14:textId="0C787F39" w:rsidR="00ED3614" w:rsidRDefault="000964E0" w:rsidP="007D5BD0">
      <w:pPr>
        <w:numPr>
          <w:ilvl w:val="0"/>
          <w:numId w:val="6"/>
        </w:numPr>
        <w:spacing w:before="100" w:beforeAutospacing="1" w:after="100" w:afterAutospacing="1" w:line="276" w:lineRule="auto"/>
        <w:rPr>
          <w:lang w:eastAsia="en-GB"/>
        </w:rPr>
      </w:pPr>
      <w:r w:rsidRPr="00171A21">
        <w:rPr>
          <w:lang w:eastAsia="en-GB"/>
        </w:rPr>
        <w:t xml:space="preserve">Represent PAS at seminars, conferences and other </w:t>
      </w:r>
      <w:r w:rsidR="007F770B">
        <w:rPr>
          <w:lang w:eastAsia="en-GB"/>
        </w:rPr>
        <w:t xml:space="preserve">partner </w:t>
      </w:r>
      <w:r w:rsidRPr="00171A21">
        <w:rPr>
          <w:lang w:eastAsia="en-GB"/>
        </w:rPr>
        <w:t xml:space="preserve">meetings </w:t>
      </w:r>
      <w:r w:rsidR="007F770B">
        <w:rPr>
          <w:lang w:eastAsia="en-GB"/>
        </w:rPr>
        <w:t xml:space="preserve">and briefings </w:t>
      </w:r>
      <w:r w:rsidRPr="00171A21">
        <w:rPr>
          <w:lang w:eastAsia="en-GB"/>
        </w:rPr>
        <w:t>as required</w:t>
      </w:r>
      <w:r w:rsidR="00F251BD">
        <w:rPr>
          <w:lang w:eastAsia="en-GB"/>
        </w:rPr>
        <w:t>.</w:t>
      </w:r>
    </w:p>
    <w:p w14:paraId="05B55BA4" w14:textId="7A15C78F" w:rsidR="007F770B" w:rsidRDefault="007F770B" w:rsidP="007D5BD0">
      <w:pPr>
        <w:numPr>
          <w:ilvl w:val="0"/>
          <w:numId w:val="6"/>
        </w:numPr>
        <w:spacing w:before="100" w:beforeAutospacing="1" w:after="100" w:afterAutospacing="1" w:line="276" w:lineRule="auto"/>
        <w:rPr>
          <w:lang w:eastAsia="en-GB"/>
        </w:rPr>
      </w:pPr>
      <w:r>
        <w:rPr>
          <w:lang w:eastAsia="en-GB"/>
        </w:rPr>
        <w:t xml:space="preserve">Develop political stakeholder engagement capacity with National and Local Government with CEO </w:t>
      </w:r>
    </w:p>
    <w:p w14:paraId="0B0A7555" w14:textId="703F0D34" w:rsidR="007F770B" w:rsidRDefault="007F770B" w:rsidP="007D5BD0">
      <w:pPr>
        <w:numPr>
          <w:ilvl w:val="0"/>
          <w:numId w:val="6"/>
        </w:numPr>
        <w:spacing w:before="100" w:beforeAutospacing="1" w:after="100" w:afterAutospacing="1" w:line="276" w:lineRule="auto"/>
        <w:rPr>
          <w:lang w:eastAsia="en-GB"/>
        </w:rPr>
      </w:pPr>
      <w:r>
        <w:rPr>
          <w:lang w:eastAsia="en-GB"/>
        </w:rPr>
        <w:t xml:space="preserve">Deputise for CEO </w:t>
      </w:r>
    </w:p>
    <w:p w14:paraId="1D020C5F" w14:textId="77777777" w:rsidR="007F770B" w:rsidRPr="00865D34" w:rsidRDefault="007F770B" w:rsidP="007F770B">
      <w:pPr>
        <w:spacing w:before="100" w:beforeAutospacing="1" w:after="100" w:afterAutospacing="1" w:line="276" w:lineRule="auto"/>
        <w:rPr>
          <w:lang w:eastAsia="en-GB"/>
        </w:rPr>
      </w:pPr>
    </w:p>
    <w:p w14:paraId="2C022B3D" w14:textId="7DE44E97" w:rsidR="00E03B5C" w:rsidRPr="00ED3614" w:rsidRDefault="00502566" w:rsidP="00502566">
      <w:pPr>
        <w:spacing w:before="100" w:beforeAutospacing="1" w:after="100" w:afterAutospacing="1" w:line="276" w:lineRule="auto"/>
        <w:rPr>
          <w:b/>
        </w:rPr>
      </w:pPr>
      <w:r>
        <w:rPr>
          <w:b/>
        </w:rPr>
        <w:t>PERSON SPECIFICATION</w:t>
      </w:r>
    </w:p>
    <w:p w14:paraId="227E9370" w14:textId="6F69C20A" w:rsidR="006831CD" w:rsidRPr="00502566" w:rsidRDefault="006831CD" w:rsidP="00502566">
      <w:pPr>
        <w:spacing w:line="276" w:lineRule="auto"/>
      </w:pPr>
      <w:r>
        <w:t xml:space="preserve">The post holder will have </w:t>
      </w:r>
    </w:p>
    <w:p w14:paraId="273AC1AA" w14:textId="2572197E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a b</w:t>
      </w:r>
      <w:r w:rsidR="00502566" w:rsidRPr="00502566">
        <w:t xml:space="preserve">road understanding of the third and social enterprise sector, local government and private sector and the changing policy and funding environments in which they operate. </w:t>
      </w:r>
    </w:p>
    <w:p w14:paraId="14245B8C" w14:textId="7C73F55D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an e</w:t>
      </w:r>
      <w:r w:rsidR="00502566" w:rsidRPr="00502566">
        <w:t xml:space="preserve">xcellent understanding of </w:t>
      </w:r>
      <w:r>
        <w:t xml:space="preserve">the </w:t>
      </w:r>
      <w:r w:rsidR="00502566" w:rsidRPr="00502566">
        <w:t xml:space="preserve">workings of </w:t>
      </w:r>
      <w:r w:rsidR="00502566">
        <w:t>n</w:t>
      </w:r>
      <w:r w:rsidR="00502566" w:rsidRPr="00502566">
        <w:t xml:space="preserve">ational and </w:t>
      </w:r>
      <w:r w:rsidR="00502566">
        <w:t>l</w:t>
      </w:r>
      <w:r w:rsidR="00502566" w:rsidRPr="00502566">
        <w:t xml:space="preserve">ocal </w:t>
      </w:r>
      <w:r w:rsidR="00502566">
        <w:t>g</w:t>
      </w:r>
      <w:r w:rsidR="00502566" w:rsidRPr="00502566">
        <w:t>overnment.</w:t>
      </w:r>
    </w:p>
    <w:p w14:paraId="51D8B398" w14:textId="6D10B53D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e</w:t>
      </w:r>
      <w:r w:rsidR="00502566" w:rsidRPr="00502566">
        <w:t xml:space="preserve">xcellent project management skills. </w:t>
      </w:r>
    </w:p>
    <w:p w14:paraId="016EAEBB" w14:textId="1BAF4A69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e</w:t>
      </w:r>
      <w:r w:rsidR="00502566" w:rsidRPr="00502566">
        <w:t>xperience of partnership working.</w:t>
      </w:r>
    </w:p>
    <w:p w14:paraId="0E31ED9D" w14:textId="7BE0B280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an u</w:t>
      </w:r>
      <w:r w:rsidR="00502566" w:rsidRPr="00502566">
        <w:t>nderstanding of the role of community groups and promotion of community engagement.</w:t>
      </w:r>
    </w:p>
    <w:p w14:paraId="2C7563EC" w14:textId="2F96B92E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s</w:t>
      </w:r>
      <w:r w:rsidR="00502566" w:rsidRPr="00502566">
        <w:t>trong digital and IT skills.</w:t>
      </w:r>
    </w:p>
    <w:p w14:paraId="2E872971" w14:textId="06BF6451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e</w:t>
      </w:r>
      <w:r w:rsidR="00502566" w:rsidRPr="00502566">
        <w:t>xcellent verbal and written communication skills</w:t>
      </w:r>
    </w:p>
    <w:p w14:paraId="124DA7F0" w14:textId="44AEDBF0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the a</w:t>
      </w:r>
      <w:r w:rsidR="00502566" w:rsidRPr="00502566">
        <w:t xml:space="preserve">bility to deputise for CEO </w:t>
      </w:r>
    </w:p>
    <w:p w14:paraId="48304FC8" w14:textId="4AFF4E00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g</w:t>
      </w:r>
      <w:r w:rsidR="00502566" w:rsidRPr="00502566">
        <w:t>ood presentation</w:t>
      </w:r>
      <w:r>
        <w:t xml:space="preserve"> </w:t>
      </w:r>
      <w:r w:rsidR="00502566" w:rsidRPr="00502566">
        <w:t>skills</w:t>
      </w:r>
      <w:r w:rsidR="00502566">
        <w:t>.</w:t>
      </w:r>
    </w:p>
    <w:p w14:paraId="00718696" w14:textId="4812FFBE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the ability to be p</w:t>
      </w:r>
      <w:r w:rsidR="00502566" w:rsidRPr="00502566">
        <w:t>roactive in pursuing opportunit</w:t>
      </w:r>
      <w:r w:rsidR="00502566">
        <w:t>ies</w:t>
      </w:r>
      <w:r w:rsidR="00502566" w:rsidRPr="00502566">
        <w:t xml:space="preserve"> for income generation</w:t>
      </w:r>
      <w:r w:rsidR="00502566">
        <w:t>.</w:t>
      </w:r>
    </w:p>
    <w:p w14:paraId="1E44D8E6" w14:textId="3B11E9ED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an a</w:t>
      </w:r>
      <w:r w:rsidR="00502566" w:rsidRPr="00502566">
        <w:t>bility to motivate staff in a changing environment</w:t>
      </w:r>
      <w:r w:rsidR="00502566">
        <w:t>.</w:t>
      </w:r>
    </w:p>
    <w:p w14:paraId="5241B011" w14:textId="1334E871" w:rsidR="00502566" w:rsidRPr="00502566" w:rsidRDefault="00502566" w:rsidP="00502566">
      <w:pPr>
        <w:pStyle w:val="ListParagraph"/>
        <w:numPr>
          <w:ilvl w:val="0"/>
          <w:numId w:val="17"/>
        </w:numPr>
        <w:spacing w:line="276" w:lineRule="auto"/>
      </w:pPr>
      <w:r w:rsidRPr="00502566">
        <w:t xml:space="preserve">a collaborative work style and </w:t>
      </w:r>
      <w:r>
        <w:t xml:space="preserve">a </w:t>
      </w:r>
      <w:r w:rsidRPr="00502566">
        <w:t>commitment to get the job done</w:t>
      </w:r>
      <w:r>
        <w:t>.</w:t>
      </w:r>
      <w:r w:rsidRPr="00502566">
        <w:t xml:space="preserve"> </w:t>
      </w:r>
    </w:p>
    <w:p w14:paraId="3D0C7094" w14:textId="55BC94AD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the a</w:t>
      </w:r>
      <w:r w:rsidR="00502566" w:rsidRPr="00502566">
        <w:t xml:space="preserve">bility to challenge and debate issues of importance to the organisation. </w:t>
      </w:r>
    </w:p>
    <w:p w14:paraId="2147AB3E" w14:textId="33C6A7A4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lastRenderedPageBreak/>
        <w:t>e</w:t>
      </w:r>
      <w:r w:rsidR="00502566" w:rsidRPr="00502566">
        <w:t>xcellent facilitation skills</w:t>
      </w:r>
      <w:r w:rsidR="00502566">
        <w:t>.</w:t>
      </w:r>
    </w:p>
    <w:p w14:paraId="55813C51" w14:textId="3A805B81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the ability to be p</w:t>
      </w:r>
      <w:r w:rsidR="00502566" w:rsidRPr="00502566">
        <w:t>ersuasive with details and facts</w:t>
      </w:r>
      <w:r w:rsidR="00502566">
        <w:t>.</w:t>
      </w:r>
      <w:r w:rsidR="00502566" w:rsidRPr="00502566">
        <w:t xml:space="preserve"> </w:t>
      </w:r>
    </w:p>
    <w:p w14:paraId="59F3E49D" w14:textId="318DDB0B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the a</w:t>
      </w:r>
      <w:r w:rsidR="00502566">
        <w:t>bility to d</w:t>
      </w:r>
      <w:r w:rsidR="00502566" w:rsidRPr="00502566">
        <w:t>elegate responsibilities effectively</w:t>
      </w:r>
      <w:r w:rsidR="00502566">
        <w:t>.</w:t>
      </w:r>
    </w:p>
    <w:p w14:paraId="7C96382B" w14:textId="01C12A1D" w:rsidR="00502566" w:rsidRPr="00502566" w:rsidRDefault="006831CD" w:rsidP="00502566">
      <w:pPr>
        <w:pStyle w:val="ListParagraph"/>
        <w:numPr>
          <w:ilvl w:val="0"/>
          <w:numId w:val="17"/>
        </w:numPr>
        <w:spacing w:line="276" w:lineRule="auto"/>
      </w:pPr>
      <w:r>
        <w:t>The f</w:t>
      </w:r>
      <w:r w:rsidR="00502566" w:rsidRPr="00502566">
        <w:t>lexibility to travel when necessary and to attend evening and occasional weekend events.</w:t>
      </w:r>
    </w:p>
    <w:sectPr w:rsidR="00502566" w:rsidRPr="00502566" w:rsidSect="0044710F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4EA9" w14:textId="77777777" w:rsidR="00813C3C" w:rsidRDefault="00813C3C" w:rsidP="008B1D9B">
      <w:r>
        <w:separator/>
      </w:r>
    </w:p>
  </w:endnote>
  <w:endnote w:type="continuationSeparator" w:id="0">
    <w:p w14:paraId="2C592839" w14:textId="77777777" w:rsidR="00813C3C" w:rsidRDefault="00813C3C" w:rsidP="008B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328553"/>
      <w:docPartObj>
        <w:docPartGallery w:val="Page Numbers (Bottom of Page)"/>
        <w:docPartUnique/>
      </w:docPartObj>
    </w:sdtPr>
    <w:sdtEndPr>
      <w:rPr>
        <w:noProof/>
        <w:sz w:val="14"/>
      </w:rPr>
    </w:sdtEndPr>
    <w:sdtContent>
      <w:p w14:paraId="48E040CF" w14:textId="77777777" w:rsidR="008B1D9B" w:rsidRPr="003B675B" w:rsidRDefault="003B675B" w:rsidP="003B675B">
        <w:pPr>
          <w:pStyle w:val="Footer"/>
          <w:jc w:val="right"/>
          <w:rPr>
            <w:sz w:val="14"/>
          </w:rPr>
        </w:pPr>
        <w:r w:rsidRPr="003B675B">
          <w:rPr>
            <w:sz w:val="14"/>
          </w:rPr>
          <w:fldChar w:fldCharType="begin"/>
        </w:r>
        <w:r w:rsidRPr="003B675B">
          <w:rPr>
            <w:sz w:val="14"/>
          </w:rPr>
          <w:instrText xml:space="preserve"> PAGE   \* MERGEFORMAT </w:instrText>
        </w:r>
        <w:r w:rsidRPr="003B675B">
          <w:rPr>
            <w:sz w:val="14"/>
          </w:rPr>
          <w:fldChar w:fldCharType="separate"/>
        </w:r>
        <w:r w:rsidR="00387DBC">
          <w:rPr>
            <w:noProof/>
            <w:sz w:val="14"/>
          </w:rPr>
          <w:t>2</w:t>
        </w:r>
        <w:r w:rsidRPr="003B675B">
          <w:rPr>
            <w:noProof/>
            <w:sz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11005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9FD7BFE" w14:textId="77777777" w:rsidR="001E4977" w:rsidRPr="00D74512" w:rsidRDefault="001E4977" w:rsidP="001E4977">
        <w:pPr>
          <w:pStyle w:val="NoSpacing"/>
        </w:pPr>
        <w:r w:rsidRPr="00083BC5">
          <w:rPr>
            <w:noProof/>
            <w:color w:val="7F7F7F" w:themeColor="text1" w:themeTint="80"/>
            <w:sz w:val="16"/>
            <w:szCs w:val="16"/>
            <w:lang w:val="en-US" w:eastAsia="en-GB"/>
          </w:rPr>
          <w:t>0131 220 9730</w:t>
        </w:r>
      </w:p>
      <w:p w14:paraId="6C8A9FEE" w14:textId="77777777" w:rsidR="001E4977" w:rsidRPr="00982367" w:rsidRDefault="001E4977" w:rsidP="001E4977">
        <w:pPr>
          <w:pStyle w:val="NoSpacing"/>
          <w:rPr>
            <w:noProof/>
            <w:color w:val="7F7F7F" w:themeColor="text1" w:themeTint="80"/>
            <w:sz w:val="16"/>
            <w:szCs w:val="16"/>
            <w:lang w:val="en-US" w:eastAsia="en-GB"/>
          </w:rPr>
        </w:pPr>
        <w:r w:rsidRPr="001E4977">
          <w:rPr>
            <w:noProof/>
            <w:color w:val="7F7F7F" w:themeColor="text1" w:themeTint="80"/>
            <w:sz w:val="16"/>
            <w:szCs w:val="16"/>
            <w:lang w:val="en-US" w:eastAsia="en-GB"/>
          </w:rPr>
          <w:t>www.pas.org.uk</w:t>
        </w:r>
      </w:p>
      <w:p w14:paraId="1D265371" w14:textId="77777777" w:rsidR="001E4977" w:rsidRDefault="001E4977" w:rsidP="001E4977">
        <w:pPr>
          <w:pStyle w:val="NoSpacing"/>
          <w:rPr>
            <w:noProof/>
            <w:color w:val="7F7F7F" w:themeColor="text1" w:themeTint="80"/>
            <w:sz w:val="12"/>
            <w:szCs w:val="16"/>
            <w:lang w:val="en-US" w:eastAsia="en-GB"/>
          </w:rPr>
        </w:pPr>
        <w:r w:rsidRPr="001E4977">
          <w:rPr>
            <w:noProof/>
            <w:color w:val="7F7F7F" w:themeColor="text1" w:themeTint="80"/>
            <w:sz w:val="12"/>
            <w:szCs w:val="16"/>
            <w:lang w:val="en-US" w:eastAsia="en-GB"/>
          </w:rPr>
          <w:t>Planning Aid for Scotland, known as P</w:t>
        </w:r>
        <w:r w:rsidR="00D11E08" w:rsidRPr="001E4977">
          <w:rPr>
            <w:noProof/>
            <w:color w:val="7F7F7F" w:themeColor="text1" w:themeTint="80"/>
            <w:sz w:val="12"/>
            <w:szCs w:val="16"/>
            <w:lang w:val="en-US" w:eastAsia="en-GB"/>
          </w:rPr>
          <w:t>AS</w:t>
        </w:r>
        <w:r>
          <w:rPr>
            <w:noProof/>
            <w:color w:val="7F7F7F" w:themeColor="text1" w:themeTint="80"/>
            <w:sz w:val="12"/>
            <w:szCs w:val="16"/>
            <w:lang w:val="en-US" w:eastAsia="en-GB"/>
          </w:rPr>
          <w:t>.</w:t>
        </w:r>
      </w:p>
      <w:p w14:paraId="625BD1C4" w14:textId="77777777" w:rsidR="001E4977" w:rsidRDefault="00D11E08" w:rsidP="00F15917">
        <w:pPr>
          <w:pStyle w:val="NoSpacing"/>
          <w:rPr>
            <w:noProof/>
            <w:color w:val="7F7F7F" w:themeColor="text1" w:themeTint="80"/>
            <w:sz w:val="12"/>
            <w:szCs w:val="16"/>
            <w:lang w:val="en-US" w:eastAsia="en-GB"/>
          </w:rPr>
        </w:pPr>
        <w:r w:rsidRPr="001E4977">
          <w:rPr>
            <w:noProof/>
            <w:color w:val="7F7F7F" w:themeColor="text1" w:themeTint="80"/>
            <w:sz w:val="12"/>
            <w:szCs w:val="16"/>
            <w:lang w:val="en-US" w:eastAsia="en-GB"/>
          </w:rPr>
          <w:t>Registered Address: 3</w:t>
        </w:r>
        <w:r w:rsidRPr="001E4977">
          <w:rPr>
            <w:noProof/>
            <w:color w:val="7F7F7F" w:themeColor="text1" w:themeTint="80"/>
            <w:sz w:val="12"/>
            <w:szCs w:val="16"/>
            <w:vertAlign w:val="superscript"/>
            <w:lang w:val="en-US" w:eastAsia="en-GB"/>
          </w:rPr>
          <w:t>rd</w:t>
        </w:r>
        <w:r w:rsidRPr="001E4977">
          <w:rPr>
            <w:noProof/>
            <w:color w:val="7F7F7F" w:themeColor="text1" w:themeTint="80"/>
            <w:sz w:val="12"/>
            <w:szCs w:val="16"/>
            <w:lang w:val="en-US" w:eastAsia="en-GB"/>
          </w:rPr>
          <w:t xml:space="preserve"> Floor, 125 Princes Street, Edinburgh, EH2 4AD</w:t>
        </w:r>
        <w:r w:rsidR="001E4977">
          <w:rPr>
            <w:noProof/>
            <w:color w:val="7F7F7F" w:themeColor="text1" w:themeTint="80"/>
            <w:sz w:val="12"/>
            <w:szCs w:val="16"/>
            <w:lang w:val="en-US" w:eastAsia="en-GB"/>
          </w:rPr>
          <w:t>.</w:t>
        </w:r>
      </w:p>
      <w:p w14:paraId="778B437C" w14:textId="77777777" w:rsidR="001E4977" w:rsidRPr="00D061A0" w:rsidRDefault="00D11E08" w:rsidP="00D061A0">
        <w:pPr>
          <w:pStyle w:val="NoSpacing"/>
          <w:rPr>
            <w:noProof/>
            <w:color w:val="7F7F7F" w:themeColor="text1" w:themeTint="80"/>
            <w:sz w:val="12"/>
            <w:szCs w:val="16"/>
            <w:lang w:val="en-US" w:eastAsia="en-GB"/>
          </w:rPr>
        </w:pPr>
        <w:r w:rsidRPr="001E4977">
          <w:rPr>
            <w:noProof/>
            <w:color w:val="7F7F7F" w:themeColor="text1" w:themeTint="80"/>
            <w:sz w:val="12"/>
            <w:szCs w:val="16"/>
            <w:lang w:val="en-US" w:eastAsia="en-GB"/>
          </w:rPr>
          <w:t xml:space="preserve">Registered in Scotland SC143209. Registered Charity </w:t>
        </w:r>
        <w:r w:rsidR="001E4977" w:rsidRPr="001E4977">
          <w:rPr>
            <w:noProof/>
            <w:color w:val="7F7F7F" w:themeColor="text1" w:themeTint="80"/>
            <w:sz w:val="12"/>
            <w:szCs w:val="16"/>
            <w:lang w:val="en-US" w:eastAsia="en-GB"/>
          </w:rPr>
          <w:t>SC0</w:t>
        </w:r>
        <w:r w:rsidRPr="001E4977">
          <w:rPr>
            <w:noProof/>
            <w:color w:val="7F7F7F" w:themeColor="text1" w:themeTint="80"/>
            <w:sz w:val="12"/>
            <w:szCs w:val="16"/>
            <w:lang w:val="en-US" w:eastAsia="en-GB"/>
          </w:rPr>
          <w:t>21337</w:t>
        </w:r>
        <w:r w:rsidR="003906AC">
          <w:rPr>
            <w:noProof/>
            <w:color w:val="7F7F7F" w:themeColor="text1" w:themeTint="80"/>
            <w:sz w:val="12"/>
            <w:szCs w:val="16"/>
            <w:lang w:val="en-US" w:eastAsia="en-GB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5609" w14:textId="77777777" w:rsidR="00813C3C" w:rsidRDefault="00813C3C" w:rsidP="008B1D9B">
      <w:r>
        <w:separator/>
      </w:r>
    </w:p>
  </w:footnote>
  <w:footnote w:type="continuationSeparator" w:id="0">
    <w:p w14:paraId="53B7510C" w14:textId="77777777" w:rsidR="00813C3C" w:rsidRDefault="00813C3C" w:rsidP="008B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F6D2" w14:textId="77777777" w:rsidR="00F51F83" w:rsidRDefault="00F51F83" w:rsidP="00F51F83">
    <w:pPr>
      <w:pStyle w:val="Header"/>
      <w:jc w:val="right"/>
    </w:pPr>
    <w:r>
      <w:rPr>
        <w:noProof/>
        <w:lang w:eastAsia="en-GB"/>
      </w:rPr>
      <w:drawing>
        <wp:inline distT="0" distB="0" distL="0" distR="0" wp14:anchorId="50D8915F" wp14:editId="1F4DD496">
          <wp:extent cx="1630028" cy="701749"/>
          <wp:effectExtent l="0" t="0" r="889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logoSta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517" cy="71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7E9CCC" w14:textId="77777777" w:rsidR="00F51F83" w:rsidRDefault="00F51F83" w:rsidP="00F51F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993"/>
    <w:multiLevelType w:val="hybridMultilevel"/>
    <w:tmpl w:val="8C52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5DD2"/>
    <w:multiLevelType w:val="multilevel"/>
    <w:tmpl w:val="601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159DD"/>
    <w:multiLevelType w:val="hybridMultilevel"/>
    <w:tmpl w:val="7CC6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2C89"/>
    <w:multiLevelType w:val="multilevel"/>
    <w:tmpl w:val="59FC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A1600"/>
    <w:multiLevelType w:val="hybridMultilevel"/>
    <w:tmpl w:val="6F766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8145F"/>
    <w:multiLevelType w:val="hybridMultilevel"/>
    <w:tmpl w:val="7CF6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587A"/>
    <w:multiLevelType w:val="hybridMultilevel"/>
    <w:tmpl w:val="314A4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940BD"/>
    <w:multiLevelType w:val="hybridMultilevel"/>
    <w:tmpl w:val="F15024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2394A"/>
    <w:multiLevelType w:val="hybridMultilevel"/>
    <w:tmpl w:val="F99EC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85914"/>
    <w:multiLevelType w:val="multilevel"/>
    <w:tmpl w:val="2798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73B9A"/>
    <w:multiLevelType w:val="hybridMultilevel"/>
    <w:tmpl w:val="0BCCF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C458E"/>
    <w:multiLevelType w:val="hybridMultilevel"/>
    <w:tmpl w:val="99A4B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66802"/>
    <w:multiLevelType w:val="multilevel"/>
    <w:tmpl w:val="C87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2A"/>
    <w:rsid w:val="00003476"/>
    <w:rsid w:val="0001062C"/>
    <w:rsid w:val="00023476"/>
    <w:rsid w:val="00024B05"/>
    <w:rsid w:val="000329AC"/>
    <w:rsid w:val="0005211B"/>
    <w:rsid w:val="0006560E"/>
    <w:rsid w:val="000709BA"/>
    <w:rsid w:val="000816CB"/>
    <w:rsid w:val="000843A2"/>
    <w:rsid w:val="000964E0"/>
    <w:rsid w:val="000A35C8"/>
    <w:rsid w:val="000B5ECA"/>
    <w:rsid w:val="000C2830"/>
    <w:rsid w:val="000C6A90"/>
    <w:rsid w:val="000E0D28"/>
    <w:rsid w:val="000E6665"/>
    <w:rsid w:val="001445FA"/>
    <w:rsid w:val="00171565"/>
    <w:rsid w:val="00171A21"/>
    <w:rsid w:val="001A2394"/>
    <w:rsid w:val="001E4977"/>
    <w:rsid w:val="001F1A52"/>
    <w:rsid w:val="001F7366"/>
    <w:rsid w:val="00206016"/>
    <w:rsid w:val="00221357"/>
    <w:rsid w:val="00223E12"/>
    <w:rsid w:val="00225CB1"/>
    <w:rsid w:val="00240679"/>
    <w:rsid w:val="0027195D"/>
    <w:rsid w:val="002952EB"/>
    <w:rsid w:val="002A5030"/>
    <w:rsid w:val="002C0689"/>
    <w:rsid w:val="0032348B"/>
    <w:rsid w:val="00327482"/>
    <w:rsid w:val="00347573"/>
    <w:rsid w:val="00350844"/>
    <w:rsid w:val="003879D1"/>
    <w:rsid w:val="00387DBC"/>
    <w:rsid w:val="003906AC"/>
    <w:rsid w:val="00392463"/>
    <w:rsid w:val="003B675B"/>
    <w:rsid w:val="003D0D57"/>
    <w:rsid w:val="003F58BB"/>
    <w:rsid w:val="00400896"/>
    <w:rsid w:val="004126BC"/>
    <w:rsid w:val="0044710F"/>
    <w:rsid w:val="004664BA"/>
    <w:rsid w:val="0047127E"/>
    <w:rsid w:val="004770D3"/>
    <w:rsid w:val="004A746C"/>
    <w:rsid w:val="004D0988"/>
    <w:rsid w:val="004E6366"/>
    <w:rsid w:val="00502566"/>
    <w:rsid w:val="005133E5"/>
    <w:rsid w:val="005201BF"/>
    <w:rsid w:val="00524D0E"/>
    <w:rsid w:val="00576ACC"/>
    <w:rsid w:val="005806D0"/>
    <w:rsid w:val="00582DB2"/>
    <w:rsid w:val="005876EC"/>
    <w:rsid w:val="005B72E4"/>
    <w:rsid w:val="005C7422"/>
    <w:rsid w:val="005F29A6"/>
    <w:rsid w:val="006411DD"/>
    <w:rsid w:val="006831CD"/>
    <w:rsid w:val="00684BBD"/>
    <w:rsid w:val="006903BE"/>
    <w:rsid w:val="006E5D40"/>
    <w:rsid w:val="00700762"/>
    <w:rsid w:val="0072441A"/>
    <w:rsid w:val="00726C8A"/>
    <w:rsid w:val="00746E11"/>
    <w:rsid w:val="0076119F"/>
    <w:rsid w:val="007900FE"/>
    <w:rsid w:val="00794283"/>
    <w:rsid w:val="007B61BD"/>
    <w:rsid w:val="007B688E"/>
    <w:rsid w:val="007D4E3E"/>
    <w:rsid w:val="007D5BD0"/>
    <w:rsid w:val="007F770B"/>
    <w:rsid w:val="007F7DAA"/>
    <w:rsid w:val="00803B6E"/>
    <w:rsid w:val="00813C3C"/>
    <w:rsid w:val="008171F7"/>
    <w:rsid w:val="008253F3"/>
    <w:rsid w:val="00837C32"/>
    <w:rsid w:val="00840181"/>
    <w:rsid w:val="0084552A"/>
    <w:rsid w:val="008650C1"/>
    <w:rsid w:val="00865D34"/>
    <w:rsid w:val="00896A5B"/>
    <w:rsid w:val="008A3E64"/>
    <w:rsid w:val="008B1D9B"/>
    <w:rsid w:val="008C1048"/>
    <w:rsid w:val="008C6027"/>
    <w:rsid w:val="008D2EFA"/>
    <w:rsid w:val="009305D4"/>
    <w:rsid w:val="009435FA"/>
    <w:rsid w:val="00957037"/>
    <w:rsid w:val="00967FD5"/>
    <w:rsid w:val="00982367"/>
    <w:rsid w:val="009D31A7"/>
    <w:rsid w:val="00A50566"/>
    <w:rsid w:val="00A6237B"/>
    <w:rsid w:val="00A659CB"/>
    <w:rsid w:val="00AB6710"/>
    <w:rsid w:val="00AB6DCF"/>
    <w:rsid w:val="00AB7E1F"/>
    <w:rsid w:val="00AC0A5C"/>
    <w:rsid w:val="00AC7BCB"/>
    <w:rsid w:val="00AE212B"/>
    <w:rsid w:val="00AE6FCB"/>
    <w:rsid w:val="00B00F41"/>
    <w:rsid w:val="00B03C94"/>
    <w:rsid w:val="00B06442"/>
    <w:rsid w:val="00B07280"/>
    <w:rsid w:val="00B3355D"/>
    <w:rsid w:val="00B622D8"/>
    <w:rsid w:val="00B76369"/>
    <w:rsid w:val="00B7759F"/>
    <w:rsid w:val="00B81EA2"/>
    <w:rsid w:val="00B85653"/>
    <w:rsid w:val="00BA3C22"/>
    <w:rsid w:val="00BA4588"/>
    <w:rsid w:val="00BD6A47"/>
    <w:rsid w:val="00BE3805"/>
    <w:rsid w:val="00BF72E0"/>
    <w:rsid w:val="00C4461D"/>
    <w:rsid w:val="00C45BF4"/>
    <w:rsid w:val="00C97E9C"/>
    <w:rsid w:val="00CB5A72"/>
    <w:rsid w:val="00CC5518"/>
    <w:rsid w:val="00CD0712"/>
    <w:rsid w:val="00CD7FC8"/>
    <w:rsid w:val="00D061A0"/>
    <w:rsid w:val="00D11E08"/>
    <w:rsid w:val="00D1303F"/>
    <w:rsid w:val="00D27BC2"/>
    <w:rsid w:val="00D504B9"/>
    <w:rsid w:val="00D531F8"/>
    <w:rsid w:val="00D74512"/>
    <w:rsid w:val="00D80947"/>
    <w:rsid w:val="00D94EFE"/>
    <w:rsid w:val="00DA7D35"/>
    <w:rsid w:val="00DB338A"/>
    <w:rsid w:val="00DB3631"/>
    <w:rsid w:val="00DC2FFC"/>
    <w:rsid w:val="00DD5F05"/>
    <w:rsid w:val="00E004B5"/>
    <w:rsid w:val="00E03B5C"/>
    <w:rsid w:val="00E07FC0"/>
    <w:rsid w:val="00E317D4"/>
    <w:rsid w:val="00E35B47"/>
    <w:rsid w:val="00E4013E"/>
    <w:rsid w:val="00E54049"/>
    <w:rsid w:val="00E617AD"/>
    <w:rsid w:val="00EA37DE"/>
    <w:rsid w:val="00EB380D"/>
    <w:rsid w:val="00EB48FA"/>
    <w:rsid w:val="00EC3426"/>
    <w:rsid w:val="00ED3614"/>
    <w:rsid w:val="00EE1CC0"/>
    <w:rsid w:val="00EE1F5C"/>
    <w:rsid w:val="00F15917"/>
    <w:rsid w:val="00F251BD"/>
    <w:rsid w:val="00F42FCA"/>
    <w:rsid w:val="00F462FB"/>
    <w:rsid w:val="00F51F83"/>
    <w:rsid w:val="00F554B2"/>
    <w:rsid w:val="00F635A5"/>
    <w:rsid w:val="00F8028E"/>
    <w:rsid w:val="00F81C1A"/>
    <w:rsid w:val="00F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58363"/>
  <w15:chartTrackingRefBased/>
  <w15:docId w15:val="{7D980867-0EE9-4FD4-A4CB-CCB3A5A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C8"/>
    <w:pPr>
      <w:spacing w:line="240" w:lineRule="auto"/>
    </w:pPr>
  </w:style>
  <w:style w:type="paragraph" w:styleId="Heading1">
    <w:name w:val="heading 1"/>
    <w:basedOn w:val="Normal"/>
    <w:link w:val="Heading1Char"/>
    <w:uiPriority w:val="9"/>
    <w:qFormat/>
    <w:rsid w:val="008650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4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D9B"/>
  </w:style>
  <w:style w:type="paragraph" w:styleId="Footer">
    <w:name w:val="footer"/>
    <w:basedOn w:val="Normal"/>
    <w:link w:val="FooterChar"/>
    <w:uiPriority w:val="99"/>
    <w:unhideWhenUsed/>
    <w:rsid w:val="008B1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D9B"/>
  </w:style>
  <w:style w:type="character" w:styleId="Hyperlink">
    <w:name w:val="Hyperlink"/>
    <w:basedOn w:val="DefaultParagraphFont"/>
    <w:uiPriority w:val="99"/>
    <w:unhideWhenUsed/>
    <w:rsid w:val="008B1D9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B1D9B"/>
    <w:pPr>
      <w:spacing w:line="240" w:lineRule="auto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8650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650C1"/>
  </w:style>
  <w:style w:type="character" w:customStyle="1" w:styleId="Heading1Char">
    <w:name w:val="Heading 1 Char"/>
    <w:basedOn w:val="DefaultParagraphFont"/>
    <w:link w:val="Heading1"/>
    <w:uiPriority w:val="9"/>
    <w:rsid w:val="008650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8650C1"/>
    <w:rPr>
      <w:b/>
      <w:bCs/>
    </w:rPr>
  </w:style>
  <w:style w:type="character" w:styleId="Emphasis">
    <w:name w:val="Emphasis"/>
    <w:basedOn w:val="DefaultParagraphFont"/>
    <w:uiPriority w:val="20"/>
    <w:qFormat/>
    <w:rsid w:val="0005211B"/>
    <w:rPr>
      <w:i/>
      <w:iCs/>
    </w:rPr>
  </w:style>
  <w:style w:type="paragraph" w:styleId="ListParagraph">
    <w:name w:val="List Paragraph"/>
    <w:basedOn w:val="Normal"/>
    <w:uiPriority w:val="34"/>
    <w:qFormat/>
    <w:rsid w:val="00CC5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6A47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C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C8A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26C8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726C8A"/>
  </w:style>
  <w:style w:type="table" w:styleId="TableGrid">
    <w:name w:val="Table Grid"/>
    <w:basedOn w:val="TableNormal"/>
    <w:uiPriority w:val="39"/>
    <w:rsid w:val="000843A2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E1F5C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1F5C"/>
    <w:rPr>
      <w:rFonts w:ascii="Consolas" w:eastAsia="Calibri" w:hAnsi="Consolas" w:cs="Times New Roman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4E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NWPnormal">
    <w:name w:val="NWP normal"/>
    <w:basedOn w:val="Normal"/>
    <w:rsid w:val="000964E0"/>
    <w:pPr>
      <w:widowControl w:val="0"/>
      <w:autoSpaceDE w:val="0"/>
      <w:autoSpaceDN w:val="0"/>
    </w:pPr>
    <w:rPr>
      <w:rFonts w:ascii="Franklin Gothic Book" w:eastAsia="Times New Roman" w:hAnsi="Franklin Gothic Book" w:cs="Zurich BT"/>
      <w:lang w:val="en-US" w:eastAsia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0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8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Jenny Pendreigh</cp:lastModifiedBy>
  <cp:revision>5</cp:revision>
  <cp:lastPrinted>2015-06-15T10:28:00Z</cp:lastPrinted>
  <dcterms:created xsi:type="dcterms:W3CDTF">2021-05-20T11:06:00Z</dcterms:created>
  <dcterms:modified xsi:type="dcterms:W3CDTF">2021-05-26T14:35:00Z</dcterms:modified>
</cp:coreProperties>
</file>