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79C3" w14:textId="1A30B0CE" w:rsidR="00D129BD" w:rsidRDefault="00D129BD">
      <w:bookmarkStart w:id="0" w:name="_Hlk72424141"/>
      <w:bookmarkEnd w:id="0"/>
      <w:r>
        <w:rPr>
          <w:noProof/>
        </w:rPr>
        <w:drawing>
          <wp:anchor distT="0" distB="0" distL="114300" distR="114300" simplePos="0" relativeHeight="251658240" behindDoc="0" locked="0" layoutInCell="1" allowOverlap="1" wp14:anchorId="738E61B0" wp14:editId="6005E21D">
            <wp:simplePos x="0" y="0"/>
            <wp:positionH relativeFrom="margin">
              <wp:posOffset>1666875</wp:posOffset>
            </wp:positionH>
            <wp:positionV relativeFrom="margin">
              <wp:posOffset>-762000</wp:posOffset>
            </wp:positionV>
            <wp:extent cx="2276475" cy="16084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1608455"/>
                    </a:xfrm>
                    <a:prstGeom prst="rect">
                      <a:avLst/>
                    </a:prstGeom>
                  </pic:spPr>
                </pic:pic>
              </a:graphicData>
            </a:graphic>
            <wp14:sizeRelH relativeFrom="margin">
              <wp14:pctWidth>0</wp14:pctWidth>
            </wp14:sizeRelH>
            <wp14:sizeRelV relativeFrom="margin">
              <wp14:pctHeight>0</wp14:pctHeight>
            </wp14:sizeRelV>
          </wp:anchor>
        </w:drawing>
      </w:r>
    </w:p>
    <w:p w14:paraId="605B242F" w14:textId="77777777" w:rsidR="00D129BD" w:rsidRDefault="00D129BD"/>
    <w:p w14:paraId="374D222A" w14:textId="77777777" w:rsidR="00D129BD" w:rsidRDefault="00D129BD"/>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963E6D" w:rsidRPr="00963E6D" w14:paraId="210A519D"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224168C9"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 xml:space="preserve">JOB TITLE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425DBC37"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sz w:val="24"/>
                <w:szCs w:val="24"/>
                <w:lang w:eastAsia="en-GB"/>
              </w:rPr>
              <w:t>Charity Manager</w:t>
            </w:r>
          </w:p>
        </w:tc>
      </w:tr>
      <w:tr w:rsidR="00963E6D" w:rsidRPr="00963E6D" w14:paraId="16031D6F"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23E9C064"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 xml:space="preserve">ORGANISATION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59867353" w14:textId="1DCBD1DA"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8E5221">
              <w:rPr>
                <w:rFonts w:ascii="ArialMT" w:eastAsia="Times New Roman" w:hAnsi="ArialMT" w:cs="Times New Roman"/>
                <w:color w:val="000000"/>
                <w:sz w:val="24"/>
                <w:szCs w:val="24"/>
                <w:lang w:eastAsia="en-GB"/>
              </w:rPr>
              <w:t>DD8 Music</w:t>
            </w:r>
          </w:p>
        </w:tc>
      </w:tr>
      <w:tr w:rsidR="00963E6D" w:rsidRPr="00963E6D" w14:paraId="36590239"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108CDC7B"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LOCATION</w:t>
            </w:r>
          </w:p>
        </w:tc>
        <w:tc>
          <w:tcPr>
            <w:tcW w:w="6067" w:type="dxa"/>
            <w:tcBorders>
              <w:top w:val="single" w:sz="4" w:space="0" w:color="auto"/>
              <w:left w:val="single" w:sz="4" w:space="0" w:color="auto"/>
              <w:bottom w:val="single" w:sz="4" w:space="0" w:color="auto"/>
              <w:right w:val="single" w:sz="4" w:space="0" w:color="auto"/>
            </w:tcBorders>
            <w:vAlign w:val="center"/>
            <w:hideMark/>
          </w:tcPr>
          <w:p w14:paraId="06F31428" w14:textId="38223876"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8E5221">
              <w:rPr>
                <w:rFonts w:ascii="ArialMT" w:eastAsia="Times New Roman" w:hAnsi="ArialMT" w:cs="Times New Roman"/>
                <w:color w:val="000000"/>
                <w:sz w:val="24"/>
                <w:szCs w:val="24"/>
                <w:lang w:eastAsia="en-GB"/>
              </w:rPr>
              <w:t>DD8 Music, 29 Bellies Brae, Kirriemuir, Angus, DD8 4EB</w:t>
            </w:r>
          </w:p>
        </w:tc>
      </w:tr>
      <w:tr w:rsidR="00963E6D" w:rsidRPr="00963E6D" w14:paraId="5B58AAB0"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0FB70752"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 xml:space="preserve">CONTRACT / HOURS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7BA09A9E" w14:textId="38469519"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8E5221">
              <w:rPr>
                <w:rFonts w:ascii="ArialMT" w:eastAsia="Times New Roman" w:hAnsi="ArialMT" w:cs="Times New Roman"/>
                <w:color w:val="000000"/>
                <w:sz w:val="24"/>
                <w:szCs w:val="24"/>
                <w:lang w:eastAsia="en-GB"/>
              </w:rPr>
              <w:t>Initial 1 year contract, with option to extend depending on funding</w:t>
            </w:r>
            <w:r w:rsidRPr="00963E6D">
              <w:rPr>
                <w:rFonts w:ascii="ArialMT" w:eastAsia="Times New Roman" w:hAnsi="ArialMT" w:cs="Times New Roman"/>
                <w:color w:val="000000"/>
                <w:sz w:val="24"/>
                <w:szCs w:val="24"/>
                <w:lang w:eastAsia="en-GB"/>
              </w:rPr>
              <w:t xml:space="preserve"> / 3</w:t>
            </w:r>
            <w:r w:rsidR="008E5221">
              <w:rPr>
                <w:rFonts w:ascii="ArialMT" w:eastAsia="Times New Roman" w:hAnsi="ArialMT" w:cs="Times New Roman"/>
                <w:color w:val="000000"/>
                <w:sz w:val="24"/>
                <w:szCs w:val="24"/>
                <w:lang w:eastAsia="en-GB"/>
              </w:rPr>
              <w:t>7</w:t>
            </w:r>
            <w:r w:rsidRPr="00963E6D">
              <w:rPr>
                <w:rFonts w:ascii="ArialMT" w:eastAsia="Times New Roman" w:hAnsi="ArialMT" w:cs="Times New Roman"/>
                <w:color w:val="000000"/>
                <w:sz w:val="24"/>
                <w:szCs w:val="24"/>
                <w:lang w:eastAsia="en-GB"/>
              </w:rPr>
              <w:t xml:space="preserve"> hours per week</w:t>
            </w:r>
          </w:p>
        </w:tc>
      </w:tr>
      <w:tr w:rsidR="00963E6D" w:rsidRPr="00963E6D" w14:paraId="75EB71A8"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7399158D"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 xml:space="preserve">RESPONSIBLE TO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52DCA67A" w14:textId="2A2FD08A"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8E5221">
              <w:rPr>
                <w:rFonts w:ascii="ArialMT" w:eastAsia="Times New Roman" w:hAnsi="ArialMT" w:cs="Times New Roman"/>
                <w:color w:val="000000"/>
                <w:sz w:val="24"/>
                <w:szCs w:val="24"/>
                <w:lang w:eastAsia="en-GB"/>
              </w:rPr>
              <w:t>DD8 Music Board of Trustees</w:t>
            </w:r>
          </w:p>
        </w:tc>
      </w:tr>
      <w:tr w:rsidR="00963E6D" w:rsidRPr="00963E6D" w14:paraId="332D7833"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647423FA"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 xml:space="preserve">RESPONSIBLE FOR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56952807" w14:textId="534D11B6"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8E5221">
              <w:rPr>
                <w:rFonts w:ascii="ArialMT" w:eastAsia="Times New Roman" w:hAnsi="ArialMT" w:cs="Times New Roman"/>
                <w:color w:val="000000"/>
                <w:sz w:val="24"/>
                <w:szCs w:val="24"/>
                <w:lang w:eastAsia="en-GB"/>
              </w:rPr>
              <w:t>Managing the DD8 Music charity and staff team</w:t>
            </w:r>
          </w:p>
        </w:tc>
      </w:tr>
      <w:tr w:rsidR="00963E6D" w:rsidRPr="00963E6D" w14:paraId="171FFE14"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72690654"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SALARY / PENSION</w:t>
            </w:r>
          </w:p>
        </w:tc>
        <w:tc>
          <w:tcPr>
            <w:tcW w:w="6067" w:type="dxa"/>
            <w:tcBorders>
              <w:top w:val="single" w:sz="4" w:space="0" w:color="auto"/>
              <w:left w:val="single" w:sz="4" w:space="0" w:color="auto"/>
              <w:bottom w:val="single" w:sz="4" w:space="0" w:color="auto"/>
              <w:right w:val="single" w:sz="4" w:space="0" w:color="auto"/>
            </w:tcBorders>
            <w:vAlign w:val="center"/>
            <w:hideMark/>
          </w:tcPr>
          <w:p w14:paraId="4224C17F" w14:textId="53B51BD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MT" w:eastAsia="Times New Roman" w:hAnsi="ArialMT" w:cs="Times New Roman"/>
                <w:color w:val="000000"/>
                <w:sz w:val="24"/>
                <w:szCs w:val="24"/>
                <w:lang w:eastAsia="en-GB"/>
              </w:rPr>
              <w:t xml:space="preserve"> </w:t>
            </w:r>
            <w:r w:rsidR="008E5221" w:rsidRPr="008E5221">
              <w:rPr>
                <w:rFonts w:ascii="ArialMT" w:eastAsia="Times New Roman" w:hAnsi="ArialMT" w:cs="Times New Roman"/>
                <w:color w:val="000000"/>
                <w:sz w:val="24"/>
                <w:szCs w:val="24"/>
                <w:lang w:eastAsia="en-GB"/>
              </w:rPr>
              <w:t xml:space="preserve">£34,788 </w:t>
            </w:r>
            <w:r w:rsidRPr="00963E6D">
              <w:rPr>
                <w:rFonts w:ascii="ArialMT" w:eastAsia="Times New Roman" w:hAnsi="ArialMT" w:cs="Times New Roman"/>
                <w:color w:val="000000"/>
                <w:sz w:val="24"/>
                <w:szCs w:val="24"/>
                <w:lang w:eastAsia="en-GB"/>
              </w:rPr>
              <w:t>- £</w:t>
            </w:r>
            <w:r w:rsidR="008E5221" w:rsidRPr="008E5221">
              <w:rPr>
                <w:sz w:val="24"/>
                <w:szCs w:val="24"/>
              </w:rPr>
              <w:t xml:space="preserve"> </w:t>
            </w:r>
            <w:r w:rsidR="008E5221" w:rsidRPr="008E5221">
              <w:rPr>
                <w:rFonts w:ascii="ArialMT" w:eastAsia="Times New Roman" w:hAnsi="ArialMT" w:cs="Times New Roman"/>
                <w:color w:val="000000"/>
                <w:sz w:val="24"/>
                <w:szCs w:val="24"/>
                <w:lang w:eastAsia="en-GB"/>
              </w:rPr>
              <w:t xml:space="preserve">£37,849 </w:t>
            </w:r>
            <w:r w:rsidRPr="00963E6D">
              <w:rPr>
                <w:rFonts w:ascii="ArialMT" w:eastAsia="Times New Roman" w:hAnsi="ArialMT" w:cs="Times New Roman"/>
                <w:color w:val="000000"/>
                <w:sz w:val="24"/>
                <w:szCs w:val="24"/>
                <w:lang w:eastAsia="en-GB"/>
              </w:rPr>
              <w:t>p.a.</w:t>
            </w:r>
            <w:r w:rsidR="008E5221" w:rsidRPr="008E5221">
              <w:rPr>
                <w:rFonts w:ascii="ArialMT" w:eastAsia="Times New Roman" w:hAnsi="ArialMT" w:cs="Times New Roman"/>
                <w:color w:val="000000"/>
                <w:sz w:val="24"/>
                <w:szCs w:val="24"/>
                <w:lang w:eastAsia="en-GB"/>
              </w:rPr>
              <w:t xml:space="preserve"> </w:t>
            </w:r>
            <w:r w:rsidRPr="00963E6D">
              <w:rPr>
                <w:rFonts w:ascii="ArialMT" w:eastAsia="Times New Roman" w:hAnsi="ArialMT" w:cs="Times New Roman"/>
                <w:color w:val="000000"/>
                <w:sz w:val="24"/>
                <w:szCs w:val="24"/>
                <w:lang w:eastAsia="en-GB"/>
              </w:rPr>
              <w:t>with placing on</w:t>
            </w:r>
            <w:r w:rsidRPr="00963E6D">
              <w:rPr>
                <w:rFonts w:ascii="ArialMT" w:eastAsia="Times New Roman" w:hAnsi="ArialMT" w:cs="Times New Roman"/>
                <w:color w:val="000000"/>
                <w:sz w:val="24"/>
                <w:szCs w:val="24"/>
                <w:lang w:eastAsia="en-GB"/>
              </w:rPr>
              <w:br/>
              <w:t>the scale dependent on qualifications and experience.</w:t>
            </w:r>
            <w:r w:rsidRPr="00963E6D">
              <w:rPr>
                <w:rFonts w:ascii="ArialMT" w:eastAsia="Times New Roman" w:hAnsi="ArialMT" w:cs="Times New Roman"/>
                <w:color w:val="000000"/>
                <w:sz w:val="24"/>
                <w:szCs w:val="24"/>
                <w:lang w:eastAsia="en-GB"/>
              </w:rPr>
              <w:br/>
            </w:r>
            <w:r w:rsidRPr="008E5221">
              <w:rPr>
                <w:rFonts w:ascii="ArialMT" w:eastAsia="Times New Roman" w:hAnsi="ArialMT" w:cs="Times New Roman"/>
                <w:color w:val="000000"/>
                <w:sz w:val="24"/>
                <w:szCs w:val="24"/>
                <w:lang w:eastAsia="en-GB"/>
              </w:rPr>
              <w:t>3</w:t>
            </w:r>
            <w:r w:rsidRPr="00963E6D">
              <w:rPr>
                <w:rFonts w:ascii="ArialMT" w:eastAsia="Times New Roman" w:hAnsi="ArialMT" w:cs="Times New Roman"/>
                <w:color w:val="000000"/>
                <w:sz w:val="24"/>
                <w:szCs w:val="24"/>
                <w:lang w:eastAsia="en-GB"/>
              </w:rPr>
              <w:t>% employer contribution to pension scheme.</w:t>
            </w:r>
          </w:p>
        </w:tc>
      </w:tr>
      <w:tr w:rsidR="00963E6D" w:rsidRPr="00963E6D" w14:paraId="017AC40E" w14:textId="77777777" w:rsidTr="00963E6D">
        <w:tc>
          <w:tcPr>
            <w:tcW w:w="3000" w:type="dxa"/>
            <w:tcBorders>
              <w:top w:val="single" w:sz="4" w:space="0" w:color="auto"/>
              <w:left w:val="single" w:sz="4" w:space="0" w:color="auto"/>
              <w:bottom w:val="single" w:sz="4" w:space="0" w:color="auto"/>
              <w:right w:val="single" w:sz="4" w:space="0" w:color="auto"/>
            </w:tcBorders>
            <w:vAlign w:val="center"/>
            <w:hideMark/>
          </w:tcPr>
          <w:p w14:paraId="4163100B" w14:textId="77777777"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BoldMT" w:eastAsia="Times New Roman" w:hAnsi="Arial-BoldMT" w:cs="Times New Roman"/>
                <w:b/>
                <w:bCs/>
                <w:color w:val="000000"/>
                <w:lang w:eastAsia="en-GB"/>
              </w:rPr>
              <w:t xml:space="preserve">LEAVE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106B5A7A" w14:textId="7E0CE1C0" w:rsidR="00963E6D" w:rsidRPr="00963E6D" w:rsidRDefault="00963E6D" w:rsidP="00963E6D">
            <w:pPr>
              <w:spacing w:after="0" w:line="240" w:lineRule="auto"/>
              <w:rPr>
                <w:rFonts w:ascii="Times New Roman" w:eastAsia="Times New Roman" w:hAnsi="Times New Roman" w:cs="Times New Roman"/>
                <w:sz w:val="24"/>
                <w:szCs w:val="24"/>
                <w:lang w:eastAsia="en-GB"/>
              </w:rPr>
            </w:pPr>
            <w:r w:rsidRPr="00963E6D">
              <w:rPr>
                <w:rFonts w:ascii="ArialMT" w:eastAsia="Times New Roman" w:hAnsi="ArialMT" w:cs="Times New Roman"/>
                <w:color w:val="000000"/>
                <w:sz w:val="24"/>
                <w:szCs w:val="24"/>
                <w:lang w:eastAsia="en-GB"/>
              </w:rPr>
              <w:t>3</w:t>
            </w:r>
            <w:r w:rsidR="00A740A7">
              <w:rPr>
                <w:rFonts w:ascii="ArialMT" w:eastAsia="Times New Roman" w:hAnsi="ArialMT" w:cs="Times New Roman"/>
                <w:color w:val="000000"/>
                <w:sz w:val="24"/>
                <w:szCs w:val="24"/>
                <w:lang w:eastAsia="en-GB"/>
              </w:rPr>
              <w:t>3</w:t>
            </w:r>
            <w:r w:rsidRPr="00963E6D">
              <w:rPr>
                <w:rFonts w:ascii="ArialMT" w:eastAsia="Times New Roman" w:hAnsi="ArialMT" w:cs="Times New Roman"/>
                <w:color w:val="000000"/>
                <w:sz w:val="24"/>
                <w:szCs w:val="24"/>
                <w:lang w:eastAsia="en-GB"/>
              </w:rPr>
              <w:t xml:space="preserve"> days </w:t>
            </w:r>
          </w:p>
        </w:tc>
      </w:tr>
    </w:tbl>
    <w:p w14:paraId="046ED0C9" w14:textId="77777777" w:rsidR="00D129BD" w:rsidRDefault="00D129BD"/>
    <w:p w14:paraId="333D0A27" w14:textId="180D77D9" w:rsidR="00776415" w:rsidRPr="008277F9" w:rsidRDefault="008E5221">
      <w:pPr>
        <w:rPr>
          <w:rFonts w:ascii="Arial" w:hAnsi="Arial" w:cs="Arial"/>
          <w:b/>
          <w:bCs/>
          <w:sz w:val="28"/>
          <w:szCs w:val="28"/>
        </w:rPr>
      </w:pPr>
      <w:r w:rsidRPr="008277F9">
        <w:rPr>
          <w:rFonts w:ascii="Arial" w:hAnsi="Arial" w:cs="Arial"/>
          <w:b/>
          <w:bCs/>
          <w:sz w:val="28"/>
          <w:szCs w:val="28"/>
        </w:rPr>
        <w:t>DD8 Music</w:t>
      </w:r>
    </w:p>
    <w:p w14:paraId="57BB6D2A" w14:textId="403E231D" w:rsidR="008E5221" w:rsidRDefault="008E5221">
      <w:pPr>
        <w:rPr>
          <w:rFonts w:ascii="Arial" w:hAnsi="Arial" w:cs="Arial"/>
          <w:sz w:val="24"/>
          <w:szCs w:val="24"/>
        </w:rPr>
      </w:pPr>
      <w:r w:rsidRPr="008E5221">
        <w:rPr>
          <w:rFonts w:ascii="Arial" w:hAnsi="Arial" w:cs="Arial"/>
          <w:sz w:val="24"/>
          <w:szCs w:val="24"/>
        </w:rPr>
        <w:t>DD8 Music is a charity based in the Angus town of Kirriemuir.</w:t>
      </w:r>
      <w:r>
        <w:rPr>
          <w:rFonts w:ascii="Arial" w:hAnsi="Arial" w:cs="Arial"/>
          <w:sz w:val="24"/>
          <w:szCs w:val="24"/>
        </w:rPr>
        <w:t xml:space="preserve"> Found</w:t>
      </w:r>
      <w:r w:rsidR="008277F9">
        <w:rPr>
          <w:rFonts w:ascii="Arial" w:hAnsi="Arial" w:cs="Arial"/>
          <w:sz w:val="24"/>
          <w:szCs w:val="24"/>
        </w:rPr>
        <w:t>ed</w:t>
      </w:r>
      <w:r>
        <w:rPr>
          <w:rFonts w:ascii="Arial" w:hAnsi="Arial" w:cs="Arial"/>
          <w:sz w:val="24"/>
          <w:szCs w:val="24"/>
        </w:rPr>
        <w:t xml:space="preserve"> originally by a group of young people in the town back in 2005, the charity carries out a variety of music and media-based youth and community work. In pre-COVID time</w:t>
      </w:r>
      <w:r w:rsidR="0052689B">
        <w:rPr>
          <w:rFonts w:ascii="Arial" w:hAnsi="Arial" w:cs="Arial"/>
          <w:sz w:val="24"/>
          <w:szCs w:val="24"/>
        </w:rPr>
        <w:t>s</w:t>
      </w:r>
      <w:r>
        <w:rPr>
          <w:rFonts w:ascii="Arial" w:hAnsi="Arial" w:cs="Arial"/>
          <w:sz w:val="24"/>
          <w:szCs w:val="24"/>
        </w:rPr>
        <w:t xml:space="preserve"> the charity operated from their recording studio base in the town</w:t>
      </w:r>
      <w:r w:rsidR="008277F9">
        <w:rPr>
          <w:rFonts w:ascii="Arial" w:hAnsi="Arial" w:cs="Arial"/>
          <w:sz w:val="24"/>
          <w:szCs w:val="24"/>
        </w:rPr>
        <w:t xml:space="preserve"> but have been busy over the past year with a wide variety of virtual activities. As well as working directly with the town’s young people, the charity also runs the “Bonfest” music festival, by far the biggest weekend of the year in Kirriemuir.  </w:t>
      </w:r>
    </w:p>
    <w:p w14:paraId="3E72BD3F" w14:textId="62AF864A" w:rsidR="00CE169E" w:rsidRDefault="00CE169E">
      <w:pPr>
        <w:rPr>
          <w:rFonts w:ascii="Arial" w:hAnsi="Arial" w:cs="Arial"/>
          <w:sz w:val="24"/>
          <w:szCs w:val="24"/>
        </w:rPr>
      </w:pPr>
      <w:r>
        <w:rPr>
          <w:rFonts w:ascii="Arial" w:hAnsi="Arial" w:cs="Arial"/>
          <w:sz w:val="24"/>
          <w:szCs w:val="24"/>
        </w:rPr>
        <w:t xml:space="preserve">The charity is now looking ahead out of COVID, and wants to recruit a new general manager to steer DD8 Music into the future. We believe there is a huge amount of untapped potential in DD8 Music, and we are looking for a visionary manager </w:t>
      </w:r>
      <w:r w:rsidR="005F4724">
        <w:rPr>
          <w:rFonts w:ascii="Arial" w:hAnsi="Arial" w:cs="Arial"/>
          <w:sz w:val="24"/>
          <w:szCs w:val="24"/>
        </w:rPr>
        <w:t>to help us grow and develop. As well as our youth work and Bonfest this will include exciting new projects such as the Kirriemuir Rock and Roll museum and the “Signs of Change” public art project.</w:t>
      </w:r>
    </w:p>
    <w:p w14:paraId="4A7F0782" w14:textId="432CFAD2" w:rsidR="00EC5D2C" w:rsidRDefault="00EC5D2C" w:rsidP="004D172A">
      <w:pPr>
        <w:tabs>
          <w:tab w:val="left" w:pos="8124"/>
        </w:tabs>
        <w:rPr>
          <w:rFonts w:ascii="Arial" w:hAnsi="Arial" w:cs="Arial"/>
          <w:b/>
          <w:bCs/>
          <w:sz w:val="28"/>
          <w:szCs w:val="28"/>
        </w:rPr>
      </w:pPr>
      <w:r w:rsidRPr="00EC5D2C">
        <w:rPr>
          <w:rFonts w:ascii="Arial" w:hAnsi="Arial" w:cs="Arial"/>
          <w:b/>
          <w:bCs/>
          <w:sz w:val="28"/>
          <w:szCs w:val="28"/>
        </w:rPr>
        <w:t>Main Role</w:t>
      </w:r>
      <w:r w:rsidR="004D172A">
        <w:rPr>
          <w:rFonts w:ascii="Arial" w:hAnsi="Arial" w:cs="Arial"/>
          <w:b/>
          <w:bCs/>
          <w:sz w:val="28"/>
          <w:szCs w:val="28"/>
        </w:rPr>
        <w:tab/>
      </w:r>
    </w:p>
    <w:p w14:paraId="102A7531" w14:textId="436E9D83" w:rsidR="00EC5D2C" w:rsidRPr="00EC5D2C" w:rsidRDefault="00EC5D2C" w:rsidP="00EC5D2C">
      <w:pPr>
        <w:rPr>
          <w:rFonts w:ascii="Arial" w:hAnsi="Arial" w:cs="Arial"/>
          <w:sz w:val="24"/>
          <w:szCs w:val="24"/>
        </w:rPr>
      </w:pPr>
      <w:r w:rsidRPr="00EC5D2C">
        <w:rPr>
          <w:rFonts w:ascii="Arial" w:hAnsi="Arial" w:cs="Arial"/>
          <w:sz w:val="24"/>
          <w:szCs w:val="24"/>
        </w:rPr>
        <w:t>DD8 Music is looking to recruit a Charity Manager. This role is responsible for the day-to-day management of the organisation, including the staff, its buildings (the DD8 Music Studio and the Kirriemuir Rock and Roll Museum), the funding strategy, and the programme of activities of this longstanding community anchor organisation based in Kirriemuir</w:t>
      </w:r>
    </w:p>
    <w:p w14:paraId="4C18C5C2" w14:textId="2E028D7A" w:rsidR="0052689B" w:rsidRDefault="00EC5D2C">
      <w:pPr>
        <w:rPr>
          <w:rFonts w:ascii="Arial" w:hAnsi="Arial" w:cs="Arial"/>
          <w:sz w:val="24"/>
          <w:szCs w:val="24"/>
        </w:rPr>
      </w:pPr>
      <w:r w:rsidRPr="00EC5D2C">
        <w:rPr>
          <w:rFonts w:ascii="Arial" w:hAnsi="Arial" w:cs="Arial"/>
          <w:sz w:val="24"/>
          <w:szCs w:val="24"/>
        </w:rPr>
        <w:t xml:space="preserve">Reporting directly to the Board of Trustees, you are responsible for the day-to-day management of DD8 Music. You will provide support for the Board and its working groups to ensure they are able to fulfil their responsibilities. You will build good working relationships with DD8 </w:t>
      </w:r>
      <w:r w:rsidR="005C481A" w:rsidRPr="00EC5D2C">
        <w:rPr>
          <w:rFonts w:ascii="Arial" w:hAnsi="Arial" w:cs="Arial"/>
          <w:sz w:val="24"/>
          <w:szCs w:val="24"/>
        </w:rPr>
        <w:t>Music’s membership</w:t>
      </w:r>
      <w:r w:rsidRPr="00EC5D2C">
        <w:rPr>
          <w:rFonts w:ascii="Arial" w:hAnsi="Arial" w:cs="Arial"/>
          <w:sz w:val="24"/>
          <w:szCs w:val="24"/>
        </w:rPr>
        <w:t>, funders, partners and the local community to ensure the organisation is fulfilling its aims and objectives. You will be confident at making decisions for the good of the organisation and a strong team leader. Although the role operates at a strategic level, and you are the senior member of staff, as a small organisation it is important that you recognise it is a hands-on role as well.</w:t>
      </w:r>
    </w:p>
    <w:p w14:paraId="292A1E51" w14:textId="4FD9DB79" w:rsidR="004D172A" w:rsidRDefault="004D172A">
      <w:pPr>
        <w:rPr>
          <w:rFonts w:ascii="Arial" w:hAnsi="Arial" w:cs="Arial"/>
          <w:sz w:val="24"/>
          <w:szCs w:val="24"/>
        </w:rPr>
      </w:pPr>
    </w:p>
    <w:p w14:paraId="73C586D2" w14:textId="77777777" w:rsidR="004D172A" w:rsidRDefault="004D172A">
      <w:pPr>
        <w:rPr>
          <w:rFonts w:ascii="Arial" w:hAnsi="Arial" w:cs="Arial"/>
          <w:sz w:val="24"/>
          <w:szCs w:val="24"/>
        </w:rPr>
      </w:pPr>
    </w:p>
    <w:p w14:paraId="60A4A2D2" w14:textId="1B027378" w:rsidR="004D172A" w:rsidRPr="004D172A" w:rsidRDefault="004D172A" w:rsidP="004D172A">
      <w:pPr>
        <w:rPr>
          <w:rFonts w:ascii="Arial" w:hAnsi="Arial" w:cs="Arial"/>
          <w:b/>
          <w:bCs/>
          <w:sz w:val="28"/>
          <w:szCs w:val="28"/>
        </w:rPr>
      </w:pPr>
      <w:r w:rsidRPr="004D172A">
        <w:rPr>
          <w:rFonts w:ascii="Arial" w:hAnsi="Arial" w:cs="Arial"/>
          <w:b/>
          <w:bCs/>
          <w:sz w:val="28"/>
          <w:szCs w:val="28"/>
        </w:rPr>
        <w:lastRenderedPageBreak/>
        <w:t xml:space="preserve">Key result areas/key tasks/main duties </w:t>
      </w:r>
    </w:p>
    <w:p w14:paraId="27073FD6" w14:textId="77777777"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Co-ordinating and supporting the team of staff &amp; volunteers in helping to run the studio and DD8 events &amp; activities.</w:t>
      </w:r>
    </w:p>
    <w:p w14:paraId="5C28BDA5" w14:textId="77777777"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Assisting in the management of festivals throughout the year, including Bonfest and Live in the Den.</w:t>
      </w:r>
    </w:p>
    <w:p w14:paraId="22005908" w14:textId="77777777"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Fundraising, through events and grant applications.</w:t>
      </w:r>
    </w:p>
    <w:p w14:paraId="02644594" w14:textId="5462ADE1"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Running youth drop-in sessions and project work.</w:t>
      </w:r>
    </w:p>
    <w:p w14:paraId="5BCDDEAF" w14:textId="77777777"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Carrying out needs assessments to identify gaps in provision and areas of improvement.</w:t>
      </w:r>
    </w:p>
    <w:p w14:paraId="03E4C7F5" w14:textId="77777777"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Supporting the DD8 Music Youth group in developing their own initiatives.</w:t>
      </w:r>
    </w:p>
    <w:p w14:paraId="7AD7A717" w14:textId="77777777" w:rsidR="004D172A" w:rsidRPr="004D172A" w:rsidRDefault="004D172A" w:rsidP="004D172A">
      <w:pPr>
        <w:numPr>
          <w:ilvl w:val="0"/>
          <w:numId w:val="3"/>
        </w:numPr>
        <w:rPr>
          <w:rFonts w:ascii="Arial" w:hAnsi="Arial" w:cs="Arial"/>
          <w:sz w:val="24"/>
          <w:szCs w:val="24"/>
        </w:rPr>
      </w:pPr>
      <w:r w:rsidRPr="004D172A">
        <w:rPr>
          <w:rFonts w:ascii="Arial" w:hAnsi="Arial" w:cs="Arial"/>
          <w:sz w:val="24"/>
          <w:szCs w:val="24"/>
        </w:rPr>
        <w:t>Developing new initiatives for the youth of the town, including training projects for unemployed young people.</w:t>
      </w:r>
    </w:p>
    <w:p w14:paraId="3E321A30" w14:textId="77777777" w:rsidR="004D172A" w:rsidRPr="004D172A" w:rsidRDefault="004D172A" w:rsidP="004D172A">
      <w:pPr>
        <w:rPr>
          <w:rFonts w:ascii="Arial" w:hAnsi="Arial" w:cs="Arial"/>
          <w:b/>
          <w:bCs/>
          <w:sz w:val="28"/>
          <w:szCs w:val="28"/>
        </w:rPr>
      </w:pPr>
      <w:r w:rsidRPr="004D172A">
        <w:rPr>
          <w:rFonts w:ascii="Arial" w:hAnsi="Arial" w:cs="Arial"/>
          <w:sz w:val="24"/>
          <w:szCs w:val="24"/>
        </w:rPr>
        <w:t xml:space="preserve"> </w:t>
      </w:r>
      <w:r w:rsidRPr="004D172A">
        <w:rPr>
          <w:rFonts w:ascii="Arial" w:hAnsi="Arial" w:cs="Arial"/>
          <w:b/>
          <w:bCs/>
          <w:sz w:val="28"/>
          <w:szCs w:val="28"/>
        </w:rPr>
        <w:t>Responsible for staff/equipment</w:t>
      </w:r>
    </w:p>
    <w:p w14:paraId="23236E98" w14:textId="77777777" w:rsidR="004D172A" w:rsidRPr="004D172A" w:rsidRDefault="004D172A" w:rsidP="004D172A">
      <w:pPr>
        <w:numPr>
          <w:ilvl w:val="0"/>
          <w:numId w:val="2"/>
        </w:numPr>
        <w:rPr>
          <w:rFonts w:ascii="Arial" w:hAnsi="Arial" w:cs="Arial"/>
          <w:sz w:val="24"/>
          <w:szCs w:val="24"/>
        </w:rPr>
      </w:pPr>
      <w:r w:rsidRPr="004D172A">
        <w:rPr>
          <w:rFonts w:ascii="Arial" w:hAnsi="Arial" w:cs="Arial"/>
          <w:sz w:val="24"/>
          <w:szCs w:val="24"/>
        </w:rPr>
        <w:t>Managing the DD8 Music team of staff, sessional workers &amp; volunteers.</w:t>
      </w:r>
    </w:p>
    <w:p w14:paraId="215677D1" w14:textId="77777777" w:rsidR="004D172A" w:rsidRPr="004D172A" w:rsidRDefault="004D172A" w:rsidP="004D172A">
      <w:pPr>
        <w:numPr>
          <w:ilvl w:val="0"/>
          <w:numId w:val="2"/>
        </w:numPr>
        <w:rPr>
          <w:rFonts w:ascii="Arial" w:hAnsi="Arial" w:cs="Arial"/>
          <w:sz w:val="24"/>
          <w:szCs w:val="24"/>
        </w:rPr>
      </w:pPr>
      <w:r w:rsidRPr="004D172A">
        <w:rPr>
          <w:rFonts w:ascii="Arial" w:hAnsi="Arial" w:cs="Arial"/>
          <w:sz w:val="24"/>
          <w:szCs w:val="24"/>
        </w:rPr>
        <w:t>Manage the upkeep of the studio, recording equipment and instruments.</w:t>
      </w:r>
    </w:p>
    <w:p w14:paraId="4ED5BE3E" w14:textId="5B1A7EC4" w:rsidR="004D172A" w:rsidRPr="004D172A" w:rsidRDefault="004D172A" w:rsidP="004D172A">
      <w:pPr>
        <w:numPr>
          <w:ilvl w:val="0"/>
          <w:numId w:val="2"/>
        </w:numPr>
        <w:rPr>
          <w:rFonts w:ascii="Arial" w:hAnsi="Arial" w:cs="Arial"/>
          <w:sz w:val="24"/>
          <w:szCs w:val="24"/>
        </w:rPr>
      </w:pPr>
      <w:r w:rsidRPr="004D172A">
        <w:rPr>
          <w:rFonts w:ascii="Arial" w:hAnsi="Arial" w:cs="Arial"/>
          <w:sz w:val="24"/>
          <w:szCs w:val="24"/>
        </w:rPr>
        <w:t>Duty of care to young people taking part in sessions.</w:t>
      </w:r>
    </w:p>
    <w:p w14:paraId="78F04256" w14:textId="77777777" w:rsidR="004D172A" w:rsidRPr="004D172A" w:rsidRDefault="004D172A" w:rsidP="004D172A">
      <w:pPr>
        <w:rPr>
          <w:rFonts w:ascii="Arial" w:hAnsi="Arial" w:cs="Arial"/>
          <w:b/>
          <w:bCs/>
          <w:sz w:val="28"/>
          <w:szCs w:val="28"/>
        </w:rPr>
      </w:pPr>
      <w:r w:rsidRPr="004D172A">
        <w:rPr>
          <w:rFonts w:ascii="Arial" w:hAnsi="Arial" w:cs="Arial"/>
          <w:b/>
          <w:bCs/>
          <w:sz w:val="28"/>
          <w:szCs w:val="28"/>
        </w:rPr>
        <w:t>Responsible to (reporting relationship)</w:t>
      </w:r>
    </w:p>
    <w:p w14:paraId="342DDA13" w14:textId="77777777" w:rsidR="004D172A" w:rsidRPr="004D172A" w:rsidRDefault="004D172A" w:rsidP="004D172A">
      <w:pPr>
        <w:numPr>
          <w:ilvl w:val="0"/>
          <w:numId w:val="1"/>
        </w:numPr>
        <w:rPr>
          <w:rFonts w:ascii="Arial" w:hAnsi="Arial" w:cs="Arial"/>
          <w:sz w:val="24"/>
          <w:szCs w:val="24"/>
        </w:rPr>
      </w:pPr>
      <w:r w:rsidRPr="004D172A">
        <w:rPr>
          <w:rFonts w:ascii="Arial" w:hAnsi="Arial" w:cs="Arial"/>
          <w:sz w:val="24"/>
          <w:szCs w:val="24"/>
        </w:rPr>
        <w:t>The DD8 Music Board of Trustees.</w:t>
      </w:r>
    </w:p>
    <w:p w14:paraId="380B4968" w14:textId="240BED21" w:rsidR="0052689B" w:rsidRDefault="0052689B">
      <w:pPr>
        <w:rPr>
          <w:rFonts w:ascii="Arial" w:hAnsi="Arial" w:cs="Arial"/>
          <w:sz w:val="24"/>
          <w:szCs w:val="24"/>
        </w:rPr>
      </w:pPr>
    </w:p>
    <w:p w14:paraId="7894D65D" w14:textId="00F0A3A7" w:rsidR="0052689B" w:rsidRDefault="0052689B">
      <w:pPr>
        <w:rPr>
          <w:rFonts w:ascii="Arial" w:hAnsi="Arial" w:cs="Arial"/>
          <w:sz w:val="24"/>
          <w:szCs w:val="24"/>
        </w:rPr>
      </w:pPr>
    </w:p>
    <w:p w14:paraId="2AC2E681" w14:textId="227E1227" w:rsidR="0052689B" w:rsidRDefault="0052689B">
      <w:pPr>
        <w:rPr>
          <w:rFonts w:ascii="Arial" w:hAnsi="Arial" w:cs="Arial"/>
          <w:sz w:val="24"/>
          <w:szCs w:val="24"/>
        </w:rPr>
      </w:pPr>
    </w:p>
    <w:p w14:paraId="598B19B0" w14:textId="486565A1" w:rsidR="004D172A" w:rsidRDefault="004D172A">
      <w:pPr>
        <w:rPr>
          <w:rFonts w:ascii="Arial" w:hAnsi="Arial" w:cs="Arial"/>
          <w:sz w:val="24"/>
          <w:szCs w:val="24"/>
        </w:rPr>
      </w:pPr>
    </w:p>
    <w:p w14:paraId="74F8B284" w14:textId="03E57AC7" w:rsidR="004D172A" w:rsidRDefault="004D172A">
      <w:pPr>
        <w:rPr>
          <w:rFonts w:ascii="Arial" w:hAnsi="Arial" w:cs="Arial"/>
          <w:sz w:val="24"/>
          <w:szCs w:val="24"/>
        </w:rPr>
      </w:pPr>
    </w:p>
    <w:p w14:paraId="15A3CB7C" w14:textId="47C20773" w:rsidR="004D172A" w:rsidRDefault="004D172A">
      <w:pPr>
        <w:rPr>
          <w:rFonts w:ascii="Arial" w:hAnsi="Arial" w:cs="Arial"/>
          <w:sz w:val="24"/>
          <w:szCs w:val="24"/>
        </w:rPr>
      </w:pPr>
    </w:p>
    <w:p w14:paraId="79A4917A" w14:textId="396DF932" w:rsidR="004D172A" w:rsidRDefault="004D172A">
      <w:pPr>
        <w:rPr>
          <w:rFonts w:ascii="Arial" w:hAnsi="Arial" w:cs="Arial"/>
          <w:sz w:val="24"/>
          <w:szCs w:val="24"/>
        </w:rPr>
      </w:pPr>
    </w:p>
    <w:p w14:paraId="4AFDC104" w14:textId="77777777" w:rsidR="004D172A" w:rsidRDefault="004D172A">
      <w:pPr>
        <w:rPr>
          <w:rFonts w:ascii="Arial" w:hAnsi="Arial" w:cs="Arial"/>
          <w:sz w:val="24"/>
          <w:szCs w:val="24"/>
        </w:rPr>
      </w:pPr>
    </w:p>
    <w:p w14:paraId="4D7882F4" w14:textId="77777777" w:rsidR="0052689B" w:rsidRDefault="0052689B">
      <w:pPr>
        <w:rPr>
          <w:rFonts w:ascii="Arial" w:hAnsi="Arial" w:cs="Arial"/>
          <w:sz w:val="24"/>
          <w:szCs w:val="24"/>
        </w:rPr>
      </w:pPr>
    </w:p>
    <w:p w14:paraId="6989AF03" w14:textId="03E285BB" w:rsidR="0052689B" w:rsidRDefault="0052689B">
      <w:pPr>
        <w:rPr>
          <w:rFonts w:ascii="Arial" w:hAnsi="Arial" w:cs="Arial"/>
          <w:sz w:val="24"/>
          <w:szCs w:val="24"/>
        </w:rPr>
      </w:pPr>
    </w:p>
    <w:p w14:paraId="24311128" w14:textId="65C48CD5" w:rsidR="004D172A" w:rsidRDefault="004D172A">
      <w:pPr>
        <w:rPr>
          <w:rFonts w:ascii="Arial" w:hAnsi="Arial" w:cs="Arial"/>
          <w:sz w:val="24"/>
          <w:szCs w:val="24"/>
        </w:rPr>
      </w:pPr>
    </w:p>
    <w:p w14:paraId="405BB752" w14:textId="7C038D82" w:rsidR="004D172A" w:rsidRDefault="004D172A">
      <w:pPr>
        <w:rPr>
          <w:rFonts w:ascii="Arial" w:hAnsi="Arial" w:cs="Arial"/>
          <w:sz w:val="24"/>
          <w:szCs w:val="24"/>
        </w:rPr>
      </w:pPr>
    </w:p>
    <w:p w14:paraId="2F58A359" w14:textId="767F4F31" w:rsidR="004D172A" w:rsidRDefault="004D172A">
      <w:pPr>
        <w:rPr>
          <w:rFonts w:ascii="Arial" w:hAnsi="Arial" w:cs="Arial"/>
          <w:sz w:val="24"/>
          <w:szCs w:val="24"/>
        </w:rPr>
      </w:pPr>
    </w:p>
    <w:p w14:paraId="0D0DFE0B" w14:textId="77777777" w:rsidR="004D172A" w:rsidRDefault="004D172A">
      <w:pPr>
        <w:rPr>
          <w:rFonts w:ascii="Arial" w:hAnsi="Arial" w:cs="Arial"/>
          <w:sz w:val="24"/>
          <w:szCs w:val="24"/>
        </w:rPr>
      </w:pPr>
    </w:p>
    <w:p w14:paraId="1DD488C3" w14:textId="33E7F8AB" w:rsidR="004D172A" w:rsidRDefault="004D172A" w:rsidP="004D172A">
      <w:pPr>
        <w:ind w:left="-851" w:firstLine="851"/>
        <w:jc w:val="center"/>
        <w:rPr>
          <w:rFonts w:ascii="Arial" w:hAnsi="Arial" w:cs="Arial"/>
          <w:b/>
          <w:bCs/>
          <w:sz w:val="28"/>
          <w:szCs w:val="28"/>
        </w:rPr>
      </w:pPr>
    </w:p>
    <w:p w14:paraId="0062E4ED" w14:textId="5E66F00F" w:rsidR="004D172A" w:rsidRDefault="004D172A" w:rsidP="004D172A">
      <w:pPr>
        <w:jc w:val="center"/>
        <w:rPr>
          <w:rFonts w:ascii="Arial" w:hAnsi="Arial" w:cs="Arial"/>
          <w:b/>
          <w:bCs/>
          <w:sz w:val="28"/>
          <w:szCs w:val="28"/>
        </w:rPr>
      </w:pPr>
    </w:p>
    <w:p w14:paraId="0B1D787A" w14:textId="40C1CC39" w:rsidR="004D172A" w:rsidRPr="004D172A" w:rsidRDefault="004D172A" w:rsidP="004D172A">
      <w:pPr>
        <w:rPr>
          <w:rFonts w:ascii="Arial" w:hAnsi="Arial" w:cs="Arial"/>
          <w:b/>
          <w:bCs/>
          <w:sz w:val="28"/>
          <w:szCs w:val="28"/>
        </w:rPr>
      </w:pPr>
      <w:r w:rsidRPr="004D172A">
        <w:rPr>
          <w:rFonts w:ascii="Arial" w:hAnsi="Arial" w:cs="Arial"/>
          <w:b/>
          <w:bCs/>
          <w:sz w:val="28"/>
          <w:szCs w:val="28"/>
        </w:rPr>
        <w:t>Person Specification</w:t>
      </w: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9"/>
        <w:gridCol w:w="1276"/>
        <w:gridCol w:w="2410"/>
      </w:tblGrid>
      <w:tr w:rsidR="0052689B" w:rsidRPr="0052689B" w14:paraId="1A99B587" w14:textId="77777777" w:rsidTr="004D172A">
        <w:trPr>
          <w:trHeight w:val="557"/>
        </w:trPr>
        <w:tc>
          <w:tcPr>
            <w:tcW w:w="6799" w:type="dxa"/>
            <w:tcBorders>
              <w:top w:val="single" w:sz="4" w:space="0" w:color="auto"/>
              <w:left w:val="single" w:sz="4" w:space="0" w:color="auto"/>
              <w:bottom w:val="single" w:sz="4" w:space="0" w:color="auto"/>
              <w:right w:val="single" w:sz="4" w:space="0" w:color="auto"/>
            </w:tcBorders>
            <w:vAlign w:val="center"/>
            <w:hideMark/>
          </w:tcPr>
          <w:p w14:paraId="2F58D534"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Bold" w:eastAsia="Times New Roman" w:hAnsi="Calibri-Bold" w:cs="Times New Roman"/>
                <w:b/>
                <w:bCs/>
                <w:color w:val="000000"/>
                <w:sz w:val="24"/>
                <w:szCs w:val="24"/>
                <w:lang w:eastAsia="en-GB"/>
              </w:rPr>
              <w:t xml:space="preserve">Criteria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7EEA6"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Bold" w:eastAsia="Times New Roman" w:hAnsi="Calibri-Bold" w:cs="Times New Roman"/>
                <w:b/>
                <w:bCs/>
                <w:color w:val="000000"/>
                <w:sz w:val="24"/>
                <w:szCs w:val="24"/>
                <w:lang w:eastAsia="en-GB"/>
              </w:rPr>
              <w:t>Essential/</w:t>
            </w:r>
            <w:r w:rsidRPr="0052689B">
              <w:rPr>
                <w:rFonts w:ascii="Calibri-Bold" w:eastAsia="Times New Roman" w:hAnsi="Calibri-Bold" w:cs="Times New Roman"/>
                <w:b/>
                <w:bCs/>
                <w:color w:val="000000"/>
                <w:sz w:val="24"/>
                <w:szCs w:val="24"/>
                <w:lang w:eastAsia="en-GB"/>
              </w:rPr>
              <w:br/>
              <w:t>Desirable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8B5070"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Bold" w:eastAsia="Times New Roman" w:hAnsi="Calibri-Bold" w:cs="Times New Roman"/>
                <w:b/>
                <w:bCs/>
                <w:color w:val="000000"/>
                <w:sz w:val="24"/>
                <w:szCs w:val="24"/>
                <w:lang w:eastAsia="en-GB"/>
              </w:rPr>
              <w:t>Tested at</w:t>
            </w:r>
            <w:r w:rsidRPr="0052689B">
              <w:rPr>
                <w:rFonts w:ascii="Calibri-Bold" w:eastAsia="Times New Roman" w:hAnsi="Calibri-Bold" w:cs="Times New Roman"/>
                <w:b/>
                <w:bCs/>
                <w:color w:val="000000"/>
                <w:sz w:val="24"/>
                <w:szCs w:val="24"/>
                <w:lang w:eastAsia="en-GB"/>
              </w:rPr>
              <w:br/>
              <w:t>Application or</w:t>
            </w:r>
            <w:r w:rsidRPr="0052689B">
              <w:rPr>
                <w:rFonts w:ascii="Calibri-Bold" w:eastAsia="Times New Roman" w:hAnsi="Calibri-Bold" w:cs="Times New Roman"/>
                <w:b/>
                <w:bCs/>
                <w:color w:val="000000"/>
                <w:sz w:val="24"/>
                <w:szCs w:val="24"/>
                <w:lang w:eastAsia="en-GB"/>
              </w:rPr>
              <w:br/>
              <w:t>Interview</w:t>
            </w:r>
          </w:p>
        </w:tc>
      </w:tr>
      <w:tr w:rsidR="0052689B" w:rsidRPr="0052689B" w14:paraId="742506AB"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5D5B18B"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Bold" w:eastAsia="Times New Roman" w:hAnsi="Calibri-Bold" w:cs="Times New Roman"/>
                <w:b/>
                <w:bCs/>
                <w:color w:val="000000"/>
                <w:sz w:val="24"/>
                <w:szCs w:val="24"/>
                <w:lang w:eastAsia="en-GB"/>
              </w:rPr>
              <w:t>Qualifications</w:t>
            </w:r>
          </w:p>
        </w:tc>
        <w:tc>
          <w:tcPr>
            <w:tcW w:w="1276" w:type="dxa"/>
            <w:vAlign w:val="center"/>
            <w:hideMark/>
          </w:tcPr>
          <w:p w14:paraId="4208EF7F" w14:textId="77777777" w:rsidR="0052689B" w:rsidRPr="0052689B" w:rsidRDefault="0052689B" w:rsidP="0052689B">
            <w:pPr>
              <w:spacing w:after="0" w:line="240" w:lineRule="auto"/>
              <w:rPr>
                <w:rFonts w:ascii="Times New Roman" w:eastAsia="Times New Roman" w:hAnsi="Times New Roman" w:cs="Times New Roman"/>
                <w:sz w:val="20"/>
                <w:szCs w:val="20"/>
                <w:lang w:eastAsia="en-GB"/>
              </w:rPr>
            </w:pPr>
          </w:p>
        </w:tc>
        <w:tc>
          <w:tcPr>
            <w:tcW w:w="2410" w:type="dxa"/>
            <w:vAlign w:val="center"/>
            <w:hideMark/>
          </w:tcPr>
          <w:p w14:paraId="6BD8B858" w14:textId="77777777" w:rsidR="0052689B" w:rsidRPr="0052689B" w:rsidRDefault="0052689B" w:rsidP="0052689B">
            <w:pPr>
              <w:spacing w:after="0" w:line="240" w:lineRule="auto"/>
              <w:rPr>
                <w:rFonts w:ascii="Times New Roman" w:eastAsia="Times New Roman" w:hAnsi="Times New Roman" w:cs="Times New Roman"/>
                <w:sz w:val="20"/>
                <w:szCs w:val="20"/>
                <w:lang w:eastAsia="en-GB"/>
              </w:rPr>
            </w:pPr>
          </w:p>
        </w:tc>
      </w:tr>
      <w:tr w:rsidR="0052689B" w:rsidRPr="0052689B" w14:paraId="015B9556"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4B7DD451" w14:textId="055E6845"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Educated to degree level or equivalent in a relevant</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subject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70D8E"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Desirable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DFCA2B"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w:t>
            </w:r>
          </w:p>
        </w:tc>
      </w:tr>
      <w:tr w:rsidR="004D172A" w:rsidRPr="0052689B" w14:paraId="60925336" w14:textId="77777777" w:rsidTr="004D172A">
        <w:tc>
          <w:tcPr>
            <w:tcW w:w="6799" w:type="dxa"/>
            <w:tcBorders>
              <w:top w:val="single" w:sz="4" w:space="0" w:color="auto"/>
              <w:left w:val="single" w:sz="4" w:space="0" w:color="auto"/>
              <w:bottom w:val="single" w:sz="4" w:space="0" w:color="auto"/>
              <w:right w:val="single" w:sz="4" w:space="0" w:color="auto"/>
            </w:tcBorders>
            <w:vAlign w:val="center"/>
          </w:tcPr>
          <w:p w14:paraId="59BAFC61" w14:textId="0797381F" w:rsidR="004D172A" w:rsidRPr="004D172A" w:rsidRDefault="004D172A" w:rsidP="0052689B">
            <w:pPr>
              <w:spacing w:after="0" w:line="240" w:lineRule="auto"/>
              <w:rPr>
                <w:rFonts w:eastAsia="Times New Roman" w:cstheme="minorHAnsi"/>
                <w:color w:val="000000"/>
                <w:sz w:val="24"/>
                <w:szCs w:val="24"/>
                <w:lang w:eastAsia="en-GB"/>
              </w:rPr>
            </w:pPr>
            <w:r w:rsidRPr="004D172A">
              <w:rPr>
                <w:rFonts w:eastAsia="Calibri" w:cstheme="minorHAnsi"/>
                <w:color w:val="000000"/>
                <w:sz w:val="24"/>
                <w:szCs w:val="24"/>
                <w:lang w:val="en-US"/>
              </w:rPr>
              <w:t>A similar level of appropriate knowledge gained from significant practical and related work experience in working with communities</w:t>
            </w:r>
          </w:p>
        </w:tc>
        <w:tc>
          <w:tcPr>
            <w:tcW w:w="1276" w:type="dxa"/>
            <w:tcBorders>
              <w:top w:val="single" w:sz="4" w:space="0" w:color="auto"/>
              <w:left w:val="single" w:sz="4" w:space="0" w:color="auto"/>
              <w:bottom w:val="single" w:sz="4" w:space="0" w:color="auto"/>
              <w:right w:val="single" w:sz="4" w:space="0" w:color="auto"/>
            </w:tcBorders>
            <w:vAlign w:val="center"/>
          </w:tcPr>
          <w:p w14:paraId="757106AD" w14:textId="468D3110" w:rsidR="004D172A" w:rsidRPr="0052689B"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Essential</w:t>
            </w:r>
          </w:p>
        </w:tc>
        <w:tc>
          <w:tcPr>
            <w:tcW w:w="2410" w:type="dxa"/>
            <w:tcBorders>
              <w:top w:val="single" w:sz="4" w:space="0" w:color="auto"/>
              <w:left w:val="single" w:sz="4" w:space="0" w:color="auto"/>
              <w:bottom w:val="single" w:sz="4" w:space="0" w:color="auto"/>
              <w:right w:val="single" w:sz="4" w:space="0" w:color="auto"/>
            </w:tcBorders>
            <w:vAlign w:val="center"/>
          </w:tcPr>
          <w:p w14:paraId="0C1A1B34" w14:textId="0422DB22" w:rsidR="004D172A" w:rsidRPr="0052689B"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Application</w:t>
            </w:r>
          </w:p>
        </w:tc>
      </w:tr>
      <w:tr w:rsidR="0052689B" w:rsidRPr="0052689B" w14:paraId="783B50E8"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317CC32F"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Bold" w:eastAsia="Times New Roman" w:hAnsi="Calibri-Bold" w:cs="Times New Roman"/>
                <w:b/>
                <w:bCs/>
                <w:color w:val="000000"/>
                <w:sz w:val="24"/>
                <w:szCs w:val="24"/>
                <w:lang w:eastAsia="en-GB"/>
              </w:rPr>
              <w:t>Skills</w:t>
            </w:r>
          </w:p>
        </w:tc>
        <w:tc>
          <w:tcPr>
            <w:tcW w:w="1276" w:type="dxa"/>
            <w:vAlign w:val="center"/>
            <w:hideMark/>
          </w:tcPr>
          <w:p w14:paraId="1A58C2BA" w14:textId="77777777" w:rsidR="0052689B" w:rsidRPr="0052689B" w:rsidRDefault="0052689B" w:rsidP="0052689B">
            <w:pPr>
              <w:spacing w:after="0" w:line="240" w:lineRule="auto"/>
              <w:rPr>
                <w:rFonts w:ascii="Times New Roman" w:eastAsia="Times New Roman" w:hAnsi="Times New Roman" w:cs="Times New Roman"/>
                <w:sz w:val="20"/>
                <w:szCs w:val="20"/>
                <w:lang w:eastAsia="en-GB"/>
              </w:rPr>
            </w:pPr>
          </w:p>
        </w:tc>
        <w:tc>
          <w:tcPr>
            <w:tcW w:w="2410" w:type="dxa"/>
            <w:vAlign w:val="center"/>
            <w:hideMark/>
          </w:tcPr>
          <w:p w14:paraId="5A332C67" w14:textId="77777777" w:rsidR="0052689B" w:rsidRPr="0052689B" w:rsidRDefault="0052689B" w:rsidP="0052689B">
            <w:pPr>
              <w:spacing w:after="0" w:line="240" w:lineRule="auto"/>
              <w:rPr>
                <w:rFonts w:ascii="Times New Roman" w:eastAsia="Times New Roman" w:hAnsi="Times New Roman" w:cs="Times New Roman"/>
                <w:sz w:val="20"/>
                <w:szCs w:val="20"/>
                <w:lang w:eastAsia="en-GB"/>
              </w:rPr>
            </w:pPr>
          </w:p>
        </w:tc>
      </w:tr>
      <w:tr w:rsidR="0052689B" w:rsidRPr="0052689B" w14:paraId="632E61B5"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69BC294"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Excellent project management skills.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469A0"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D5125E"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5EEA1DB1"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05675A7D" w14:textId="629ECCD6"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Strong interpersonal skills to build up of relationships</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with stakeholders – community, funders etc.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0718F1"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54C3D8"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Interview</w:t>
            </w:r>
          </w:p>
        </w:tc>
      </w:tr>
      <w:tr w:rsidR="0052689B" w:rsidRPr="0052689B" w14:paraId="3B951E0B"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5682028A"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Understanding of charity/community sectors.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A84FE8"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E6713"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454C664A"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62AE532D" w14:textId="457C2258"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Clear understanding of community</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development and its</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role in supporting communities to flourish and thrive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B9D49D"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1E811E"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4D172A" w:rsidRPr="0052689B" w14:paraId="211BD586" w14:textId="77777777" w:rsidTr="004D172A">
        <w:tc>
          <w:tcPr>
            <w:tcW w:w="6799" w:type="dxa"/>
            <w:tcBorders>
              <w:top w:val="single" w:sz="4" w:space="0" w:color="auto"/>
              <w:left w:val="single" w:sz="4" w:space="0" w:color="auto"/>
              <w:bottom w:val="single" w:sz="4" w:space="0" w:color="auto"/>
              <w:right w:val="single" w:sz="4" w:space="0" w:color="auto"/>
            </w:tcBorders>
            <w:vAlign w:val="center"/>
          </w:tcPr>
          <w:p w14:paraId="6B6C9F2D" w14:textId="1D58CDCF" w:rsidR="004D172A" w:rsidRPr="0052689B" w:rsidRDefault="004D172A" w:rsidP="0052689B">
            <w:pPr>
              <w:spacing w:after="0" w:line="240" w:lineRule="auto"/>
              <w:rPr>
                <w:rFonts w:ascii="Calibri" w:eastAsia="Times New Roman" w:hAnsi="Calibri" w:cs="Calibri"/>
                <w:color w:val="000000"/>
                <w:sz w:val="24"/>
                <w:szCs w:val="24"/>
                <w:lang w:eastAsia="en-GB"/>
              </w:rPr>
            </w:pPr>
            <w:r w:rsidRPr="004D172A">
              <w:rPr>
                <w:rFonts w:ascii="Calibri" w:eastAsia="Times New Roman" w:hAnsi="Calibri" w:cs="Calibri"/>
                <w:color w:val="000000"/>
                <w:sz w:val="24"/>
                <w:szCs w:val="24"/>
                <w:lang w:eastAsia="en-GB"/>
              </w:rPr>
              <w:t>Working knowledge of music studio environment and recording techniques</w:t>
            </w:r>
            <w:r>
              <w:rPr>
                <w:rFonts w:ascii="Calibri" w:eastAsia="Times New Roman" w:hAnsi="Calibri" w:cs="Calibri"/>
                <w:color w:val="000000"/>
                <w:sz w:val="24"/>
                <w:szCs w:val="24"/>
                <w:lang w:eastAsia="en-GB"/>
              </w:rPr>
              <w:t xml:space="preserve"> and software</w:t>
            </w:r>
          </w:p>
        </w:tc>
        <w:tc>
          <w:tcPr>
            <w:tcW w:w="1276" w:type="dxa"/>
            <w:tcBorders>
              <w:top w:val="single" w:sz="4" w:space="0" w:color="auto"/>
              <w:left w:val="single" w:sz="4" w:space="0" w:color="auto"/>
              <w:bottom w:val="single" w:sz="4" w:space="0" w:color="auto"/>
              <w:right w:val="single" w:sz="4" w:space="0" w:color="auto"/>
            </w:tcBorders>
            <w:vAlign w:val="center"/>
          </w:tcPr>
          <w:p w14:paraId="4123678D" w14:textId="35DF6CB5" w:rsidR="004D172A" w:rsidRPr="0052689B"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Desirable</w:t>
            </w:r>
          </w:p>
        </w:tc>
        <w:tc>
          <w:tcPr>
            <w:tcW w:w="2410" w:type="dxa"/>
            <w:tcBorders>
              <w:top w:val="single" w:sz="4" w:space="0" w:color="auto"/>
              <w:left w:val="single" w:sz="4" w:space="0" w:color="auto"/>
              <w:bottom w:val="single" w:sz="4" w:space="0" w:color="auto"/>
              <w:right w:val="single" w:sz="4" w:space="0" w:color="auto"/>
            </w:tcBorders>
            <w:vAlign w:val="center"/>
          </w:tcPr>
          <w:p w14:paraId="06485CC6" w14:textId="662BFBA6" w:rsidR="004D172A" w:rsidRPr="0052689B"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Application/ interview</w:t>
            </w:r>
          </w:p>
        </w:tc>
      </w:tr>
      <w:tr w:rsidR="004D172A" w:rsidRPr="0052689B" w14:paraId="72CDF956" w14:textId="77777777" w:rsidTr="004D172A">
        <w:tc>
          <w:tcPr>
            <w:tcW w:w="6799" w:type="dxa"/>
            <w:tcBorders>
              <w:top w:val="single" w:sz="4" w:space="0" w:color="auto"/>
              <w:left w:val="single" w:sz="4" w:space="0" w:color="auto"/>
              <w:bottom w:val="single" w:sz="4" w:space="0" w:color="auto"/>
              <w:right w:val="single" w:sz="4" w:space="0" w:color="auto"/>
            </w:tcBorders>
            <w:vAlign w:val="center"/>
          </w:tcPr>
          <w:p w14:paraId="36ADC96B" w14:textId="7D89D491" w:rsidR="004D172A" w:rsidRPr="0052689B" w:rsidRDefault="004D172A" w:rsidP="0052689B">
            <w:pPr>
              <w:spacing w:after="0" w:line="240" w:lineRule="auto"/>
              <w:rPr>
                <w:rFonts w:ascii="Calibri" w:eastAsia="Times New Roman" w:hAnsi="Calibri" w:cs="Calibri"/>
                <w:color w:val="000000"/>
                <w:sz w:val="24"/>
                <w:szCs w:val="24"/>
                <w:lang w:eastAsia="en-GB"/>
              </w:rPr>
            </w:pPr>
            <w:r w:rsidRPr="004D172A">
              <w:rPr>
                <w:rFonts w:ascii="Calibri" w:eastAsia="Times New Roman" w:hAnsi="Calibri" w:cs="Calibri"/>
                <w:color w:val="000000"/>
                <w:sz w:val="24"/>
                <w:szCs w:val="24"/>
                <w:lang w:eastAsia="en-GB"/>
              </w:rPr>
              <w:t>Proficient in at least one musical instrument</w:t>
            </w:r>
          </w:p>
        </w:tc>
        <w:tc>
          <w:tcPr>
            <w:tcW w:w="1276" w:type="dxa"/>
            <w:tcBorders>
              <w:top w:val="single" w:sz="4" w:space="0" w:color="auto"/>
              <w:left w:val="single" w:sz="4" w:space="0" w:color="auto"/>
              <w:bottom w:val="single" w:sz="4" w:space="0" w:color="auto"/>
              <w:right w:val="single" w:sz="4" w:space="0" w:color="auto"/>
            </w:tcBorders>
            <w:vAlign w:val="center"/>
          </w:tcPr>
          <w:p w14:paraId="4414ECCE" w14:textId="495BD9FA" w:rsidR="004D172A" w:rsidRPr="0052689B"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Desirable</w:t>
            </w:r>
          </w:p>
        </w:tc>
        <w:tc>
          <w:tcPr>
            <w:tcW w:w="2410" w:type="dxa"/>
            <w:tcBorders>
              <w:top w:val="single" w:sz="4" w:space="0" w:color="auto"/>
              <w:left w:val="single" w:sz="4" w:space="0" w:color="auto"/>
              <w:bottom w:val="single" w:sz="4" w:space="0" w:color="auto"/>
              <w:right w:val="single" w:sz="4" w:space="0" w:color="auto"/>
            </w:tcBorders>
            <w:vAlign w:val="center"/>
          </w:tcPr>
          <w:p w14:paraId="71CD79FE" w14:textId="0C810555" w:rsidR="004D172A" w:rsidRPr="0052689B"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Application/ interview</w:t>
            </w:r>
          </w:p>
        </w:tc>
      </w:tr>
      <w:tr w:rsidR="004D172A" w:rsidRPr="0052689B" w14:paraId="4BDFBFD0" w14:textId="77777777" w:rsidTr="004D172A">
        <w:tc>
          <w:tcPr>
            <w:tcW w:w="6799" w:type="dxa"/>
            <w:tcBorders>
              <w:top w:val="single" w:sz="4" w:space="0" w:color="auto"/>
              <w:left w:val="single" w:sz="4" w:space="0" w:color="auto"/>
              <w:bottom w:val="single" w:sz="4" w:space="0" w:color="auto"/>
              <w:right w:val="single" w:sz="4" w:space="0" w:color="auto"/>
            </w:tcBorders>
            <w:vAlign w:val="center"/>
          </w:tcPr>
          <w:p w14:paraId="4BC081AC" w14:textId="1C5208FE" w:rsidR="004D172A" w:rsidRPr="004D172A" w:rsidRDefault="004D172A" w:rsidP="0052689B">
            <w:pPr>
              <w:spacing w:after="0" w:line="240" w:lineRule="auto"/>
              <w:rPr>
                <w:rFonts w:eastAsia="Times New Roman" w:cstheme="minorHAnsi"/>
                <w:color w:val="000000"/>
                <w:sz w:val="24"/>
                <w:szCs w:val="24"/>
                <w:lang w:eastAsia="en-GB"/>
              </w:rPr>
            </w:pPr>
            <w:r w:rsidRPr="004D172A">
              <w:rPr>
                <w:rFonts w:eastAsia="Calibri" w:cstheme="minorHAnsi"/>
                <w:color w:val="000000"/>
                <w:sz w:val="24"/>
                <w:szCs w:val="24"/>
              </w:rPr>
              <w:t>Driver with access to vehicle/own transport</w:t>
            </w:r>
          </w:p>
        </w:tc>
        <w:tc>
          <w:tcPr>
            <w:tcW w:w="1276" w:type="dxa"/>
            <w:tcBorders>
              <w:top w:val="single" w:sz="4" w:space="0" w:color="auto"/>
              <w:left w:val="single" w:sz="4" w:space="0" w:color="auto"/>
              <w:bottom w:val="single" w:sz="4" w:space="0" w:color="auto"/>
              <w:right w:val="single" w:sz="4" w:space="0" w:color="auto"/>
            </w:tcBorders>
            <w:vAlign w:val="center"/>
          </w:tcPr>
          <w:p w14:paraId="333B8B30" w14:textId="798328C4" w:rsidR="004D172A"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Essential</w:t>
            </w:r>
          </w:p>
        </w:tc>
        <w:tc>
          <w:tcPr>
            <w:tcW w:w="2410" w:type="dxa"/>
            <w:tcBorders>
              <w:top w:val="single" w:sz="4" w:space="0" w:color="auto"/>
              <w:left w:val="single" w:sz="4" w:space="0" w:color="auto"/>
              <w:bottom w:val="single" w:sz="4" w:space="0" w:color="auto"/>
              <w:right w:val="single" w:sz="4" w:space="0" w:color="auto"/>
            </w:tcBorders>
            <w:vAlign w:val="center"/>
          </w:tcPr>
          <w:p w14:paraId="0E5772E7" w14:textId="57C09054" w:rsidR="004D172A" w:rsidRDefault="004D172A" w:rsidP="0052689B">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Application</w:t>
            </w:r>
          </w:p>
        </w:tc>
      </w:tr>
      <w:tr w:rsidR="0052689B" w:rsidRPr="0052689B" w14:paraId="75B8B062"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EFD119B"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Bold" w:eastAsia="Times New Roman" w:hAnsi="Calibri-Bold" w:cs="Times New Roman"/>
                <w:b/>
                <w:bCs/>
                <w:color w:val="000000"/>
                <w:sz w:val="24"/>
                <w:szCs w:val="24"/>
                <w:lang w:eastAsia="en-GB"/>
              </w:rPr>
              <w:t>Experience</w:t>
            </w:r>
          </w:p>
        </w:tc>
        <w:tc>
          <w:tcPr>
            <w:tcW w:w="1276" w:type="dxa"/>
            <w:vAlign w:val="center"/>
            <w:hideMark/>
          </w:tcPr>
          <w:p w14:paraId="6D993049" w14:textId="77777777" w:rsidR="0052689B" w:rsidRPr="0052689B" w:rsidRDefault="0052689B" w:rsidP="0052689B">
            <w:pPr>
              <w:spacing w:after="0" w:line="240" w:lineRule="auto"/>
              <w:rPr>
                <w:rFonts w:ascii="Times New Roman" w:eastAsia="Times New Roman" w:hAnsi="Times New Roman" w:cs="Times New Roman"/>
                <w:sz w:val="20"/>
                <w:szCs w:val="20"/>
                <w:lang w:eastAsia="en-GB"/>
              </w:rPr>
            </w:pPr>
          </w:p>
        </w:tc>
        <w:tc>
          <w:tcPr>
            <w:tcW w:w="2410" w:type="dxa"/>
            <w:vAlign w:val="center"/>
            <w:hideMark/>
          </w:tcPr>
          <w:p w14:paraId="28DE5D94" w14:textId="77777777" w:rsidR="0052689B" w:rsidRPr="0052689B" w:rsidRDefault="0052689B" w:rsidP="0052689B">
            <w:pPr>
              <w:spacing w:after="0" w:line="240" w:lineRule="auto"/>
              <w:rPr>
                <w:rFonts w:ascii="Times New Roman" w:eastAsia="Times New Roman" w:hAnsi="Times New Roman" w:cs="Times New Roman"/>
                <w:sz w:val="20"/>
                <w:szCs w:val="20"/>
                <w:lang w:eastAsia="en-GB"/>
              </w:rPr>
            </w:pPr>
          </w:p>
        </w:tc>
      </w:tr>
      <w:tr w:rsidR="0052689B" w:rsidRPr="0052689B" w14:paraId="5EDB3992"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49539397" w14:textId="054BFA82"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Experience of running a successful</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community based</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organisation.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1E897" w14:textId="7925F407" w:rsidR="0052689B" w:rsidRPr="00075499" w:rsidRDefault="00075499" w:rsidP="0052689B">
            <w:pPr>
              <w:spacing w:after="0" w:line="240" w:lineRule="auto"/>
              <w:rPr>
                <w:rFonts w:eastAsia="Times New Roman" w:cstheme="minorHAnsi"/>
                <w:sz w:val="24"/>
                <w:szCs w:val="24"/>
                <w:lang w:eastAsia="en-GB"/>
              </w:rPr>
            </w:pPr>
            <w:r w:rsidRPr="00075499">
              <w:rPr>
                <w:rFonts w:eastAsia="Times New Roman" w:cstheme="minorHAnsi"/>
                <w:sz w:val="24"/>
                <w:szCs w:val="24"/>
                <w:lang w:eastAsia="en-GB"/>
              </w:rPr>
              <w:t>Desirable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54AF70" w14:textId="09D5F0A0"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w:t>
            </w:r>
            <w:r w:rsidR="004D172A">
              <w:rPr>
                <w:rFonts w:ascii="Calibri" w:eastAsia="Times New Roman" w:hAnsi="Calibri" w:cs="Calibri"/>
                <w:color w:val="000000"/>
                <w:sz w:val="24"/>
                <w:szCs w:val="24"/>
                <w:lang w:eastAsia="en-GB"/>
              </w:rPr>
              <w:t>i</w:t>
            </w:r>
            <w:r w:rsidRPr="0052689B">
              <w:rPr>
                <w:rFonts w:ascii="Calibri" w:eastAsia="Times New Roman" w:hAnsi="Calibri" w:cs="Calibri"/>
                <w:color w:val="000000"/>
                <w:sz w:val="24"/>
                <w:szCs w:val="24"/>
                <w:lang w:eastAsia="en-GB"/>
              </w:rPr>
              <w:t>nterview</w:t>
            </w:r>
          </w:p>
        </w:tc>
      </w:tr>
      <w:tr w:rsidR="0052689B" w:rsidRPr="0052689B" w14:paraId="4621C0FD"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B3C86BC" w14:textId="397DB9E4"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Experience of successfully securing funding from</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different sources.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0994F6"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6A4AA30"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30DA7E26"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7F583AD"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Experience of working with community &amp; local groups.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C94E8D" w14:textId="0A7F3BDC" w:rsidR="0052689B" w:rsidRPr="004D172A" w:rsidRDefault="004D172A" w:rsidP="004D172A">
            <w:pPr>
              <w:spacing w:after="0" w:line="240" w:lineRule="auto"/>
              <w:rPr>
                <w:rFonts w:eastAsia="Times New Roman" w:cstheme="minorHAnsi"/>
                <w:sz w:val="24"/>
                <w:szCs w:val="24"/>
                <w:lang w:eastAsia="en-GB"/>
              </w:rPr>
            </w:pPr>
            <w:r w:rsidRPr="004D172A">
              <w:rPr>
                <w:rFonts w:eastAsia="Times New Roman" w:cstheme="minorHAnsi"/>
                <w:sz w:val="24"/>
                <w:szCs w:val="24"/>
                <w:lang w:eastAsia="en-GB"/>
              </w:rPr>
              <w:t>Essential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D754BD"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69AC8F3B"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49264714" w14:textId="0F964C43"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Experience of leading change within an organisational</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setting.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1AAD9" w14:textId="0D6471CB" w:rsidR="0052689B" w:rsidRPr="0052689B" w:rsidRDefault="00075499" w:rsidP="0052689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Desirable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8425D7"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1870DCFD"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BFFBA74"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A track record of delivering projects.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A0BCD2"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8A578"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2CBA3263"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3CDA9B12" w14:textId="5347EE76"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Experience of reporting to and working with a volunteer</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board of management.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7BCE1E"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 xml:space="preserve">Desirable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9F20CE"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178024AC"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64E4957" w14:textId="79E5D160"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Considerable experience of developing partnerships</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and working in collaboration.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6053B0"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Desirable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7772EA"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2BDFF098"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2A0B8DA9" w14:textId="76DBEE10"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Experience of successfully managing and motivating</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teams and leading staff development.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6688F"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25F975"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127308E5"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491DD10F" w14:textId="4D6595FD"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Financially literate with experience of managing</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significant budgets and funding planning.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E9FE20"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C6C4A8"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7B65F4A2"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622904F1" w14:textId="164915BD"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Experience of managing a workplace and premises</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to ensure they operate safely, legally and in full</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compliance with all relevant statutory obligations.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AF83E4"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63A2B7"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2EF1A169"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1166E6DC" w14:textId="77777777" w:rsidR="0052689B" w:rsidRPr="0052689B" w:rsidRDefault="0052689B" w:rsidP="0083169C">
            <w:pPr>
              <w:spacing w:after="0" w:line="240" w:lineRule="auto"/>
              <w:rPr>
                <w:rFonts w:ascii="Calibri" w:eastAsia="Times New Roman" w:hAnsi="Calibri" w:cs="Calibri"/>
                <w:b/>
                <w:bCs/>
                <w:color w:val="000000"/>
                <w:sz w:val="24"/>
                <w:szCs w:val="24"/>
                <w:lang w:eastAsia="en-GB"/>
              </w:rPr>
            </w:pPr>
            <w:r w:rsidRPr="0052689B">
              <w:rPr>
                <w:rFonts w:ascii="Calibri" w:eastAsia="Times New Roman" w:hAnsi="Calibri" w:cs="Calibri"/>
                <w:b/>
                <w:bCs/>
                <w:color w:val="000000"/>
                <w:sz w:val="24"/>
                <w:szCs w:val="24"/>
                <w:lang w:eastAsia="en-GB"/>
              </w:rPr>
              <w:t>Personal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35113"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13A26DD"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p>
        </w:tc>
      </w:tr>
      <w:tr w:rsidR="0052689B" w:rsidRPr="0052689B" w14:paraId="7DCA323A"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06CA0AAC" w14:textId="71493033"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 commitment to the values, aims and objectives of</w:t>
            </w:r>
            <w:r>
              <w:rPr>
                <w:rFonts w:ascii="Calibri" w:eastAsia="Times New Roman" w:hAnsi="Calibri" w:cs="Calibri"/>
                <w:color w:val="000000"/>
                <w:sz w:val="24"/>
                <w:szCs w:val="24"/>
                <w:lang w:eastAsia="en-GB"/>
              </w:rPr>
              <w:t xml:space="preserve"> DD8 Music</w:t>
            </w:r>
            <w:r w:rsidRPr="0052689B">
              <w:rPr>
                <w:rFonts w:ascii="Calibri" w:eastAsia="Times New Roman" w:hAnsi="Calibri" w:cs="Calibri"/>
                <w:color w:val="000000"/>
                <w:sz w:val="24"/>
                <w:szCs w:val="24"/>
                <w:lang w:eastAsia="en-GB"/>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081914"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B6D305"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Interview</w:t>
            </w:r>
          </w:p>
        </w:tc>
      </w:tr>
      <w:tr w:rsidR="0052689B" w:rsidRPr="0052689B" w14:paraId="16A7F245"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50F5E799"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A team player.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C2B8DE"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3ADFC9"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6EE2C213"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44060926" w14:textId="317A3BF6"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Inspired to lead by example and motivate the team to</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deliver.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9C69B"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64ECF1"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r w:rsidR="0052689B" w:rsidRPr="0052689B" w14:paraId="4BC7B798" w14:textId="77777777" w:rsidTr="004D172A">
        <w:tc>
          <w:tcPr>
            <w:tcW w:w="6799" w:type="dxa"/>
            <w:tcBorders>
              <w:top w:val="single" w:sz="4" w:space="0" w:color="auto"/>
              <w:left w:val="single" w:sz="4" w:space="0" w:color="auto"/>
              <w:bottom w:val="single" w:sz="4" w:space="0" w:color="auto"/>
              <w:right w:val="single" w:sz="4" w:space="0" w:color="auto"/>
            </w:tcBorders>
            <w:vAlign w:val="center"/>
            <w:hideMark/>
          </w:tcPr>
          <w:p w14:paraId="0C3C3BA8" w14:textId="7231EFEF"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Commitment to setting a positive and enthusiastic tone</w:t>
            </w:r>
            <w:r>
              <w:rPr>
                <w:rFonts w:ascii="Calibri" w:eastAsia="Times New Roman" w:hAnsi="Calibri" w:cs="Calibri"/>
                <w:color w:val="000000"/>
                <w:sz w:val="24"/>
                <w:szCs w:val="24"/>
                <w:lang w:eastAsia="en-GB"/>
              </w:rPr>
              <w:t xml:space="preserve"> </w:t>
            </w:r>
            <w:r w:rsidRPr="0052689B">
              <w:rPr>
                <w:rFonts w:ascii="Calibri" w:eastAsia="Times New Roman" w:hAnsi="Calibri" w:cs="Calibri"/>
                <w:color w:val="000000"/>
                <w:sz w:val="24"/>
                <w:szCs w:val="24"/>
                <w:lang w:eastAsia="en-GB"/>
              </w:rPr>
              <w:t xml:space="preserve">throughout the </w:t>
            </w:r>
            <w:r>
              <w:rPr>
                <w:rFonts w:ascii="Calibri" w:eastAsia="Times New Roman" w:hAnsi="Calibri" w:cs="Calibri"/>
                <w:color w:val="000000"/>
                <w:sz w:val="24"/>
                <w:szCs w:val="24"/>
                <w:lang w:eastAsia="en-GB"/>
              </w:rPr>
              <w:t xml:space="preserve"> o</w:t>
            </w:r>
            <w:r w:rsidRPr="0052689B">
              <w:rPr>
                <w:rFonts w:ascii="Calibri" w:eastAsia="Times New Roman" w:hAnsi="Calibri" w:cs="Calibri"/>
                <w:color w:val="000000"/>
                <w:sz w:val="24"/>
                <w:szCs w:val="24"/>
                <w:lang w:eastAsia="en-GB"/>
              </w:rPr>
              <w:t>rganisation.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C94D1B"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 xml:space="preserve">Essential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A0040A" w14:textId="77777777" w:rsidR="0052689B" w:rsidRPr="0052689B" w:rsidRDefault="0052689B" w:rsidP="0083169C">
            <w:pPr>
              <w:spacing w:after="0" w:line="240" w:lineRule="auto"/>
              <w:rPr>
                <w:rFonts w:ascii="Calibri" w:eastAsia="Times New Roman" w:hAnsi="Calibri" w:cs="Calibri"/>
                <w:color w:val="000000"/>
                <w:sz w:val="24"/>
                <w:szCs w:val="24"/>
                <w:lang w:eastAsia="en-GB"/>
              </w:rPr>
            </w:pPr>
            <w:r w:rsidRPr="0052689B">
              <w:rPr>
                <w:rFonts w:ascii="Calibri" w:eastAsia="Times New Roman" w:hAnsi="Calibri" w:cs="Calibri"/>
                <w:color w:val="000000"/>
                <w:sz w:val="24"/>
                <w:szCs w:val="24"/>
                <w:lang w:eastAsia="en-GB"/>
              </w:rPr>
              <w:t>Application/interview</w:t>
            </w:r>
          </w:p>
        </w:tc>
      </w:tr>
    </w:tbl>
    <w:p w14:paraId="7E2BD89A" w14:textId="77777777" w:rsidR="0052689B" w:rsidRPr="0052689B" w:rsidRDefault="0052689B" w:rsidP="0052689B">
      <w:pPr>
        <w:spacing w:after="0" w:line="240" w:lineRule="auto"/>
        <w:rPr>
          <w:rFonts w:ascii="Times New Roman" w:eastAsia="Times New Roman" w:hAnsi="Times New Roman" w:cs="Times New Roman"/>
          <w:sz w:val="24"/>
          <w:szCs w:val="24"/>
          <w:lang w:eastAsia="en-GB"/>
        </w:rPr>
      </w:pPr>
    </w:p>
    <w:p w14:paraId="0151C8D2" w14:textId="77777777" w:rsidR="0052689B" w:rsidRPr="008E5221" w:rsidRDefault="0052689B">
      <w:pPr>
        <w:rPr>
          <w:rFonts w:ascii="Arial" w:hAnsi="Arial" w:cs="Arial"/>
          <w:sz w:val="24"/>
          <w:szCs w:val="24"/>
        </w:rPr>
      </w:pPr>
    </w:p>
    <w:sectPr w:rsidR="0052689B" w:rsidRPr="008E5221" w:rsidSect="004D172A">
      <w:headerReference w:type="default" r:id="rId8"/>
      <w:pgSz w:w="11906" w:h="16838"/>
      <w:pgMar w:top="284"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25B1" w14:textId="77777777" w:rsidR="00251680" w:rsidRDefault="00251680" w:rsidP="004D172A">
      <w:pPr>
        <w:spacing w:after="0" w:line="240" w:lineRule="auto"/>
      </w:pPr>
      <w:r>
        <w:separator/>
      </w:r>
    </w:p>
  </w:endnote>
  <w:endnote w:type="continuationSeparator" w:id="0">
    <w:p w14:paraId="4F8EADB1" w14:textId="77777777" w:rsidR="00251680" w:rsidRDefault="00251680" w:rsidP="004D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ECBD" w14:textId="77777777" w:rsidR="00251680" w:rsidRDefault="00251680" w:rsidP="004D172A">
      <w:pPr>
        <w:spacing w:after="0" w:line="240" w:lineRule="auto"/>
      </w:pPr>
      <w:r>
        <w:separator/>
      </w:r>
    </w:p>
  </w:footnote>
  <w:footnote w:type="continuationSeparator" w:id="0">
    <w:p w14:paraId="2C28886F" w14:textId="77777777" w:rsidR="00251680" w:rsidRDefault="00251680" w:rsidP="004D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1132" w14:textId="444CBA7B" w:rsidR="004D172A" w:rsidRDefault="004D172A">
    <w:pPr>
      <w:pStyle w:val="Header"/>
    </w:pPr>
  </w:p>
  <w:p w14:paraId="44B7F198" w14:textId="77777777" w:rsidR="004D172A" w:rsidRDefault="004D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1F37"/>
    <w:multiLevelType w:val="hybridMultilevel"/>
    <w:tmpl w:val="EF0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24366"/>
    <w:multiLevelType w:val="hybridMultilevel"/>
    <w:tmpl w:val="AEA8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97CBB"/>
    <w:multiLevelType w:val="hybridMultilevel"/>
    <w:tmpl w:val="C59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3E270E"/>
    <w:multiLevelType w:val="hybridMultilevel"/>
    <w:tmpl w:val="ECB8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BD"/>
    <w:rsid w:val="00075499"/>
    <w:rsid w:val="00251680"/>
    <w:rsid w:val="00393580"/>
    <w:rsid w:val="004D172A"/>
    <w:rsid w:val="0052689B"/>
    <w:rsid w:val="005C481A"/>
    <w:rsid w:val="005F4724"/>
    <w:rsid w:val="00776415"/>
    <w:rsid w:val="008277F9"/>
    <w:rsid w:val="008E5221"/>
    <w:rsid w:val="00963E6D"/>
    <w:rsid w:val="00A740A7"/>
    <w:rsid w:val="00CE169E"/>
    <w:rsid w:val="00D129BD"/>
    <w:rsid w:val="00EC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6A5B"/>
  <w15:chartTrackingRefBased/>
  <w15:docId w15:val="{5B4AB4E0-D2CC-4F82-9858-DA2334DE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72A"/>
  </w:style>
  <w:style w:type="paragraph" w:styleId="Footer">
    <w:name w:val="footer"/>
    <w:basedOn w:val="Normal"/>
    <w:link w:val="FooterChar"/>
    <w:uiPriority w:val="99"/>
    <w:unhideWhenUsed/>
    <w:rsid w:val="004D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5272">
      <w:bodyDiv w:val="1"/>
      <w:marLeft w:val="0"/>
      <w:marRight w:val="0"/>
      <w:marTop w:val="0"/>
      <w:marBottom w:val="0"/>
      <w:divBdr>
        <w:top w:val="none" w:sz="0" w:space="0" w:color="auto"/>
        <w:left w:val="none" w:sz="0" w:space="0" w:color="auto"/>
        <w:bottom w:val="none" w:sz="0" w:space="0" w:color="auto"/>
        <w:right w:val="none" w:sz="0" w:space="0" w:color="auto"/>
      </w:divBdr>
    </w:div>
    <w:div w:id="19632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Galloway</dc:creator>
  <cp:keywords/>
  <dc:description/>
  <cp:lastModifiedBy>Graham Galloway</cp:lastModifiedBy>
  <cp:revision>10</cp:revision>
  <dcterms:created xsi:type="dcterms:W3CDTF">2021-05-17T08:35:00Z</dcterms:created>
  <dcterms:modified xsi:type="dcterms:W3CDTF">2021-05-27T17:01:00Z</dcterms:modified>
</cp:coreProperties>
</file>