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A2282" w14:textId="19650D8F" w:rsidR="00DC0ACC" w:rsidRDefault="003C3506">
      <w:r>
        <w:rPr>
          <w:noProof/>
        </w:rPr>
        <w:drawing>
          <wp:inline distT="0" distB="0" distL="0" distR="0" wp14:anchorId="54C5F938" wp14:editId="49F6C41E">
            <wp:extent cx="2300527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34" cy="8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97B1" w14:textId="77777777" w:rsidR="003669EA" w:rsidRDefault="003669EA"/>
    <w:p w14:paraId="0CEA1933" w14:textId="270DD4F1" w:rsidR="003669EA" w:rsidRPr="006E210A" w:rsidRDefault="00456D51" w:rsidP="003669E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Part-time</w:t>
      </w:r>
      <w:r w:rsidR="00030931" w:rsidRPr="006E210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40708">
        <w:rPr>
          <w:rFonts w:asciiTheme="majorHAnsi" w:hAnsiTheme="majorHAnsi" w:cstheme="majorHAnsi"/>
          <w:b/>
          <w:sz w:val="22"/>
          <w:szCs w:val="22"/>
        </w:rPr>
        <w:t xml:space="preserve">Health and Wellbeing Coordinator </w:t>
      </w:r>
      <w:r w:rsidR="00B05E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30931" w:rsidRPr="006E210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BD58057" w14:textId="77777777" w:rsidR="003669EA" w:rsidRPr="006E210A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18A92FAC" w14:textId="226815D2" w:rsidR="003669EA" w:rsidRPr="00231680" w:rsidRDefault="00C36CF6" w:rsidP="0C81D337">
      <w:pPr>
        <w:pStyle w:val="Body"/>
        <w:rPr>
          <w:rFonts w:asciiTheme="majorHAnsi" w:eastAsia="Avenir Heavy" w:hAnsiTheme="majorHAnsi" w:cstheme="majorHAnsi"/>
          <w:color w:val="auto"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  <w:lang w:val="en-US"/>
        </w:rPr>
        <w:t>Salary:</w:t>
      </w:r>
      <w:r w:rsidR="00CF023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F023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F023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F023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F023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640708" w:rsidRPr="00640708">
        <w:rPr>
          <w:rFonts w:asciiTheme="majorHAnsi" w:hAnsiTheme="majorHAnsi" w:cstheme="majorHAnsi"/>
          <w:sz w:val="22"/>
          <w:szCs w:val="22"/>
        </w:rPr>
        <w:t>SCP 28, £26</w:t>
      </w:r>
      <w:r w:rsidR="00CC513E">
        <w:rPr>
          <w:rFonts w:asciiTheme="majorHAnsi" w:hAnsiTheme="majorHAnsi" w:cstheme="majorHAnsi"/>
          <w:sz w:val="22"/>
          <w:szCs w:val="22"/>
        </w:rPr>
        <w:t>,</w:t>
      </w:r>
      <w:r w:rsidR="00640708" w:rsidRPr="00640708">
        <w:rPr>
          <w:rFonts w:asciiTheme="majorHAnsi" w:hAnsiTheme="majorHAnsi" w:cstheme="majorHAnsi"/>
          <w:sz w:val="22"/>
          <w:szCs w:val="22"/>
        </w:rPr>
        <w:t xml:space="preserve">353.00 pro rata </w:t>
      </w:r>
    </w:p>
    <w:p w14:paraId="2D969774" w14:textId="29E702B7" w:rsidR="003669EA" w:rsidRPr="00231680" w:rsidRDefault="00130BC6" w:rsidP="003669EA">
      <w:pPr>
        <w:pStyle w:val="Body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231680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>Working Hours</w:t>
      </w:r>
      <w:r w:rsidR="003669EA" w:rsidRPr="00231680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>:</w:t>
      </w:r>
      <w:r w:rsidR="00030931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 </w:t>
      </w:r>
      <w:r w:rsidR="00E52E93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E52E93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864F1">
        <w:rPr>
          <w:rFonts w:asciiTheme="majorHAnsi" w:hAnsiTheme="majorHAnsi" w:cstheme="majorHAnsi"/>
          <w:color w:val="auto"/>
          <w:sz w:val="22"/>
          <w:szCs w:val="22"/>
          <w:lang w:val="en-US"/>
        </w:rPr>
        <w:t>28</w:t>
      </w:r>
      <w:r w:rsidR="00030931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hours per week (Part-</w:t>
      </w:r>
      <w:r w:rsidR="003669EA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>time)</w:t>
      </w:r>
    </w:p>
    <w:p w14:paraId="053CF8F0" w14:textId="05522267" w:rsidR="00130BC6" w:rsidRPr="00231680" w:rsidRDefault="00130BC6" w:rsidP="00130BC6">
      <w:pPr>
        <w:pStyle w:val="Body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231680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>Pension:</w:t>
      </w:r>
      <w:r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030931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030931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030931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DE586B">
        <w:rPr>
          <w:rFonts w:asciiTheme="majorHAnsi" w:hAnsiTheme="majorHAnsi" w:cstheme="majorHAnsi"/>
          <w:color w:val="auto"/>
          <w:sz w:val="22"/>
          <w:szCs w:val="22"/>
          <w:lang w:val="en-US"/>
        </w:rPr>
        <w:t>5</w:t>
      </w:r>
      <w:r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% </w:t>
      </w:r>
      <w:r w:rsidR="00447F2B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>e</w:t>
      </w:r>
      <w:r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>mployer’s contribution</w:t>
      </w:r>
    </w:p>
    <w:p w14:paraId="0F26C0B8" w14:textId="280CA963" w:rsidR="00130BC6" w:rsidRPr="00231680" w:rsidRDefault="00130BC6" w:rsidP="008A0BFA">
      <w:pPr>
        <w:pStyle w:val="Body"/>
        <w:rPr>
          <w:rFonts w:asciiTheme="majorHAnsi" w:eastAsia="Avenir Heavy" w:hAnsiTheme="majorHAnsi" w:cstheme="majorHAnsi"/>
          <w:color w:val="auto"/>
          <w:sz w:val="22"/>
          <w:szCs w:val="22"/>
        </w:rPr>
      </w:pPr>
      <w:r w:rsidRPr="00231680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>Length of contract:</w:t>
      </w:r>
      <w:r w:rsidR="00E52E93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E52E93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E52E93" w:rsidRPr="00231680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640708">
        <w:rPr>
          <w:rFonts w:asciiTheme="majorHAnsi" w:hAnsiTheme="majorHAnsi" w:cstheme="majorHAnsi"/>
          <w:color w:val="auto"/>
          <w:sz w:val="22"/>
          <w:szCs w:val="22"/>
          <w:lang w:val="en-US"/>
        </w:rPr>
        <w:t>Contract expires 31</w:t>
      </w:r>
      <w:r w:rsidR="00640708" w:rsidRPr="00640708">
        <w:rPr>
          <w:rFonts w:asciiTheme="majorHAnsi" w:hAnsiTheme="majorHAnsi" w:cstheme="majorHAnsi"/>
          <w:color w:val="auto"/>
          <w:sz w:val="22"/>
          <w:szCs w:val="22"/>
          <w:vertAlign w:val="superscript"/>
          <w:lang w:val="en-US"/>
        </w:rPr>
        <w:t>st</w:t>
      </w:r>
      <w:r w:rsidR="00640708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8A0BFA">
        <w:rPr>
          <w:rFonts w:asciiTheme="majorHAnsi" w:hAnsiTheme="majorHAnsi" w:cstheme="majorHAnsi"/>
          <w:color w:val="auto"/>
          <w:sz w:val="22"/>
          <w:szCs w:val="22"/>
          <w:lang w:val="en-US"/>
        </w:rPr>
        <w:t>March 2022</w:t>
      </w:r>
    </w:p>
    <w:p w14:paraId="5CBC08CA" w14:textId="46DEBAB9" w:rsidR="00130BC6" w:rsidRPr="006E210A" w:rsidRDefault="00130BC6" w:rsidP="008A0BFA">
      <w:pPr>
        <w:pStyle w:val="Body"/>
        <w:ind w:left="2880" w:hanging="2880"/>
        <w:rPr>
          <w:rFonts w:asciiTheme="majorHAnsi" w:hAnsiTheme="majorHAnsi" w:cstheme="majorHAnsi"/>
          <w:sz w:val="22"/>
          <w:szCs w:val="22"/>
          <w:lang w:val="en-US"/>
        </w:rPr>
      </w:pPr>
      <w:r w:rsidRPr="006E210A">
        <w:rPr>
          <w:rFonts w:asciiTheme="majorHAnsi" w:hAnsiTheme="majorHAnsi" w:cstheme="majorHAnsi"/>
          <w:b/>
          <w:sz w:val="22"/>
          <w:szCs w:val="22"/>
          <w:lang w:val="en-US"/>
        </w:rPr>
        <w:t>Reporting to:</w:t>
      </w:r>
      <w:r w:rsidRPr="006E21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30931" w:rsidRPr="006E210A">
        <w:rPr>
          <w:rFonts w:asciiTheme="majorHAnsi" w:hAnsiTheme="majorHAnsi" w:cstheme="majorHAnsi"/>
          <w:sz w:val="22"/>
          <w:szCs w:val="22"/>
          <w:lang w:val="en-US"/>
        </w:rPr>
        <w:tab/>
      </w:r>
      <w:r w:rsidR="008A0BFA">
        <w:rPr>
          <w:rFonts w:asciiTheme="majorHAnsi" w:hAnsiTheme="majorHAnsi" w:cstheme="majorHAnsi"/>
          <w:sz w:val="22"/>
          <w:szCs w:val="22"/>
          <w:lang w:val="en-US"/>
        </w:rPr>
        <w:t xml:space="preserve">The Welcoming Director or </w:t>
      </w:r>
      <w:r w:rsidR="00C864F1">
        <w:rPr>
          <w:rFonts w:asciiTheme="majorHAnsi" w:hAnsiTheme="majorHAnsi" w:cstheme="majorHAnsi"/>
          <w:sz w:val="22"/>
          <w:szCs w:val="22"/>
          <w:lang w:val="en-US"/>
        </w:rPr>
        <w:t xml:space="preserve">a </w:t>
      </w:r>
      <w:r w:rsidR="008A0BFA">
        <w:rPr>
          <w:rFonts w:asciiTheme="majorHAnsi" w:hAnsiTheme="majorHAnsi" w:cstheme="majorHAnsi"/>
          <w:sz w:val="22"/>
          <w:szCs w:val="22"/>
          <w:lang w:val="en-US"/>
        </w:rPr>
        <w:t xml:space="preserve">senior member of staff. </w:t>
      </w:r>
      <w:r w:rsidR="003355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4AA2532" w14:textId="77777777" w:rsidR="00985D7E" w:rsidRPr="006E210A" w:rsidRDefault="000E6394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  <w:r w:rsidRPr="006E210A">
        <w:rPr>
          <w:rFonts w:asciiTheme="majorHAnsi" w:hAnsiTheme="majorHAnsi" w:cstheme="majorHAnsi"/>
          <w:b/>
          <w:sz w:val="22"/>
          <w:szCs w:val="22"/>
          <w:lang w:val="en-US"/>
        </w:rPr>
        <w:t xml:space="preserve">Staff reporting to this post: </w:t>
      </w:r>
      <w:r w:rsidRPr="006E21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30931" w:rsidRPr="006E210A">
        <w:rPr>
          <w:rFonts w:asciiTheme="majorHAnsi" w:hAnsiTheme="majorHAnsi" w:cstheme="majorHAnsi"/>
          <w:sz w:val="22"/>
          <w:szCs w:val="22"/>
          <w:lang w:val="en-US"/>
        </w:rPr>
        <w:tab/>
        <w:t>None</w:t>
      </w:r>
    </w:p>
    <w:p w14:paraId="7E61B3A5" w14:textId="77777777" w:rsidR="003669EA" w:rsidRPr="006E210A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0535C1E6" w14:textId="77777777" w:rsidR="00447F2B" w:rsidRPr="00A36783" w:rsidRDefault="003669EA" w:rsidP="00447F2B">
      <w:pPr>
        <w:spacing w:line="259" w:lineRule="auto"/>
        <w:jc w:val="both"/>
        <w:rPr>
          <w:rFonts w:asciiTheme="majorHAnsi" w:hAnsiTheme="majorHAnsi" w:cstheme="majorHAnsi"/>
          <w:szCs w:val="22"/>
          <w:lang w:val="en-US"/>
        </w:rPr>
      </w:pPr>
      <w:r w:rsidRPr="00A36783">
        <w:rPr>
          <w:rFonts w:asciiTheme="majorHAnsi" w:hAnsiTheme="majorHAnsi" w:cstheme="majorHAnsi"/>
          <w:b/>
          <w:sz w:val="22"/>
          <w:szCs w:val="22"/>
          <w:lang w:val="en-US"/>
        </w:rPr>
        <w:t xml:space="preserve">Purpose of the </w:t>
      </w:r>
      <w:r w:rsidR="00447F2B" w:rsidRPr="00A36783">
        <w:rPr>
          <w:rFonts w:asciiTheme="majorHAnsi" w:hAnsiTheme="majorHAnsi" w:cstheme="majorHAnsi"/>
          <w:b/>
          <w:sz w:val="22"/>
          <w:szCs w:val="22"/>
          <w:lang w:val="en-US"/>
        </w:rPr>
        <w:t>role</w:t>
      </w:r>
    </w:p>
    <w:p w14:paraId="7A5C38E4" w14:textId="1F0AFADA" w:rsidR="00447F2B" w:rsidRPr="00A36783" w:rsidRDefault="00AB0E17" w:rsidP="00447F2B">
      <w:pPr>
        <w:spacing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36783">
        <w:rPr>
          <w:rFonts w:asciiTheme="majorHAnsi" w:hAnsiTheme="majorHAnsi" w:cstheme="majorHAnsi"/>
          <w:sz w:val="22"/>
          <w:szCs w:val="22"/>
        </w:rPr>
        <w:t xml:space="preserve">Reporting directly to </w:t>
      </w:r>
      <w:r w:rsidR="000775C0" w:rsidRPr="00A36783">
        <w:rPr>
          <w:rFonts w:asciiTheme="majorHAnsi" w:hAnsiTheme="majorHAnsi" w:cstheme="majorHAnsi"/>
          <w:sz w:val="22"/>
          <w:szCs w:val="22"/>
        </w:rPr>
        <w:t>the</w:t>
      </w:r>
      <w:r w:rsidR="008A0BFA">
        <w:rPr>
          <w:rFonts w:asciiTheme="majorHAnsi" w:hAnsiTheme="majorHAnsi" w:cstheme="majorHAnsi"/>
          <w:sz w:val="22"/>
          <w:szCs w:val="22"/>
        </w:rPr>
        <w:t xml:space="preserve"> </w:t>
      </w:r>
      <w:r w:rsidR="00DD614C">
        <w:rPr>
          <w:rFonts w:asciiTheme="majorHAnsi" w:hAnsiTheme="majorHAnsi" w:cstheme="majorHAnsi"/>
          <w:sz w:val="22"/>
          <w:szCs w:val="22"/>
        </w:rPr>
        <w:t>Director or a senior member of staff</w:t>
      </w:r>
      <w:bookmarkStart w:id="0" w:name="_GoBack"/>
      <w:bookmarkEnd w:id="0"/>
      <w:r w:rsidR="008A0BFA">
        <w:rPr>
          <w:rFonts w:asciiTheme="majorHAnsi" w:hAnsiTheme="majorHAnsi" w:cstheme="majorHAnsi"/>
          <w:sz w:val="22"/>
          <w:szCs w:val="22"/>
        </w:rPr>
        <w:t xml:space="preserve"> </w:t>
      </w:r>
      <w:r w:rsidR="00A36783" w:rsidRPr="00A36783">
        <w:rPr>
          <w:rFonts w:asciiTheme="majorHAnsi" w:hAnsiTheme="majorHAnsi" w:cstheme="majorHAnsi"/>
          <w:sz w:val="22"/>
          <w:szCs w:val="22"/>
        </w:rPr>
        <w:t>the part</w:t>
      </w:r>
      <w:r w:rsidR="00ED1F12" w:rsidRPr="00A36783">
        <w:rPr>
          <w:rFonts w:asciiTheme="majorHAnsi" w:hAnsiTheme="majorHAnsi" w:cstheme="majorHAnsi"/>
          <w:sz w:val="22"/>
          <w:szCs w:val="22"/>
        </w:rPr>
        <w:t xml:space="preserve">-time </w:t>
      </w:r>
      <w:r w:rsidR="00C864F1">
        <w:rPr>
          <w:rFonts w:asciiTheme="majorHAnsi" w:hAnsiTheme="majorHAnsi" w:cstheme="majorHAnsi"/>
          <w:sz w:val="22"/>
          <w:szCs w:val="22"/>
        </w:rPr>
        <w:t>Health and Wellbeing</w:t>
      </w:r>
      <w:r w:rsidRPr="00A36783">
        <w:rPr>
          <w:rFonts w:asciiTheme="majorHAnsi" w:hAnsiTheme="majorHAnsi" w:cstheme="majorHAnsi"/>
          <w:sz w:val="22"/>
          <w:szCs w:val="22"/>
        </w:rPr>
        <w:t xml:space="preserve"> Coordinator </w:t>
      </w:r>
      <w:r w:rsidR="00231680" w:rsidRPr="00A36783">
        <w:rPr>
          <w:rFonts w:asciiTheme="majorHAnsi" w:hAnsiTheme="majorHAnsi" w:cstheme="majorHAnsi"/>
          <w:sz w:val="22"/>
          <w:szCs w:val="22"/>
        </w:rPr>
        <w:t xml:space="preserve">will be working </w:t>
      </w:r>
      <w:r w:rsidR="003C3506" w:rsidRPr="00A36783">
        <w:rPr>
          <w:rFonts w:asciiTheme="majorHAnsi" w:hAnsiTheme="majorHAnsi" w:cstheme="majorHAnsi"/>
          <w:sz w:val="22"/>
          <w:szCs w:val="22"/>
        </w:rPr>
        <w:t xml:space="preserve">closely </w:t>
      </w:r>
      <w:r w:rsidR="003C3506">
        <w:rPr>
          <w:rFonts w:asciiTheme="majorHAnsi" w:hAnsiTheme="majorHAnsi" w:cstheme="majorHAnsi"/>
          <w:sz w:val="22"/>
          <w:szCs w:val="22"/>
        </w:rPr>
        <w:t>to organise and deliver walking, jogging, cycling, swimming and other health</w:t>
      </w:r>
      <w:r w:rsidR="00CC513E">
        <w:rPr>
          <w:rFonts w:asciiTheme="majorHAnsi" w:hAnsiTheme="majorHAnsi" w:cstheme="majorHAnsi"/>
          <w:sz w:val="22"/>
          <w:szCs w:val="22"/>
        </w:rPr>
        <w:t>-</w:t>
      </w:r>
      <w:r w:rsidR="003C3506">
        <w:rPr>
          <w:rFonts w:asciiTheme="majorHAnsi" w:hAnsiTheme="majorHAnsi" w:cstheme="majorHAnsi"/>
          <w:sz w:val="22"/>
          <w:szCs w:val="22"/>
        </w:rPr>
        <w:t xml:space="preserve">related physical activities to isolated New Scots and refugees in Edinburgh.  </w:t>
      </w:r>
    </w:p>
    <w:p w14:paraId="3EFF86B4" w14:textId="77777777" w:rsidR="00444E5B" w:rsidRDefault="00444E5B" w:rsidP="00447F2B">
      <w:pPr>
        <w:spacing w:line="259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4F0262" w14:textId="77777777" w:rsidR="00CA6163" w:rsidRDefault="00CA6163" w:rsidP="00CA6163">
      <w:pPr>
        <w:spacing w:line="259" w:lineRule="auto"/>
        <w:jc w:val="both"/>
        <w:rPr>
          <w:rFonts w:asciiTheme="majorHAnsi" w:hAnsiTheme="majorHAnsi" w:cstheme="majorHAnsi"/>
          <w:b/>
          <w:sz w:val="22"/>
        </w:rPr>
      </w:pPr>
      <w:r w:rsidRPr="00447F2B">
        <w:rPr>
          <w:rFonts w:asciiTheme="majorHAnsi" w:hAnsiTheme="majorHAnsi" w:cstheme="majorHAnsi"/>
          <w:b/>
          <w:sz w:val="22"/>
        </w:rPr>
        <w:t xml:space="preserve">Main </w:t>
      </w:r>
      <w:r>
        <w:rPr>
          <w:rFonts w:asciiTheme="majorHAnsi" w:hAnsiTheme="majorHAnsi" w:cstheme="majorHAnsi"/>
          <w:b/>
          <w:sz w:val="22"/>
        </w:rPr>
        <w:t>d</w:t>
      </w:r>
      <w:r w:rsidRPr="00447F2B">
        <w:rPr>
          <w:rFonts w:asciiTheme="majorHAnsi" w:hAnsiTheme="majorHAnsi" w:cstheme="majorHAnsi"/>
          <w:b/>
          <w:sz w:val="22"/>
        </w:rPr>
        <w:t>uties</w:t>
      </w:r>
    </w:p>
    <w:p w14:paraId="36193B78" w14:textId="6DA73114" w:rsidR="003C3506" w:rsidRDefault="003C3506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undertake holistic assessments and co-design Health and Wellbeing Plans with individual service users, identifying support needs to ensure maximum engagement in improving health and well-being among service users at the Welcoming.</w:t>
      </w:r>
      <w:r w:rsidRPr="00B73896">
        <w:rPr>
          <w:rFonts w:asciiTheme="majorHAnsi" w:hAnsiTheme="majorHAnsi" w:cstheme="majorHAnsi"/>
        </w:rPr>
        <w:t xml:space="preserve"> </w:t>
      </w:r>
    </w:p>
    <w:p w14:paraId="26619E1D" w14:textId="519F9B50" w:rsidR="003C3506" w:rsidRPr="00CA6163" w:rsidRDefault="0032258F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establish and maintain effective liaison with stakeholders including health, voluntary, social and education resources, attending relevant meetings as necessary</w:t>
      </w:r>
      <w:r w:rsidR="00CA6163">
        <w:t>.</w:t>
      </w:r>
    </w:p>
    <w:p w14:paraId="731636E8" w14:textId="693BA264" w:rsidR="00CA6163" w:rsidRPr="00CA6163" w:rsidRDefault="00CA6163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work in collaboration with voluntary and community organisations to build a comprehensive</w:t>
      </w:r>
      <w:r w:rsidR="00A0531E">
        <w:t xml:space="preserve"> </w:t>
      </w:r>
      <w:r w:rsidR="00A0531E" w:rsidRPr="00A0531E">
        <w:t>Health and Well-being</w:t>
      </w:r>
      <w:r>
        <w:t xml:space="preserve"> resource for </w:t>
      </w:r>
      <w:r w:rsidR="00CC513E">
        <w:t>T</w:t>
      </w:r>
      <w:r>
        <w:t xml:space="preserve">he Welcoming staff and service users. </w:t>
      </w:r>
    </w:p>
    <w:p w14:paraId="406BF2EA" w14:textId="1E5D948F" w:rsidR="00CA6163" w:rsidRPr="00CA6163" w:rsidRDefault="00CA6163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Provide quarterly comprehensive outcome focused reports detailing the progress of the service</w:t>
      </w:r>
      <w:r w:rsidR="00DE0A1A">
        <w:t xml:space="preserve"> and complete annual Self-Monitoring Annual Report (SMAR).</w:t>
      </w:r>
    </w:p>
    <w:p w14:paraId="4BAB4A08" w14:textId="07FD6BE9" w:rsidR="00DE0A1A" w:rsidRPr="00DE0A1A" w:rsidRDefault="00CA6163" w:rsidP="008A2E1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keep records of post holder’s work and adhere to confidentiality, information sharing protocols and provide monitoring information as required.</w:t>
      </w:r>
    </w:p>
    <w:p w14:paraId="365DA5BD" w14:textId="77777777" w:rsidR="00DE0A1A" w:rsidRPr="00DE0A1A" w:rsidRDefault="00DE0A1A" w:rsidP="008A2E1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pro-actively engage with New Scots and refugees to meet their individual needs.</w:t>
      </w:r>
    </w:p>
    <w:p w14:paraId="499238D7" w14:textId="4212BFF5" w:rsidR="00F755C5" w:rsidRPr="00F755C5" w:rsidRDefault="00DE0A1A" w:rsidP="008A2E1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 xml:space="preserve">To demonstrate activities for </w:t>
      </w:r>
      <w:r w:rsidR="00CC513E">
        <w:t>T</w:t>
      </w:r>
      <w:r>
        <w:t xml:space="preserve">he Welcoming’s New Scots and refugees in line with our agreement with the Edinburgh Integration </w:t>
      </w:r>
      <w:r w:rsidR="00F755C5">
        <w:t>Joint</w:t>
      </w:r>
      <w:r>
        <w:t xml:space="preserve"> Board.  </w:t>
      </w:r>
    </w:p>
    <w:p w14:paraId="32C3402C" w14:textId="1EB8336B" w:rsidR="00855358" w:rsidRPr="000069DB" w:rsidRDefault="00DE0A1A" w:rsidP="000069DB">
      <w:pPr>
        <w:pStyle w:val="ListParagraph"/>
        <w:numPr>
          <w:ilvl w:val="0"/>
          <w:numId w:val="12"/>
        </w:numPr>
        <w:shd w:val="clear" w:color="auto" w:fill="FFFFFF"/>
        <w:spacing w:after="0" w:line="259" w:lineRule="auto"/>
        <w:textAlignment w:val="baseline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lang w:eastAsia="en-GB"/>
        </w:rPr>
        <w:t xml:space="preserve">To </w:t>
      </w:r>
      <w:r w:rsidR="00C85E57" w:rsidRPr="00C85E57">
        <w:rPr>
          <w:rFonts w:asciiTheme="majorHAnsi" w:hAnsiTheme="majorHAnsi" w:cstheme="majorHAnsi"/>
          <w:lang w:eastAsia="en-GB"/>
        </w:rPr>
        <w:t xml:space="preserve">work as part of a team, and to maintain good working relationships with </w:t>
      </w:r>
      <w:r w:rsidR="00350100">
        <w:rPr>
          <w:rFonts w:asciiTheme="majorHAnsi" w:hAnsiTheme="majorHAnsi" w:cstheme="majorHAnsi"/>
          <w:lang w:eastAsia="en-GB"/>
        </w:rPr>
        <w:t>colleagues</w:t>
      </w:r>
      <w:r w:rsidR="00C85E57" w:rsidRPr="00E67E8A">
        <w:rPr>
          <w:rFonts w:asciiTheme="majorHAnsi" w:hAnsiTheme="majorHAnsi" w:cstheme="majorHAnsi"/>
          <w:lang w:eastAsia="en-GB"/>
        </w:rPr>
        <w:t>.</w:t>
      </w:r>
    </w:p>
    <w:p w14:paraId="126241ED" w14:textId="77777777" w:rsidR="006E210A" w:rsidRDefault="00E67E8A" w:rsidP="00447F2B">
      <w:pPr>
        <w:pStyle w:val="ListParagraph"/>
        <w:numPr>
          <w:ilvl w:val="0"/>
          <w:numId w:val="12"/>
        </w:numPr>
        <w:shd w:val="clear" w:color="auto" w:fill="FFFFFF"/>
        <w:spacing w:after="0" w:line="259" w:lineRule="auto"/>
        <w:textAlignment w:val="baseline"/>
        <w:rPr>
          <w:rFonts w:asciiTheme="majorHAnsi" w:eastAsia="Calibri" w:hAnsiTheme="majorHAnsi" w:cstheme="majorHAnsi"/>
        </w:rPr>
      </w:pPr>
      <w:r w:rsidRPr="00855358">
        <w:rPr>
          <w:rFonts w:asciiTheme="majorHAnsi" w:eastAsia="Calibri" w:hAnsiTheme="majorHAnsi" w:cstheme="majorHAnsi"/>
        </w:rPr>
        <w:t>R</w:t>
      </w:r>
      <w:r w:rsidR="006E210A" w:rsidRPr="00855358">
        <w:rPr>
          <w:rFonts w:asciiTheme="majorHAnsi" w:eastAsia="Calibri" w:hAnsiTheme="majorHAnsi" w:cstheme="majorHAnsi"/>
        </w:rPr>
        <w:t xml:space="preserve">espect the unique contribution of every individual and work positively in an equal opportunity and diverse environment. </w:t>
      </w:r>
    </w:p>
    <w:p w14:paraId="5E87E37C" w14:textId="77777777" w:rsidR="00942003" w:rsidRDefault="00942003" w:rsidP="00447F2B">
      <w:pPr>
        <w:pStyle w:val="ListParagraph"/>
        <w:numPr>
          <w:ilvl w:val="0"/>
          <w:numId w:val="12"/>
        </w:numPr>
        <w:shd w:val="clear" w:color="auto" w:fill="FFFFFF"/>
        <w:spacing w:after="0" w:line="259" w:lineRule="auto"/>
        <w:textAlignment w:val="baseline"/>
        <w:rPr>
          <w:rFonts w:asciiTheme="majorHAnsi" w:eastAsia="Calibri" w:hAnsiTheme="majorHAnsi" w:cstheme="majorHAnsi"/>
        </w:rPr>
      </w:pPr>
      <w:r>
        <w:t>To undertake any other relevant duties as directed by line manager.</w:t>
      </w:r>
    </w:p>
    <w:p w14:paraId="1E2EE357" w14:textId="77777777" w:rsidR="00447F2B" w:rsidRPr="00855358" w:rsidRDefault="00447F2B" w:rsidP="00447F2B">
      <w:pPr>
        <w:pStyle w:val="ListParagraph"/>
        <w:shd w:val="clear" w:color="auto" w:fill="FFFFFF"/>
        <w:spacing w:after="0" w:line="259" w:lineRule="auto"/>
        <w:ind w:left="360"/>
        <w:textAlignment w:val="baseline"/>
        <w:rPr>
          <w:rFonts w:asciiTheme="majorHAnsi" w:eastAsia="Calibri" w:hAnsiTheme="majorHAnsi" w:cstheme="majorHAnsi"/>
        </w:rPr>
      </w:pPr>
    </w:p>
    <w:p w14:paraId="07D44B8A" w14:textId="77777777" w:rsidR="000D5B61" w:rsidRPr="006E210A" w:rsidRDefault="000D5B61" w:rsidP="000D5B61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</w:rPr>
        <w:t xml:space="preserve">Key </w:t>
      </w:r>
      <w:r w:rsidR="00350100">
        <w:rPr>
          <w:rFonts w:asciiTheme="majorHAnsi" w:hAnsiTheme="majorHAnsi" w:cstheme="majorHAnsi"/>
          <w:b/>
          <w:sz w:val="22"/>
          <w:szCs w:val="22"/>
        </w:rPr>
        <w:t>w</w:t>
      </w:r>
      <w:r w:rsidRPr="006E210A">
        <w:rPr>
          <w:rFonts w:asciiTheme="majorHAnsi" w:hAnsiTheme="majorHAnsi" w:cstheme="majorHAnsi"/>
          <w:b/>
          <w:sz w:val="22"/>
          <w:szCs w:val="22"/>
        </w:rPr>
        <w:t xml:space="preserve">orking </w:t>
      </w:r>
      <w:r w:rsidR="00350100">
        <w:rPr>
          <w:rFonts w:asciiTheme="majorHAnsi" w:hAnsiTheme="majorHAnsi" w:cstheme="majorHAnsi"/>
          <w:b/>
          <w:sz w:val="22"/>
          <w:szCs w:val="22"/>
        </w:rPr>
        <w:t>r</w:t>
      </w:r>
      <w:r w:rsidRPr="006E210A">
        <w:rPr>
          <w:rFonts w:asciiTheme="majorHAnsi" w:hAnsiTheme="majorHAnsi" w:cstheme="majorHAnsi"/>
          <w:b/>
          <w:sz w:val="22"/>
          <w:szCs w:val="22"/>
        </w:rPr>
        <w:t>elationships</w:t>
      </w:r>
    </w:p>
    <w:p w14:paraId="766292D2" w14:textId="782D3B20" w:rsidR="000D5B61" w:rsidRPr="006E210A" w:rsidRDefault="000D5B61" w:rsidP="000D5B61">
      <w:pPr>
        <w:spacing w:before="40" w:after="40"/>
        <w:rPr>
          <w:rFonts w:asciiTheme="majorHAnsi" w:hAnsiTheme="majorHAnsi" w:cstheme="majorHAnsi"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</w:rPr>
        <w:t>Internal:</w:t>
      </w:r>
      <w:r w:rsidRPr="006E210A">
        <w:rPr>
          <w:rFonts w:asciiTheme="majorHAnsi" w:hAnsiTheme="majorHAnsi" w:cstheme="majorHAnsi"/>
          <w:sz w:val="22"/>
          <w:szCs w:val="22"/>
        </w:rPr>
        <w:t xml:space="preserve"> </w:t>
      </w:r>
      <w:r w:rsidR="00F755C5">
        <w:rPr>
          <w:rFonts w:asciiTheme="majorHAnsi" w:hAnsiTheme="majorHAnsi" w:cstheme="majorHAnsi"/>
          <w:sz w:val="22"/>
          <w:szCs w:val="22"/>
        </w:rPr>
        <w:t xml:space="preserve">The Welcoming workforce. </w:t>
      </w:r>
      <w:r w:rsidR="000729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A76A24" w14:textId="77777777" w:rsidR="000D5B61" w:rsidRPr="006E210A" w:rsidRDefault="000D5B61" w:rsidP="000D5B61">
      <w:pPr>
        <w:spacing w:before="40" w:after="40"/>
        <w:rPr>
          <w:rFonts w:asciiTheme="majorHAnsi" w:hAnsiTheme="majorHAnsi" w:cstheme="majorHAnsi"/>
          <w:sz w:val="22"/>
          <w:szCs w:val="22"/>
        </w:rPr>
      </w:pPr>
    </w:p>
    <w:p w14:paraId="379FB7A0" w14:textId="77777777" w:rsidR="000D5B61" w:rsidRPr="006E210A" w:rsidRDefault="000D5B61" w:rsidP="000D5B61">
      <w:pPr>
        <w:spacing w:before="40" w:after="40"/>
        <w:rPr>
          <w:rFonts w:asciiTheme="majorHAnsi" w:hAnsiTheme="majorHAnsi" w:cstheme="majorHAnsi"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</w:rPr>
        <w:t xml:space="preserve">External: </w:t>
      </w:r>
      <w:r w:rsidRPr="006E210A">
        <w:rPr>
          <w:rFonts w:asciiTheme="majorHAnsi" w:hAnsiTheme="majorHAnsi" w:cstheme="majorHAnsi"/>
          <w:sz w:val="22"/>
          <w:szCs w:val="22"/>
        </w:rPr>
        <w:t>Service users, funders,</w:t>
      </w:r>
      <w:r w:rsidR="001B7A06">
        <w:rPr>
          <w:rFonts w:asciiTheme="majorHAnsi" w:hAnsiTheme="majorHAnsi" w:cstheme="majorHAnsi"/>
          <w:sz w:val="22"/>
          <w:szCs w:val="22"/>
        </w:rPr>
        <w:t xml:space="preserve"> volunteers</w:t>
      </w:r>
      <w:r w:rsidRPr="006E210A">
        <w:rPr>
          <w:rFonts w:asciiTheme="majorHAnsi" w:hAnsiTheme="majorHAnsi" w:cstheme="majorHAnsi"/>
          <w:sz w:val="22"/>
          <w:szCs w:val="22"/>
        </w:rPr>
        <w:t xml:space="preserve"> and partner agencies</w:t>
      </w:r>
    </w:p>
    <w:p w14:paraId="05545915" w14:textId="77777777" w:rsidR="003669EA" w:rsidRPr="006E210A" w:rsidRDefault="003669EA" w:rsidP="00DC05F5">
      <w:pPr>
        <w:tabs>
          <w:tab w:val="left" w:pos="-720"/>
          <w:tab w:val="left" w:pos="0"/>
          <w:tab w:val="left" w:pos="1440"/>
          <w:tab w:val="left" w:pos="2160"/>
        </w:tabs>
        <w:suppressAutoHyphens/>
        <w:contextualSpacing/>
        <w:rPr>
          <w:rFonts w:asciiTheme="majorHAnsi" w:eastAsia="Calibri" w:hAnsiTheme="majorHAnsi" w:cstheme="majorHAnsi"/>
          <w:b/>
          <w:spacing w:val="-3"/>
          <w:sz w:val="22"/>
          <w:szCs w:val="22"/>
        </w:rPr>
      </w:pPr>
      <w:r w:rsidRPr="006E210A">
        <w:rPr>
          <w:rFonts w:asciiTheme="majorHAnsi" w:eastAsia="Arial Unicode MS" w:hAnsiTheme="majorHAnsi" w:cstheme="majorHAnsi"/>
          <w:b/>
          <w:color w:val="000000"/>
          <w:sz w:val="22"/>
          <w:szCs w:val="22"/>
          <w:u w:color="000000"/>
          <w:bdr w:val="nil"/>
          <w:lang w:val="en-US" w:eastAsia="en-GB"/>
        </w:rPr>
        <w:t>Person Specification</w:t>
      </w:r>
    </w:p>
    <w:p w14:paraId="0FEA39F2" w14:textId="77777777" w:rsidR="003669EA" w:rsidRPr="006E210A" w:rsidRDefault="003669EA" w:rsidP="003669E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720"/>
        <w:contextualSpacing/>
        <w:rPr>
          <w:rFonts w:asciiTheme="majorHAnsi" w:eastAsia="Calibri" w:hAnsiTheme="majorHAnsi" w:cstheme="majorHAnsi"/>
          <w:spacing w:val="-3"/>
          <w:sz w:val="22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3669EA" w:rsidRPr="006E210A" w14:paraId="4735BC0B" w14:textId="77777777" w:rsidTr="003774C0">
        <w:tc>
          <w:tcPr>
            <w:tcW w:w="4361" w:type="dxa"/>
            <w:tcBorders>
              <w:bottom w:val="single" w:sz="4" w:space="0" w:color="auto"/>
            </w:tcBorders>
          </w:tcPr>
          <w:p w14:paraId="27BDBF0C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Essential</w:t>
            </w:r>
          </w:p>
          <w:p w14:paraId="355709CC" w14:textId="77777777" w:rsidR="00DC05F5" w:rsidRPr="006E210A" w:rsidRDefault="00DC05F5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1FBA2A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lastRenderedPageBreak/>
              <w:t>Desirable</w:t>
            </w:r>
          </w:p>
        </w:tc>
      </w:tr>
      <w:tr w:rsidR="003669EA" w:rsidRPr="006E210A" w14:paraId="6DFD1149" w14:textId="77777777" w:rsidTr="003774C0">
        <w:tc>
          <w:tcPr>
            <w:tcW w:w="8897" w:type="dxa"/>
            <w:gridSpan w:val="2"/>
            <w:shd w:val="pct10" w:color="auto" w:fill="auto"/>
          </w:tcPr>
          <w:p w14:paraId="737BC337" w14:textId="77777777" w:rsidR="003669EA" w:rsidRPr="006E210A" w:rsidRDefault="003669EA" w:rsidP="003669EA">
            <w:pPr>
              <w:ind w:left="36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Education and Qualifications</w:t>
            </w:r>
          </w:p>
        </w:tc>
      </w:tr>
      <w:tr w:rsidR="003669EA" w:rsidRPr="006E210A" w14:paraId="7DBF7DF9" w14:textId="77777777" w:rsidTr="003774C0">
        <w:tc>
          <w:tcPr>
            <w:tcW w:w="4361" w:type="dxa"/>
            <w:tcBorders>
              <w:bottom w:val="single" w:sz="4" w:space="0" w:color="auto"/>
            </w:tcBorders>
          </w:tcPr>
          <w:p w14:paraId="38CC496B" w14:textId="77777777" w:rsidR="00A0531E" w:rsidRDefault="00A0531E" w:rsidP="00A053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Educated to Degree or HND level in Physical Science, National Centre for Sport.   </w:t>
            </w:r>
          </w:p>
          <w:p w14:paraId="102964B7" w14:textId="7B56B71D" w:rsidR="00A0531E" w:rsidRPr="006E210A" w:rsidRDefault="00A0531E" w:rsidP="00A053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ajorHAnsi"/>
              </w:rPr>
              <w:t xml:space="preserve">Diploma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level in Physical Science or sport/physical activity related qualifications plus at least 5 years relevant experience.</w:t>
            </w:r>
          </w:p>
          <w:p w14:paraId="5CF43F68" w14:textId="77777777" w:rsidR="003669EA" w:rsidRPr="006E210A" w:rsidRDefault="003669EA" w:rsidP="00D610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315CBD" w14:textId="48BBDFA7" w:rsidR="003669EA" w:rsidRPr="00CC513E" w:rsidRDefault="003669EA" w:rsidP="00A053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6E210A" w14:paraId="1C084E53" w14:textId="77777777" w:rsidTr="003774C0">
        <w:tc>
          <w:tcPr>
            <w:tcW w:w="4361" w:type="dxa"/>
            <w:shd w:val="pct10" w:color="auto" w:fill="auto"/>
          </w:tcPr>
          <w:p w14:paraId="3650A5F4" w14:textId="77777777" w:rsidR="003669EA" w:rsidRPr="006E210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Experience</w:t>
            </w:r>
          </w:p>
        </w:tc>
        <w:tc>
          <w:tcPr>
            <w:tcW w:w="4536" w:type="dxa"/>
            <w:shd w:val="pct10" w:color="auto" w:fill="auto"/>
          </w:tcPr>
          <w:p w14:paraId="4EFB5C14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6E210A" w14:paraId="152372AD" w14:textId="77777777" w:rsidTr="003774C0">
        <w:tc>
          <w:tcPr>
            <w:tcW w:w="4361" w:type="dxa"/>
            <w:tcBorders>
              <w:bottom w:val="single" w:sz="4" w:space="0" w:color="auto"/>
            </w:tcBorders>
          </w:tcPr>
          <w:p w14:paraId="05519EA1" w14:textId="132E9A64" w:rsidR="00ED0EDC" w:rsidRPr="00ED0EDC" w:rsidRDefault="00ED0EDC" w:rsidP="00C85E57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ED0ED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Relevant experience and knowledge of working with, managing and motivating </w:t>
            </w:r>
            <w:r w:rsidR="00F755C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isolated New </w:t>
            </w:r>
            <w:r w:rsidR="00DC20A1">
              <w:rPr>
                <w:rFonts w:asciiTheme="majorHAnsi" w:eastAsia="Calibri" w:hAnsiTheme="majorHAnsi" w:cstheme="majorHAnsi"/>
                <w:sz w:val="22"/>
                <w:szCs w:val="22"/>
              </w:rPr>
              <w:t>Scots</w:t>
            </w:r>
            <w:r w:rsidR="00F755C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and refugees. </w:t>
            </w:r>
            <w:r w:rsidRPr="00ED0ED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273F3612" w14:textId="63289D9C" w:rsidR="00C85E57" w:rsidRPr="00C85E57" w:rsidRDefault="00C85E57" w:rsidP="00C85E57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C85E57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 xml:space="preserve">Experience in developing and </w:t>
            </w:r>
            <w:r w:rsidR="00ED0EDC" w:rsidRPr="00ED0EDC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updating policies and procedures in the voluntary sector</w:t>
            </w:r>
            <w:r w:rsidR="00CC513E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.</w:t>
            </w:r>
          </w:p>
          <w:p w14:paraId="3F0A1121" w14:textId="28334EE7" w:rsidR="006D07BB" w:rsidRPr="000775C0" w:rsidRDefault="006D07BB" w:rsidP="00C85E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</w:rPr>
              <w:t>Safeguarding and protection</w:t>
            </w:r>
            <w:r w:rsidR="00CC513E">
              <w:rPr>
                <w:rFonts w:asciiTheme="majorHAnsi" w:eastAsia="Calibri" w:hAnsiTheme="majorHAnsi" w:cstheme="majorHAnsi"/>
              </w:rPr>
              <w:t>.</w:t>
            </w:r>
          </w:p>
          <w:p w14:paraId="003FE87F" w14:textId="77777777" w:rsidR="00C8189E" w:rsidRDefault="00ED0EDC" w:rsidP="00C85E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>Experience of positively embracing and adapting to change.</w:t>
            </w:r>
          </w:p>
          <w:p w14:paraId="04061A08" w14:textId="77777777" w:rsidR="00CC513E" w:rsidRPr="00CC513E" w:rsidRDefault="00942003" w:rsidP="00CC513E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>
              <w:t xml:space="preserve">Relevant experience </w:t>
            </w:r>
            <w:r w:rsidR="000615B5">
              <w:t>planning</w:t>
            </w:r>
            <w:r>
              <w:t xml:space="preserve">, prioritising and delivering </w:t>
            </w:r>
            <w:r w:rsidR="00F755C5">
              <w:t>activities to communities.</w:t>
            </w:r>
          </w:p>
          <w:p w14:paraId="2EC70AE2" w14:textId="41C02988" w:rsidR="00942003" w:rsidRPr="00CC513E" w:rsidRDefault="00F755C5" w:rsidP="00CC513E">
            <w:pPr>
              <w:pStyle w:val="ListParagraph"/>
              <w:ind w:left="360"/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CC513E">
              <w:rPr>
                <w:rFonts w:ascii="Century Gothic" w:hAnsi="Century Gothic"/>
              </w:rPr>
              <w:t xml:space="preserve"> </w:t>
            </w:r>
            <w:r w:rsidR="00942003" w:rsidRPr="00CC513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F9432A" w14:textId="50382092" w:rsidR="00C85E57" w:rsidRPr="000775C0" w:rsidRDefault="00C85E57" w:rsidP="00C85E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</w:rPr>
              <w:t xml:space="preserve">Working with </w:t>
            </w:r>
            <w:r w:rsidR="00DC20A1">
              <w:rPr>
                <w:rFonts w:asciiTheme="majorHAnsi" w:eastAsia="Calibri" w:hAnsiTheme="majorHAnsi" w:cstheme="majorHAnsi"/>
              </w:rPr>
              <w:t>New Scots and refugees.</w:t>
            </w:r>
          </w:p>
          <w:p w14:paraId="535C4081" w14:textId="226A46EB" w:rsidR="003669EA" w:rsidRPr="006E210A" w:rsidRDefault="00ED0EDC" w:rsidP="000775C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 xml:space="preserve">Facilitating </w:t>
            </w:r>
            <w:r w:rsidR="00DC20A1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>activities online.</w:t>
            </w:r>
          </w:p>
        </w:tc>
      </w:tr>
      <w:tr w:rsidR="003669EA" w:rsidRPr="006E210A" w14:paraId="4B839FDD" w14:textId="77777777" w:rsidTr="003774C0">
        <w:tc>
          <w:tcPr>
            <w:tcW w:w="4361" w:type="dxa"/>
            <w:shd w:val="pct10" w:color="auto" w:fill="auto"/>
          </w:tcPr>
          <w:p w14:paraId="0BF31A36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Knowledge, skills and attributes</w:t>
            </w:r>
          </w:p>
        </w:tc>
        <w:tc>
          <w:tcPr>
            <w:tcW w:w="4536" w:type="dxa"/>
            <w:shd w:val="pct10" w:color="auto" w:fill="auto"/>
          </w:tcPr>
          <w:p w14:paraId="08414869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6E210A" w14:paraId="679019E5" w14:textId="77777777" w:rsidTr="003774C0">
        <w:tc>
          <w:tcPr>
            <w:tcW w:w="4361" w:type="dxa"/>
          </w:tcPr>
          <w:p w14:paraId="1398B236" w14:textId="5366B69A" w:rsidR="003669EA" w:rsidRPr="006E210A" w:rsidRDefault="003669EA" w:rsidP="00366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 xml:space="preserve">Excellent communication and interpersonal skills, including </w:t>
            </w:r>
            <w:r w:rsidRPr="006E210A">
              <w:rPr>
                <w:rFonts w:asciiTheme="majorHAnsi" w:eastAsia="Calibri" w:hAnsiTheme="majorHAnsi" w:cstheme="majorHAnsi"/>
              </w:rPr>
              <w:t>speaking clearly and being understood by those who have English as a second language</w:t>
            </w:r>
            <w:r w:rsidR="00CC513E">
              <w:rPr>
                <w:rFonts w:asciiTheme="majorHAnsi" w:eastAsia="Calibri" w:hAnsiTheme="majorHAnsi" w:cstheme="majorHAnsi"/>
              </w:rPr>
              <w:t>.</w:t>
            </w:r>
          </w:p>
          <w:p w14:paraId="63F97BAF" w14:textId="3F1AD9A6" w:rsidR="000775C0" w:rsidRPr="006E210A" w:rsidRDefault="000775C0" w:rsidP="00366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t xml:space="preserve">Good knowledge and understanding of the motivational </w:t>
            </w:r>
            <w:r w:rsidR="00BD0ECB">
              <w:t>and</w:t>
            </w:r>
            <w:r>
              <w:t xml:space="preserve"> training needs, and pastoral support, of </w:t>
            </w:r>
            <w:r w:rsidR="00DC20A1">
              <w:t>New Scots and refugees.</w:t>
            </w:r>
          </w:p>
          <w:p w14:paraId="3D409B19" w14:textId="77777777" w:rsidR="003669EA" w:rsidRPr="006E210A" w:rsidRDefault="003669EA" w:rsidP="003669E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Ability to develop effective relationships with a wide range of voluntary, public and private sector </w:t>
            </w: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</w:rPr>
              <w:t>organisations</w:t>
            </w: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</w:p>
          <w:p w14:paraId="728AD6FC" w14:textId="77777777" w:rsidR="003669EA" w:rsidRPr="006E210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Excellent IT skills including Microsoft Office and </w:t>
            </w:r>
            <w:r w:rsidR="00ED0EDC"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prepared to learn new skills and to embrace and harness new technology</w:t>
            </w:r>
          </w:p>
          <w:p w14:paraId="536677A2" w14:textId="77777777" w:rsidR="00ED0EDC" w:rsidRDefault="00ED0EDC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Flexibility and a willingness to adapt to changing needs and environments. </w:t>
            </w:r>
          </w:p>
          <w:p w14:paraId="1D0865E2" w14:textId="77777777" w:rsid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Commitment to the vision and the values of The Welcoming</w:t>
            </w:r>
          </w:p>
          <w:p w14:paraId="66395562" w14:textId="77777777" w:rsidR="00ED0EDC" w:rsidRPr="00ED0EDC" w:rsidRDefault="00ED0EDC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A proactive approach, including an ability to work on own initiative, as well as part of a team. </w:t>
            </w:r>
          </w:p>
          <w:p w14:paraId="408D78FA" w14:textId="77777777" w:rsidR="00ED0EDC" w:rsidRDefault="00ED0EDC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Ability to handle sensitively, and with compassion, the needs of our locally-based volunteers</w:t>
            </w:r>
            <w:r w:rsidR="00BD0ECB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and participants</w:t>
            </w: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.</w:t>
            </w:r>
          </w:p>
          <w:p w14:paraId="0E66E9A3" w14:textId="77777777" w:rsidR="000775C0" w:rsidRPr="006E210A" w:rsidRDefault="000775C0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0775C0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An understanding of and a commitment to equal opportunities.</w:t>
            </w:r>
          </w:p>
          <w:p w14:paraId="1D1DCB63" w14:textId="77777777" w:rsidR="003669EA" w:rsidRPr="006E210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</w:tcPr>
          <w:p w14:paraId="5E1EE189" w14:textId="0F5A2D18" w:rsid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Knowledge of voluntary sector and community organisations across Edinburgh</w:t>
            </w:r>
            <w:r w:rsidR="00A0531E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.</w:t>
            </w:r>
          </w:p>
          <w:p w14:paraId="61BF2F77" w14:textId="63D8F56C" w:rsidR="00AC067E" w:rsidRDefault="00AC067E" w:rsidP="00AC06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U</w:t>
            </w: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nderstanding of </w:t>
            </w:r>
            <w:r w:rsidR="00DC20A1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the issues that affect New Scots and refugees.</w:t>
            </w:r>
          </w:p>
          <w:p w14:paraId="7E8CDB3E" w14:textId="77777777" w:rsidR="000775C0" w:rsidRPr="006E210A" w:rsidRDefault="000775C0" w:rsidP="000775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  <w:p w14:paraId="7CC3D2C1" w14:textId="77777777" w:rsidR="00AC067E" w:rsidRPr="006E210A" w:rsidRDefault="00AC067E" w:rsidP="003501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  <w:p w14:paraId="7F79326A" w14:textId="77777777" w:rsidR="003669EA" w:rsidRPr="006E210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</w:tbl>
    <w:p w14:paraId="1E3E5D1B" w14:textId="77777777" w:rsidR="00DC05F5" w:rsidRPr="00DC05F5" w:rsidRDefault="00DC05F5" w:rsidP="00DC05F5">
      <w:pPr>
        <w:tabs>
          <w:tab w:val="left" w:pos="855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5E44D1">
        <w:rPr>
          <w:rFonts w:asciiTheme="majorHAnsi" w:hAnsiTheme="majorHAnsi" w:cstheme="majorHAnsi"/>
          <w:sz w:val="22"/>
          <w:szCs w:val="22"/>
        </w:rPr>
        <w:br/>
      </w:r>
      <w:r w:rsidRPr="00DC05F5">
        <w:rPr>
          <w:rFonts w:asciiTheme="majorHAnsi" w:hAnsiTheme="majorHAnsi" w:cstheme="majorHAnsi"/>
          <w:sz w:val="22"/>
          <w:szCs w:val="22"/>
        </w:rPr>
        <w:t xml:space="preserve">The Welcoming Association, Unit 1, 20 Westfield Avenue, Edinburgh EH11 2TT </w:t>
      </w:r>
      <w:r w:rsidRPr="00DC05F5">
        <w:rPr>
          <w:rFonts w:asciiTheme="majorHAnsi" w:hAnsiTheme="majorHAnsi" w:cstheme="majorHAnsi"/>
          <w:sz w:val="22"/>
          <w:szCs w:val="22"/>
        </w:rPr>
        <w:br/>
        <w:t xml:space="preserve">0131 346 8577 / </w:t>
      </w:r>
      <w:hyperlink r:id="rId12" w:history="1">
        <w:r w:rsidRPr="00DC05F5">
          <w:rPr>
            <w:rFonts w:asciiTheme="majorHAnsi" w:hAnsiTheme="majorHAnsi" w:cstheme="majorHAnsi"/>
            <w:sz w:val="22"/>
            <w:szCs w:val="22"/>
          </w:rPr>
          <w:t>info@thewelcoming.org</w:t>
        </w:r>
      </w:hyperlink>
      <w:r w:rsidRPr="00DC05F5">
        <w:rPr>
          <w:rFonts w:asciiTheme="majorHAnsi" w:hAnsiTheme="majorHAnsi" w:cstheme="majorHAnsi"/>
          <w:sz w:val="22"/>
          <w:szCs w:val="22"/>
        </w:rPr>
        <w:t xml:space="preserve"> /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C05F5">
        <w:rPr>
          <w:rFonts w:asciiTheme="majorHAnsi" w:hAnsiTheme="majorHAnsi" w:cstheme="majorHAnsi"/>
          <w:sz w:val="22"/>
          <w:szCs w:val="22"/>
        </w:rPr>
        <w:t>www.thewelcoming.org</w:t>
      </w:r>
    </w:p>
    <w:p w14:paraId="59869266" w14:textId="77777777" w:rsidR="00DC05F5" w:rsidRPr="003669EA" w:rsidRDefault="00DC05F5" w:rsidP="00DC05F5">
      <w:pPr>
        <w:tabs>
          <w:tab w:val="left" w:pos="8550"/>
        </w:tabs>
        <w:jc w:val="center"/>
        <w:rPr>
          <w:rFonts w:asciiTheme="majorHAnsi" w:hAnsiTheme="majorHAnsi"/>
        </w:rPr>
      </w:pPr>
      <w:r w:rsidRPr="00DC05F5">
        <w:rPr>
          <w:rFonts w:asciiTheme="majorHAnsi" w:hAnsiTheme="majorHAnsi" w:cstheme="majorHAnsi"/>
          <w:sz w:val="22"/>
          <w:szCs w:val="22"/>
        </w:rPr>
        <w:t>Scottish Registered Charity No SC041952.</w:t>
      </w:r>
      <w:r w:rsidR="00350100">
        <w:rPr>
          <w:rFonts w:asciiTheme="majorHAnsi" w:hAnsiTheme="majorHAnsi" w:cstheme="majorHAnsi"/>
          <w:sz w:val="22"/>
          <w:szCs w:val="22"/>
        </w:rPr>
        <w:t xml:space="preserve"> </w:t>
      </w:r>
      <w:r w:rsidRPr="00DC05F5">
        <w:rPr>
          <w:rFonts w:asciiTheme="majorHAnsi" w:hAnsiTheme="majorHAnsi" w:cstheme="majorHAnsi"/>
          <w:sz w:val="22"/>
          <w:szCs w:val="22"/>
        </w:rPr>
        <w:t>Company Limited By Guarantee No SC398913</w:t>
      </w:r>
    </w:p>
    <w:sectPr w:rsidR="00DC05F5" w:rsidRPr="003669EA" w:rsidSect="00C8189E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6806" w14:textId="77777777" w:rsidR="009C2706" w:rsidRDefault="009C2706" w:rsidP="002165EB">
      <w:r>
        <w:separator/>
      </w:r>
    </w:p>
  </w:endnote>
  <w:endnote w:type="continuationSeparator" w:id="0">
    <w:p w14:paraId="21DB9D3E" w14:textId="77777777" w:rsidR="009C2706" w:rsidRDefault="009C2706" w:rsidP="0021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1EA0" w14:textId="77777777" w:rsidR="009C2706" w:rsidRDefault="009C2706" w:rsidP="002165EB">
      <w:r>
        <w:separator/>
      </w:r>
    </w:p>
  </w:footnote>
  <w:footnote w:type="continuationSeparator" w:id="0">
    <w:p w14:paraId="6FD63D27" w14:textId="77777777" w:rsidR="009C2706" w:rsidRDefault="009C2706" w:rsidP="0021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BB15" w14:textId="1D8FACA3" w:rsidR="002165EB" w:rsidRDefault="0021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297"/>
    <w:multiLevelType w:val="hybridMultilevel"/>
    <w:tmpl w:val="B3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199"/>
    <w:multiLevelType w:val="hybridMultilevel"/>
    <w:tmpl w:val="5E82F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44AB"/>
    <w:multiLevelType w:val="multilevel"/>
    <w:tmpl w:val="393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62F5"/>
    <w:multiLevelType w:val="hybridMultilevel"/>
    <w:tmpl w:val="16E6C504"/>
    <w:lvl w:ilvl="0" w:tplc="BDFC19F6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4EE64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A8E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60189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2680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5AFB5C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A209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47A36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20630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311EEF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54C71"/>
    <w:multiLevelType w:val="hybridMultilevel"/>
    <w:tmpl w:val="9C422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631AB"/>
    <w:multiLevelType w:val="multilevel"/>
    <w:tmpl w:val="56A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766D9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276FD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23CA2"/>
    <w:multiLevelType w:val="hybridMultilevel"/>
    <w:tmpl w:val="CAF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00343"/>
    <w:multiLevelType w:val="hybridMultilevel"/>
    <w:tmpl w:val="4770F93C"/>
    <w:lvl w:ilvl="0" w:tplc="A6AA60D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61147"/>
    <w:multiLevelType w:val="hybridMultilevel"/>
    <w:tmpl w:val="07C456B8"/>
    <w:lvl w:ilvl="0" w:tplc="2D1A8B1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98BE70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7E657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D26AC2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5C5ED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F0D11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A76B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09162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0B4E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CFE659C"/>
    <w:multiLevelType w:val="hybridMultilevel"/>
    <w:tmpl w:val="B5AC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6C3A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4820"/>
    <w:multiLevelType w:val="hybridMultilevel"/>
    <w:tmpl w:val="5D4E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E1D57"/>
    <w:multiLevelType w:val="hybridMultilevel"/>
    <w:tmpl w:val="1354F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650F68"/>
    <w:multiLevelType w:val="hybridMultilevel"/>
    <w:tmpl w:val="95B84608"/>
    <w:lvl w:ilvl="0" w:tplc="AF9ECC5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0974E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EACC50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0683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E80D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ECB80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039F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08EF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CF6F6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FA33F28"/>
    <w:multiLevelType w:val="hybridMultilevel"/>
    <w:tmpl w:val="339082AE"/>
    <w:lvl w:ilvl="0" w:tplc="C1CC4B4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0CB0A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4815E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06CA8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6322A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C5CF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DA6CAA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96110C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D67A6C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40D0A29"/>
    <w:multiLevelType w:val="multilevel"/>
    <w:tmpl w:val="ECFA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F4F53"/>
    <w:multiLevelType w:val="multilevel"/>
    <w:tmpl w:val="BAE67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D0C64"/>
    <w:multiLevelType w:val="hybridMultilevel"/>
    <w:tmpl w:val="EF1C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60E7"/>
    <w:multiLevelType w:val="hybridMultilevel"/>
    <w:tmpl w:val="8EDA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5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18"/>
  </w:num>
  <w:num w:numId="14">
    <w:abstractNumId w:val="19"/>
  </w:num>
  <w:num w:numId="15">
    <w:abstractNumId w:val="8"/>
  </w:num>
  <w:num w:numId="16">
    <w:abstractNumId w:val="21"/>
  </w:num>
  <w:num w:numId="17">
    <w:abstractNumId w:val="6"/>
  </w:num>
  <w:num w:numId="18">
    <w:abstractNumId w:val="4"/>
  </w:num>
  <w:num w:numId="19">
    <w:abstractNumId w:val="7"/>
  </w:num>
  <w:num w:numId="20">
    <w:abstractNumId w:val="14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tjA0sTQ1M7OwtDRR0lEKTi0uzszPAykwrAUAfXXNhSwAAAA="/>
  </w:docVars>
  <w:rsids>
    <w:rsidRoot w:val="00467996"/>
    <w:rsid w:val="000069DB"/>
    <w:rsid w:val="00030931"/>
    <w:rsid w:val="000615B5"/>
    <w:rsid w:val="0007298D"/>
    <w:rsid w:val="000729D7"/>
    <w:rsid w:val="000775C0"/>
    <w:rsid w:val="000A4EB1"/>
    <w:rsid w:val="000D5B61"/>
    <w:rsid w:val="000E6394"/>
    <w:rsid w:val="00110012"/>
    <w:rsid w:val="00130BC6"/>
    <w:rsid w:val="0014156F"/>
    <w:rsid w:val="00154CA6"/>
    <w:rsid w:val="00163A19"/>
    <w:rsid w:val="00164387"/>
    <w:rsid w:val="00190F80"/>
    <w:rsid w:val="001B7A06"/>
    <w:rsid w:val="002165EB"/>
    <w:rsid w:val="00231680"/>
    <w:rsid w:val="00234CF9"/>
    <w:rsid w:val="002576DA"/>
    <w:rsid w:val="00292E86"/>
    <w:rsid w:val="00295CB0"/>
    <w:rsid w:val="002A1041"/>
    <w:rsid w:val="002C198D"/>
    <w:rsid w:val="002C2904"/>
    <w:rsid w:val="002E4139"/>
    <w:rsid w:val="0032258F"/>
    <w:rsid w:val="00335526"/>
    <w:rsid w:val="00350100"/>
    <w:rsid w:val="003669EA"/>
    <w:rsid w:val="003774C0"/>
    <w:rsid w:val="003C0192"/>
    <w:rsid w:val="003C3506"/>
    <w:rsid w:val="003D19D2"/>
    <w:rsid w:val="003D4F66"/>
    <w:rsid w:val="003F2A9E"/>
    <w:rsid w:val="00434D01"/>
    <w:rsid w:val="00444E5B"/>
    <w:rsid w:val="00447F2B"/>
    <w:rsid w:val="00456D51"/>
    <w:rsid w:val="00467996"/>
    <w:rsid w:val="004A1C54"/>
    <w:rsid w:val="004E5E57"/>
    <w:rsid w:val="004F41DB"/>
    <w:rsid w:val="00541E2D"/>
    <w:rsid w:val="00572084"/>
    <w:rsid w:val="005C6BD8"/>
    <w:rsid w:val="005D3453"/>
    <w:rsid w:val="005E44D1"/>
    <w:rsid w:val="005E4F8A"/>
    <w:rsid w:val="006110AB"/>
    <w:rsid w:val="00613BB1"/>
    <w:rsid w:val="006228E1"/>
    <w:rsid w:val="00640708"/>
    <w:rsid w:val="0065388A"/>
    <w:rsid w:val="006A79AE"/>
    <w:rsid w:val="006C20D2"/>
    <w:rsid w:val="006D07BB"/>
    <w:rsid w:val="006E210A"/>
    <w:rsid w:val="00725C06"/>
    <w:rsid w:val="00734F7C"/>
    <w:rsid w:val="00752AA1"/>
    <w:rsid w:val="00786570"/>
    <w:rsid w:val="007A475D"/>
    <w:rsid w:val="00812B03"/>
    <w:rsid w:val="00827EBA"/>
    <w:rsid w:val="008454E5"/>
    <w:rsid w:val="00855358"/>
    <w:rsid w:val="00875771"/>
    <w:rsid w:val="008A0BFA"/>
    <w:rsid w:val="008B04D9"/>
    <w:rsid w:val="008C1BE9"/>
    <w:rsid w:val="00942003"/>
    <w:rsid w:val="009771A3"/>
    <w:rsid w:val="00985D7E"/>
    <w:rsid w:val="0099000E"/>
    <w:rsid w:val="009B0F37"/>
    <w:rsid w:val="009C2706"/>
    <w:rsid w:val="00A0531E"/>
    <w:rsid w:val="00A36783"/>
    <w:rsid w:val="00A46D4A"/>
    <w:rsid w:val="00A952D1"/>
    <w:rsid w:val="00AB0E17"/>
    <w:rsid w:val="00AC067E"/>
    <w:rsid w:val="00AC75E9"/>
    <w:rsid w:val="00AE42A4"/>
    <w:rsid w:val="00AF0BD6"/>
    <w:rsid w:val="00B05ECD"/>
    <w:rsid w:val="00B123DD"/>
    <w:rsid w:val="00B2084E"/>
    <w:rsid w:val="00B62823"/>
    <w:rsid w:val="00B73896"/>
    <w:rsid w:val="00BC0A7A"/>
    <w:rsid w:val="00BD0ECB"/>
    <w:rsid w:val="00BD6E9E"/>
    <w:rsid w:val="00BE0CFE"/>
    <w:rsid w:val="00BF4273"/>
    <w:rsid w:val="00BF78FF"/>
    <w:rsid w:val="00C267FD"/>
    <w:rsid w:val="00C36CF6"/>
    <w:rsid w:val="00C404E9"/>
    <w:rsid w:val="00C8189E"/>
    <w:rsid w:val="00C85E57"/>
    <w:rsid w:val="00C864F1"/>
    <w:rsid w:val="00CA6163"/>
    <w:rsid w:val="00CB120C"/>
    <w:rsid w:val="00CC513E"/>
    <w:rsid w:val="00CF0239"/>
    <w:rsid w:val="00CF02FC"/>
    <w:rsid w:val="00D041A1"/>
    <w:rsid w:val="00D15C4E"/>
    <w:rsid w:val="00D61009"/>
    <w:rsid w:val="00DB70B4"/>
    <w:rsid w:val="00DC05F5"/>
    <w:rsid w:val="00DC0ACC"/>
    <w:rsid w:val="00DC20A1"/>
    <w:rsid w:val="00DD614C"/>
    <w:rsid w:val="00DE0A1A"/>
    <w:rsid w:val="00DE586B"/>
    <w:rsid w:val="00DE5EDA"/>
    <w:rsid w:val="00E0006E"/>
    <w:rsid w:val="00E52E93"/>
    <w:rsid w:val="00E53E2B"/>
    <w:rsid w:val="00E67E8A"/>
    <w:rsid w:val="00E91CCD"/>
    <w:rsid w:val="00ED0EDC"/>
    <w:rsid w:val="00ED1F12"/>
    <w:rsid w:val="00F01856"/>
    <w:rsid w:val="00F0516D"/>
    <w:rsid w:val="00F755C5"/>
    <w:rsid w:val="00FD1073"/>
    <w:rsid w:val="00FE249D"/>
    <w:rsid w:val="00FE63F7"/>
    <w:rsid w:val="00FF420B"/>
    <w:rsid w:val="03C4CE90"/>
    <w:rsid w:val="0C81D337"/>
    <w:rsid w:val="40499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02799D"/>
  <w14:defaultImageDpi w14:val="300"/>
  <w15:docId w15:val="{DA5839B4-C07D-448F-B7FB-2CF8010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6570"/>
    <w:pPr>
      <w:keepNext/>
      <w:outlineLvl w:val="0"/>
    </w:pPr>
    <w:rPr>
      <w:rFonts w:ascii="Garamond" w:eastAsia="Times New Roman" w:hAnsi="Garamond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96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366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3669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3669EA"/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81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786570"/>
    <w:rPr>
      <w:rFonts w:ascii="Garamond" w:eastAsia="Times New Roman" w:hAnsi="Garamond" w:cs="Times New Roman"/>
      <w:b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B123DD"/>
    <w:pPr>
      <w:spacing w:before="120" w:beforeAutospacing="1" w:after="100" w:afterAutospacing="1" w:line="276" w:lineRule="auto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16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5EB"/>
  </w:style>
  <w:style w:type="paragraph" w:styleId="Footer">
    <w:name w:val="footer"/>
    <w:basedOn w:val="Normal"/>
    <w:link w:val="FooterChar"/>
    <w:uiPriority w:val="99"/>
    <w:unhideWhenUsed/>
    <w:rsid w:val="002165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EB"/>
  </w:style>
  <w:style w:type="character" w:styleId="CommentReference">
    <w:name w:val="annotation reference"/>
    <w:basedOn w:val="DefaultParagraphFont"/>
    <w:uiPriority w:val="99"/>
    <w:semiHidden/>
    <w:unhideWhenUsed/>
    <w:rsid w:val="00A05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hewelcom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2D33983223A43B2185C823C0A62C9" ma:contentTypeVersion="13" ma:contentTypeDescription="Create a new document." ma:contentTypeScope="" ma:versionID="2362bfd92475c71b78b14abc06db765a">
  <xsd:schema xmlns:xsd="http://www.w3.org/2001/XMLSchema" xmlns:xs="http://www.w3.org/2001/XMLSchema" xmlns:p="http://schemas.microsoft.com/office/2006/metadata/properties" xmlns:ns3="54c58fb8-1eb1-4c63-aad5-5fe7a492dc67" xmlns:ns4="f264e573-ab57-40c2-9fdf-468159440fb0" targetNamespace="http://schemas.microsoft.com/office/2006/metadata/properties" ma:root="true" ma:fieldsID="42778d8208eb6192927add1fca3be472" ns3:_="" ns4:_="">
    <xsd:import namespace="54c58fb8-1eb1-4c63-aad5-5fe7a492dc67"/>
    <xsd:import namespace="f264e573-ab57-40c2-9fdf-46815944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8fb8-1eb1-4c63-aad5-5fe7a492d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4e573-ab57-40c2-9fdf-46815944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AB34-9B5E-4CEB-BFFD-6262DF5D401E}">
  <ds:schemaRefs>
    <ds:schemaRef ds:uri="http://purl.org/dc/dcmitype/"/>
    <ds:schemaRef ds:uri="http://schemas.microsoft.com/office/infopath/2007/PartnerControls"/>
    <ds:schemaRef ds:uri="f264e573-ab57-40c2-9fdf-468159440fb0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4c58fb8-1eb1-4c63-aad5-5fe7a492dc6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128D60-75BF-43ED-9DF2-315D7A8E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8fb8-1eb1-4c63-aad5-5fe7a492dc67"/>
    <ds:schemaRef ds:uri="f264e573-ab57-40c2-9fdf-46815944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446CD-07B2-49A1-BF4F-9BC226861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32C01-B3C1-4B69-B1D7-ABC249D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Welcoming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Tesfu Gessesse</cp:lastModifiedBy>
  <cp:revision>3</cp:revision>
  <cp:lastPrinted>2016-11-28T12:33:00Z</cp:lastPrinted>
  <dcterms:created xsi:type="dcterms:W3CDTF">2021-06-02T14:56:00Z</dcterms:created>
  <dcterms:modified xsi:type="dcterms:W3CDTF">2021-06-02T15:51:00Z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0x010100CCE2D33983223A43B2185C823C0A62C9</vt:lpwstr>
  </property>
</Properties>
</file>