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Pr>
        <w:rPr>
          <w:rFonts w:hint="default" w:asciiTheme="minorAscii" w:hAnsiTheme="minorAscii"/>
          <w:sz w:val="28"/>
        </w:rPr>
      </w:pPr>
      <w:r>
        <w:rPr>
          <w:rFonts w:hint="default" w:asciiTheme="minorAscii" w:hAnsiTheme="minorAscii"/>
          <w:sz w:val="28"/>
        </w:rPr>
        <w:t xml:space="preserve">FASS is recruiting a </w:t>
      </w:r>
      <w:r>
        <w:rPr>
          <w:rFonts w:hint="default" w:asciiTheme="minorAscii" w:hAnsiTheme="minorAscii"/>
          <w:sz w:val="28"/>
          <w:lang w:val="en-GB"/>
        </w:rPr>
        <w:t>full-time</w:t>
      </w:r>
      <w:r>
        <w:rPr>
          <w:rFonts w:hint="default" w:asciiTheme="minorAscii" w:hAnsiTheme="minorAscii"/>
          <w:sz w:val="28"/>
        </w:rPr>
        <w:t xml:space="preserve"> </w:t>
      </w:r>
      <w:r>
        <w:rPr>
          <w:rFonts w:hint="default" w:asciiTheme="minorAscii" w:hAnsiTheme="minorAscii"/>
          <w:sz w:val="28"/>
          <w:lang w:val="en-GB"/>
        </w:rPr>
        <w:t>Family Support Worker</w:t>
      </w:r>
      <w:r>
        <w:rPr>
          <w:rFonts w:hint="default" w:asciiTheme="minorAscii" w:hAnsiTheme="minorAscii"/>
          <w:sz w:val="28"/>
        </w:rPr>
        <w:t xml:space="preserve"> position.</w:t>
      </w:r>
    </w:p>
    <w:p>
      <w:pPr>
        <w:rPr>
          <w:rFonts w:hint="default" w:asciiTheme="minorAscii" w:hAnsiTheme="minorAscii"/>
          <w:sz w:val="28"/>
        </w:rPr>
      </w:pPr>
    </w:p>
    <w:p>
      <w:pPr>
        <w:rPr>
          <w:rFonts w:hint="default" w:asciiTheme="minorAscii" w:hAnsiTheme="minorAscii"/>
          <w:color w:val="auto"/>
          <w:sz w:val="28"/>
        </w:rPr>
      </w:pPr>
      <w:r>
        <w:rPr>
          <w:rFonts w:hint="default" w:asciiTheme="minorAscii" w:hAnsiTheme="minorAscii"/>
          <w:sz w:val="28"/>
        </w:rPr>
        <w:t xml:space="preserve">The post is </w:t>
      </w:r>
      <w:r>
        <w:rPr>
          <w:rFonts w:hint="default" w:asciiTheme="minorAscii" w:hAnsiTheme="minorAscii"/>
          <w:sz w:val="28"/>
          <w:lang w:val="en-GB"/>
        </w:rPr>
        <w:t>Monday to Friday</w:t>
      </w:r>
      <w:r>
        <w:rPr>
          <w:rFonts w:hint="default" w:asciiTheme="minorAscii" w:hAnsiTheme="minorAscii"/>
          <w:sz w:val="28"/>
        </w:rPr>
        <w:t xml:space="preserve"> 9am to 4pm, with some very occasional</w:t>
      </w:r>
      <w:r>
        <w:rPr>
          <w:rFonts w:hint="default" w:asciiTheme="minorAscii" w:hAnsiTheme="minorAscii"/>
          <w:color w:val="auto"/>
          <w:sz w:val="28"/>
        </w:rPr>
        <w:t xml:space="preserve"> evening </w:t>
      </w:r>
      <w:r>
        <w:rPr>
          <w:rFonts w:hint="default" w:asciiTheme="minorAscii" w:hAnsiTheme="minorAscii"/>
          <w:color w:val="auto"/>
          <w:sz w:val="28"/>
          <w:lang w:val="en-GB"/>
        </w:rPr>
        <w:t xml:space="preserve">and/or weekend </w:t>
      </w:r>
      <w:r>
        <w:rPr>
          <w:rFonts w:hint="default" w:asciiTheme="minorAscii" w:hAnsiTheme="minorAscii"/>
          <w:color w:val="auto"/>
          <w:sz w:val="28"/>
        </w:rPr>
        <w:t>work when required</w:t>
      </w:r>
      <w:r>
        <w:rPr>
          <w:rFonts w:hint="default" w:asciiTheme="minorAscii" w:hAnsiTheme="minorAscii"/>
          <w:color w:val="auto"/>
          <w:sz w:val="28"/>
          <w:lang w:val="en-GB"/>
        </w:rPr>
        <w:t xml:space="preserve"> this will either be paid or time in lieu)</w:t>
      </w:r>
      <w:r>
        <w:rPr>
          <w:rFonts w:hint="default" w:asciiTheme="minorAscii" w:hAnsiTheme="minorAscii"/>
          <w:color w:val="auto"/>
          <w:sz w:val="28"/>
        </w:rPr>
        <w:t>.  Job description has further details.</w:t>
      </w:r>
    </w:p>
    <w:p>
      <w:pPr>
        <w:rPr>
          <w:rFonts w:hint="default" w:asciiTheme="minorAscii" w:hAnsiTheme="minorAscii"/>
          <w:sz w:val="28"/>
        </w:rPr>
      </w:pPr>
    </w:p>
    <w:p>
      <w:pPr>
        <w:rPr>
          <w:rFonts w:hint="default" w:asciiTheme="minorAscii" w:hAnsiTheme="minorAscii"/>
          <w:sz w:val="28"/>
        </w:rPr>
      </w:pPr>
      <w:r>
        <w:rPr>
          <w:rFonts w:hint="default" w:asciiTheme="minorAscii" w:hAnsiTheme="minorAscii"/>
          <w:sz w:val="28"/>
        </w:rPr>
        <w:t>If you have an interest in working with Family Addiction Support Service (FASS) and meet the necessary job specification, please complete FASS’ application form. The following documents included in our recruitment pack are:</w:t>
      </w:r>
    </w:p>
    <w:p>
      <w:pPr>
        <w:rPr>
          <w:rFonts w:hint="default" w:asciiTheme="minorAscii" w:hAnsiTheme="minorAscii"/>
          <w:sz w:val="28"/>
        </w:rPr>
      </w:pPr>
    </w:p>
    <w:p>
      <w:pPr>
        <w:pStyle w:val="11"/>
        <w:numPr>
          <w:ilvl w:val="0"/>
          <w:numId w:val="1"/>
        </w:numPr>
        <w:rPr>
          <w:rFonts w:hint="default" w:asciiTheme="minorAscii" w:hAnsiTheme="minorAscii"/>
          <w:sz w:val="28"/>
        </w:rPr>
      </w:pPr>
      <w:r>
        <w:rPr>
          <w:rFonts w:hint="default" w:asciiTheme="minorAscii" w:hAnsiTheme="minorAscii"/>
          <w:sz w:val="28"/>
        </w:rPr>
        <w:t>Application Form</w:t>
      </w:r>
    </w:p>
    <w:p>
      <w:pPr>
        <w:pStyle w:val="11"/>
        <w:numPr>
          <w:ilvl w:val="0"/>
          <w:numId w:val="1"/>
        </w:numPr>
        <w:rPr>
          <w:rFonts w:hint="default" w:asciiTheme="minorAscii" w:hAnsiTheme="minorAscii"/>
          <w:sz w:val="28"/>
        </w:rPr>
      </w:pPr>
      <w:r>
        <w:rPr>
          <w:rFonts w:hint="default" w:asciiTheme="minorAscii" w:hAnsiTheme="minorAscii"/>
          <w:sz w:val="28"/>
        </w:rPr>
        <w:t>Equality and Diversity Form</w:t>
      </w:r>
    </w:p>
    <w:p>
      <w:pPr>
        <w:pStyle w:val="11"/>
        <w:numPr>
          <w:ilvl w:val="0"/>
          <w:numId w:val="1"/>
        </w:numPr>
        <w:rPr>
          <w:rFonts w:hint="default" w:asciiTheme="minorAscii" w:hAnsiTheme="minorAscii"/>
          <w:sz w:val="28"/>
        </w:rPr>
      </w:pPr>
      <w:r>
        <w:rPr>
          <w:rFonts w:hint="default" w:asciiTheme="minorAscii" w:hAnsiTheme="minorAscii"/>
          <w:sz w:val="28"/>
        </w:rPr>
        <w:t>Job Description and Job Specification</w:t>
      </w:r>
    </w:p>
    <w:p>
      <w:pPr>
        <w:pStyle w:val="11"/>
        <w:numPr>
          <w:ilvl w:val="0"/>
          <w:numId w:val="1"/>
        </w:numPr>
        <w:rPr>
          <w:rFonts w:hint="default" w:asciiTheme="minorAscii" w:hAnsiTheme="minorAscii"/>
          <w:sz w:val="28"/>
        </w:rPr>
      </w:pPr>
      <w:r>
        <w:rPr>
          <w:rFonts w:hint="default" w:asciiTheme="minorAscii" w:hAnsiTheme="minorAscii"/>
          <w:sz w:val="28"/>
        </w:rPr>
        <w:t>FASS overview</w:t>
      </w:r>
    </w:p>
    <w:p>
      <w:pPr>
        <w:rPr>
          <w:rFonts w:hint="default" w:asciiTheme="minorAscii" w:hAnsiTheme="minorAscii"/>
          <w:sz w:val="28"/>
        </w:rPr>
      </w:pPr>
    </w:p>
    <w:p>
      <w:pPr>
        <w:rPr>
          <w:rFonts w:hint="default" w:asciiTheme="minorAscii" w:hAnsiTheme="minorAscii"/>
          <w:sz w:val="28"/>
        </w:rPr>
      </w:pPr>
      <w:r>
        <w:rPr>
          <w:rFonts w:hint="default" w:asciiTheme="minorAscii" w:hAnsiTheme="minorAscii"/>
          <w:sz w:val="28"/>
        </w:rPr>
        <w:t>Should you have any problems accessing any of these documents, please contact us and we will email the pack or post hard copies to you.</w:t>
      </w:r>
    </w:p>
    <w:p>
      <w:pPr>
        <w:rPr>
          <w:rFonts w:hint="default" w:asciiTheme="minorAscii" w:hAnsiTheme="minorAscii"/>
          <w:sz w:val="28"/>
        </w:rPr>
      </w:pPr>
    </w:p>
    <w:p>
      <w:pPr>
        <w:rPr>
          <w:rFonts w:hint="default" w:asciiTheme="minorAscii" w:hAnsiTheme="minorAscii"/>
          <w:sz w:val="28"/>
        </w:rPr>
      </w:pPr>
      <w:r>
        <w:rPr>
          <w:rFonts w:hint="default" w:asciiTheme="minorAscii" w:hAnsiTheme="minorAscii"/>
          <w:sz w:val="28"/>
        </w:rPr>
        <w:t>All Applicants must show how they meet the job specifications.</w:t>
      </w:r>
    </w:p>
    <w:p>
      <w:pPr>
        <w:rPr>
          <w:rFonts w:hint="default" w:asciiTheme="minorAscii" w:hAnsiTheme="minorAscii"/>
          <w:sz w:val="28"/>
        </w:rPr>
      </w:pPr>
    </w:p>
    <w:p>
      <w:pPr>
        <w:rPr>
          <w:rFonts w:hint="default" w:asciiTheme="minorAscii" w:hAnsiTheme="minorAscii"/>
          <w:sz w:val="28"/>
          <w:lang w:val="en-GB"/>
        </w:rPr>
      </w:pPr>
      <w:r>
        <w:rPr>
          <w:rFonts w:hint="default" w:asciiTheme="minorAscii" w:hAnsiTheme="minorAscii"/>
          <w:b/>
          <w:sz w:val="28"/>
        </w:rPr>
        <w:t>Closing date for applications:</w:t>
      </w:r>
      <w:r>
        <w:rPr>
          <w:rFonts w:hint="default" w:asciiTheme="minorAscii" w:hAnsiTheme="minorAscii"/>
          <w:sz w:val="28"/>
        </w:rPr>
        <w:t xml:space="preserve"> </w:t>
      </w:r>
      <w:r>
        <w:rPr>
          <w:rFonts w:hint="default" w:asciiTheme="minorAscii" w:hAnsiTheme="minorAscii"/>
          <w:sz w:val="28"/>
          <w:lang w:val="en-GB"/>
        </w:rPr>
        <w:tab/>
      </w:r>
      <w:r>
        <w:rPr>
          <w:rFonts w:hint="default" w:asciiTheme="minorAscii" w:hAnsiTheme="minorAscii"/>
          <w:sz w:val="28"/>
          <w:lang w:val="en-GB"/>
        </w:rPr>
        <w:t>Friday 25</w:t>
      </w:r>
      <w:r>
        <w:rPr>
          <w:rFonts w:hint="default" w:asciiTheme="minorAscii" w:hAnsiTheme="minorAscii"/>
          <w:sz w:val="28"/>
          <w:vertAlign w:val="superscript"/>
          <w:lang w:val="en-GB"/>
        </w:rPr>
        <w:t>th</w:t>
      </w:r>
      <w:r>
        <w:rPr>
          <w:rFonts w:hint="default" w:asciiTheme="minorAscii" w:hAnsiTheme="minorAscii"/>
          <w:sz w:val="28"/>
          <w:lang w:val="en-GB"/>
        </w:rPr>
        <w:t xml:space="preserve"> June</w:t>
      </w:r>
      <w:r>
        <w:rPr>
          <w:rFonts w:hint="default" w:asciiTheme="minorAscii" w:hAnsiTheme="minorAscii"/>
          <w:sz w:val="28"/>
        </w:rPr>
        <w:t xml:space="preserve"> 20</w:t>
      </w:r>
      <w:r>
        <w:rPr>
          <w:rFonts w:hint="default" w:asciiTheme="minorAscii" w:hAnsiTheme="minorAscii"/>
          <w:sz w:val="28"/>
          <w:lang w:val="en-GB"/>
        </w:rPr>
        <w:t>21</w:t>
      </w:r>
    </w:p>
    <w:p>
      <w:pPr>
        <w:rPr>
          <w:rFonts w:hint="default" w:asciiTheme="minorAscii" w:hAnsiTheme="minorAscii"/>
          <w:sz w:val="28"/>
        </w:rPr>
      </w:pPr>
    </w:p>
    <w:p>
      <w:pPr>
        <w:rPr>
          <w:rFonts w:hint="default" w:asciiTheme="minorAscii" w:hAnsiTheme="minorAscii"/>
          <w:sz w:val="28"/>
          <w:lang w:val="en-GB"/>
        </w:rPr>
      </w:pPr>
      <w:r>
        <w:rPr>
          <w:rFonts w:hint="default" w:asciiTheme="minorAscii" w:hAnsiTheme="minorAscii"/>
          <w:b/>
          <w:sz w:val="28"/>
        </w:rPr>
        <w:t>Interviews will be held on:</w:t>
      </w:r>
      <w:r>
        <w:rPr>
          <w:rFonts w:hint="default" w:asciiTheme="minorAscii" w:hAnsiTheme="minorAscii"/>
          <w:sz w:val="28"/>
        </w:rPr>
        <w:t xml:space="preserve"> </w:t>
      </w:r>
      <w:r>
        <w:rPr>
          <w:rFonts w:hint="default" w:asciiTheme="minorAscii" w:hAnsiTheme="minorAscii"/>
          <w:sz w:val="28"/>
          <w:lang w:val="en-GB"/>
        </w:rPr>
        <w:tab/>
      </w:r>
      <w:r>
        <w:rPr>
          <w:rFonts w:hint="default" w:asciiTheme="minorAscii" w:hAnsiTheme="minorAscii"/>
          <w:sz w:val="28"/>
          <w:lang w:val="en-GB"/>
        </w:rPr>
        <w:t>TBC</w:t>
      </w:r>
    </w:p>
    <w:p>
      <w:pPr>
        <w:rPr>
          <w:rFonts w:hint="default" w:asciiTheme="minorAscii" w:hAnsiTheme="minorAscii"/>
          <w:sz w:val="28"/>
          <w:lang w:val="en-GB"/>
        </w:rPr>
      </w:pPr>
    </w:p>
    <w:p>
      <w:pPr>
        <w:rPr>
          <w:rFonts w:hint="default" w:asciiTheme="minorAscii" w:hAnsiTheme="minorAscii"/>
          <w:sz w:val="28"/>
        </w:rPr>
      </w:pPr>
      <w:r>
        <w:rPr>
          <w:rFonts w:hint="default" w:asciiTheme="minorAscii" w:hAnsiTheme="minorAscii"/>
          <w:sz w:val="28"/>
        </w:rPr>
        <w:t>This post is subject to a Disclosure Scotland check</w:t>
      </w:r>
    </w:p>
    <w:p>
      <w:pPr>
        <w:rPr>
          <w:rFonts w:hint="default" w:asciiTheme="minorAscii" w:hAnsiTheme="minorAscii"/>
          <w:sz w:val="28"/>
        </w:rPr>
      </w:pPr>
    </w:p>
    <w:p>
      <w:pPr>
        <w:rPr>
          <w:rFonts w:hint="default" w:asciiTheme="minorAscii" w:hAnsiTheme="minorAscii"/>
          <w:sz w:val="28"/>
        </w:rPr>
      </w:pPr>
      <w:r>
        <w:rPr>
          <w:rFonts w:hint="default" w:asciiTheme="minorAscii" w:hAnsiTheme="minorAscii"/>
          <w:sz w:val="28"/>
        </w:rPr>
        <w:t>I look forward to receiving your completed application in due course.</w:t>
      </w:r>
    </w:p>
    <w:p>
      <w:pPr>
        <w:rPr>
          <w:rFonts w:hint="default" w:asciiTheme="minorAscii" w:hAnsiTheme="minorAscii"/>
          <w:sz w:val="28"/>
        </w:rPr>
      </w:pPr>
    </w:p>
    <w:p>
      <w:pPr>
        <w:rPr>
          <w:rFonts w:hint="default" w:asciiTheme="minorAscii" w:hAnsiTheme="minorAscii"/>
          <w:sz w:val="28"/>
        </w:rPr>
      </w:pPr>
      <w:r>
        <w:rPr>
          <w:rFonts w:hint="default" w:asciiTheme="minorAscii" w:hAnsiTheme="minorAscii"/>
          <w:sz w:val="28"/>
        </w:rPr>
        <w:t>Yours sincerely</w:t>
      </w:r>
    </w:p>
    <w:p>
      <w:pPr>
        <w:rPr>
          <w:rFonts w:hint="default" w:asciiTheme="minorAscii" w:hAnsiTheme="minorAscii"/>
          <w:sz w:val="28"/>
        </w:rPr>
      </w:pPr>
    </w:p>
    <w:p>
      <w:pPr>
        <w:rPr>
          <w:rFonts w:hint="default" w:asciiTheme="minorAscii" w:hAnsiTheme="minorAscii"/>
          <w:sz w:val="28"/>
          <w:lang w:val="en-GB"/>
        </w:rPr>
      </w:pPr>
      <w:r>
        <w:rPr>
          <w:rFonts w:hint="default" w:asciiTheme="minorAscii" w:hAnsiTheme="minorAscii"/>
          <w:sz w:val="28"/>
          <w:lang w:val="en-GB"/>
        </w:rPr>
        <w:t>Lorraine McGoldrick</w:t>
      </w:r>
    </w:p>
    <w:p>
      <w:r>
        <w:rPr>
          <w:rFonts w:hint="default" w:asciiTheme="minorAscii" w:hAnsiTheme="minorAscii"/>
          <w:sz w:val="28"/>
        </w:rPr>
        <w:t>Service Manager</w:t>
      </w:r>
    </w:p>
    <w:sectPr>
      <w:headerReference r:id="rId5" w:type="default"/>
      <w:footerReference r:id="rId6" w:type="default"/>
      <w:pgSz w:w="11906" w:h="16838"/>
      <w:pgMar w:top="1670" w:right="707" w:bottom="709" w:left="1134" w:header="708" w:footer="44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r>
      <w:rPr>
        <w:rFonts w:cstheme="minorHAnsi"/>
      </w:rPr>
      <w:t xml:space="preserve">© </w:t>
    </w:r>
    <w:r>
      <w:t>FASS 2017</w:t>
    </w:r>
  </w:p>
  <w:p>
    <w:pPr>
      <w:pStyle w:val="5"/>
      <w:jc w:val="center"/>
      <w:rPr>
        <w:sz w:val="12"/>
      </w:rPr>
    </w:pPr>
  </w:p>
  <w:p>
    <w:pPr>
      <w:pStyle w:val="5"/>
      <w:jc w:val="center"/>
    </w:pPr>
    <w:r>
      <w:t>Family Addiction Support Service (FASS)</w:t>
    </w:r>
  </w:p>
  <w:p>
    <w:pPr>
      <w:pStyle w:val="5"/>
      <w:jc w:val="center"/>
    </w:pPr>
    <w:r>
      <w:rPr>
        <w:rFonts w:hint="default"/>
        <w:lang w:val="en-GB"/>
      </w:rPr>
      <w:t>Argyll House</w:t>
    </w:r>
    <w:r>
      <w:t xml:space="preserve">, </w:t>
    </w:r>
    <w:r>
      <w:rPr>
        <w:rFonts w:hint="default"/>
        <w:lang w:val="en-GB"/>
      </w:rPr>
      <w:t>209 Govan Road</w:t>
    </w:r>
    <w:r>
      <w:t>, Glasgow, G5</w:t>
    </w:r>
    <w:r>
      <w:rPr>
        <w:rFonts w:hint="default"/>
        <w:lang w:val="en-GB"/>
      </w:rPr>
      <w:t>1 1HJ</w:t>
    </w:r>
  </w:p>
  <w:p>
    <w:pPr>
      <w:pStyle w:val="5"/>
      <w:tabs>
        <w:tab w:val="clear" w:pos="4513"/>
        <w:tab w:val="clear" w:pos="9026"/>
      </w:tabs>
      <w:jc w:val="center"/>
    </w:pPr>
    <w:r>
      <w:t xml:space="preserve">TEL: 0141 </w:t>
    </w:r>
    <w:r>
      <w:rPr>
        <w:rFonts w:hint="default"/>
        <w:lang w:val="en-GB"/>
      </w:rPr>
      <w:t>737</w:t>
    </w:r>
    <w:r>
      <w:t xml:space="preserve"> </w:t>
    </w:r>
    <w:r>
      <w:rPr>
        <w:rFonts w:hint="default"/>
        <w:lang w:val="en-GB"/>
      </w:rPr>
      <w:t xml:space="preserve"> 3699</w:t>
    </w:r>
    <w:bookmarkStart w:id="0" w:name="_GoBack"/>
    <w:bookmarkEnd w:id="0"/>
    <w:r>
      <w:t xml:space="preserve">            Email: </w:t>
    </w:r>
    <w:r>
      <w:fldChar w:fldCharType="begin"/>
    </w:r>
    <w:r>
      <w:instrText xml:space="preserve"> HYPERLINK "mailto:info@fassglasgow.org" </w:instrText>
    </w:r>
    <w:r>
      <w:fldChar w:fldCharType="separate"/>
    </w:r>
    <w:r>
      <w:rPr>
        <w:rStyle w:val="7"/>
      </w:rPr>
      <w:t>info@fassglasgow.org</w:t>
    </w:r>
    <w:r>
      <w:rPr>
        <w:rStyle w:val="7"/>
      </w:rPr>
      <w:fldChar w:fldCharType="end"/>
    </w:r>
    <w:r>
      <w:tab/>
    </w:r>
    <w:r>
      <w:t xml:space="preserve">              Web: </w:t>
    </w:r>
    <w:r>
      <w:fldChar w:fldCharType="begin"/>
    </w:r>
    <w:r>
      <w:instrText xml:space="preserve"> HYPERLINK "http://www.fassglasgow.org" </w:instrText>
    </w:r>
    <w:r>
      <w:fldChar w:fldCharType="separate"/>
    </w:r>
    <w:r>
      <w:rPr>
        <w:rStyle w:val="7"/>
      </w:rPr>
      <w:t>www.fassglasgow.org</w:t>
    </w:r>
    <w:r>
      <w:rPr>
        <w:rStyle w:val="7"/>
      </w:rPr>
      <w:fldChar w:fldCharType="end"/>
    </w:r>
  </w:p>
  <w:p>
    <w:pPr>
      <w:pStyle w:val="5"/>
      <w:tabs>
        <w:tab w:val="clear" w:pos="4513"/>
        <w:tab w:val="clear" w:pos="9026"/>
      </w:tabs>
      <w:jc w:val="center"/>
    </w:pPr>
    <w:r>
      <w:t>A Registered Charity – Registered in Scotland No. SC016107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GB" w:eastAsia="en-GB"/>
      </w:rPr>
      <w:drawing>
        <wp:anchor distT="0" distB="0" distL="114300" distR="114300" simplePos="0" relativeHeight="251661312" behindDoc="0" locked="0" layoutInCell="1" allowOverlap="1">
          <wp:simplePos x="0" y="0"/>
          <wp:positionH relativeFrom="column">
            <wp:posOffset>4970780</wp:posOffset>
          </wp:positionH>
          <wp:positionV relativeFrom="paragraph">
            <wp:posOffset>-23495</wp:posOffset>
          </wp:positionV>
          <wp:extent cx="1607820" cy="1251585"/>
          <wp:effectExtent l="0" t="0" r="0" b="5715"/>
          <wp:wrapNone/>
          <wp:docPr id="7" name="Picture 7" descr="C:\Users\aliciamck\AppData\Local\Temp\Temp1_isoassured_9001_Logos.zip\isoassured_9001_Logos\vector\isoassured_9001_9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liciamck\AppData\Local\Temp\Temp1_isoassured_9001_Logos.zip\isoassured_9001_Logos\vector\isoassured_9001_95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7820" cy="1251585"/>
                  </a:xfrm>
                  <a:prstGeom prst="rect">
                    <a:avLst/>
                  </a:prstGeom>
                  <a:noFill/>
                  <a:ln>
                    <a:noFill/>
                  </a:ln>
                </pic:spPr>
              </pic:pic>
            </a:graphicData>
          </a:graphic>
        </wp:anchor>
      </w:drawing>
    </w:r>
    <w:r>
      <w:rPr>
        <w:lang w:val="en-GB" w:eastAsia="en-GB"/>
      </w:rPr>
      <w:drawing>
        <wp:anchor distT="0" distB="0" distL="114300" distR="114300" simplePos="0" relativeHeight="251659264" behindDoc="0" locked="0" layoutInCell="1" allowOverlap="1">
          <wp:simplePos x="0" y="0"/>
          <wp:positionH relativeFrom="column">
            <wp:posOffset>1837055</wp:posOffset>
          </wp:positionH>
          <wp:positionV relativeFrom="paragraph">
            <wp:posOffset>-23495</wp:posOffset>
          </wp:positionV>
          <wp:extent cx="2439035" cy="129286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439239" cy="1292772"/>
                  </a:xfrm>
                  <a:prstGeom prst="rect">
                    <a:avLst/>
                  </a:prstGeom>
                </pic:spPr>
              </pic:pic>
            </a:graphicData>
          </a:graphic>
        </wp:anchor>
      </w:drawing>
    </w:r>
    <w:r>
      <w:rPr>
        <w:lang w:val="en-GB" w:eastAsia="en-GB"/>
      </w:rPr>
      <w:drawing>
        <wp:anchor distT="0" distB="0" distL="114300" distR="114300" simplePos="0" relativeHeight="251660288" behindDoc="0" locked="0" layoutInCell="1" allowOverlap="1">
          <wp:simplePos x="0" y="0"/>
          <wp:positionH relativeFrom="column">
            <wp:posOffset>-133350</wp:posOffset>
          </wp:positionH>
          <wp:positionV relativeFrom="paragraph">
            <wp:posOffset>-245745</wp:posOffset>
          </wp:positionV>
          <wp:extent cx="1228725" cy="1724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228725" cy="17240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27C24"/>
    <w:multiLevelType w:val="multilevel"/>
    <w:tmpl w:val="43E27C24"/>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71"/>
    <w:rsid w:val="00070B3D"/>
    <w:rsid w:val="001406F8"/>
    <w:rsid w:val="001821A6"/>
    <w:rsid w:val="001954CD"/>
    <w:rsid w:val="00240DB5"/>
    <w:rsid w:val="002A1CA5"/>
    <w:rsid w:val="002B443E"/>
    <w:rsid w:val="002D79B0"/>
    <w:rsid w:val="00697664"/>
    <w:rsid w:val="006A1671"/>
    <w:rsid w:val="00843FAB"/>
    <w:rsid w:val="008B29C6"/>
    <w:rsid w:val="009E1689"/>
    <w:rsid w:val="00AF3484"/>
    <w:rsid w:val="00C552BA"/>
    <w:rsid w:val="00D11DC9"/>
    <w:rsid w:val="00D7633A"/>
    <w:rsid w:val="00E967E3"/>
    <w:rsid w:val="04A317A8"/>
    <w:rsid w:val="26C55B1F"/>
    <w:rsid w:val="2AD51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footer"/>
    <w:basedOn w:val="1"/>
    <w:link w:val="9"/>
    <w:unhideWhenUsed/>
    <w:qFormat/>
    <w:uiPriority w:val="99"/>
    <w:pPr>
      <w:tabs>
        <w:tab w:val="center" w:pos="4513"/>
        <w:tab w:val="right" w:pos="9026"/>
      </w:tabs>
    </w:pPr>
  </w:style>
  <w:style w:type="paragraph" w:styleId="6">
    <w:name w:val="header"/>
    <w:basedOn w:val="1"/>
    <w:link w:val="8"/>
    <w:unhideWhenUsed/>
    <w:qFormat/>
    <w:uiPriority w:val="99"/>
    <w:pPr>
      <w:tabs>
        <w:tab w:val="center" w:pos="4513"/>
        <w:tab w:val="right" w:pos="9026"/>
      </w:tabs>
    </w:pPr>
  </w:style>
  <w:style w:type="character" w:styleId="7">
    <w:name w:val="Hyperlink"/>
    <w:basedOn w:val="2"/>
    <w:unhideWhenUsed/>
    <w:uiPriority w:val="99"/>
    <w:rPr>
      <w:color w:val="0000FF" w:themeColor="hyperlink"/>
      <w:u w:val="single"/>
      <w14:textFill>
        <w14:solidFill>
          <w14:schemeClr w14:val="hlink"/>
        </w14:solidFill>
      </w14:textFill>
    </w:rPr>
  </w:style>
  <w:style w:type="character" w:customStyle="1" w:styleId="8">
    <w:name w:val="Header Char"/>
    <w:basedOn w:val="2"/>
    <w:link w:val="6"/>
    <w:qFormat/>
    <w:uiPriority w:val="99"/>
  </w:style>
  <w:style w:type="character" w:customStyle="1" w:styleId="9">
    <w:name w:val="Footer Char"/>
    <w:basedOn w:val="2"/>
    <w:link w:val="5"/>
    <w:qFormat/>
    <w:uiPriority w:val="99"/>
  </w:style>
  <w:style w:type="character" w:customStyle="1" w:styleId="10">
    <w:name w:val="Balloon Text Char"/>
    <w:basedOn w:val="2"/>
    <w:link w:val="4"/>
    <w:semiHidden/>
    <w:qFormat/>
    <w:uiPriority w:val="99"/>
    <w:rPr>
      <w:rFonts w:ascii="Tahoma" w:hAnsi="Tahoma" w:cs="Tahoma"/>
      <w:sz w:val="16"/>
      <w:szCs w:val="16"/>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9649D-A620-4803-94F7-8EA2CFFFD8DF}">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855</Characters>
  <Lines>7</Lines>
  <Paragraphs>2</Paragraphs>
  <TotalTime>223</TotalTime>
  <ScaleCrop>false</ScaleCrop>
  <LinksUpToDate>false</LinksUpToDate>
  <CharactersWithSpaces>1003</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2018-03-14T16:55:00Z</dcterms:created>
  <dc:creator>Alicia McKenzie</dc:creator>
  <cp:lastModifiedBy>mandy</cp:lastModifiedBy>
  <cp:lastPrinted>2018-04-10T08:23:00Z</cp:lastPrinted>
  <dcterms:modified xsi:type="dcterms:W3CDTF">2021-06-09T17:04:06Z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2057-11.2.0.10152</vt:lpwstr>
  </property>
</Properties>
</file>