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47D6" w14:textId="643EC6DA" w:rsidR="0060467F" w:rsidRPr="008D6897" w:rsidRDefault="0060467F" w:rsidP="00060C93">
      <w:pPr>
        <w:jc w:val="center"/>
        <w:rPr>
          <w:rFonts w:ascii="Arial" w:hAnsi="Arial" w:cs="Arial"/>
          <w:b/>
          <w:sz w:val="28"/>
          <w:szCs w:val="28"/>
        </w:rPr>
      </w:pPr>
      <w:r w:rsidRPr="008D6897">
        <w:rPr>
          <w:rFonts w:ascii="Arial" w:hAnsi="Arial" w:cs="Arial"/>
          <w:b/>
          <w:sz w:val="28"/>
          <w:szCs w:val="28"/>
        </w:rPr>
        <w:t>JOB DESCRIPTION</w:t>
      </w:r>
    </w:p>
    <w:p w14:paraId="575F7A14" w14:textId="54C08AF7" w:rsidR="0060467F" w:rsidRPr="008D6897" w:rsidRDefault="0060467F" w:rsidP="00060C93">
      <w:pPr>
        <w:jc w:val="center"/>
        <w:rPr>
          <w:rFonts w:ascii="Arial" w:hAnsi="Arial" w:cs="Arial"/>
          <w:b/>
          <w:sz w:val="28"/>
          <w:szCs w:val="28"/>
        </w:rPr>
      </w:pPr>
      <w:r w:rsidRPr="008D6897">
        <w:rPr>
          <w:rFonts w:ascii="Arial" w:hAnsi="Arial" w:cs="Arial"/>
          <w:b/>
          <w:sz w:val="28"/>
          <w:szCs w:val="28"/>
        </w:rPr>
        <w:t>Finance Officer/Administrator</w:t>
      </w:r>
    </w:p>
    <w:p w14:paraId="79A004BD" w14:textId="77777777" w:rsidR="0060467F" w:rsidRPr="006039D4" w:rsidRDefault="0060467F" w:rsidP="00060C93">
      <w:pPr>
        <w:rPr>
          <w:rFonts w:ascii="Arial" w:hAnsi="Arial" w:cs="Arial"/>
          <w:b/>
        </w:rPr>
      </w:pPr>
    </w:p>
    <w:p w14:paraId="0D82A6F1" w14:textId="5529106A" w:rsidR="00D352F0" w:rsidRPr="006039D4" w:rsidRDefault="00622DF7" w:rsidP="00060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</w:t>
      </w:r>
    </w:p>
    <w:p w14:paraId="684B15E2" w14:textId="306A1AFE" w:rsidR="00D352F0" w:rsidRPr="006039D4" w:rsidRDefault="00A72959" w:rsidP="00060C93">
      <w:pPr>
        <w:rPr>
          <w:rFonts w:ascii="Arial" w:hAnsi="Arial" w:cs="Arial"/>
        </w:rPr>
      </w:pPr>
      <w:r w:rsidRPr="006039D4">
        <w:rPr>
          <w:rFonts w:ascii="Arial" w:hAnsi="Arial" w:cs="Arial"/>
        </w:rPr>
        <w:t xml:space="preserve">Finance Officer / </w:t>
      </w:r>
      <w:r w:rsidR="00D352F0" w:rsidRPr="006039D4">
        <w:rPr>
          <w:rFonts w:ascii="Arial" w:hAnsi="Arial" w:cs="Arial"/>
        </w:rPr>
        <w:t>Administrator</w:t>
      </w:r>
    </w:p>
    <w:p w14:paraId="239370FF" w14:textId="77777777" w:rsidR="00D352F0" w:rsidRPr="006039D4" w:rsidRDefault="00D352F0" w:rsidP="00060C93">
      <w:pPr>
        <w:rPr>
          <w:rFonts w:ascii="Arial" w:hAnsi="Arial" w:cs="Arial"/>
        </w:rPr>
      </w:pPr>
    </w:p>
    <w:p w14:paraId="6A629DB5" w14:textId="17EDC7DA" w:rsidR="00D352F0" w:rsidRPr="006039D4" w:rsidRDefault="00622DF7" w:rsidP="00060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OF WORK:</w:t>
      </w:r>
    </w:p>
    <w:p w14:paraId="644915FF" w14:textId="5B8BBF12" w:rsidR="00D352F0" w:rsidRPr="006039D4" w:rsidRDefault="00D352F0" w:rsidP="00060C93">
      <w:pPr>
        <w:rPr>
          <w:rFonts w:ascii="Arial" w:hAnsi="Arial" w:cs="Arial"/>
        </w:rPr>
      </w:pPr>
      <w:r w:rsidRPr="006039D4">
        <w:rPr>
          <w:rFonts w:ascii="Arial" w:hAnsi="Arial" w:cs="Arial"/>
        </w:rPr>
        <w:t xml:space="preserve">The place of work will be the EARS </w:t>
      </w:r>
      <w:r w:rsidR="00A72959" w:rsidRPr="006039D4">
        <w:rPr>
          <w:rFonts w:ascii="Arial" w:hAnsi="Arial" w:cs="Arial"/>
        </w:rPr>
        <w:t xml:space="preserve">Edinburgh Office, </w:t>
      </w:r>
      <w:r w:rsidR="00B31487">
        <w:rPr>
          <w:rFonts w:ascii="Arial" w:hAnsi="Arial" w:cs="Arial"/>
        </w:rPr>
        <w:t>however there will a requirement to also attend the EARS West Lothian Office on occasion</w:t>
      </w:r>
      <w:r w:rsidR="00A72959" w:rsidRPr="006039D4">
        <w:rPr>
          <w:rFonts w:ascii="Arial" w:hAnsi="Arial" w:cs="Arial"/>
        </w:rPr>
        <w:t>.</w:t>
      </w:r>
      <w:r w:rsidR="008D6897">
        <w:rPr>
          <w:rFonts w:ascii="Arial" w:hAnsi="Arial" w:cs="Arial"/>
        </w:rPr>
        <w:t xml:space="preserve"> </w:t>
      </w:r>
      <w:proofErr w:type="gramStart"/>
      <w:r w:rsidR="008D6897">
        <w:rPr>
          <w:rFonts w:ascii="Arial" w:hAnsi="Arial" w:cs="Arial"/>
        </w:rPr>
        <w:t>The scope of the workload,</w:t>
      </w:r>
      <w:proofErr w:type="gramEnd"/>
      <w:r w:rsidR="008D6897">
        <w:rPr>
          <w:rFonts w:ascii="Arial" w:hAnsi="Arial" w:cs="Arial"/>
        </w:rPr>
        <w:t xml:space="preserve"> will cover all EARS office</w:t>
      </w:r>
      <w:r w:rsidR="00B31487">
        <w:rPr>
          <w:rFonts w:ascii="Arial" w:hAnsi="Arial" w:cs="Arial"/>
        </w:rPr>
        <w:t>s, localities</w:t>
      </w:r>
      <w:r w:rsidR="008D6897">
        <w:rPr>
          <w:rFonts w:ascii="Arial" w:hAnsi="Arial" w:cs="Arial"/>
        </w:rPr>
        <w:t xml:space="preserve"> and staff teams.</w:t>
      </w:r>
    </w:p>
    <w:p w14:paraId="62DDD165" w14:textId="77777777" w:rsidR="00D352F0" w:rsidRPr="006039D4" w:rsidRDefault="00D352F0" w:rsidP="00060C93">
      <w:pPr>
        <w:rPr>
          <w:rFonts w:ascii="Arial" w:hAnsi="Arial" w:cs="Arial"/>
        </w:rPr>
      </w:pPr>
    </w:p>
    <w:p w14:paraId="72B6EFE6" w14:textId="22C6CC03" w:rsidR="00D352F0" w:rsidRPr="006039D4" w:rsidRDefault="00622DF7" w:rsidP="00060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ACCOUNTABILITY:</w:t>
      </w:r>
    </w:p>
    <w:p w14:paraId="56183321" w14:textId="28D10400" w:rsidR="0060467F" w:rsidRPr="00622DF7" w:rsidRDefault="00D352F0" w:rsidP="00060C93">
      <w:pPr>
        <w:rPr>
          <w:rFonts w:ascii="Arial" w:hAnsi="Arial" w:cs="Arial"/>
        </w:rPr>
      </w:pPr>
      <w:r w:rsidRPr="006039D4">
        <w:rPr>
          <w:rFonts w:ascii="Arial" w:hAnsi="Arial" w:cs="Arial"/>
        </w:rPr>
        <w:t>In the first instance the post is accountable to the</w:t>
      </w:r>
      <w:r w:rsidR="00B31487">
        <w:rPr>
          <w:rFonts w:ascii="Arial" w:hAnsi="Arial" w:cs="Arial"/>
        </w:rPr>
        <w:t xml:space="preserve"> Senior Advocate, then the</w:t>
      </w:r>
      <w:r w:rsidRPr="006039D4">
        <w:rPr>
          <w:rFonts w:ascii="Arial" w:hAnsi="Arial" w:cs="Arial"/>
        </w:rPr>
        <w:t xml:space="preserve"> CEO and, in </w:t>
      </w:r>
      <w:r w:rsidR="006039D4">
        <w:rPr>
          <w:rFonts w:ascii="Arial" w:hAnsi="Arial" w:cs="Arial"/>
        </w:rPr>
        <w:t>their</w:t>
      </w:r>
      <w:r w:rsidRPr="006039D4">
        <w:rPr>
          <w:rFonts w:ascii="Arial" w:hAnsi="Arial" w:cs="Arial"/>
        </w:rPr>
        <w:t xml:space="preserve"> absence, to the Chair of the Board of </w:t>
      </w:r>
      <w:r w:rsidR="006039D4" w:rsidRPr="006039D4">
        <w:rPr>
          <w:rFonts w:ascii="Arial" w:hAnsi="Arial" w:cs="Arial"/>
        </w:rPr>
        <w:t>Trustees</w:t>
      </w:r>
      <w:r w:rsidRPr="006039D4">
        <w:rPr>
          <w:rFonts w:ascii="Arial" w:hAnsi="Arial" w:cs="Arial"/>
        </w:rPr>
        <w:t>.</w:t>
      </w:r>
    </w:p>
    <w:p w14:paraId="178C2AC7" w14:textId="77777777" w:rsidR="0060467F" w:rsidRPr="008D6897" w:rsidRDefault="0060467F" w:rsidP="00060C93">
      <w:pPr>
        <w:rPr>
          <w:rFonts w:ascii="Arial" w:hAnsi="Arial" w:cs="Arial"/>
        </w:rPr>
      </w:pPr>
    </w:p>
    <w:p w14:paraId="1E77E553" w14:textId="77777777" w:rsidR="006039D4" w:rsidRPr="008D6897" w:rsidRDefault="006039D4" w:rsidP="00060C93">
      <w:pPr>
        <w:ind w:left="2880" w:hanging="2880"/>
        <w:rPr>
          <w:rFonts w:ascii="Arial" w:hAnsi="Arial" w:cs="Arial"/>
          <w:b/>
        </w:rPr>
      </w:pPr>
      <w:r w:rsidRPr="008D6897">
        <w:rPr>
          <w:rFonts w:ascii="Arial" w:hAnsi="Arial" w:cs="Arial"/>
          <w:b/>
        </w:rPr>
        <w:t>MAJOR FUNCTIONS OF THE POST:</w:t>
      </w:r>
    </w:p>
    <w:p w14:paraId="4CCF7F72" w14:textId="77777777" w:rsidR="00622DF7" w:rsidRPr="008D6897" w:rsidRDefault="006039D4" w:rsidP="00060C93">
      <w:pPr>
        <w:rPr>
          <w:rFonts w:ascii="Arial" w:hAnsi="Arial" w:cs="Arial"/>
        </w:rPr>
      </w:pPr>
      <w:r w:rsidRPr="008D6897">
        <w:rPr>
          <w:rFonts w:ascii="Arial" w:hAnsi="Arial" w:cs="Arial"/>
        </w:rPr>
        <w:t>To develop and provide an Administration/Financial service which may include</w:t>
      </w:r>
      <w:r w:rsidR="00622DF7" w:rsidRPr="008D6897">
        <w:rPr>
          <w:rFonts w:ascii="Arial" w:hAnsi="Arial" w:cs="Arial"/>
        </w:rPr>
        <w:t xml:space="preserve">: </w:t>
      </w:r>
    </w:p>
    <w:p w14:paraId="6D40EF4E" w14:textId="78D82A02" w:rsidR="00622DF7" w:rsidRPr="008D6897" w:rsidRDefault="00622DF7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6897">
        <w:rPr>
          <w:rFonts w:ascii="Arial" w:hAnsi="Arial" w:cs="Arial"/>
        </w:rPr>
        <w:t>the upkeep of systems, documentation and issues including, but not limited to Microsoft Office, SAGE</w:t>
      </w:r>
      <w:r w:rsidR="00060C93">
        <w:rPr>
          <w:rFonts w:ascii="Arial" w:hAnsi="Arial" w:cs="Arial"/>
        </w:rPr>
        <w:t xml:space="preserve"> and Pensions information.</w:t>
      </w:r>
    </w:p>
    <w:p w14:paraId="3CD95350" w14:textId="287D4CB5" w:rsidR="008D6897" w:rsidRPr="008D6897" w:rsidRDefault="00622DF7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6897">
        <w:rPr>
          <w:rFonts w:ascii="Arial" w:hAnsi="Arial" w:cs="Arial"/>
        </w:rPr>
        <w:t>Supporting staff with administration tasks and issues.</w:t>
      </w:r>
    </w:p>
    <w:p w14:paraId="5757B213" w14:textId="3F8E41FE" w:rsidR="00622DF7" w:rsidRPr="008D6897" w:rsidRDefault="00622DF7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6897">
        <w:rPr>
          <w:rFonts w:ascii="Arial" w:hAnsi="Arial" w:cs="Arial"/>
        </w:rPr>
        <w:t xml:space="preserve">Issuing reports for the use of Funders, CEO and Staff including, but not limited to </w:t>
      </w:r>
      <w:r w:rsidR="00060C93">
        <w:rPr>
          <w:rFonts w:ascii="Arial" w:hAnsi="Arial" w:cs="Arial"/>
        </w:rPr>
        <w:t>statistical, case list</w:t>
      </w:r>
      <w:r w:rsidRPr="008D6897">
        <w:rPr>
          <w:rFonts w:ascii="Arial" w:hAnsi="Arial" w:cs="Arial"/>
        </w:rPr>
        <w:t xml:space="preserve"> and quarterly reporting</w:t>
      </w:r>
      <w:r w:rsidR="00060C93">
        <w:rPr>
          <w:rFonts w:ascii="Arial" w:hAnsi="Arial" w:cs="Arial"/>
        </w:rPr>
        <w:t xml:space="preserve"> as well as</w:t>
      </w:r>
      <w:r w:rsidRPr="008D6897">
        <w:rPr>
          <w:rFonts w:ascii="Arial" w:hAnsi="Arial" w:cs="Arial"/>
        </w:rPr>
        <w:t xml:space="preserve"> SAGE</w:t>
      </w:r>
      <w:r w:rsidR="00060C93">
        <w:rPr>
          <w:rFonts w:ascii="Arial" w:hAnsi="Arial" w:cs="Arial"/>
        </w:rPr>
        <w:t xml:space="preserve">, invoicing and financial </w:t>
      </w:r>
      <w:r w:rsidRPr="008D6897">
        <w:rPr>
          <w:rFonts w:ascii="Arial" w:hAnsi="Arial" w:cs="Arial"/>
        </w:rPr>
        <w:t>reports.</w:t>
      </w:r>
    </w:p>
    <w:p w14:paraId="46168186" w14:textId="43FD57D7" w:rsidR="006039D4" w:rsidRPr="00060C93" w:rsidRDefault="00622DF7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6897">
        <w:rPr>
          <w:rFonts w:ascii="Arial" w:hAnsi="Arial" w:cs="Arial"/>
        </w:rPr>
        <w:t>Alongside the CEO – ensure the financial reconciliation and incomes postings are up to date as well as payments</w:t>
      </w:r>
      <w:r w:rsidR="008D6897" w:rsidRPr="008D6897">
        <w:rPr>
          <w:rFonts w:ascii="Arial" w:hAnsi="Arial" w:cs="Arial"/>
        </w:rPr>
        <w:t>/bills</w:t>
      </w:r>
      <w:r w:rsidRPr="008D6897">
        <w:rPr>
          <w:rFonts w:ascii="Arial" w:hAnsi="Arial" w:cs="Arial"/>
        </w:rPr>
        <w:t xml:space="preserve"> for other services</w:t>
      </w:r>
      <w:r w:rsidR="008D6897" w:rsidRPr="008D6897">
        <w:rPr>
          <w:rFonts w:ascii="Arial" w:hAnsi="Arial" w:cs="Arial"/>
        </w:rPr>
        <w:t>.</w:t>
      </w:r>
    </w:p>
    <w:p w14:paraId="66662717" w14:textId="77777777" w:rsidR="006039D4" w:rsidRDefault="006039D4" w:rsidP="00060C93">
      <w:pPr>
        <w:rPr>
          <w:rFonts w:ascii="Arial" w:hAnsi="Arial" w:cs="Arial"/>
          <w:b/>
          <w:highlight w:val="yellow"/>
        </w:rPr>
      </w:pPr>
    </w:p>
    <w:p w14:paraId="6DA38C6F" w14:textId="7E8BA541" w:rsidR="00D352F0" w:rsidRPr="008D6897" w:rsidRDefault="008D6897" w:rsidP="00060C93">
      <w:pPr>
        <w:rPr>
          <w:rFonts w:ascii="Arial" w:hAnsi="Arial" w:cs="Arial"/>
          <w:b/>
        </w:rPr>
      </w:pPr>
      <w:r w:rsidRPr="008D6897">
        <w:rPr>
          <w:rFonts w:ascii="Arial" w:hAnsi="Arial" w:cs="Arial"/>
          <w:b/>
        </w:rPr>
        <w:t>PRINCIPAL TASKS:</w:t>
      </w:r>
    </w:p>
    <w:p w14:paraId="4215F18F" w14:textId="4F868384" w:rsidR="008D6897" w:rsidRDefault="00D352F0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6897">
        <w:rPr>
          <w:rFonts w:ascii="Arial" w:hAnsi="Arial" w:cs="Arial"/>
        </w:rPr>
        <w:t xml:space="preserve">To provide a </w:t>
      </w:r>
      <w:r w:rsidR="0060467F" w:rsidRPr="008D6897">
        <w:rPr>
          <w:rFonts w:ascii="Arial" w:hAnsi="Arial" w:cs="Arial"/>
        </w:rPr>
        <w:t>Finance/</w:t>
      </w:r>
      <w:r w:rsidR="006039D4" w:rsidRPr="008D6897">
        <w:rPr>
          <w:rFonts w:ascii="Arial" w:hAnsi="Arial" w:cs="Arial"/>
        </w:rPr>
        <w:t>A</w:t>
      </w:r>
      <w:r w:rsidRPr="008D6897">
        <w:rPr>
          <w:rFonts w:ascii="Arial" w:hAnsi="Arial" w:cs="Arial"/>
        </w:rPr>
        <w:t xml:space="preserve">dministrative service to the CEO, Advocates, Board of </w:t>
      </w:r>
      <w:r w:rsidR="0060467F" w:rsidRPr="008D6897">
        <w:rPr>
          <w:rFonts w:ascii="Arial" w:hAnsi="Arial" w:cs="Arial"/>
        </w:rPr>
        <w:t>Trustees</w:t>
      </w:r>
      <w:r w:rsidRPr="008D6897">
        <w:rPr>
          <w:rFonts w:ascii="Arial" w:hAnsi="Arial" w:cs="Arial"/>
        </w:rPr>
        <w:t xml:space="preserve"> and any others as directed by the CEO.</w:t>
      </w:r>
    </w:p>
    <w:p w14:paraId="6E5D3172" w14:textId="7DB56F89" w:rsidR="008D6897" w:rsidRDefault="00D352F0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6897">
        <w:rPr>
          <w:rFonts w:ascii="Arial" w:hAnsi="Arial" w:cs="Arial"/>
        </w:rPr>
        <w:t xml:space="preserve">To be the first point of contact for EARS </w:t>
      </w:r>
      <w:r w:rsidR="00060C93">
        <w:rPr>
          <w:rFonts w:ascii="Arial" w:hAnsi="Arial" w:cs="Arial"/>
        </w:rPr>
        <w:t>advocacy partners</w:t>
      </w:r>
      <w:r w:rsidRPr="008D6897">
        <w:rPr>
          <w:rFonts w:ascii="Arial" w:hAnsi="Arial" w:cs="Arial"/>
        </w:rPr>
        <w:t xml:space="preserve">, referrers, Advocates and volunteers - and any other person accessing the service - Monday to Friday (the distribution of these post’s hours </w:t>
      </w:r>
      <w:r w:rsidR="008D6897" w:rsidRPr="008D6897">
        <w:rPr>
          <w:rFonts w:ascii="Arial" w:hAnsi="Arial" w:cs="Arial"/>
        </w:rPr>
        <w:t>can</w:t>
      </w:r>
      <w:r w:rsidRPr="008D6897">
        <w:rPr>
          <w:rFonts w:ascii="Arial" w:hAnsi="Arial" w:cs="Arial"/>
        </w:rPr>
        <w:t xml:space="preserve"> be negotiated).</w:t>
      </w:r>
    </w:p>
    <w:p w14:paraId="2CAD0707" w14:textId="24592A9C" w:rsidR="00060C93" w:rsidRDefault="008D6897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maintain the </w:t>
      </w:r>
      <w:r w:rsidR="00060C93">
        <w:rPr>
          <w:rFonts w:ascii="Arial" w:hAnsi="Arial" w:cs="Arial"/>
        </w:rPr>
        <w:t>postholders work</w:t>
      </w:r>
      <w:r>
        <w:rPr>
          <w:rFonts w:ascii="Arial" w:hAnsi="Arial" w:cs="Arial"/>
        </w:rPr>
        <w:t xml:space="preserve"> email address</w:t>
      </w:r>
      <w:r w:rsidR="00060C93">
        <w:rPr>
          <w:rFonts w:ascii="Arial" w:hAnsi="Arial" w:cs="Arial"/>
        </w:rPr>
        <w:t xml:space="preserve"> and general email address</w:t>
      </w:r>
      <w:r>
        <w:rPr>
          <w:rFonts w:ascii="Arial" w:hAnsi="Arial" w:cs="Arial"/>
        </w:rPr>
        <w:t xml:space="preserve"> for the Organisation</w:t>
      </w:r>
      <w:r w:rsidR="00060C93">
        <w:rPr>
          <w:rFonts w:ascii="Arial" w:hAnsi="Arial" w:cs="Arial"/>
        </w:rPr>
        <w:t xml:space="preserve"> and update the website</w:t>
      </w:r>
      <w:r>
        <w:rPr>
          <w:rFonts w:ascii="Arial" w:hAnsi="Arial" w:cs="Arial"/>
        </w:rPr>
        <w:t>.</w:t>
      </w:r>
    </w:p>
    <w:p w14:paraId="5FD924EE" w14:textId="6DA0A196" w:rsidR="00060C93" w:rsidRDefault="00D352F0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60C93">
        <w:rPr>
          <w:rFonts w:ascii="Arial" w:hAnsi="Arial" w:cs="Arial"/>
        </w:rPr>
        <w:t xml:space="preserve">To maintain, review and develop the current administrative systems and to operate those systems on a </w:t>
      </w:r>
      <w:r w:rsidR="00426364" w:rsidRPr="00060C93">
        <w:rPr>
          <w:rFonts w:ascii="Arial" w:hAnsi="Arial" w:cs="Arial"/>
        </w:rPr>
        <w:t>day-to-day</w:t>
      </w:r>
      <w:r w:rsidRPr="00060C93">
        <w:rPr>
          <w:rFonts w:ascii="Arial" w:hAnsi="Arial" w:cs="Arial"/>
        </w:rPr>
        <w:t xml:space="preserve"> basis</w:t>
      </w:r>
      <w:r w:rsidR="00060C93">
        <w:rPr>
          <w:rFonts w:ascii="Arial" w:hAnsi="Arial" w:cs="Arial"/>
        </w:rPr>
        <w:t xml:space="preserve">, including but not limited to, </w:t>
      </w:r>
      <w:r w:rsidRPr="00060C93">
        <w:rPr>
          <w:rFonts w:ascii="Arial" w:hAnsi="Arial" w:cs="Arial"/>
        </w:rPr>
        <w:t>the filing systems - both computerised and paper, database systems</w:t>
      </w:r>
      <w:r w:rsidR="008D6897" w:rsidRPr="00060C93">
        <w:rPr>
          <w:rFonts w:ascii="Arial" w:hAnsi="Arial" w:cs="Arial"/>
        </w:rPr>
        <w:t xml:space="preserve"> etc</w:t>
      </w:r>
      <w:r w:rsidR="00060C93">
        <w:rPr>
          <w:rFonts w:ascii="Arial" w:hAnsi="Arial" w:cs="Arial"/>
        </w:rPr>
        <w:t>.</w:t>
      </w:r>
    </w:p>
    <w:p w14:paraId="652EBCD3" w14:textId="7017F785" w:rsidR="00060C93" w:rsidRPr="00426364" w:rsidRDefault="008D6897" w:rsidP="0042636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60C93">
        <w:rPr>
          <w:rFonts w:ascii="Arial" w:hAnsi="Arial" w:cs="Arial"/>
        </w:rPr>
        <w:t>T</w:t>
      </w:r>
      <w:r w:rsidR="00D352F0" w:rsidRPr="00060C93">
        <w:rPr>
          <w:rFonts w:ascii="Arial" w:hAnsi="Arial" w:cs="Arial"/>
        </w:rPr>
        <w:t xml:space="preserve">o maintain and report on the service's financial spreadsheets (SAGE/EXCEL) and the service’s records and databases (ACCESS/EXCEL) - </w:t>
      </w:r>
      <w:r w:rsidR="00426364" w:rsidRPr="00060C93">
        <w:rPr>
          <w:rFonts w:ascii="Arial" w:hAnsi="Arial" w:cs="Arial"/>
        </w:rPr>
        <w:t>to</w:t>
      </w:r>
      <w:r w:rsidR="00D352F0" w:rsidRPr="00060C93">
        <w:rPr>
          <w:rFonts w:ascii="Arial" w:hAnsi="Arial" w:cs="Arial"/>
        </w:rPr>
        <w:t xml:space="preserve"> inform and update the CEO/Board on levels of income and expenditure and current service figures/trends/usage. </w:t>
      </w:r>
      <w:r w:rsidR="00426364">
        <w:rPr>
          <w:rFonts w:ascii="Arial" w:hAnsi="Arial" w:cs="Arial"/>
        </w:rPr>
        <w:t xml:space="preserve"> This will include </w:t>
      </w:r>
      <w:r w:rsidR="00426364" w:rsidRPr="00060C93">
        <w:rPr>
          <w:rFonts w:ascii="Arial" w:hAnsi="Arial" w:cs="Arial"/>
        </w:rPr>
        <w:t>uploading pensions data, quarterly reporting, keeping record of invoic</w:t>
      </w:r>
      <w:r w:rsidR="00426364">
        <w:rPr>
          <w:rFonts w:ascii="Arial" w:hAnsi="Arial" w:cs="Arial"/>
        </w:rPr>
        <w:t>e</w:t>
      </w:r>
      <w:r w:rsidR="00426364" w:rsidRPr="00060C93">
        <w:rPr>
          <w:rFonts w:ascii="Arial" w:hAnsi="Arial" w:cs="Arial"/>
        </w:rPr>
        <w:t>, reconciliation and general bookkeeping duties.</w:t>
      </w:r>
    </w:p>
    <w:p w14:paraId="3579DF45" w14:textId="0DAC604D" w:rsidR="00060C93" w:rsidRDefault="00D352F0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60C93">
        <w:rPr>
          <w:rFonts w:ascii="Arial" w:hAnsi="Arial" w:cs="Arial"/>
        </w:rPr>
        <w:t xml:space="preserve">To </w:t>
      </w:r>
      <w:r w:rsidR="008D6897" w:rsidRPr="00060C93">
        <w:rPr>
          <w:rFonts w:ascii="Arial" w:hAnsi="Arial" w:cs="Arial"/>
        </w:rPr>
        <w:t xml:space="preserve">organise and </w:t>
      </w:r>
      <w:r w:rsidRPr="00060C93">
        <w:rPr>
          <w:rFonts w:ascii="Arial" w:hAnsi="Arial" w:cs="Arial"/>
        </w:rPr>
        <w:t>service the meetings of the EARS Team</w:t>
      </w:r>
      <w:r w:rsidR="00426364">
        <w:rPr>
          <w:rFonts w:ascii="Arial" w:hAnsi="Arial" w:cs="Arial"/>
        </w:rPr>
        <w:t xml:space="preserve"> or</w:t>
      </w:r>
      <w:r w:rsidRPr="00060C93">
        <w:rPr>
          <w:rFonts w:ascii="Arial" w:hAnsi="Arial" w:cs="Arial"/>
        </w:rPr>
        <w:t xml:space="preserve"> Board and any other meetings, as</w:t>
      </w:r>
      <w:r w:rsidR="0060467F" w:rsidRPr="00060C93">
        <w:rPr>
          <w:rFonts w:ascii="Arial" w:hAnsi="Arial" w:cs="Arial"/>
        </w:rPr>
        <w:t>/</w:t>
      </w:r>
      <w:r w:rsidR="00426364">
        <w:rPr>
          <w:rFonts w:ascii="Arial" w:hAnsi="Arial" w:cs="Arial"/>
        </w:rPr>
        <w:t>when</w:t>
      </w:r>
      <w:r w:rsidR="0060467F" w:rsidRPr="00060C93">
        <w:rPr>
          <w:rFonts w:ascii="Arial" w:hAnsi="Arial" w:cs="Arial"/>
        </w:rPr>
        <w:t xml:space="preserve"> </w:t>
      </w:r>
      <w:r w:rsidR="00426364" w:rsidRPr="00060C93">
        <w:rPr>
          <w:rFonts w:ascii="Arial" w:hAnsi="Arial" w:cs="Arial"/>
        </w:rPr>
        <w:t>requested,</w:t>
      </w:r>
      <w:r w:rsidRPr="00060C93">
        <w:rPr>
          <w:rFonts w:ascii="Arial" w:hAnsi="Arial" w:cs="Arial"/>
        </w:rPr>
        <w:t xml:space="preserve"> </w:t>
      </w:r>
      <w:r w:rsidR="00426364" w:rsidRPr="00060C93">
        <w:rPr>
          <w:rFonts w:ascii="Arial" w:hAnsi="Arial" w:cs="Arial"/>
        </w:rPr>
        <w:t>e.g.,</w:t>
      </w:r>
      <w:r w:rsidRPr="00060C93">
        <w:rPr>
          <w:rFonts w:ascii="Arial" w:hAnsi="Arial" w:cs="Arial"/>
        </w:rPr>
        <w:t xml:space="preserve"> distribute papers and agendas, take and distribute minutes</w:t>
      </w:r>
      <w:r w:rsidR="008D6897" w:rsidRPr="00060C93">
        <w:rPr>
          <w:rFonts w:ascii="Arial" w:hAnsi="Arial" w:cs="Arial"/>
        </w:rPr>
        <w:t>, order catering, if required.</w:t>
      </w:r>
    </w:p>
    <w:p w14:paraId="0100BDE7" w14:textId="77777777" w:rsidR="00060C93" w:rsidRDefault="00D352F0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60C93">
        <w:rPr>
          <w:rFonts w:ascii="Arial" w:hAnsi="Arial" w:cs="Arial"/>
        </w:rPr>
        <w:lastRenderedPageBreak/>
        <w:t xml:space="preserve">To organise, order and maintain the EARS information materials, </w:t>
      </w:r>
      <w:r w:rsidR="00060C93" w:rsidRPr="00060C93">
        <w:rPr>
          <w:rFonts w:ascii="Arial" w:hAnsi="Arial" w:cs="Arial"/>
        </w:rPr>
        <w:t xml:space="preserve">stationery, </w:t>
      </w:r>
      <w:r w:rsidRPr="00060C93">
        <w:rPr>
          <w:rFonts w:ascii="Arial" w:hAnsi="Arial" w:cs="Arial"/>
        </w:rPr>
        <w:t>resources</w:t>
      </w:r>
      <w:r w:rsidR="008D6897" w:rsidRPr="00060C93">
        <w:rPr>
          <w:rFonts w:ascii="Arial" w:hAnsi="Arial" w:cs="Arial"/>
        </w:rPr>
        <w:t>, office supplies</w:t>
      </w:r>
      <w:r w:rsidRPr="00060C93">
        <w:rPr>
          <w:rFonts w:ascii="Arial" w:hAnsi="Arial" w:cs="Arial"/>
        </w:rPr>
        <w:t>.</w:t>
      </w:r>
    </w:p>
    <w:p w14:paraId="3950B77C" w14:textId="77777777" w:rsidR="00060C93" w:rsidRDefault="00D352F0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60C93">
        <w:rPr>
          <w:rFonts w:ascii="Arial" w:hAnsi="Arial" w:cs="Arial"/>
        </w:rPr>
        <w:t xml:space="preserve">To maintain the appearance and upkeep of the offices with assistance </w:t>
      </w:r>
      <w:r w:rsidR="008D6897" w:rsidRPr="00060C93">
        <w:rPr>
          <w:rFonts w:ascii="Arial" w:hAnsi="Arial" w:cs="Arial"/>
        </w:rPr>
        <w:t>from</w:t>
      </w:r>
      <w:r w:rsidRPr="00060C93">
        <w:rPr>
          <w:rFonts w:ascii="Arial" w:hAnsi="Arial" w:cs="Arial"/>
        </w:rPr>
        <w:t xml:space="preserve"> other  staff.</w:t>
      </w:r>
    </w:p>
    <w:p w14:paraId="2D1AE30F" w14:textId="2F4A6113" w:rsidR="00D352F0" w:rsidRPr="00060C93" w:rsidRDefault="00D352F0" w:rsidP="00060C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60C93">
        <w:rPr>
          <w:rFonts w:ascii="Arial" w:hAnsi="Arial" w:cs="Arial"/>
        </w:rPr>
        <w:t>Any other reasonable duties, as requested by the CEO or, in her/his</w:t>
      </w:r>
      <w:r w:rsidR="0060467F" w:rsidRPr="00060C93">
        <w:rPr>
          <w:rFonts w:ascii="Arial" w:hAnsi="Arial" w:cs="Arial"/>
        </w:rPr>
        <w:t xml:space="preserve"> a</w:t>
      </w:r>
      <w:r w:rsidRPr="00060C93">
        <w:rPr>
          <w:rFonts w:ascii="Arial" w:hAnsi="Arial" w:cs="Arial"/>
        </w:rPr>
        <w:t>bsence</w:t>
      </w:r>
      <w:r w:rsidR="0060467F" w:rsidRPr="00060C93">
        <w:rPr>
          <w:rFonts w:ascii="Arial" w:hAnsi="Arial" w:cs="Arial"/>
        </w:rPr>
        <w:t>,</w:t>
      </w:r>
      <w:r w:rsidRPr="00060C93">
        <w:rPr>
          <w:rFonts w:ascii="Arial" w:hAnsi="Arial" w:cs="Arial"/>
        </w:rPr>
        <w:t xml:space="preserve"> </w:t>
      </w:r>
      <w:r w:rsidR="0060467F" w:rsidRPr="00060C93">
        <w:rPr>
          <w:rFonts w:ascii="Arial" w:hAnsi="Arial" w:cs="Arial"/>
        </w:rPr>
        <w:t>the Board of Trustees</w:t>
      </w:r>
      <w:r w:rsidRPr="00060C93">
        <w:rPr>
          <w:rFonts w:ascii="Arial" w:hAnsi="Arial" w:cs="Arial"/>
        </w:rPr>
        <w:t>.</w:t>
      </w:r>
    </w:p>
    <w:p w14:paraId="7B8573E3" w14:textId="77777777" w:rsidR="00D352F0" w:rsidRPr="006039D4" w:rsidRDefault="00D352F0" w:rsidP="00060C93">
      <w:pPr>
        <w:ind w:left="360"/>
        <w:rPr>
          <w:rFonts w:ascii="Arial" w:hAnsi="Arial" w:cs="Arial"/>
          <w:highlight w:val="yellow"/>
        </w:rPr>
      </w:pPr>
    </w:p>
    <w:p w14:paraId="49BBC992" w14:textId="77777777" w:rsidR="00D352F0" w:rsidRPr="006039D4" w:rsidRDefault="00D352F0" w:rsidP="00060C93">
      <w:pPr>
        <w:ind w:left="360"/>
        <w:rPr>
          <w:rFonts w:ascii="Arial" w:hAnsi="Arial" w:cs="Arial"/>
          <w:highlight w:val="yellow"/>
        </w:rPr>
      </w:pPr>
    </w:p>
    <w:p w14:paraId="4430B47D" w14:textId="736B6B45" w:rsidR="00D352F0" w:rsidRPr="00751FD9" w:rsidRDefault="00751FD9" w:rsidP="00060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DECISIONS IN THE COURSE OF THE JOB:</w:t>
      </w:r>
    </w:p>
    <w:p w14:paraId="1B890012" w14:textId="70406F02" w:rsidR="00D352F0" w:rsidRPr="00751FD9" w:rsidRDefault="00D352F0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 xml:space="preserve">The postholder will be responsible for </w:t>
      </w:r>
      <w:r w:rsidR="00426364" w:rsidRPr="00751FD9">
        <w:rPr>
          <w:rFonts w:ascii="Arial" w:hAnsi="Arial" w:cs="Arial"/>
        </w:rPr>
        <w:t>day-to-day</w:t>
      </w:r>
      <w:r w:rsidRPr="00751FD9">
        <w:rPr>
          <w:rFonts w:ascii="Arial" w:hAnsi="Arial" w:cs="Arial"/>
        </w:rPr>
        <w:t xml:space="preserve"> decisions on the maintenance and smooth running of the administration service and EARS offices - as agreed with the CEO.  </w:t>
      </w:r>
      <w:r w:rsidR="00751FD9">
        <w:rPr>
          <w:rFonts w:ascii="Arial" w:hAnsi="Arial" w:cs="Arial"/>
        </w:rPr>
        <w:t xml:space="preserve">The postholder </w:t>
      </w:r>
      <w:r w:rsidRPr="00751FD9">
        <w:rPr>
          <w:rFonts w:ascii="Arial" w:hAnsi="Arial" w:cs="Arial"/>
        </w:rPr>
        <w:t>will decide on the best ways to optimise the efficiency and effectiveness of the admin service</w:t>
      </w:r>
      <w:r w:rsidR="00751FD9" w:rsidRPr="00751FD9">
        <w:rPr>
          <w:rFonts w:ascii="Arial" w:hAnsi="Arial" w:cs="Arial"/>
        </w:rPr>
        <w:t xml:space="preserve"> and any financial systems</w:t>
      </w:r>
      <w:r w:rsidRPr="00751FD9">
        <w:rPr>
          <w:rFonts w:ascii="Arial" w:hAnsi="Arial" w:cs="Arial"/>
        </w:rPr>
        <w:t>.</w:t>
      </w:r>
      <w:r w:rsidR="006039D4" w:rsidRPr="00751FD9">
        <w:rPr>
          <w:rFonts w:ascii="Arial" w:hAnsi="Arial" w:cs="Arial"/>
        </w:rPr>
        <w:t xml:space="preserve"> </w:t>
      </w:r>
      <w:r w:rsidRPr="00751FD9">
        <w:rPr>
          <w:rFonts w:ascii="Arial" w:hAnsi="Arial" w:cs="Arial"/>
        </w:rPr>
        <w:t xml:space="preserve">The postholder will </w:t>
      </w:r>
      <w:r w:rsidR="00751FD9">
        <w:rPr>
          <w:rFonts w:ascii="Arial" w:hAnsi="Arial" w:cs="Arial"/>
        </w:rPr>
        <w:t xml:space="preserve">also </w:t>
      </w:r>
      <w:r w:rsidRPr="00751FD9">
        <w:rPr>
          <w:rFonts w:ascii="Arial" w:hAnsi="Arial" w:cs="Arial"/>
        </w:rPr>
        <w:t>participate in a team approach to service planning and operational matter</w:t>
      </w:r>
      <w:r w:rsidR="00751FD9">
        <w:rPr>
          <w:rFonts w:ascii="Arial" w:hAnsi="Arial" w:cs="Arial"/>
        </w:rPr>
        <w:t xml:space="preserve">s and support other members </w:t>
      </w:r>
      <w:r w:rsidR="00751FD9" w:rsidRPr="00751FD9">
        <w:rPr>
          <w:rFonts w:ascii="Arial" w:hAnsi="Arial" w:cs="Arial"/>
        </w:rPr>
        <w:t>of staff with administrative issues.</w:t>
      </w:r>
    </w:p>
    <w:p w14:paraId="17651C5F" w14:textId="77777777" w:rsidR="00751FD9" w:rsidRPr="00751FD9" w:rsidRDefault="00751FD9" w:rsidP="00060C93">
      <w:pPr>
        <w:rPr>
          <w:rFonts w:ascii="Arial" w:hAnsi="Arial" w:cs="Arial"/>
          <w:sz w:val="16"/>
          <w:szCs w:val="16"/>
        </w:rPr>
      </w:pPr>
    </w:p>
    <w:p w14:paraId="698A18D4" w14:textId="0EB81265" w:rsidR="00751FD9" w:rsidRPr="00751FD9" w:rsidRDefault="00751FD9" w:rsidP="00060C9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postholder </w:t>
      </w:r>
      <w:r>
        <w:rPr>
          <w:rFonts w:ascii="Arial" w:hAnsi="Arial" w:cs="Arial"/>
        </w:rPr>
        <w:t>is expected to maintain their own diary and work in a self-management style</w:t>
      </w:r>
      <w:r w:rsidR="00426364">
        <w:rPr>
          <w:rFonts w:ascii="Arial" w:hAnsi="Arial" w:cs="Arial"/>
        </w:rPr>
        <w:t xml:space="preserve"> prioritising </w:t>
      </w:r>
      <w:r>
        <w:rPr>
          <w:rFonts w:ascii="Arial" w:hAnsi="Arial" w:cs="Arial"/>
        </w:rPr>
        <w:t>their</w:t>
      </w:r>
      <w:r w:rsidR="00426364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 xml:space="preserve"> workload </w:t>
      </w:r>
      <w:r w:rsidR="00426364">
        <w:rPr>
          <w:rFonts w:ascii="Arial" w:hAnsi="Arial" w:cs="Arial"/>
        </w:rPr>
        <w:t>dependent on the needs of the Organisation</w:t>
      </w:r>
      <w:r>
        <w:rPr>
          <w:rFonts w:ascii="Arial" w:hAnsi="Arial" w:cs="Arial"/>
        </w:rPr>
        <w:t>.</w:t>
      </w:r>
    </w:p>
    <w:p w14:paraId="71D47227" w14:textId="77777777" w:rsidR="00D352F0" w:rsidRPr="006039D4" w:rsidRDefault="00D352F0" w:rsidP="00060C93">
      <w:pPr>
        <w:rPr>
          <w:rFonts w:ascii="Arial" w:hAnsi="Arial" w:cs="Arial"/>
          <w:highlight w:val="yellow"/>
        </w:rPr>
      </w:pPr>
    </w:p>
    <w:p w14:paraId="7E2C242C" w14:textId="2909F0D5" w:rsidR="00D352F0" w:rsidRPr="00751FD9" w:rsidRDefault="00751FD9" w:rsidP="00060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OF WORK</w:t>
      </w:r>
    </w:p>
    <w:p w14:paraId="7E749C4C" w14:textId="75933197" w:rsidR="00D352F0" w:rsidRPr="00751FD9" w:rsidRDefault="006039D4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>35</w:t>
      </w:r>
      <w:r w:rsidR="00D352F0" w:rsidRPr="00751FD9">
        <w:rPr>
          <w:rFonts w:ascii="Arial" w:hAnsi="Arial" w:cs="Arial"/>
        </w:rPr>
        <w:t xml:space="preserve"> hours per week – to be spread over 5 days.  EARS operate a Time-Off-In-Lieu (TOIL) system for staff working overtime.</w:t>
      </w:r>
    </w:p>
    <w:p w14:paraId="5A9D1A9A" w14:textId="77777777" w:rsidR="00D352F0" w:rsidRPr="00751FD9" w:rsidRDefault="00D352F0" w:rsidP="00060C93">
      <w:pPr>
        <w:rPr>
          <w:rFonts w:ascii="Arial" w:hAnsi="Arial" w:cs="Arial"/>
        </w:rPr>
      </w:pPr>
    </w:p>
    <w:p w14:paraId="58125DAF" w14:textId="2DC052BE" w:rsidR="00D352F0" w:rsidRPr="00751FD9" w:rsidRDefault="00751FD9" w:rsidP="00060C93">
      <w:pPr>
        <w:rPr>
          <w:rFonts w:ascii="Arial" w:hAnsi="Arial" w:cs="Arial"/>
          <w:b/>
        </w:rPr>
      </w:pPr>
      <w:r w:rsidRPr="00751FD9">
        <w:rPr>
          <w:rFonts w:ascii="Arial" w:hAnsi="Arial" w:cs="Arial"/>
          <w:b/>
        </w:rPr>
        <w:t>ANNUAL LEAVE</w:t>
      </w:r>
    </w:p>
    <w:p w14:paraId="53A0F750" w14:textId="223B9DAD" w:rsidR="00D352F0" w:rsidRPr="00751FD9" w:rsidRDefault="00D352F0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>3</w:t>
      </w:r>
      <w:r w:rsidR="006039D4" w:rsidRPr="00751FD9">
        <w:rPr>
          <w:rFonts w:ascii="Arial" w:hAnsi="Arial" w:cs="Arial"/>
        </w:rPr>
        <w:t>8</w:t>
      </w:r>
      <w:r w:rsidRPr="00751FD9">
        <w:rPr>
          <w:rFonts w:ascii="Arial" w:hAnsi="Arial" w:cs="Arial"/>
        </w:rPr>
        <w:t xml:space="preserve"> days per year, this includes public holidays.</w:t>
      </w:r>
    </w:p>
    <w:p w14:paraId="613C91C0" w14:textId="77777777" w:rsidR="00D352F0" w:rsidRPr="006039D4" w:rsidRDefault="00D352F0" w:rsidP="00060C93">
      <w:pPr>
        <w:rPr>
          <w:rFonts w:ascii="Arial" w:hAnsi="Arial" w:cs="Arial"/>
          <w:b/>
          <w:highlight w:val="yellow"/>
        </w:rPr>
      </w:pPr>
    </w:p>
    <w:p w14:paraId="6BB05CD9" w14:textId="1148715F" w:rsidR="00D352F0" w:rsidRPr="00751FD9" w:rsidRDefault="00751FD9" w:rsidP="00060C93">
      <w:pPr>
        <w:rPr>
          <w:rFonts w:ascii="Arial" w:hAnsi="Arial" w:cs="Arial"/>
          <w:b/>
        </w:rPr>
      </w:pPr>
      <w:r w:rsidRPr="00751FD9">
        <w:rPr>
          <w:rFonts w:ascii="Arial" w:hAnsi="Arial" w:cs="Arial"/>
          <w:b/>
        </w:rPr>
        <w:t>PENSION ARRANGEMENTS</w:t>
      </w:r>
    </w:p>
    <w:p w14:paraId="62DE210C" w14:textId="78E2B486" w:rsidR="00751FD9" w:rsidRPr="009329B4" w:rsidRDefault="00751FD9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>EARS currently operates a Workplace Pension Scheme.</w:t>
      </w:r>
      <w:r w:rsidRPr="009329B4">
        <w:rPr>
          <w:rFonts w:ascii="Arial" w:hAnsi="Arial" w:cs="Arial"/>
        </w:rPr>
        <w:t xml:space="preserve"> </w:t>
      </w:r>
    </w:p>
    <w:p w14:paraId="1D24ECC9" w14:textId="77777777" w:rsidR="00D352F0" w:rsidRPr="00751FD9" w:rsidRDefault="00D352F0" w:rsidP="00060C93">
      <w:pPr>
        <w:rPr>
          <w:rFonts w:ascii="Arial" w:hAnsi="Arial" w:cs="Arial"/>
          <w:b/>
        </w:rPr>
      </w:pPr>
    </w:p>
    <w:p w14:paraId="2C9C8E6C" w14:textId="2D4A0CE3" w:rsidR="00D352F0" w:rsidRPr="00751FD9" w:rsidRDefault="00751FD9" w:rsidP="00060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CONDITIONS OF EMPLOYMENT</w:t>
      </w:r>
    </w:p>
    <w:p w14:paraId="0D108FF1" w14:textId="178D1F7D" w:rsidR="00D352F0" w:rsidRDefault="00D352F0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 xml:space="preserve">This post </w:t>
      </w:r>
      <w:r w:rsidR="006039D4" w:rsidRPr="00751FD9">
        <w:rPr>
          <w:rFonts w:ascii="Arial" w:hAnsi="Arial" w:cs="Arial"/>
        </w:rPr>
        <w:t>is reliant upon funding applications</w:t>
      </w:r>
      <w:r w:rsidR="00060C93">
        <w:rPr>
          <w:rFonts w:ascii="Arial" w:hAnsi="Arial" w:cs="Arial"/>
        </w:rPr>
        <w:t xml:space="preserve"> and the needs of the service</w:t>
      </w:r>
      <w:r w:rsidR="006039D4" w:rsidRPr="00751FD9">
        <w:rPr>
          <w:rFonts w:ascii="Arial" w:hAnsi="Arial" w:cs="Arial"/>
        </w:rPr>
        <w:t xml:space="preserve"> and will be reviewed if/when </w:t>
      </w:r>
      <w:r w:rsidR="00060C93">
        <w:rPr>
          <w:rFonts w:ascii="Arial" w:hAnsi="Arial" w:cs="Arial"/>
        </w:rPr>
        <w:t>there is any change on an Organisational or Financial level.</w:t>
      </w:r>
    </w:p>
    <w:p w14:paraId="45AB8423" w14:textId="5FF908A8" w:rsidR="00060C93" w:rsidRDefault="00060C93" w:rsidP="00060C93">
      <w:pPr>
        <w:rPr>
          <w:rFonts w:ascii="Arial" w:hAnsi="Arial" w:cs="Arial"/>
        </w:rPr>
      </w:pPr>
    </w:p>
    <w:p w14:paraId="6FCDFBFB" w14:textId="1BFDCB97" w:rsidR="00060C93" w:rsidRDefault="00060C93" w:rsidP="00060C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postholder is </w:t>
      </w:r>
      <w:r w:rsidRPr="00060C93">
        <w:rPr>
          <w:rFonts w:ascii="Arial" w:hAnsi="Arial" w:cs="Arial"/>
        </w:rPr>
        <w:t xml:space="preserve">expected to support the aims and work of </w:t>
      </w:r>
      <w:r>
        <w:rPr>
          <w:rFonts w:ascii="Arial" w:hAnsi="Arial" w:cs="Arial"/>
        </w:rPr>
        <w:t>EARS and keep up to date with all Service and Organisational changes</w:t>
      </w:r>
      <w:r w:rsidRPr="00060C93">
        <w:rPr>
          <w:rFonts w:ascii="Arial" w:hAnsi="Arial" w:cs="Arial"/>
        </w:rPr>
        <w:t xml:space="preserve">.  </w:t>
      </w:r>
    </w:p>
    <w:p w14:paraId="346AC148" w14:textId="7E85B2D5" w:rsidR="00751FD9" w:rsidRDefault="00751FD9" w:rsidP="00060C93">
      <w:pPr>
        <w:rPr>
          <w:rFonts w:ascii="Arial" w:hAnsi="Arial" w:cs="Arial"/>
        </w:rPr>
      </w:pPr>
    </w:p>
    <w:p w14:paraId="6A2A80C0" w14:textId="66372C55" w:rsidR="00751FD9" w:rsidRPr="00751FD9" w:rsidRDefault="00751FD9" w:rsidP="00060C93">
      <w:pPr>
        <w:rPr>
          <w:rFonts w:ascii="Arial" w:hAnsi="Arial" w:cs="Arial"/>
        </w:rPr>
      </w:pPr>
      <w:r>
        <w:rPr>
          <w:rFonts w:ascii="Arial" w:hAnsi="Arial" w:cs="Arial"/>
        </w:rPr>
        <w:t>This job description works alongside all the Employee Handbook as well as the Statement of Particulars</w:t>
      </w:r>
      <w:r w:rsidR="00060C93">
        <w:rPr>
          <w:rFonts w:ascii="Arial" w:hAnsi="Arial" w:cs="Arial"/>
        </w:rPr>
        <w:t xml:space="preserve"> for the employee.</w:t>
      </w:r>
    </w:p>
    <w:p w14:paraId="4F6EC7B3" w14:textId="77777777" w:rsidR="00D352F0" w:rsidRPr="00751FD9" w:rsidRDefault="00D352F0" w:rsidP="00060C93">
      <w:pPr>
        <w:rPr>
          <w:rFonts w:ascii="Arial" w:hAnsi="Arial" w:cs="Arial"/>
        </w:rPr>
      </w:pPr>
    </w:p>
    <w:p w14:paraId="67EFEBE0" w14:textId="38286308" w:rsidR="00D352F0" w:rsidRPr="00751FD9" w:rsidRDefault="00D352F0" w:rsidP="00060C93">
      <w:pPr>
        <w:rPr>
          <w:rFonts w:ascii="Arial" w:hAnsi="Arial" w:cs="Arial"/>
          <w:b/>
        </w:rPr>
      </w:pPr>
      <w:r w:rsidRPr="00751FD9">
        <w:rPr>
          <w:rFonts w:ascii="Arial" w:hAnsi="Arial" w:cs="Arial"/>
          <w:b/>
        </w:rPr>
        <w:t>S</w:t>
      </w:r>
      <w:r w:rsidR="00060C93">
        <w:rPr>
          <w:rFonts w:ascii="Arial" w:hAnsi="Arial" w:cs="Arial"/>
          <w:b/>
        </w:rPr>
        <w:t>ALARY</w:t>
      </w:r>
    </w:p>
    <w:p w14:paraId="7A38E602" w14:textId="31D900A3" w:rsidR="00D352F0" w:rsidRPr="00751FD9" w:rsidRDefault="006039D4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>£21,000 per annum.</w:t>
      </w:r>
    </w:p>
    <w:p w14:paraId="73DCE1AB" w14:textId="77777777" w:rsidR="00D352F0" w:rsidRPr="006039D4" w:rsidRDefault="00D352F0" w:rsidP="00060C93">
      <w:pPr>
        <w:rPr>
          <w:rFonts w:ascii="Arial" w:hAnsi="Arial" w:cs="Arial"/>
          <w:highlight w:val="yellow"/>
        </w:rPr>
      </w:pPr>
    </w:p>
    <w:p w14:paraId="7BCA6291" w14:textId="709B694C" w:rsidR="00D352F0" w:rsidRPr="00751FD9" w:rsidRDefault="00060C93" w:rsidP="00060C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INDUCTION/PROBATIONERY PERIOD</w:t>
      </w:r>
    </w:p>
    <w:p w14:paraId="1E3441D9" w14:textId="10E922E0" w:rsidR="00D352F0" w:rsidRPr="00751FD9" w:rsidRDefault="00D352F0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>There will be an</w:t>
      </w:r>
      <w:r w:rsidR="00751FD9">
        <w:rPr>
          <w:rFonts w:ascii="Arial" w:hAnsi="Arial" w:cs="Arial"/>
        </w:rPr>
        <w:t xml:space="preserve"> initial</w:t>
      </w:r>
      <w:r w:rsidRPr="00751FD9">
        <w:rPr>
          <w:rFonts w:ascii="Arial" w:hAnsi="Arial" w:cs="Arial"/>
        </w:rPr>
        <w:t xml:space="preserve"> induction/probationary period of 6 months, followed by a review.</w:t>
      </w:r>
    </w:p>
    <w:p w14:paraId="55CEEE55" w14:textId="77777777" w:rsidR="00D352F0" w:rsidRPr="006039D4" w:rsidRDefault="00D352F0" w:rsidP="00060C93">
      <w:pPr>
        <w:rPr>
          <w:rFonts w:ascii="Arial" w:hAnsi="Arial" w:cs="Arial"/>
          <w:b/>
          <w:highlight w:val="yellow"/>
        </w:rPr>
      </w:pPr>
    </w:p>
    <w:p w14:paraId="7E9A1E2C" w14:textId="1263D423" w:rsidR="00D352F0" w:rsidRPr="00751FD9" w:rsidRDefault="00D352F0" w:rsidP="00060C93">
      <w:pPr>
        <w:rPr>
          <w:rFonts w:ascii="Arial" w:hAnsi="Arial" w:cs="Arial"/>
        </w:rPr>
      </w:pPr>
      <w:r w:rsidRPr="00751FD9">
        <w:rPr>
          <w:rFonts w:ascii="Arial" w:hAnsi="Arial" w:cs="Arial"/>
          <w:b/>
        </w:rPr>
        <w:t>S</w:t>
      </w:r>
      <w:r w:rsidR="00060C93">
        <w:rPr>
          <w:rFonts w:ascii="Arial" w:hAnsi="Arial" w:cs="Arial"/>
          <w:b/>
        </w:rPr>
        <w:t>UPERVISION</w:t>
      </w:r>
    </w:p>
    <w:p w14:paraId="6DF6CD5E" w14:textId="1E29E9B3" w:rsidR="00E33E29" w:rsidRPr="00060C93" w:rsidRDefault="00D352F0" w:rsidP="00060C93">
      <w:pPr>
        <w:rPr>
          <w:rFonts w:ascii="Arial" w:hAnsi="Arial" w:cs="Arial"/>
        </w:rPr>
      </w:pPr>
      <w:r w:rsidRPr="00751FD9">
        <w:rPr>
          <w:rFonts w:ascii="Arial" w:hAnsi="Arial" w:cs="Arial"/>
        </w:rPr>
        <w:t xml:space="preserve">Regular </w:t>
      </w:r>
      <w:r w:rsidR="00060C93">
        <w:rPr>
          <w:rFonts w:ascii="Arial" w:hAnsi="Arial" w:cs="Arial"/>
        </w:rPr>
        <w:t xml:space="preserve">formal and informal </w:t>
      </w:r>
      <w:r w:rsidRPr="00751FD9">
        <w:rPr>
          <w:rFonts w:ascii="Arial" w:hAnsi="Arial" w:cs="Arial"/>
        </w:rPr>
        <w:t>supervision and support will be provided by the CEO who will also conduct the 6-month Review and an Annual Appraisal.</w:t>
      </w:r>
    </w:p>
    <w:sectPr w:rsidR="00E33E29" w:rsidRPr="00060C93" w:rsidSect="0060467F">
      <w:headerReference w:type="default" r:id="rId7"/>
      <w:footerReference w:type="even" r:id="rId8"/>
      <w:footerReference w:type="default" r:id="rId9"/>
      <w:pgSz w:w="11909" w:h="16834" w:code="9"/>
      <w:pgMar w:top="1890" w:right="1296" w:bottom="1440" w:left="1296" w:header="794" w:footer="1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8EF9" w14:textId="77777777" w:rsidR="00E562AE" w:rsidRDefault="00E562AE">
      <w:r>
        <w:separator/>
      </w:r>
    </w:p>
  </w:endnote>
  <w:endnote w:type="continuationSeparator" w:id="0">
    <w:p w14:paraId="3D6637AB" w14:textId="77777777" w:rsidR="00E562AE" w:rsidRDefault="00E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F15F" w14:textId="77777777" w:rsidR="00ED1560" w:rsidRDefault="006D19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09A320" w14:textId="77777777" w:rsidR="00ED1560" w:rsidRDefault="00B31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02DD" w14:textId="77777777" w:rsidR="00ED1560" w:rsidRDefault="00B31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220C" w14:textId="77777777" w:rsidR="00E562AE" w:rsidRDefault="00E562AE">
      <w:r>
        <w:separator/>
      </w:r>
    </w:p>
  </w:footnote>
  <w:footnote w:type="continuationSeparator" w:id="0">
    <w:p w14:paraId="2DCB3B2C" w14:textId="77777777" w:rsidR="00E562AE" w:rsidRDefault="00E5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68C" w14:textId="7615002F" w:rsidR="0060467F" w:rsidRPr="0060467F" w:rsidRDefault="0060467F" w:rsidP="0060467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0467F">
      <w:rPr>
        <w:rFonts w:ascii="Arial" w:hAnsi="Arial" w:cs="Arial"/>
        <w:b/>
        <w:bCs/>
        <w:sz w:val="28"/>
        <w:szCs w:val="28"/>
      </w:rPr>
      <w:t>EARS Independent Advocacy Service (SCIO)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A5265"/>
    <w:multiLevelType w:val="hybridMultilevel"/>
    <w:tmpl w:val="7298D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A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BE5B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75E46"/>
    <w:multiLevelType w:val="hybridMultilevel"/>
    <w:tmpl w:val="FE84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050B"/>
    <w:multiLevelType w:val="hybridMultilevel"/>
    <w:tmpl w:val="E79273C6"/>
    <w:lvl w:ilvl="0" w:tplc="D88037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4797"/>
    <w:multiLevelType w:val="singleLevel"/>
    <w:tmpl w:val="4104A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062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AB6D66"/>
    <w:multiLevelType w:val="hybridMultilevel"/>
    <w:tmpl w:val="A20883D8"/>
    <w:lvl w:ilvl="0" w:tplc="B6D0FF0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B41F3"/>
    <w:multiLevelType w:val="hybridMultilevel"/>
    <w:tmpl w:val="93C2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0035C"/>
    <w:multiLevelType w:val="hybridMultilevel"/>
    <w:tmpl w:val="190AE428"/>
    <w:lvl w:ilvl="0" w:tplc="36C0BE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40A13"/>
    <w:multiLevelType w:val="hybridMultilevel"/>
    <w:tmpl w:val="36ACE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47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71036C"/>
    <w:multiLevelType w:val="hybridMultilevel"/>
    <w:tmpl w:val="0DC46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C65B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29"/>
    <w:rsid w:val="00060C93"/>
    <w:rsid w:val="000E775A"/>
    <w:rsid w:val="00111F69"/>
    <w:rsid w:val="00137D3B"/>
    <w:rsid w:val="001959F8"/>
    <w:rsid w:val="002402DF"/>
    <w:rsid w:val="00273310"/>
    <w:rsid w:val="002F1EE1"/>
    <w:rsid w:val="00415EBB"/>
    <w:rsid w:val="00426364"/>
    <w:rsid w:val="00440E06"/>
    <w:rsid w:val="00535623"/>
    <w:rsid w:val="005603CB"/>
    <w:rsid w:val="0058707F"/>
    <w:rsid w:val="005C65DB"/>
    <w:rsid w:val="006039D4"/>
    <w:rsid w:val="0060467F"/>
    <w:rsid w:val="00622DF7"/>
    <w:rsid w:val="006646A5"/>
    <w:rsid w:val="006A6D9A"/>
    <w:rsid w:val="006D191A"/>
    <w:rsid w:val="006D7989"/>
    <w:rsid w:val="00712888"/>
    <w:rsid w:val="00751FD9"/>
    <w:rsid w:val="00752B91"/>
    <w:rsid w:val="007608B9"/>
    <w:rsid w:val="0081114C"/>
    <w:rsid w:val="008C2919"/>
    <w:rsid w:val="008D1187"/>
    <w:rsid w:val="008D6897"/>
    <w:rsid w:val="00927DB7"/>
    <w:rsid w:val="00A21E6F"/>
    <w:rsid w:val="00A72959"/>
    <w:rsid w:val="00A7757D"/>
    <w:rsid w:val="00AA0D0B"/>
    <w:rsid w:val="00AE79C5"/>
    <w:rsid w:val="00AF76A7"/>
    <w:rsid w:val="00B2058F"/>
    <w:rsid w:val="00B31487"/>
    <w:rsid w:val="00B55624"/>
    <w:rsid w:val="00B55B9D"/>
    <w:rsid w:val="00B96B54"/>
    <w:rsid w:val="00BD4CC7"/>
    <w:rsid w:val="00BE6E4D"/>
    <w:rsid w:val="00D16CD1"/>
    <w:rsid w:val="00D352F0"/>
    <w:rsid w:val="00D9209B"/>
    <w:rsid w:val="00E33E29"/>
    <w:rsid w:val="00E41505"/>
    <w:rsid w:val="00E508F1"/>
    <w:rsid w:val="00E562AE"/>
    <w:rsid w:val="00E6519D"/>
    <w:rsid w:val="00EC0448"/>
    <w:rsid w:val="00EC252D"/>
    <w:rsid w:val="00EF1649"/>
    <w:rsid w:val="00FA0D58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3222"/>
  <w15:chartTrackingRefBased/>
  <w15:docId w15:val="{009A13E8-09EC-4E9C-A257-FB7B073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52F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D352F0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D352F0"/>
  </w:style>
  <w:style w:type="paragraph" w:styleId="Header">
    <w:name w:val="header"/>
    <w:basedOn w:val="Normal"/>
    <w:link w:val="HeaderChar"/>
    <w:uiPriority w:val="99"/>
    <w:unhideWhenUsed/>
    <w:rsid w:val="00604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6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0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Shade</dc:creator>
  <cp:keywords/>
  <dc:description/>
  <cp:lastModifiedBy>Kelly Shade</cp:lastModifiedBy>
  <cp:revision>2</cp:revision>
  <dcterms:created xsi:type="dcterms:W3CDTF">2021-05-20T14:13:00Z</dcterms:created>
  <dcterms:modified xsi:type="dcterms:W3CDTF">2021-05-20T14:13:00Z</dcterms:modified>
</cp:coreProperties>
</file>