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EB1785">
        <w:rPr>
          <w:rFonts w:ascii="Tahoma" w:hAnsi="Tahoma" w:cs="Tahoma"/>
          <w:sz w:val="22"/>
          <w:szCs w:val="22"/>
        </w:rPr>
        <w:t>Morag Hannah, Bureau Manager</w:t>
      </w:r>
      <w:r w:rsidR="00806FA7">
        <w:rPr>
          <w:rFonts w:ascii="Tahoma" w:hAnsi="Tahoma" w:cs="Tahoma"/>
          <w:sz w:val="22"/>
          <w:szCs w:val="22"/>
        </w:rPr>
        <w:t xml:space="preserve">. </w:t>
      </w:r>
      <w:r w:rsidR="00EB1785">
        <w:rPr>
          <w:rFonts w:ascii="Tahoma" w:hAnsi="Tahoma" w:cs="Tahoma"/>
          <w:sz w:val="22"/>
          <w:szCs w:val="22"/>
        </w:rPr>
        <w:t xml:space="preserve"> </w:t>
      </w:r>
    </w:p>
    <w:p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  <w:bookmarkStart w:id="0" w:name="_GoBack"/>
      <w:bookmarkEnd w:id="0"/>
    </w:p>
    <w:p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A8DEFB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" strokecolor="#003e82" strokeweight="3pt"/>
            </w:pict>
          </mc:Fallback>
        </mc:AlternateContent>
      </w:r>
    </w:p>
    <w:p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:rsidR="00E07807" w:rsidRDefault="00806FA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1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1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8D686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/2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:rsidTr="0046632F">
        <w:tc>
          <w:tcPr>
            <w:tcW w:w="3828" w:type="dxa"/>
            <w:shd w:val="clear" w:color="auto" w:fill="auto"/>
            <w:vAlign w:val="center"/>
          </w:tcPr>
          <w:p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46632F"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46632F">
        <w:tc>
          <w:tcPr>
            <w:tcW w:w="3828" w:type="dxa"/>
            <w:shd w:val="clear" w:color="auto" w:fill="auto"/>
            <w:vAlign w:val="center"/>
          </w:tcPr>
          <w:p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8B46E2" w:rsidRDefault="00A75274" w:rsidP="008B46E2">
      <w:pPr>
        <w:rPr>
          <w:rFonts w:ascii="Tahoma" w:hAnsi="Tahoma" w:cs="Tahoma"/>
        </w:rPr>
      </w:pP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2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2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CC9AB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Xa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DuQRuIcZvRqFWXcwaCuFAAWlQuAEpU6DXgFgK3bqaulhpyztc6t6+wVC6OzUvUzq0rNBBA7TNFlk&#10;eeohcvMFd+CgtPlIZY/spvA4E5Y4XuHjJ22gGITeQuwxF+hUePM8CqFr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xtpXa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:rsidR="0091298C" w:rsidRPr="008B46E2" w:rsidRDefault="00EB1785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 w:rsidRPr="00EB178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Skye &amp; Lochalsh Citizens Advice Bureau </w:t>
      </w:r>
      <w:r w:rsidR="0091298C" w:rsidRPr="00EB1785">
        <w:rPr>
          <w:rFonts w:ascii="Tahoma" w:hAnsi="Tahoma" w:cs="Tahoma"/>
          <w:snapToGrid w:val="0"/>
          <w:color w:val="000000" w:themeColor="text1"/>
          <w:sz w:val="22"/>
          <w:szCs w:val="22"/>
        </w:rPr>
        <w:t>is aware of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hyperlink r:id="rId8" w:history="1">
        <w:r w:rsidRPr="00A77A1C">
          <w:rPr>
            <w:rStyle w:val="Hyperlink"/>
            <w:rFonts w:ascii="Tahoma" w:hAnsi="Tahoma" w:cs="Tahoma"/>
            <w:snapToGrid w:val="0"/>
            <w:sz w:val="22"/>
            <w:szCs w:val="22"/>
          </w:rPr>
          <w:t>www.slcab.org.uk</w:t>
        </w:r>
      </w:hyperlink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A0D07" w:rsidRPr="008B46E2" w:rsidRDefault="00806FA7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3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3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EF195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EB1785">
        <w:rPr>
          <w:rFonts w:ascii="Tahoma" w:hAnsi="Tahoma" w:cs="Tahoma"/>
          <w:sz w:val="22"/>
          <w:szCs w:val="22"/>
        </w:rPr>
        <w:t xml:space="preserve">Skye &amp; Lochalsh Citizens Advice Bureau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="00EB1785" w:rsidRPr="00EB1785">
        <w:rPr>
          <w:rFonts w:ascii="Tahoma" w:hAnsi="Tahoma" w:cs="Tahoma"/>
          <w:b/>
          <w:sz w:val="22"/>
          <w:szCs w:val="22"/>
        </w:rPr>
        <w:t>3</w:t>
      </w:r>
      <w:r w:rsidRPr="00EB1785">
        <w:rPr>
          <w:rFonts w:ascii="Tahoma" w:hAnsi="Tahoma" w:cs="Tahoma"/>
          <w:b/>
          <w:sz w:val="22"/>
          <w:szCs w:val="22"/>
        </w:rPr>
        <w:t xml:space="preserve"> years</w:t>
      </w:r>
      <w:r w:rsidR="00EB1785" w:rsidRPr="00EB1785">
        <w:rPr>
          <w:rFonts w:ascii="Tahoma" w:hAnsi="Tahoma" w:cs="Tahoma"/>
          <w:b/>
          <w:sz w:val="22"/>
          <w:szCs w:val="22"/>
        </w:rPr>
        <w:t xml:space="preserve"> </w:t>
      </w:r>
      <w:r w:rsidRPr="00EB1785">
        <w:rPr>
          <w:rFonts w:ascii="Tahoma" w:hAnsi="Tahoma" w:cs="Tahoma"/>
          <w:b/>
          <w:sz w:val="22"/>
          <w:szCs w:val="22"/>
        </w:rPr>
        <w:t>of</w:t>
      </w:r>
      <w:r w:rsidRPr="008B46E2">
        <w:rPr>
          <w:rFonts w:ascii="Tahoma" w:hAnsi="Tahoma" w:cs="Tahoma"/>
          <w:b/>
          <w:sz w:val="22"/>
          <w:szCs w:val="22"/>
        </w:rPr>
        <w:t xml:space="preserve">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:rsidTr="00F61151">
        <w:tc>
          <w:tcPr>
            <w:tcW w:w="4395" w:type="dxa"/>
            <w:shd w:val="clear" w:color="auto" w:fill="auto"/>
          </w:tcPr>
          <w:p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:rsidTr="00F61151">
        <w:tc>
          <w:tcPr>
            <w:tcW w:w="4395" w:type="dxa"/>
            <w:shd w:val="clear" w:color="auto" w:fill="auto"/>
          </w:tcPr>
          <w:p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4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4"/>
    </w:p>
    <w:p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38AEF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" strokecolor="#003e82" strokeweight="3pt">
                <w10:wrap anchorx="margin"/>
              </v:line>
            </w:pict>
          </mc:Fallback>
        </mc:AlternateConten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EB1785" w:rsidRPr="00EB178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Skye &amp; Lochalsh CAB</w:t>
      </w:r>
      <w:r w:rsidRPr="00EB1785">
        <w:rPr>
          <w:rFonts w:ascii="Tahoma" w:hAnsi="Tahoma" w:cs="Tahoma"/>
          <w:sz w:val="22"/>
          <w:szCs w:val="22"/>
        </w:rPr>
        <w:t>, you must</w:t>
      </w:r>
      <w:r w:rsidRPr="008B46E2">
        <w:rPr>
          <w:rFonts w:ascii="Tahoma" w:hAnsi="Tahoma" w:cs="Tahoma"/>
          <w:sz w:val="22"/>
          <w:szCs w:val="22"/>
        </w:rPr>
        <w:t xml:space="preserve"> declare that you have the right to work in the United Kingdom and that, if successful, you will be able to provide the necessary documentation (typically a passport or a birth certificate, together with your National Insurance Number).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806FA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806FA7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:rsidTr="00B312D3">
        <w:tc>
          <w:tcPr>
            <w:tcW w:w="562" w:type="dxa"/>
            <w:vAlign w:val="center"/>
          </w:tcPr>
          <w:p w:rsidR="0091298C" w:rsidRPr="008B46E2" w:rsidRDefault="00806FA7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5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5"/>
    </w:p>
    <w:p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E20EF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" strokecolor="#003e82" strokeweight="3pt">
                <w10:wrap anchorx="margin"/>
              </v:line>
            </w:pict>
          </mc:Fallback>
        </mc:AlternateConten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:rsidTr="00565B46">
        <w:trPr>
          <w:trHeight w:val="686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:rsidTr="00565B46"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536" w:type="dxa"/>
            <w:shd w:val="clear" w:color="auto" w:fill="auto"/>
          </w:tcPr>
          <w:p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:rsidTr="00565B46">
        <w:trPr>
          <w:trHeight w:val="390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:rsidTr="00565B46">
        <w:trPr>
          <w:trHeight w:val="454"/>
        </w:trPr>
        <w:tc>
          <w:tcPr>
            <w:tcW w:w="4536" w:type="dxa"/>
            <w:shd w:val="clear" w:color="auto" w:fill="auto"/>
          </w:tcPr>
          <w:p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Default="00565B46" w:rsidP="00A75274">
      <w:pPr>
        <w:rPr>
          <w:rFonts w:ascii="Tahoma" w:hAnsi="Tahoma" w:cs="Tahoma"/>
          <w:sz w:val="20"/>
          <w:szCs w:val="20"/>
        </w:rPr>
      </w:pPr>
    </w:p>
    <w:p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565B46" w:rsidRDefault="00565B46" w:rsidP="00A75274">
      <w:pPr>
        <w:rPr>
          <w:rFonts w:ascii="Tahoma" w:hAnsi="Tahoma" w:cs="Tahoma"/>
          <w:sz w:val="22"/>
          <w:szCs w:val="22"/>
        </w:rPr>
      </w:pPr>
    </w:p>
    <w:p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:rsidTr="001E5464">
        <w:trPr>
          <w:trHeight w:val="686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1E5464">
        <w:trPr>
          <w:trHeight w:val="390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1E5464">
        <w:trPr>
          <w:trHeight w:val="454"/>
        </w:trPr>
        <w:tc>
          <w:tcPr>
            <w:tcW w:w="4536" w:type="dxa"/>
            <w:shd w:val="clear" w:color="auto" w:fill="auto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2"/>
          <w:szCs w:val="22"/>
        </w:rPr>
      </w:pPr>
    </w:p>
    <w:p w:rsidR="00565B46" w:rsidRDefault="00565B46" w:rsidP="00565B46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:rsidTr="00565B46"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:rsidR="00A75274" w:rsidRPr="00565B46" w:rsidRDefault="00A75274" w:rsidP="00A75274">
      <w:pPr>
        <w:rPr>
          <w:rFonts w:ascii="Tahoma" w:hAnsi="Tahoma" w:cs="Tahoma"/>
          <w:szCs w:val="22"/>
        </w:rPr>
      </w:pPr>
    </w:p>
    <w:p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6"/>
    </w:p>
    <w:p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1DA00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zY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GRJAO06MVqwvu9RRslJQioNFo4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ZHis2E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B4FCF" w:rsidRDefault="004B4FCF" w:rsidP="004B4FCF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:rsidTr="004B4FCF">
        <w:tc>
          <w:tcPr>
            <w:tcW w:w="2192" w:type="dxa"/>
          </w:tcPr>
          <w:p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:rsidTr="004B4FCF">
        <w:trPr>
          <w:trHeight w:val="52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75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:rsidTr="004B4FCF">
        <w:trPr>
          <w:trHeight w:val="540"/>
        </w:trPr>
        <w:tc>
          <w:tcPr>
            <w:tcW w:w="219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:rsidTr="001E5464">
        <w:tc>
          <w:tcPr>
            <w:tcW w:w="2192" w:type="dxa"/>
          </w:tcPr>
          <w:p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:rsidTr="001E5464">
        <w:trPr>
          <w:trHeight w:val="52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75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:rsidTr="001E5464">
        <w:trPr>
          <w:trHeight w:val="540"/>
        </w:trPr>
        <w:tc>
          <w:tcPr>
            <w:tcW w:w="219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7"/>
    </w:p>
    <w:p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2121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N+usv0MCAACm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EB1785" w:rsidRPr="00EB1785">
        <w:rPr>
          <w:rFonts w:ascii="Tahoma" w:hAnsi="Tahoma" w:cs="Tahoma"/>
          <w:sz w:val="22"/>
          <w:szCs w:val="20"/>
        </w:rPr>
        <w:t xml:space="preserve">two </w:t>
      </w:r>
      <w:r w:rsidR="00EC4313" w:rsidRPr="00EB1785">
        <w:rPr>
          <w:rFonts w:ascii="Tahoma" w:hAnsi="Tahoma" w:cs="Tahoma"/>
          <w:sz w:val="22"/>
          <w:szCs w:val="20"/>
        </w:rPr>
        <w:t>page</w:t>
      </w:r>
      <w:r w:rsidR="00EB1785" w:rsidRPr="00EB1785">
        <w:rPr>
          <w:rFonts w:ascii="Tahoma" w:hAnsi="Tahoma" w:cs="Tahoma"/>
          <w:sz w:val="22"/>
          <w:szCs w:val="20"/>
        </w:rPr>
        <w:t>s</w:t>
      </w:r>
      <w:r w:rsidR="00EC4313" w:rsidRPr="00EB1785">
        <w:rPr>
          <w:rFonts w:ascii="Tahoma" w:hAnsi="Tahoma" w:cs="Tahoma"/>
          <w:sz w:val="22"/>
          <w:szCs w:val="20"/>
        </w:rPr>
        <w:t>.</w:t>
      </w:r>
    </w:p>
    <w:p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8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8"/>
    </w:p>
    <w:p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DA153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" strokecolor="#003e82" strokeweight="3pt">
                <w10:wrap anchorx="margin"/>
              </v:line>
            </w:pict>
          </mc:Fallback>
        </mc:AlternateContent>
      </w:r>
    </w:p>
    <w:p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:rsidR="00EB1785" w:rsidRPr="00EB1785" w:rsidRDefault="00EB1785" w:rsidP="00064C88">
      <w:pPr>
        <w:rPr>
          <w:rFonts w:ascii="Tahoma" w:hAnsi="Tahoma" w:cs="Tahoma"/>
          <w:bCs/>
          <w:sz w:val="22"/>
          <w:szCs w:val="22"/>
        </w:rPr>
      </w:pPr>
      <w:r w:rsidRPr="00EB1785">
        <w:rPr>
          <w:rFonts w:ascii="Tahoma" w:hAnsi="Tahoma" w:cs="Tahoma"/>
          <w:bCs/>
          <w:sz w:val="22"/>
          <w:szCs w:val="22"/>
        </w:rPr>
        <w:t>Morag Hannah, Bureau Manager</w:t>
      </w:r>
    </w:p>
    <w:p w:rsidR="00EB1785" w:rsidRPr="00EB1785" w:rsidRDefault="00EB1785" w:rsidP="00064C88">
      <w:pPr>
        <w:rPr>
          <w:rFonts w:ascii="Tahoma" w:hAnsi="Tahoma" w:cs="Tahoma"/>
          <w:bCs/>
          <w:sz w:val="22"/>
          <w:szCs w:val="22"/>
        </w:rPr>
      </w:pPr>
      <w:r w:rsidRPr="00EB1785">
        <w:rPr>
          <w:rFonts w:ascii="Tahoma" w:hAnsi="Tahoma" w:cs="Tahoma"/>
          <w:bCs/>
          <w:sz w:val="22"/>
          <w:szCs w:val="22"/>
        </w:rPr>
        <w:t>Skye &amp; Lochalsh CAB</w:t>
      </w:r>
    </w:p>
    <w:p w:rsidR="00EB1785" w:rsidRPr="00EB1785" w:rsidRDefault="00EB1785" w:rsidP="00064C88">
      <w:pPr>
        <w:rPr>
          <w:rFonts w:ascii="Tahoma" w:hAnsi="Tahoma" w:cs="Tahoma"/>
          <w:bCs/>
          <w:sz w:val="22"/>
          <w:szCs w:val="22"/>
        </w:rPr>
      </w:pPr>
      <w:r w:rsidRPr="00EB1785">
        <w:rPr>
          <w:rFonts w:ascii="Tahoma" w:hAnsi="Tahoma" w:cs="Tahoma"/>
          <w:bCs/>
          <w:sz w:val="22"/>
          <w:szCs w:val="22"/>
        </w:rPr>
        <w:t>The Green, Portree</w:t>
      </w:r>
    </w:p>
    <w:p w:rsidR="00EB1785" w:rsidRPr="00EB1785" w:rsidRDefault="00EB1785" w:rsidP="00064C88">
      <w:pPr>
        <w:rPr>
          <w:rFonts w:ascii="Tahoma" w:hAnsi="Tahoma" w:cs="Tahoma"/>
          <w:bCs/>
          <w:sz w:val="22"/>
          <w:szCs w:val="22"/>
        </w:rPr>
      </w:pPr>
      <w:r w:rsidRPr="00EB1785">
        <w:rPr>
          <w:rFonts w:ascii="Tahoma" w:hAnsi="Tahoma" w:cs="Tahoma"/>
          <w:bCs/>
          <w:sz w:val="22"/>
          <w:szCs w:val="22"/>
        </w:rPr>
        <w:t>Isle of Skye</w:t>
      </w:r>
    </w:p>
    <w:p w:rsidR="00064C88" w:rsidRPr="00EB1785" w:rsidRDefault="00EB1785" w:rsidP="00064C88">
      <w:pPr>
        <w:rPr>
          <w:rFonts w:ascii="Tahoma" w:hAnsi="Tahoma" w:cs="Tahoma"/>
          <w:sz w:val="20"/>
          <w:szCs w:val="20"/>
          <w:u w:val="single"/>
        </w:rPr>
      </w:pPr>
      <w:r w:rsidRPr="00EB1785">
        <w:rPr>
          <w:rFonts w:ascii="Tahoma" w:hAnsi="Tahoma" w:cs="Tahoma"/>
          <w:bCs/>
          <w:sz w:val="22"/>
          <w:szCs w:val="22"/>
        </w:rPr>
        <w:t>IV51 9BT</w:t>
      </w:r>
    </w:p>
    <w:p w:rsidR="00A75274" w:rsidRPr="00EB1785" w:rsidRDefault="00A75274" w:rsidP="00A75274">
      <w:pPr>
        <w:rPr>
          <w:rFonts w:ascii="Tahoma" w:hAnsi="Tahoma" w:cs="Tahoma"/>
          <w:sz w:val="22"/>
          <w:szCs w:val="20"/>
        </w:rPr>
      </w:pPr>
    </w:p>
    <w:p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EB1785">
        <w:rPr>
          <w:rFonts w:ascii="Tahoma" w:hAnsi="Tahoma" w:cs="Tahoma"/>
          <w:sz w:val="22"/>
          <w:szCs w:val="20"/>
        </w:rPr>
        <w:t>Email:</w:t>
      </w:r>
      <w:r w:rsidRPr="00EB1785">
        <w:rPr>
          <w:rFonts w:ascii="Tahoma" w:hAnsi="Tahoma" w:cs="Tahoma"/>
          <w:sz w:val="22"/>
          <w:szCs w:val="20"/>
        </w:rPr>
        <w:tab/>
      </w:r>
      <w:r w:rsidR="00EB1785" w:rsidRPr="00EB1785">
        <w:rPr>
          <w:rFonts w:ascii="Tahoma" w:hAnsi="Tahoma" w:cs="Tahoma"/>
          <w:bCs/>
          <w:sz w:val="22"/>
          <w:szCs w:val="22"/>
        </w:rPr>
        <w:t>morag.hannah@slcab.org.uk</w:t>
      </w:r>
    </w:p>
    <w:sectPr w:rsidR="00A75274" w:rsidRPr="00064C88" w:rsidSect="00E453D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8C" w:rsidRDefault="0091298C" w:rsidP="00295282">
      <w:r>
        <w:separator/>
      </w:r>
    </w:p>
  </w:endnote>
  <w:endnote w:type="continuationSeparator" w:id="0">
    <w:p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8C" w:rsidRDefault="0091298C" w:rsidP="00295282">
      <w:r>
        <w:separator/>
      </w:r>
    </w:p>
  </w:footnote>
  <w:footnote w:type="continuationSeparator" w:id="0">
    <w:p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Default="00806FA7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1F53A8" w:rsidRPr="001F53A8">
      <w:rPr>
        <w:rFonts w:ascii="Tahoma" w:hAnsi="Tahoma" w:cs="Tahoma"/>
        <w:color w:val="000000" w:themeColor="text1"/>
        <w:sz w:val="20"/>
        <w:szCs w:val="18"/>
      </w:rPr>
      <w:tab/>
    </w:r>
    <w:r w:rsidR="00EB1785" w:rsidRPr="00EB1785">
      <w:rPr>
        <w:rFonts w:ascii="Tahoma" w:hAnsi="Tahoma" w:cs="Tahoma"/>
        <w:color w:val="000000" w:themeColor="text1"/>
        <w:sz w:val="20"/>
        <w:szCs w:val="18"/>
      </w:rPr>
      <w:t xml:space="preserve">Skye &amp; Lochalsh CAB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</w:t>
    </w:r>
    <w:proofErr w:type="spellStart"/>
    <w:r w:rsidR="0091298C" w:rsidRPr="00D419BA">
      <w:rPr>
        <w:rFonts w:ascii="Tahoma" w:hAnsi="Tahoma" w:cs="Tahoma"/>
        <w:sz w:val="32"/>
        <w:lang w:val="fr-FR"/>
      </w:rPr>
      <w:t>Form</w:t>
    </w:r>
    <w:proofErr w:type="spellEnd"/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F116A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805C34"/>
    <w:rsid w:val="00806FA7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1785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1967F89"/>
  <w14:defaultImageDpi w14:val="300"/>
  <w15:docId w15:val="{6DAFB30A-CF3A-4847-ABCE-2B5FC284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B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9517A-635B-4AA2-8C04-FBE232AF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Utz;M Hannah</dc:creator>
  <cp:lastModifiedBy>Morag Hannah</cp:lastModifiedBy>
  <cp:revision>3</cp:revision>
  <cp:lastPrinted>2018-05-17T14:16:00Z</cp:lastPrinted>
  <dcterms:created xsi:type="dcterms:W3CDTF">2021-07-30T12:35:00Z</dcterms:created>
  <dcterms:modified xsi:type="dcterms:W3CDTF">2021-07-30T12:36:00Z</dcterms:modified>
</cp:coreProperties>
</file>