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9B04" w14:textId="7AA2B5DA" w:rsidR="00BA20EE" w:rsidRPr="00BA20EE" w:rsidRDefault="00DA6907" w:rsidP="00BA20EE">
      <w:pPr>
        <w:jc w:val="center"/>
        <w:rPr>
          <w:b/>
          <w:bCs/>
          <w:sz w:val="28"/>
          <w:szCs w:val="28"/>
        </w:rPr>
      </w:pPr>
      <w:r w:rsidRPr="00BA20EE">
        <w:rPr>
          <w:b/>
          <w:bCs/>
          <w:sz w:val="28"/>
          <w:szCs w:val="28"/>
        </w:rPr>
        <w:t xml:space="preserve">Person </w:t>
      </w:r>
      <w:r w:rsidR="00BA20EE" w:rsidRPr="00BA20EE">
        <w:rPr>
          <w:b/>
          <w:bCs/>
          <w:sz w:val="28"/>
          <w:szCs w:val="28"/>
        </w:rPr>
        <w:t>S</w:t>
      </w:r>
      <w:r w:rsidRPr="00BA20EE">
        <w:rPr>
          <w:b/>
          <w:bCs/>
          <w:sz w:val="28"/>
          <w:szCs w:val="28"/>
        </w:rPr>
        <w:t>pecification</w:t>
      </w:r>
      <w:r w:rsidR="00E32055" w:rsidRPr="00BA20EE">
        <w:rPr>
          <w:b/>
          <w:bCs/>
          <w:sz w:val="28"/>
          <w:szCs w:val="28"/>
        </w:rPr>
        <w:t xml:space="preserve"> </w:t>
      </w:r>
    </w:p>
    <w:p w14:paraId="0529B749" w14:textId="2D4513DC" w:rsidR="009371DF" w:rsidRPr="00BA20EE" w:rsidRDefault="00E32055" w:rsidP="00BA20EE">
      <w:pPr>
        <w:jc w:val="center"/>
        <w:rPr>
          <w:b/>
          <w:bCs/>
          <w:sz w:val="22"/>
          <w:szCs w:val="22"/>
        </w:rPr>
      </w:pPr>
      <w:r w:rsidRPr="00BA20EE">
        <w:rPr>
          <w:b/>
          <w:bCs/>
          <w:sz w:val="28"/>
          <w:szCs w:val="28"/>
        </w:rPr>
        <w:t>Head of Operations</w:t>
      </w:r>
    </w:p>
    <w:p w14:paraId="4F698D44" w14:textId="1F5D47E4" w:rsidR="00DA6907" w:rsidRPr="00BA20EE" w:rsidRDefault="00DA6907">
      <w:pPr>
        <w:rPr>
          <w:sz w:val="22"/>
          <w:szCs w:val="22"/>
        </w:rPr>
      </w:pPr>
    </w:p>
    <w:p w14:paraId="589BB5AA" w14:textId="2CC16C9B" w:rsidR="00DA6907" w:rsidRPr="00BA20EE" w:rsidRDefault="00F67EF1">
      <w:pPr>
        <w:rPr>
          <w:sz w:val="22"/>
          <w:szCs w:val="22"/>
          <w:u w:val="single"/>
        </w:rPr>
      </w:pPr>
      <w:r w:rsidRPr="00BA20EE">
        <w:rPr>
          <w:sz w:val="22"/>
          <w:szCs w:val="22"/>
          <w:u w:val="single"/>
        </w:rPr>
        <w:t>Qualification/s:</w:t>
      </w:r>
    </w:p>
    <w:p w14:paraId="137046B6" w14:textId="555563C5" w:rsidR="00F67EF1" w:rsidRPr="00BA20EE" w:rsidRDefault="00F67EF1">
      <w:pPr>
        <w:rPr>
          <w:sz w:val="22"/>
          <w:szCs w:val="22"/>
        </w:rPr>
      </w:pPr>
    </w:p>
    <w:p w14:paraId="47E16A7C" w14:textId="7C426CDA" w:rsidR="00F67EF1" w:rsidRPr="00BA20EE" w:rsidRDefault="009669B3" w:rsidP="00F67EF1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BA20EE">
        <w:rPr>
          <w:sz w:val="22"/>
          <w:szCs w:val="22"/>
        </w:rPr>
        <w:t xml:space="preserve">Degree level, </w:t>
      </w:r>
      <w:r w:rsidR="00CE1122" w:rsidRPr="00BA20EE">
        <w:rPr>
          <w:sz w:val="22"/>
          <w:szCs w:val="22"/>
        </w:rPr>
        <w:t xml:space="preserve">or </w:t>
      </w:r>
      <w:r w:rsidRPr="00BA20EE">
        <w:rPr>
          <w:sz w:val="22"/>
          <w:szCs w:val="22"/>
        </w:rPr>
        <w:t>equivalent senior experience,</w:t>
      </w:r>
      <w:r w:rsidR="00890F26" w:rsidRPr="00BA20EE">
        <w:rPr>
          <w:sz w:val="22"/>
          <w:szCs w:val="22"/>
        </w:rPr>
        <w:t xml:space="preserve"> or professional qualification</w:t>
      </w:r>
      <w:r w:rsidRPr="00BA20EE">
        <w:rPr>
          <w:sz w:val="22"/>
          <w:szCs w:val="22"/>
        </w:rPr>
        <w:t xml:space="preserve"> in a relevant discipline for the post.  </w:t>
      </w:r>
      <w:r w:rsidRPr="00BA20EE">
        <w:rPr>
          <w:i/>
          <w:iCs/>
          <w:sz w:val="22"/>
          <w:szCs w:val="22"/>
        </w:rPr>
        <w:t xml:space="preserve">For example: Social Work, Counselling, Advice </w:t>
      </w:r>
      <w:r w:rsidR="00CE1122" w:rsidRPr="00BA20EE">
        <w:rPr>
          <w:i/>
          <w:iCs/>
          <w:sz w:val="22"/>
          <w:szCs w:val="22"/>
        </w:rPr>
        <w:t xml:space="preserve">&amp; Guidance </w:t>
      </w:r>
      <w:r w:rsidRPr="00BA20EE">
        <w:rPr>
          <w:i/>
          <w:iCs/>
          <w:sz w:val="22"/>
          <w:szCs w:val="22"/>
        </w:rPr>
        <w:t xml:space="preserve">Services, Health, Education, Social Services/Care, Law, Justice, Business Management.  </w:t>
      </w:r>
    </w:p>
    <w:p w14:paraId="4D8D669C" w14:textId="5C154CAA" w:rsidR="009669B3" w:rsidRPr="00BA20EE" w:rsidRDefault="009669B3" w:rsidP="009669B3">
      <w:pPr>
        <w:rPr>
          <w:sz w:val="22"/>
          <w:szCs w:val="22"/>
        </w:rPr>
      </w:pPr>
    </w:p>
    <w:p w14:paraId="382AEBC7" w14:textId="5FF67798" w:rsidR="009669B3" w:rsidRPr="00BA20EE" w:rsidRDefault="00EB7228" w:rsidP="009669B3">
      <w:pPr>
        <w:rPr>
          <w:sz w:val="22"/>
          <w:szCs w:val="22"/>
          <w:u w:val="single"/>
        </w:rPr>
      </w:pPr>
      <w:r w:rsidRPr="00BA20EE">
        <w:rPr>
          <w:sz w:val="22"/>
          <w:szCs w:val="22"/>
          <w:u w:val="single"/>
        </w:rPr>
        <w:t xml:space="preserve">Demonstrable </w:t>
      </w:r>
      <w:r w:rsidR="009669B3" w:rsidRPr="00BA20EE">
        <w:rPr>
          <w:sz w:val="22"/>
          <w:szCs w:val="22"/>
          <w:u w:val="single"/>
        </w:rPr>
        <w:t>Experience:</w:t>
      </w:r>
    </w:p>
    <w:p w14:paraId="486CEC73" w14:textId="15B7C7F4" w:rsidR="009669B3" w:rsidRPr="00BA20EE" w:rsidRDefault="009669B3" w:rsidP="009669B3">
      <w:pPr>
        <w:rPr>
          <w:sz w:val="22"/>
          <w:szCs w:val="22"/>
          <w:u w:val="single"/>
        </w:rPr>
      </w:pPr>
    </w:p>
    <w:p w14:paraId="3B0F55B3" w14:textId="6289E374" w:rsidR="00EB7228" w:rsidRPr="00BA20EE" w:rsidRDefault="00EB7228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>Securing, developing, and leading diverse service teams and specialists, including volunteers</w:t>
      </w:r>
      <w:r w:rsidR="0099073C" w:rsidRPr="00BA20EE">
        <w:rPr>
          <w:sz w:val="22"/>
          <w:szCs w:val="22"/>
        </w:rPr>
        <w:t xml:space="preserve"> in a multi-disciplinary organisation.</w:t>
      </w:r>
    </w:p>
    <w:p w14:paraId="2D90BC6B" w14:textId="5E53DD9D" w:rsidR="00EB7228" w:rsidRPr="00BA20EE" w:rsidRDefault="00EB7228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>Depth in experience and proven leadership to hold</w:t>
      </w:r>
      <w:r w:rsidR="00873176">
        <w:rPr>
          <w:sz w:val="22"/>
          <w:szCs w:val="22"/>
        </w:rPr>
        <w:t xml:space="preserve"> and implement</w:t>
      </w:r>
      <w:r w:rsidRPr="00BA20EE">
        <w:rPr>
          <w:sz w:val="22"/>
          <w:szCs w:val="22"/>
        </w:rPr>
        <w:t xml:space="preserve"> Safeguarding duties</w:t>
      </w:r>
      <w:r w:rsidR="00873176">
        <w:rPr>
          <w:sz w:val="22"/>
          <w:szCs w:val="22"/>
        </w:rPr>
        <w:t>.</w:t>
      </w:r>
    </w:p>
    <w:p w14:paraId="1EF5C0ED" w14:textId="045274A6" w:rsidR="00EB7228" w:rsidRPr="00BA20EE" w:rsidRDefault="00EB7228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Financial management, reporting and forecasting.  </w:t>
      </w:r>
    </w:p>
    <w:p w14:paraId="7CC452C0" w14:textId="216C04C6" w:rsidR="00EB7228" w:rsidRPr="00BA20EE" w:rsidRDefault="00EB7228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Commissioner, funder and partner relations resulting in sustained, new or increased investment in service provision.  </w:t>
      </w:r>
    </w:p>
    <w:p w14:paraId="47FFF4E6" w14:textId="7AB54506" w:rsidR="00EB7228" w:rsidRPr="00BA20EE" w:rsidRDefault="00EB7228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>Person-centred</w:t>
      </w:r>
      <w:r w:rsidR="0099073C" w:rsidRPr="00BA20EE">
        <w:rPr>
          <w:sz w:val="22"/>
          <w:szCs w:val="22"/>
        </w:rPr>
        <w:t>, therapeutic</w:t>
      </w:r>
      <w:r w:rsidRPr="00BA20EE">
        <w:rPr>
          <w:sz w:val="22"/>
          <w:szCs w:val="22"/>
        </w:rPr>
        <w:t xml:space="preserve"> and trauma informed practice and culture.</w:t>
      </w:r>
    </w:p>
    <w:p w14:paraId="1725DE82" w14:textId="49D6D29C" w:rsidR="0099073C" w:rsidRPr="00BA20EE" w:rsidRDefault="0099073C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Operationalising services.  </w:t>
      </w:r>
    </w:p>
    <w:p w14:paraId="515A9226" w14:textId="2B798E39" w:rsidR="0099073C" w:rsidRPr="00BA20EE" w:rsidRDefault="0099073C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Risk management and mitigation.  </w:t>
      </w:r>
    </w:p>
    <w:p w14:paraId="7151E69D" w14:textId="5DA04933" w:rsidR="0099073C" w:rsidRPr="00BA20EE" w:rsidRDefault="0099073C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>Representing organisational vision, mission and objectives externally</w:t>
      </w:r>
      <w:r w:rsidR="00CE1122" w:rsidRPr="00BA20EE">
        <w:rPr>
          <w:sz w:val="22"/>
          <w:szCs w:val="22"/>
        </w:rPr>
        <w:t xml:space="preserve"> and in line with agreed positions</w:t>
      </w:r>
      <w:r w:rsidRPr="00BA20EE">
        <w:rPr>
          <w:sz w:val="22"/>
          <w:szCs w:val="22"/>
        </w:rPr>
        <w:t xml:space="preserve">.  </w:t>
      </w:r>
    </w:p>
    <w:p w14:paraId="69251E0A" w14:textId="4C0F6FD9" w:rsidR="00BA20EE" w:rsidRPr="00BA20EE" w:rsidRDefault="00BA20EE" w:rsidP="009669B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  <w:u w:val="single"/>
        </w:rPr>
      </w:pPr>
      <w:r w:rsidRPr="00BA20EE">
        <w:rPr>
          <w:rFonts w:cstheme="minorHAnsi"/>
          <w:bCs/>
          <w:sz w:val="22"/>
          <w:szCs w:val="22"/>
        </w:rPr>
        <w:t>To work within the GCRC Values</w:t>
      </w:r>
      <w:r w:rsidR="00B21FAE">
        <w:rPr>
          <w:rFonts w:cstheme="minorHAnsi"/>
          <w:bCs/>
          <w:sz w:val="22"/>
          <w:szCs w:val="22"/>
        </w:rPr>
        <w:t xml:space="preserve">, </w:t>
      </w:r>
      <w:r w:rsidRPr="00BA20EE">
        <w:rPr>
          <w:rFonts w:cstheme="minorHAnsi"/>
          <w:bCs/>
          <w:sz w:val="22"/>
          <w:szCs w:val="22"/>
        </w:rPr>
        <w:t>Competencies</w:t>
      </w:r>
      <w:r w:rsidR="00B21FAE">
        <w:rPr>
          <w:rFonts w:cstheme="minorHAnsi"/>
          <w:bCs/>
          <w:sz w:val="22"/>
          <w:szCs w:val="22"/>
        </w:rPr>
        <w:t xml:space="preserve"> and Performance</w:t>
      </w:r>
      <w:r w:rsidRPr="00BA20EE">
        <w:rPr>
          <w:rFonts w:cstheme="minorHAnsi"/>
          <w:bCs/>
          <w:sz w:val="22"/>
          <w:szCs w:val="22"/>
        </w:rPr>
        <w:t xml:space="preserve"> framework ensuring alignment internally and externally</w:t>
      </w:r>
    </w:p>
    <w:p w14:paraId="71A89A0C" w14:textId="7EAF8B76" w:rsidR="0099073C" w:rsidRPr="00BA20EE" w:rsidRDefault="00890F26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Holding senior relationships with representatives from local and national government; third sector organisations and public bodies.  </w:t>
      </w:r>
    </w:p>
    <w:p w14:paraId="2F862C92" w14:textId="39B8F662" w:rsidR="00CE1122" w:rsidRPr="00BA20EE" w:rsidRDefault="00CE1122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Collaborating internally and externally to the benefit of charity vision and mission.  </w:t>
      </w:r>
    </w:p>
    <w:p w14:paraId="118D3791" w14:textId="0C496A03" w:rsidR="00CE1122" w:rsidRPr="00BA20EE" w:rsidRDefault="00CE1122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Taking a diplomatic, tactful and respectful approach which can be relied on even where complexities or challenge exists within or out with the organisation. </w:t>
      </w:r>
    </w:p>
    <w:p w14:paraId="21FE8C3D" w14:textId="77256DCF" w:rsidR="00CE1122" w:rsidRPr="00BA20EE" w:rsidRDefault="00CE1122" w:rsidP="009669B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Team player.  </w:t>
      </w:r>
    </w:p>
    <w:p w14:paraId="49EF11C8" w14:textId="14712C5A" w:rsidR="0099073C" w:rsidRPr="00BA20EE" w:rsidRDefault="0099073C" w:rsidP="0099073C">
      <w:pPr>
        <w:rPr>
          <w:sz w:val="22"/>
          <w:szCs w:val="22"/>
          <w:u w:val="single"/>
        </w:rPr>
      </w:pPr>
    </w:p>
    <w:p w14:paraId="1E721ED6" w14:textId="74F7DB9F" w:rsidR="0099073C" w:rsidRPr="00BA20EE" w:rsidRDefault="0099073C" w:rsidP="0099073C">
      <w:pPr>
        <w:rPr>
          <w:sz w:val="22"/>
          <w:szCs w:val="22"/>
          <w:u w:val="single"/>
        </w:rPr>
      </w:pPr>
      <w:r w:rsidRPr="00BA20EE">
        <w:rPr>
          <w:sz w:val="22"/>
          <w:szCs w:val="22"/>
          <w:u w:val="single"/>
        </w:rPr>
        <w:t>Demonstrable Skills and Knowledge:</w:t>
      </w:r>
    </w:p>
    <w:p w14:paraId="63B14644" w14:textId="22E180F0" w:rsidR="0099073C" w:rsidRPr="00BA20EE" w:rsidRDefault="0099073C" w:rsidP="0099073C">
      <w:pPr>
        <w:rPr>
          <w:sz w:val="22"/>
          <w:szCs w:val="22"/>
          <w:u w:val="single"/>
        </w:rPr>
      </w:pPr>
    </w:p>
    <w:p w14:paraId="401C2FAF" w14:textId="3CBC2F19" w:rsidR="0099073C" w:rsidRPr="00BA20EE" w:rsidRDefault="00890F26" w:rsidP="0099073C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>Management and leadership, including the provision of professional supervision</w:t>
      </w:r>
      <w:r w:rsidR="00E32055" w:rsidRPr="00BA20EE">
        <w:rPr>
          <w:sz w:val="22"/>
          <w:szCs w:val="22"/>
        </w:rPr>
        <w:t xml:space="preserve"> and development</w:t>
      </w:r>
      <w:r w:rsidRPr="00BA20EE">
        <w:rPr>
          <w:sz w:val="22"/>
          <w:szCs w:val="22"/>
        </w:rPr>
        <w:t>, performance</w:t>
      </w:r>
      <w:r w:rsidR="00E32055" w:rsidRPr="00BA20EE">
        <w:rPr>
          <w:sz w:val="22"/>
          <w:szCs w:val="22"/>
        </w:rPr>
        <w:t xml:space="preserve"> management</w:t>
      </w:r>
      <w:r w:rsidRPr="00BA20EE">
        <w:rPr>
          <w:sz w:val="22"/>
          <w:szCs w:val="22"/>
        </w:rPr>
        <w:t xml:space="preserve"> and values accountability.  </w:t>
      </w:r>
    </w:p>
    <w:p w14:paraId="7FB61060" w14:textId="7931CE4B" w:rsidR="00890F26" w:rsidRPr="00BA20EE" w:rsidRDefault="00890F26" w:rsidP="0099073C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Written and verbal communication, tailored to different audiences.  </w:t>
      </w:r>
    </w:p>
    <w:p w14:paraId="0999CB08" w14:textId="4A42CAB2" w:rsidR="00890F26" w:rsidRPr="00BA20EE" w:rsidRDefault="00890F26" w:rsidP="00890F26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Financial management and control systems.  </w:t>
      </w:r>
    </w:p>
    <w:p w14:paraId="54BF2C9F" w14:textId="21262B72" w:rsidR="0099073C" w:rsidRPr="00BA20EE" w:rsidRDefault="00890F26" w:rsidP="0099073C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>Project and Service Management.</w:t>
      </w:r>
    </w:p>
    <w:p w14:paraId="505D67AA" w14:textId="3FE106FF" w:rsidR="00890F26" w:rsidRPr="00BA20EE" w:rsidRDefault="00890F26" w:rsidP="0099073C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Monitoring, evaluation and impact measurement.  </w:t>
      </w:r>
    </w:p>
    <w:p w14:paraId="36D6320A" w14:textId="364A2E12" w:rsidR="00593DDB" w:rsidRPr="00BA20EE" w:rsidRDefault="00593DDB" w:rsidP="0099073C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Managing competing deadlines, expectations and </w:t>
      </w:r>
      <w:r w:rsidR="00CE1122" w:rsidRPr="00BA20EE">
        <w:rPr>
          <w:sz w:val="22"/>
          <w:szCs w:val="22"/>
        </w:rPr>
        <w:t>tasks.</w:t>
      </w:r>
    </w:p>
    <w:p w14:paraId="56D641DA" w14:textId="3734E24C" w:rsidR="00CE1122" w:rsidRPr="00BA20EE" w:rsidRDefault="00CE1122" w:rsidP="0099073C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Business planning.  </w:t>
      </w:r>
    </w:p>
    <w:p w14:paraId="7FA69177" w14:textId="3A733FE9" w:rsidR="00EB7228" w:rsidRPr="00BA20EE" w:rsidRDefault="00EB7228" w:rsidP="0099073C">
      <w:pPr>
        <w:rPr>
          <w:sz w:val="22"/>
          <w:szCs w:val="22"/>
          <w:u w:val="single"/>
        </w:rPr>
      </w:pPr>
    </w:p>
    <w:p w14:paraId="72679B91" w14:textId="11247105" w:rsidR="0099073C" w:rsidRPr="00BA20EE" w:rsidRDefault="0099073C" w:rsidP="0099073C">
      <w:pPr>
        <w:rPr>
          <w:sz w:val="22"/>
          <w:szCs w:val="22"/>
          <w:u w:val="single"/>
        </w:rPr>
      </w:pPr>
      <w:r w:rsidRPr="00BA20EE">
        <w:rPr>
          <w:sz w:val="22"/>
          <w:szCs w:val="22"/>
          <w:u w:val="single"/>
        </w:rPr>
        <w:t>Demonstrable Understanding:</w:t>
      </w:r>
    </w:p>
    <w:p w14:paraId="70951102" w14:textId="71075C59" w:rsidR="0099073C" w:rsidRPr="00BA20EE" w:rsidRDefault="0099073C" w:rsidP="0099073C">
      <w:pPr>
        <w:rPr>
          <w:sz w:val="22"/>
          <w:szCs w:val="22"/>
          <w:u w:val="single"/>
        </w:rPr>
      </w:pPr>
    </w:p>
    <w:p w14:paraId="1EB68A8B" w14:textId="053FE136" w:rsidR="00CE1122" w:rsidRPr="00BA20EE" w:rsidRDefault="00CE1122" w:rsidP="0099073C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Impact of abuse and sexual violence on girls and women.  </w:t>
      </w:r>
    </w:p>
    <w:p w14:paraId="426EBFFD" w14:textId="53B9EC99" w:rsidR="0099073C" w:rsidRPr="00BA20EE" w:rsidRDefault="0099073C" w:rsidP="0099073C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 xml:space="preserve">Criminal justice system relating to violence against women in Scotland.  </w:t>
      </w:r>
    </w:p>
    <w:p w14:paraId="22DBACBF" w14:textId="212209E6" w:rsidR="0099073C" w:rsidRPr="00BA20EE" w:rsidRDefault="0099073C" w:rsidP="0099073C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BA20EE">
        <w:rPr>
          <w:sz w:val="22"/>
          <w:szCs w:val="22"/>
        </w:rPr>
        <w:t>Public Policy context</w:t>
      </w:r>
      <w:r w:rsidR="00890F26" w:rsidRPr="00BA20EE">
        <w:rPr>
          <w:sz w:val="22"/>
          <w:szCs w:val="22"/>
        </w:rPr>
        <w:t xml:space="preserve"> relating to the service of GCRC.  </w:t>
      </w:r>
    </w:p>
    <w:p w14:paraId="31E2823D" w14:textId="0EC26C1A" w:rsidR="00890F26" w:rsidRPr="00BA20EE" w:rsidRDefault="00CE1122" w:rsidP="0099073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A20EE">
        <w:rPr>
          <w:sz w:val="22"/>
          <w:szCs w:val="22"/>
        </w:rPr>
        <w:t>Charity Governance and regulation.</w:t>
      </w:r>
    </w:p>
    <w:sectPr w:rsidR="00890F26" w:rsidRPr="00BA20EE" w:rsidSect="00BA20EE">
      <w:head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44B8" w14:textId="77777777" w:rsidR="00E6301A" w:rsidRDefault="00E6301A" w:rsidP="00BA20EE">
      <w:r>
        <w:separator/>
      </w:r>
    </w:p>
  </w:endnote>
  <w:endnote w:type="continuationSeparator" w:id="0">
    <w:p w14:paraId="79262178" w14:textId="77777777" w:rsidR="00E6301A" w:rsidRDefault="00E6301A" w:rsidP="00BA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B4BF" w14:textId="77777777" w:rsidR="00E6301A" w:rsidRDefault="00E6301A" w:rsidP="00BA20EE">
      <w:r>
        <w:separator/>
      </w:r>
    </w:p>
  </w:footnote>
  <w:footnote w:type="continuationSeparator" w:id="0">
    <w:p w14:paraId="6B8145FE" w14:textId="77777777" w:rsidR="00E6301A" w:rsidRDefault="00E6301A" w:rsidP="00BA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C0C6" w14:textId="3A7CFFCE" w:rsidR="00BA20EE" w:rsidRDefault="00BA20EE" w:rsidP="00BA20EE">
    <w:pPr>
      <w:pStyle w:val="Header"/>
      <w:jc w:val="right"/>
    </w:pPr>
    <w:r>
      <w:rPr>
        <w:noProof/>
      </w:rPr>
      <w:drawing>
        <wp:inline distT="0" distB="0" distL="0" distR="0" wp14:anchorId="729F894B" wp14:editId="1BAF13B9">
          <wp:extent cx="847725" cy="692493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503" cy="694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63E2"/>
    <w:multiLevelType w:val="hybridMultilevel"/>
    <w:tmpl w:val="5B8E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E13DA"/>
    <w:multiLevelType w:val="hybridMultilevel"/>
    <w:tmpl w:val="670EF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07"/>
    <w:rsid w:val="00593DDB"/>
    <w:rsid w:val="00873176"/>
    <w:rsid w:val="00890F26"/>
    <w:rsid w:val="009371DF"/>
    <w:rsid w:val="009669B3"/>
    <w:rsid w:val="0099073C"/>
    <w:rsid w:val="009C56D5"/>
    <w:rsid w:val="00B21FAE"/>
    <w:rsid w:val="00BA20EE"/>
    <w:rsid w:val="00CE1122"/>
    <w:rsid w:val="00D76779"/>
    <w:rsid w:val="00DA6907"/>
    <w:rsid w:val="00DF5223"/>
    <w:rsid w:val="00E32055"/>
    <w:rsid w:val="00E6301A"/>
    <w:rsid w:val="00EB7228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1F169"/>
  <w15:chartTrackingRefBased/>
  <w15:docId w15:val="{ADB1DF88-D2D7-8C44-8429-9B581D99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0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0EE"/>
  </w:style>
  <w:style w:type="paragraph" w:styleId="Footer">
    <w:name w:val="footer"/>
    <w:basedOn w:val="Normal"/>
    <w:link w:val="FooterChar"/>
    <w:uiPriority w:val="99"/>
    <w:unhideWhenUsed/>
    <w:rsid w:val="00BA20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Macdonald</dc:creator>
  <cp:keywords/>
  <dc:description/>
  <cp:lastModifiedBy>Claudia MacDonald</cp:lastModifiedBy>
  <cp:revision>7</cp:revision>
  <dcterms:created xsi:type="dcterms:W3CDTF">2021-08-02T12:37:00Z</dcterms:created>
  <dcterms:modified xsi:type="dcterms:W3CDTF">2021-08-19T11:18:00Z</dcterms:modified>
</cp:coreProperties>
</file>