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2ABEF" w14:textId="08963E71" w:rsidR="001148DE" w:rsidRDefault="001148DE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6AE8386A" wp14:editId="4684936B">
            <wp:extent cx="2761905" cy="819048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905" cy="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0D1D" w:rsidRPr="4684936B">
        <w:rPr>
          <w:rFonts w:ascii="Arial" w:hAnsi="Arial" w:cs="Arial"/>
          <w:b/>
          <w:bCs/>
        </w:rPr>
        <w:t xml:space="preserve">          </w:t>
      </w:r>
      <w:r w:rsidR="00560ADA">
        <w:rPr>
          <w:noProof/>
        </w:rPr>
        <w:drawing>
          <wp:inline distT="0" distB="0" distL="0" distR="0" wp14:anchorId="2BB6439D" wp14:editId="66CFBFEE">
            <wp:extent cx="2796540" cy="1223504"/>
            <wp:effectExtent l="0" t="0" r="3810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122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54C1F" w14:textId="77777777" w:rsidR="006B0D1D" w:rsidRDefault="006B0D1D">
      <w:pPr>
        <w:jc w:val="center"/>
        <w:rPr>
          <w:rFonts w:ascii="Arial" w:hAnsi="Arial" w:cs="Arial"/>
          <w:b/>
        </w:rPr>
      </w:pPr>
    </w:p>
    <w:p w14:paraId="3DCAD74D" w14:textId="06E61AF8" w:rsidR="00792188" w:rsidRPr="0083561B" w:rsidRDefault="00FB6C02">
      <w:pPr>
        <w:jc w:val="center"/>
        <w:rPr>
          <w:rFonts w:ascii="Arial" w:hAnsi="Arial" w:cs="Arial"/>
          <w:b/>
        </w:rPr>
      </w:pPr>
      <w:r w:rsidRPr="0083561B">
        <w:rPr>
          <w:rFonts w:ascii="Arial" w:hAnsi="Arial" w:cs="Arial"/>
          <w:b/>
        </w:rPr>
        <w:t xml:space="preserve">MOVE ON </w:t>
      </w:r>
      <w:r w:rsidR="00B55A86" w:rsidRPr="0083561B">
        <w:rPr>
          <w:rFonts w:ascii="Arial" w:hAnsi="Arial" w:cs="Arial"/>
          <w:b/>
        </w:rPr>
        <w:t>WOOD RECYCLING</w:t>
      </w:r>
    </w:p>
    <w:p w14:paraId="29B278E5" w14:textId="77777777" w:rsidR="00792188" w:rsidRPr="0083561B" w:rsidRDefault="00792188">
      <w:pPr>
        <w:jc w:val="center"/>
        <w:rPr>
          <w:rFonts w:ascii="Arial" w:hAnsi="Arial" w:cs="Arial"/>
          <w:b/>
        </w:rPr>
      </w:pPr>
    </w:p>
    <w:p w14:paraId="3ED4AD74" w14:textId="77777777" w:rsidR="00792188" w:rsidRPr="0083561B" w:rsidRDefault="00792188" w:rsidP="4684936B">
      <w:pPr>
        <w:jc w:val="center"/>
        <w:rPr>
          <w:rFonts w:ascii="Arial" w:hAnsi="Arial" w:cs="Arial"/>
          <w:b/>
          <w:bCs/>
        </w:rPr>
      </w:pPr>
      <w:r w:rsidRPr="4684936B">
        <w:rPr>
          <w:rFonts w:ascii="Arial" w:hAnsi="Arial" w:cs="Arial"/>
          <w:b/>
          <w:bCs/>
        </w:rPr>
        <w:t>JOB DESCRIPTION</w:t>
      </w:r>
    </w:p>
    <w:p w14:paraId="697C8EC1" w14:textId="40927B9E" w:rsidR="4684936B" w:rsidRDefault="4684936B" w:rsidP="4684936B">
      <w:pPr>
        <w:jc w:val="center"/>
        <w:rPr>
          <w:rFonts w:ascii="Arial" w:hAnsi="Arial" w:cs="Arial"/>
          <w:b/>
          <w:bCs/>
        </w:rPr>
      </w:pPr>
    </w:p>
    <w:p w14:paraId="000F00D4" w14:textId="77777777" w:rsidR="00792188" w:rsidRPr="0083561B" w:rsidRDefault="00792188" w:rsidP="001148DE">
      <w:pPr>
        <w:ind w:left="2160" w:hanging="2160"/>
        <w:rPr>
          <w:rFonts w:ascii="Arial" w:hAnsi="Arial" w:cs="Arial"/>
        </w:rPr>
      </w:pPr>
      <w:r w:rsidRPr="0083561B">
        <w:rPr>
          <w:rFonts w:ascii="Arial" w:hAnsi="Arial" w:cs="Arial"/>
          <w:b/>
        </w:rPr>
        <w:t>Job Title:</w:t>
      </w:r>
      <w:r w:rsidR="001148DE">
        <w:rPr>
          <w:rFonts w:ascii="Arial" w:hAnsi="Arial" w:cs="Arial"/>
        </w:rPr>
        <w:t xml:space="preserve"> </w:t>
      </w:r>
      <w:r w:rsidR="001148DE">
        <w:rPr>
          <w:rFonts w:ascii="Arial" w:hAnsi="Arial" w:cs="Arial"/>
        </w:rPr>
        <w:tab/>
        <w:t xml:space="preserve">Move </w:t>
      </w:r>
      <w:proofErr w:type="gramStart"/>
      <w:r w:rsidR="001148DE">
        <w:rPr>
          <w:rFonts w:ascii="Arial" w:hAnsi="Arial" w:cs="Arial"/>
        </w:rPr>
        <w:t>On</w:t>
      </w:r>
      <w:proofErr w:type="gramEnd"/>
      <w:r w:rsidR="001148DE">
        <w:rPr>
          <w:rFonts w:ascii="Arial" w:hAnsi="Arial" w:cs="Arial"/>
        </w:rPr>
        <w:t xml:space="preserve"> </w:t>
      </w:r>
      <w:r w:rsidR="00A46719" w:rsidRPr="0083561B">
        <w:rPr>
          <w:rFonts w:ascii="Arial" w:hAnsi="Arial" w:cs="Arial"/>
        </w:rPr>
        <w:t xml:space="preserve">Wood Recycling </w:t>
      </w:r>
      <w:r w:rsidRPr="0083561B">
        <w:rPr>
          <w:rFonts w:ascii="Arial" w:hAnsi="Arial" w:cs="Arial"/>
        </w:rPr>
        <w:t>Development Worker</w:t>
      </w:r>
      <w:r w:rsidR="001148DE">
        <w:rPr>
          <w:rFonts w:ascii="Arial" w:hAnsi="Arial" w:cs="Arial"/>
        </w:rPr>
        <w:t>, Edinburgh</w:t>
      </w:r>
      <w:r w:rsidRPr="0083561B">
        <w:rPr>
          <w:rFonts w:ascii="Arial" w:hAnsi="Arial" w:cs="Arial"/>
        </w:rPr>
        <w:t xml:space="preserve"> </w:t>
      </w:r>
    </w:p>
    <w:p w14:paraId="5A9F75A5" w14:textId="77777777" w:rsidR="00792188" w:rsidRPr="0083561B" w:rsidRDefault="00792188">
      <w:pPr>
        <w:rPr>
          <w:rFonts w:ascii="Arial" w:hAnsi="Arial" w:cs="Arial"/>
          <w:b/>
        </w:rPr>
      </w:pPr>
    </w:p>
    <w:p w14:paraId="3271105D" w14:textId="1921E154" w:rsidR="0095319B" w:rsidRDefault="00792188" w:rsidP="00856B1A">
      <w:pPr>
        <w:rPr>
          <w:rFonts w:ascii="Arial" w:hAnsi="Arial" w:cs="Arial"/>
        </w:rPr>
      </w:pPr>
      <w:r w:rsidRPr="08E4628B">
        <w:rPr>
          <w:rFonts w:ascii="Arial" w:hAnsi="Arial" w:cs="Arial"/>
          <w:b/>
          <w:bCs/>
        </w:rPr>
        <w:t>Responsible to:</w:t>
      </w:r>
      <w:r w:rsidR="3F08AB6C" w:rsidRPr="08E4628B">
        <w:rPr>
          <w:rFonts w:ascii="Arial" w:hAnsi="Arial" w:cs="Arial"/>
          <w:b/>
          <w:bCs/>
        </w:rPr>
        <w:t xml:space="preserve"> </w:t>
      </w:r>
      <w:r w:rsidR="00C13C76" w:rsidRPr="0083561B">
        <w:rPr>
          <w:rFonts w:ascii="Arial" w:hAnsi="Arial" w:cs="Arial"/>
          <w:b/>
        </w:rPr>
        <w:tab/>
      </w:r>
      <w:r w:rsidR="00856B1A">
        <w:rPr>
          <w:rFonts w:ascii="Arial" w:hAnsi="Arial" w:cs="Arial"/>
        </w:rPr>
        <w:t xml:space="preserve">Move </w:t>
      </w:r>
      <w:proofErr w:type="gramStart"/>
      <w:r w:rsidR="00856B1A">
        <w:rPr>
          <w:rFonts w:ascii="Arial" w:hAnsi="Arial" w:cs="Arial"/>
        </w:rPr>
        <w:t>On</w:t>
      </w:r>
      <w:proofErr w:type="gramEnd"/>
      <w:r w:rsidR="00856B1A">
        <w:rPr>
          <w:rFonts w:ascii="Arial" w:hAnsi="Arial" w:cs="Arial"/>
        </w:rPr>
        <w:t xml:space="preserve"> Wood Recycling</w:t>
      </w:r>
      <w:r w:rsidR="0095319B">
        <w:rPr>
          <w:rFonts w:ascii="Arial" w:hAnsi="Arial" w:cs="Arial"/>
        </w:rPr>
        <w:t xml:space="preserve"> </w:t>
      </w:r>
      <w:r w:rsidR="001148DE">
        <w:rPr>
          <w:rFonts w:ascii="Arial" w:hAnsi="Arial" w:cs="Arial"/>
        </w:rPr>
        <w:t>Operational Manager</w:t>
      </w:r>
    </w:p>
    <w:p w14:paraId="368D8399" w14:textId="77777777" w:rsidR="0095319B" w:rsidRDefault="0095319B" w:rsidP="009A1968">
      <w:pPr>
        <w:ind w:left="2160" w:hanging="2160"/>
        <w:rPr>
          <w:rFonts w:ascii="Arial" w:hAnsi="Arial" w:cs="Arial"/>
        </w:rPr>
      </w:pPr>
    </w:p>
    <w:p w14:paraId="6DFE46D1" w14:textId="792461EA" w:rsidR="0095319B" w:rsidRDefault="0095319B" w:rsidP="009A1968">
      <w:pPr>
        <w:ind w:left="2160" w:hanging="2160"/>
        <w:rPr>
          <w:rFonts w:ascii="Arial" w:hAnsi="Arial" w:cs="Arial"/>
          <w:b/>
          <w:bCs/>
          <w:color w:val="212121"/>
          <w:sz w:val="20"/>
          <w:shd w:val="clear" w:color="auto" w:fill="FFFFFF"/>
        </w:rPr>
      </w:pPr>
      <w:r w:rsidRPr="72FD69B2"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If you have any questions about the post please contact </w:t>
      </w:r>
      <w:hyperlink r:id="rId11" w:history="1">
        <w:r w:rsidRPr="007A4BCC">
          <w:rPr>
            <w:rStyle w:val="Hyperlink"/>
            <w:rFonts w:ascii="Arial" w:hAnsi="Arial" w:cs="Arial"/>
          </w:rPr>
          <w:t>james@moveon.org.uk</w:t>
        </w:r>
      </w:hyperlink>
      <w:r w:rsidR="00935B39">
        <w:rPr>
          <w:rFonts w:ascii="Arial" w:hAnsi="Arial" w:cs="Arial"/>
        </w:rPr>
        <w:t xml:space="preserve">  </w:t>
      </w:r>
      <w:r w:rsidR="00751B95">
        <w:rPr>
          <w:rFonts w:ascii="Arial" w:hAnsi="Arial" w:cs="Arial"/>
        </w:rPr>
        <w:t xml:space="preserve">Tel: </w:t>
      </w:r>
      <w:r w:rsidR="003168A6">
        <w:rPr>
          <w:rFonts w:ascii="Arial" w:hAnsi="Arial" w:cs="Arial"/>
        </w:rPr>
        <w:t xml:space="preserve">0131 5516937 </w:t>
      </w:r>
    </w:p>
    <w:p w14:paraId="13527C0D" w14:textId="5E6DB50B" w:rsidR="00550A88" w:rsidRDefault="00550A88" w:rsidP="009A1968">
      <w:pPr>
        <w:ind w:left="2160" w:hanging="2160"/>
        <w:rPr>
          <w:rFonts w:ascii="Arial" w:hAnsi="Arial" w:cs="Arial"/>
          <w:b/>
          <w:bCs/>
          <w:color w:val="212121"/>
          <w:sz w:val="20"/>
          <w:shd w:val="clear" w:color="auto" w:fill="FFFFFF"/>
        </w:rPr>
      </w:pPr>
    </w:p>
    <w:p w14:paraId="31C75B49" w14:textId="6ADA6B53" w:rsidR="00550A88" w:rsidRPr="00550A88" w:rsidRDefault="00550A88" w:rsidP="009A1968">
      <w:pPr>
        <w:ind w:left="2160" w:hanging="2160"/>
        <w:rPr>
          <w:rFonts w:ascii="Arial" w:hAnsi="Arial" w:cs="Arial"/>
          <w:b/>
          <w:bCs/>
          <w:color w:val="212121"/>
          <w:szCs w:val="24"/>
          <w:shd w:val="clear" w:color="auto" w:fill="FFFFFF"/>
        </w:rPr>
      </w:pPr>
      <w:proofErr w:type="gramStart"/>
      <w:r w:rsidRPr="00550A88">
        <w:rPr>
          <w:rFonts w:ascii="Arial" w:hAnsi="Arial" w:cs="Arial"/>
          <w:b/>
          <w:bCs/>
          <w:color w:val="212121"/>
          <w:szCs w:val="24"/>
          <w:shd w:val="clear" w:color="auto" w:fill="FFFFFF"/>
        </w:rPr>
        <w:t>Websites :</w:t>
      </w:r>
      <w:proofErr w:type="gramEnd"/>
      <w:r w:rsidRPr="00550A88">
        <w:rPr>
          <w:rFonts w:ascii="Arial" w:hAnsi="Arial" w:cs="Arial"/>
          <w:b/>
          <w:bCs/>
          <w:color w:val="212121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b/>
          <w:bCs/>
          <w:color w:val="212121"/>
          <w:szCs w:val="24"/>
          <w:shd w:val="clear" w:color="auto" w:fill="FFFFFF"/>
        </w:rPr>
        <w:tab/>
      </w:r>
      <w:hyperlink r:id="rId12" w:history="1">
        <w:r w:rsidR="00790927" w:rsidRPr="00EB5A4D">
          <w:rPr>
            <w:rStyle w:val="Hyperlink"/>
            <w:rFonts w:ascii="Arial" w:hAnsi="Arial" w:cs="Arial"/>
            <w:b/>
            <w:bCs/>
            <w:szCs w:val="24"/>
            <w:shd w:val="clear" w:color="auto" w:fill="FFFFFF"/>
          </w:rPr>
          <w:t>www.moveonwood.org.uk</w:t>
        </w:r>
      </w:hyperlink>
      <w:r w:rsidRPr="00550A88">
        <w:rPr>
          <w:rFonts w:ascii="Arial" w:hAnsi="Arial" w:cs="Arial"/>
          <w:b/>
          <w:bCs/>
          <w:color w:val="212121"/>
          <w:szCs w:val="24"/>
          <w:shd w:val="clear" w:color="auto" w:fill="FFFFFF"/>
        </w:rPr>
        <w:t xml:space="preserve"> and </w:t>
      </w:r>
      <w:hyperlink r:id="rId13" w:history="1">
        <w:r w:rsidRPr="00550A88">
          <w:rPr>
            <w:rStyle w:val="Hyperlink"/>
            <w:rFonts w:ascii="Arial" w:hAnsi="Arial" w:cs="Arial"/>
            <w:b/>
            <w:bCs/>
            <w:szCs w:val="24"/>
            <w:shd w:val="clear" w:color="auto" w:fill="FFFFFF"/>
          </w:rPr>
          <w:t>www.moveon.org.uk</w:t>
        </w:r>
      </w:hyperlink>
      <w:r w:rsidRPr="00550A88">
        <w:rPr>
          <w:rFonts w:ascii="Arial" w:hAnsi="Arial" w:cs="Arial"/>
          <w:b/>
          <w:bCs/>
          <w:color w:val="212121"/>
          <w:szCs w:val="24"/>
          <w:shd w:val="clear" w:color="auto" w:fill="FFFFFF"/>
        </w:rPr>
        <w:t xml:space="preserve"> </w:t>
      </w:r>
    </w:p>
    <w:p w14:paraId="5E58FCC7" w14:textId="7765A0BC" w:rsidR="72FD69B2" w:rsidRDefault="72FD69B2" w:rsidP="72FD69B2">
      <w:pPr>
        <w:ind w:left="2160" w:hanging="2160"/>
        <w:rPr>
          <w:rFonts w:ascii="Arial" w:hAnsi="Arial" w:cs="Arial"/>
          <w:b/>
          <w:bCs/>
          <w:color w:val="212121"/>
          <w:sz w:val="20"/>
        </w:rPr>
      </w:pPr>
    </w:p>
    <w:p w14:paraId="5C32202F" w14:textId="5AE291CE" w:rsidR="00935B39" w:rsidRPr="00100FE6" w:rsidRDefault="00935B39" w:rsidP="00C41D7C">
      <w:pPr>
        <w:ind w:left="2160" w:hanging="2160"/>
        <w:rPr>
          <w:rFonts w:ascii="Arial" w:hAnsi="Arial" w:cs="Arial"/>
        </w:rPr>
      </w:pPr>
      <w:r w:rsidRPr="00100FE6">
        <w:rPr>
          <w:rFonts w:ascii="Arial" w:hAnsi="Arial" w:cs="Arial"/>
          <w:b/>
          <w:bCs/>
        </w:rPr>
        <w:t>Hours</w:t>
      </w:r>
      <w:r w:rsidRPr="00100FE6">
        <w:rPr>
          <w:rFonts w:ascii="Arial" w:hAnsi="Arial" w:cs="Arial"/>
        </w:rPr>
        <w:t>:</w:t>
      </w:r>
      <w:r w:rsidR="2B7F8144" w:rsidRPr="0083561B">
        <w:t xml:space="preserve"> </w:t>
      </w:r>
      <w:r w:rsidR="00100FE6">
        <w:tab/>
      </w:r>
      <w:r w:rsidR="500986B1" w:rsidRPr="00100FE6">
        <w:rPr>
          <w:rFonts w:ascii="Arial" w:hAnsi="Arial" w:cs="Arial"/>
        </w:rPr>
        <w:t>3 days per week</w:t>
      </w:r>
      <w:r w:rsidR="328827EF" w:rsidRPr="00100FE6">
        <w:rPr>
          <w:rFonts w:ascii="Arial" w:hAnsi="Arial" w:cs="Arial"/>
        </w:rPr>
        <w:t>, 7 hours per day</w:t>
      </w:r>
      <w:r w:rsidR="500986B1" w:rsidRPr="00100FE6">
        <w:rPr>
          <w:rFonts w:ascii="Arial" w:hAnsi="Arial" w:cs="Arial"/>
        </w:rPr>
        <w:t>.</w:t>
      </w:r>
      <w:r w:rsidR="008F4C3A">
        <w:rPr>
          <w:rFonts w:ascii="Arial" w:hAnsi="Arial" w:cs="Arial"/>
        </w:rPr>
        <w:t xml:space="preserve"> </w:t>
      </w:r>
      <w:r w:rsidR="6F484678" w:rsidRPr="00100FE6">
        <w:rPr>
          <w:rFonts w:ascii="Arial" w:hAnsi="Arial" w:cs="Arial"/>
        </w:rPr>
        <w:t xml:space="preserve">The normal </w:t>
      </w:r>
      <w:r w:rsidR="008F4C3A">
        <w:rPr>
          <w:rFonts w:ascii="Arial" w:hAnsi="Arial" w:cs="Arial"/>
        </w:rPr>
        <w:t xml:space="preserve">work </w:t>
      </w:r>
      <w:r w:rsidR="6F484678" w:rsidRPr="00100FE6">
        <w:rPr>
          <w:rFonts w:ascii="Arial" w:hAnsi="Arial" w:cs="Arial"/>
        </w:rPr>
        <w:t>days for</w:t>
      </w:r>
      <w:r w:rsidR="5BA34763" w:rsidRPr="00100FE6">
        <w:rPr>
          <w:rFonts w:ascii="Arial" w:hAnsi="Arial" w:cs="Arial"/>
        </w:rPr>
        <w:t xml:space="preserve"> </w:t>
      </w:r>
      <w:r w:rsidR="6F484678" w:rsidRPr="00100FE6">
        <w:rPr>
          <w:rFonts w:ascii="Arial" w:hAnsi="Arial" w:cs="Arial"/>
        </w:rPr>
        <w:t>this job</w:t>
      </w:r>
      <w:r w:rsidR="4E4881C6" w:rsidRPr="00100FE6">
        <w:rPr>
          <w:rFonts w:ascii="Arial" w:hAnsi="Arial" w:cs="Arial"/>
        </w:rPr>
        <w:t xml:space="preserve"> </w:t>
      </w:r>
      <w:r w:rsidR="6F484678" w:rsidRPr="00100FE6">
        <w:rPr>
          <w:rFonts w:ascii="Arial" w:hAnsi="Arial" w:cs="Arial"/>
        </w:rPr>
        <w:t xml:space="preserve">are </w:t>
      </w:r>
      <w:r w:rsidR="008F4C3A">
        <w:rPr>
          <w:rFonts w:ascii="Arial" w:hAnsi="Arial" w:cs="Arial"/>
        </w:rPr>
        <w:t>Mon</w:t>
      </w:r>
      <w:r w:rsidR="00DC4AF6">
        <w:rPr>
          <w:rFonts w:ascii="Arial" w:hAnsi="Arial" w:cs="Arial"/>
        </w:rPr>
        <w:t>-Weds</w:t>
      </w:r>
      <w:r w:rsidR="346F1707" w:rsidRPr="00100FE6">
        <w:rPr>
          <w:rFonts w:ascii="Arial" w:hAnsi="Arial" w:cs="Arial"/>
        </w:rPr>
        <w:t xml:space="preserve"> </w:t>
      </w:r>
      <w:r w:rsidR="003C55A0">
        <w:rPr>
          <w:rFonts w:ascii="Arial" w:hAnsi="Arial" w:cs="Arial"/>
        </w:rPr>
        <w:t xml:space="preserve">with a 1hr </w:t>
      </w:r>
      <w:r w:rsidR="00DC4AF6">
        <w:rPr>
          <w:rFonts w:ascii="Arial" w:hAnsi="Arial" w:cs="Arial"/>
        </w:rPr>
        <w:t xml:space="preserve">online </w:t>
      </w:r>
      <w:r w:rsidR="003C55A0">
        <w:rPr>
          <w:rFonts w:ascii="Arial" w:hAnsi="Arial" w:cs="Arial"/>
        </w:rPr>
        <w:t xml:space="preserve">team meeting </w:t>
      </w:r>
      <w:r w:rsidR="00DC4AF6">
        <w:rPr>
          <w:rFonts w:ascii="Arial" w:hAnsi="Arial" w:cs="Arial"/>
        </w:rPr>
        <w:t xml:space="preserve">on a </w:t>
      </w:r>
      <w:r w:rsidR="002F6B53">
        <w:rPr>
          <w:rFonts w:ascii="Arial" w:hAnsi="Arial" w:cs="Arial"/>
        </w:rPr>
        <w:t>T</w:t>
      </w:r>
      <w:r w:rsidR="00DC4AF6">
        <w:rPr>
          <w:rFonts w:ascii="Arial" w:hAnsi="Arial" w:cs="Arial"/>
        </w:rPr>
        <w:t>hurs morning at 8.30</w:t>
      </w:r>
      <w:proofErr w:type="gramStart"/>
      <w:r w:rsidR="00DC4AF6">
        <w:rPr>
          <w:rFonts w:ascii="Arial" w:hAnsi="Arial" w:cs="Arial"/>
        </w:rPr>
        <w:t xml:space="preserve">am </w:t>
      </w:r>
      <w:r w:rsidR="003C55A0">
        <w:rPr>
          <w:rFonts w:ascii="Arial" w:hAnsi="Arial" w:cs="Arial"/>
        </w:rPr>
        <w:t>.</w:t>
      </w:r>
      <w:proofErr w:type="gramEnd"/>
      <w:r w:rsidR="003C55A0">
        <w:rPr>
          <w:rFonts w:ascii="Arial" w:hAnsi="Arial" w:cs="Arial"/>
        </w:rPr>
        <w:t xml:space="preserve"> </w:t>
      </w:r>
      <w:r w:rsidR="553CB0FF" w:rsidRPr="00100FE6">
        <w:rPr>
          <w:rFonts w:ascii="Arial" w:hAnsi="Arial" w:cs="Arial"/>
        </w:rPr>
        <w:t xml:space="preserve"> Normal work hours are 9am-4.30pm.</w:t>
      </w:r>
      <w:r w:rsidR="00DD1120">
        <w:rPr>
          <w:rFonts w:ascii="Arial" w:hAnsi="Arial" w:cs="Arial"/>
        </w:rPr>
        <w:t xml:space="preserve">  You may occasionally be asked to start early, finish late</w:t>
      </w:r>
      <w:r w:rsidR="00C41D7C">
        <w:rPr>
          <w:rFonts w:ascii="Arial" w:hAnsi="Arial" w:cs="Arial"/>
        </w:rPr>
        <w:t>, work on other days</w:t>
      </w:r>
      <w:r w:rsidR="002F6B53">
        <w:rPr>
          <w:rFonts w:ascii="Arial" w:hAnsi="Arial" w:cs="Arial"/>
        </w:rPr>
        <w:t xml:space="preserve">, </w:t>
      </w:r>
      <w:proofErr w:type="gramStart"/>
      <w:r w:rsidR="002F6B53">
        <w:rPr>
          <w:rFonts w:ascii="Arial" w:hAnsi="Arial" w:cs="Arial"/>
        </w:rPr>
        <w:t>weekends</w:t>
      </w:r>
      <w:proofErr w:type="gramEnd"/>
      <w:r w:rsidR="00C41D7C">
        <w:rPr>
          <w:rFonts w:ascii="Arial" w:hAnsi="Arial" w:cs="Arial"/>
        </w:rPr>
        <w:t xml:space="preserve"> or evenings. </w:t>
      </w:r>
      <w:r w:rsidRPr="00100FE6">
        <w:rPr>
          <w:rFonts w:ascii="Arial" w:hAnsi="Arial" w:cs="Arial"/>
        </w:rPr>
        <w:t xml:space="preserve">(flexi-time </w:t>
      </w:r>
      <w:r w:rsidR="004C7A10" w:rsidRPr="00100FE6">
        <w:rPr>
          <w:rFonts w:ascii="Arial" w:hAnsi="Arial" w:cs="Arial"/>
        </w:rPr>
        <w:t>system is currently in place</w:t>
      </w:r>
      <w:r w:rsidRPr="00100FE6">
        <w:rPr>
          <w:rFonts w:ascii="Arial" w:hAnsi="Arial" w:cs="Arial"/>
        </w:rPr>
        <w:t>)</w:t>
      </w:r>
      <w:r w:rsidR="00275194" w:rsidRPr="00100FE6">
        <w:rPr>
          <w:rFonts w:ascii="Arial" w:hAnsi="Arial" w:cs="Arial"/>
        </w:rPr>
        <w:t xml:space="preserve"> </w:t>
      </w:r>
    </w:p>
    <w:p w14:paraId="0A09A3B6" w14:textId="77777777" w:rsidR="00935B39" w:rsidRDefault="00935B39" w:rsidP="00935B39">
      <w:pPr>
        <w:rPr>
          <w:rFonts w:ascii="Arial" w:hAnsi="Arial" w:cs="Arial"/>
        </w:rPr>
      </w:pPr>
    </w:p>
    <w:p w14:paraId="2EDA4187" w14:textId="32833FEA" w:rsidR="00935B39" w:rsidRDefault="00935B39" w:rsidP="00935B39">
      <w:pPr>
        <w:ind w:left="2160" w:hanging="2160"/>
        <w:rPr>
          <w:rFonts w:ascii="Arial" w:hAnsi="Arial" w:cs="Arial"/>
          <w:b/>
          <w:bCs/>
          <w:color w:val="212121"/>
          <w:sz w:val="20"/>
          <w:shd w:val="clear" w:color="auto" w:fill="FFFFFF"/>
        </w:rPr>
      </w:pPr>
      <w:r w:rsidRPr="0017095E">
        <w:rPr>
          <w:rFonts w:ascii="Arial" w:hAnsi="Arial" w:cs="Arial"/>
          <w:b/>
        </w:rPr>
        <w:t>Salary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</w:r>
      <w:r w:rsidRPr="00BC4F8C">
        <w:rPr>
          <w:rFonts w:ascii="Arial" w:hAnsi="Arial" w:cs="Arial"/>
        </w:rPr>
        <w:t>£</w:t>
      </w:r>
      <w:r w:rsidR="00BC4F8C">
        <w:rPr>
          <w:rFonts w:ascii="Arial" w:hAnsi="Arial" w:cs="Arial"/>
        </w:rPr>
        <w:t>21</w:t>
      </w:r>
      <w:r w:rsidR="002115F0">
        <w:rPr>
          <w:rFonts w:ascii="Arial" w:hAnsi="Arial" w:cs="Arial"/>
        </w:rPr>
        <w:t>,150</w:t>
      </w:r>
      <w:r w:rsidR="004A5467">
        <w:rPr>
          <w:rFonts w:ascii="Arial" w:hAnsi="Arial" w:cs="Arial"/>
        </w:rPr>
        <w:t xml:space="preserve"> pro rata, </w:t>
      </w:r>
      <w:r w:rsidR="00AF2646">
        <w:rPr>
          <w:rFonts w:ascii="Arial" w:hAnsi="Arial" w:cs="Arial"/>
        </w:rPr>
        <w:t>(</w:t>
      </w:r>
      <w:r w:rsidR="00510E7D">
        <w:rPr>
          <w:rFonts w:ascii="Arial" w:hAnsi="Arial" w:cs="Arial"/>
        </w:rPr>
        <w:t xml:space="preserve">full time would be </w:t>
      </w:r>
      <w:r w:rsidR="00AF2646">
        <w:rPr>
          <w:rFonts w:ascii="Arial" w:hAnsi="Arial" w:cs="Arial"/>
        </w:rPr>
        <w:t xml:space="preserve">35 </w:t>
      </w:r>
      <w:proofErr w:type="spellStart"/>
      <w:r w:rsidR="00AF2646">
        <w:rPr>
          <w:rFonts w:ascii="Arial" w:hAnsi="Arial" w:cs="Arial"/>
        </w:rPr>
        <w:t>hr</w:t>
      </w:r>
      <w:proofErr w:type="spellEnd"/>
      <w:r w:rsidR="00AF2646">
        <w:rPr>
          <w:rFonts w:ascii="Arial" w:hAnsi="Arial" w:cs="Arial"/>
        </w:rPr>
        <w:t xml:space="preserve"> week) </w:t>
      </w:r>
      <w:r w:rsidRPr="00BC4F8C">
        <w:rPr>
          <w:rFonts w:ascii="Arial" w:hAnsi="Arial" w:cs="Arial"/>
        </w:rPr>
        <w:t>per annum</w:t>
      </w:r>
    </w:p>
    <w:p w14:paraId="0610ABAB" w14:textId="77777777" w:rsidR="0095319B" w:rsidRDefault="0095319B" w:rsidP="009A1968">
      <w:pPr>
        <w:ind w:left="2160" w:hanging="2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48966782" w14:textId="037BCEB1" w:rsidR="0095319B" w:rsidRDefault="00D01397" w:rsidP="00701751">
      <w:pPr>
        <w:ind w:left="2160" w:hanging="2160"/>
        <w:rPr>
          <w:rFonts w:ascii="Arial" w:hAnsi="Arial" w:cs="Arial"/>
        </w:rPr>
      </w:pPr>
      <w:r w:rsidRPr="72FD69B2">
        <w:rPr>
          <w:rFonts w:ascii="Arial" w:hAnsi="Arial" w:cs="Arial"/>
          <w:b/>
          <w:bCs/>
        </w:rPr>
        <w:t>Closing Date:</w:t>
      </w:r>
      <w:r w:rsidR="34CF94E2" w:rsidRPr="72FD69B2">
        <w:rPr>
          <w:rFonts w:ascii="Arial" w:hAnsi="Arial" w:cs="Arial"/>
          <w:b/>
          <w:bCs/>
        </w:rPr>
        <w:t xml:space="preserve"> </w:t>
      </w:r>
      <w:r w:rsidR="0095319B">
        <w:rPr>
          <w:rFonts w:ascii="Arial" w:hAnsi="Arial" w:cs="Arial"/>
        </w:rPr>
        <w:tab/>
      </w:r>
      <w:r w:rsidR="004A7AE3">
        <w:rPr>
          <w:rFonts w:ascii="Arial" w:hAnsi="Arial" w:cs="Arial"/>
        </w:rPr>
        <w:t xml:space="preserve">Midnight on </w:t>
      </w:r>
      <w:r w:rsidR="00701751">
        <w:rPr>
          <w:rFonts w:ascii="Arial" w:hAnsi="Arial" w:cs="Arial"/>
        </w:rPr>
        <w:t xml:space="preserve">Sun 5th Sept </w:t>
      </w:r>
      <w:r w:rsidR="00267F50">
        <w:rPr>
          <w:rFonts w:ascii="Arial" w:hAnsi="Arial" w:cs="Arial"/>
        </w:rPr>
        <w:t>202</w:t>
      </w:r>
      <w:r w:rsidR="00701751">
        <w:rPr>
          <w:rFonts w:ascii="Arial" w:hAnsi="Arial" w:cs="Arial"/>
        </w:rPr>
        <w:t>1</w:t>
      </w:r>
      <w:r w:rsidR="00267F50">
        <w:rPr>
          <w:rFonts w:ascii="Arial" w:hAnsi="Arial" w:cs="Arial"/>
        </w:rPr>
        <w:t xml:space="preserve">. Interviews to be held early </w:t>
      </w:r>
      <w:r w:rsidR="00701751">
        <w:rPr>
          <w:rFonts w:ascii="Arial" w:hAnsi="Arial" w:cs="Arial"/>
        </w:rPr>
        <w:t xml:space="preserve">Sept. </w:t>
      </w:r>
    </w:p>
    <w:p w14:paraId="024058B9" w14:textId="799859F7" w:rsidR="00121F78" w:rsidRDefault="00121F78" w:rsidP="00935B39">
      <w:pPr>
        <w:ind w:left="2160" w:hanging="2160"/>
        <w:rPr>
          <w:rFonts w:ascii="Arial" w:hAnsi="Arial" w:cs="Arial"/>
        </w:rPr>
      </w:pPr>
    </w:p>
    <w:p w14:paraId="64C051BD" w14:textId="0ED37B47" w:rsidR="00121F78" w:rsidRPr="009A1968" w:rsidRDefault="005F1303" w:rsidP="00935B39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Main </w:t>
      </w:r>
      <w:r w:rsidR="00121F78" w:rsidRPr="00121F78">
        <w:rPr>
          <w:rFonts w:ascii="Arial" w:hAnsi="Arial" w:cs="Arial"/>
          <w:b/>
        </w:rPr>
        <w:t xml:space="preserve">Place of </w:t>
      </w:r>
      <w:proofErr w:type="gramStart"/>
      <w:r>
        <w:rPr>
          <w:rFonts w:ascii="Arial" w:hAnsi="Arial" w:cs="Arial"/>
          <w:b/>
        </w:rPr>
        <w:t>W</w:t>
      </w:r>
      <w:r w:rsidR="00121F78" w:rsidRPr="00121F78">
        <w:rPr>
          <w:rFonts w:ascii="Arial" w:hAnsi="Arial" w:cs="Arial"/>
          <w:b/>
        </w:rPr>
        <w:t>ork :</w:t>
      </w:r>
      <w:proofErr w:type="gramEnd"/>
      <w:r w:rsidR="00121F78">
        <w:rPr>
          <w:rFonts w:ascii="Arial" w:hAnsi="Arial" w:cs="Arial"/>
        </w:rPr>
        <w:t xml:space="preserve"> 3 New </w:t>
      </w:r>
      <w:proofErr w:type="spellStart"/>
      <w:r w:rsidR="00121F78">
        <w:rPr>
          <w:rFonts w:ascii="Arial" w:hAnsi="Arial" w:cs="Arial"/>
        </w:rPr>
        <w:t>Broompa</w:t>
      </w:r>
      <w:r>
        <w:rPr>
          <w:rFonts w:ascii="Arial" w:hAnsi="Arial" w:cs="Arial"/>
        </w:rPr>
        <w:t>r</w:t>
      </w:r>
      <w:r w:rsidR="00121F78">
        <w:rPr>
          <w:rFonts w:ascii="Arial" w:hAnsi="Arial" w:cs="Arial"/>
        </w:rPr>
        <w:t>k</w:t>
      </w:r>
      <w:proofErr w:type="spellEnd"/>
      <w:r w:rsidR="00121F78">
        <w:rPr>
          <w:rFonts w:ascii="Arial" w:hAnsi="Arial" w:cs="Arial"/>
        </w:rPr>
        <w:t xml:space="preserve">, EH5 1RS </w:t>
      </w:r>
    </w:p>
    <w:p w14:paraId="4D0DBC65" w14:textId="77777777" w:rsidR="009A1968" w:rsidRDefault="009A1968" w:rsidP="00EE57C1">
      <w:pPr>
        <w:rPr>
          <w:rFonts w:ascii="Arial" w:hAnsi="Arial" w:cs="Arial"/>
          <w:b/>
        </w:rPr>
      </w:pPr>
    </w:p>
    <w:p w14:paraId="25FEA9D1" w14:textId="77777777" w:rsidR="00E13C1D" w:rsidRDefault="001148DE" w:rsidP="00EE57C1">
      <w:pPr>
        <w:rPr>
          <w:rFonts w:ascii="Arial" w:hAnsi="Arial" w:cs="Arial"/>
        </w:rPr>
      </w:pPr>
      <w:r w:rsidRPr="08E4628B">
        <w:rPr>
          <w:rFonts w:ascii="Arial" w:hAnsi="Arial" w:cs="Arial"/>
          <w:b/>
          <w:bCs/>
        </w:rPr>
        <w:t>Move On</w:t>
      </w:r>
      <w:r w:rsidR="001D5DC3" w:rsidRPr="08E4628B">
        <w:rPr>
          <w:rFonts w:ascii="Arial" w:hAnsi="Arial" w:cs="Arial"/>
        </w:rPr>
        <w:t xml:space="preserve"> is</w:t>
      </w:r>
      <w:r w:rsidRPr="08E4628B">
        <w:rPr>
          <w:rFonts w:ascii="Arial" w:hAnsi="Arial" w:cs="Arial"/>
        </w:rPr>
        <w:t xml:space="preserve"> an established and successful Edinburgh and Glasgow-based charity </w:t>
      </w:r>
      <w:r w:rsidR="0538F052" w:rsidRPr="08E4628B">
        <w:rPr>
          <w:rFonts w:ascii="Arial" w:hAnsi="Arial" w:cs="Arial"/>
        </w:rPr>
        <w:t xml:space="preserve">preventing homelessness and </w:t>
      </w:r>
      <w:proofErr w:type="gramStart"/>
      <w:r w:rsidR="0538F052" w:rsidRPr="08E4628B">
        <w:rPr>
          <w:rFonts w:ascii="Arial" w:hAnsi="Arial" w:cs="Arial"/>
        </w:rPr>
        <w:t xml:space="preserve">supporting </w:t>
      </w:r>
      <w:r w:rsidRPr="08E4628B">
        <w:rPr>
          <w:rFonts w:ascii="Arial" w:hAnsi="Arial" w:cs="Arial"/>
        </w:rPr>
        <w:t xml:space="preserve"> vulnerable</w:t>
      </w:r>
      <w:proofErr w:type="gramEnd"/>
      <w:r w:rsidRPr="08E4628B">
        <w:rPr>
          <w:rFonts w:ascii="Arial" w:hAnsi="Arial" w:cs="Arial"/>
        </w:rPr>
        <w:t xml:space="preserve"> young people</w:t>
      </w:r>
      <w:r w:rsidR="524CB964" w:rsidRPr="08E4628B">
        <w:rPr>
          <w:rFonts w:ascii="Arial" w:hAnsi="Arial" w:cs="Arial"/>
        </w:rPr>
        <w:t xml:space="preserve"> and others affected by disadvantage</w:t>
      </w:r>
      <w:r w:rsidR="007724A3">
        <w:rPr>
          <w:rFonts w:ascii="Arial" w:hAnsi="Arial" w:cs="Arial"/>
        </w:rPr>
        <w:t>s</w:t>
      </w:r>
      <w:r w:rsidR="00935B39" w:rsidRPr="08E4628B">
        <w:rPr>
          <w:rFonts w:ascii="Arial" w:hAnsi="Arial" w:cs="Arial"/>
        </w:rPr>
        <w:t>.</w:t>
      </w:r>
      <w:r w:rsidRPr="08E4628B">
        <w:rPr>
          <w:rFonts w:ascii="Arial" w:hAnsi="Arial" w:cs="Arial"/>
        </w:rPr>
        <w:t xml:space="preserve"> </w:t>
      </w:r>
    </w:p>
    <w:p w14:paraId="772182F1" w14:textId="77777777" w:rsidR="00E13C1D" w:rsidRDefault="00E13C1D" w:rsidP="00EE57C1">
      <w:pPr>
        <w:rPr>
          <w:rFonts w:ascii="Arial" w:hAnsi="Arial" w:cs="Arial"/>
        </w:rPr>
      </w:pPr>
    </w:p>
    <w:p w14:paraId="23014430" w14:textId="6469C409" w:rsidR="009A1968" w:rsidRDefault="00935B39" w:rsidP="00EE57C1">
      <w:pPr>
        <w:rPr>
          <w:rFonts w:ascii="Arial" w:hAnsi="Arial" w:cs="Arial"/>
        </w:rPr>
      </w:pPr>
      <w:r w:rsidRPr="08E4628B">
        <w:rPr>
          <w:rFonts w:ascii="Arial" w:hAnsi="Arial" w:cs="Arial"/>
        </w:rPr>
        <w:t xml:space="preserve">We are </w:t>
      </w:r>
      <w:r w:rsidR="001148DE" w:rsidRPr="08E4628B">
        <w:rPr>
          <w:rFonts w:ascii="Arial" w:hAnsi="Arial" w:cs="Arial"/>
        </w:rPr>
        <w:t xml:space="preserve">seeking to appoint a </w:t>
      </w:r>
      <w:r w:rsidRPr="08E4628B">
        <w:rPr>
          <w:rFonts w:ascii="Arial" w:hAnsi="Arial" w:cs="Arial"/>
        </w:rPr>
        <w:t>D</w:t>
      </w:r>
      <w:r w:rsidR="001148DE" w:rsidRPr="08E4628B">
        <w:rPr>
          <w:rFonts w:ascii="Arial" w:hAnsi="Arial" w:cs="Arial"/>
        </w:rPr>
        <w:t xml:space="preserve">evelopment </w:t>
      </w:r>
      <w:r w:rsidRPr="08E4628B">
        <w:rPr>
          <w:rFonts w:ascii="Arial" w:hAnsi="Arial" w:cs="Arial"/>
        </w:rPr>
        <w:t>W</w:t>
      </w:r>
      <w:r w:rsidR="001148DE" w:rsidRPr="08E4628B">
        <w:rPr>
          <w:rFonts w:ascii="Arial" w:hAnsi="Arial" w:cs="Arial"/>
        </w:rPr>
        <w:t xml:space="preserve">orker with proven </w:t>
      </w:r>
      <w:r w:rsidR="00EC6BD8">
        <w:rPr>
          <w:rFonts w:ascii="Arial" w:hAnsi="Arial" w:cs="Arial"/>
        </w:rPr>
        <w:t xml:space="preserve">practical </w:t>
      </w:r>
      <w:r w:rsidR="001148DE" w:rsidRPr="08E4628B">
        <w:rPr>
          <w:rFonts w:ascii="Arial" w:hAnsi="Arial" w:cs="Arial"/>
        </w:rPr>
        <w:t xml:space="preserve">skills and experience </w:t>
      </w:r>
      <w:r w:rsidR="5AEC83A1" w:rsidRPr="08E4628B">
        <w:rPr>
          <w:rFonts w:ascii="Arial" w:hAnsi="Arial" w:cs="Arial"/>
        </w:rPr>
        <w:t xml:space="preserve">to help develop and </w:t>
      </w:r>
      <w:r w:rsidR="001148DE" w:rsidRPr="08E4628B">
        <w:rPr>
          <w:rFonts w:ascii="Arial" w:hAnsi="Arial" w:cs="Arial"/>
        </w:rPr>
        <w:t xml:space="preserve">grow </w:t>
      </w:r>
      <w:r w:rsidRPr="08E4628B">
        <w:rPr>
          <w:rFonts w:ascii="Arial" w:hAnsi="Arial" w:cs="Arial"/>
        </w:rPr>
        <w:t>our</w:t>
      </w:r>
      <w:r w:rsidR="001148DE" w:rsidRPr="08E4628B">
        <w:rPr>
          <w:rFonts w:ascii="Arial" w:hAnsi="Arial" w:cs="Arial"/>
        </w:rPr>
        <w:t xml:space="preserve"> </w:t>
      </w:r>
      <w:r w:rsidR="006E4B45" w:rsidRPr="08E4628B">
        <w:rPr>
          <w:rFonts w:ascii="Arial" w:hAnsi="Arial" w:cs="Arial"/>
        </w:rPr>
        <w:t>wood social enterprise.</w:t>
      </w:r>
    </w:p>
    <w:p w14:paraId="02A1A295" w14:textId="77777777" w:rsidR="001148DE" w:rsidRDefault="001148DE" w:rsidP="00EE57C1">
      <w:pPr>
        <w:rPr>
          <w:rFonts w:ascii="Arial" w:hAnsi="Arial" w:cs="Arial"/>
        </w:rPr>
      </w:pPr>
    </w:p>
    <w:p w14:paraId="10841D60" w14:textId="128E1989" w:rsidR="001148DE" w:rsidRDefault="001148DE" w:rsidP="08E4628B">
      <w:pPr>
        <w:rPr>
          <w:rFonts w:ascii="Arial" w:hAnsi="Arial" w:cs="Arial"/>
        </w:rPr>
      </w:pPr>
      <w:r w:rsidRPr="08E4628B">
        <w:rPr>
          <w:rFonts w:ascii="Arial" w:hAnsi="Arial" w:cs="Arial"/>
          <w:b/>
          <w:bCs/>
        </w:rPr>
        <w:t>Move On Wood Recycling (MOWR)</w:t>
      </w:r>
      <w:r w:rsidRPr="08E4628B">
        <w:rPr>
          <w:rFonts w:ascii="Arial" w:hAnsi="Arial" w:cs="Arial"/>
        </w:rPr>
        <w:t xml:space="preserve"> </w:t>
      </w:r>
      <w:r w:rsidR="00CF3135" w:rsidRPr="08E4628B">
        <w:rPr>
          <w:rFonts w:ascii="Arial" w:hAnsi="Arial" w:cs="Arial"/>
        </w:rPr>
        <w:t xml:space="preserve">is a </w:t>
      </w:r>
      <w:r w:rsidRPr="08E4628B">
        <w:rPr>
          <w:rFonts w:ascii="Arial" w:hAnsi="Arial" w:cs="Arial"/>
        </w:rPr>
        <w:t>social enterprise</w:t>
      </w:r>
      <w:r w:rsidR="2940EFB1" w:rsidRPr="08E4628B">
        <w:rPr>
          <w:rFonts w:ascii="Arial" w:hAnsi="Arial" w:cs="Arial"/>
        </w:rPr>
        <w:t xml:space="preserve">, </w:t>
      </w:r>
      <w:proofErr w:type="gramStart"/>
      <w:r w:rsidR="2940EFB1" w:rsidRPr="08E4628B">
        <w:rPr>
          <w:rFonts w:ascii="Arial" w:hAnsi="Arial" w:cs="Arial"/>
        </w:rPr>
        <w:t xml:space="preserve">established </w:t>
      </w:r>
      <w:r w:rsidR="00671898" w:rsidRPr="08E4628B">
        <w:rPr>
          <w:rFonts w:ascii="Arial" w:hAnsi="Arial" w:cs="Arial"/>
        </w:rPr>
        <w:t xml:space="preserve"> in</w:t>
      </w:r>
      <w:proofErr w:type="gramEnd"/>
      <w:r w:rsidR="00671898" w:rsidRPr="08E4628B">
        <w:rPr>
          <w:rFonts w:ascii="Arial" w:hAnsi="Arial" w:cs="Arial"/>
        </w:rPr>
        <w:t xml:space="preserve"> Summer, 2018</w:t>
      </w:r>
      <w:r w:rsidR="3BE96958" w:rsidRPr="08E4628B">
        <w:rPr>
          <w:rFonts w:ascii="Arial" w:hAnsi="Arial" w:cs="Arial"/>
        </w:rPr>
        <w:t xml:space="preserve">, aiming </w:t>
      </w:r>
      <w:r w:rsidRPr="08E4628B">
        <w:rPr>
          <w:rFonts w:ascii="Arial" w:hAnsi="Arial" w:cs="Arial"/>
        </w:rPr>
        <w:t xml:space="preserve"> to help the environment</w:t>
      </w:r>
      <w:r w:rsidR="617F3E7E" w:rsidRPr="08E4628B">
        <w:rPr>
          <w:rFonts w:ascii="Arial" w:hAnsi="Arial" w:cs="Arial"/>
        </w:rPr>
        <w:t xml:space="preserve"> and </w:t>
      </w:r>
      <w:r w:rsidRPr="08E4628B">
        <w:rPr>
          <w:rFonts w:ascii="Arial" w:hAnsi="Arial" w:cs="Arial"/>
        </w:rPr>
        <w:t>create volunteering</w:t>
      </w:r>
      <w:r w:rsidR="767F8985" w:rsidRPr="08E4628B">
        <w:rPr>
          <w:rFonts w:ascii="Arial" w:hAnsi="Arial" w:cs="Arial"/>
        </w:rPr>
        <w:t xml:space="preserve"> and employability</w:t>
      </w:r>
      <w:r w:rsidRPr="08E4628B">
        <w:rPr>
          <w:rFonts w:ascii="Arial" w:hAnsi="Arial" w:cs="Arial"/>
        </w:rPr>
        <w:t xml:space="preserve"> opportunities for disadvantaged people</w:t>
      </w:r>
      <w:r w:rsidR="15F34E45" w:rsidRPr="08E4628B">
        <w:rPr>
          <w:rFonts w:ascii="Arial" w:hAnsi="Arial" w:cs="Arial"/>
        </w:rPr>
        <w:t xml:space="preserve">. </w:t>
      </w:r>
      <w:r w:rsidR="785FA949" w:rsidRPr="08E4628B">
        <w:rPr>
          <w:rFonts w:ascii="Arial" w:hAnsi="Arial" w:cs="Arial"/>
        </w:rPr>
        <w:t xml:space="preserve">We do this </w:t>
      </w:r>
      <w:r w:rsidRPr="08E4628B">
        <w:rPr>
          <w:rFonts w:ascii="Arial" w:hAnsi="Arial" w:cs="Arial"/>
        </w:rPr>
        <w:t xml:space="preserve">by collecting, </w:t>
      </w:r>
      <w:proofErr w:type="gramStart"/>
      <w:r w:rsidRPr="08E4628B">
        <w:rPr>
          <w:rFonts w:ascii="Arial" w:hAnsi="Arial" w:cs="Arial"/>
        </w:rPr>
        <w:t>reusing</w:t>
      </w:r>
      <w:proofErr w:type="gramEnd"/>
      <w:r w:rsidRPr="08E4628B">
        <w:rPr>
          <w:rFonts w:ascii="Arial" w:hAnsi="Arial" w:cs="Arial"/>
        </w:rPr>
        <w:t xml:space="preserve"> and recycling waste timber from the building industry and other sectors.</w:t>
      </w:r>
      <w:r w:rsidR="00671898" w:rsidRPr="08E4628B">
        <w:rPr>
          <w:rFonts w:ascii="Arial" w:hAnsi="Arial" w:cs="Arial"/>
        </w:rPr>
        <w:t xml:space="preserve"> </w:t>
      </w:r>
    </w:p>
    <w:p w14:paraId="0DE6EA00" w14:textId="5DE01AE2" w:rsidR="001148DE" w:rsidRDefault="00D62EA4" w:rsidP="00F1776A">
      <w:pPr>
        <w:pStyle w:val="ListParagraph"/>
        <w:numPr>
          <w:ilvl w:val="0"/>
          <w:numId w:val="2"/>
        </w:numPr>
        <w:rPr>
          <w:rFonts w:ascii="Arial" w:eastAsia="Arial" w:hAnsi="Arial" w:cs="Arial"/>
          <w:szCs w:val="24"/>
        </w:rPr>
      </w:pPr>
      <w:r w:rsidRPr="08E4628B">
        <w:rPr>
          <w:rFonts w:ascii="Arial" w:hAnsi="Arial" w:cs="Arial"/>
        </w:rPr>
        <w:t>We also deal in used scaffold boards and locally sourced new timber</w:t>
      </w:r>
      <w:r w:rsidR="00E751FE" w:rsidRPr="08E4628B">
        <w:rPr>
          <w:rFonts w:ascii="Arial" w:hAnsi="Arial" w:cs="Arial"/>
        </w:rPr>
        <w:t xml:space="preserve">. </w:t>
      </w:r>
      <w:r w:rsidR="00671898" w:rsidRPr="08E4628B">
        <w:rPr>
          <w:rFonts w:ascii="Arial" w:hAnsi="Arial" w:cs="Arial"/>
        </w:rPr>
        <w:t xml:space="preserve"> </w:t>
      </w:r>
    </w:p>
    <w:p w14:paraId="6EABBA7F" w14:textId="62C78B32" w:rsidR="001148DE" w:rsidRDefault="008C65B9" w:rsidP="00F1776A">
      <w:pPr>
        <w:pStyle w:val="ListParagraph"/>
        <w:numPr>
          <w:ilvl w:val="0"/>
          <w:numId w:val="2"/>
        </w:numPr>
        <w:rPr>
          <w:rFonts w:ascii="Arial" w:eastAsia="Arial" w:hAnsi="Arial" w:cs="Arial"/>
          <w:szCs w:val="24"/>
        </w:rPr>
      </w:pPr>
      <w:r w:rsidRPr="08E4628B">
        <w:rPr>
          <w:rFonts w:ascii="Arial" w:hAnsi="Arial" w:cs="Arial"/>
        </w:rPr>
        <w:t xml:space="preserve">We launched our furniture range this year which is proving very popular. </w:t>
      </w:r>
    </w:p>
    <w:p w14:paraId="1C33E8C3" w14:textId="707660BA" w:rsidR="008C65B9" w:rsidRDefault="008C65B9" w:rsidP="00F1776A">
      <w:pPr>
        <w:pStyle w:val="ListParagraph"/>
        <w:numPr>
          <w:ilvl w:val="0"/>
          <w:numId w:val="2"/>
        </w:numPr>
        <w:rPr>
          <w:rFonts w:ascii="Arial" w:eastAsia="Arial" w:hAnsi="Arial" w:cs="Arial"/>
          <w:szCs w:val="24"/>
        </w:rPr>
      </w:pPr>
      <w:r w:rsidRPr="08E4628B">
        <w:rPr>
          <w:rFonts w:ascii="Arial" w:hAnsi="Arial" w:cs="Arial"/>
        </w:rPr>
        <w:t xml:space="preserve">We support a team of volunteers </w:t>
      </w:r>
      <w:proofErr w:type="gramStart"/>
      <w:r w:rsidRPr="08E4628B">
        <w:rPr>
          <w:rFonts w:ascii="Arial" w:hAnsi="Arial" w:cs="Arial"/>
        </w:rPr>
        <w:t>and also</w:t>
      </w:r>
      <w:proofErr w:type="gramEnd"/>
      <w:r w:rsidRPr="08E4628B">
        <w:rPr>
          <w:rFonts w:ascii="Arial" w:hAnsi="Arial" w:cs="Arial"/>
        </w:rPr>
        <w:t xml:space="preserve"> provide training </w:t>
      </w:r>
      <w:r w:rsidR="53814221" w:rsidRPr="08E4628B">
        <w:rPr>
          <w:rFonts w:ascii="Arial" w:hAnsi="Arial" w:cs="Arial"/>
        </w:rPr>
        <w:t>for</w:t>
      </w:r>
      <w:r w:rsidRPr="08E4628B">
        <w:rPr>
          <w:rFonts w:ascii="Arial" w:hAnsi="Arial" w:cs="Arial"/>
        </w:rPr>
        <w:t xml:space="preserve"> young unemployed people. </w:t>
      </w:r>
    </w:p>
    <w:p w14:paraId="2D4D8A43" w14:textId="6931568D" w:rsidR="00521A37" w:rsidRDefault="00521A37" w:rsidP="00F1776A">
      <w:pPr>
        <w:pStyle w:val="ListParagraph"/>
        <w:numPr>
          <w:ilvl w:val="0"/>
          <w:numId w:val="2"/>
        </w:numPr>
        <w:rPr>
          <w:rFonts w:ascii="Arial" w:eastAsia="Arial" w:hAnsi="Arial" w:cs="Arial"/>
          <w:szCs w:val="24"/>
        </w:rPr>
      </w:pPr>
      <w:r w:rsidRPr="4684936B">
        <w:rPr>
          <w:rFonts w:ascii="Arial" w:hAnsi="Arial" w:cs="Arial"/>
        </w:rPr>
        <w:t xml:space="preserve">We are part of the </w:t>
      </w:r>
      <w:r w:rsidR="39942CB9" w:rsidRPr="4684936B">
        <w:rPr>
          <w:rFonts w:ascii="Arial" w:hAnsi="Arial" w:cs="Arial"/>
        </w:rPr>
        <w:t xml:space="preserve">UK-wide </w:t>
      </w:r>
      <w:r w:rsidRPr="4684936B">
        <w:rPr>
          <w:rFonts w:ascii="Arial" w:hAnsi="Arial" w:cs="Arial"/>
        </w:rPr>
        <w:t xml:space="preserve">network of </w:t>
      </w:r>
      <w:r w:rsidR="00B16186" w:rsidRPr="4684936B">
        <w:rPr>
          <w:rFonts w:ascii="Arial" w:hAnsi="Arial" w:cs="Arial"/>
        </w:rPr>
        <w:t>community wood</w:t>
      </w:r>
      <w:r w:rsidR="00B849B7" w:rsidRPr="4684936B">
        <w:rPr>
          <w:rFonts w:ascii="Arial" w:hAnsi="Arial" w:cs="Arial"/>
        </w:rPr>
        <w:t xml:space="preserve"> recy</w:t>
      </w:r>
      <w:r w:rsidR="00FD5BB1" w:rsidRPr="4684936B">
        <w:rPr>
          <w:rFonts w:ascii="Arial" w:hAnsi="Arial" w:cs="Arial"/>
        </w:rPr>
        <w:t>cling</w:t>
      </w:r>
      <w:r w:rsidR="00B16186" w:rsidRPr="4684936B">
        <w:rPr>
          <w:rFonts w:ascii="Arial" w:hAnsi="Arial" w:cs="Arial"/>
        </w:rPr>
        <w:t xml:space="preserve"> projects</w:t>
      </w:r>
      <w:r w:rsidR="00FD5BB1" w:rsidRPr="4684936B">
        <w:rPr>
          <w:rFonts w:ascii="Arial" w:hAnsi="Arial" w:cs="Arial"/>
        </w:rPr>
        <w:t xml:space="preserve">. </w:t>
      </w:r>
      <w:hyperlink r:id="rId14">
        <w:r w:rsidR="00B16186" w:rsidRPr="4684936B">
          <w:rPr>
            <w:rStyle w:val="Hyperlink"/>
            <w:rFonts w:ascii="Arial" w:hAnsi="Arial" w:cs="Arial"/>
          </w:rPr>
          <w:t>Community Wood Recycling</w:t>
        </w:r>
      </w:hyperlink>
      <w:r w:rsidR="00B16186" w:rsidRPr="4684936B">
        <w:rPr>
          <w:rFonts w:ascii="Arial" w:hAnsi="Arial" w:cs="Arial"/>
        </w:rPr>
        <w:t xml:space="preserve">. </w:t>
      </w:r>
    </w:p>
    <w:p w14:paraId="30687F5D" w14:textId="1E3D7747" w:rsidR="00422AE3" w:rsidRPr="001148DE" w:rsidRDefault="00422AE3" w:rsidP="00EE57C1">
      <w:pPr>
        <w:rPr>
          <w:rFonts w:ascii="Arial" w:hAnsi="Arial" w:cs="Arial"/>
        </w:rPr>
      </w:pPr>
    </w:p>
    <w:p w14:paraId="6CE4A9D1" w14:textId="728CAD4A" w:rsidR="08E4628B" w:rsidRDefault="08E4628B" w:rsidP="08E4628B">
      <w:pPr>
        <w:rPr>
          <w:rFonts w:ascii="Arial" w:hAnsi="Arial" w:cs="Arial"/>
          <w:b/>
          <w:bCs/>
        </w:rPr>
      </w:pPr>
    </w:p>
    <w:p w14:paraId="4BA5F785" w14:textId="73BC61F2" w:rsidR="08E4628B" w:rsidRDefault="08E4628B" w:rsidP="08E4628B">
      <w:pPr>
        <w:rPr>
          <w:rFonts w:ascii="Arial" w:hAnsi="Arial" w:cs="Arial"/>
          <w:b/>
          <w:bCs/>
        </w:rPr>
      </w:pPr>
    </w:p>
    <w:p w14:paraId="567A3D6A" w14:textId="26CC9FEB" w:rsidR="08E4628B" w:rsidRDefault="08E4628B" w:rsidP="08E4628B">
      <w:pPr>
        <w:rPr>
          <w:rFonts w:ascii="Arial" w:hAnsi="Arial" w:cs="Arial"/>
          <w:b/>
          <w:bCs/>
        </w:rPr>
      </w:pPr>
    </w:p>
    <w:p w14:paraId="75BA577B" w14:textId="266025B5" w:rsidR="08E4628B" w:rsidRDefault="08E4628B" w:rsidP="08E4628B">
      <w:pPr>
        <w:rPr>
          <w:rFonts w:ascii="Arial" w:hAnsi="Arial" w:cs="Arial"/>
          <w:b/>
          <w:bCs/>
        </w:rPr>
      </w:pPr>
    </w:p>
    <w:p w14:paraId="4D1E8954" w14:textId="77777777" w:rsidR="00EE57C1" w:rsidRPr="0083561B" w:rsidRDefault="00EE57C1" w:rsidP="00EE57C1">
      <w:pPr>
        <w:rPr>
          <w:rFonts w:ascii="Arial" w:hAnsi="Arial" w:cs="Arial"/>
        </w:rPr>
      </w:pPr>
      <w:r w:rsidRPr="0083561B">
        <w:rPr>
          <w:rFonts w:ascii="Arial" w:hAnsi="Arial" w:cs="Arial"/>
          <w:b/>
        </w:rPr>
        <w:t>Main Purpose</w:t>
      </w:r>
      <w:r w:rsidR="00B55A86" w:rsidRPr="0083561B">
        <w:rPr>
          <w:rFonts w:ascii="Arial" w:hAnsi="Arial" w:cs="Arial"/>
          <w:b/>
        </w:rPr>
        <w:t>s</w:t>
      </w:r>
      <w:r w:rsidRPr="0083561B">
        <w:rPr>
          <w:rFonts w:ascii="Arial" w:hAnsi="Arial" w:cs="Arial"/>
          <w:b/>
        </w:rPr>
        <w:t xml:space="preserve"> of job:</w:t>
      </w:r>
      <w:r w:rsidRPr="0083561B">
        <w:rPr>
          <w:rFonts w:ascii="Arial" w:hAnsi="Arial" w:cs="Arial"/>
        </w:rPr>
        <w:t xml:space="preserve">  </w:t>
      </w:r>
    </w:p>
    <w:p w14:paraId="27874AA3" w14:textId="77777777" w:rsidR="00EE57C1" w:rsidRPr="0083561B" w:rsidRDefault="00EE57C1" w:rsidP="00EE57C1">
      <w:pPr>
        <w:rPr>
          <w:rFonts w:ascii="Arial" w:hAnsi="Arial" w:cs="Arial"/>
        </w:rPr>
      </w:pPr>
    </w:p>
    <w:p w14:paraId="1A909291" w14:textId="064FD65A" w:rsidR="002612CB" w:rsidRDefault="001148DE" w:rsidP="08E4628B">
      <w:pPr>
        <w:pStyle w:val="ListParagraph"/>
        <w:numPr>
          <w:ilvl w:val="0"/>
          <w:numId w:val="8"/>
        </w:numPr>
        <w:spacing w:after="140" w:line="250" w:lineRule="atLeast"/>
        <w:contextualSpacing/>
        <w:rPr>
          <w:rFonts w:ascii="Arial" w:hAnsi="Arial" w:cs="Arial"/>
          <w:lang w:val="en-GB"/>
        </w:rPr>
      </w:pPr>
      <w:r w:rsidRPr="08E4628B">
        <w:rPr>
          <w:rFonts w:ascii="Arial" w:hAnsi="Arial" w:cs="Arial"/>
          <w:lang w:val="en-GB"/>
        </w:rPr>
        <w:t xml:space="preserve">Support and develop MOWR and </w:t>
      </w:r>
      <w:proofErr w:type="spellStart"/>
      <w:proofErr w:type="gramStart"/>
      <w:r w:rsidR="727D4507" w:rsidRPr="08E4628B">
        <w:rPr>
          <w:rFonts w:ascii="Arial" w:hAnsi="Arial" w:cs="Arial"/>
          <w:lang w:val="en-GB"/>
        </w:rPr>
        <w:t>it</w:t>
      </w:r>
      <w:r w:rsidR="007B1403">
        <w:rPr>
          <w:rFonts w:ascii="Arial" w:hAnsi="Arial" w:cs="Arial"/>
          <w:lang w:val="en-GB"/>
        </w:rPr>
        <w:t>’</w:t>
      </w:r>
      <w:r w:rsidR="727D4507" w:rsidRPr="08E4628B">
        <w:rPr>
          <w:rFonts w:ascii="Arial" w:hAnsi="Arial" w:cs="Arial"/>
          <w:lang w:val="en-GB"/>
        </w:rPr>
        <w:t>s</w:t>
      </w:r>
      <w:proofErr w:type="spellEnd"/>
      <w:proofErr w:type="gramEnd"/>
      <w:r w:rsidR="00103219" w:rsidRPr="08E4628B">
        <w:rPr>
          <w:rFonts w:ascii="Arial" w:hAnsi="Arial" w:cs="Arial"/>
          <w:lang w:val="en-GB"/>
        </w:rPr>
        <w:t xml:space="preserve"> </w:t>
      </w:r>
      <w:r w:rsidRPr="08E4628B">
        <w:rPr>
          <w:rFonts w:ascii="Arial" w:hAnsi="Arial" w:cs="Arial"/>
          <w:lang w:val="en-GB"/>
        </w:rPr>
        <w:t>day to day activities</w:t>
      </w:r>
      <w:r w:rsidR="00422AE3" w:rsidRPr="08E4628B">
        <w:rPr>
          <w:rFonts w:ascii="Arial" w:hAnsi="Arial" w:cs="Arial"/>
          <w:lang w:val="en-GB"/>
        </w:rPr>
        <w:t>.</w:t>
      </w:r>
      <w:r w:rsidR="008A1BFA" w:rsidRPr="08E4628B">
        <w:rPr>
          <w:rFonts w:ascii="Arial" w:hAnsi="Arial" w:cs="Arial"/>
          <w:lang w:val="en-GB"/>
        </w:rPr>
        <w:t xml:space="preserve"> </w:t>
      </w:r>
      <w:r w:rsidR="00C95F2A">
        <w:rPr>
          <w:rFonts w:ascii="Arial" w:hAnsi="Arial" w:cs="Arial"/>
          <w:lang w:val="en-GB"/>
        </w:rPr>
        <w:t xml:space="preserve"> </w:t>
      </w:r>
    </w:p>
    <w:p w14:paraId="1D641946" w14:textId="567A71F4" w:rsidR="00033747" w:rsidRPr="002612CB" w:rsidRDefault="00AF6C54" w:rsidP="08E4628B">
      <w:pPr>
        <w:pStyle w:val="ListParagraph"/>
        <w:numPr>
          <w:ilvl w:val="0"/>
          <w:numId w:val="8"/>
        </w:numPr>
        <w:spacing w:after="140" w:line="250" w:lineRule="atLeast"/>
        <w:contextualSpacing/>
        <w:rPr>
          <w:rFonts w:ascii="Arial" w:hAnsi="Arial" w:cs="Arial"/>
          <w:lang w:val="en-GB"/>
        </w:rPr>
      </w:pPr>
      <w:r w:rsidRPr="4684936B">
        <w:rPr>
          <w:rFonts w:ascii="Arial" w:hAnsi="Arial" w:cs="Arial"/>
        </w:rPr>
        <w:t>To w</w:t>
      </w:r>
      <w:r w:rsidR="00033747" w:rsidRPr="4684936B">
        <w:rPr>
          <w:rFonts w:ascii="Arial" w:hAnsi="Arial" w:cs="Arial"/>
        </w:rPr>
        <w:t xml:space="preserve">ork alongside volunteers in </w:t>
      </w:r>
      <w:r w:rsidR="138575D8" w:rsidRPr="4684936B">
        <w:rPr>
          <w:rFonts w:ascii="Arial" w:hAnsi="Arial" w:cs="Arial"/>
        </w:rPr>
        <w:t xml:space="preserve">MOWR’s </w:t>
      </w:r>
      <w:r w:rsidR="00033747" w:rsidRPr="4684936B">
        <w:rPr>
          <w:rFonts w:ascii="Arial" w:hAnsi="Arial" w:cs="Arial"/>
        </w:rPr>
        <w:t>day to day operations</w:t>
      </w:r>
      <w:r w:rsidR="770FE475" w:rsidRPr="4684936B">
        <w:rPr>
          <w:rFonts w:ascii="Arial" w:hAnsi="Arial" w:cs="Arial"/>
        </w:rPr>
        <w:t>,</w:t>
      </w:r>
      <w:r w:rsidR="00033747" w:rsidRPr="4684936B">
        <w:rPr>
          <w:rFonts w:ascii="Arial" w:hAnsi="Arial" w:cs="Arial"/>
        </w:rPr>
        <w:t xml:space="preserve"> includ</w:t>
      </w:r>
      <w:r w:rsidR="2E15C704" w:rsidRPr="4684936B">
        <w:rPr>
          <w:rFonts w:ascii="Arial" w:hAnsi="Arial" w:cs="Arial"/>
        </w:rPr>
        <w:t>ing</w:t>
      </w:r>
      <w:r w:rsidR="00033747" w:rsidRPr="4684936B">
        <w:rPr>
          <w:rFonts w:ascii="Arial" w:hAnsi="Arial" w:cs="Arial"/>
        </w:rPr>
        <w:t xml:space="preserve"> </w:t>
      </w:r>
      <w:r w:rsidR="00442F53" w:rsidRPr="4684936B">
        <w:rPr>
          <w:rFonts w:ascii="Arial" w:hAnsi="Arial" w:cs="Arial"/>
        </w:rPr>
        <w:t xml:space="preserve">running the </w:t>
      </w:r>
      <w:r w:rsidR="009F048B" w:rsidRPr="4684936B">
        <w:rPr>
          <w:rFonts w:ascii="Arial" w:hAnsi="Arial" w:cs="Arial"/>
        </w:rPr>
        <w:t>wood retail space</w:t>
      </w:r>
      <w:r w:rsidR="00442F53" w:rsidRPr="4684936B">
        <w:rPr>
          <w:rFonts w:ascii="Arial" w:hAnsi="Arial" w:cs="Arial"/>
        </w:rPr>
        <w:t xml:space="preserve">, </w:t>
      </w:r>
      <w:r w:rsidR="009F048B" w:rsidRPr="4684936B">
        <w:rPr>
          <w:rFonts w:ascii="Arial" w:hAnsi="Arial" w:cs="Arial"/>
        </w:rPr>
        <w:t xml:space="preserve">taking orders via phone and email, </w:t>
      </w:r>
      <w:r w:rsidR="00790927" w:rsidRPr="4684936B">
        <w:rPr>
          <w:rFonts w:ascii="Arial" w:hAnsi="Arial" w:cs="Arial"/>
        </w:rPr>
        <w:t xml:space="preserve">overseeing </w:t>
      </w:r>
      <w:r w:rsidR="00033747" w:rsidRPr="4684936B">
        <w:rPr>
          <w:rFonts w:ascii="Arial" w:hAnsi="Arial" w:cs="Arial"/>
        </w:rPr>
        <w:t>wood collections from building sites, processing used wood ready for re-sale, delivering timber</w:t>
      </w:r>
      <w:r w:rsidR="001779D3" w:rsidRPr="4684936B">
        <w:rPr>
          <w:rFonts w:ascii="Arial" w:hAnsi="Arial" w:cs="Arial"/>
        </w:rPr>
        <w:t xml:space="preserve"> and</w:t>
      </w:r>
      <w:r w:rsidR="00033747" w:rsidRPr="4684936B">
        <w:rPr>
          <w:rFonts w:ascii="Arial" w:hAnsi="Arial" w:cs="Arial"/>
        </w:rPr>
        <w:t xml:space="preserve"> making furniture. </w:t>
      </w:r>
    </w:p>
    <w:p w14:paraId="26ADD2E2" w14:textId="2AD71BB3" w:rsidR="001C6CC2" w:rsidRPr="001C6CC2" w:rsidRDefault="00A46719" w:rsidP="4684936B">
      <w:pPr>
        <w:pStyle w:val="ListParagraph"/>
        <w:numPr>
          <w:ilvl w:val="0"/>
          <w:numId w:val="8"/>
        </w:numPr>
        <w:spacing w:after="140" w:line="250" w:lineRule="atLeast"/>
        <w:contextualSpacing/>
        <w:rPr>
          <w:rFonts w:ascii="Arial" w:hAnsi="Arial" w:cs="Arial"/>
          <w:lang w:val="en-GB"/>
        </w:rPr>
      </w:pPr>
      <w:r w:rsidRPr="4684936B">
        <w:rPr>
          <w:rFonts w:ascii="Arial" w:hAnsi="Arial" w:cs="Arial"/>
        </w:rPr>
        <w:t>To co-ordinate the recruitment, training</w:t>
      </w:r>
      <w:r w:rsidR="79A90E7A" w:rsidRPr="4684936B">
        <w:rPr>
          <w:rFonts w:ascii="Arial" w:hAnsi="Arial" w:cs="Arial"/>
        </w:rPr>
        <w:t xml:space="preserve">, </w:t>
      </w:r>
      <w:proofErr w:type="gramStart"/>
      <w:r w:rsidR="79A90E7A" w:rsidRPr="4684936B">
        <w:rPr>
          <w:rFonts w:ascii="Arial" w:hAnsi="Arial" w:cs="Arial"/>
        </w:rPr>
        <w:t>support</w:t>
      </w:r>
      <w:proofErr w:type="gramEnd"/>
      <w:r w:rsidRPr="4684936B">
        <w:rPr>
          <w:rFonts w:ascii="Arial" w:hAnsi="Arial" w:cs="Arial"/>
        </w:rPr>
        <w:t xml:space="preserve"> and supervision of volunteers at </w:t>
      </w:r>
      <w:r w:rsidR="00935B39" w:rsidRPr="4684936B">
        <w:rPr>
          <w:rFonts w:ascii="Arial" w:hAnsi="Arial" w:cs="Arial"/>
        </w:rPr>
        <w:t>the MOWR</w:t>
      </w:r>
      <w:r w:rsidRPr="4684936B">
        <w:rPr>
          <w:rFonts w:ascii="Arial" w:hAnsi="Arial" w:cs="Arial"/>
        </w:rPr>
        <w:t xml:space="preserve"> project.</w:t>
      </w:r>
    </w:p>
    <w:p w14:paraId="242A57F7" w14:textId="5A9D4DFD" w:rsidR="00A46719" w:rsidRPr="001148DE" w:rsidRDefault="0019673B" w:rsidP="08E4628B">
      <w:pPr>
        <w:pStyle w:val="ListParagraph"/>
        <w:numPr>
          <w:ilvl w:val="0"/>
          <w:numId w:val="8"/>
        </w:numPr>
        <w:spacing w:after="140" w:line="250" w:lineRule="atLeast"/>
        <w:contextualSpacing/>
        <w:rPr>
          <w:rFonts w:ascii="Arial" w:hAnsi="Arial" w:cs="Arial"/>
          <w:lang w:val="en-GB"/>
        </w:rPr>
      </w:pPr>
      <w:r w:rsidRPr="4684936B">
        <w:rPr>
          <w:rFonts w:ascii="Arial" w:hAnsi="Arial" w:cs="Arial"/>
        </w:rPr>
        <w:t>To deliver H</w:t>
      </w:r>
      <w:r w:rsidR="0046151B" w:rsidRPr="4684936B">
        <w:rPr>
          <w:rFonts w:ascii="Arial" w:hAnsi="Arial" w:cs="Arial"/>
        </w:rPr>
        <w:t xml:space="preserve">+S and woodwork skills training </w:t>
      </w:r>
      <w:r w:rsidR="66CFBFEE" w:rsidRPr="4684936B">
        <w:rPr>
          <w:rFonts w:ascii="Arial" w:hAnsi="Arial" w:cs="Arial"/>
        </w:rPr>
        <w:t>for</w:t>
      </w:r>
      <w:r w:rsidR="00A20848" w:rsidRPr="4684936B">
        <w:rPr>
          <w:rFonts w:ascii="Arial" w:hAnsi="Arial" w:cs="Arial"/>
        </w:rPr>
        <w:t xml:space="preserve"> young, unemployed people. </w:t>
      </w:r>
      <w:r w:rsidR="00A46719" w:rsidRPr="4684936B">
        <w:rPr>
          <w:rFonts w:ascii="Arial" w:hAnsi="Arial" w:cs="Arial"/>
        </w:rPr>
        <w:t xml:space="preserve"> </w:t>
      </w:r>
    </w:p>
    <w:p w14:paraId="783FFF52" w14:textId="32ECCAAC" w:rsidR="580CBF4B" w:rsidRDefault="580CBF4B" w:rsidP="08E4628B">
      <w:pPr>
        <w:pStyle w:val="ListParagraph"/>
        <w:numPr>
          <w:ilvl w:val="0"/>
          <w:numId w:val="8"/>
        </w:numPr>
        <w:spacing w:after="140" w:line="250" w:lineRule="atLeast"/>
      </w:pPr>
      <w:r w:rsidRPr="4684936B">
        <w:rPr>
          <w:rFonts w:ascii="Arial" w:hAnsi="Arial" w:cs="Arial"/>
        </w:rPr>
        <w:t xml:space="preserve">To ensure the health and safety of customers, colleagues, </w:t>
      </w:r>
      <w:proofErr w:type="gramStart"/>
      <w:r w:rsidRPr="4684936B">
        <w:rPr>
          <w:rFonts w:ascii="Arial" w:hAnsi="Arial" w:cs="Arial"/>
        </w:rPr>
        <w:t>volunteers</w:t>
      </w:r>
      <w:proofErr w:type="gramEnd"/>
      <w:r w:rsidRPr="4684936B">
        <w:rPr>
          <w:rFonts w:ascii="Arial" w:hAnsi="Arial" w:cs="Arial"/>
        </w:rPr>
        <w:t xml:space="preserve"> and young</w:t>
      </w:r>
      <w:r w:rsidR="648C6994" w:rsidRPr="4684936B">
        <w:rPr>
          <w:rFonts w:ascii="Arial" w:hAnsi="Arial" w:cs="Arial"/>
        </w:rPr>
        <w:t xml:space="preserve"> people/</w:t>
      </w:r>
      <w:r w:rsidRPr="4684936B">
        <w:rPr>
          <w:rFonts w:ascii="Arial" w:hAnsi="Arial" w:cs="Arial"/>
        </w:rPr>
        <w:t>trainees at all times.</w:t>
      </w:r>
    </w:p>
    <w:p w14:paraId="710367AD" w14:textId="77777777" w:rsidR="00AF6C54" w:rsidRPr="004C7A10" w:rsidRDefault="00AF6C54" w:rsidP="00AF6C54">
      <w:pPr>
        <w:pStyle w:val="ListParagraph"/>
        <w:spacing w:after="140" w:line="250" w:lineRule="atLeast"/>
        <w:ind w:left="0"/>
        <w:contextualSpacing/>
        <w:rPr>
          <w:rFonts w:ascii="Arial" w:hAnsi="Arial" w:cs="Arial"/>
          <w:iCs/>
        </w:rPr>
      </w:pPr>
    </w:p>
    <w:p w14:paraId="2AAD5A00" w14:textId="2A149333" w:rsidR="00AF6C54" w:rsidRPr="00482163" w:rsidRDefault="00AF6C54" w:rsidP="00AF6C54">
      <w:pPr>
        <w:shd w:val="clear" w:color="auto" w:fill="FFFFFF"/>
        <w:jc w:val="both"/>
        <w:textAlignment w:val="baseline"/>
        <w:rPr>
          <w:rFonts w:cs="Calibri"/>
          <w:color w:val="666666"/>
          <w:sz w:val="21"/>
          <w:szCs w:val="21"/>
          <w:lang w:eastAsia="en-GB"/>
        </w:rPr>
      </w:pPr>
    </w:p>
    <w:p w14:paraId="77CCE91B" w14:textId="066C2EE8" w:rsidR="00792188" w:rsidRDefault="00375C6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Other </w:t>
      </w:r>
      <w:r w:rsidR="00792188" w:rsidRPr="0083561B">
        <w:rPr>
          <w:rFonts w:ascii="Arial" w:hAnsi="Arial" w:cs="Arial"/>
          <w:b/>
        </w:rPr>
        <w:t>Key functions and responsibilities:</w:t>
      </w:r>
    </w:p>
    <w:p w14:paraId="0B17AB05" w14:textId="77777777" w:rsidR="00792188" w:rsidRPr="0083561B" w:rsidRDefault="00792188">
      <w:pPr>
        <w:rPr>
          <w:rFonts w:ascii="Arial" w:hAnsi="Arial" w:cs="Arial"/>
          <w:b/>
        </w:rPr>
      </w:pPr>
    </w:p>
    <w:p w14:paraId="169F7321" w14:textId="10ACCBE6" w:rsidR="00164384" w:rsidRDefault="00164384" w:rsidP="001148DE">
      <w:pPr>
        <w:numPr>
          <w:ilvl w:val="1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Ensure all </w:t>
      </w:r>
      <w:r w:rsidR="00737145">
        <w:rPr>
          <w:rFonts w:ascii="Arial" w:hAnsi="Arial" w:cs="Arial"/>
        </w:rPr>
        <w:t xml:space="preserve">orders are paid, </w:t>
      </w:r>
      <w:proofErr w:type="gramStart"/>
      <w:r w:rsidR="00737145">
        <w:rPr>
          <w:rFonts w:ascii="Arial" w:hAnsi="Arial" w:cs="Arial"/>
        </w:rPr>
        <w:t>recorded</w:t>
      </w:r>
      <w:proofErr w:type="gramEnd"/>
      <w:r w:rsidR="00737145">
        <w:rPr>
          <w:rFonts w:ascii="Arial" w:hAnsi="Arial" w:cs="Arial"/>
        </w:rPr>
        <w:t xml:space="preserve"> and processed ready for delivery or collection</w:t>
      </w:r>
    </w:p>
    <w:p w14:paraId="7A5E9368" w14:textId="463C6946" w:rsidR="001148DE" w:rsidRDefault="001148DE" w:rsidP="001148DE">
      <w:pPr>
        <w:numPr>
          <w:ilvl w:val="1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Ensuring all payments relating to training allowances and expenses are recorded accurately and within timescales.</w:t>
      </w:r>
    </w:p>
    <w:p w14:paraId="194A0335" w14:textId="77777777" w:rsidR="00DA11A4" w:rsidRDefault="00DA11A4" w:rsidP="001148DE">
      <w:pPr>
        <w:numPr>
          <w:ilvl w:val="1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Ensuring that the enterprise operates to a high standard and in a manner that is consistent with the values and purpose of Move On.</w:t>
      </w:r>
    </w:p>
    <w:p w14:paraId="3D904F66" w14:textId="77777777" w:rsidR="00DA11A4" w:rsidRPr="001148DE" w:rsidRDefault="00DA11A4" w:rsidP="001148DE">
      <w:pPr>
        <w:numPr>
          <w:ilvl w:val="1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Attending team meetings</w:t>
      </w:r>
      <w:r w:rsidR="00BA18F4">
        <w:rPr>
          <w:rFonts w:ascii="Arial" w:hAnsi="Arial" w:cs="Arial"/>
        </w:rPr>
        <w:t xml:space="preserve"> and wider Move On meetings, where required</w:t>
      </w:r>
      <w:r>
        <w:rPr>
          <w:rFonts w:ascii="Arial" w:hAnsi="Arial" w:cs="Arial"/>
        </w:rPr>
        <w:t>.</w:t>
      </w:r>
    </w:p>
    <w:p w14:paraId="6442E122" w14:textId="77777777" w:rsidR="001A498D" w:rsidRDefault="001A498D" w:rsidP="00E936B3">
      <w:pPr>
        <w:pStyle w:val="ListParagraph"/>
        <w:rPr>
          <w:rFonts w:ascii="Arial" w:hAnsi="Arial" w:cs="Arial"/>
        </w:rPr>
      </w:pPr>
    </w:p>
    <w:p w14:paraId="74C3B076" w14:textId="77777777" w:rsidR="00792188" w:rsidRPr="009A1968" w:rsidRDefault="00B308B5" w:rsidP="00B308B5">
      <w:pPr>
        <w:rPr>
          <w:rFonts w:ascii="Arial" w:hAnsi="Arial" w:cs="Arial"/>
          <w:b/>
        </w:rPr>
      </w:pPr>
      <w:r w:rsidRPr="009A1968">
        <w:rPr>
          <w:rFonts w:ascii="Arial" w:hAnsi="Arial" w:cs="Arial"/>
          <w:b/>
        </w:rPr>
        <w:t>Key Relationships:</w:t>
      </w:r>
    </w:p>
    <w:p w14:paraId="12559A47" w14:textId="77777777" w:rsidR="00B308B5" w:rsidRPr="009A1968" w:rsidRDefault="00B308B5" w:rsidP="00B308B5">
      <w:pPr>
        <w:rPr>
          <w:rFonts w:ascii="Arial" w:hAnsi="Arial" w:cs="Arial"/>
          <w:b/>
        </w:rPr>
      </w:pPr>
    </w:p>
    <w:p w14:paraId="790C4F8F" w14:textId="77777777" w:rsidR="00B308B5" w:rsidRPr="009A1968" w:rsidRDefault="00B308B5" w:rsidP="00B308B5">
      <w:pPr>
        <w:rPr>
          <w:rFonts w:ascii="Arial" w:hAnsi="Arial" w:cs="Arial"/>
          <w:b/>
        </w:rPr>
      </w:pPr>
      <w:r w:rsidRPr="009A1968">
        <w:rPr>
          <w:rFonts w:ascii="Arial" w:hAnsi="Arial" w:cs="Arial"/>
          <w:b/>
        </w:rPr>
        <w:t>Internal:</w:t>
      </w:r>
    </w:p>
    <w:p w14:paraId="685522DF" w14:textId="77777777" w:rsidR="00B308B5" w:rsidRPr="009A1968" w:rsidRDefault="00B308B5" w:rsidP="00B308B5">
      <w:pPr>
        <w:rPr>
          <w:rFonts w:ascii="Arial" w:hAnsi="Arial" w:cs="Arial"/>
          <w:b/>
        </w:rPr>
      </w:pPr>
    </w:p>
    <w:p w14:paraId="2527C404" w14:textId="659A78B9" w:rsidR="00C35F58" w:rsidRDefault="009A1968">
      <w:pPr>
        <w:numPr>
          <w:ilvl w:val="0"/>
          <w:numId w:val="5"/>
        </w:numPr>
        <w:rPr>
          <w:rFonts w:ascii="Arial" w:hAnsi="Arial" w:cs="Arial"/>
        </w:rPr>
      </w:pPr>
      <w:r w:rsidRPr="009A1968">
        <w:rPr>
          <w:rFonts w:ascii="Arial" w:hAnsi="Arial" w:cs="Arial"/>
        </w:rPr>
        <w:t xml:space="preserve">Manager of Move </w:t>
      </w:r>
      <w:proofErr w:type="gramStart"/>
      <w:r w:rsidRPr="009A1968">
        <w:rPr>
          <w:rFonts w:ascii="Arial" w:hAnsi="Arial" w:cs="Arial"/>
        </w:rPr>
        <w:t>On</w:t>
      </w:r>
      <w:proofErr w:type="gramEnd"/>
      <w:r w:rsidRPr="009A1968">
        <w:rPr>
          <w:rFonts w:ascii="Arial" w:hAnsi="Arial" w:cs="Arial"/>
        </w:rPr>
        <w:t xml:space="preserve"> Wood Recycling</w:t>
      </w:r>
    </w:p>
    <w:p w14:paraId="72163BE7" w14:textId="17B017E0" w:rsidR="00A20848" w:rsidRPr="00BA18F4" w:rsidRDefault="00A20848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Other members of staff</w:t>
      </w:r>
    </w:p>
    <w:p w14:paraId="0197A2BA" w14:textId="77777777" w:rsidR="009C0D95" w:rsidRPr="009C0D95" w:rsidRDefault="009C0D95" w:rsidP="009C0D95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Director of operations</w:t>
      </w:r>
    </w:p>
    <w:p w14:paraId="314A61CF" w14:textId="77777777" w:rsidR="009A1968" w:rsidRPr="009A1968" w:rsidRDefault="009A1968" w:rsidP="009A1968">
      <w:pPr>
        <w:numPr>
          <w:ilvl w:val="0"/>
          <w:numId w:val="5"/>
        </w:numPr>
        <w:rPr>
          <w:rFonts w:ascii="Arial" w:hAnsi="Arial" w:cs="Arial"/>
        </w:rPr>
      </w:pPr>
      <w:r w:rsidRPr="009A1968">
        <w:rPr>
          <w:rFonts w:ascii="Arial" w:hAnsi="Arial" w:cs="Arial"/>
        </w:rPr>
        <w:t>Volunteers</w:t>
      </w:r>
    </w:p>
    <w:p w14:paraId="0D970A6F" w14:textId="77777777" w:rsidR="00B308B5" w:rsidRPr="009A1968" w:rsidRDefault="00B308B5" w:rsidP="00B308B5">
      <w:pPr>
        <w:numPr>
          <w:ilvl w:val="0"/>
          <w:numId w:val="5"/>
        </w:numPr>
        <w:rPr>
          <w:rFonts w:ascii="Arial" w:hAnsi="Arial" w:cs="Arial"/>
        </w:rPr>
      </w:pPr>
      <w:r w:rsidRPr="009A1968">
        <w:rPr>
          <w:rFonts w:ascii="Arial" w:hAnsi="Arial" w:cs="Arial"/>
        </w:rPr>
        <w:t>Wider Move On staff team</w:t>
      </w:r>
    </w:p>
    <w:p w14:paraId="76780732" w14:textId="77777777" w:rsidR="00B308B5" w:rsidRPr="009A1968" w:rsidRDefault="00B308B5" w:rsidP="00B308B5">
      <w:pPr>
        <w:numPr>
          <w:ilvl w:val="0"/>
          <w:numId w:val="5"/>
        </w:numPr>
        <w:rPr>
          <w:rFonts w:ascii="Arial" w:hAnsi="Arial" w:cs="Arial"/>
        </w:rPr>
      </w:pPr>
      <w:r w:rsidRPr="009A1968">
        <w:rPr>
          <w:rFonts w:ascii="Arial" w:hAnsi="Arial" w:cs="Arial"/>
        </w:rPr>
        <w:t>Trainees and students on placements</w:t>
      </w:r>
    </w:p>
    <w:p w14:paraId="75B8FA91" w14:textId="77777777" w:rsidR="00A2333B" w:rsidRPr="009A1968" w:rsidRDefault="00A2333B" w:rsidP="00AC0193">
      <w:pPr>
        <w:rPr>
          <w:rFonts w:ascii="Arial" w:hAnsi="Arial" w:cs="Arial"/>
        </w:rPr>
      </w:pPr>
    </w:p>
    <w:p w14:paraId="54717666" w14:textId="77777777" w:rsidR="00B308B5" w:rsidRPr="009A1968" w:rsidRDefault="00B308B5" w:rsidP="00B308B5">
      <w:pPr>
        <w:rPr>
          <w:rFonts w:ascii="Arial" w:hAnsi="Arial" w:cs="Arial"/>
          <w:b/>
        </w:rPr>
      </w:pPr>
    </w:p>
    <w:p w14:paraId="1FD80C49" w14:textId="77777777" w:rsidR="00B308B5" w:rsidRPr="009A1968" w:rsidRDefault="00A2333B" w:rsidP="00A2333B">
      <w:pPr>
        <w:rPr>
          <w:rFonts w:ascii="Arial" w:hAnsi="Arial" w:cs="Arial"/>
          <w:b/>
        </w:rPr>
      </w:pPr>
      <w:r w:rsidRPr="009A1968">
        <w:rPr>
          <w:rFonts w:ascii="Arial" w:hAnsi="Arial" w:cs="Arial"/>
          <w:b/>
        </w:rPr>
        <w:t>External:</w:t>
      </w:r>
    </w:p>
    <w:p w14:paraId="3E5C0F35" w14:textId="77777777" w:rsidR="00A2333B" w:rsidRPr="009A1968" w:rsidRDefault="00A2333B" w:rsidP="00A2333B">
      <w:pPr>
        <w:rPr>
          <w:rFonts w:ascii="Arial" w:hAnsi="Arial" w:cs="Arial"/>
          <w:b/>
        </w:rPr>
      </w:pPr>
    </w:p>
    <w:p w14:paraId="6CC0310E" w14:textId="77777777" w:rsidR="009A1968" w:rsidRPr="009A1968" w:rsidRDefault="009A1968" w:rsidP="00A2333B">
      <w:pPr>
        <w:numPr>
          <w:ilvl w:val="0"/>
          <w:numId w:val="7"/>
        </w:numPr>
        <w:rPr>
          <w:rFonts w:ascii="Arial" w:hAnsi="Arial" w:cs="Arial"/>
        </w:rPr>
      </w:pPr>
      <w:r w:rsidRPr="009A1968">
        <w:rPr>
          <w:rFonts w:ascii="Arial" w:hAnsi="Arial" w:cs="Arial"/>
        </w:rPr>
        <w:t xml:space="preserve">Builders </w:t>
      </w:r>
    </w:p>
    <w:p w14:paraId="2426C6E5" w14:textId="77777777" w:rsidR="00A2333B" w:rsidRPr="000B783F" w:rsidRDefault="009A1968" w:rsidP="000B783F">
      <w:pPr>
        <w:numPr>
          <w:ilvl w:val="0"/>
          <w:numId w:val="7"/>
        </w:numPr>
        <w:rPr>
          <w:rFonts w:ascii="Arial" w:hAnsi="Arial" w:cs="Arial"/>
        </w:rPr>
      </w:pPr>
      <w:r w:rsidRPr="009A1968">
        <w:rPr>
          <w:rFonts w:ascii="Arial" w:hAnsi="Arial" w:cs="Arial"/>
        </w:rPr>
        <w:t xml:space="preserve">The </w:t>
      </w:r>
      <w:proofErr w:type="gramStart"/>
      <w:r w:rsidRPr="009A1968">
        <w:rPr>
          <w:rFonts w:ascii="Arial" w:hAnsi="Arial" w:cs="Arial"/>
        </w:rPr>
        <w:t>general public</w:t>
      </w:r>
      <w:proofErr w:type="gramEnd"/>
    </w:p>
    <w:p w14:paraId="7EA90CBD" w14:textId="77777777" w:rsidR="00A2333B" w:rsidRPr="009A1968" w:rsidRDefault="00A2333B" w:rsidP="009A1968">
      <w:pPr>
        <w:numPr>
          <w:ilvl w:val="0"/>
          <w:numId w:val="7"/>
        </w:numPr>
        <w:rPr>
          <w:rFonts w:ascii="Arial" w:hAnsi="Arial" w:cs="Arial"/>
        </w:rPr>
      </w:pPr>
      <w:r w:rsidRPr="009A1968">
        <w:rPr>
          <w:rFonts w:ascii="Arial" w:hAnsi="Arial" w:cs="Arial"/>
        </w:rPr>
        <w:t>Community-based projects and other service providers</w:t>
      </w:r>
    </w:p>
    <w:p w14:paraId="365AAECA" w14:textId="42A91096" w:rsidR="000B783F" w:rsidRDefault="00A2333B" w:rsidP="000B783F">
      <w:pPr>
        <w:numPr>
          <w:ilvl w:val="0"/>
          <w:numId w:val="7"/>
        </w:numPr>
        <w:rPr>
          <w:rFonts w:ascii="Arial" w:hAnsi="Arial" w:cs="Arial"/>
        </w:rPr>
      </w:pPr>
      <w:r w:rsidRPr="009A1968">
        <w:rPr>
          <w:rFonts w:ascii="Arial" w:hAnsi="Arial" w:cs="Arial"/>
        </w:rPr>
        <w:t>Various referral agencies</w:t>
      </w:r>
    </w:p>
    <w:p w14:paraId="4FF0463C" w14:textId="512BBE56" w:rsidR="00792188" w:rsidRPr="004A5467" w:rsidRDefault="0A68A9D7" w:rsidP="08E4628B">
      <w:pPr>
        <w:numPr>
          <w:ilvl w:val="0"/>
          <w:numId w:val="7"/>
        </w:numPr>
        <w:rPr>
          <w:rFonts w:ascii="Arial" w:hAnsi="Arial" w:cs="Arial"/>
          <w:b/>
          <w:bCs/>
        </w:rPr>
      </w:pPr>
      <w:r w:rsidRPr="08E4628B">
        <w:rPr>
          <w:rFonts w:ascii="Arial" w:hAnsi="Arial" w:cs="Arial"/>
        </w:rPr>
        <w:t xml:space="preserve">National </w:t>
      </w:r>
      <w:r w:rsidR="00A04622" w:rsidRPr="08E4628B">
        <w:rPr>
          <w:rFonts w:ascii="Arial" w:hAnsi="Arial" w:cs="Arial"/>
        </w:rPr>
        <w:t xml:space="preserve">Community Wood Recycling </w:t>
      </w:r>
    </w:p>
    <w:p w14:paraId="4FC3573E" w14:textId="77777777" w:rsidR="00DA11A4" w:rsidRDefault="00DA11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3F6D180" w14:textId="77777777" w:rsidR="00792188" w:rsidRPr="0083561B" w:rsidRDefault="009531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Wood Recycling </w:t>
      </w:r>
      <w:r w:rsidR="00792188" w:rsidRPr="0083561B">
        <w:rPr>
          <w:rFonts w:ascii="Arial" w:hAnsi="Arial" w:cs="Arial"/>
          <w:b/>
        </w:rPr>
        <w:t xml:space="preserve">Development Worker </w:t>
      </w:r>
    </w:p>
    <w:p w14:paraId="7ECFC528" w14:textId="77777777" w:rsidR="00792188" w:rsidRPr="0083561B" w:rsidRDefault="00792188">
      <w:pPr>
        <w:jc w:val="center"/>
        <w:rPr>
          <w:rFonts w:ascii="Arial" w:hAnsi="Arial" w:cs="Arial"/>
          <w:b/>
        </w:rPr>
      </w:pPr>
      <w:r w:rsidRPr="0083561B">
        <w:rPr>
          <w:rFonts w:ascii="Arial" w:hAnsi="Arial" w:cs="Arial"/>
          <w:b/>
        </w:rPr>
        <w:t>Person Specification and Profile</w:t>
      </w:r>
    </w:p>
    <w:p w14:paraId="03CB8F70" w14:textId="77777777" w:rsidR="00792188" w:rsidRPr="0083561B" w:rsidRDefault="00792188">
      <w:pPr>
        <w:rPr>
          <w:rFonts w:ascii="Arial" w:hAnsi="Arial" w:cs="Arial"/>
        </w:rPr>
      </w:pPr>
    </w:p>
    <w:tbl>
      <w:tblPr>
        <w:tblW w:w="0" w:type="auto"/>
        <w:tblInd w:w="-1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510"/>
        <w:gridCol w:w="3690"/>
      </w:tblGrid>
      <w:tr w:rsidR="00A03D50" w:rsidRPr="0083561B" w14:paraId="4A8F1486" w14:textId="77777777" w:rsidTr="4684936B">
        <w:tc>
          <w:tcPr>
            <w:tcW w:w="1188" w:type="dxa"/>
            <w:vMerge w:val="restart"/>
          </w:tcPr>
          <w:p w14:paraId="334A7190" w14:textId="77777777" w:rsidR="00A03D50" w:rsidRPr="0083561B" w:rsidRDefault="00A03D50">
            <w:pPr>
              <w:rPr>
                <w:rFonts w:ascii="Arial" w:hAnsi="Arial" w:cs="Arial"/>
                <w:b/>
                <w:i/>
              </w:rPr>
            </w:pPr>
            <w:r w:rsidRPr="0083561B">
              <w:rPr>
                <w:rFonts w:ascii="Arial" w:hAnsi="Arial" w:cs="Arial"/>
                <w:b/>
                <w:i/>
              </w:rPr>
              <w:t xml:space="preserve"> </w:t>
            </w:r>
          </w:p>
          <w:p w14:paraId="49F36BCA" w14:textId="77777777" w:rsidR="00A03D50" w:rsidRPr="0083561B" w:rsidRDefault="00A03D50">
            <w:pPr>
              <w:rPr>
                <w:rFonts w:ascii="Arial" w:hAnsi="Arial" w:cs="Arial"/>
                <w:b/>
                <w:i/>
              </w:rPr>
            </w:pPr>
          </w:p>
          <w:p w14:paraId="1A7B135B" w14:textId="77777777" w:rsidR="00A03D50" w:rsidRPr="0083561B" w:rsidRDefault="00A03D50">
            <w:pPr>
              <w:rPr>
                <w:rFonts w:ascii="Arial" w:hAnsi="Arial" w:cs="Arial"/>
                <w:b/>
                <w:i/>
              </w:rPr>
            </w:pPr>
          </w:p>
          <w:p w14:paraId="7EA23DE8" w14:textId="77777777" w:rsidR="00A03D50" w:rsidRPr="0083561B" w:rsidRDefault="00A03D50">
            <w:pPr>
              <w:rPr>
                <w:rFonts w:ascii="Arial" w:hAnsi="Arial" w:cs="Arial"/>
                <w:b/>
                <w:i/>
              </w:rPr>
            </w:pPr>
          </w:p>
          <w:p w14:paraId="312DE1CC" w14:textId="77777777" w:rsidR="00A03D50" w:rsidRPr="0083561B" w:rsidRDefault="00A03D50">
            <w:pPr>
              <w:rPr>
                <w:rFonts w:ascii="Arial" w:hAnsi="Arial" w:cs="Arial"/>
                <w:b/>
                <w:i/>
              </w:rPr>
            </w:pPr>
            <w:r w:rsidRPr="0083561B">
              <w:rPr>
                <w:rFonts w:ascii="Arial" w:hAnsi="Arial" w:cs="Arial"/>
                <w:b/>
                <w:i/>
              </w:rPr>
              <w:t>SKILLS</w:t>
            </w:r>
          </w:p>
          <w:p w14:paraId="483C13F8" w14:textId="77777777" w:rsidR="00A03D50" w:rsidRPr="0083561B" w:rsidRDefault="00A03D50">
            <w:pPr>
              <w:rPr>
                <w:rFonts w:ascii="Arial" w:hAnsi="Arial" w:cs="Arial"/>
                <w:b/>
                <w:i/>
              </w:rPr>
            </w:pPr>
          </w:p>
          <w:p w14:paraId="43D6E829" w14:textId="77777777" w:rsidR="00A03D50" w:rsidRPr="0083561B" w:rsidRDefault="00A03D50">
            <w:pPr>
              <w:rPr>
                <w:rFonts w:ascii="Arial" w:hAnsi="Arial" w:cs="Arial"/>
                <w:b/>
                <w:i/>
              </w:rPr>
            </w:pPr>
            <w:r w:rsidRPr="0083561B">
              <w:rPr>
                <w:rFonts w:ascii="Arial" w:hAnsi="Arial" w:cs="Arial"/>
                <w:b/>
                <w:i/>
              </w:rPr>
              <w:t>QUAL-</w:t>
            </w:r>
          </w:p>
          <w:p w14:paraId="26954948" w14:textId="77777777" w:rsidR="00A03D50" w:rsidRPr="0083561B" w:rsidRDefault="00A03D50">
            <w:pPr>
              <w:rPr>
                <w:rFonts w:ascii="Arial" w:hAnsi="Arial" w:cs="Arial"/>
                <w:b/>
                <w:i/>
              </w:rPr>
            </w:pPr>
            <w:r w:rsidRPr="0083561B">
              <w:rPr>
                <w:rFonts w:ascii="Arial" w:hAnsi="Arial" w:cs="Arial"/>
                <w:b/>
                <w:i/>
              </w:rPr>
              <w:t>ITIES</w:t>
            </w:r>
          </w:p>
          <w:p w14:paraId="48292792" w14:textId="77777777" w:rsidR="00A03D50" w:rsidRPr="0083561B" w:rsidRDefault="00A03D50">
            <w:pPr>
              <w:rPr>
                <w:rFonts w:ascii="Arial" w:hAnsi="Arial" w:cs="Arial"/>
                <w:b/>
                <w:i/>
              </w:rPr>
            </w:pPr>
          </w:p>
          <w:p w14:paraId="6DDFF2C3" w14:textId="77777777" w:rsidR="00A03D50" w:rsidRPr="0083561B" w:rsidRDefault="00A03D50">
            <w:pPr>
              <w:rPr>
                <w:rFonts w:ascii="Arial" w:hAnsi="Arial" w:cs="Arial"/>
                <w:b/>
                <w:i/>
              </w:rPr>
            </w:pPr>
            <w:r w:rsidRPr="0083561B">
              <w:rPr>
                <w:rFonts w:ascii="Arial" w:hAnsi="Arial" w:cs="Arial"/>
                <w:b/>
                <w:i/>
              </w:rPr>
              <w:t xml:space="preserve">And </w:t>
            </w:r>
          </w:p>
          <w:p w14:paraId="4371242B" w14:textId="77777777" w:rsidR="00A03D50" w:rsidRPr="0083561B" w:rsidRDefault="00A03D50">
            <w:pPr>
              <w:rPr>
                <w:rFonts w:ascii="Arial" w:hAnsi="Arial" w:cs="Arial"/>
                <w:b/>
                <w:i/>
              </w:rPr>
            </w:pPr>
          </w:p>
          <w:p w14:paraId="66854CE0" w14:textId="77777777" w:rsidR="00A03D50" w:rsidRPr="0083561B" w:rsidRDefault="00A03D50">
            <w:pPr>
              <w:rPr>
                <w:rFonts w:ascii="Arial" w:hAnsi="Arial" w:cs="Arial"/>
                <w:b/>
                <w:i/>
              </w:rPr>
            </w:pPr>
            <w:r w:rsidRPr="0083561B">
              <w:rPr>
                <w:rFonts w:ascii="Arial" w:hAnsi="Arial" w:cs="Arial"/>
                <w:b/>
                <w:i/>
              </w:rPr>
              <w:t>EXPERI-ENCE</w:t>
            </w:r>
          </w:p>
          <w:p w14:paraId="22E3239D" w14:textId="77777777" w:rsidR="00A03D50" w:rsidRPr="0083561B" w:rsidRDefault="00A03D50" w:rsidP="007111C4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3510" w:type="dxa"/>
          </w:tcPr>
          <w:p w14:paraId="7EDA09A2" w14:textId="77777777" w:rsidR="00A03D50" w:rsidRPr="0083561B" w:rsidRDefault="00A03D50">
            <w:pPr>
              <w:rPr>
                <w:rFonts w:ascii="Arial" w:hAnsi="Arial" w:cs="Arial"/>
                <w:b/>
                <w:i/>
              </w:rPr>
            </w:pPr>
            <w:r w:rsidRPr="0083561B">
              <w:rPr>
                <w:rFonts w:ascii="Arial" w:hAnsi="Arial" w:cs="Arial"/>
                <w:b/>
                <w:i/>
              </w:rPr>
              <w:t xml:space="preserve">                  Essential</w:t>
            </w:r>
          </w:p>
        </w:tc>
        <w:tc>
          <w:tcPr>
            <w:tcW w:w="3690" w:type="dxa"/>
          </w:tcPr>
          <w:p w14:paraId="0DB0969F" w14:textId="77777777" w:rsidR="00A03D50" w:rsidRPr="0083561B" w:rsidRDefault="00A03D50">
            <w:pPr>
              <w:rPr>
                <w:rFonts w:ascii="Arial" w:hAnsi="Arial" w:cs="Arial"/>
                <w:b/>
                <w:i/>
              </w:rPr>
            </w:pPr>
            <w:r w:rsidRPr="0083561B">
              <w:rPr>
                <w:rFonts w:ascii="Arial" w:hAnsi="Arial" w:cs="Arial"/>
                <w:b/>
                <w:i/>
              </w:rPr>
              <w:t xml:space="preserve">                  Desirable</w:t>
            </w:r>
          </w:p>
        </w:tc>
      </w:tr>
      <w:tr w:rsidR="00A03D50" w:rsidRPr="0083561B" w14:paraId="05BABF13" w14:textId="77777777" w:rsidTr="4684936B">
        <w:trPr>
          <w:trHeight w:val="7034"/>
        </w:trPr>
        <w:tc>
          <w:tcPr>
            <w:tcW w:w="1188" w:type="dxa"/>
            <w:vMerge/>
          </w:tcPr>
          <w:p w14:paraId="6E132C72" w14:textId="77777777" w:rsidR="00A03D50" w:rsidRPr="0083561B" w:rsidRDefault="00A03D5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3510" w:type="dxa"/>
          </w:tcPr>
          <w:p w14:paraId="5C3BC2D5" w14:textId="440D434C" w:rsidR="00A8371F" w:rsidRPr="00A8371F" w:rsidRDefault="00A04622" w:rsidP="00A8371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8E4628B">
              <w:rPr>
                <w:rFonts w:ascii="Arial" w:hAnsi="Arial" w:cs="Arial"/>
              </w:rPr>
              <w:t xml:space="preserve">A full, clean driving </w:t>
            </w:r>
            <w:r w:rsidR="561F8B57" w:rsidRPr="08E4628B">
              <w:rPr>
                <w:rFonts w:ascii="Arial" w:hAnsi="Arial" w:cs="Arial"/>
              </w:rPr>
              <w:t>license</w:t>
            </w:r>
            <w:proofErr w:type="gramStart"/>
            <w:r w:rsidRPr="08E4628B">
              <w:rPr>
                <w:rFonts w:ascii="Arial" w:hAnsi="Arial" w:cs="Arial"/>
              </w:rPr>
              <w:t xml:space="preserve">. </w:t>
            </w:r>
            <w:r w:rsidR="561F8B57" w:rsidRPr="08E4628B">
              <w:rPr>
                <w:rFonts w:ascii="Arial" w:hAnsi="Arial" w:cs="Arial"/>
              </w:rPr>
              <w:t>.</w:t>
            </w:r>
            <w:proofErr w:type="gramEnd"/>
            <w:r w:rsidR="561F8B57" w:rsidRPr="08E4628B">
              <w:rPr>
                <w:rFonts w:ascii="Arial" w:hAnsi="Arial" w:cs="Arial"/>
              </w:rPr>
              <w:t xml:space="preserve"> </w:t>
            </w:r>
            <w:r w:rsidR="2068ABCA" w:rsidRPr="08E4628B">
              <w:rPr>
                <w:rFonts w:ascii="Arial" w:hAnsi="Arial" w:cs="Arial"/>
              </w:rPr>
              <w:t xml:space="preserve"> </w:t>
            </w:r>
            <w:r w:rsidR="4EEFF34A" w:rsidRPr="08E4628B">
              <w:rPr>
                <w:rFonts w:ascii="Arial" w:hAnsi="Arial" w:cs="Arial"/>
              </w:rPr>
              <w:t>C</w:t>
            </w:r>
            <w:r w:rsidR="2068ABCA" w:rsidRPr="08E4628B">
              <w:rPr>
                <w:rFonts w:ascii="Arial" w:hAnsi="Arial" w:cs="Arial"/>
              </w:rPr>
              <w:t>onfiden</w:t>
            </w:r>
            <w:r w:rsidR="05BF0801" w:rsidRPr="08E4628B">
              <w:rPr>
                <w:rFonts w:ascii="Arial" w:hAnsi="Arial" w:cs="Arial"/>
              </w:rPr>
              <w:t xml:space="preserve">ce and ability </w:t>
            </w:r>
            <w:r w:rsidR="4FFEF82D" w:rsidRPr="08E4628B">
              <w:rPr>
                <w:rFonts w:ascii="Arial" w:hAnsi="Arial" w:cs="Arial"/>
              </w:rPr>
              <w:t>t</w:t>
            </w:r>
            <w:r w:rsidR="2068ABCA" w:rsidRPr="08E4628B">
              <w:rPr>
                <w:rFonts w:ascii="Arial" w:hAnsi="Arial" w:cs="Arial"/>
              </w:rPr>
              <w:t xml:space="preserve">o drive a 3.5T van </w:t>
            </w:r>
            <w:r w:rsidR="4FFEF82D" w:rsidRPr="08E4628B">
              <w:rPr>
                <w:rFonts w:ascii="Arial" w:hAnsi="Arial" w:cs="Arial"/>
              </w:rPr>
              <w:t>(This</w:t>
            </w:r>
            <w:r w:rsidR="6D18C2C1" w:rsidRPr="08E4628B">
              <w:rPr>
                <w:rFonts w:ascii="Arial" w:hAnsi="Arial" w:cs="Arial"/>
              </w:rPr>
              <w:t xml:space="preserve"> size of vehicle</w:t>
            </w:r>
            <w:r w:rsidR="4FFEF82D" w:rsidRPr="08E4628B">
              <w:rPr>
                <w:rFonts w:ascii="Arial" w:hAnsi="Arial" w:cs="Arial"/>
              </w:rPr>
              <w:t xml:space="preserve"> is allowed on a normal UK car license) </w:t>
            </w:r>
          </w:p>
          <w:p w14:paraId="5559691A" w14:textId="5C45F4D2" w:rsidR="55C55258" w:rsidRPr="00C259A6" w:rsidRDefault="55C55258" w:rsidP="000E696C">
            <w:pPr>
              <w:numPr>
                <w:ilvl w:val="0"/>
                <w:numId w:val="16"/>
              </w:numPr>
            </w:pPr>
            <w:r w:rsidRPr="08E4628B">
              <w:rPr>
                <w:rFonts w:ascii="Arial" w:hAnsi="Arial" w:cs="Arial"/>
              </w:rPr>
              <w:t xml:space="preserve">Commitment to Move </w:t>
            </w:r>
            <w:proofErr w:type="spellStart"/>
            <w:r w:rsidRPr="08E4628B">
              <w:rPr>
                <w:rFonts w:ascii="Arial" w:hAnsi="Arial" w:cs="Arial"/>
              </w:rPr>
              <w:t>On’s</w:t>
            </w:r>
            <w:proofErr w:type="spellEnd"/>
            <w:r w:rsidRPr="08E4628B">
              <w:rPr>
                <w:rFonts w:ascii="Arial" w:hAnsi="Arial" w:cs="Arial"/>
              </w:rPr>
              <w:t xml:space="preserve"> </w:t>
            </w:r>
            <w:commentRangeStart w:id="0"/>
            <w:commentRangeStart w:id="1"/>
            <w:r w:rsidRPr="08E4628B">
              <w:rPr>
                <w:rFonts w:ascii="Arial" w:hAnsi="Arial" w:cs="Arial"/>
              </w:rPr>
              <w:t>values</w:t>
            </w:r>
            <w:commentRangeEnd w:id="0"/>
            <w:r w:rsidR="009E7553">
              <w:rPr>
                <w:rStyle w:val="CommentReference"/>
              </w:rPr>
              <w:commentReference w:id="0"/>
            </w:r>
            <w:commentRangeEnd w:id="1"/>
            <w:r w:rsidR="009E7553">
              <w:rPr>
                <w:rStyle w:val="CommentReference"/>
              </w:rPr>
              <w:commentReference w:id="1"/>
            </w:r>
            <w:r w:rsidR="00492AAA">
              <w:rPr>
                <w:rFonts w:ascii="Arial" w:hAnsi="Arial" w:cs="Arial"/>
              </w:rPr>
              <w:t xml:space="preserve"> : Empowering, Inclusive, In</w:t>
            </w:r>
            <w:r w:rsidR="00833504">
              <w:rPr>
                <w:rFonts w:ascii="Arial" w:hAnsi="Arial" w:cs="Arial"/>
              </w:rPr>
              <w:t>n</w:t>
            </w:r>
            <w:r w:rsidR="00492AAA">
              <w:rPr>
                <w:rFonts w:ascii="Arial" w:hAnsi="Arial" w:cs="Arial"/>
              </w:rPr>
              <w:t>ovative, Sustainable</w:t>
            </w:r>
            <w:r w:rsidR="00833504">
              <w:rPr>
                <w:rFonts w:ascii="Arial" w:hAnsi="Arial" w:cs="Arial"/>
              </w:rPr>
              <w:t xml:space="preserve">. </w:t>
            </w:r>
          </w:p>
          <w:p w14:paraId="720DF59B" w14:textId="1B847E44" w:rsidR="000E696C" w:rsidRPr="000E696C" w:rsidRDefault="561F8B57" w:rsidP="000E696C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8E4628B">
              <w:rPr>
                <w:rFonts w:ascii="Arial" w:hAnsi="Arial" w:cs="Arial"/>
              </w:rPr>
              <w:t xml:space="preserve">Woodworking skills and experience of </w:t>
            </w:r>
            <w:r w:rsidR="7D45CC72" w:rsidRPr="08E4628B">
              <w:rPr>
                <w:rFonts w:ascii="Arial" w:hAnsi="Arial" w:cs="Arial"/>
              </w:rPr>
              <w:t xml:space="preserve">making </w:t>
            </w:r>
            <w:r w:rsidRPr="08E4628B">
              <w:rPr>
                <w:rFonts w:ascii="Arial" w:hAnsi="Arial" w:cs="Arial"/>
              </w:rPr>
              <w:t>wood products</w:t>
            </w:r>
            <w:r w:rsidR="3837B195" w:rsidRPr="08E4628B">
              <w:rPr>
                <w:rFonts w:ascii="Arial" w:hAnsi="Arial" w:cs="Arial"/>
              </w:rPr>
              <w:t xml:space="preserve">. </w:t>
            </w:r>
          </w:p>
          <w:p w14:paraId="2ECEE01C" w14:textId="5277274C" w:rsidR="0002327A" w:rsidRPr="00575CC7" w:rsidRDefault="00DA11A4" w:rsidP="00575CC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communication skills</w:t>
            </w:r>
            <w:r w:rsidR="00033D36" w:rsidRPr="00575CC7">
              <w:rPr>
                <w:rFonts w:ascii="Arial" w:hAnsi="Arial" w:cs="Arial"/>
              </w:rPr>
              <w:t xml:space="preserve"> </w:t>
            </w:r>
          </w:p>
          <w:p w14:paraId="50819FB8" w14:textId="77777777" w:rsidR="00DA11A4" w:rsidRDefault="00DA11A4" w:rsidP="00A775D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level of motivation and enthusiasm</w:t>
            </w:r>
          </w:p>
          <w:p w14:paraId="17D93528" w14:textId="77777777" w:rsidR="00DA11A4" w:rsidRDefault="00DA11A4" w:rsidP="00A775D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entrepreneurial attitude</w:t>
            </w:r>
          </w:p>
          <w:p w14:paraId="5834624B" w14:textId="77777777" w:rsidR="00DA11A4" w:rsidRDefault="00DA11A4" w:rsidP="00A775D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good health and physically fit</w:t>
            </w:r>
          </w:p>
          <w:p w14:paraId="6CABC0D2" w14:textId="77777777" w:rsidR="00DA11A4" w:rsidRDefault="00DA11A4" w:rsidP="00A775D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skills</w:t>
            </w:r>
          </w:p>
          <w:p w14:paraId="70FF2A8E" w14:textId="1C15F2E5" w:rsidR="00CA7294" w:rsidRPr="00DA11A4" w:rsidRDefault="00CA7294" w:rsidP="000E696C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7C4DA784" w14:textId="32E7935A" w:rsidR="0017095E" w:rsidRDefault="4C39BDAD" w:rsidP="08E4628B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Cs w:val="24"/>
              </w:rPr>
            </w:pPr>
            <w:r w:rsidRPr="08E4628B">
              <w:rPr>
                <w:rFonts w:ascii="Arial" w:hAnsi="Arial" w:cs="Arial"/>
              </w:rPr>
              <w:t xml:space="preserve">Experience of recruiting, </w:t>
            </w:r>
            <w:proofErr w:type="gramStart"/>
            <w:r w:rsidRPr="08E4628B">
              <w:rPr>
                <w:rFonts w:ascii="Arial" w:hAnsi="Arial" w:cs="Arial"/>
              </w:rPr>
              <w:t>training</w:t>
            </w:r>
            <w:proofErr w:type="gramEnd"/>
            <w:r w:rsidRPr="08E4628B">
              <w:rPr>
                <w:rFonts w:ascii="Arial" w:hAnsi="Arial" w:cs="Arial"/>
              </w:rPr>
              <w:t xml:space="preserve"> and </w:t>
            </w:r>
            <w:proofErr w:type="spellStart"/>
            <w:r w:rsidRPr="08E4628B">
              <w:rPr>
                <w:rFonts w:ascii="Arial" w:hAnsi="Arial" w:cs="Arial"/>
              </w:rPr>
              <w:t>co-ordinating</w:t>
            </w:r>
            <w:proofErr w:type="spellEnd"/>
            <w:r w:rsidRPr="08E4628B">
              <w:rPr>
                <w:rFonts w:ascii="Arial" w:hAnsi="Arial" w:cs="Arial"/>
              </w:rPr>
              <w:t xml:space="preserve"> volunteers, especially from disadvantaged groups </w:t>
            </w:r>
          </w:p>
          <w:p w14:paraId="081087EB" w14:textId="7D493F35" w:rsidR="0017095E" w:rsidRDefault="00DA11A4" w:rsidP="08E4628B">
            <w:pPr>
              <w:numPr>
                <w:ilvl w:val="0"/>
                <w:numId w:val="1"/>
              </w:numPr>
            </w:pPr>
            <w:r w:rsidRPr="4684936B">
              <w:rPr>
                <w:rFonts w:ascii="Arial" w:hAnsi="Arial" w:cs="Arial"/>
              </w:rPr>
              <w:t>Some experience of the construction and/or recycling industries</w:t>
            </w:r>
          </w:p>
          <w:p w14:paraId="03B9FEFD" w14:textId="3C80BD60" w:rsidR="00CD5222" w:rsidRDefault="00CD5222" w:rsidP="08E4628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4684936B">
              <w:rPr>
                <w:rFonts w:ascii="Arial" w:hAnsi="Arial" w:cs="Arial"/>
              </w:rPr>
              <w:t>CSCS card</w:t>
            </w:r>
          </w:p>
          <w:p w14:paraId="31EDE903" w14:textId="402E9E9C" w:rsidR="00CD5222" w:rsidRDefault="00CD5222" w:rsidP="08E4628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4684936B">
              <w:rPr>
                <w:rFonts w:ascii="Arial" w:hAnsi="Arial" w:cs="Arial"/>
              </w:rPr>
              <w:t>First Aid</w:t>
            </w:r>
            <w:r w:rsidR="0FCA8BDF" w:rsidRPr="4684936B">
              <w:rPr>
                <w:rFonts w:ascii="Arial" w:hAnsi="Arial" w:cs="Arial"/>
              </w:rPr>
              <w:t>er</w:t>
            </w:r>
          </w:p>
          <w:p w14:paraId="7D3AFF6F" w14:textId="77777777" w:rsidR="00DA11A4" w:rsidRDefault="00DA11A4" w:rsidP="08E4628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4684936B">
              <w:rPr>
                <w:rFonts w:ascii="Arial" w:hAnsi="Arial" w:cs="Arial"/>
              </w:rPr>
              <w:t>Health and safety award</w:t>
            </w:r>
          </w:p>
          <w:p w14:paraId="4C6E6A89" w14:textId="70C8401E" w:rsidR="00DA11A4" w:rsidRPr="009E543E" w:rsidRDefault="00DA11A4" w:rsidP="009E543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4684936B">
              <w:rPr>
                <w:rFonts w:ascii="Arial" w:hAnsi="Arial" w:cs="Arial"/>
              </w:rPr>
              <w:t>An interest and/or knowledge of environmental and social issues</w:t>
            </w:r>
          </w:p>
          <w:p w14:paraId="3701616B" w14:textId="77777777" w:rsidR="00DA11A4" w:rsidRDefault="00DA11A4" w:rsidP="08E4628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4684936B">
              <w:rPr>
                <w:rFonts w:ascii="Arial" w:hAnsi="Arial" w:cs="Arial"/>
              </w:rPr>
              <w:t>Experience of delivering accredited training</w:t>
            </w:r>
          </w:p>
          <w:p w14:paraId="1AC21DD6" w14:textId="2E30AEBA" w:rsidR="0037090C" w:rsidRDefault="4F7C2E05" w:rsidP="08E4628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4684936B">
              <w:rPr>
                <w:rFonts w:ascii="Arial" w:hAnsi="Arial" w:cs="Arial"/>
              </w:rPr>
              <w:t>Retail</w:t>
            </w:r>
            <w:r w:rsidR="21375C61" w:rsidRPr="4684936B">
              <w:rPr>
                <w:rFonts w:ascii="Arial" w:hAnsi="Arial" w:cs="Arial"/>
              </w:rPr>
              <w:t>/customer service</w:t>
            </w:r>
            <w:r w:rsidRPr="4684936B">
              <w:rPr>
                <w:rFonts w:ascii="Arial" w:hAnsi="Arial" w:cs="Arial"/>
              </w:rPr>
              <w:t xml:space="preserve"> experience</w:t>
            </w:r>
          </w:p>
          <w:p w14:paraId="42F9D705" w14:textId="23374796" w:rsidR="0037090C" w:rsidRPr="0083561B" w:rsidRDefault="0037090C" w:rsidP="0037090C">
            <w:pPr>
              <w:rPr>
                <w:rFonts w:ascii="Arial" w:hAnsi="Arial" w:cs="Arial"/>
              </w:rPr>
            </w:pPr>
          </w:p>
        </w:tc>
      </w:tr>
    </w:tbl>
    <w:p w14:paraId="6840F0BA" w14:textId="77777777" w:rsidR="00792188" w:rsidRDefault="00792188">
      <w:pPr>
        <w:rPr>
          <w:rFonts w:ascii="Arial" w:hAnsi="Arial" w:cs="Arial"/>
        </w:rPr>
      </w:pPr>
    </w:p>
    <w:p w14:paraId="1E5FEB96" w14:textId="77777777" w:rsidR="009A1968" w:rsidRDefault="009A1968">
      <w:pPr>
        <w:rPr>
          <w:rFonts w:ascii="Arial" w:hAnsi="Arial" w:cs="Arial"/>
        </w:rPr>
      </w:pPr>
    </w:p>
    <w:p w14:paraId="2EC65425" w14:textId="47F703E9" w:rsidR="00DA11A4" w:rsidRDefault="00DA11A4" w:rsidP="00E936B3">
      <w:pPr>
        <w:rPr>
          <w:rFonts w:ascii="Arial" w:hAnsi="Arial" w:cs="Arial"/>
        </w:rPr>
      </w:pPr>
      <w:r>
        <w:rPr>
          <w:rFonts w:ascii="Arial" w:hAnsi="Arial" w:cs="Arial"/>
        </w:rPr>
        <w:t>The role will provide the right person with a great opportunity to demonstrate their skills in supporting the growth of an exciting new social enterprise</w:t>
      </w:r>
      <w:r w:rsidR="00CD522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="00E776FA">
        <w:rPr>
          <w:rFonts w:ascii="Arial" w:hAnsi="Arial" w:cs="Arial"/>
        </w:rPr>
        <w:t>You will need to</w:t>
      </w:r>
      <w:r>
        <w:rPr>
          <w:rFonts w:ascii="Arial" w:hAnsi="Arial" w:cs="Arial"/>
        </w:rPr>
        <w:t xml:space="preserve"> inspire and help many people and play a major role in building an exciting venture</w:t>
      </w:r>
      <w:r w:rsidR="00893B7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14:paraId="6A5DEBAA" w14:textId="77777777" w:rsidR="00893B71" w:rsidRDefault="00893B71" w:rsidP="00E936B3">
      <w:pPr>
        <w:rPr>
          <w:rFonts w:ascii="Arial" w:hAnsi="Arial" w:cs="Arial"/>
        </w:rPr>
      </w:pPr>
    </w:p>
    <w:p w14:paraId="7D63821E" w14:textId="77777777" w:rsidR="00DA11A4" w:rsidRDefault="00DA11A4" w:rsidP="00E936B3">
      <w:pPr>
        <w:rPr>
          <w:rFonts w:ascii="Arial" w:hAnsi="Arial" w:cs="Arial"/>
        </w:rPr>
      </w:pPr>
    </w:p>
    <w:p w14:paraId="71BCE80D" w14:textId="1E84A898" w:rsidR="00E936B3" w:rsidRDefault="00E936B3">
      <w:pPr>
        <w:rPr>
          <w:rFonts w:ascii="Arial" w:hAnsi="Arial" w:cs="Arial"/>
        </w:rPr>
      </w:pPr>
    </w:p>
    <w:p w14:paraId="771F30BB" w14:textId="77777777" w:rsidR="00E936B3" w:rsidRDefault="00E936B3">
      <w:pPr>
        <w:rPr>
          <w:rFonts w:ascii="Arial" w:hAnsi="Arial" w:cs="Arial"/>
        </w:rPr>
      </w:pPr>
    </w:p>
    <w:p w14:paraId="029D7970" w14:textId="77777777" w:rsidR="00E936B3" w:rsidRDefault="00E936B3">
      <w:pPr>
        <w:rPr>
          <w:rFonts w:ascii="Arial" w:hAnsi="Arial" w:cs="Arial"/>
        </w:rPr>
      </w:pPr>
    </w:p>
    <w:p w14:paraId="6E4868C5" w14:textId="77777777" w:rsidR="00E936B3" w:rsidRDefault="00E936B3">
      <w:pPr>
        <w:rPr>
          <w:rFonts w:ascii="Arial" w:hAnsi="Arial" w:cs="Arial"/>
        </w:rPr>
      </w:pPr>
    </w:p>
    <w:sectPr w:rsidR="00E936B3" w:rsidSect="00DA11A4">
      <w:pgSz w:w="11909" w:h="16834" w:code="9"/>
      <w:pgMar w:top="1134" w:right="1134" w:bottom="1134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James Chapman" w:date="2020-12-08T10:41:00Z" w:initials="JC">
    <w:p w14:paraId="561B3781" w14:textId="6D2D2893" w:rsidR="009E7553" w:rsidRDefault="009E7553">
      <w:pPr>
        <w:pStyle w:val="CommentText"/>
      </w:pPr>
      <w:r>
        <w:rPr>
          <w:rStyle w:val="CommentReference"/>
        </w:rPr>
        <w:annotationRef/>
      </w:r>
    </w:p>
  </w:comment>
  <w:comment w:id="1" w:author="James Chapman" w:date="2020-12-08T10:41:00Z" w:initials="JC">
    <w:p w14:paraId="113FFAEC" w14:textId="5E89D905" w:rsidR="009E7553" w:rsidRDefault="009E7553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61B3781" w15:done="0"/>
  <w15:commentEx w15:paraId="113FFAEC" w15:paraIdParent="561B378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9D6C6" w16cex:dateUtc="2020-12-08T10:41:00Z"/>
  <w16cex:commentExtensible w16cex:durableId="2379D6CA" w16cex:dateUtc="2020-12-08T10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61B3781" w16cid:durableId="2379D6C6"/>
  <w16cid:commentId w16cid:paraId="113FFAEC" w16cid:durableId="2379D6C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pa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7F1A8F"/>
    <w:multiLevelType w:val="hybridMultilevel"/>
    <w:tmpl w:val="26A840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92D53"/>
    <w:multiLevelType w:val="hybridMultilevel"/>
    <w:tmpl w:val="F5DCA7B2"/>
    <w:lvl w:ilvl="0" w:tplc="E5C8B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1EF6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C0E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4A6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94D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AE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50C2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7E2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E63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C1064"/>
    <w:multiLevelType w:val="hybridMultilevel"/>
    <w:tmpl w:val="2494C8EC"/>
    <w:lvl w:ilvl="0" w:tplc="AD703638">
      <w:numFmt w:val="decimal"/>
      <w:lvlText w:val="*"/>
      <w:lvlJc w:val="left"/>
      <w:pPr>
        <w:ind w:left="720" w:hanging="360"/>
      </w:pPr>
    </w:lvl>
    <w:lvl w:ilvl="1" w:tplc="4EBE5BE0">
      <w:start w:val="1"/>
      <w:numFmt w:val="lowerLetter"/>
      <w:lvlText w:val="%2."/>
      <w:lvlJc w:val="left"/>
      <w:pPr>
        <w:ind w:left="1440" w:hanging="360"/>
      </w:pPr>
    </w:lvl>
    <w:lvl w:ilvl="2" w:tplc="1D1C1390">
      <w:start w:val="1"/>
      <w:numFmt w:val="lowerRoman"/>
      <w:lvlText w:val="%3."/>
      <w:lvlJc w:val="right"/>
      <w:pPr>
        <w:ind w:left="2160" w:hanging="180"/>
      </w:pPr>
    </w:lvl>
    <w:lvl w:ilvl="3" w:tplc="BA725B6A">
      <w:start w:val="1"/>
      <w:numFmt w:val="decimal"/>
      <w:lvlText w:val="%4."/>
      <w:lvlJc w:val="left"/>
      <w:pPr>
        <w:ind w:left="2880" w:hanging="360"/>
      </w:pPr>
    </w:lvl>
    <w:lvl w:ilvl="4" w:tplc="89CE429A">
      <w:start w:val="1"/>
      <w:numFmt w:val="lowerLetter"/>
      <w:lvlText w:val="%5."/>
      <w:lvlJc w:val="left"/>
      <w:pPr>
        <w:ind w:left="3600" w:hanging="360"/>
      </w:pPr>
    </w:lvl>
    <w:lvl w:ilvl="5" w:tplc="7B865FDA">
      <w:start w:val="1"/>
      <w:numFmt w:val="lowerRoman"/>
      <w:lvlText w:val="%6."/>
      <w:lvlJc w:val="right"/>
      <w:pPr>
        <w:ind w:left="4320" w:hanging="180"/>
      </w:pPr>
    </w:lvl>
    <w:lvl w:ilvl="6" w:tplc="C6066350">
      <w:start w:val="1"/>
      <w:numFmt w:val="decimal"/>
      <w:lvlText w:val="%7."/>
      <w:lvlJc w:val="left"/>
      <w:pPr>
        <w:ind w:left="5040" w:hanging="360"/>
      </w:pPr>
    </w:lvl>
    <w:lvl w:ilvl="7" w:tplc="81341E38">
      <w:start w:val="1"/>
      <w:numFmt w:val="lowerLetter"/>
      <w:lvlText w:val="%8."/>
      <w:lvlJc w:val="left"/>
      <w:pPr>
        <w:ind w:left="5760" w:hanging="360"/>
      </w:pPr>
    </w:lvl>
    <w:lvl w:ilvl="8" w:tplc="AECA277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42740"/>
    <w:multiLevelType w:val="hybridMultilevel"/>
    <w:tmpl w:val="D5721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1556AB"/>
    <w:multiLevelType w:val="hybridMultilevel"/>
    <w:tmpl w:val="4E4E7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35DDF"/>
    <w:multiLevelType w:val="hybridMultilevel"/>
    <w:tmpl w:val="012C5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82CA0"/>
    <w:multiLevelType w:val="hybridMultilevel"/>
    <w:tmpl w:val="55868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25A16"/>
    <w:multiLevelType w:val="hybridMultilevel"/>
    <w:tmpl w:val="058AEE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D6297"/>
    <w:multiLevelType w:val="hybridMultilevel"/>
    <w:tmpl w:val="F72E4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71613"/>
    <w:multiLevelType w:val="hybridMultilevel"/>
    <w:tmpl w:val="9320A76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70409"/>
    <w:multiLevelType w:val="hybridMultilevel"/>
    <w:tmpl w:val="EF02A9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07269"/>
    <w:multiLevelType w:val="hybridMultilevel"/>
    <w:tmpl w:val="0728C4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A5C8B"/>
    <w:multiLevelType w:val="hybridMultilevel"/>
    <w:tmpl w:val="309E7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F4A8A"/>
    <w:multiLevelType w:val="hybridMultilevel"/>
    <w:tmpl w:val="D1B492A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9"/>
  </w:num>
  <w:num w:numId="5">
    <w:abstractNumId w:val="7"/>
  </w:num>
  <w:num w:numId="6">
    <w:abstractNumId w:val="5"/>
  </w:num>
  <w:num w:numId="7">
    <w:abstractNumId w:val="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3"/>
  </w:num>
  <w:num w:numId="11">
    <w:abstractNumId w:val="10"/>
  </w:num>
  <w:num w:numId="12">
    <w:abstractNumId w:val="14"/>
  </w:num>
  <w:num w:numId="13">
    <w:abstractNumId w:val="1"/>
  </w:num>
  <w:num w:numId="14">
    <w:abstractNumId w:val="12"/>
  </w:num>
  <w:num w:numId="15">
    <w:abstractNumId w:val="8"/>
  </w:num>
  <w:num w:numId="1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mes Chapman">
    <w15:presenceInfo w15:providerId="None" w15:userId="James Chap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EB0"/>
    <w:rsid w:val="00014BEB"/>
    <w:rsid w:val="0002327A"/>
    <w:rsid w:val="00033747"/>
    <w:rsid w:val="00033D36"/>
    <w:rsid w:val="000947F3"/>
    <w:rsid w:val="000B783F"/>
    <w:rsid w:val="000D042B"/>
    <w:rsid w:val="000E696C"/>
    <w:rsid w:val="000F36EE"/>
    <w:rsid w:val="000F401E"/>
    <w:rsid w:val="00100FE6"/>
    <w:rsid w:val="00103219"/>
    <w:rsid w:val="00107B7F"/>
    <w:rsid w:val="001148DE"/>
    <w:rsid w:val="00117E65"/>
    <w:rsid w:val="00121F78"/>
    <w:rsid w:val="00164384"/>
    <w:rsid w:val="0017095E"/>
    <w:rsid w:val="001779D3"/>
    <w:rsid w:val="0019673B"/>
    <w:rsid w:val="001A498D"/>
    <w:rsid w:val="001C6753"/>
    <w:rsid w:val="001C6CC2"/>
    <w:rsid w:val="001D5DC3"/>
    <w:rsid w:val="001E102E"/>
    <w:rsid w:val="001E7CA2"/>
    <w:rsid w:val="002115F0"/>
    <w:rsid w:val="00214A6B"/>
    <w:rsid w:val="002457D4"/>
    <w:rsid w:val="00252351"/>
    <w:rsid w:val="002612CB"/>
    <w:rsid w:val="002627A6"/>
    <w:rsid w:val="00267F50"/>
    <w:rsid w:val="00275194"/>
    <w:rsid w:val="002B0714"/>
    <w:rsid w:val="002F486C"/>
    <w:rsid w:val="002F6B53"/>
    <w:rsid w:val="003168A6"/>
    <w:rsid w:val="0036311D"/>
    <w:rsid w:val="0037090C"/>
    <w:rsid w:val="00375C6D"/>
    <w:rsid w:val="00386122"/>
    <w:rsid w:val="003B594D"/>
    <w:rsid w:val="003C55A0"/>
    <w:rsid w:val="004137A5"/>
    <w:rsid w:val="00422AE3"/>
    <w:rsid w:val="00442F53"/>
    <w:rsid w:val="0046151B"/>
    <w:rsid w:val="00472660"/>
    <w:rsid w:val="00480584"/>
    <w:rsid w:val="0048394E"/>
    <w:rsid w:val="00492AAA"/>
    <w:rsid w:val="004A5467"/>
    <w:rsid w:val="004A54D2"/>
    <w:rsid w:val="004A7AE3"/>
    <w:rsid w:val="004C7A10"/>
    <w:rsid w:val="00510E7D"/>
    <w:rsid w:val="0051776B"/>
    <w:rsid w:val="00521A37"/>
    <w:rsid w:val="00550646"/>
    <w:rsid w:val="00550A88"/>
    <w:rsid w:val="00560ADA"/>
    <w:rsid w:val="00575CC7"/>
    <w:rsid w:val="00577F75"/>
    <w:rsid w:val="005A0428"/>
    <w:rsid w:val="005D0F5D"/>
    <w:rsid w:val="005F1303"/>
    <w:rsid w:val="00600518"/>
    <w:rsid w:val="00616195"/>
    <w:rsid w:val="006259F3"/>
    <w:rsid w:val="00636F03"/>
    <w:rsid w:val="006715E3"/>
    <w:rsid w:val="00671898"/>
    <w:rsid w:val="006B0D1D"/>
    <w:rsid w:val="006C0EFA"/>
    <w:rsid w:val="006E4B45"/>
    <w:rsid w:val="006F2E0A"/>
    <w:rsid w:val="006F6F26"/>
    <w:rsid w:val="00701751"/>
    <w:rsid w:val="00704422"/>
    <w:rsid w:val="00737145"/>
    <w:rsid w:val="0074134A"/>
    <w:rsid w:val="00751B95"/>
    <w:rsid w:val="00766237"/>
    <w:rsid w:val="007724A3"/>
    <w:rsid w:val="00790927"/>
    <w:rsid w:val="00792188"/>
    <w:rsid w:val="007B1403"/>
    <w:rsid w:val="007C7999"/>
    <w:rsid w:val="007D5B38"/>
    <w:rsid w:val="00801C0F"/>
    <w:rsid w:val="00833504"/>
    <w:rsid w:val="0083561B"/>
    <w:rsid w:val="00842C37"/>
    <w:rsid w:val="00856B1A"/>
    <w:rsid w:val="00893B71"/>
    <w:rsid w:val="008A1BFA"/>
    <w:rsid w:val="008A75E9"/>
    <w:rsid w:val="008C65B9"/>
    <w:rsid w:val="008F4C3A"/>
    <w:rsid w:val="00935B39"/>
    <w:rsid w:val="0093616A"/>
    <w:rsid w:val="0095319B"/>
    <w:rsid w:val="009931B8"/>
    <w:rsid w:val="009A1968"/>
    <w:rsid w:val="009B211E"/>
    <w:rsid w:val="009C0D95"/>
    <w:rsid w:val="009C61DA"/>
    <w:rsid w:val="009D15BC"/>
    <w:rsid w:val="009E543E"/>
    <w:rsid w:val="009E7553"/>
    <w:rsid w:val="009F048B"/>
    <w:rsid w:val="00A02A16"/>
    <w:rsid w:val="00A03D50"/>
    <w:rsid w:val="00A04622"/>
    <w:rsid w:val="00A20848"/>
    <w:rsid w:val="00A2333B"/>
    <w:rsid w:val="00A2788E"/>
    <w:rsid w:val="00A35027"/>
    <w:rsid w:val="00A46719"/>
    <w:rsid w:val="00A775DC"/>
    <w:rsid w:val="00A8371F"/>
    <w:rsid w:val="00AB4605"/>
    <w:rsid w:val="00AC0193"/>
    <w:rsid w:val="00AC2991"/>
    <w:rsid w:val="00AF0BF2"/>
    <w:rsid w:val="00AF2646"/>
    <w:rsid w:val="00AF6C54"/>
    <w:rsid w:val="00B16186"/>
    <w:rsid w:val="00B308B5"/>
    <w:rsid w:val="00B35B41"/>
    <w:rsid w:val="00B55A86"/>
    <w:rsid w:val="00B75B94"/>
    <w:rsid w:val="00B849B7"/>
    <w:rsid w:val="00BA18F4"/>
    <w:rsid w:val="00BB47E8"/>
    <w:rsid w:val="00BC4F8C"/>
    <w:rsid w:val="00C07C63"/>
    <w:rsid w:val="00C13C76"/>
    <w:rsid w:val="00C259A6"/>
    <w:rsid w:val="00C35F58"/>
    <w:rsid w:val="00C41D7C"/>
    <w:rsid w:val="00C835F5"/>
    <w:rsid w:val="00C8365E"/>
    <w:rsid w:val="00C95F2A"/>
    <w:rsid w:val="00CA7294"/>
    <w:rsid w:val="00CD5222"/>
    <w:rsid w:val="00CD5593"/>
    <w:rsid w:val="00CF3135"/>
    <w:rsid w:val="00D01397"/>
    <w:rsid w:val="00D20EE4"/>
    <w:rsid w:val="00D219B5"/>
    <w:rsid w:val="00D53EB0"/>
    <w:rsid w:val="00D62EA4"/>
    <w:rsid w:val="00D8034E"/>
    <w:rsid w:val="00DA11A4"/>
    <w:rsid w:val="00DA6527"/>
    <w:rsid w:val="00DB19E4"/>
    <w:rsid w:val="00DC4AF6"/>
    <w:rsid w:val="00DD1120"/>
    <w:rsid w:val="00DE372E"/>
    <w:rsid w:val="00DF3D8D"/>
    <w:rsid w:val="00E13C1D"/>
    <w:rsid w:val="00E46123"/>
    <w:rsid w:val="00E600BB"/>
    <w:rsid w:val="00E751FE"/>
    <w:rsid w:val="00E776FA"/>
    <w:rsid w:val="00E82BBD"/>
    <w:rsid w:val="00E936B3"/>
    <w:rsid w:val="00EC6BD8"/>
    <w:rsid w:val="00ED2215"/>
    <w:rsid w:val="00EE57C1"/>
    <w:rsid w:val="00F07E0A"/>
    <w:rsid w:val="00F1316F"/>
    <w:rsid w:val="00F1776A"/>
    <w:rsid w:val="00F53E7B"/>
    <w:rsid w:val="00F5659A"/>
    <w:rsid w:val="00F82CAF"/>
    <w:rsid w:val="00FB6C02"/>
    <w:rsid w:val="00FC03F0"/>
    <w:rsid w:val="00FC7006"/>
    <w:rsid w:val="00FD5BB1"/>
    <w:rsid w:val="0222D21A"/>
    <w:rsid w:val="02608C31"/>
    <w:rsid w:val="02752107"/>
    <w:rsid w:val="02EC724D"/>
    <w:rsid w:val="0538F052"/>
    <w:rsid w:val="055A72DC"/>
    <w:rsid w:val="05BF0801"/>
    <w:rsid w:val="072F69CD"/>
    <w:rsid w:val="08E4628B"/>
    <w:rsid w:val="0A68A9D7"/>
    <w:rsid w:val="0C3E18FD"/>
    <w:rsid w:val="0C5FCB4C"/>
    <w:rsid w:val="0E5339CC"/>
    <w:rsid w:val="0FCA8BDF"/>
    <w:rsid w:val="0FE0D5AE"/>
    <w:rsid w:val="125ECCAA"/>
    <w:rsid w:val="138575D8"/>
    <w:rsid w:val="15F34E45"/>
    <w:rsid w:val="184130EC"/>
    <w:rsid w:val="1D8412F3"/>
    <w:rsid w:val="2068ABCA"/>
    <w:rsid w:val="21375C61"/>
    <w:rsid w:val="280512ED"/>
    <w:rsid w:val="2940EFB1"/>
    <w:rsid w:val="2B7F8144"/>
    <w:rsid w:val="2CD88410"/>
    <w:rsid w:val="2D2787C3"/>
    <w:rsid w:val="2E15C704"/>
    <w:rsid w:val="2F3DF4A4"/>
    <w:rsid w:val="2FD1F252"/>
    <w:rsid w:val="322D49B2"/>
    <w:rsid w:val="328827EF"/>
    <w:rsid w:val="33DDDC80"/>
    <w:rsid w:val="346F1707"/>
    <w:rsid w:val="34CF94E2"/>
    <w:rsid w:val="3837B195"/>
    <w:rsid w:val="389F7B54"/>
    <w:rsid w:val="38B2094E"/>
    <w:rsid w:val="39942CB9"/>
    <w:rsid w:val="39F02DA8"/>
    <w:rsid w:val="3BE96958"/>
    <w:rsid w:val="3F08AB6C"/>
    <w:rsid w:val="3FB8CD1C"/>
    <w:rsid w:val="405F6F2C"/>
    <w:rsid w:val="416DE1F0"/>
    <w:rsid w:val="4281835C"/>
    <w:rsid w:val="44B5B74F"/>
    <w:rsid w:val="45B9C38C"/>
    <w:rsid w:val="4684936B"/>
    <w:rsid w:val="4AA7C578"/>
    <w:rsid w:val="4AFA1465"/>
    <w:rsid w:val="4C39BDAD"/>
    <w:rsid w:val="4DC94A1C"/>
    <w:rsid w:val="4E4881C6"/>
    <w:rsid w:val="4EEFF34A"/>
    <w:rsid w:val="4F7C2E05"/>
    <w:rsid w:val="4FB45D2B"/>
    <w:rsid w:val="4FFEF82D"/>
    <w:rsid w:val="500986B1"/>
    <w:rsid w:val="511706FC"/>
    <w:rsid w:val="524CB964"/>
    <w:rsid w:val="52789D62"/>
    <w:rsid w:val="53814221"/>
    <w:rsid w:val="53A08C68"/>
    <w:rsid w:val="53B9E778"/>
    <w:rsid w:val="553CB0FF"/>
    <w:rsid w:val="55C55258"/>
    <w:rsid w:val="561F8B57"/>
    <w:rsid w:val="5681DB25"/>
    <w:rsid w:val="580CBF4B"/>
    <w:rsid w:val="5AEC83A1"/>
    <w:rsid w:val="5BA34763"/>
    <w:rsid w:val="5CB3B774"/>
    <w:rsid w:val="5CC70472"/>
    <w:rsid w:val="5D2E4651"/>
    <w:rsid w:val="6078DB26"/>
    <w:rsid w:val="617F3E7E"/>
    <w:rsid w:val="62B7C050"/>
    <w:rsid w:val="638F5356"/>
    <w:rsid w:val="648C6994"/>
    <w:rsid w:val="66CFBFEE"/>
    <w:rsid w:val="687706E0"/>
    <w:rsid w:val="6A8D94D2"/>
    <w:rsid w:val="6D18C2C1"/>
    <w:rsid w:val="6D4A7803"/>
    <w:rsid w:val="6E00DE7B"/>
    <w:rsid w:val="6F484678"/>
    <w:rsid w:val="727D4507"/>
    <w:rsid w:val="72FD69B2"/>
    <w:rsid w:val="755D776E"/>
    <w:rsid w:val="767F8985"/>
    <w:rsid w:val="76A14684"/>
    <w:rsid w:val="770FE475"/>
    <w:rsid w:val="785FA949"/>
    <w:rsid w:val="7953CA56"/>
    <w:rsid w:val="79A90E7A"/>
    <w:rsid w:val="7BCCB8F2"/>
    <w:rsid w:val="7D45CC72"/>
    <w:rsid w:val="7D4F60F6"/>
    <w:rsid w:val="7FB4D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6E08B5"/>
  <w15:chartTrackingRefBased/>
  <w15:docId w15:val="{A01C653F-D712-4826-A4FB-47482E65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after="12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1440"/>
        <w:tab w:val="left" w:pos="2160"/>
        <w:tab w:val="left" w:pos="2880"/>
      </w:tabs>
      <w:spacing w:after="120"/>
      <w:jc w:val="center"/>
    </w:pPr>
    <w:rPr>
      <w:rFonts w:ascii="Europa" w:hAnsi="Europa"/>
      <w:b/>
      <w:spacing w:val="60"/>
      <w:kern w:val="28"/>
      <w:sz w:val="32"/>
    </w:rPr>
  </w:style>
  <w:style w:type="paragraph" w:styleId="Header">
    <w:name w:val="header"/>
    <w:basedOn w:val="Normal"/>
    <w:semiHidden/>
    <w:pPr>
      <w:keepLines/>
      <w:tabs>
        <w:tab w:val="center" w:pos="4320"/>
        <w:tab w:val="right" w:pos="8640"/>
      </w:tabs>
      <w:spacing w:after="120"/>
    </w:pPr>
    <w:rPr>
      <w:rFonts w:ascii="Arial" w:hAnsi="Arial"/>
      <w:b/>
      <w:caps/>
      <w:spacing w:val="20"/>
      <w:sz w:val="28"/>
    </w:rPr>
  </w:style>
  <w:style w:type="paragraph" w:styleId="ListParagraph">
    <w:name w:val="List Paragraph"/>
    <w:basedOn w:val="Normal"/>
    <w:uiPriority w:val="34"/>
    <w:qFormat/>
    <w:rsid w:val="00B75B9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4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D042B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unhideWhenUsed/>
    <w:rsid w:val="009A196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4D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E75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5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55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553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9E543E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7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oveon.org.uk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moveonwood.org.uk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mes@moveon.org.uk" TargetMode="Externa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communitywoodrecycling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CBF29A5266A84C8CA367A75F697BAE" ma:contentTypeVersion="12" ma:contentTypeDescription="Create a new document." ma:contentTypeScope="" ma:versionID="8948b1bd2733b3b1c039b381bd8121de">
  <xsd:schema xmlns:xsd="http://www.w3.org/2001/XMLSchema" xmlns:xs="http://www.w3.org/2001/XMLSchema" xmlns:p="http://schemas.microsoft.com/office/2006/metadata/properties" xmlns:ns2="0894bac1-4649-410d-bad6-8d299cbae4dd" xmlns:ns3="6bb10b20-1526-4f2e-a727-8e36f5f0abb3" targetNamespace="http://schemas.microsoft.com/office/2006/metadata/properties" ma:root="true" ma:fieldsID="a329038c707acac9556c7fee549f6a5a" ns2:_="" ns3:_="">
    <xsd:import namespace="0894bac1-4649-410d-bad6-8d299cbae4dd"/>
    <xsd:import namespace="6bb10b20-1526-4f2e-a727-8e36f5f0ab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4bac1-4649-410d-bad6-8d299cbae4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10b20-1526-4f2e-a727-8e36f5f0a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894bac1-4649-410d-bad6-8d299cbae4dd">
      <UserInfo>
        <DisplayName>Jim Burns</DisplayName>
        <AccountId>18</AccountId>
        <AccountType/>
      </UserInfo>
      <UserInfo>
        <DisplayName>John Hinton</DisplayName>
        <AccountId>68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42B982-5F12-459C-8A64-41F79220F5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9253BE-7D6E-4E74-8B35-85FE937DDC73}"/>
</file>

<file path=customXml/itemProps3.xml><?xml version="1.0" encoding="utf-8"?>
<ds:datastoreItem xmlns:ds="http://schemas.openxmlformats.org/officeDocument/2006/customXml" ds:itemID="{61E6D1F5-6C9C-4892-9AD0-CFBC5AF80E39}">
  <ds:schemaRefs>
    <ds:schemaRef ds:uri="http://schemas.microsoft.com/office/2006/metadata/properties"/>
    <ds:schemaRef ds:uri="http://schemas.microsoft.com/office/infopath/2007/PartnerControls"/>
    <ds:schemaRef ds:uri="0f29bb1c-6abf-4a92-9de8-1492dc80ca2f"/>
  </ds:schemaRefs>
</ds:datastoreItem>
</file>

<file path=customXml/itemProps4.xml><?xml version="1.0" encoding="utf-8"?>
<ds:datastoreItem xmlns:ds="http://schemas.openxmlformats.org/officeDocument/2006/customXml" ds:itemID="{8589A6A5-CF50-4117-A7B7-7F4DDFFB8B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700</Words>
  <Characters>3992</Characters>
  <Application>Microsoft Office Word</Application>
  <DocSecurity>0</DocSecurity>
  <Lines>33</Lines>
  <Paragraphs>9</Paragraphs>
  <ScaleCrop>false</ScaleCrop>
  <Company>Move On Ltd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Iceberg Foundation (Scotland)</dc:title>
  <dc:subject/>
  <dc:creator>LINDA WALLACE</dc:creator>
  <cp:keywords/>
  <cp:lastModifiedBy>Move on</cp:lastModifiedBy>
  <cp:revision>12</cp:revision>
  <cp:lastPrinted>2019-05-21T07:58:00Z</cp:lastPrinted>
  <dcterms:created xsi:type="dcterms:W3CDTF">2021-08-17T13:52:00Z</dcterms:created>
  <dcterms:modified xsi:type="dcterms:W3CDTF">2021-08-17T14:49:00Z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0x01010067CBF29A5266A84C8CA367A75F697BAE</vt:lpwstr>
  </property>
</Properties>
</file>