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823E" w14:textId="529E5BFB" w:rsidR="000136B2" w:rsidRDefault="000136B2" w:rsidP="00640FD2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FD5D89C" wp14:editId="0C67D1C9">
            <wp:simplePos x="0" y="0"/>
            <wp:positionH relativeFrom="margin">
              <wp:posOffset>-265430</wp:posOffset>
            </wp:positionH>
            <wp:positionV relativeFrom="margin">
              <wp:posOffset>-193040</wp:posOffset>
            </wp:positionV>
            <wp:extent cx="1657350" cy="1183640"/>
            <wp:effectExtent l="0" t="0" r="0" b="0"/>
            <wp:wrapSquare wrapText="bothSides"/>
            <wp:docPr id="2" name="Picture 1" descr="SBT logo black for print - SBT and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logo black for print - SBT and partn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B1641" w14:textId="77777777" w:rsidR="00950468" w:rsidRDefault="00950468" w:rsidP="00640FD2">
      <w:pPr>
        <w:spacing w:after="0"/>
        <w:ind w:left="2880" w:firstLine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3859B49" w14:textId="77777777" w:rsidR="00950468" w:rsidRDefault="00950468" w:rsidP="00640FD2">
      <w:pPr>
        <w:spacing w:after="0"/>
        <w:ind w:left="2880" w:firstLine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223C71DB" w14:textId="77777777" w:rsidR="00950468" w:rsidRDefault="00950468" w:rsidP="00640FD2">
      <w:pPr>
        <w:spacing w:after="0"/>
        <w:ind w:left="2880" w:firstLine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10B817C" w14:textId="77B2D258" w:rsidR="000E0D35" w:rsidRPr="000136B2" w:rsidRDefault="000E0D35" w:rsidP="00640FD2">
      <w:pPr>
        <w:spacing w:after="0"/>
        <w:ind w:left="2880" w:firstLine="72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0136B2">
        <w:rPr>
          <w:rFonts w:ascii="Arial" w:hAnsi="Arial" w:cs="Arial"/>
          <w:b/>
          <w:sz w:val="28"/>
          <w:szCs w:val="28"/>
        </w:rPr>
        <w:t>Job Description</w:t>
      </w:r>
    </w:p>
    <w:p w14:paraId="7FABCFB4" w14:textId="0FB06B5C" w:rsidR="000E0D35" w:rsidRPr="000136B2" w:rsidRDefault="00887931" w:rsidP="001D227E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Early Years </w:t>
      </w:r>
      <w:r w:rsidR="00035996">
        <w:rPr>
          <w:rFonts w:ascii="Arial" w:hAnsi="Arial" w:cs="Arial"/>
          <w:b/>
          <w:sz w:val="28"/>
          <w:szCs w:val="28"/>
        </w:rPr>
        <w:t>Community Engagement</w:t>
      </w:r>
      <w:r w:rsidR="000E0D35" w:rsidRPr="000136B2">
        <w:rPr>
          <w:rFonts w:ascii="Arial" w:hAnsi="Arial" w:cs="Arial"/>
          <w:b/>
          <w:sz w:val="28"/>
          <w:szCs w:val="28"/>
        </w:rPr>
        <w:t xml:space="preserve"> Manager</w:t>
      </w:r>
    </w:p>
    <w:p w14:paraId="7D4C1882" w14:textId="77777777" w:rsidR="000E0D35" w:rsidRPr="000136B2" w:rsidRDefault="000E0D35" w:rsidP="00640FD2">
      <w:pPr>
        <w:spacing w:after="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24E23941" w14:textId="399252ED" w:rsidR="00A67ED1" w:rsidRPr="00416E2F" w:rsidRDefault="00153DB0" w:rsidP="00640FD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</w:t>
      </w:r>
      <w:r w:rsidR="000F40C9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time: </w:t>
      </w:r>
      <w:r w:rsidRPr="00153DB0">
        <w:rPr>
          <w:rFonts w:ascii="Arial" w:hAnsi="Arial" w:cs="Arial"/>
          <w:sz w:val="24"/>
          <w:szCs w:val="24"/>
        </w:rPr>
        <w:t>35 hours a week</w:t>
      </w:r>
    </w:p>
    <w:p w14:paraId="4446494C" w14:textId="090A7AE8" w:rsidR="00C2025A" w:rsidRDefault="00C2025A" w:rsidP="00640FD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Reports to: </w:t>
      </w:r>
      <w:r w:rsidRPr="00C2025A">
        <w:rPr>
          <w:rFonts w:ascii="Arial" w:hAnsi="Arial" w:cs="Arial"/>
          <w:sz w:val="24"/>
          <w:szCs w:val="24"/>
        </w:rPr>
        <w:t>Head of Early Years Team</w:t>
      </w:r>
    </w:p>
    <w:p w14:paraId="7219C09D" w14:textId="7237DE31" w:rsidR="00950468" w:rsidRPr="00950468" w:rsidRDefault="00950468" w:rsidP="00640FD2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45EFD"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36B2">
        <w:rPr>
          <w:rFonts w:ascii="Arial" w:hAnsi="Arial" w:cs="Arial"/>
          <w:sz w:val="24"/>
          <w:szCs w:val="24"/>
        </w:rPr>
        <w:t>Grade 5</w:t>
      </w:r>
      <w:r>
        <w:rPr>
          <w:rFonts w:ascii="Arial" w:hAnsi="Arial" w:cs="Arial"/>
          <w:sz w:val="24"/>
          <w:szCs w:val="24"/>
        </w:rPr>
        <w:t xml:space="preserve"> -</w:t>
      </w:r>
      <w:r w:rsidRPr="00013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£28,500 - £34,000</w:t>
      </w:r>
    </w:p>
    <w:p w14:paraId="4F7BB2AD" w14:textId="2E1D45D0" w:rsidR="00C2025A" w:rsidRDefault="00C2025A" w:rsidP="00640FD2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2E2E11" w14:textId="77777777" w:rsidR="000E0D35" w:rsidRPr="00945EFD" w:rsidRDefault="00FD2395" w:rsidP="00640F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45EFD">
        <w:rPr>
          <w:rFonts w:ascii="Arial" w:hAnsi="Arial" w:cs="Arial"/>
          <w:b/>
          <w:sz w:val="24"/>
          <w:szCs w:val="24"/>
        </w:rPr>
        <w:t xml:space="preserve">Job </w:t>
      </w:r>
      <w:r w:rsidR="00FB3B0E" w:rsidRPr="00945EFD">
        <w:rPr>
          <w:rFonts w:ascii="Arial" w:hAnsi="Arial" w:cs="Arial"/>
          <w:b/>
          <w:sz w:val="24"/>
          <w:szCs w:val="24"/>
        </w:rPr>
        <w:t>Summary</w:t>
      </w:r>
    </w:p>
    <w:p w14:paraId="31AA01DE" w14:textId="795A12DF" w:rsidR="005F5EAD" w:rsidRDefault="007E3FFA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FFA">
        <w:rPr>
          <w:rFonts w:ascii="Arial" w:hAnsi="Arial" w:cs="Arial"/>
          <w:sz w:val="24"/>
          <w:szCs w:val="24"/>
        </w:rPr>
        <w:t xml:space="preserve">The Early Years (EY) Community Engagement Manager leads on the strategic development of our EY community engagement work; </w:t>
      </w:r>
      <w:r w:rsidR="00E71C19">
        <w:rPr>
          <w:rFonts w:ascii="Arial" w:hAnsi="Arial" w:cs="Arial"/>
          <w:sz w:val="24"/>
          <w:szCs w:val="24"/>
        </w:rPr>
        <w:t>liaising with Local Authority Steering Groups</w:t>
      </w:r>
      <w:r w:rsidRPr="007E3FFA">
        <w:rPr>
          <w:rFonts w:ascii="Arial" w:hAnsi="Arial" w:cs="Arial"/>
          <w:sz w:val="24"/>
          <w:szCs w:val="24"/>
        </w:rPr>
        <w:t>, Health Service professionals and other community groups to support families who need extra help to access the benefits of our Bookbug programme.</w:t>
      </w:r>
      <w:r>
        <w:rPr>
          <w:rFonts w:ascii="Arial" w:hAnsi="Arial" w:cs="Arial"/>
        </w:rPr>
        <w:t xml:space="preserve"> </w:t>
      </w:r>
      <w:r w:rsidR="00361526">
        <w:rPr>
          <w:rFonts w:ascii="Arial" w:hAnsi="Arial" w:cs="Arial"/>
          <w:sz w:val="24"/>
          <w:szCs w:val="24"/>
        </w:rPr>
        <w:t>The role</w:t>
      </w:r>
      <w:r w:rsidR="008730C4">
        <w:rPr>
          <w:rFonts w:ascii="Arial" w:hAnsi="Arial" w:cs="Arial"/>
          <w:sz w:val="24"/>
          <w:szCs w:val="24"/>
        </w:rPr>
        <w:t xml:space="preserve"> </w:t>
      </w:r>
      <w:r w:rsidR="00C2025A">
        <w:rPr>
          <w:rFonts w:ascii="Arial" w:hAnsi="Arial" w:cs="Arial"/>
          <w:sz w:val="24"/>
          <w:szCs w:val="24"/>
        </w:rPr>
        <w:t xml:space="preserve">also </w:t>
      </w:r>
      <w:r w:rsidR="000E0D35" w:rsidRPr="00945EFD">
        <w:rPr>
          <w:rFonts w:ascii="Arial" w:hAnsi="Arial" w:cs="Arial"/>
          <w:sz w:val="24"/>
          <w:szCs w:val="24"/>
        </w:rPr>
        <w:t>contribut</w:t>
      </w:r>
      <w:r w:rsidR="008730C4">
        <w:rPr>
          <w:rFonts w:ascii="Arial" w:hAnsi="Arial" w:cs="Arial"/>
          <w:sz w:val="24"/>
          <w:szCs w:val="24"/>
        </w:rPr>
        <w:t xml:space="preserve">es </w:t>
      </w:r>
      <w:r w:rsidR="000E0D35" w:rsidRPr="00945EFD">
        <w:rPr>
          <w:rFonts w:ascii="Arial" w:hAnsi="Arial" w:cs="Arial"/>
          <w:sz w:val="24"/>
          <w:szCs w:val="24"/>
        </w:rPr>
        <w:t xml:space="preserve">to the overall aim of promoting early </w:t>
      </w:r>
      <w:r w:rsidR="00D1210D" w:rsidRPr="00945EFD">
        <w:rPr>
          <w:rFonts w:ascii="Arial" w:hAnsi="Arial" w:cs="Arial"/>
          <w:sz w:val="24"/>
          <w:szCs w:val="24"/>
        </w:rPr>
        <w:t>book sharing</w:t>
      </w:r>
      <w:r w:rsidR="00035996">
        <w:rPr>
          <w:rFonts w:ascii="Arial" w:hAnsi="Arial" w:cs="Arial"/>
          <w:sz w:val="24"/>
          <w:szCs w:val="24"/>
        </w:rPr>
        <w:t>, stories,</w:t>
      </w:r>
      <w:r w:rsidR="00C2025A">
        <w:rPr>
          <w:rFonts w:ascii="Arial" w:hAnsi="Arial" w:cs="Arial"/>
          <w:sz w:val="24"/>
          <w:szCs w:val="24"/>
        </w:rPr>
        <w:t xml:space="preserve"> </w:t>
      </w:r>
      <w:r w:rsidR="00361526">
        <w:rPr>
          <w:rFonts w:ascii="Arial" w:hAnsi="Arial" w:cs="Arial"/>
          <w:sz w:val="24"/>
          <w:szCs w:val="24"/>
        </w:rPr>
        <w:t xml:space="preserve">songs and rhymes </w:t>
      </w:r>
      <w:r w:rsidR="000E0D35" w:rsidRPr="00945EFD">
        <w:rPr>
          <w:rFonts w:ascii="Arial" w:hAnsi="Arial" w:cs="Arial"/>
          <w:sz w:val="24"/>
          <w:szCs w:val="24"/>
        </w:rPr>
        <w:t xml:space="preserve">to help </w:t>
      </w:r>
      <w:r w:rsidR="0037584F" w:rsidRPr="00945EFD">
        <w:rPr>
          <w:rFonts w:ascii="Arial" w:hAnsi="Arial" w:cs="Arial"/>
          <w:sz w:val="24"/>
          <w:szCs w:val="24"/>
        </w:rPr>
        <w:t xml:space="preserve">all </w:t>
      </w:r>
      <w:r w:rsidR="000E0D35" w:rsidRPr="00945EFD">
        <w:rPr>
          <w:rFonts w:ascii="Arial" w:hAnsi="Arial" w:cs="Arial"/>
          <w:sz w:val="24"/>
          <w:szCs w:val="24"/>
        </w:rPr>
        <w:t xml:space="preserve">children in Scotland lead happier, healthier and safer lives. </w:t>
      </w:r>
    </w:p>
    <w:p w14:paraId="62166442" w14:textId="77777777" w:rsidR="005F5EAD" w:rsidRDefault="005F5EAD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A141B" w14:textId="12EE3158" w:rsidR="004703FD" w:rsidRDefault="00B067BE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EY </w:t>
      </w:r>
      <w:r w:rsidR="00035996">
        <w:rPr>
          <w:rFonts w:ascii="Arial" w:hAnsi="Arial" w:cs="Arial"/>
          <w:sz w:val="24"/>
          <w:szCs w:val="24"/>
        </w:rPr>
        <w:t>Community Engagement</w:t>
      </w:r>
      <w:r w:rsidR="00634921">
        <w:rPr>
          <w:rFonts w:ascii="Arial" w:hAnsi="Arial" w:cs="Arial"/>
          <w:sz w:val="24"/>
          <w:szCs w:val="24"/>
        </w:rPr>
        <w:t xml:space="preserve"> Manager</w:t>
      </w:r>
      <w:r>
        <w:rPr>
          <w:rFonts w:ascii="Arial" w:hAnsi="Arial" w:cs="Arial"/>
          <w:sz w:val="24"/>
          <w:szCs w:val="24"/>
        </w:rPr>
        <w:t xml:space="preserve"> </w:t>
      </w:r>
      <w:r w:rsidR="000E0D35" w:rsidRPr="00945EFD">
        <w:rPr>
          <w:rFonts w:ascii="Arial" w:hAnsi="Arial" w:cs="Arial"/>
          <w:sz w:val="24"/>
          <w:szCs w:val="24"/>
        </w:rPr>
        <w:t>advoca</w:t>
      </w:r>
      <w:r w:rsidR="00C2025A">
        <w:rPr>
          <w:rFonts w:ascii="Arial" w:hAnsi="Arial" w:cs="Arial"/>
          <w:sz w:val="24"/>
          <w:szCs w:val="24"/>
        </w:rPr>
        <w:t>tes</w:t>
      </w:r>
      <w:r w:rsidR="000E0D35" w:rsidRPr="00945EFD">
        <w:rPr>
          <w:rFonts w:ascii="Arial" w:hAnsi="Arial" w:cs="Arial"/>
          <w:sz w:val="24"/>
          <w:szCs w:val="24"/>
        </w:rPr>
        <w:t xml:space="preserve"> </w:t>
      </w:r>
      <w:r w:rsidR="00C2025A">
        <w:rPr>
          <w:rFonts w:ascii="Arial" w:hAnsi="Arial" w:cs="Arial"/>
          <w:sz w:val="24"/>
          <w:szCs w:val="24"/>
        </w:rPr>
        <w:t xml:space="preserve">for </w:t>
      </w:r>
      <w:r w:rsidR="000E0D35" w:rsidRPr="00945EFD">
        <w:rPr>
          <w:rFonts w:ascii="Arial" w:hAnsi="Arial" w:cs="Arial"/>
          <w:sz w:val="24"/>
          <w:szCs w:val="24"/>
        </w:rPr>
        <w:t xml:space="preserve">the </w:t>
      </w:r>
      <w:r w:rsidR="00035996">
        <w:rPr>
          <w:rFonts w:ascii="Arial" w:hAnsi="Arial" w:cs="Arial"/>
          <w:sz w:val="24"/>
          <w:szCs w:val="24"/>
        </w:rPr>
        <w:t>charity</w:t>
      </w:r>
      <w:r w:rsidR="000E0D35" w:rsidRPr="00945EFD">
        <w:rPr>
          <w:rFonts w:ascii="Arial" w:hAnsi="Arial" w:cs="Arial"/>
          <w:sz w:val="24"/>
          <w:szCs w:val="24"/>
        </w:rPr>
        <w:t xml:space="preserve"> </w:t>
      </w:r>
      <w:r w:rsidR="00C2025A">
        <w:rPr>
          <w:rFonts w:ascii="Arial" w:hAnsi="Arial" w:cs="Arial"/>
          <w:sz w:val="24"/>
          <w:szCs w:val="24"/>
        </w:rPr>
        <w:t xml:space="preserve">by </w:t>
      </w:r>
      <w:r w:rsidR="000E0D35" w:rsidRPr="00945EFD">
        <w:rPr>
          <w:rFonts w:ascii="Arial" w:hAnsi="Arial" w:cs="Arial"/>
          <w:sz w:val="24"/>
          <w:szCs w:val="24"/>
        </w:rPr>
        <w:t xml:space="preserve">building and maintaining strong </w:t>
      </w:r>
      <w:r w:rsidR="00035996">
        <w:rPr>
          <w:rFonts w:ascii="Arial" w:hAnsi="Arial" w:cs="Arial"/>
          <w:sz w:val="24"/>
          <w:szCs w:val="24"/>
        </w:rPr>
        <w:t xml:space="preserve">community based </w:t>
      </w:r>
      <w:r w:rsidR="00C2025A">
        <w:rPr>
          <w:rFonts w:ascii="Arial" w:hAnsi="Arial" w:cs="Arial"/>
          <w:sz w:val="24"/>
          <w:szCs w:val="24"/>
        </w:rPr>
        <w:t>networks with</w:t>
      </w:r>
      <w:r w:rsidR="00C2025A" w:rsidRPr="00C2025A">
        <w:rPr>
          <w:rFonts w:ascii="Arial" w:hAnsi="Arial" w:cs="Arial"/>
          <w:sz w:val="24"/>
          <w:szCs w:val="24"/>
        </w:rPr>
        <w:t xml:space="preserve"> key stakeholders and partners,</w:t>
      </w:r>
      <w:r w:rsidR="00634921">
        <w:rPr>
          <w:rFonts w:ascii="Arial" w:hAnsi="Arial" w:cs="Arial"/>
          <w:sz w:val="24"/>
          <w:szCs w:val="24"/>
        </w:rPr>
        <w:t xml:space="preserve"> as well as taking a lead role in </w:t>
      </w:r>
      <w:r w:rsidR="004703FD">
        <w:rPr>
          <w:rFonts w:ascii="Arial" w:hAnsi="Arial" w:cs="Arial"/>
          <w:sz w:val="24"/>
          <w:szCs w:val="24"/>
        </w:rPr>
        <w:t>q</w:t>
      </w:r>
      <w:r w:rsidR="00634921">
        <w:rPr>
          <w:rFonts w:ascii="Arial" w:hAnsi="Arial" w:cs="Arial"/>
          <w:sz w:val="24"/>
          <w:szCs w:val="24"/>
        </w:rPr>
        <w:t xml:space="preserve">uality </w:t>
      </w:r>
      <w:r w:rsidR="004703FD">
        <w:rPr>
          <w:rFonts w:ascii="Arial" w:hAnsi="Arial" w:cs="Arial"/>
          <w:sz w:val="24"/>
          <w:szCs w:val="24"/>
        </w:rPr>
        <w:t>a</w:t>
      </w:r>
      <w:r w:rsidR="00634921">
        <w:rPr>
          <w:rFonts w:ascii="Arial" w:hAnsi="Arial" w:cs="Arial"/>
          <w:sz w:val="24"/>
          <w:szCs w:val="24"/>
        </w:rPr>
        <w:t>ssurance</w:t>
      </w:r>
      <w:r w:rsidR="00035996">
        <w:rPr>
          <w:rFonts w:ascii="Arial" w:hAnsi="Arial" w:cs="Arial"/>
          <w:sz w:val="24"/>
          <w:szCs w:val="24"/>
        </w:rPr>
        <w:t>,</w:t>
      </w:r>
      <w:r w:rsidR="00634921">
        <w:rPr>
          <w:rFonts w:ascii="Arial" w:hAnsi="Arial" w:cs="Arial"/>
          <w:sz w:val="24"/>
          <w:szCs w:val="24"/>
        </w:rPr>
        <w:t xml:space="preserve"> </w:t>
      </w:r>
      <w:r w:rsidR="00745DA1">
        <w:rPr>
          <w:rFonts w:ascii="Arial" w:hAnsi="Arial" w:cs="Arial"/>
          <w:sz w:val="24"/>
          <w:szCs w:val="24"/>
        </w:rPr>
        <w:t>and</w:t>
      </w:r>
      <w:r w:rsidR="00D1210D">
        <w:rPr>
          <w:rFonts w:ascii="Arial" w:hAnsi="Arial" w:cs="Arial"/>
          <w:sz w:val="24"/>
          <w:szCs w:val="24"/>
        </w:rPr>
        <w:t xml:space="preserve"> the</w:t>
      </w:r>
      <w:r w:rsidR="00745DA1">
        <w:rPr>
          <w:rFonts w:ascii="Arial" w:hAnsi="Arial" w:cs="Arial"/>
          <w:sz w:val="24"/>
          <w:szCs w:val="24"/>
        </w:rPr>
        <w:t xml:space="preserve"> project manag</w:t>
      </w:r>
      <w:r w:rsidR="00394EAD">
        <w:rPr>
          <w:rFonts w:ascii="Arial" w:hAnsi="Arial" w:cs="Arial"/>
          <w:sz w:val="24"/>
          <w:szCs w:val="24"/>
        </w:rPr>
        <w:t>e</w:t>
      </w:r>
      <w:r w:rsidR="00035996">
        <w:rPr>
          <w:rFonts w:ascii="Arial" w:hAnsi="Arial" w:cs="Arial"/>
          <w:sz w:val="24"/>
          <w:szCs w:val="24"/>
        </w:rPr>
        <w:t>ment</w:t>
      </w:r>
      <w:r w:rsidR="00557093">
        <w:rPr>
          <w:rFonts w:ascii="Arial" w:hAnsi="Arial" w:cs="Arial"/>
          <w:sz w:val="24"/>
          <w:szCs w:val="24"/>
        </w:rPr>
        <w:t xml:space="preserve"> of</w:t>
      </w:r>
      <w:r w:rsidR="0017147B">
        <w:rPr>
          <w:rFonts w:ascii="Arial" w:hAnsi="Arial" w:cs="Arial"/>
          <w:sz w:val="24"/>
          <w:szCs w:val="24"/>
        </w:rPr>
        <w:t xml:space="preserve"> targeted </w:t>
      </w:r>
      <w:r w:rsidR="00745DA1">
        <w:rPr>
          <w:rFonts w:ascii="Arial" w:hAnsi="Arial" w:cs="Arial"/>
          <w:sz w:val="24"/>
          <w:szCs w:val="24"/>
        </w:rPr>
        <w:t xml:space="preserve">project </w:t>
      </w:r>
      <w:r w:rsidR="0017147B">
        <w:rPr>
          <w:rFonts w:ascii="Arial" w:hAnsi="Arial" w:cs="Arial"/>
          <w:sz w:val="24"/>
          <w:szCs w:val="24"/>
        </w:rPr>
        <w:t xml:space="preserve">funding. </w:t>
      </w:r>
    </w:p>
    <w:p w14:paraId="392A8287" w14:textId="77777777" w:rsidR="004703FD" w:rsidRDefault="004703FD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E41C5" w14:textId="2518F374" w:rsidR="004703FD" w:rsidRDefault="004703FD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 holder works </w:t>
      </w:r>
      <w:r w:rsidRPr="00945EFD">
        <w:rPr>
          <w:rFonts w:ascii="Arial" w:hAnsi="Arial" w:cs="Arial"/>
          <w:sz w:val="24"/>
          <w:szCs w:val="24"/>
        </w:rPr>
        <w:t>close</w:t>
      </w:r>
      <w:r>
        <w:rPr>
          <w:rFonts w:ascii="Arial" w:hAnsi="Arial" w:cs="Arial"/>
          <w:sz w:val="24"/>
          <w:szCs w:val="24"/>
        </w:rPr>
        <w:t>ly</w:t>
      </w:r>
      <w:r w:rsidRPr="00945EFD">
        <w:rPr>
          <w:rFonts w:ascii="Arial" w:hAnsi="Arial" w:cs="Arial"/>
          <w:sz w:val="24"/>
          <w:szCs w:val="24"/>
        </w:rPr>
        <w:t xml:space="preserve"> with the Head of Early</w:t>
      </w:r>
      <w:r>
        <w:rPr>
          <w:rFonts w:ascii="Arial" w:hAnsi="Arial" w:cs="Arial"/>
          <w:sz w:val="24"/>
          <w:szCs w:val="24"/>
        </w:rPr>
        <w:t xml:space="preserve"> </w:t>
      </w:r>
      <w:r w:rsidRPr="00945EFD"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z w:val="24"/>
          <w:szCs w:val="24"/>
        </w:rPr>
        <w:t>, and other Managers within the EY team</w:t>
      </w:r>
      <w:r w:rsidRPr="00945EFD">
        <w:rPr>
          <w:rFonts w:ascii="Arial" w:hAnsi="Arial" w:cs="Arial"/>
          <w:sz w:val="24"/>
          <w:szCs w:val="24"/>
        </w:rPr>
        <w:t xml:space="preserve"> to ensure </w:t>
      </w:r>
      <w:r>
        <w:rPr>
          <w:rFonts w:ascii="Arial" w:hAnsi="Arial" w:cs="Arial"/>
          <w:sz w:val="24"/>
          <w:szCs w:val="24"/>
        </w:rPr>
        <w:t>community engagement</w:t>
      </w:r>
      <w:r w:rsidRPr="00945EFD">
        <w:rPr>
          <w:rFonts w:ascii="Arial" w:hAnsi="Arial" w:cs="Arial"/>
          <w:sz w:val="24"/>
          <w:szCs w:val="24"/>
        </w:rPr>
        <w:t xml:space="preserve"> is a cohesive part of the EY programme</w:t>
      </w:r>
      <w:r>
        <w:rPr>
          <w:rFonts w:ascii="Arial" w:hAnsi="Arial" w:cs="Arial"/>
          <w:sz w:val="24"/>
          <w:szCs w:val="24"/>
        </w:rPr>
        <w:t>.</w:t>
      </w:r>
    </w:p>
    <w:p w14:paraId="1F8DFC68" w14:textId="77777777" w:rsidR="004703FD" w:rsidRDefault="004703FD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11242D" w14:textId="2EE242D4" w:rsidR="000E0D35" w:rsidRPr="00945EFD" w:rsidRDefault="00C946EF" w:rsidP="00640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35996">
        <w:rPr>
          <w:rFonts w:ascii="Arial" w:hAnsi="Arial" w:cs="Arial"/>
          <w:sz w:val="24"/>
          <w:szCs w:val="24"/>
        </w:rPr>
        <w:t>post-holder</w:t>
      </w:r>
      <w:r>
        <w:rPr>
          <w:rFonts w:ascii="Arial" w:hAnsi="Arial" w:cs="Arial"/>
          <w:sz w:val="24"/>
          <w:szCs w:val="24"/>
        </w:rPr>
        <w:t xml:space="preserve"> </w:t>
      </w:r>
      <w:r w:rsidR="00557093">
        <w:rPr>
          <w:rFonts w:ascii="Arial" w:hAnsi="Arial" w:cs="Arial"/>
          <w:sz w:val="24"/>
          <w:szCs w:val="24"/>
        </w:rPr>
        <w:t xml:space="preserve">heads up the EY </w:t>
      </w:r>
      <w:r w:rsidR="001D227E">
        <w:rPr>
          <w:rFonts w:ascii="Arial" w:hAnsi="Arial" w:cs="Arial"/>
          <w:sz w:val="24"/>
          <w:szCs w:val="24"/>
        </w:rPr>
        <w:t>Community Engagement</w:t>
      </w:r>
      <w:r w:rsidR="00557093">
        <w:rPr>
          <w:rFonts w:ascii="Arial" w:hAnsi="Arial" w:cs="Arial"/>
          <w:sz w:val="24"/>
          <w:szCs w:val="24"/>
        </w:rPr>
        <w:t xml:space="preserve"> team</w:t>
      </w:r>
      <w:r w:rsidR="00634921">
        <w:rPr>
          <w:rFonts w:ascii="Arial" w:hAnsi="Arial" w:cs="Arial"/>
          <w:sz w:val="24"/>
          <w:szCs w:val="24"/>
        </w:rPr>
        <w:t xml:space="preserve"> of 3 people</w:t>
      </w:r>
      <w:r w:rsidR="00E33326">
        <w:rPr>
          <w:rFonts w:ascii="Arial" w:hAnsi="Arial" w:cs="Arial"/>
          <w:sz w:val="24"/>
          <w:szCs w:val="24"/>
        </w:rPr>
        <w:t>.</w:t>
      </w:r>
    </w:p>
    <w:p w14:paraId="7CA590E9" w14:textId="77777777" w:rsidR="00C70584" w:rsidRDefault="00C70584" w:rsidP="00640F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6B52E2E" w14:textId="05C2B1AC" w:rsidR="000E0D35" w:rsidRPr="00FC3508" w:rsidRDefault="008730C4" w:rsidP="00640F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3508">
        <w:rPr>
          <w:rFonts w:ascii="Arial" w:hAnsi="Arial" w:cs="Arial"/>
          <w:b/>
          <w:sz w:val="24"/>
          <w:szCs w:val="24"/>
        </w:rPr>
        <w:t>Key R</w:t>
      </w:r>
      <w:r w:rsidR="00FD2395" w:rsidRPr="00FC3508">
        <w:rPr>
          <w:rFonts w:ascii="Arial" w:hAnsi="Arial" w:cs="Arial"/>
          <w:b/>
          <w:sz w:val="24"/>
          <w:szCs w:val="24"/>
        </w:rPr>
        <w:t>esponsibilities</w:t>
      </w:r>
      <w:r w:rsidR="005F5EAD" w:rsidRPr="00FC3508">
        <w:rPr>
          <w:rFonts w:ascii="Arial" w:hAnsi="Arial" w:cs="Arial"/>
          <w:b/>
          <w:sz w:val="24"/>
          <w:szCs w:val="24"/>
        </w:rPr>
        <w:t>:</w:t>
      </w:r>
    </w:p>
    <w:p w14:paraId="0FD3525A" w14:textId="06E950A5" w:rsidR="00FB0CBB" w:rsidRPr="00D1210D" w:rsidRDefault="0043599F" w:rsidP="00D12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508">
        <w:rPr>
          <w:rFonts w:ascii="Arial" w:hAnsi="Arial" w:cs="Arial"/>
          <w:sz w:val="24"/>
          <w:szCs w:val="24"/>
        </w:rPr>
        <w:t xml:space="preserve">Promote Bookbug </w:t>
      </w:r>
      <w:r>
        <w:rPr>
          <w:rFonts w:ascii="Arial" w:hAnsi="Arial" w:cs="Arial"/>
          <w:sz w:val="24"/>
          <w:szCs w:val="24"/>
        </w:rPr>
        <w:t>community engagement</w:t>
      </w:r>
      <w:r w:rsidRPr="00FC3508">
        <w:rPr>
          <w:rFonts w:ascii="Arial" w:hAnsi="Arial" w:cs="Arial"/>
          <w:sz w:val="24"/>
          <w:szCs w:val="24"/>
        </w:rPr>
        <w:t xml:space="preserve"> work</w:t>
      </w:r>
      <w:r w:rsidR="00FB0CBB">
        <w:rPr>
          <w:rFonts w:ascii="Arial" w:hAnsi="Arial" w:cs="Arial"/>
          <w:sz w:val="24"/>
          <w:szCs w:val="24"/>
        </w:rPr>
        <w:t xml:space="preserve"> across all our</w:t>
      </w:r>
      <w:r w:rsidRPr="00FC3508">
        <w:rPr>
          <w:rFonts w:ascii="Arial" w:hAnsi="Arial" w:cs="Arial"/>
          <w:sz w:val="24"/>
          <w:szCs w:val="24"/>
        </w:rPr>
        <w:t xml:space="preserve"> </w:t>
      </w:r>
      <w:r w:rsidR="00D1210D" w:rsidRPr="00FC3508">
        <w:rPr>
          <w:rFonts w:ascii="Arial" w:hAnsi="Arial" w:cs="Arial"/>
          <w:sz w:val="24"/>
          <w:szCs w:val="24"/>
        </w:rPr>
        <w:t>audiences</w:t>
      </w:r>
      <w:r w:rsidR="00D1210D">
        <w:rPr>
          <w:rFonts w:ascii="Arial" w:hAnsi="Arial" w:cs="Arial"/>
          <w:sz w:val="24"/>
          <w:szCs w:val="24"/>
        </w:rPr>
        <w:t>,</w:t>
      </w:r>
      <w:r w:rsidR="00D1210D" w:rsidRPr="00D1210D">
        <w:rPr>
          <w:rFonts w:ascii="Arial" w:hAnsi="Arial" w:cs="Arial"/>
          <w:sz w:val="24"/>
          <w:szCs w:val="24"/>
        </w:rPr>
        <w:t xml:space="preserve"> providing</w:t>
      </w:r>
      <w:r w:rsidRPr="00D1210D">
        <w:rPr>
          <w:rFonts w:ascii="Arial" w:hAnsi="Arial" w:cs="Arial"/>
          <w:sz w:val="24"/>
          <w:szCs w:val="24"/>
        </w:rPr>
        <w:t xml:space="preserve"> advocacy for the programme to </w:t>
      </w:r>
      <w:r w:rsidR="00E42C6C" w:rsidRPr="00D1210D">
        <w:rPr>
          <w:rFonts w:ascii="Arial" w:hAnsi="Arial" w:cs="Arial"/>
          <w:sz w:val="24"/>
          <w:szCs w:val="24"/>
        </w:rPr>
        <w:t xml:space="preserve">established </w:t>
      </w:r>
      <w:r w:rsidRPr="00D1210D">
        <w:rPr>
          <w:rFonts w:ascii="Arial" w:hAnsi="Arial" w:cs="Arial"/>
          <w:sz w:val="24"/>
          <w:szCs w:val="24"/>
        </w:rPr>
        <w:t xml:space="preserve">local and national </w:t>
      </w:r>
      <w:r w:rsidR="00E42C6C" w:rsidRPr="00D1210D">
        <w:rPr>
          <w:rFonts w:ascii="Arial" w:hAnsi="Arial" w:cs="Arial"/>
          <w:sz w:val="24"/>
          <w:szCs w:val="24"/>
        </w:rPr>
        <w:t xml:space="preserve">steering groups and </w:t>
      </w:r>
      <w:r w:rsidRPr="00D1210D">
        <w:rPr>
          <w:rFonts w:ascii="Arial" w:hAnsi="Arial" w:cs="Arial"/>
          <w:sz w:val="24"/>
          <w:szCs w:val="24"/>
        </w:rPr>
        <w:t>networks</w:t>
      </w:r>
    </w:p>
    <w:p w14:paraId="65129F61" w14:textId="4E4D3A53" w:rsidR="00A3102C" w:rsidRPr="00812D3C" w:rsidRDefault="00A3102C" w:rsidP="00A31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508">
        <w:rPr>
          <w:rFonts w:ascii="Arial" w:hAnsi="Arial" w:cs="Arial"/>
          <w:sz w:val="24"/>
          <w:szCs w:val="24"/>
        </w:rPr>
        <w:t>Contribute to the strategic development of the Early Years programme</w:t>
      </w:r>
      <w:r>
        <w:rPr>
          <w:rFonts w:ascii="Arial" w:hAnsi="Arial" w:cs="Arial"/>
          <w:sz w:val="24"/>
          <w:szCs w:val="24"/>
        </w:rPr>
        <w:t xml:space="preserve"> and provide assistance to the Head of Early Years as required</w:t>
      </w:r>
    </w:p>
    <w:p w14:paraId="3E6547E5" w14:textId="03C36224" w:rsidR="00887931" w:rsidRDefault="00887931" w:rsidP="008879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508">
        <w:rPr>
          <w:rFonts w:ascii="Arial" w:hAnsi="Arial" w:cs="Arial"/>
          <w:sz w:val="24"/>
          <w:szCs w:val="24"/>
        </w:rPr>
        <w:t>Develop and maintain strong working relationships with relevant stakeholders across Scotland</w:t>
      </w:r>
      <w:r>
        <w:rPr>
          <w:rFonts w:ascii="Arial" w:hAnsi="Arial" w:cs="Arial"/>
          <w:sz w:val="24"/>
          <w:szCs w:val="24"/>
        </w:rPr>
        <w:t xml:space="preserve"> (e.g.</w:t>
      </w:r>
      <w:r w:rsidRPr="00FC3508">
        <w:rPr>
          <w:rFonts w:ascii="Arial" w:hAnsi="Arial" w:cs="Arial"/>
          <w:sz w:val="24"/>
          <w:szCs w:val="24"/>
        </w:rPr>
        <w:t xml:space="preserve"> health, social work, education and library services,</w:t>
      </w:r>
      <w:r>
        <w:rPr>
          <w:rFonts w:ascii="Arial" w:hAnsi="Arial" w:cs="Arial"/>
          <w:sz w:val="24"/>
          <w:szCs w:val="24"/>
        </w:rPr>
        <w:t xml:space="preserve"> and third sector organisations)</w:t>
      </w:r>
    </w:p>
    <w:p w14:paraId="3DCB749B" w14:textId="3FC78B81" w:rsidR="00FB0CBB" w:rsidRDefault="00FB0CBB" w:rsidP="008879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support the establishment of new working relationships with stakeholders who wish to provide support for our community engagement programmes</w:t>
      </w:r>
    </w:p>
    <w:p w14:paraId="22519CE8" w14:textId="7998A656" w:rsidR="0043599F" w:rsidRPr="001D227E" w:rsidRDefault="0043599F" w:rsidP="00435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implement a national strategy for engaging harder to reach, more vulnerable families through the growing network of Bookbug for the Home practitioners (3000+ practitioners)</w:t>
      </w:r>
    </w:p>
    <w:p w14:paraId="4242D63E" w14:textId="70323856" w:rsidR="00887931" w:rsidRPr="00812D3C" w:rsidRDefault="00887931" w:rsidP="00812D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D3C">
        <w:rPr>
          <w:rFonts w:ascii="Arial" w:hAnsi="Arial" w:cs="Arial"/>
          <w:sz w:val="24"/>
          <w:szCs w:val="24"/>
        </w:rPr>
        <w:t>Chair regular local authority steering group meetings, implementing agreed actions and developments</w:t>
      </w:r>
    </w:p>
    <w:p w14:paraId="6E2242F3" w14:textId="51A82843" w:rsidR="00887931" w:rsidRPr="0017147B" w:rsidRDefault="00887931" w:rsidP="008879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Manage </w:t>
      </w:r>
      <w:r w:rsidRPr="0017147B">
        <w:rPr>
          <w:rFonts w:ascii="Arial" w:hAnsi="Arial" w:cs="Arial"/>
          <w:sz w:val="24"/>
          <w:szCs w:val="24"/>
        </w:rPr>
        <w:t xml:space="preserve">Quality Assurance </w:t>
      </w:r>
      <w:r>
        <w:rPr>
          <w:rFonts w:ascii="Arial" w:hAnsi="Arial" w:cs="Arial"/>
          <w:sz w:val="24"/>
          <w:szCs w:val="24"/>
        </w:rPr>
        <w:t>processes and procedures for</w:t>
      </w:r>
      <w:r w:rsidRPr="0017147B">
        <w:rPr>
          <w:rFonts w:ascii="Arial" w:hAnsi="Arial" w:cs="Arial"/>
          <w:sz w:val="24"/>
          <w:szCs w:val="24"/>
        </w:rPr>
        <w:t xml:space="preserve"> local Bookbug Trainers and Sessi</w:t>
      </w:r>
      <w:r>
        <w:rPr>
          <w:rFonts w:ascii="Arial" w:hAnsi="Arial" w:cs="Arial"/>
          <w:sz w:val="24"/>
          <w:szCs w:val="24"/>
        </w:rPr>
        <w:t>on Leaders (including</w:t>
      </w:r>
      <w:r w:rsidRPr="0017147B">
        <w:rPr>
          <w:rFonts w:ascii="Arial" w:hAnsi="Arial" w:cs="Arial"/>
          <w:sz w:val="24"/>
          <w:szCs w:val="24"/>
        </w:rPr>
        <w:t xml:space="preserve"> a new </w:t>
      </w:r>
      <w:r w:rsidR="001D227E">
        <w:rPr>
          <w:rFonts w:ascii="Arial" w:hAnsi="Arial" w:cs="Arial"/>
          <w:sz w:val="24"/>
          <w:szCs w:val="24"/>
        </w:rPr>
        <w:t>improvement and m</w:t>
      </w:r>
      <w:r w:rsidRPr="0017147B">
        <w:rPr>
          <w:rFonts w:ascii="Arial" w:hAnsi="Arial" w:cs="Arial"/>
          <w:sz w:val="24"/>
          <w:szCs w:val="24"/>
        </w:rPr>
        <w:t>entoring scheme)</w:t>
      </w:r>
    </w:p>
    <w:p w14:paraId="0334129F" w14:textId="5DCD0995" w:rsidR="00D1210D" w:rsidRDefault="005D323C" w:rsidP="008879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7931">
        <w:rPr>
          <w:rFonts w:ascii="Arial" w:hAnsi="Arial" w:cs="Arial"/>
          <w:sz w:val="24"/>
          <w:szCs w:val="24"/>
        </w:rPr>
        <w:t>roject manage</w:t>
      </w:r>
      <w:r w:rsidR="00D1210D">
        <w:rPr>
          <w:rFonts w:ascii="Arial" w:hAnsi="Arial" w:cs="Arial"/>
          <w:sz w:val="24"/>
          <w:szCs w:val="24"/>
        </w:rPr>
        <w:t>ment of</w:t>
      </w:r>
      <w:r w:rsidR="00887931">
        <w:rPr>
          <w:rFonts w:ascii="Arial" w:hAnsi="Arial" w:cs="Arial"/>
          <w:sz w:val="24"/>
          <w:szCs w:val="24"/>
        </w:rPr>
        <w:t xml:space="preserve"> targeted support initiatives</w:t>
      </w:r>
      <w:r w:rsidR="00D1210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1BE64C" w14:textId="11A1E472" w:rsidR="00887931" w:rsidRPr="00557093" w:rsidRDefault="00D1210D" w:rsidP="008879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 with fundraising team to </w:t>
      </w:r>
      <w:r w:rsidR="005D323C">
        <w:rPr>
          <w:rFonts w:ascii="Arial" w:hAnsi="Arial" w:cs="Arial"/>
          <w:sz w:val="24"/>
          <w:szCs w:val="24"/>
        </w:rPr>
        <w:t>support the preparation of funding applications, where appropriate.</w:t>
      </w:r>
    </w:p>
    <w:p w14:paraId="618E408B" w14:textId="0F71C4A5" w:rsidR="0017147B" w:rsidRPr="00133021" w:rsidRDefault="004A1039" w:rsidP="0013302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33021">
        <w:rPr>
          <w:rFonts w:ascii="Arial" w:hAnsi="Arial" w:cs="Arial"/>
          <w:sz w:val="24"/>
          <w:szCs w:val="24"/>
        </w:rPr>
        <w:t>Develop</w:t>
      </w:r>
      <w:r w:rsidR="0017147B" w:rsidRPr="00133021">
        <w:rPr>
          <w:rFonts w:ascii="Arial" w:hAnsi="Arial" w:cs="Arial"/>
          <w:sz w:val="24"/>
          <w:szCs w:val="24"/>
        </w:rPr>
        <w:t xml:space="preserve"> </w:t>
      </w:r>
      <w:r w:rsidR="005D323C">
        <w:rPr>
          <w:rFonts w:ascii="Arial" w:hAnsi="Arial" w:cs="Arial"/>
          <w:sz w:val="24"/>
          <w:szCs w:val="24"/>
        </w:rPr>
        <w:t xml:space="preserve">guidance, resources or </w:t>
      </w:r>
      <w:r w:rsidR="0017147B" w:rsidRPr="00133021">
        <w:rPr>
          <w:rFonts w:ascii="Arial" w:hAnsi="Arial" w:cs="Arial"/>
          <w:sz w:val="24"/>
          <w:szCs w:val="24"/>
        </w:rPr>
        <w:t xml:space="preserve">new initiatives in response to </w:t>
      </w:r>
      <w:r w:rsidR="005D323C">
        <w:rPr>
          <w:rFonts w:ascii="Arial" w:hAnsi="Arial" w:cs="Arial"/>
          <w:sz w:val="24"/>
          <w:szCs w:val="24"/>
        </w:rPr>
        <w:t xml:space="preserve">the </w:t>
      </w:r>
      <w:r w:rsidR="0017147B" w:rsidRPr="00133021">
        <w:rPr>
          <w:rFonts w:ascii="Arial" w:hAnsi="Arial" w:cs="Arial"/>
          <w:sz w:val="24"/>
          <w:szCs w:val="24"/>
        </w:rPr>
        <w:t>emerging needs of families</w:t>
      </w:r>
      <w:r w:rsidR="005D323C">
        <w:rPr>
          <w:rFonts w:ascii="Arial" w:hAnsi="Arial" w:cs="Arial"/>
          <w:sz w:val="24"/>
          <w:szCs w:val="24"/>
        </w:rPr>
        <w:t xml:space="preserve"> and/or practitioners, in collaboration with the Training and Development Team.</w:t>
      </w:r>
    </w:p>
    <w:p w14:paraId="5E07F5FB" w14:textId="3B1D7745" w:rsidR="006A49AB" w:rsidRDefault="00A07EA2" w:rsidP="00640FD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</w:t>
      </w:r>
      <w:r w:rsidR="00EA3D1C" w:rsidRPr="00FC3508">
        <w:rPr>
          <w:rFonts w:ascii="Arial" w:hAnsi="Arial" w:cs="Arial"/>
          <w:sz w:val="24"/>
          <w:szCs w:val="24"/>
        </w:rPr>
        <w:t xml:space="preserve"> data and</w:t>
      </w:r>
      <w:r>
        <w:rPr>
          <w:rFonts w:ascii="Arial" w:hAnsi="Arial" w:cs="Arial"/>
          <w:sz w:val="24"/>
          <w:szCs w:val="24"/>
        </w:rPr>
        <w:t xml:space="preserve"> shared local authority knowledge</w:t>
      </w:r>
      <w:r w:rsidR="00EA3D1C" w:rsidRPr="00FC3508">
        <w:rPr>
          <w:rFonts w:ascii="Arial" w:hAnsi="Arial" w:cs="Arial"/>
          <w:sz w:val="24"/>
          <w:szCs w:val="24"/>
        </w:rPr>
        <w:t xml:space="preserve"> to develop tailored engagement plan</w:t>
      </w:r>
      <w:r w:rsidR="006A49AB" w:rsidRPr="00FC3508">
        <w:rPr>
          <w:rFonts w:ascii="Arial" w:hAnsi="Arial" w:cs="Arial"/>
          <w:sz w:val="24"/>
          <w:szCs w:val="24"/>
        </w:rPr>
        <w:t>s for each</w:t>
      </w:r>
      <w:r w:rsidR="00F73D82" w:rsidRPr="00FC3508">
        <w:rPr>
          <w:rFonts w:ascii="Arial" w:hAnsi="Arial" w:cs="Arial"/>
          <w:sz w:val="24"/>
          <w:szCs w:val="24"/>
        </w:rPr>
        <w:t xml:space="preserve"> local authority</w:t>
      </w:r>
      <w:r w:rsidR="006E3559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>,</w:t>
      </w:r>
      <w:r w:rsidR="002F4DAA">
        <w:rPr>
          <w:rFonts w:ascii="Arial" w:hAnsi="Arial" w:cs="Arial"/>
          <w:sz w:val="24"/>
          <w:szCs w:val="24"/>
        </w:rPr>
        <w:t xml:space="preserve"> and work closely with the Training</w:t>
      </w:r>
      <w:r>
        <w:rPr>
          <w:rFonts w:ascii="Arial" w:hAnsi="Arial" w:cs="Arial"/>
          <w:sz w:val="24"/>
          <w:szCs w:val="24"/>
        </w:rPr>
        <w:t xml:space="preserve"> &amp; Development Manager to identify and meet specific training needs</w:t>
      </w:r>
    </w:p>
    <w:p w14:paraId="6DB3E9F3" w14:textId="74755F3D" w:rsidR="001D5A72" w:rsidRDefault="005D323C" w:rsidP="00640FD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Leading the</w:t>
      </w:r>
      <w:r w:rsidR="001D5A72">
        <w:rPr>
          <w:rFonts w:ascii="Arial" w:hAnsi="Arial" w:cs="Arial"/>
          <w:sz w:val="24"/>
          <w:szCs w:val="24"/>
        </w:rPr>
        <w:t xml:space="preserve"> planning and delivery of Shared Practice events for local stakeholders and trainees</w:t>
      </w:r>
    </w:p>
    <w:p w14:paraId="470FAED0" w14:textId="55D3AACF" w:rsidR="00B8651F" w:rsidRPr="00FC3508" w:rsidRDefault="00B8651F" w:rsidP="00640FD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8651F">
        <w:rPr>
          <w:rFonts w:ascii="Arial" w:hAnsi="Arial" w:cs="Arial"/>
          <w:sz w:val="24"/>
          <w:szCs w:val="24"/>
        </w:rPr>
        <w:t xml:space="preserve">To line manage the </w:t>
      </w:r>
      <w:r>
        <w:rPr>
          <w:rFonts w:ascii="Arial" w:hAnsi="Arial" w:cs="Arial"/>
          <w:sz w:val="24"/>
          <w:szCs w:val="24"/>
        </w:rPr>
        <w:t>Early Years Community Engagement team</w:t>
      </w:r>
      <w:r w:rsidRPr="00B8651F">
        <w:rPr>
          <w:rFonts w:ascii="Arial" w:hAnsi="Arial" w:cs="Arial"/>
          <w:sz w:val="24"/>
          <w:szCs w:val="24"/>
        </w:rPr>
        <w:t xml:space="preserve"> to ensure effective delivery of the programme and also support their professional development</w:t>
      </w:r>
    </w:p>
    <w:p w14:paraId="425C9135" w14:textId="344CA695" w:rsidR="00C01FE0" w:rsidRPr="00557093" w:rsidRDefault="00764038" w:rsidP="00640F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SBT’s research and evaluation team, l</w:t>
      </w:r>
      <w:r w:rsidR="00C01FE0" w:rsidRPr="00557093">
        <w:rPr>
          <w:rFonts w:ascii="Arial" w:hAnsi="Arial" w:cs="Arial"/>
          <w:sz w:val="24"/>
          <w:szCs w:val="24"/>
        </w:rPr>
        <w:t>ead on</w:t>
      </w:r>
      <w:r w:rsidR="00EA3D1C" w:rsidRPr="00557093">
        <w:rPr>
          <w:rFonts w:ascii="Arial" w:hAnsi="Arial" w:cs="Arial"/>
          <w:sz w:val="24"/>
          <w:szCs w:val="24"/>
        </w:rPr>
        <w:t xml:space="preserve"> formal</w:t>
      </w:r>
      <w:r w:rsidR="00C01FE0" w:rsidRPr="00557093">
        <w:rPr>
          <w:rFonts w:ascii="Arial" w:hAnsi="Arial" w:cs="Arial"/>
          <w:sz w:val="24"/>
          <w:szCs w:val="24"/>
        </w:rPr>
        <w:t xml:space="preserve"> evaluation </w:t>
      </w:r>
      <w:r w:rsidR="00557093" w:rsidRPr="00557093">
        <w:rPr>
          <w:rFonts w:ascii="Arial" w:hAnsi="Arial" w:cs="Arial"/>
          <w:sz w:val="24"/>
          <w:szCs w:val="24"/>
        </w:rPr>
        <w:t>of Bookbug</w:t>
      </w:r>
      <w:r w:rsidR="00A07EA2">
        <w:rPr>
          <w:rFonts w:ascii="Arial" w:hAnsi="Arial" w:cs="Arial"/>
          <w:sz w:val="24"/>
          <w:szCs w:val="24"/>
        </w:rPr>
        <w:t xml:space="preserve"> </w:t>
      </w:r>
      <w:r w:rsidR="00035996">
        <w:rPr>
          <w:rFonts w:ascii="Arial" w:hAnsi="Arial" w:cs="Arial"/>
          <w:sz w:val="24"/>
          <w:szCs w:val="24"/>
        </w:rPr>
        <w:t>community engagement</w:t>
      </w:r>
      <w:r w:rsidR="00EA3D1C" w:rsidRPr="00557093">
        <w:rPr>
          <w:rFonts w:ascii="Arial" w:hAnsi="Arial" w:cs="Arial"/>
          <w:sz w:val="24"/>
          <w:szCs w:val="24"/>
        </w:rPr>
        <w:t xml:space="preserve"> work</w:t>
      </w:r>
      <w:r w:rsidR="00C01FE0" w:rsidRPr="00557093">
        <w:rPr>
          <w:rFonts w:ascii="Arial" w:hAnsi="Arial" w:cs="Arial"/>
          <w:sz w:val="24"/>
          <w:szCs w:val="24"/>
        </w:rPr>
        <w:t xml:space="preserve"> and identify further research needs</w:t>
      </w:r>
    </w:p>
    <w:p w14:paraId="143A89FC" w14:textId="7B9F84BB" w:rsidR="00FC3508" w:rsidRPr="00FC3508" w:rsidRDefault="00A07EA2" w:rsidP="00640F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an up-to-</w:t>
      </w:r>
      <w:r w:rsidR="00FC3508" w:rsidRPr="00FC3508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 xml:space="preserve">knowledge and understanding of national </w:t>
      </w:r>
      <w:r w:rsidR="00FC3508" w:rsidRPr="00FC3508">
        <w:rPr>
          <w:rFonts w:ascii="Arial" w:hAnsi="Arial" w:cs="Arial"/>
          <w:sz w:val="24"/>
          <w:szCs w:val="24"/>
        </w:rPr>
        <w:t xml:space="preserve">Early Years policies </w:t>
      </w:r>
      <w:r>
        <w:rPr>
          <w:rFonts w:ascii="Arial" w:hAnsi="Arial" w:cs="Arial"/>
          <w:sz w:val="24"/>
          <w:szCs w:val="24"/>
        </w:rPr>
        <w:t>and research, in order to inform the</w:t>
      </w:r>
      <w:r w:rsidR="00FC3508" w:rsidRPr="00FC3508">
        <w:rPr>
          <w:rFonts w:ascii="Arial" w:hAnsi="Arial" w:cs="Arial"/>
          <w:sz w:val="24"/>
          <w:szCs w:val="24"/>
        </w:rPr>
        <w:t xml:space="preserve"> s</w:t>
      </w:r>
      <w:r w:rsidR="001D227E">
        <w:rPr>
          <w:rFonts w:ascii="Arial" w:hAnsi="Arial" w:cs="Arial"/>
          <w:sz w:val="24"/>
          <w:szCs w:val="24"/>
        </w:rPr>
        <w:t>trategic development of community engagement priorities</w:t>
      </w:r>
    </w:p>
    <w:p w14:paraId="010DF5A7" w14:textId="31B3FBA3" w:rsidR="0037584F" w:rsidRPr="00FC3508" w:rsidRDefault="006769EE" w:rsidP="00640F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508">
        <w:rPr>
          <w:rFonts w:ascii="Arial" w:hAnsi="Arial" w:cs="Arial"/>
          <w:sz w:val="24"/>
          <w:szCs w:val="24"/>
        </w:rPr>
        <w:t xml:space="preserve">Manage </w:t>
      </w:r>
      <w:r w:rsidR="005D6BC3" w:rsidRPr="00FC3508">
        <w:rPr>
          <w:rFonts w:ascii="Arial" w:hAnsi="Arial" w:cs="Arial"/>
          <w:sz w:val="24"/>
          <w:szCs w:val="24"/>
        </w:rPr>
        <w:t xml:space="preserve">and monitor </w:t>
      </w:r>
      <w:r w:rsidR="00A67ED1" w:rsidRPr="00FC3508">
        <w:rPr>
          <w:rFonts w:ascii="Arial" w:hAnsi="Arial" w:cs="Arial"/>
          <w:sz w:val="24"/>
          <w:szCs w:val="24"/>
        </w:rPr>
        <w:t xml:space="preserve">the </w:t>
      </w:r>
      <w:r w:rsidR="000E0D35" w:rsidRPr="00FC3508">
        <w:rPr>
          <w:rFonts w:ascii="Arial" w:hAnsi="Arial" w:cs="Arial"/>
          <w:sz w:val="24"/>
          <w:szCs w:val="24"/>
        </w:rPr>
        <w:t xml:space="preserve">EY </w:t>
      </w:r>
      <w:r w:rsidR="00035996">
        <w:rPr>
          <w:rFonts w:ascii="Arial" w:hAnsi="Arial" w:cs="Arial"/>
          <w:sz w:val="24"/>
          <w:szCs w:val="24"/>
        </w:rPr>
        <w:t>community engagement</w:t>
      </w:r>
      <w:r w:rsidR="000E0D35" w:rsidRPr="00FC3508">
        <w:rPr>
          <w:rFonts w:ascii="Arial" w:hAnsi="Arial" w:cs="Arial"/>
          <w:sz w:val="24"/>
          <w:szCs w:val="24"/>
        </w:rPr>
        <w:t xml:space="preserve"> </w:t>
      </w:r>
      <w:r w:rsidRPr="00FC3508">
        <w:rPr>
          <w:rFonts w:ascii="Arial" w:hAnsi="Arial" w:cs="Arial"/>
          <w:sz w:val="24"/>
          <w:szCs w:val="24"/>
        </w:rPr>
        <w:t>budget</w:t>
      </w:r>
      <w:r w:rsidR="000E0D35" w:rsidRPr="00FC3508">
        <w:rPr>
          <w:rFonts w:ascii="Arial" w:hAnsi="Arial" w:cs="Arial"/>
          <w:sz w:val="24"/>
          <w:szCs w:val="24"/>
        </w:rPr>
        <w:t xml:space="preserve"> </w:t>
      </w:r>
      <w:r w:rsidR="0017147B">
        <w:rPr>
          <w:rFonts w:ascii="Arial" w:hAnsi="Arial" w:cs="Arial"/>
          <w:sz w:val="24"/>
          <w:szCs w:val="24"/>
        </w:rPr>
        <w:t xml:space="preserve">and specific project budgets </w:t>
      </w:r>
    </w:p>
    <w:p w14:paraId="0F95ABF0" w14:textId="60C95FE0" w:rsidR="004A51F6" w:rsidRPr="00FC3508" w:rsidRDefault="004A51F6" w:rsidP="00640F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508">
        <w:rPr>
          <w:rFonts w:ascii="Arial" w:hAnsi="Arial" w:cs="Arial"/>
          <w:sz w:val="24"/>
          <w:szCs w:val="24"/>
        </w:rPr>
        <w:t>Prepare internal and external report</w:t>
      </w:r>
      <w:r w:rsidR="005D6BC3" w:rsidRPr="00FC3508">
        <w:rPr>
          <w:rFonts w:ascii="Arial" w:hAnsi="Arial" w:cs="Arial"/>
          <w:sz w:val="24"/>
          <w:szCs w:val="24"/>
        </w:rPr>
        <w:t>s on programme achievements</w:t>
      </w:r>
    </w:p>
    <w:p w14:paraId="71682254" w14:textId="286FEF0A" w:rsidR="00D7524A" w:rsidRDefault="00D7524A" w:rsidP="00640F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C3508">
        <w:rPr>
          <w:rFonts w:ascii="Arial" w:hAnsi="Arial" w:cs="Arial"/>
          <w:snapToGrid w:val="0"/>
          <w:sz w:val="24"/>
          <w:szCs w:val="24"/>
        </w:rPr>
        <w:t>Attend conferences, network meetings and events as an ambassador for Scottish Book Trust</w:t>
      </w:r>
    </w:p>
    <w:p w14:paraId="53CEA75C" w14:textId="19EB9B78" w:rsidR="005D6BC3" w:rsidRDefault="005D6BC3" w:rsidP="00640FD2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C1320EC" w14:textId="7A3EDEE6" w:rsidR="00FD2395" w:rsidRPr="001E2595" w:rsidRDefault="00FD2395" w:rsidP="00640FD2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1E25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Skills and Experience</w:t>
      </w:r>
      <w:r w:rsidR="004D5F77" w:rsidRPr="001E25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7E1A648B" w14:textId="4C0954BB" w:rsidR="005B12F7" w:rsidRDefault="005B12F7" w:rsidP="005B12F7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51D66">
        <w:rPr>
          <w:rFonts w:ascii="Arial" w:hAnsi="Arial" w:cs="Arial"/>
          <w:sz w:val="24"/>
          <w:szCs w:val="24"/>
        </w:rPr>
        <w:t>A degree in Child Development, or similar qualification</w:t>
      </w:r>
      <w:r>
        <w:rPr>
          <w:rFonts w:ascii="Arial" w:hAnsi="Arial" w:cs="Arial"/>
          <w:sz w:val="24"/>
          <w:szCs w:val="24"/>
        </w:rPr>
        <w:t xml:space="preserve">, </w:t>
      </w:r>
      <w:r w:rsidR="00D1210D">
        <w:rPr>
          <w:rFonts w:ascii="Arial" w:hAnsi="Arial" w:cs="Arial"/>
          <w:sz w:val="24"/>
          <w:szCs w:val="24"/>
        </w:rPr>
        <w:t>with significant</w:t>
      </w:r>
      <w:r>
        <w:rPr>
          <w:rFonts w:ascii="Arial" w:hAnsi="Arial" w:cs="Arial"/>
          <w:sz w:val="24"/>
          <w:szCs w:val="24"/>
        </w:rPr>
        <w:t xml:space="preserve"> pr</w:t>
      </w:r>
      <w:r w:rsidR="00A81233">
        <w:rPr>
          <w:rFonts w:ascii="Arial" w:hAnsi="Arial" w:cs="Arial"/>
          <w:sz w:val="24"/>
          <w:szCs w:val="24"/>
        </w:rPr>
        <w:t>actical</w:t>
      </w:r>
      <w:r>
        <w:rPr>
          <w:rFonts w:ascii="Arial" w:hAnsi="Arial" w:cs="Arial"/>
          <w:sz w:val="24"/>
          <w:szCs w:val="24"/>
        </w:rPr>
        <w:t xml:space="preserve"> experience in the Early Years field</w:t>
      </w:r>
    </w:p>
    <w:p w14:paraId="0809E171" w14:textId="4079B9BB" w:rsidR="005B12F7" w:rsidRPr="005B12F7" w:rsidRDefault="005B12F7" w:rsidP="005B12F7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51D66">
        <w:rPr>
          <w:rFonts w:ascii="Arial" w:hAnsi="Arial" w:cs="Arial"/>
          <w:sz w:val="24"/>
          <w:szCs w:val="24"/>
        </w:rPr>
        <w:t>Knowledge of current early years policy i</w:t>
      </w:r>
      <w:r>
        <w:rPr>
          <w:rFonts w:ascii="Arial" w:hAnsi="Arial" w:cs="Arial"/>
          <w:sz w:val="24"/>
          <w:szCs w:val="24"/>
        </w:rPr>
        <w:t>n Scotland and current research in the fields of early years and child development</w:t>
      </w:r>
    </w:p>
    <w:p w14:paraId="04E2E73D" w14:textId="329352F0" w:rsidR="002A6478" w:rsidRDefault="00A81233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</w:t>
      </w:r>
      <w:r w:rsidR="002A6478" w:rsidRPr="001E2595">
        <w:rPr>
          <w:rFonts w:ascii="Arial" w:hAnsi="Arial" w:cs="Arial"/>
          <w:sz w:val="24"/>
          <w:szCs w:val="24"/>
        </w:rPr>
        <w:t xml:space="preserve"> experience </w:t>
      </w:r>
      <w:r>
        <w:rPr>
          <w:rFonts w:ascii="Arial" w:hAnsi="Arial" w:cs="Arial"/>
          <w:sz w:val="24"/>
          <w:szCs w:val="24"/>
        </w:rPr>
        <w:t xml:space="preserve">of </w:t>
      </w:r>
      <w:r w:rsidR="002A6478" w:rsidRPr="001E2595">
        <w:rPr>
          <w:rFonts w:ascii="Arial" w:hAnsi="Arial" w:cs="Arial"/>
          <w:sz w:val="24"/>
          <w:szCs w:val="24"/>
        </w:rPr>
        <w:t>managing complex</w:t>
      </w:r>
      <w:r w:rsidR="00A67ED1" w:rsidRPr="001E2595">
        <w:rPr>
          <w:rFonts w:ascii="Arial" w:hAnsi="Arial" w:cs="Arial"/>
          <w:sz w:val="24"/>
          <w:szCs w:val="24"/>
        </w:rPr>
        <w:t>,</w:t>
      </w:r>
      <w:r w:rsidR="002A6478" w:rsidRPr="001E2595">
        <w:rPr>
          <w:rFonts w:ascii="Arial" w:hAnsi="Arial" w:cs="Arial"/>
          <w:sz w:val="24"/>
          <w:szCs w:val="24"/>
        </w:rPr>
        <w:t xml:space="preserve"> large-scale </w:t>
      </w:r>
      <w:r w:rsidR="00A67ED1" w:rsidRPr="001E2595">
        <w:rPr>
          <w:rFonts w:ascii="Arial" w:hAnsi="Arial" w:cs="Arial"/>
          <w:sz w:val="24"/>
          <w:szCs w:val="24"/>
        </w:rPr>
        <w:t xml:space="preserve">(preferably national) </w:t>
      </w:r>
      <w:r w:rsidR="002A6478" w:rsidRPr="001E2595">
        <w:rPr>
          <w:rFonts w:ascii="Arial" w:hAnsi="Arial" w:cs="Arial"/>
          <w:sz w:val="24"/>
          <w:szCs w:val="24"/>
        </w:rPr>
        <w:t xml:space="preserve">projects </w:t>
      </w:r>
    </w:p>
    <w:p w14:paraId="33547387" w14:textId="27AEE55F" w:rsidR="00D04AC5" w:rsidRDefault="00D04AC5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secure knowledge and understanding of the Early Years landscape, policies and practice</w:t>
      </w:r>
    </w:p>
    <w:p w14:paraId="161BCF05" w14:textId="1CD0B10A" w:rsidR="00950468" w:rsidRPr="00950468" w:rsidRDefault="00950468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>Skilled network builder with experience of managing key external relationships</w:t>
      </w:r>
    </w:p>
    <w:p w14:paraId="6240C970" w14:textId="147BA6F9" w:rsidR="0016362A" w:rsidRPr="001E2595" w:rsidRDefault="0016362A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 xml:space="preserve">Ability to work collaboratively </w:t>
      </w:r>
      <w:r w:rsidR="00384437" w:rsidRPr="001E2595">
        <w:rPr>
          <w:rFonts w:ascii="Arial" w:hAnsi="Arial" w:cs="Arial"/>
          <w:sz w:val="24"/>
          <w:szCs w:val="24"/>
        </w:rPr>
        <w:t xml:space="preserve">across the EY Team </w:t>
      </w:r>
      <w:r w:rsidR="00A67ED1" w:rsidRPr="001E2595">
        <w:rPr>
          <w:rFonts w:ascii="Arial" w:hAnsi="Arial" w:cs="Arial"/>
          <w:sz w:val="24"/>
          <w:szCs w:val="24"/>
        </w:rPr>
        <w:t>t</w:t>
      </w:r>
      <w:r w:rsidRPr="001E2595">
        <w:rPr>
          <w:rFonts w:ascii="Arial" w:hAnsi="Arial" w:cs="Arial"/>
          <w:sz w:val="24"/>
          <w:szCs w:val="24"/>
        </w:rPr>
        <w:t>o deliver the programme aims</w:t>
      </w:r>
    </w:p>
    <w:p w14:paraId="6A7CC3D9" w14:textId="77777777" w:rsidR="002A6478" w:rsidRPr="001E2595" w:rsidRDefault="002A6478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>Highly motivated, organised and efficient; able to manage, prioritise and delegate a large and varied workload</w:t>
      </w:r>
    </w:p>
    <w:p w14:paraId="4F7246D4" w14:textId="74FBFFD4" w:rsidR="002A6478" w:rsidRDefault="002A6478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>Excellent communica</w:t>
      </w:r>
      <w:r w:rsidR="00527B97" w:rsidRPr="001E2595">
        <w:rPr>
          <w:rFonts w:ascii="Arial" w:hAnsi="Arial" w:cs="Arial"/>
          <w:sz w:val="24"/>
          <w:szCs w:val="24"/>
        </w:rPr>
        <w:t>tion</w:t>
      </w:r>
      <w:r w:rsidR="002E7C99" w:rsidRPr="001E2595">
        <w:rPr>
          <w:rFonts w:ascii="Arial" w:hAnsi="Arial" w:cs="Arial"/>
          <w:sz w:val="24"/>
          <w:szCs w:val="24"/>
        </w:rPr>
        <w:t xml:space="preserve">, influencing </w:t>
      </w:r>
      <w:r w:rsidR="00527B97" w:rsidRPr="001E2595">
        <w:rPr>
          <w:rFonts w:ascii="Arial" w:hAnsi="Arial" w:cs="Arial"/>
          <w:sz w:val="24"/>
          <w:szCs w:val="24"/>
        </w:rPr>
        <w:t xml:space="preserve">and negotiation skills; ability </w:t>
      </w:r>
      <w:r w:rsidRPr="001E2595">
        <w:rPr>
          <w:rFonts w:ascii="Arial" w:hAnsi="Arial" w:cs="Arial"/>
          <w:sz w:val="24"/>
          <w:szCs w:val="24"/>
        </w:rPr>
        <w:t xml:space="preserve">to inspire and </w:t>
      </w:r>
      <w:r w:rsidR="002E7C99" w:rsidRPr="001E2595">
        <w:rPr>
          <w:rFonts w:ascii="Arial" w:hAnsi="Arial" w:cs="Arial"/>
          <w:sz w:val="24"/>
          <w:szCs w:val="24"/>
        </w:rPr>
        <w:t>persuade</w:t>
      </w:r>
      <w:r w:rsidR="00E32DC1" w:rsidRPr="001E2595">
        <w:rPr>
          <w:rFonts w:ascii="Arial" w:hAnsi="Arial" w:cs="Arial"/>
          <w:sz w:val="24"/>
          <w:szCs w:val="24"/>
        </w:rPr>
        <w:t xml:space="preserve"> key stakeholders and partners</w:t>
      </w:r>
    </w:p>
    <w:p w14:paraId="6614CD83" w14:textId="065A43CE" w:rsidR="00950468" w:rsidRDefault="00384437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>Excellent presentation sk</w:t>
      </w:r>
      <w:r w:rsidR="00950468">
        <w:rPr>
          <w:rFonts w:ascii="Arial" w:hAnsi="Arial" w:cs="Arial"/>
          <w:sz w:val="24"/>
          <w:szCs w:val="24"/>
        </w:rPr>
        <w:t>ills; confident addressing</w:t>
      </w:r>
      <w:r w:rsidRPr="001E2595">
        <w:rPr>
          <w:rFonts w:ascii="Arial" w:hAnsi="Arial" w:cs="Arial"/>
          <w:sz w:val="24"/>
          <w:szCs w:val="24"/>
        </w:rPr>
        <w:t xml:space="preserve"> groups of key stakeholders</w:t>
      </w:r>
    </w:p>
    <w:p w14:paraId="4FE7E125" w14:textId="1D9F84B5" w:rsidR="00D04AC5" w:rsidRPr="00D04AC5" w:rsidRDefault="00D04AC5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and experience of monitoring performance, providing quality assurance and supporting continuous improvement </w:t>
      </w:r>
    </w:p>
    <w:p w14:paraId="3DCFB3BA" w14:textId="39D05935" w:rsidR="00950468" w:rsidRPr="00950468" w:rsidRDefault="00950468" w:rsidP="00640F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and understanding of evaluation methods and data analysis</w:t>
      </w:r>
    </w:p>
    <w:p w14:paraId="1DE05788" w14:textId="391F1FED" w:rsidR="00994DA0" w:rsidRPr="001E2595" w:rsidRDefault="00994DA0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>Experienced problem-solver, adept at finding creative solutions, persevering to achieve goals and resilient in the face of challenges and changing work priorities</w:t>
      </w:r>
    </w:p>
    <w:p w14:paraId="147165E3" w14:textId="7D2C7120" w:rsidR="002A6478" w:rsidRDefault="002A6478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>Exc</w:t>
      </w:r>
      <w:r w:rsidR="00E32DC1" w:rsidRPr="001E2595">
        <w:rPr>
          <w:rFonts w:ascii="Arial" w:hAnsi="Arial" w:cs="Arial"/>
          <w:sz w:val="24"/>
          <w:szCs w:val="24"/>
        </w:rPr>
        <w:t>ellent budget management skills</w:t>
      </w:r>
    </w:p>
    <w:p w14:paraId="2CFCC68C" w14:textId="534D4199" w:rsidR="00950468" w:rsidRPr="00950468" w:rsidRDefault="00950468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lastRenderedPageBreak/>
        <w:t>Excellent people skills</w:t>
      </w:r>
      <w:r>
        <w:rPr>
          <w:rFonts w:ascii="Arial" w:hAnsi="Arial" w:cs="Arial"/>
          <w:sz w:val="24"/>
          <w:szCs w:val="24"/>
        </w:rPr>
        <w:t xml:space="preserve"> and line management experience</w:t>
      </w:r>
      <w:r w:rsidRPr="001E2595">
        <w:rPr>
          <w:rFonts w:ascii="Arial" w:hAnsi="Arial" w:cs="Arial"/>
          <w:sz w:val="24"/>
          <w:szCs w:val="24"/>
        </w:rPr>
        <w:t>; experienced at leading, motivating and supporting staff performance and development</w:t>
      </w:r>
    </w:p>
    <w:p w14:paraId="5D5E668B" w14:textId="6A03AEC3" w:rsidR="002A6478" w:rsidRPr="001E2595" w:rsidRDefault="009668DD" w:rsidP="00640FD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95">
        <w:rPr>
          <w:rFonts w:ascii="Arial" w:hAnsi="Arial" w:cs="Arial"/>
          <w:sz w:val="24"/>
          <w:szCs w:val="24"/>
        </w:rPr>
        <w:t xml:space="preserve">Excellent </w:t>
      </w:r>
      <w:r w:rsidR="00E32DC1" w:rsidRPr="001E2595">
        <w:rPr>
          <w:rFonts w:ascii="Arial" w:hAnsi="Arial" w:cs="Arial"/>
          <w:sz w:val="24"/>
          <w:szCs w:val="24"/>
        </w:rPr>
        <w:t>IT</w:t>
      </w:r>
      <w:r w:rsidR="002A6478" w:rsidRPr="001E2595">
        <w:rPr>
          <w:rFonts w:ascii="Arial" w:hAnsi="Arial" w:cs="Arial"/>
          <w:sz w:val="24"/>
          <w:szCs w:val="24"/>
        </w:rPr>
        <w:t xml:space="preserve"> skills, including Micr</w:t>
      </w:r>
      <w:r w:rsidR="00E32DC1" w:rsidRPr="001E2595">
        <w:rPr>
          <w:rFonts w:ascii="Arial" w:hAnsi="Arial" w:cs="Arial"/>
          <w:sz w:val="24"/>
          <w:szCs w:val="24"/>
        </w:rPr>
        <w:t>osoft Office programmes</w:t>
      </w:r>
    </w:p>
    <w:p w14:paraId="55B4BFAC" w14:textId="68E5A249" w:rsidR="00F91024" w:rsidRDefault="00F91024" w:rsidP="00640FD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4536C67" w14:textId="3C3373EF" w:rsidR="005D6BC3" w:rsidRDefault="005D6BC3" w:rsidP="00640FD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45EFD">
        <w:rPr>
          <w:rFonts w:ascii="Arial" w:hAnsi="Arial" w:cs="Arial"/>
          <w:b/>
          <w:sz w:val="24"/>
          <w:szCs w:val="24"/>
        </w:rPr>
        <w:t>Other</w:t>
      </w:r>
    </w:p>
    <w:p w14:paraId="6D7C94C1" w14:textId="77777777" w:rsidR="001900B5" w:rsidRPr="001900B5" w:rsidRDefault="001900B5" w:rsidP="0019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900B5">
        <w:rPr>
          <w:rFonts w:ascii="Arial" w:eastAsia="Times New Roman" w:hAnsi="Arial" w:cs="Times New Roman"/>
          <w:color w:val="212121"/>
          <w:sz w:val="24"/>
          <w:szCs w:val="24"/>
        </w:rPr>
        <w:t>The post is based at Scottish Book Trust offices in Edinburgh – the role will be working remotely during current restrictions. </w:t>
      </w:r>
      <w:r w:rsidRPr="001900B5">
        <w:rPr>
          <w:rFonts w:ascii="Arial" w:eastAsia="Times New Roman" w:hAnsi="Arial" w:cs="Times New Roman"/>
          <w:sz w:val="24"/>
          <w:szCs w:val="24"/>
        </w:rPr>
        <w:t>A phased return to office working is planned with potential for future hybrid working.</w:t>
      </w:r>
    </w:p>
    <w:p w14:paraId="5F63A2D4" w14:textId="77777777" w:rsidR="001900B5" w:rsidRPr="001900B5" w:rsidRDefault="001900B5" w:rsidP="00190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900B5">
        <w:rPr>
          <w:rFonts w:ascii="Arial" w:eastAsia="Times New Roman" w:hAnsi="Arial" w:cs="Times New Roman"/>
          <w:color w:val="212121"/>
          <w:sz w:val="24"/>
          <w:szCs w:val="24"/>
        </w:rPr>
        <w:t> </w:t>
      </w:r>
    </w:p>
    <w:p w14:paraId="0C6A7C74" w14:textId="77777777" w:rsidR="001900B5" w:rsidRPr="001900B5" w:rsidRDefault="001900B5" w:rsidP="001900B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900B5">
        <w:rPr>
          <w:rFonts w:ascii="Arial" w:eastAsia="Times New Roman" w:hAnsi="Arial" w:cs="Times New Roman"/>
          <w:color w:val="212121"/>
          <w:sz w:val="24"/>
          <w:szCs w:val="24"/>
        </w:rPr>
        <w:t>The post-holder must be prepared to undertake travel across Scotland, from time to time travel elsewhere in the UK, and infrequently abroad to conferences and similar, including occasional overnight stays.</w:t>
      </w:r>
    </w:p>
    <w:p w14:paraId="27BEC5FF" w14:textId="77777777" w:rsidR="005D6BC3" w:rsidRPr="00945EFD" w:rsidRDefault="005D6BC3" w:rsidP="00640FD2">
      <w:pPr>
        <w:spacing w:after="0" w:line="240" w:lineRule="auto"/>
        <w:jc w:val="both"/>
      </w:pPr>
    </w:p>
    <w:sectPr w:rsidR="005D6BC3" w:rsidRPr="00945EFD" w:rsidSect="00D7524A">
      <w:footerReference w:type="default" r:id="rId10"/>
      <w:pgSz w:w="11906" w:h="16838"/>
      <w:pgMar w:top="709" w:right="1274" w:bottom="993" w:left="1077" w:header="510" w:footer="158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3689A4" w15:done="0"/>
  <w15:commentEx w15:paraId="11DAA259" w15:done="0"/>
  <w15:commentEx w15:paraId="74671EE2" w15:done="0"/>
  <w15:commentEx w15:paraId="6C7335D6" w15:done="0"/>
  <w15:commentEx w15:paraId="721EC719" w15:done="0"/>
  <w15:commentEx w15:paraId="1DD91643" w15:done="0"/>
  <w15:commentEx w15:paraId="5DB64557" w15:done="0"/>
  <w15:commentEx w15:paraId="57568837" w15:done="0"/>
  <w15:commentEx w15:paraId="6809B03D" w15:done="0"/>
  <w15:commentEx w15:paraId="2CF2CE25" w15:done="0"/>
  <w15:commentEx w15:paraId="15AE8CE1" w15:done="0"/>
  <w15:commentEx w15:paraId="3276F601" w15:done="0"/>
  <w15:commentEx w15:paraId="162E7773" w15:paraIdParent="3276F601" w15:done="0"/>
  <w15:commentEx w15:paraId="7EBCC7B4" w15:done="0"/>
  <w15:commentEx w15:paraId="2B6185FF" w15:done="0"/>
  <w15:commentEx w15:paraId="7748C25B" w15:done="0"/>
  <w15:commentEx w15:paraId="0E6CFFC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B336C" w14:textId="77777777" w:rsidR="00812D3C" w:rsidRDefault="00812D3C" w:rsidP="006C3946">
      <w:pPr>
        <w:spacing w:after="0" w:line="240" w:lineRule="auto"/>
      </w:pPr>
      <w:r>
        <w:separator/>
      </w:r>
    </w:p>
  </w:endnote>
  <w:endnote w:type="continuationSeparator" w:id="0">
    <w:p w14:paraId="33826455" w14:textId="77777777" w:rsidR="00812D3C" w:rsidRDefault="00812D3C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HelveticaNeueAlta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59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B09D1" w14:textId="051AA293" w:rsidR="00812D3C" w:rsidRDefault="00812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0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24841B" w14:textId="77777777" w:rsidR="00812D3C" w:rsidRDefault="00812D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C9310" w14:textId="77777777" w:rsidR="00812D3C" w:rsidRDefault="00812D3C" w:rsidP="006C3946">
      <w:pPr>
        <w:spacing w:after="0" w:line="240" w:lineRule="auto"/>
      </w:pPr>
      <w:r>
        <w:separator/>
      </w:r>
    </w:p>
  </w:footnote>
  <w:footnote w:type="continuationSeparator" w:id="0">
    <w:p w14:paraId="16EF7A34" w14:textId="77777777" w:rsidR="00812D3C" w:rsidRDefault="00812D3C" w:rsidP="006C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46F1480"/>
    <w:multiLevelType w:val="hybridMultilevel"/>
    <w:tmpl w:val="71B8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04ED1"/>
    <w:multiLevelType w:val="hybridMultilevel"/>
    <w:tmpl w:val="EDE6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4E61"/>
    <w:multiLevelType w:val="hybridMultilevel"/>
    <w:tmpl w:val="4B6A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6FD"/>
    <w:multiLevelType w:val="hybridMultilevel"/>
    <w:tmpl w:val="DBE2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6296"/>
    <w:multiLevelType w:val="hybridMultilevel"/>
    <w:tmpl w:val="DBFA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56BC4"/>
    <w:multiLevelType w:val="hybridMultilevel"/>
    <w:tmpl w:val="0F0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1487F"/>
    <w:multiLevelType w:val="hybridMultilevel"/>
    <w:tmpl w:val="E1BC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769DA"/>
    <w:multiLevelType w:val="hybridMultilevel"/>
    <w:tmpl w:val="20AA87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4638E3"/>
    <w:multiLevelType w:val="hybridMultilevel"/>
    <w:tmpl w:val="6B3A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57333"/>
    <w:multiLevelType w:val="hybridMultilevel"/>
    <w:tmpl w:val="759A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emary Ward">
    <w15:presenceInfo w15:providerId="AD" w15:userId="S-1-5-21-3741981295-516810813-2680166165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E"/>
    <w:rsid w:val="00010C26"/>
    <w:rsid w:val="000136B2"/>
    <w:rsid w:val="00035996"/>
    <w:rsid w:val="000573FC"/>
    <w:rsid w:val="00060C05"/>
    <w:rsid w:val="00066903"/>
    <w:rsid w:val="00096EE1"/>
    <w:rsid w:val="00097AC2"/>
    <w:rsid w:val="000A0F07"/>
    <w:rsid w:val="000A18E9"/>
    <w:rsid w:val="000C1323"/>
    <w:rsid w:val="000C218C"/>
    <w:rsid w:val="000C6737"/>
    <w:rsid w:val="000E0D35"/>
    <w:rsid w:val="000F0E66"/>
    <w:rsid w:val="000F40C9"/>
    <w:rsid w:val="00107E6C"/>
    <w:rsid w:val="00123AA5"/>
    <w:rsid w:val="00133021"/>
    <w:rsid w:val="001401EE"/>
    <w:rsid w:val="00153DB0"/>
    <w:rsid w:val="001605EB"/>
    <w:rsid w:val="0016362A"/>
    <w:rsid w:val="0017147B"/>
    <w:rsid w:val="001809F9"/>
    <w:rsid w:val="001900B5"/>
    <w:rsid w:val="001C5A29"/>
    <w:rsid w:val="001D227E"/>
    <w:rsid w:val="001D5A72"/>
    <w:rsid w:val="001D7B2B"/>
    <w:rsid w:val="001E2595"/>
    <w:rsid w:val="00203EDE"/>
    <w:rsid w:val="002363C3"/>
    <w:rsid w:val="00266ED8"/>
    <w:rsid w:val="00271091"/>
    <w:rsid w:val="00295FFC"/>
    <w:rsid w:val="002A6230"/>
    <w:rsid w:val="002A6478"/>
    <w:rsid w:val="002B0692"/>
    <w:rsid w:val="002B6C0D"/>
    <w:rsid w:val="002C1DD7"/>
    <w:rsid w:val="002E7C99"/>
    <w:rsid w:val="002F4DAA"/>
    <w:rsid w:val="00301C20"/>
    <w:rsid w:val="00306FBA"/>
    <w:rsid w:val="003273C6"/>
    <w:rsid w:val="0035585A"/>
    <w:rsid w:val="00361526"/>
    <w:rsid w:val="0037584F"/>
    <w:rsid w:val="00384437"/>
    <w:rsid w:val="00394EAD"/>
    <w:rsid w:val="003A6ED4"/>
    <w:rsid w:val="003E505B"/>
    <w:rsid w:val="003F2C17"/>
    <w:rsid w:val="00405960"/>
    <w:rsid w:val="00405ADD"/>
    <w:rsid w:val="00413A0D"/>
    <w:rsid w:val="00416E2F"/>
    <w:rsid w:val="0043599F"/>
    <w:rsid w:val="004410C3"/>
    <w:rsid w:val="004703FD"/>
    <w:rsid w:val="00481F50"/>
    <w:rsid w:val="004A04EF"/>
    <w:rsid w:val="004A1039"/>
    <w:rsid w:val="004A51F6"/>
    <w:rsid w:val="004C0BA0"/>
    <w:rsid w:val="004C7A95"/>
    <w:rsid w:val="004D5F77"/>
    <w:rsid w:val="00527B97"/>
    <w:rsid w:val="00541B5A"/>
    <w:rsid w:val="005516FE"/>
    <w:rsid w:val="00557093"/>
    <w:rsid w:val="0057267F"/>
    <w:rsid w:val="0058111E"/>
    <w:rsid w:val="00583E2B"/>
    <w:rsid w:val="0058769B"/>
    <w:rsid w:val="005978CB"/>
    <w:rsid w:val="005A6E9C"/>
    <w:rsid w:val="005B12F7"/>
    <w:rsid w:val="005B6F4A"/>
    <w:rsid w:val="005D323C"/>
    <w:rsid w:val="005D3248"/>
    <w:rsid w:val="005D6BC3"/>
    <w:rsid w:val="005F5EAD"/>
    <w:rsid w:val="006052B1"/>
    <w:rsid w:val="00621B7A"/>
    <w:rsid w:val="00626EA7"/>
    <w:rsid w:val="00634921"/>
    <w:rsid w:val="00640FD2"/>
    <w:rsid w:val="00642AE4"/>
    <w:rsid w:val="006769EE"/>
    <w:rsid w:val="006A49AB"/>
    <w:rsid w:val="006A66E0"/>
    <w:rsid w:val="006B399C"/>
    <w:rsid w:val="006C0570"/>
    <w:rsid w:val="006C3946"/>
    <w:rsid w:val="006E3559"/>
    <w:rsid w:val="006F0DA0"/>
    <w:rsid w:val="007013E1"/>
    <w:rsid w:val="0074023F"/>
    <w:rsid w:val="00741563"/>
    <w:rsid w:val="00745DA1"/>
    <w:rsid w:val="007461C6"/>
    <w:rsid w:val="00751854"/>
    <w:rsid w:val="007550B2"/>
    <w:rsid w:val="00764038"/>
    <w:rsid w:val="00766941"/>
    <w:rsid w:val="007C6134"/>
    <w:rsid w:val="007D1783"/>
    <w:rsid w:val="007D6154"/>
    <w:rsid w:val="007E3FFA"/>
    <w:rsid w:val="007F3B71"/>
    <w:rsid w:val="007F4FAB"/>
    <w:rsid w:val="00812D3C"/>
    <w:rsid w:val="008730C4"/>
    <w:rsid w:val="00887931"/>
    <w:rsid w:val="008E56B8"/>
    <w:rsid w:val="00904AE0"/>
    <w:rsid w:val="009176CC"/>
    <w:rsid w:val="00917DE3"/>
    <w:rsid w:val="009346FA"/>
    <w:rsid w:val="00940BBB"/>
    <w:rsid w:val="00944DDB"/>
    <w:rsid w:val="00945EFD"/>
    <w:rsid w:val="00950468"/>
    <w:rsid w:val="009618E5"/>
    <w:rsid w:val="009668DD"/>
    <w:rsid w:val="00975E69"/>
    <w:rsid w:val="00994DA0"/>
    <w:rsid w:val="009C312B"/>
    <w:rsid w:val="009C3597"/>
    <w:rsid w:val="00A02371"/>
    <w:rsid w:val="00A07EA2"/>
    <w:rsid w:val="00A11821"/>
    <w:rsid w:val="00A15F51"/>
    <w:rsid w:val="00A3102C"/>
    <w:rsid w:val="00A47EDC"/>
    <w:rsid w:val="00A56933"/>
    <w:rsid w:val="00A67ED1"/>
    <w:rsid w:val="00A81233"/>
    <w:rsid w:val="00A817F6"/>
    <w:rsid w:val="00A93366"/>
    <w:rsid w:val="00AB10E9"/>
    <w:rsid w:val="00AB7C13"/>
    <w:rsid w:val="00B067BE"/>
    <w:rsid w:val="00B06CD2"/>
    <w:rsid w:val="00B33BDF"/>
    <w:rsid w:val="00B4359E"/>
    <w:rsid w:val="00B60223"/>
    <w:rsid w:val="00B7301B"/>
    <w:rsid w:val="00B758B4"/>
    <w:rsid w:val="00B83B59"/>
    <w:rsid w:val="00B8651F"/>
    <w:rsid w:val="00B86EE5"/>
    <w:rsid w:val="00BA1854"/>
    <w:rsid w:val="00BA4EFA"/>
    <w:rsid w:val="00BB5FE9"/>
    <w:rsid w:val="00BD0784"/>
    <w:rsid w:val="00BD0C65"/>
    <w:rsid w:val="00BD5B6E"/>
    <w:rsid w:val="00BE002E"/>
    <w:rsid w:val="00BE50CE"/>
    <w:rsid w:val="00C01FE0"/>
    <w:rsid w:val="00C2025A"/>
    <w:rsid w:val="00C21EA3"/>
    <w:rsid w:val="00C70584"/>
    <w:rsid w:val="00C8751F"/>
    <w:rsid w:val="00C946EF"/>
    <w:rsid w:val="00CF58AE"/>
    <w:rsid w:val="00D04AC5"/>
    <w:rsid w:val="00D1210D"/>
    <w:rsid w:val="00D570F8"/>
    <w:rsid w:val="00D6338A"/>
    <w:rsid w:val="00D7524A"/>
    <w:rsid w:val="00D91D7B"/>
    <w:rsid w:val="00D91ECD"/>
    <w:rsid w:val="00D94197"/>
    <w:rsid w:val="00DB65FB"/>
    <w:rsid w:val="00DC02E2"/>
    <w:rsid w:val="00DC260D"/>
    <w:rsid w:val="00DF5D54"/>
    <w:rsid w:val="00E016EB"/>
    <w:rsid w:val="00E05004"/>
    <w:rsid w:val="00E06908"/>
    <w:rsid w:val="00E32DC1"/>
    <w:rsid w:val="00E33326"/>
    <w:rsid w:val="00E42C6C"/>
    <w:rsid w:val="00E500BF"/>
    <w:rsid w:val="00E71C19"/>
    <w:rsid w:val="00EA0F70"/>
    <w:rsid w:val="00EA3D1C"/>
    <w:rsid w:val="00EA6AC2"/>
    <w:rsid w:val="00EC68ED"/>
    <w:rsid w:val="00F05541"/>
    <w:rsid w:val="00F15942"/>
    <w:rsid w:val="00F266AC"/>
    <w:rsid w:val="00F4539A"/>
    <w:rsid w:val="00F554D6"/>
    <w:rsid w:val="00F73D82"/>
    <w:rsid w:val="00F8052E"/>
    <w:rsid w:val="00F91024"/>
    <w:rsid w:val="00F95C32"/>
    <w:rsid w:val="00FB0CBB"/>
    <w:rsid w:val="00FB3B0E"/>
    <w:rsid w:val="00FC3508"/>
    <w:rsid w:val="00FD2395"/>
    <w:rsid w:val="00FD448C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7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D2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D3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2395"/>
    <w:rPr>
      <w:rFonts w:ascii="Times New Roman" w:hAnsi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6B3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99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99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1900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D2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D3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2395"/>
    <w:rPr>
      <w:rFonts w:ascii="Times New Roman" w:hAnsi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6B3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99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99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19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8073-7E52-5F41-B72E-A884CDFC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830</Words>
  <Characters>4733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catriona.wallace</dc:creator>
  <cp:lastModifiedBy>Alison</cp:lastModifiedBy>
  <cp:revision>6</cp:revision>
  <cp:lastPrinted>2016-11-17T11:40:00Z</cp:lastPrinted>
  <dcterms:created xsi:type="dcterms:W3CDTF">2021-08-23T16:30:00Z</dcterms:created>
  <dcterms:modified xsi:type="dcterms:W3CDTF">2021-08-26T08:43:00Z</dcterms:modified>
</cp:coreProperties>
</file>