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182EAC" w14:textId="77777777" w:rsidR="00AA6750" w:rsidRPr="00701EB4" w:rsidRDefault="00AA6750" w:rsidP="00AA6750">
      <w:pPr>
        <w:spacing w:before="100" w:beforeAutospacing="1" w:after="100" w:afterAutospacing="1"/>
        <w:jc w:val="both"/>
        <w:rPr>
          <w:rFonts w:ascii="Arial" w:hAnsi="Arial" w:cs="Arial"/>
          <w:spacing w:val="9"/>
          <w:sz w:val="22"/>
          <w:szCs w:val="22"/>
        </w:rPr>
      </w:pPr>
    </w:p>
    <w:p w14:paraId="1B182EAE" w14:textId="26E3B0B2" w:rsidR="00CD1B06" w:rsidRPr="00701EB4" w:rsidRDefault="00AA6750" w:rsidP="00CD1B06">
      <w:pPr>
        <w:spacing w:before="100" w:beforeAutospacing="1" w:after="100" w:afterAutospacing="1"/>
        <w:jc w:val="both"/>
        <w:rPr>
          <w:rFonts w:ascii="Arial" w:hAnsi="Arial" w:cs="Arial"/>
          <w:spacing w:val="9"/>
          <w:sz w:val="22"/>
          <w:szCs w:val="22"/>
        </w:rPr>
      </w:pPr>
      <w:r>
        <w:rPr>
          <w:rFonts w:ascii="Arial" w:hAnsi="Arial" w:cs="Arial"/>
          <w:spacing w:val="9"/>
          <w:sz w:val="22"/>
          <w:szCs w:val="22"/>
        </w:rPr>
        <w:tab/>
      </w:r>
    </w:p>
    <w:p w14:paraId="1B182EAF" w14:textId="77777777" w:rsidR="00CD1B06" w:rsidRPr="00701EB4" w:rsidRDefault="00CD1B06" w:rsidP="00CD1B06">
      <w:pPr>
        <w:spacing w:before="100" w:beforeAutospacing="1" w:after="100" w:afterAutospacing="1"/>
        <w:jc w:val="center"/>
        <w:rPr>
          <w:rFonts w:ascii="Arial" w:hAnsi="Arial" w:cs="Arial"/>
          <w:spacing w:val="9"/>
          <w:sz w:val="22"/>
          <w:szCs w:val="22"/>
        </w:rPr>
      </w:pPr>
      <w:r>
        <w:rPr>
          <w:rFonts w:ascii="Arial" w:hAnsi="Arial" w:cs="Arial"/>
          <w:noProof/>
          <w:spacing w:val="9"/>
          <w:sz w:val="22"/>
          <w:szCs w:val="22"/>
          <w:lang w:eastAsia="en-GB"/>
        </w:rPr>
        <w:drawing>
          <wp:inline distT="0" distB="0" distL="0" distR="0" wp14:anchorId="1B1832D7" wp14:editId="1B1832D8">
            <wp:extent cx="3704633" cy="1826699"/>
            <wp:effectExtent l="0" t="0" r="0"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25107" cy="1836794"/>
                    </a:xfrm>
                    <a:prstGeom prst="rect">
                      <a:avLst/>
                    </a:prstGeom>
                    <a:noFill/>
                  </pic:spPr>
                </pic:pic>
              </a:graphicData>
            </a:graphic>
          </wp:inline>
        </w:drawing>
      </w:r>
    </w:p>
    <w:p w14:paraId="1B182EB1" w14:textId="77777777" w:rsidR="00CD1B06" w:rsidRPr="00701EB4" w:rsidRDefault="00CD1B06" w:rsidP="00CD1B06">
      <w:pPr>
        <w:spacing w:before="100" w:beforeAutospacing="1" w:after="100" w:afterAutospacing="1"/>
        <w:jc w:val="center"/>
        <w:rPr>
          <w:rFonts w:ascii="Arial" w:hAnsi="Arial" w:cs="Arial"/>
          <w:spacing w:val="9"/>
          <w:sz w:val="22"/>
          <w:szCs w:val="22"/>
        </w:rPr>
      </w:pPr>
    </w:p>
    <w:p w14:paraId="1B182EB2" w14:textId="77777777" w:rsidR="00CD1B06" w:rsidRPr="00701EB4" w:rsidRDefault="00CD1B06" w:rsidP="00CD1B06">
      <w:pPr>
        <w:spacing w:before="100" w:beforeAutospacing="1" w:after="100" w:afterAutospacing="1"/>
        <w:jc w:val="center"/>
        <w:rPr>
          <w:rFonts w:ascii="Arial" w:hAnsi="Arial" w:cs="Arial"/>
          <w:spacing w:val="9"/>
          <w:sz w:val="36"/>
          <w:szCs w:val="36"/>
        </w:rPr>
      </w:pPr>
      <w:r w:rsidRPr="00701EB4">
        <w:rPr>
          <w:rFonts w:ascii="Arial" w:hAnsi="Arial" w:cs="Arial"/>
          <w:spacing w:val="9"/>
          <w:sz w:val="36"/>
          <w:szCs w:val="36"/>
        </w:rPr>
        <w:t>Vacancy Information Pack</w:t>
      </w:r>
    </w:p>
    <w:p w14:paraId="68648B67" w14:textId="77777777" w:rsidR="0028072F" w:rsidRPr="0028072F" w:rsidRDefault="0028072F" w:rsidP="0028072F">
      <w:pPr>
        <w:jc w:val="center"/>
        <w:rPr>
          <w:rFonts w:ascii="Arial" w:hAnsi="Arial" w:cs="Arial"/>
          <w:sz w:val="40"/>
          <w:szCs w:val="40"/>
        </w:rPr>
      </w:pPr>
      <w:r w:rsidRPr="0028072F">
        <w:rPr>
          <w:rFonts w:ascii="Arial" w:hAnsi="Arial" w:cs="Arial"/>
          <w:b/>
          <w:sz w:val="40"/>
          <w:szCs w:val="40"/>
        </w:rPr>
        <w:t>Compassionate Communities Lead</w:t>
      </w:r>
      <w:r w:rsidRPr="0028072F">
        <w:rPr>
          <w:rFonts w:ascii="Arial" w:hAnsi="Arial" w:cs="Arial"/>
          <w:sz w:val="40"/>
          <w:szCs w:val="40"/>
        </w:rPr>
        <w:t xml:space="preserve"> </w:t>
      </w:r>
    </w:p>
    <w:p w14:paraId="1B182EB4" w14:textId="77777777" w:rsidR="00CD1B06" w:rsidRPr="004B3EB8" w:rsidRDefault="00CD1B06" w:rsidP="0028072F">
      <w:pPr>
        <w:spacing w:before="100" w:beforeAutospacing="1" w:after="100" w:afterAutospacing="1"/>
        <w:jc w:val="center"/>
        <w:rPr>
          <w:rFonts w:ascii="Arial" w:hAnsi="Arial" w:cs="Arial"/>
          <w:spacing w:val="9"/>
          <w:sz w:val="22"/>
          <w:szCs w:val="22"/>
        </w:rPr>
      </w:pPr>
      <w:r w:rsidRPr="004B3EB8">
        <w:rPr>
          <w:rFonts w:ascii="Arial" w:hAnsi="Arial" w:cs="Arial"/>
          <w:spacing w:val="9"/>
          <w:sz w:val="22"/>
          <w:szCs w:val="22"/>
        </w:rPr>
        <w:t>Please apply using a Hospice Application Form (included in this pack)</w:t>
      </w:r>
    </w:p>
    <w:p w14:paraId="1B182EB5" w14:textId="50D2D2B6" w:rsidR="00CD1B06" w:rsidRPr="0075671D" w:rsidRDefault="00CD1B06" w:rsidP="00CD1B06">
      <w:pPr>
        <w:jc w:val="center"/>
        <w:rPr>
          <w:rFonts w:ascii="Arial" w:hAnsi="Arial" w:cs="Arial"/>
          <w:b/>
          <w:bCs/>
          <w:sz w:val="28"/>
        </w:rPr>
      </w:pPr>
      <w:r w:rsidRPr="0075671D">
        <w:rPr>
          <w:rFonts w:ascii="Arial" w:hAnsi="Arial" w:cs="Arial"/>
          <w:b/>
          <w:szCs w:val="22"/>
          <w:lang w:eastAsia="en-GB"/>
        </w:rPr>
        <w:t xml:space="preserve">GRADE/SALARY: </w:t>
      </w:r>
      <w:r w:rsidR="0028072F">
        <w:rPr>
          <w:rFonts w:ascii="Arial" w:hAnsi="Arial" w:cs="Arial"/>
          <w:b/>
          <w:bCs/>
          <w:sz w:val="28"/>
        </w:rPr>
        <w:t>Hospice Band 7</w:t>
      </w:r>
    </w:p>
    <w:p w14:paraId="1B182EB6" w14:textId="77777777" w:rsidR="00CD1B06" w:rsidRPr="0075671D" w:rsidRDefault="00CD1B06" w:rsidP="00CD1B06">
      <w:pPr>
        <w:jc w:val="center"/>
        <w:rPr>
          <w:rFonts w:ascii="Arial" w:hAnsi="Arial" w:cs="Arial"/>
          <w:b/>
          <w:bCs/>
          <w:sz w:val="28"/>
        </w:rPr>
      </w:pPr>
    </w:p>
    <w:tbl>
      <w:tblPr>
        <w:tblStyle w:val="TableGrid"/>
        <w:tblW w:w="0" w:type="auto"/>
        <w:jc w:val="center"/>
        <w:tblLook w:val="04A0" w:firstRow="1" w:lastRow="0" w:firstColumn="1" w:lastColumn="0" w:noHBand="0" w:noVBand="1"/>
      </w:tblPr>
      <w:tblGrid>
        <w:gridCol w:w="3802"/>
        <w:gridCol w:w="3852"/>
      </w:tblGrid>
      <w:tr w:rsidR="00CD1B06" w14:paraId="1B182EB9" w14:textId="77777777" w:rsidTr="0028072F">
        <w:trPr>
          <w:jc w:val="center"/>
        </w:trPr>
        <w:tc>
          <w:tcPr>
            <w:tcW w:w="3802" w:type="dxa"/>
            <w:shd w:val="pct10" w:color="auto" w:fill="auto"/>
          </w:tcPr>
          <w:p w14:paraId="1B182EB7" w14:textId="634EB68E" w:rsidR="00CD1B06" w:rsidRDefault="00CD1B06" w:rsidP="0028072F">
            <w:pPr>
              <w:jc w:val="both"/>
              <w:rPr>
                <w:rFonts w:ascii="Arial" w:hAnsi="Arial" w:cs="Arial"/>
                <w:b/>
                <w:color w:val="000000" w:themeColor="text1"/>
                <w:sz w:val="22"/>
                <w:szCs w:val="22"/>
              </w:rPr>
            </w:pPr>
            <w:r>
              <w:rPr>
                <w:rFonts w:ascii="Arial" w:hAnsi="Arial" w:cs="Arial"/>
                <w:b/>
                <w:color w:val="000000" w:themeColor="text1"/>
                <w:sz w:val="22"/>
                <w:szCs w:val="22"/>
              </w:rPr>
              <w:t xml:space="preserve">Starting </w:t>
            </w:r>
            <w:r w:rsidR="001D17E6">
              <w:rPr>
                <w:rFonts w:ascii="Arial" w:hAnsi="Arial" w:cs="Arial"/>
                <w:b/>
                <w:i/>
                <w:color w:val="000000" w:themeColor="text1"/>
                <w:sz w:val="22"/>
                <w:szCs w:val="22"/>
              </w:rPr>
              <w:t>‘Step 1</w:t>
            </w:r>
            <w:r w:rsidRPr="00D8602A">
              <w:rPr>
                <w:rFonts w:ascii="Arial" w:hAnsi="Arial" w:cs="Arial"/>
                <w:b/>
                <w:i/>
                <w:color w:val="000000" w:themeColor="text1"/>
                <w:sz w:val="22"/>
                <w:szCs w:val="22"/>
              </w:rPr>
              <w:t xml:space="preserve">’ </w:t>
            </w:r>
            <w:r>
              <w:rPr>
                <w:rFonts w:ascii="Arial" w:hAnsi="Arial" w:cs="Arial"/>
                <w:b/>
                <w:color w:val="000000" w:themeColor="text1"/>
                <w:sz w:val="22"/>
                <w:szCs w:val="22"/>
              </w:rPr>
              <w:t xml:space="preserve">salary on appointment </w:t>
            </w:r>
          </w:p>
        </w:tc>
        <w:tc>
          <w:tcPr>
            <w:tcW w:w="3852" w:type="dxa"/>
            <w:shd w:val="pct10" w:color="auto" w:fill="auto"/>
          </w:tcPr>
          <w:p w14:paraId="1B182EB8" w14:textId="286647E5" w:rsidR="00CD1B06" w:rsidRDefault="001D17E6" w:rsidP="001D17E6">
            <w:pPr>
              <w:jc w:val="both"/>
              <w:rPr>
                <w:rFonts w:ascii="Arial" w:hAnsi="Arial" w:cs="Arial"/>
                <w:b/>
                <w:color w:val="000000" w:themeColor="text1"/>
                <w:sz w:val="22"/>
                <w:szCs w:val="22"/>
              </w:rPr>
            </w:pPr>
            <w:r>
              <w:rPr>
                <w:rFonts w:ascii="Arial" w:hAnsi="Arial" w:cs="Arial"/>
                <w:b/>
                <w:i/>
                <w:color w:val="000000" w:themeColor="text1"/>
                <w:sz w:val="22"/>
                <w:szCs w:val="22"/>
              </w:rPr>
              <w:t xml:space="preserve">Step 2 </w:t>
            </w:r>
            <w:r w:rsidR="00CD1B06">
              <w:rPr>
                <w:rFonts w:ascii="Arial" w:hAnsi="Arial" w:cs="Arial"/>
                <w:b/>
                <w:color w:val="000000" w:themeColor="text1"/>
                <w:sz w:val="22"/>
                <w:szCs w:val="22"/>
              </w:rPr>
              <w:t>salary following</w:t>
            </w:r>
            <w:r>
              <w:rPr>
                <w:rFonts w:ascii="Arial" w:hAnsi="Arial" w:cs="Arial"/>
                <w:b/>
                <w:color w:val="000000" w:themeColor="text1"/>
                <w:sz w:val="22"/>
                <w:szCs w:val="22"/>
              </w:rPr>
              <w:t xml:space="preserve"> review &amp; </w:t>
            </w:r>
            <w:r w:rsidR="00CD1B06">
              <w:rPr>
                <w:rFonts w:ascii="Arial" w:hAnsi="Arial" w:cs="Arial"/>
                <w:b/>
                <w:color w:val="000000" w:themeColor="text1"/>
                <w:sz w:val="22"/>
                <w:szCs w:val="22"/>
              </w:rPr>
              <w:t xml:space="preserve"> satisfactory performance</w:t>
            </w:r>
          </w:p>
        </w:tc>
      </w:tr>
      <w:tr w:rsidR="00CD1B06" w:rsidRPr="00D8602A" w14:paraId="1B182EBE" w14:textId="77777777" w:rsidTr="0028072F">
        <w:trPr>
          <w:jc w:val="center"/>
        </w:trPr>
        <w:tc>
          <w:tcPr>
            <w:tcW w:w="3802" w:type="dxa"/>
          </w:tcPr>
          <w:p w14:paraId="1B182EBA" w14:textId="77777777" w:rsidR="00CD1B06" w:rsidRDefault="00CD1B06" w:rsidP="0028072F">
            <w:pPr>
              <w:jc w:val="both"/>
              <w:rPr>
                <w:rFonts w:ascii="Arial" w:hAnsi="Arial" w:cs="Arial"/>
                <w:color w:val="000000" w:themeColor="text1"/>
                <w:sz w:val="22"/>
                <w:szCs w:val="22"/>
              </w:rPr>
            </w:pPr>
          </w:p>
          <w:p w14:paraId="1B182EBB" w14:textId="41D7051B" w:rsidR="00CD1B06" w:rsidRPr="00D8602A" w:rsidRDefault="0028072F" w:rsidP="0028072F">
            <w:pPr>
              <w:jc w:val="both"/>
              <w:rPr>
                <w:rFonts w:ascii="Arial" w:hAnsi="Arial" w:cs="Arial"/>
                <w:color w:val="000000" w:themeColor="text1"/>
                <w:sz w:val="22"/>
                <w:szCs w:val="22"/>
              </w:rPr>
            </w:pPr>
            <w:r>
              <w:rPr>
                <w:rFonts w:ascii="Arial" w:hAnsi="Arial" w:cs="Arial"/>
                <w:color w:val="000000" w:themeColor="text1"/>
                <w:sz w:val="22"/>
                <w:szCs w:val="22"/>
              </w:rPr>
              <w:t>£44,359</w:t>
            </w:r>
            <w:r w:rsidR="00CD1B06">
              <w:rPr>
                <w:rFonts w:ascii="Arial" w:hAnsi="Arial" w:cs="Arial"/>
                <w:color w:val="000000" w:themeColor="text1"/>
                <w:sz w:val="22"/>
                <w:szCs w:val="22"/>
              </w:rPr>
              <w:t xml:space="preserve"> </w:t>
            </w:r>
            <w:r w:rsidR="00CD1B06" w:rsidRPr="00D8602A">
              <w:rPr>
                <w:rFonts w:ascii="Arial" w:hAnsi="Arial" w:cs="Arial"/>
                <w:color w:val="000000" w:themeColor="text1"/>
                <w:sz w:val="22"/>
                <w:szCs w:val="22"/>
              </w:rPr>
              <w:t>WTE per annum</w:t>
            </w:r>
          </w:p>
        </w:tc>
        <w:tc>
          <w:tcPr>
            <w:tcW w:w="3852" w:type="dxa"/>
          </w:tcPr>
          <w:p w14:paraId="1B182EBC" w14:textId="77777777" w:rsidR="00CD1B06" w:rsidRDefault="00CD1B06" w:rsidP="0028072F">
            <w:pPr>
              <w:jc w:val="both"/>
              <w:rPr>
                <w:rFonts w:ascii="Arial" w:hAnsi="Arial" w:cs="Arial"/>
                <w:color w:val="000000" w:themeColor="text1"/>
                <w:sz w:val="22"/>
                <w:szCs w:val="22"/>
              </w:rPr>
            </w:pPr>
          </w:p>
          <w:p w14:paraId="1B182EBD" w14:textId="3A9CC0A5" w:rsidR="00CD1B06" w:rsidRPr="00D8602A" w:rsidRDefault="00CD1B06" w:rsidP="0028072F">
            <w:pPr>
              <w:jc w:val="both"/>
              <w:rPr>
                <w:rFonts w:ascii="Arial" w:hAnsi="Arial" w:cs="Arial"/>
                <w:color w:val="000000" w:themeColor="text1"/>
                <w:sz w:val="22"/>
                <w:szCs w:val="22"/>
              </w:rPr>
            </w:pPr>
            <w:r w:rsidRPr="00D8602A">
              <w:rPr>
                <w:rFonts w:ascii="Arial" w:hAnsi="Arial" w:cs="Arial"/>
                <w:color w:val="000000" w:themeColor="text1"/>
                <w:sz w:val="22"/>
                <w:szCs w:val="22"/>
              </w:rPr>
              <w:t>£</w:t>
            </w:r>
            <w:r w:rsidR="0028072F">
              <w:rPr>
                <w:rFonts w:ascii="Arial" w:hAnsi="Arial" w:cs="Arial"/>
                <w:color w:val="000000" w:themeColor="text1"/>
                <w:sz w:val="22"/>
                <w:szCs w:val="22"/>
              </w:rPr>
              <w:t>47,846</w:t>
            </w:r>
            <w:r w:rsidRPr="00D8602A">
              <w:rPr>
                <w:rFonts w:ascii="Arial" w:hAnsi="Arial" w:cs="Arial"/>
                <w:color w:val="000000" w:themeColor="text1"/>
                <w:sz w:val="22"/>
                <w:szCs w:val="22"/>
              </w:rPr>
              <w:t xml:space="preserve"> WTE per annum</w:t>
            </w:r>
          </w:p>
        </w:tc>
      </w:tr>
    </w:tbl>
    <w:p w14:paraId="1B182EBF" w14:textId="77777777" w:rsidR="00CD1B06" w:rsidRDefault="00CD1B06" w:rsidP="00CD1B06">
      <w:pPr>
        <w:spacing w:line="480" w:lineRule="auto"/>
        <w:jc w:val="center"/>
        <w:rPr>
          <w:rFonts w:ascii="Arial" w:hAnsi="Arial" w:cs="Arial"/>
          <w:b/>
          <w:bCs/>
          <w:sz w:val="22"/>
          <w:szCs w:val="22"/>
          <w:lang w:eastAsia="en-GB"/>
        </w:rPr>
      </w:pPr>
    </w:p>
    <w:p w14:paraId="1B182EC0" w14:textId="486391AB" w:rsidR="00CD1B06" w:rsidRPr="0028072F" w:rsidRDefault="00CD1B06" w:rsidP="00CD1B06">
      <w:pPr>
        <w:spacing w:line="480" w:lineRule="auto"/>
        <w:jc w:val="center"/>
        <w:rPr>
          <w:rFonts w:ascii="Arial" w:hAnsi="Arial" w:cs="Arial"/>
          <w:bCs/>
          <w:color w:val="000000" w:themeColor="text1"/>
          <w:sz w:val="22"/>
          <w:szCs w:val="22"/>
          <w:lang w:eastAsia="en-GB"/>
        </w:rPr>
      </w:pPr>
      <w:r w:rsidRPr="0028072F">
        <w:rPr>
          <w:rFonts w:ascii="Arial" w:hAnsi="Arial" w:cs="Arial"/>
          <w:b/>
          <w:bCs/>
          <w:sz w:val="22"/>
          <w:szCs w:val="22"/>
          <w:lang w:eastAsia="en-GB"/>
        </w:rPr>
        <w:t xml:space="preserve">HOURS: </w:t>
      </w:r>
      <w:r w:rsidR="0028072F" w:rsidRPr="0028072F">
        <w:rPr>
          <w:rFonts w:ascii="Arial" w:hAnsi="Arial" w:cs="Arial"/>
          <w:bCs/>
          <w:sz w:val="22"/>
          <w:szCs w:val="22"/>
          <w:lang w:eastAsia="en-GB"/>
        </w:rPr>
        <w:t>37.5</w:t>
      </w:r>
      <w:r w:rsidRPr="0028072F">
        <w:rPr>
          <w:rFonts w:ascii="Arial" w:hAnsi="Arial" w:cs="Arial"/>
          <w:bCs/>
          <w:sz w:val="22"/>
          <w:szCs w:val="22"/>
          <w:lang w:eastAsia="en-GB"/>
        </w:rPr>
        <w:t xml:space="preserve"> hours per week</w:t>
      </w:r>
      <w:r w:rsidR="0028072F" w:rsidRPr="0028072F">
        <w:rPr>
          <w:rFonts w:ascii="Arial" w:hAnsi="Arial" w:cs="Arial"/>
          <w:bCs/>
          <w:sz w:val="22"/>
          <w:szCs w:val="22"/>
          <w:lang w:eastAsia="en-GB"/>
        </w:rPr>
        <w:t xml:space="preserve"> </w:t>
      </w:r>
    </w:p>
    <w:p w14:paraId="1B182EC1" w14:textId="01EA8AEA" w:rsidR="00CD1B06" w:rsidRPr="00123D7B" w:rsidRDefault="00CD1B06" w:rsidP="00CD1B06">
      <w:pPr>
        <w:jc w:val="center"/>
        <w:rPr>
          <w:rFonts w:ascii="Arial" w:hAnsi="Arial" w:cs="Arial"/>
          <w:strike/>
          <w:color w:val="000000" w:themeColor="text1"/>
          <w:sz w:val="22"/>
          <w:szCs w:val="22"/>
          <w:lang w:eastAsia="en-GB"/>
        </w:rPr>
      </w:pPr>
      <w:r w:rsidRPr="00123D7B">
        <w:rPr>
          <w:rFonts w:ascii="Arial" w:hAnsi="Arial" w:cs="Arial"/>
          <w:b/>
          <w:color w:val="000000" w:themeColor="text1"/>
          <w:sz w:val="22"/>
          <w:szCs w:val="22"/>
          <w:lang w:eastAsia="en-GB"/>
        </w:rPr>
        <w:t xml:space="preserve">CLOSING DATE: </w:t>
      </w:r>
      <w:r w:rsidR="0028072F">
        <w:rPr>
          <w:rFonts w:ascii="Arial" w:hAnsi="Arial" w:cs="Arial"/>
          <w:color w:val="000000" w:themeColor="text1"/>
          <w:sz w:val="22"/>
          <w:szCs w:val="22"/>
          <w:lang w:eastAsia="en-GB"/>
        </w:rPr>
        <w:t>Thursday 30</w:t>
      </w:r>
      <w:r w:rsidR="0028072F" w:rsidRPr="0028072F">
        <w:rPr>
          <w:rFonts w:ascii="Arial" w:hAnsi="Arial" w:cs="Arial"/>
          <w:color w:val="000000" w:themeColor="text1"/>
          <w:sz w:val="22"/>
          <w:szCs w:val="22"/>
          <w:vertAlign w:val="superscript"/>
          <w:lang w:eastAsia="en-GB"/>
        </w:rPr>
        <w:t>th</w:t>
      </w:r>
      <w:r w:rsidR="0028072F">
        <w:rPr>
          <w:rFonts w:ascii="Arial" w:hAnsi="Arial" w:cs="Arial"/>
          <w:color w:val="000000" w:themeColor="text1"/>
          <w:sz w:val="22"/>
          <w:szCs w:val="22"/>
          <w:lang w:eastAsia="en-GB"/>
        </w:rPr>
        <w:t xml:space="preserve"> September 2021</w:t>
      </w:r>
    </w:p>
    <w:p w14:paraId="1B182EC2" w14:textId="77777777" w:rsidR="00CD1B06" w:rsidRPr="00123D7B" w:rsidRDefault="00CD1B06" w:rsidP="00CD1B06">
      <w:pPr>
        <w:jc w:val="center"/>
        <w:rPr>
          <w:rFonts w:ascii="Arial" w:hAnsi="Arial" w:cs="Arial"/>
          <w:b/>
          <w:color w:val="000000" w:themeColor="text1"/>
          <w:sz w:val="22"/>
          <w:szCs w:val="22"/>
          <w:lang w:eastAsia="en-GB"/>
        </w:rPr>
      </w:pPr>
    </w:p>
    <w:p w14:paraId="1B182EC3" w14:textId="0DC0E8C3" w:rsidR="00CD1B06" w:rsidRPr="00123D7B" w:rsidRDefault="00CD1B06" w:rsidP="00CD1B06">
      <w:pPr>
        <w:jc w:val="center"/>
        <w:rPr>
          <w:rFonts w:ascii="Arial" w:hAnsi="Arial" w:cs="Arial"/>
          <w:color w:val="000000" w:themeColor="text1"/>
          <w:sz w:val="22"/>
          <w:szCs w:val="22"/>
          <w:lang w:eastAsia="en-GB"/>
        </w:rPr>
      </w:pPr>
      <w:r w:rsidRPr="00123D7B">
        <w:rPr>
          <w:rFonts w:ascii="Arial" w:hAnsi="Arial" w:cs="Arial"/>
          <w:b/>
          <w:color w:val="000000" w:themeColor="text1"/>
          <w:sz w:val="22"/>
          <w:szCs w:val="22"/>
          <w:lang w:eastAsia="en-GB"/>
        </w:rPr>
        <w:t xml:space="preserve">INTERVIEWS: </w:t>
      </w:r>
      <w:r w:rsidR="004C2A01">
        <w:rPr>
          <w:rFonts w:ascii="Arial" w:hAnsi="Arial" w:cs="Arial"/>
          <w:color w:val="000000" w:themeColor="text1"/>
          <w:sz w:val="22"/>
          <w:szCs w:val="22"/>
          <w:lang w:eastAsia="en-GB"/>
        </w:rPr>
        <w:t xml:space="preserve">Monday </w:t>
      </w:r>
      <w:r w:rsidR="0028072F">
        <w:rPr>
          <w:rFonts w:ascii="Arial" w:hAnsi="Arial" w:cs="Arial"/>
          <w:color w:val="000000" w:themeColor="text1"/>
          <w:sz w:val="22"/>
          <w:szCs w:val="22"/>
          <w:lang w:eastAsia="en-GB"/>
        </w:rPr>
        <w:t>11</w:t>
      </w:r>
      <w:r w:rsidR="0028072F" w:rsidRPr="0028072F">
        <w:rPr>
          <w:rFonts w:ascii="Arial" w:hAnsi="Arial" w:cs="Arial"/>
          <w:color w:val="000000" w:themeColor="text1"/>
          <w:sz w:val="22"/>
          <w:szCs w:val="22"/>
          <w:vertAlign w:val="superscript"/>
          <w:lang w:eastAsia="en-GB"/>
        </w:rPr>
        <w:t>th</w:t>
      </w:r>
      <w:r w:rsidR="0028072F">
        <w:rPr>
          <w:rFonts w:ascii="Arial" w:hAnsi="Arial" w:cs="Arial"/>
          <w:color w:val="000000" w:themeColor="text1"/>
          <w:sz w:val="22"/>
          <w:szCs w:val="22"/>
          <w:lang w:eastAsia="en-GB"/>
        </w:rPr>
        <w:t xml:space="preserve"> October </w:t>
      </w:r>
      <w:r w:rsidR="004C2A01">
        <w:rPr>
          <w:rFonts w:ascii="Arial" w:hAnsi="Arial" w:cs="Arial"/>
          <w:color w:val="000000" w:themeColor="text1"/>
          <w:sz w:val="22"/>
          <w:szCs w:val="22"/>
          <w:lang w:eastAsia="en-GB"/>
        </w:rPr>
        <w:t>2021 (virtually)</w:t>
      </w:r>
    </w:p>
    <w:p w14:paraId="1B182EC4" w14:textId="77777777" w:rsidR="00CD1B06" w:rsidRPr="00243F7F" w:rsidRDefault="00CD1B06" w:rsidP="00CD1B06">
      <w:pPr>
        <w:jc w:val="center"/>
        <w:rPr>
          <w:rFonts w:ascii="Arial" w:hAnsi="Arial" w:cs="Arial"/>
          <w:b/>
          <w:color w:val="FF0000"/>
          <w:sz w:val="22"/>
          <w:szCs w:val="22"/>
          <w:lang w:eastAsia="en-GB"/>
        </w:rPr>
      </w:pPr>
    </w:p>
    <w:p w14:paraId="1B182EC5" w14:textId="77777777" w:rsidR="00CD1B06" w:rsidRPr="004B3EB8" w:rsidRDefault="00CD1B06" w:rsidP="00CD1B06">
      <w:pPr>
        <w:rPr>
          <w:rFonts w:ascii="Arial" w:hAnsi="Arial" w:cs="Arial"/>
          <w:sz w:val="22"/>
          <w:szCs w:val="22"/>
          <w:lang w:eastAsia="en-GB"/>
        </w:rPr>
      </w:pPr>
    </w:p>
    <w:p w14:paraId="1B182EC6" w14:textId="77777777" w:rsidR="00CD1B06" w:rsidRPr="004B3EB8" w:rsidRDefault="00CD1B06" w:rsidP="00CD1B06">
      <w:pPr>
        <w:pBdr>
          <w:top w:val="single" w:sz="4" w:space="1" w:color="auto"/>
          <w:left w:val="single" w:sz="4" w:space="4" w:color="auto"/>
          <w:bottom w:val="single" w:sz="4" w:space="1" w:color="auto"/>
          <w:right w:val="single" w:sz="4" w:space="4" w:color="auto"/>
        </w:pBdr>
        <w:jc w:val="center"/>
        <w:rPr>
          <w:rFonts w:ascii="Arial" w:hAnsi="Arial" w:cs="Arial"/>
          <w:sz w:val="22"/>
          <w:szCs w:val="22"/>
          <w:lang w:eastAsia="en-GB"/>
        </w:rPr>
      </w:pPr>
    </w:p>
    <w:p w14:paraId="1B182EC7" w14:textId="7201E4BE" w:rsidR="00CD1B06" w:rsidRPr="00123D7B" w:rsidRDefault="00CD1B06" w:rsidP="00CD1B06">
      <w:pPr>
        <w:pBdr>
          <w:top w:val="single" w:sz="4" w:space="1" w:color="auto"/>
          <w:left w:val="single" w:sz="4" w:space="4" w:color="auto"/>
          <w:bottom w:val="single" w:sz="4" w:space="1" w:color="auto"/>
          <w:right w:val="single" w:sz="4" w:space="4" w:color="auto"/>
        </w:pBdr>
        <w:jc w:val="both"/>
        <w:rPr>
          <w:rFonts w:ascii="Arial" w:hAnsi="Arial" w:cs="Arial"/>
          <w:b/>
          <w:bCs/>
          <w:color w:val="000000" w:themeColor="text1"/>
          <w:sz w:val="22"/>
          <w:szCs w:val="22"/>
          <w:lang w:eastAsia="en-GB"/>
        </w:rPr>
      </w:pPr>
      <w:r w:rsidRPr="00123D7B">
        <w:rPr>
          <w:rFonts w:ascii="Arial" w:hAnsi="Arial" w:cs="Arial"/>
          <w:b/>
          <w:bCs/>
          <w:color w:val="000000" w:themeColor="text1"/>
          <w:sz w:val="22"/>
          <w:szCs w:val="22"/>
          <w:lang w:eastAsia="en-GB"/>
        </w:rPr>
        <w:t xml:space="preserve">This post requires the post holder to have a criminal records check </w:t>
      </w:r>
      <w:r w:rsidR="001D17E6">
        <w:rPr>
          <w:rFonts w:ascii="Arial" w:hAnsi="Arial" w:cs="Arial"/>
          <w:b/>
          <w:bCs/>
          <w:color w:val="000000" w:themeColor="text1"/>
          <w:sz w:val="22"/>
          <w:szCs w:val="22"/>
          <w:lang w:eastAsia="en-GB"/>
        </w:rPr>
        <w:t>and be a member of the Protection of Vulnerable Groups (PVG) Scheme</w:t>
      </w:r>
      <w:r w:rsidRPr="00123D7B">
        <w:rPr>
          <w:rFonts w:ascii="Arial" w:hAnsi="Arial" w:cs="Arial"/>
          <w:b/>
          <w:bCs/>
          <w:color w:val="000000" w:themeColor="text1"/>
          <w:sz w:val="22"/>
          <w:szCs w:val="22"/>
          <w:lang w:eastAsia="en-GB"/>
        </w:rPr>
        <w:t xml:space="preserve">.  An application will be made to Disclosure Scotland and deemed satisfactory before they can begin in post.  A joint application will be made which the Hospice will pay for.  </w:t>
      </w:r>
    </w:p>
    <w:p w14:paraId="1B182EC8" w14:textId="77777777" w:rsidR="00CD1B06" w:rsidRDefault="00CD1B06" w:rsidP="00CD1B06">
      <w:pPr>
        <w:spacing w:before="100" w:beforeAutospacing="1" w:after="100" w:afterAutospacing="1"/>
        <w:rPr>
          <w:rFonts w:ascii="Arial" w:hAnsi="Arial" w:cs="Arial"/>
          <w:spacing w:val="9"/>
          <w:sz w:val="20"/>
          <w:szCs w:val="20"/>
        </w:rPr>
      </w:pPr>
      <w:r w:rsidRPr="004B3EB8">
        <w:rPr>
          <w:rFonts w:ascii="Arial" w:hAnsi="Arial" w:cs="Arial"/>
          <w:spacing w:val="9"/>
          <w:sz w:val="20"/>
          <w:szCs w:val="20"/>
        </w:rPr>
        <w:t>We want to ensure that as much of our resources as possible go towards supporting people with a terminal illness and therefore we do not normally contact unsuccessful applicants individually.  If you have not heard from us within four weeks of the closing date, please assume that your application has been unsuccessful on this occasion.  However, we would encourage you to apply for other suitable roles.  Thank you for your interest in this vacancy and in working for St. Columba’s Hospice</w:t>
      </w:r>
    </w:p>
    <w:p w14:paraId="47B06910" w14:textId="77777777" w:rsidR="001D17E6" w:rsidRDefault="001D17E6" w:rsidP="00CD1B06">
      <w:pPr>
        <w:spacing w:before="100" w:beforeAutospacing="1" w:after="100" w:afterAutospacing="1"/>
        <w:rPr>
          <w:rFonts w:ascii="Arial" w:hAnsi="Arial" w:cs="Arial"/>
          <w:sz w:val="28"/>
          <w:szCs w:val="28"/>
        </w:rPr>
      </w:pPr>
    </w:p>
    <w:p w14:paraId="55BB5AFC" w14:textId="77777777" w:rsidR="001D17E6" w:rsidRDefault="001D17E6" w:rsidP="00CD1B06">
      <w:pPr>
        <w:spacing w:before="100" w:beforeAutospacing="1" w:after="100" w:afterAutospacing="1"/>
        <w:rPr>
          <w:rFonts w:ascii="Arial" w:hAnsi="Arial" w:cs="Arial"/>
          <w:sz w:val="28"/>
          <w:szCs w:val="28"/>
        </w:rPr>
      </w:pPr>
    </w:p>
    <w:p w14:paraId="1B182EC9" w14:textId="77777777" w:rsidR="00CD1B06" w:rsidRPr="00DF1A1C" w:rsidRDefault="00CD1B06" w:rsidP="00CD1B06">
      <w:pPr>
        <w:spacing w:before="100" w:beforeAutospacing="1" w:after="100" w:afterAutospacing="1"/>
        <w:rPr>
          <w:rFonts w:ascii="Arial" w:hAnsi="Arial" w:cs="Arial"/>
          <w:sz w:val="28"/>
          <w:szCs w:val="28"/>
        </w:rPr>
      </w:pPr>
      <w:r w:rsidRPr="00DF1A1C">
        <w:rPr>
          <w:rFonts w:ascii="Arial" w:hAnsi="Arial" w:cs="Arial"/>
          <w:sz w:val="28"/>
          <w:szCs w:val="28"/>
        </w:rPr>
        <w:t>Dear Job Applicant</w:t>
      </w:r>
    </w:p>
    <w:p w14:paraId="1B182ECB" w14:textId="77777777" w:rsidR="00CD1B06" w:rsidRPr="00DF1A1C" w:rsidRDefault="00CD1B06" w:rsidP="00CD1B06">
      <w:pPr>
        <w:rPr>
          <w:rFonts w:ascii="Arial" w:hAnsi="Arial" w:cs="Arial"/>
          <w:sz w:val="28"/>
          <w:szCs w:val="28"/>
        </w:rPr>
      </w:pPr>
    </w:p>
    <w:p w14:paraId="1B182ECC" w14:textId="0B987215" w:rsidR="00CD1B06" w:rsidRPr="00DF1A1C" w:rsidRDefault="00CD1B06" w:rsidP="00CD1B06">
      <w:pPr>
        <w:rPr>
          <w:rFonts w:ascii="Arial" w:hAnsi="Arial" w:cs="Arial"/>
          <w:b/>
          <w:sz w:val="28"/>
          <w:szCs w:val="28"/>
        </w:rPr>
      </w:pPr>
      <w:r w:rsidRPr="00DF1A1C">
        <w:rPr>
          <w:rFonts w:ascii="Arial" w:hAnsi="Arial" w:cs="Arial"/>
          <w:b/>
          <w:sz w:val="28"/>
          <w:szCs w:val="28"/>
        </w:rPr>
        <w:t>Appointment of</w:t>
      </w:r>
      <w:r>
        <w:rPr>
          <w:rFonts w:ascii="Arial" w:hAnsi="Arial" w:cs="Arial"/>
          <w:b/>
          <w:sz w:val="28"/>
          <w:szCs w:val="28"/>
        </w:rPr>
        <w:t xml:space="preserve"> </w:t>
      </w:r>
      <w:r w:rsidR="00E8254E">
        <w:rPr>
          <w:rFonts w:ascii="Arial" w:hAnsi="Arial" w:cs="Arial"/>
          <w:b/>
          <w:sz w:val="28"/>
          <w:szCs w:val="28"/>
        </w:rPr>
        <w:t xml:space="preserve">Compassionate Communities Lead </w:t>
      </w:r>
    </w:p>
    <w:p w14:paraId="1B182ECD" w14:textId="77777777" w:rsidR="00CD1B06" w:rsidRDefault="00CD1B06" w:rsidP="00CD1B06">
      <w:pPr>
        <w:rPr>
          <w:rFonts w:ascii="Arial" w:hAnsi="Arial" w:cs="Arial"/>
          <w:sz w:val="28"/>
          <w:szCs w:val="28"/>
        </w:rPr>
      </w:pPr>
    </w:p>
    <w:p w14:paraId="1B182ECE" w14:textId="77777777" w:rsidR="00CD1B06" w:rsidRPr="00DF1A1C" w:rsidRDefault="00CD1B06" w:rsidP="00CD1B06">
      <w:pPr>
        <w:rPr>
          <w:rFonts w:ascii="Arial" w:hAnsi="Arial" w:cs="Arial"/>
          <w:sz w:val="28"/>
          <w:szCs w:val="28"/>
        </w:rPr>
      </w:pPr>
    </w:p>
    <w:p w14:paraId="1B182ECF" w14:textId="77777777" w:rsidR="00CD1B06" w:rsidRPr="00DF1A1C" w:rsidRDefault="00CD1B06" w:rsidP="00CD1B06">
      <w:pPr>
        <w:rPr>
          <w:rFonts w:ascii="Arial" w:hAnsi="Arial" w:cs="Arial"/>
          <w:sz w:val="28"/>
          <w:szCs w:val="28"/>
        </w:rPr>
      </w:pPr>
      <w:r w:rsidRPr="00DF1A1C">
        <w:rPr>
          <w:rFonts w:ascii="Arial" w:hAnsi="Arial" w:cs="Arial"/>
          <w:sz w:val="28"/>
          <w:szCs w:val="28"/>
        </w:rPr>
        <w:t>Thank you for your enquiry about the above post. I enclose:</w:t>
      </w:r>
    </w:p>
    <w:p w14:paraId="1B182ED0" w14:textId="77777777" w:rsidR="00CD1B06" w:rsidRPr="00DF1A1C" w:rsidRDefault="00CD1B06" w:rsidP="00CD1B06">
      <w:pPr>
        <w:rPr>
          <w:rFonts w:ascii="Arial" w:hAnsi="Arial" w:cs="Arial"/>
          <w:sz w:val="28"/>
          <w:szCs w:val="28"/>
        </w:rPr>
      </w:pPr>
    </w:p>
    <w:p w14:paraId="1B182ED1" w14:textId="77777777" w:rsidR="00CD1B06" w:rsidRPr="00DF1A1C" w:rsidRDefault="00CD1B06" w:rsidP="00CD1B06">
      <w:pPr>
        <w:pStyle w:val="ListParagraph"/>
        <w:numPr>
          <w:ilvl w:val="0"/>
          <w:numId w:val="8"/>
        </w:numPr>
        <w:rPr>
          <w:rFonts w:ascii="Arial" w:hAnsi="Arial" w:cs="Arial"/>
          <w:sz w:val="28"/>
          <w:szCs w:val="28"/>
        </w:rPr>
      </w:pPr>
      <w:r w:rsidRPr="00DF1A1C">
        <w:rPr>
          <w:rFonts w:ascii="Arial" w:hAnsi="Arial" w:cs="Arial"/>
          <w:sz w:val="28"/>
          <w:szCs w:val="28"/>
        </w:rPr>
        <w:t xml:space="preserve">further particulars about the post and </w:t>
      </w:r>
      <w:r>
        <w:rPr>
          <w:rFonts w:ascii="Arial" w:hAnsi="Arial" w:cs="Arial"/>
          <w:sz w:val="28"/>
          <w:szCs w:val="28"/>
        </w:rPr>
        <w:t>the Hospice</w:t>
      </w:r>
      <w:r w:rsidRPr="00DF1A1C">
        <w:rPr>
          <w:rFonts w:ascii="Arial" w:hAnsi="Arial" w:cs="Arial"/>
          <w:sz w:val="28"/>
          <w:szCs w:val="28"/>
        </w:rPr>
        <w:t>, which may be of help to you;</w:t>
      </w:r>
    </w:p>
    <w:p w14:paraId="1B182ED2" w14:textId="77777777" w:rsidR="00CD1B06" w:rsidRPr="00DF1A1C" w:rsidRDefault="00CD1B06" w:rsidP="00CD1B06">
      <w:pPr>
        <w:pStyle w:val="ListParagraph"/>
        <w:numPr>
          <w:ilvl w:val="0"/>
          <w:numId w:val="8"/>
        </w:numPr>
        <w:rPr>
          <w:rFonts w:ascii="Arial" w:hAnsi="Arial" w:cs="Arial"/>
          <w:sz w:val="28"/>
          <w:szCs w:val="28"/>
        </w:rPr>
      </w:pPr>
      <w:r w:rsidRPr="00DF1A1C">
        <w:rPr>
          <w:rFonts w:ascii="Arial" w:hAnsi="Arial" w:cs="Arial"/>
          <w:sz w:val="28"/>
          <w:szCs w:val="28"/>
        </w:rPr>
        <w:t>details of the principal terms and conditions of service;</w:t>
      </w:r>
    </w:p>
    <w:p w14:paraId="1B182ED3" w14:textId="77777777" w:rsidR="00CD1B06" w:rsidRPr="00DF1A1C" w:rsidRDefault="00CD1B06" w:rsidP="00CD1B06">
      <w:pPr>
        <w:pStyle w:val="ListParagraph"/>
        <w:numPr>
          <w:ilvl w:val="0"/>
          <w:numId w:val="8"/>
        </w:numPr>
        <w:rPr>
          <w:rFonts w:ascii="Arial" w:hAnsi="Arial" w:cs="Arial"/>
          <w:sz w:val="28"/>
          <w:szCs w:val="28"/>
        </w:rPr>
      </w:pPr>
      <w:r w:rsidRPr="00DF1A1C">
        <w:rPr>
          <w:rFonts w:ascii="Arial" w:hAnsi="Arial" w:cs="Arial"/>
          <w:sz w:val="28"/>
          <w:szCs w:val="28"/>
        </w:rPr>
        <w:t>an application form; and</w:t>
      </w:r>
    </w:p>
    <w:p w14:paraId="1B182ED4" w14:textId="77777777" w:rsidR="00CD1B06" w:rsidRPr="00DF1A1C" w:rsidRDefault="00CD1B06" w:rsidP="00CD1B06">
      <w:pPr>
        <w:pStyle w:val="ListParagraph"/>
        <w:numPr>
          <w:ilvl w:val="0"/>
          <w:numId w:val="8"/>
        </w:numPr>
        <w:rPr>
          <w:rFonts w:ascii="Arial" w:hAnsi="Arial" w:cs="Arial"/>
          <w:sz w:val="28"/>
          <w:szCs w:val="28"/>
        </w:rPr>
      </w:pPr>
      <w:r w:rsidRPr="00DF1A1C">
        <w:rPr>
          <w:rFonts w:ascii="Arial" w:hAnsi="Arial" w:cs="Arial"/>
          <w:sz w:val="28"/>
          <w:szCs w:val="28"/>
        </w:rPr>
        <w:t>an equal opportunities monitoring form.</w:t>
      </w:r>
    </w:p>
    <w:p w14:paraId="1B182ED5" w14:textId="77777777" w:rsidR="00CD1B06" w:rsidRDefault="00CD1B06" w:rsidP="00CD1B06">
      <w:pPr>
        <w:rPr>
          <w:rFonts w:ascii="Arial" w:hAnsi="Arial" w:cs="Arial"/>
          <w:sz w:val="28"/>
          <w:szCs w:val="28"/>
        </w:rPr>
      </w:pPr>
    </w:p>
    <w:p w14:paraId="1B182ED6" w14:textId="77777777" w:rsidR="00CD1B06" w:rsidRPr="00DF1A1C" w:rsidRDefault="00CD1B06" w:rsidP="00CD1B06">
      <w:pPr>
        <w:rPr>
          <w:rFonts w:ascii="Arial" w:hAnsi="Arial" w:cs="Arial"/>
          <w:sz w:val="28"/>
          <w:szCs w:val="28"/>
        </w:rPr>
      </w:pPr>
      <w:r w:rsidRPr="00DF1A1C">
        <w:rPr>
          <w:rFonts w:ascii="Arial" w:hAnsi="Arial" w:cs="Arial"/>
          <w:sz w:val="28"/>
          <w:szCs w:val="28"/>
        </w:rPr>
        <w:t xml:space="preserve">If you wish to apply would you please complete both the application form and the monitoring form and return them by </w:t>
      </w:r>
      <w:r>
        <w:rPr>
          <w:rFonts w:ascii="Arial" w:hAnsi="Arial" w:cs="Arial"/>
          <w:sz w:val="28"/>
          <w:szCs w:val="28"/>
        </w:rPr>
        <w:t>the closing date indicated in the information enclosed.</w:t>
      </w:r>
    </w:p>
    <w:p w14:paraId="1B182ED7" w14:textId="77777777" w:rsidR="00CD1B06" w:rsidRPr="00DF1A1C" w:rsidRDefault="00CD1B06" w:rsidP="00CD1B06">
      <w:pPr>
        <w:rPr>
          <w:rFonts w:ascii="Arial" w:hAnsi="Arial" w:cs="Arial"/>
          <w:sz w:val="28"/>
          <w:szCs w:val="28"/>
        </w:rPr>
      </w:pPr>
    </w:p>
    <w:p w14:paraId="1B182ED8" w14:textId="77777777" w:rsidR="00CD1B06" w:rsidRPr="00DF1A1C" w:rsidRDefault="00CD1B06" w:rsidP="00CD1B06">
      <w:pPr>
        <w:rPr>
          <w:rFonts w:ascii="Arial" w:hAnsi="Arial" w:cs="Arial"/>
          <w:sz w:val="28"/>
          <w:szCs w:val="28"/>
        </w:rPr>
      </w:pPr>
      <w:r w:rsidRPr="00DF1A1C">
        <w:rPr>
          <w:rFonts w:ascii="Arial" w:hAnsi="Arial" w:cs="Arial"/>
          <w:sz w:val="28"/>
          <w:szCs w:val="28"/>
        </w:rPr>
        <w:t xml:space="preserve">The </w:t>
      </w:r>
      <w:r>
        <w:rPr>
          <w:rFonts w:ascii="Arial" w:hAnsi="Arial" w:cs="Arial"/>
          <w:sz w:val="28"/>
          <w:szCs w:val="28"/>
        </w:rPr>
        <w:t xml:space="preserve">Hospice </w:t>
      </w:r>
      <w:r w:rsidRPr="00DF1A1C">
        <w:rPr>
          <w:rFonts w:ascii="Arial" w:hAnsi="Arial" w:cs="Arial"/>
          <w:sz w:val="28"/>
          <w:szCs w:val="28"/>
        </w:rPr>
        <w:t>treats personal data collected during the recruitment process in accordance with its data protection policy. Information about how your data is used and the basis for proce</w:t>
      </w:r>
      <w:r>
        <w:rPr>
          <w:rFonts w:ascii="Arial" w:hAnsi="Arial" w:cs="Arial"/>
          <w:sz w:val="28"/>
          <w:szCs w:val="28"/>
        </w:rPr>
        <w:t xml:space="preserve">ssing your data is provided in </w:t>
      </w:r>
      <w:r w:rsidRPr="00DF1A1C">
        <w:rPr>
          <w:rFonts w:ascii="Arial" w:hAnsi="Arial" w:cs="Arial"/>
          <w:sz w:val="28"/>
          <w:szCs w:val="28"/>
        </w:rPr>
        <w:t xml:space="preserve">the </w:t>
      </w:r>
      <w:r>
        <w:rPr>
          <w:rFonts w:ascii="Arial" w:hAnsi="Arial" w:cs="Arial"/>
          <w:sz w:val="28"/>
          <w:szCs w:val="28"/>
        </w:rPr>
        <w:t>Hospice's Job Applicant Privacy N</w:t>
      </w:r>
      <w:r w:rsidRPr="00DF1A1C">
        <w:rPr>
          <w:rFonts w:ascii="Arial" w:hAnsi="Arial" w:cs="Arial"/>
          <w:sz w:val="28"/>
          <w:szCs w:val="28"/>
        </w:rPr>
        <w:t>otice</w:t>
      </w:r>
      <w:r>
        <w:rPr>
          <w:rFonts w:ascii="Arial" w:hAnsi="Arial" w:cs="Arial"/>
          <w:sz w:val="28"/>
          <w:szCs w:val="28"/>
        </w:rPr>
        <w:t>, a copy of which can be viewed on the Hospice website www.stcolumbashospice.org.uk</w:t>
      </w:r>
      <w:r w:rsidRPr="00DF1A1C">
        <w:rPr>
          <w:rFonts w:ascii="Arial" w:hAnsi="Arial" w:cs="Arial"/>
          <w:sz w:val="28"/>
          <w:szCs w:val="28"/>
        </w:rPr>
        <w:t>.</w:t>
      </w:r>
    </w:p>
    <w:p w14:paraId="1B182ED9" w14:textId="77777777" w:rsidR="00CD1B06" w:rsidRPr="00DF1A1C" w:rsidRDefault="00CD1B06" w:rsidP="00CD1B06">
      <w:pPr>
        <w:rPr>
          <w:rFonts w:ascii="Arial" w:hAnsi="Arial" w:cs="Arial"/>
          <w:sz w:val="28"/>
          <w:szCs w:val="28"/>
        </w:rPr>
      </w:pPr>
    </w:p>
    <w:p w14:paraId="1B182EDA" w14:textId="77777777" w:rsidR="00CD1B06" w:rsidRPr="00DF1A1C" w:rsidRDefault="00CD1B06" w:rsidP="00CD1B06">
      <w:pPr>
        <w:rPr>
          <w:rFonts w:ascii="Arial" w:hAnsi="Arial" w:cs="Arial"/>
          <w:sz w:val="28"/>
          <w:szCs w:val="28"/>
        </w:rPr>
      </w:pPr>
      <w:r w:rsidRPr="00DF1A1C">
        <w:rPr>
          <w:rFonts w:ascii="Arial" w:hAnsi="Arial" w:cs="Arial"/>
          <w:sz w:val="28"/>
          <w:szCs w:val="28"/>
        </w:rPr>
        <w:t>Yours sincerely</w:t>
      </w:r>
    </w:p>
    <w:p w14:paraId="1B182EDB" w14:textId="77777777" w:rsidR="00CD1B06" w:rsidRPr="00DF1A1C" w:rsidRDefault="00CD1B06" w:rsidP="00CD1B06">
      <w:pPr>
        <w:rPr>
          <w:rFonts w:ascii="Arial" w:hAnsi="Arial" w:cs="Arial"/>
          <w:sz w:val="28"/>
          <w:szCs w:val="28"/>
        </w:rPr>
      </w:pPr>
    </w:p>
    <w:p w14:paraId="1B182EDC" w14:textId="77777777" w:rsidR="00CD1B06" w:rsidRDefault="00CD1B06" w:rsidP="00CD1B06">
      <w:pPr>
        <w:rPr>
          <w:rFonts w:ascii="Arial" w:hAnsi="Arial" w:cs="Arial"/>
          <w:sz w:val="28"/>
          <w:szCs w:val="28"/>
        </w:rPr>
      </w:pPr>
    </w:p>
    <w:p w14:paraId="1B182EDD" w14:textId="77777777" w:rsidR="00CD1B06" w:rsidRDefault="00CD1B06" w:rsidP="00CD1B06">
      <w:pPr>
        <w:rPr>
          <w:rFonts w:ascii="Arial" w:hAnsi="Arial" w:cs="Arial"/>
          <w:sz w:val="28"/>
          <w:szCs w:val="28"/>
        </w:rPr>
      </w:pPr>
    </w:p>
    <w:p w14:paraId="1B182EDE" w14:textId="77777777" w:rsidR="00CD1B06" w:rsidRDefault="00CD1B06" w:rsidP="00CD1B06">
      <w:pPr>
        <w:rPr>
          <w:rFonts w:ascii="Arial" w:hAnsi="Arial" w:cs="Arial"/>
          <w:sz w:val="28"/>
          <w:szCs w:val="28"/>
        </w:rPr>
      </w:pPr>
    </w:p>
    <w:p w14:paraId="1B182EDF" w14:textId="77777777" w:rsidR="00CD1B06" w:rsidRDefault="00CD1B06" w:rsidP="00CD1B06">
      <w:pPr>
        <w:rPr>
          <w:rFonts w:ascii="Arial" w:hAnsi="Arial" w:cs="Arial"/>
          <w:sz w:val="28"/>
          <w:szCs w:val="28"/>
        </w:rPr>
      </w:pPr>
    </w:p>
    <w:p w14:paraId="1B182EE0" w14:textId="77777777" w:rsidR="00CD1B06" w:rsidRDefault="00CD1B06" w:rsidP="00CD1B06">
      <w:pPr>
        <w:rPr>
          <w:rFonts w:ascii="Arial" w:hAnsi="Arial" w:cs="Arial"/>
          <w:sz w:val="28"/>
          <w:szCs w:val="28"/>
        </w:rPr>
      </w:pPr>
      <w:r>
        <w:rPr>
          <w:rFonts w:ascii="Arial" w:hAnsi="Arial" w:cs="Arial"/>
          <w:sz w:val="28"/>
          <w:szCs w:val="28"/>
        </w:rPr>
        <w:t>Nick Dey</w:t>
      </w:r>
    </w:p>
    <w:p w14:paraId="094789FF" w14:textId="77777777" w:rsidR="001D17E6" w:rsidRDefault="00CD1B06" w:rsidP="00CD1B06">
      <w:pPr>
        <w:rPr>
          <w:rFonts w:ascii="Arial" w:hAnsi="Arial" w:cs="Arial"/>
          <w:sz w:val="28"/>
          <w:szCs w:val="28"/>
        </w:rPr>
      </w:pPr>
      <w:r>
        <w:rPr>
          <w:rFonts w:ascii="Arial" w:hAnsi="Arial" w:cs="Arial"/>
          <w:sz w:val="28"/>
          <w:szCs w:val="28"/>
        </w:rPr>
        <w:t>HR Manage</w:t>
      </w:r>
      <w:r w:rsidR="001D17E6">
        <w:rPr>
          <w:rFonts w:ascii="Arial" w:hAnsi="Arial" w:cs="Arial"/>
          <w:sz w:val="28"/>
          <w:szCs w:val="28"/>
        </w:rPr>
        <w:t>r</w:t>
      </w:r>
    </w:p>
    <w:p w14:paraId="1B182EE7" w14:textId="1885A6A6" w:rsidR="00CD1B06" w:rsidRPr="001D17E6" w:rsidRDefault="00CD1B06" w:rsidP="00CD1B06">
      <w:pPr>
        <w:rPr>
          <w:rFonts w:ascii="Arial" w:hAnsi="Arial" w:cs="Arial"/>
          <w:sz w:val="28"/>
          <w:szCs w:val="28"/>
        </w:rPr>
      </w:pPr>
      <w:r>
        <w:rPr>
          <w:rFonts w:ascii="Arial" w:hAnsi="Arial" w:cs="Arial"/>
          <w:noProof/>
          <w:spacing w:val="9"/>
          <w:sz w:val="22"/>
          <w:szCs w:val="22"/>
          <w:lang w:eastAsia="en-GB"/>
        </w:rPr>
        <w:lastRenderedPageBreak/>
        <w:drawing>
          <wp:anchor distT="0" distB="0" distL="114300" distR="114300" simplePos="0" relativeHeight="251677696" behindDoc="0" locked="0" layoutInCell="1" allowOverlap="1" wp14:anchorId="1B1832D9" wp14:editId="234B3C8C">
            <wp:simplePos x="0" y="0"/>
            <wp:positionH relativeFrom="margin">
              <wp:posOffset>-76200</wp:posOffset>
            </wp:positionH>
            <wp:positionV relativeFrom="paragraph">
              <wp:posOffset>258445</wp:posOffset>
            </wp:positionV>
            <wp:extent cx="2298700" cy="1247775"/>
            <wp:effectExtent l="0" t="0" r="635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98700" cy="1247775"/>
                    </a:xfrm>
                    <a:prstGeom prst="rect">
                      <a:avLst/>
                    </a:prstGeom>
                    <a:noFill/>
                  </pic:spPr>
                </pic:pic>
              </a:graphicData>
            </a:graphic>
            <wp14:sizeRelH relativeFrom="margin">
              <wp14:pctWidth>0</wp14:pctWidth>
            </wp14:sizeRelH>
            <wp14:sizeRelV relativeFrom="margin">
              <wp14:pctHeight>0</wp14:pctHeight>
            </wp14:sizeRelV>
          </wp:anchor>
        </w:drawing>
      </w:r>
      <w:r w:rsidRPr="00710C7A">
        <w:rPr>
          <w:rFonts w:ascii="Arial" w:hAnsi="Arial" w:cs="Arial"/>
          <w:b/>
          <w:sz w:val="44"/>
          <w:szCs w:val="44"/>
        </w:rPr>
        <w:tab/>
      </w:r>
    </w:p>
    <w:p w14:paraId="1B182EE9" w14:textId="77777777" w:rsidR="00CD1B06" w:rsidRDefault="00CD1B06" w:rsidP="00CD1B06">
      <w:pPr>
        <w:pBdr>
          <w:top w:val="single" w:sz="24" w:space="4" w:color="auto"/>
          <w:left w:val="single" w:sz="24" w:space="8" w:color="auto"/>
          <w:bottom w:val="single" w:sz="24" w:space="4" w:color="auto"/>
          <w:right w:val="single" w:sz="24" w:space="8" w:color="auto"/>
        </w:pBdr>
        <w:rPr>
          <w:rFonts w:ascii="Arial" w:hAnsi="Arial" w:cs="Arial"/>
          <w:spacing w:val="9"/>
        </w:rPr>
      </w:pPr>
      <w:r w:rsidRPr="00E64B78">
        <w:rPr>
          <w:rFonts w:ascii="Arial" w:hAnsi="Arial" w:cs="Arial"/>
          <w:spacing w:val="9"/>
          <w:sz w:val="22"/>
        </w:rPr>
        <w:t>Scotland’s first modern hospice, St Columba’s Hospice first opened its doors in 1977. Over the years it has grown and evolved into an exemplary provider of specialist palliative care for thousands of people with life-limiting illnesses in Edinburgh and the Lothians annually, while also providing support to their relatives and loved ones. We currently have the following opportunity to join the Hospice</w:t>
      </w:r>
      <w:r>
        <w:rPr>
          <w:rFonts w:ascii="Arial" w:hAnsi="Arial" w:cs="Arial"/>
          <w:spacing w:val="9"/>
          <w:sz w:val="22"/>
        </w:rPr>
        <w:t>:</w:t>
      </w:r>
    </w:p>
    <w:p w14:paraId="26F74FF1" w14:textId="27367100" w:rsidR="00E8254E" w:rsidRPr="001D17E6" w:rsidRDefault="00E8254E" w:rsidP="00CD1B06">
      <w:pPr>
        <w:pBdr>
          <w:top w:val="single" w:sz="24" w:space="4" w:color="auto"/>
          <w:left w:val="single" w:sz="24" w:space="8" w:color="auto"/>
          <w:bottom w:val="single" w:sz="24" w:space="4" w:color="auto"/>
          <w:right w:val="single" w:sz="24" w:space="8" w:color="auto"/>
        </w:pBdr>
        <w:rPr>
          <w:rFonts w:ascii="Arial" w:hAnsi="Arial" w:cs="Arial"/>
          <w:b/>
          <w:sz w:val="48"/>
          <w:szCs w:val="48"/>
        </w:rPr>
      </w:pPr>
      <w:r w:rsidRPr="001D17E6">
        <w:rPr>
          <w:rFonts w:ascii="Arial" w:hAnsi="Arial" w:cs="Arial"/>
          <w:b/>
          <w:sz w:val="48"/>
          <w:szCs w:val="48"/>
        </w:rPr>
        <w:t>Compassionate Communities Lead</w:t>
      </w:r>
    </w:p>
    <w:p w14:paraId="1B182EED" w14:textId="0FF6466E" w:rsidR="00CD1B06" w:rsidRPr="001D17E6" w:rsidRDefault="00E8254E" w:rsidP="00CD1B06">
      <w:pPr>
        <w:pBdr>
          <w:top w:val="single" w:sz="24" w:space="4" w:color="auto"/>
          <w:left w:val="single" w:sz="24" w:space="8" w:color="auto"/>
          <w:bottom w:val="single" w:sz="24" w:space="4" w:color="auto"/>
          <w:right w:val="single" w:sz="24" w:space="8" w:color="auto"/>
        </w:pBdr>
        <w:rPr>
          <w:rFonts w:ascii="Arial" w:hAnsi="Arial" w:cs="Arial"/>
          <w:b/>
          <w:spacing w:val="9"/>
          <w:sz w:val="28"/>
          <w:szCs w:val="28"/>
        </w:rPr>
      </w:pPr>
      <w:r w:rsidRPr="001D17E6">
        <w:rPr>
          <w:rFonts w:ascii="Arial" w:hAnsi="Arial" w:cs="Arial"/>
          <w:b/>
          <w:spacing w:val="9"/>
          <w:sz w:val="28"/>
          <w:szCs w:val="28"/>
        </w:rPr>
        <w:t>Hospice Band 7</w:t>
      </w:r>
      <w:r w:rsidR="00CD1B06" w:rsidRPr="001D17E6">
        <w:rPr>
          <w:rFonts w:ascii="Arial" w:hAnsi="Arial" w:cs="Arial"/>
          <w:b/>
          <w:spacing w:val="9"/>
          <w:sz w:val="28"/>
          <w:szCs w:val="28"/>
        </w:rPr>
        <w:t xml:space="preserve"> – Starting salary </w:t>
      </w:r>
      <w:r w:rsidRPr="001D17E6">
        <w:rPr>
          <w:rFonts w:ascii="Arial" w:hAnsi="Arial" w:cs="Arial"/>
          <w:b/>
          <w:color w:val="000000" w:themeColor="text1"/>
          <w:sz w:val="28"/>
          <w:szCs w:val="28"/>
        </w:rPr>
        <w:t>£44,359</w:t>
      </w:r>
      <w:r w:rsidRPr="001D17E6">
        <w:rPr>
          <w:rFonts w:ascii="Arial" w:hAnsi="Arial" w:cs="Arial"/>
          <w:color w:val="000000" w:themeColor="text1"/>
          <w:sz w:val="28"/>
          <w:szCs w:val="28"/>
        </w:rPr>
        <w:t xml:space="preserve"> </w:t>
      </w:r>
      <w:r w:rsidR="00CD1B06" w:rsidRPr="001D17E6">
        <w:rPr>
          <w:rFonts w:ascii="Arial" w:hAnsi="Arial" w:cs="Arial"/>
          <w:b/>
          <w:spacing w:val="9"/>
          <w:sz w:val="28"/>
          <w:szCs w:val="28"/>
        </w:rPr>
        <w:t xml:space="preserve">(rising to </w:t>
      </w:r>
      <w:r w:rsidRPr="001D17E6">
        <w:rPr>
          <w:rFonts w:ascii="Arial" w:hAnsi="Arial" w:cs="Arial"/>
          <w:b/>
          <w:color w:val="000000" w:themeColor="text1"/>
          <w:sz w:val="28"/>
          <w:szCs w:val="28"/>
        </w:rPr>
        <w:t>£47,846</w:t>
      </w:r>
      <w:r w:rsidRPr="001D17E6">
        <w:rPr>
          <w:rFonts w:ascii="Arial" w:hAnsi="Arial" w:cs="Arial"/>
          <w:color w:val="000000" w:themeColor="text1"/>
          <w:sz w:val="28"/>
          <w:szCs w:val="28"/>
        </w:rPr>
        <w:t xml:space="preserve"> </w:t>
      </w:r>
      <w:r w:rsidR="001D17E6" w:rsidRPr="001D17E6">
        <w:rPr>
          <w:rFonts w:ascii="Arial" w:hAnsi="Arial" w:cs="Arial"/>
          <w:b/>
          <w:spacing w:val="9"/>
          <w:sz w:val="28"/>
          <w:szCs w:val="28"/>
        </w:rPr>
        <w:t>following review &amp;</w:t>
      </w:r>
      <w:r w:rsidR="00CD1B06" w:rsidRPr="001D17E6">
        <w:rPr>
          <w:rFonts w:ascii="Arial" w:hAnsi="Arial" w:cs="Arial"/>
          <w:b/>
          <w:spacing w:val="9"/>
          <w:sz w:val="28"/>
          <w:szCs w:val="28"/>
        </w:rPr>
        <w:t xml:space="preserve"> satisfactory performance) + Pension + Benefits</w:t>
      </w:r>
    </w:p>
    <w:p w14:paraId="1B182EEF" w14:textId="2635B8A2" w:rsidR="00CD1B06" w:rsidRPr="001D17E6" w:rsidRDefault="001D17E6" w:rsidP="00CD1B06">
      <w:pPr>
        <w:pBdr>
          <w:top w:val="single" w:sz="24" w:space="4" w:color="auto"/>
          <w:left w:val="single" w:sz="24" w:space="8" w:color="auto"/>
          <w:bottom w:val="single" w:sz="24" w:space="4" w:color="auto"/>
          <w:right w:val="single" w:sz="24" w:space="8" w:color="auto"/>
        </w:pBdr>
        <w:rPr>
          <w:rFonts w:ascii="Arial" w:hAnsi="Arial" w:cs="Arial"/>
          <w:b/>
          <w:spacing w:val="9"/>
          <w:sz w:val="28"/>
          <w:szCs w:val="28"/>
        </w:rPr>
      </w:pPr>
      <w:r w:rsidRPr="001D17E6">
        <w:rPr>
          <w:rFonts w:ascii="Arial" w:hAnsi="Arial" w:cs="Arial"/>
          <w:b/>
          <w:spacing w:val="9"/>
          <w:sz w:val="28"/>
          <w:szCs w:val="28"/>
        </w:rPr>
        <w:t xml:space="preserve">Full time: </w:t>
      </w:r>
      <w:r w:rsidR="001C69A1" w:rsidRPr="001D17E6">
        <w:rPr>
          <w:rFonts w:ascii="Arial" w:hAnsi="Arial" w:cs="Arial"/>
          <w:b/>
          <w:spacing w:val="9"/>
          <w:sz w:val="28"/>
          <w:szCs w:val="28"/>
        </w:rPr>
        <w:t>37.5</w:t>
      </w:r>
      <w:r w:rsidR="00E8254E" w:rsidRPr="001D17E6">
        <w:rPr>
          <w:rFonts w:ascii="Arial" w:hAnsi="Arial" w:cs="Arial"/>
          <w:b/>
          <w:spacing w:val="9"/>
          <w:sz w:val="28"/>
          <w:szCs w:val="28"/>
        </w:rPr>
        <w:t xml:space="preserve"> hours per week</w:t>
      </w:r>
    </w:p>
    <w:p w14:paraId="3EB598FC" w14:textId="4963A1DC" w:rsidR="001C69A1" w:rsidRDefault="001C69A1" w:rsidP="00CD1B06">
      <w:pPr>
        <w:pBdr>
          <w:top w:val="single" w:sz="24" w:space="4" w:color="auto"/>
          <w:left w:val="single" w:sz="24" w:space="8" w:color="auto"/>
          <w:bottom w:val="single" w:sz="24" w:space="4" w:color="auto"/>
          <w:right w:val="single" w:sz="24" w:space="8" w:color="auto"/>
        </w:pBdr>
        <w:rPr>
          <w:rFonts w:ascii="Arial" w:hAnsi="Arial" w:cs="Arial"/>
          <w:spacing w:val="9"/>
        </w:rPr>
      </w:pPr>
    </w:p>
    <w:p w14:paraId="0E455FB3" w14:textId="293F62D5" w:rsidR="001C69A1" w:rsidRPr="001D17E6" w:rsidRDefault="001C69A1" w:rsidP="00CD1B06">
      <w:pPr>
        <w:pBdr>
          <w:top w:val="single" w:sz="24" w:space="4" w:color="auto"/>
          <w:left w:val="single" w:sz="24" w:space="8" w:color="auto"/>
          <w:bottom w:val="single" w:sz="24" w:space="4" w:color="auto"/>
          <w:right w:val="single" w:sz="24" w:space="8" w:color="auto"/>
        </w:pBdr>
        <w:rPr>
          <w:rFonts w:ascii="Arial" w:hAnsi="Arial" w:cs="Arial"/>
          <w:spacing w:val="9"/>
          <w:sz w:val="22"/>
          <w:szCs w:val="22"/>
        </w:rPr>
      </w:pPr>
      <w:r w:rsidRPr="001D17E6">
        <w:rPr>
          <w:rFonts w:ascii="Arial" w:hAnsi="Arial" w:cs="Arial"/>
          <w:spacing w:val="9"/>
          <w:sz w:val="22"/>
          <w:szCs w:val="22"/>
        </w:rPr>
        <w:t>We are delighted to be recruiting for a Compassionate Communities Lead, a recent and evolving role vital to developing the innovative work currently happening between St Columba</w:t>
      </w:r>
      <w:r w:rsidR="00933E2A">
        <w:rPr>
          <w:rFonts w:ascii="Arial" w:hAnsi="Arial" w:cs="Arial"/>
          <w:spacing w:val="9"/>
          <w:sz w:val="22"/>
          <w:szCs w:val="22"/>
        </w:rPr>
        <w:t>’</w:t>
      </w:r>
      <w:bookmarkStart w:id="0" w:name="_GoBack"/>
      <w:bookmarkEnd w:id="0"/>
      <w:r w:rsidRPr="001D17E6">
        <w:rPr>
          <w:rFonts w:ascii="Arial" w:hAnsi="Arial" w:cs="Arial"/>
          <w:spacing w:val="9"/>
          <w:sz w:val="22"/>
          <w:szCs w:val="22"/>
        </w:rPr>
        <w:t xml:space="preserve">s Hospice Care and the local communities we serve. The ideal candidate </w:t>
      </w:r>
      <w:r w:rsidR="00BE702A" w:rsidRPr="001D17E6">
        <w:rPr>
          <w:rFonts w:ascii="Arial" w:hAnsi="Arial" w:cs="Arial"/>
          <w:spacing w:val="9"/>
          <w:sz w:val="22"/>
          <w:szCs w:val="22"/>
        </w:rPr>
        <w:t xml:space="preserve">for this work will be someone who has experience or expertise in community development approaches, is able to work both strategically and operationally, and is skilled as a great connector and communicator. </w:t>
      </w:r>
    </w:p>
    <w:p w14:paraId="1B1682A3" w14:textId="499E6914" w:rsidR="00BE702A" w:rsidRPr="001D17E6" w:rsidRDefault="00BE702A" w:rsidP="00CD1B06">
      <w:pPr>
        <w:pBdr>
          <w:top w:val="single" w:sz="24" w:space="4" w:color="auto"/>
          <w:left w:val="single" w:sz="24" w:space="8" w:color="auto"/>
          <w:bottom w:val="single" w:sz="24" w:space="4" w:color="auto"/>
          <w:right w:val="single" w:sz="24" w:space="8" w:color="auto"/>
        </w:pBdr>
        <w:rPr>
          <w:rFonts w:ascii="Arial" w:hAnsi="Arial" w:cs="Arial"/>
          <w:spacing w:val="9"/>
          <w:sz w:val="22"/>
          <w:szCs w:val="22"/>
        </w:rPr>
      </w:pPr>
    </w:p>
    <w:p w14:paraId="270DD91B" w14:textId="77777777" w:rsidR="00BE702A" w:rsidRPr="001D17E6" w:rsidRDefault="00BE702A" w:rsidP="00CD1B06">
      <w:pPr>
        <w:pBdr>
          <w:top w:val="single" w:sz="24" w:space="4" w:color="auto"/>
          <w:left w:val="single" w:sz="24" w:space="8" w:color="auto"/>
          <w:bottom w:val="single" w:sz="24" w:space="4" w:color="auto"/>
          <w:right w:val="single" w:sz="24" w:space="8" w:color="auto"/>
        </w:pBdr>
        <w:rPr>
          <w:rFonts w:ascii="Arial" w:hAnsi="Arial" w:cs="Arial"/>
          <w:spacing w:val="9"/>
          <w:sz w:val="22"/>
          <w:szCs w:val="22"/>
        </w:rPr>
      </w:pPr>
      <w:r w:rsidRPr="001D17E6">
        <w:rPr>
          <w:rFonts w:ascii="Arial" w:hAnsi="Arial" w:cs="Arial"/>
          <w:spacing w:val="9"/>
          <w:sz w:val="22"/>
          <w:szCs w:val="22"/>
        </w:rPr>
        <w:t xml:space="preserve">Within the context of public health palliative care, the </w:t>
      </w:r>
      <w:r w:rsidRPr="001D17E6">
        <w:rPr>
          <w:rFonts w:ascii="Arial" w:hAnsi="Arial" w:cs="Arial"/>
          <w:i/>
          <w:spacing w:val="9"/>
          <w:sz w:val="22"/>
          <w:szCs w:val="22"/>
        </w:rPr>
        <w:t xml:space="preserve">Compassionate Communities </w:t>
      </w:r>
      <w:r w:rsidRPr="001D17E6">
        <w:rPr>
          <w:rFonts w:ascii="Arial" w:hAnsi="Arial" w:cs="Arial"/>
          <w:spacing w:val="9"/>
          <w:sz w:val="22"/>
          <w:szCs w:val="22"/>
        </w:rPr>
        <w:t xml:space="preserve">movement encourages, facilitates, supports and celebrates care for one another during life’s most difficult times and transitions; chronic and life threatening illness, ageing, fragility and dementia, grief, loss and bereavement, and the challenges of long term caring. </w:t>
      </w:r>
    </w:p>
    <w:p w14:paraId="3BE56948" w14:textId="77777777" w:rsidR="00BE702A" w:rsidRPr="001D17E6" w:rsidRDefault="00BE702A" w:rsidP="00CD1B06">
      <w:pPr>
        <w:pBdr>
          <w:top w:val="single" w:sz="24" w:space="4" w:color="auto"/>
          <w:left w:val="single" w:sz="24" w:space="8" w:color="auto"/>
          <w:bottom w:val="single" w:sz="24" w:space="4" w:color="auto"/>
          <w:right w:val="single" w:sz="24" w:space="8" w:color="auto"/>
        </w:pBdr>
        <w:rPr>
          <w:rFonts w:ascii="Arial" w:hAnsi="Arial" w:cs="Arial"/>
          <w:spacing w:val="9"/>
          <w:sz w:val="22"/>
          <w:szCs w:val="22"/>
        </w:rPr>
      </w:pPr>
    </w:p>
    <w:p w14:paraId="5D31F124" w14:textId="720910CD" w:rsidR="00BE702A" w:rsidRPr="001D17E6" w:rsidRDefault="00BE702A" w:rsidP="00CD1B06">
      <w:pPr>
        <w:pBdr>
          <w:top w:val="single" w:sz="24" w:space="4" w:color="auto"/>
          <w:left w:val="single" w:sz="24" w:space="8" w:color="auto"/>
          <w:bottom w:val="single" w:sz="24" w:space="4" w:color="auto"/>
          <w:right w:val="single" w:sz="24" w:space="8" w:color="auto"/>
        </w:pBdr>
        <w:rPr>
          <w:rFonts w:ascii="Arial" w:hAnsi="Arial" w:cs="Arial"/>
          <w:spacing w:val="9"/>
          <w:sz w:val="22"/>
          <w:szCs w:val="22"/>
        </w:rPr>
      </w:pPr>
      <w:r w:rsidRPr="001D17E6">
        <w:rPr>
          <w:rFonts w:ascii="Arial" w:hAnsi="Arial" w:cs="Arial"/>
          <w:spacing w:val="9"/>
          <w:sz w:val="22"/>
          <w:szCs w:val="22"/>
        </w:rPr>
        <w:t xml:space="preserve">Your interest </w:t>
      </w:r>
      <w:r w:rsidR="00621087" w:rsidRPr="001D17E6">
        <w:rPr>
          <w:rFonts w:ascii="Arial" w:hAnsi="Arial" w:cs="Arial"/>
          <w:spacing w:val="9"/>
          <w:sz w:val="22"/>
          <w:szCs w:val="22"/>
        </w:rPr>
        <w:t>might be driven by personal experience with death, dying and loss and we recognise its importance and value in this type of work. It is not necessary to have previous experience of working within end of life care and we actively encourage candidates from outwith the sector to consider applying. You will be a dynamic, creative individual who is able to motivate themselves and others and bring people along with you. You will need to be comfortable interacting with senior leaders, folks in their</w:t>
      </w:r>
      <w:r w:rsidR="00D77D06" w:rsidRPr="001D17E6">
        <w:rPr>
          <w:rFonts w:ascii="Arial" w:hAnsi="Arial" w:cs="Arial"/>
          <w:spacing w:val="9"/>
          <w:sz w:val="22"/>
          <w:szCs w:val="22"/>
        </w:rPr>
        <w:t xml:space="preserve"> own local communities and everyone in between. You will be able to build and nurture partnerships and lead a team to success. Whilst supporting the team operationally, you will also have the necessary strategic insight to drive a variety of diverse projects forward; each grounded in the work of supporting communities to engage with death as a social process and co-create community-owned capacity to live well with dying, death, </w:t>
      </w:r>
      <w:r w:rsidR="001A1F2C" w:rsidRPr="001D17E6">
        <w:rPr>
          <w:rFonts w:ascii="Arial" w:hAnsi="Arial" w:cs="Arial"/>
          <w:spacing w:val="9"/>
          <w:sz w:val="22"/>
          <w:szCs w:val="22"/>
        </w:rPr>
        <w:t>grief</w:t>
      </w:r>
      <w:r w:rsidR="00D77D06" w:rsidRPr="001D17E6">
        <w:rPr>
          <w:rFonts w:ascii="Arial" w:hAnsi="Arial" w:cs="Arial"/>
          <w:spacing w:val="9"/>
          <w:sz w:val="22"/>
          <w:szCs w:val="22"/>
        </w:rPr>
        <w:t xml:space="preserve"> and loss. </w:t>
      </w:r>
    </w:p>
    <w:p w14:paraId="2AA190BE" w14:textId="133A8A37" w:rsidR="00D77D06" w:rsidRPr="001D17E6" w:rsidRDefault="00D77D06" w:rsidP="00CD1B06">
      <w:pPr>
        <w:pBdr>
          <w:top w:val="single" w:sz="24" w:space="4" w:color="auto"/>
          <w:left w:val="single" w:sz="24" w:space="8" w:color="auto"/>
          <w:bottom w:val="single" w:sz="24" w:space="4" w:color="auto"/>
          <w:right w:val="single" w:sz="24" w:space="8" w:color="auto"/>
        </w:pBdr>
        <w:rPr>
          <w:rFonts w:ascii="Arial" w:hAnsi="Arial" w:cs="Arial"/>
          <w:spacing w:val="9"/>
          <w:sz w:val="22"/>
          <w:szCs w:val="22"/>
        </w:rPr>
      </w:pPr>
    </w:p>
    <w:p w14:paraId="47D51481" w14:textId="2FAF660D" w:rsidR="00D77D06" w:rsidRPr="001D17E6" w:rsidRDefault="00D77D06" w:rsidP="00CD1B06">
      <w:pPr>
        <w:pBdr>
          <w:top w:val="single" w:sz="24" w:space="4" w:color="auto"/>
          <w:left w:val="single" w:sz="24" w:space="8" w:color="auto"/>
          <w:bottom w:val="single" w:sz="24" w:space="4" w:color="auto"/>
          <w:right w:val="single" w:sz="24" w:space="8" w:color="auto"/>
        </w:pBdr>
        <w:rPr>
          <w:rFonts w:ascii="Arial" w:hAnsi="Arial" w:cs="Arial"/>
          <w:spacing w:val="9"/>
          <w:sz w:val="22"/>
          <w:szCs w:val="22"/>
        </w:rPr>
      </w:pPr>
      <w:r w:rsidRPr="001D17E6">
        <w:rPr>
          <w:rFonts w:ascii="Arial" w:hAnsi="Arial" w:cs="Arial"/>
          <w:spacing w:val="9"/>
          <w:sz w:val="22"/>
          <w:szCs w:val="22"/>
        </w:rPr>
        <w:t>For an informal discussion about the role please contact Lynn Darke or Jackie Stone on 01315511381</w:t>
      </w:r>
    </w:p>
    <w:p w14:paraId="76EAD982" w14:textId="2AA759CC" w:rsidR="00D77D06" w:rsidRPr="001D17E6" w:rsidRDefault="00D77D06" w:rsidP="00CD1B06">
      <w:pPr>
        <w:pBdr>
          <w:top w:val="single" w:sz="24" w:space="4" w:color="auto"/>
          <w:left w:val="single" w:sz="24" w:space="8" w:color="auto"/>
          <w:bottom w:val="single" w:sz="24" w:space="4" w:color="auto"/>
          <w:right w:val="single" w:sz="24" w:space="8" w:color="auto"/>
        </w:pBdr>
        <w:rPr>
          <w:rFonts w:ascii="Arial" w:hAnsi="Arial" w:cs="Arial"/>
          <w:spacing w:val="9"/>
          <w:sz w:val="22"/>
          <w:szCs w:val="22"/>
        </w:rPr>
      </w:pPr>
    </w:p>
    <w:p w14:paraId="712CAD77" w14:textId="6E76F37A" w:rsidR="00D77D06" w:rsidRPr="001D17E6" w:rsidRDefault="00D77D06" w:rsidP="00CD1B06">
      <w:pPr>
        <w:pBdr>
          <w:top w:val="single" w:sz="24" w:space="4" w:color="auto"/>
          <w:left w:val="single" w:sz="24" w:space="8" w:color="auto"/>
          <w:bottom w:val="single" w:sz="24" w:space="4" w:color="auto"/>
          <w:right w:val="single" w:sz="24" w:space="8" w:color="auto"/>
        </w:pBdr>
        <w:rPr>
          <w:rFonts w:ascii="Arial" w:hAnsi="Arial" w:cs="Arial"/>
          <w:spacing w:val="9"/>
          <w:sz w:val="22"/>
          <w:szCs w:val="22"/>
        </w:rPr>
      </w:pPr>
      <w:r w:rsidRPr="001D17E6">
        <w:rPr>
          <w:rFonts w:ascii="Arial" w:hAnsi="Arial" w:cs="Arial"/>
          <w:spacing w:val="9"/>
          <w:sz w:val="22"/>
          <w:szCs w:val="22"/>
        </w:rPr>
        <w:t xml:space="preserve">For an application form and job descriptions, visit our website at </w:t>
      </w:r>
    </w:p>
    <w:p w14:paraId="646770F3" w14:textId="70FEF9F5" w:rsidR="00D77D06" w:rsidRPr="001D17E6" w:rsidRDefault="000A0DC1" w:rsidP="00CD1B06">
      <w:pPr>
        <w:pBdr>
          <w:top w:val="single" w:sz="24" w:space="4" w:color="auto"/>
          <w:left w:val="single" w:sz="24" w:space="8" w:color="auto"/>
          <w:bottom w:val="single" w:sz="24" w:space="4" w:color="auto"/>
          <w:right w:val="single" w:sz="24" w:space="8" w:color="auto"/>
        </w:pBdr>
        <w:rPr>
          <w:rFonts w:ascii="Arial" w:hAnsi="Arial" w:cs="Arial"/>
          <w:spacing w:val="9"/>
          <w:sz w:val="22"/>
          <w:szCs w:val="22"/>
        </w:rPr>
      </w:pPr>
      <w:hyperlink r:id="rId12" w:history="1">
        <w:r w:rsidR="00D77D06" w:rsidRPr="001D17E6">
          <w:rPr>
            <w:rStyle w:val="Hyperlink"/>
            <w:rFonts w:ascii="Arial" w:hAnsi="Arial" w:cs="Arial"/>
            <w:spacing w:val="9"/>
            <w:sz w:val="22"/>
            <w:szCs w:val="22"/>
          </w:rPr>
          <w:t>www.stcolumbashospice.org.uk</w:t>
        </w:r>
      </w:hyperlink>
      <w:r w:rsidR="00D77D06" w:rsidRPr="001D17E6">
        <w:rPr>
          <w:rFonts w:ascii="Arial" w:hAnsi="Arial" w:cs="Arial"/>
          <w:spacing w:val="9"/>
          <w:sz w:val="22"/>
          <w:szCs w:val="22"/>
        </w:rPr>
        <w:t xml:space="preserve"> or email </w:t>
      </w:r>
      <w:hyperlink r:id="rId13" w:history="1">
        <w:r w:rsidR="00D77D06" w:rsidRPr="001D17E6">
          <w:rPr>
            <w:rStyle w:val="Hyperlink"/>
            <w:rFonts w:ascii="Arial" w:hAnsi="Arial" w:cs="Arial"/>
            <w:spacing w:val="9"/>
            <w:sz w:val="22"/>
            <w:szCs w:val="22"/>
          </w:rPr>
          <w:t>jobs@stcolumbashospice.org.uk</w:t>
        </w:r>
      </w:hyperlink>
    </w:p>
    <w:p w14:paraId="77655976" w14:textId="00C831AE" w:rsidR="00D77D06" w:rsidRPr="001A1F2C" w:rsidRDefault="00D77D06" w:rsidP="00CD1B06">
      <w:pPr>
        <w:pBdr>
          <w:top w:val="single" w:sz="24" w:space="4" w:color="auto"/>
          <w:left w:val="single" w:sz="24" w:space="8" w:color="auto"/>
          <w:bottom w:val="single" w:sz="24" w:space="4" w:color="auto"/>
          <w:right w:val="single" w:sz="24" w:space="8" w:color="auto"/>
        </w:pBdr>
        <w:rPr>
          <w:rFonts w:ascii="Arial" w:hAnsi="Arial" w:cs="Arial"/>
          <w:b/>
          <w:spacing w:val="9"/>
        </w:rPr>
      </w:pPr>
    </w:p>
    <w:p w14:paraId="1B26957D" w14:textId="555BEEC8" w:rsidR="00D77D06" w:rsidRPr="001A1F2C" w:rsidRDefault="00D77D06" w:rsidP="001D17E6">
      <w:pPr>
        <w:pBdr>
          <w:top w:val="single" w:sz="24" w:space="4" w:color="auto"/>
          <w:left w:val="single" w:sz="24" w:space="8" w:color="auto"/>
          <w:bottom w:val="single" w:sz="24" w:space="4" w:color="auto"/>
          <w:right w:val="single" w:sz="24" w:space="8" w:color="auto"/>
        </w:pBdr>
        <w:jc w:val="center"/>
        <w:rPr>
          <w:rFonts w:ascii="Arial" w:hAnsi="Arial" w:cs="Arial"/>
          <w:b/>
          <w:spacing w:val="9"/>
        </w:rPr>
      </w:pPr>
      <w:r w:rsidRPr="001A1F2C">
        <w:rPr>
          <w:rFonts w:ascii="Arial" w:hAnsi="Arial" w:cs="Arial"/>
          <w:b/>
          <w:spacing w:val="9"/>
        </w:rPr>
        <w:t xml:space="preserve">CLOSING DATE: </w:t>
      </w:r>
      <w:r w:rsidR="004C2A01">
        <w:rPr>
          <w:rFonts w:ascii="Arial" w:hAnsi="Arial" w:cs="Arial"/>
          <w:b/>
          <w:spacing w:val="9"/>
        </w:rPr>
        <w:t xml:space="preserve">Thursday </w:t>
      </w:r>
      <w:r w:rsidRPr="001A1F2C">
        <w:rPr>
          <w:rFonts w:ascii="Arial" w:hAnsi="Arial" w:cs="Arial"/>
          <w:b/>
          <w:spacing w:val="9"/>
        </w:rPr>
        <w:t>30</w:t>
      </w:r>
      <w:r w:rsidRPr="001A1F2C">
        <w:rPr>
          <w:rFonts w:ascii="Arial" w:hAnsi="Arial" w:cs="Arial"/>
          <w:b/>
          <w:spacing w:val="9"/>
          <w:vertAlign w:val="superscript"/>
        </w:rPr>
        <w:t>th</w:t>
      </w:r>
      <w:r w:rsidRPr="001A1F2C">
        <w:rPr>
          <w:rFonts w:ascii="Arial" w:hAnsi="Arial" w:cs="Arial"/>
          <w:b/>
          <w:spacing w:val="9"/>
        </w:rPr>
        <w:t xml:space="preserve"> September 2021</w:t>
      </w:r>
    </w:p>
    <w:p w14:paraId="512EF1BA" w14:textId="1C37C847" w:rsidR="001A1F2C" w:rsidRDefault="00D77D06" w:rsidP="001D17E6">
      <w:pPr>
        <w:pBdr>
          <w:top w:val="single" w:sz="24" w:space="4" w:color="auto"/>
          <w:left w:val="single" w:sz="24" w:space="8" w:color="auto"/>
          <w:bottom w:val="single" w:sz="24" w:space="4" w:color="auto"/>
          <w:right w:val="single" w:sz="24" w:space="8" w:color="auto"/>
        </w:pBdr>
        <w:jc w:val="center"/>
        <w:rPr>
          <w:rFonts w:ascii="Arial" w:hAnsi="Arial" w:cs="Arial"/>
          <w:b/>
          <w:spacing w:val="9"/>
        </w:rPr>
      </w:pPr>
      <w:r w:rsidRPr="001A1F2C">
        <w:rPr>
          <w:rFonts w:ascii="Arial" w:hAnsi="Arial" w:cs="Arial"/>
          <w:b/>
          <w:spacing w:val="9"/>
        </w:rPr>
        <w:t xml:space="preserve">INTERVIEW DATE: </w:t>
      </w:r>
      <w:r w:rsidR="004C2A01">
        <w:rPr>
          <w:rFonts w:ascii="Arial" w:hAnsi="Arial" w:cs="Arial"/>
          <w:b/>
          <w:spacing w:val="9"/>
        </w:rPr>
        <w:t>Monday</w:t>
      </w:r>
      <w:r w:rsidR="001A1F2C" w:rsidRPr="001A1F2C">
        <w:rPr>
          <w:rFonts w:ascii="Arial" w:hAnsi="Arial" w:cs="Arial"/>
          <w:b/>
          <w:spacing w:val="9"/>
        </w:rPr>
        <w:t xml:space="preserve"> 11</w:t>
      </w:r>
      <w:r w:rsidR="001A1F2C" w:rsidRPr="001A1F2C">
        <w:rPr>
          <w:rFonts w:ascii="Arial" w:hAnsi="Arial" w:cs="Arial"/>
          <w:b/>
          <w:spacing w:val="9"/>
          <w:vertAlign w:val="superscript"/>
        </w:rPr>
        <w:t>th</w:t>
      </w:r>
      <w:r w:rsidR="001A1F2C" w:rsidRPr="001A1F2C">
        <w:rPr>
          <w:rFonts w:ascii="Arial" w:hAnsi="Arial" w:cs="Arial"/>
          <w:b/>
          <w:spacing w:val="9"/>
        </w:rPr>
        <w:t xml:space="preserve"> October 2021</w:t>
      </w:r>
    </w:p>
    <w:p w14:paraId="035EA0F3" w14:textId="77777777" w:rsidR="001A1F2C" w:rsidRDefault="001A1F2C" w:rsidP="001A1F2C">
      <w:pPr>
        <w:pBdr>
          <w:top w:val="single" w:sz="24" w:space="4" w:color="auto"/>
          <w:left w:val="single" w:sz="24" w:space="8" w:color="auto"/>
          <w:bottom w:val="single" w:sz="24" w:space="4" w:color="auto"/>
          <w:right w:val="single" w:sz="24" w:space="8" w:color="auto"/>
        </w:pBdr>
        <w:rPr>
          <w:rFonts w:ascii="Arial" w:hAnsi="Arial" w:cs="Arial"/>
          <w:b/>
          <w:spacing w:val="9"/>
        </w:rPr>
      </w:pPr>
    </w:p>
    <w:p w14:paraId="2982ECD1" w14:textId="77777777" w:rsidR="001D17E6" w:rsidRPr="001A1F2C" w:rsidRDefault="001D17E6" w:rsidP="001A1F2C">
      <w:pPr>
        <w:pBdr>
          <w:top w:val="single" w:sz="24" w:space="4" w:color="auto"/>
          <w:left w:val="single" w:sz="24" w:space="8" w:color="auto"/>
          <w:bottom w:val="single" w:sz="24" w:space="4" w:color="auto"/>
          <w:right w:val="single" w:sz="24" w:space="8" w:color="auto"/>
        </w:pBdr>
        <w:rPr>
          <w:rFonts w:ascii="Arial" w:hAnsi="Arial" w:cs="Arial"/>
          <w:b/>
          <w:spacing w:val="9"/>
        </w:rPr>
      </w:pPr>
    </w:p>
    <w:p w14:paraId="7F303937" w14:textId="77777777" w:rsidR="001A1F2C" w:rsidRDefault="001A1F2C" w:rsidP="00CD1B06">
      <w:pPr>
        <w:jc w:val="center"/>
        <w:rPr>
          <w:rFonts w:ascii="Arial" w:hAnsi="Arial" w:cs="Arial"/>
          <w:b/>
          <w:sz w:val="32"/>
          <w:szCs w:val="32"/>
        </w:rPr>
      </w:pPr>
    </w:p>
    <w:p w14:paraId="745E808F" w14:textId="77777777" w:rsidR="001A1F2C" w:rsidRDefault="001A1F2C" w:rsidP="00CD1B06">
      <w:pPr>
        <w:jc w:val="center"/>
        <w:rPr>
          <w:rFonts w:ascii="Arial" w:hAnsi="Arial" w:cs="Arial"/>
          <w:b/>
          <w:sz w:val="32"/>
          <w:szCs w:val="32"/>
        </w:rPr>
      </w:pPr>
    </w:p>
    <w:p w14:paraId="1B182F01" w14:textId="317ED403" w:rsidR="00CD1B06" w:rsidRPr="00AA6750" w:rsidRDefault="00CD1B06" w:rsidP="00CD1B06">
      <w:pPr>
        <w:jc w:val="center"/>
        <w:rPr>
          <w:rFonts w:ascii="Arial" w:hAnsi="Arial" w:cs="Arial"/>
          <w:b/>
          <w:sz w:val="32"/>
          <w:szCs w:val="32"/>
        </w:rPr>
      </w:pPr>
      <w:r w:rsidRPr="00AA6750">
        <w:rPr>
          <w:rFonts w:ascii="Arial" w:hAnsi="Arial" w:cs="Arial"/>
          <w:b/>
          <w:sz w:val="32"/>
          <w:szCs w:val="32"/>
        </w:rPr>
        <w:t>JOB DESCRIPTION</w:t>
      </w:r>
    </w:p>
    <w:p w14:paraId="1B182F02" w14:textId="77777777" w:rsidR="00CD1B06" w:rsidRPr="00AA6750" w:rsidRDefault="00CD1B06" w:rsidP="00CD1B06">
      <w:pPr>
        <w:jc w:val="both"/>
        <w:rPr>
          <w:rFonts w:ascii="Arial" w:hAnsi="Arial" w:cs="Arial"/>
        </w:rPr>
      </w:pPr>
    </w:p>
    <w:tbl>
      <w:tblPr>
        <w:tblW w:w="10440"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0440"/>
      </w:tblGrid>
      <w:tr w:rsidR="00CD1B06" w:rsidRPr="00AA6750" w14:paraId="1B182F04" w14:textId="77777777" w:rsidTr="0028072F">
        <w:tc>
          <w:tcPr>
            <w:tcW w:w="10440" w:type="dxa"/>
          </w:tcPr>
          <w:p w14:paraId="1B182F03" w14:textId="77777777" w:rsidR="00CD1B06" w:rsidRPr="00AA6750" w:rsidRDefault="00CD1B06" w:rsidP="0028072F">
            <w:pPr>
              <w:pStyle w:val="Heading3"/>
              <w:numPr>
                <w:ilvl w:val="0"/>
                <w:numId w:val="1"/>
              </w:numPr>
              <w:spacing w:before="120" w:after="120"/>
            </w:pPr>
            <w:r w:rsidRPr="00AA6750">
              <w:t>JOB IDENTIFICATION</w:t>
            </w:r>
          </w:p>
        </w:tc>
      </w:tr>
      <w:tr w:rsidR="00CD1B06" w:rsidRPr="00AA6750" w14:paraId="1B182F14" w14:textId="77777777" w:rsidTr="0028072F">
        <w:tc>
          <w:tcPr>
            <w:tcW w:w="10440" w:type="dxa"/>
          </w:tcPr>
          <w:p w14:paraId="1B182F05" w14:textId="77777777" w:rsidR="00CD1B06" w:rsidRPr="00AA6750" w:rsidRDefault="00CD1B06" w:rsidP="0028072F">
            <w:pPr>
              <w:pStyle w:val="BodyText"/>
              <w:rPr>
                <w:rFonts w:cs="Arial"/>
                <w:sz w:val="24"/>
                <w:szCs w:val="24"/>
              </w:rPr>
            </w:pPr>
            <w:r w:rsidRPr="00AA6750">
              <w:rPr>
                <w:rFonts w:cs="Arial"/>
                <w:sz w:val="24"/>
                <w:szCs w:val="24"/>
              </w:rPr>
              <w:t xml:space="preserve"> </w:t>
            </w:r>
          </w:p>
          <w:p w14:paraId="1B182F06" w14:textId="12D9ADAF" w:rsidR="00CD1B06" w:rsidRPr="001A1F2C" w:rsidRDefault="00CD1B06" w:rsidP="001A1F2C">
            <w:pPr>
              <w:jc w:val="both"/>
              <w:rPr>
                <w:rFonts w:ascii="Arial" w:hAnsi="Arial" w:cs="Arial"/>
                <w:sz w:val="22"/>
                <w:szCs w:val="22"/>
              </w:rPr>
            </w:pPr>
            <w:r>
              <w:rPr>
                <w:rFonts w:ascii="Arial" w:hAnsi="Arial" w:cs="Arial"/>
                <w:sz w:val="22"/>
                <w:szCs w:val="22"/>
              </w:rPr>
              <w:t xml:space="preserve">Job Title:                               </w:t>
            </w:r>
            <w:r w:rsidR="001A1F2C" w:rsidRPr="001A1F2C">
              <w:rPr>
                <w:rFonts w:ascii="Arial" w:hAnsi="Arial" w:cs="Arial"/>
                <w:sz w:val="22"/>
                <w:szCs w:val="22"/>
              </w:rPr>
              <w:t xml:space="preserve">Compassionate Communities Lead </w:t>
            </w:r>
            <w:r w:rsidRPr="001A1F2C">
              <w:rPr>
                <w:rFonts w:ascii="Arial" w:hAnsi="Arial" w:cs="Arial"/>
                <w:sz w:val="22"/>
                <w:szCs w:val="22"/>
              </w:rPr>
              <w:t xml:space="preserve">                </w:t>
            </w:r>
          </w:p>
          <w:p w14:paraId="1B182F07" w14:textId="77777777" w:rsidR="00CD1B06" w:rsidRPr="001A1F2C" w:rsidRDefault="00CD1B06" w:rsidP="0028072F">
            <w:pPr>
              <w:ind w:right="425"/>
              <w:jc w:val="both"/>
              <w:rPr>
                <w:rFonts w:ascii="Arial" w:hAnsi="Arial" w:cs="Arial"/>
                <w:sz w:val="22"/>
                <w:szCs w:val="22"/>
              </w:rPr>
            </w:pPr>
          </w:p>
          <w:p w14:paraId="1B182F08" w14:textId="5FBCA72A" w:rsidR="00CD1B06" w:rsidRPr="001A1F2C" w:rsidRDefault="00CD1B06" w:rsidP="001A1F2C">
            <w:pPr>
              <w:jc w:val="both"/>
              <w:rPr>
                <w:rFonts w:ascii="Arial" w:hAnsi="Arial" w:cs="Arial"/>
                <w:sz w:val="22"/>
                <w:szCs w:val="22"/>
              </w:rPr>
            </w:pPr>
            <w:r w:rsidRPr="001A1F2C">
              <w:rPr>
                <w:rFonts w:ascii="Arial" w:hAnsi="Arial" w:cs="Arial"/>
                <w:sz w:val="22"/>
                <w:szCs w:val="22"/>
              </w:rPr>
              <w:t xml:space="preserve">Responsible to:                     </w:t>
            </w:r>
            <w:r w:rsidR="001A1F2C" w:rsidRPr="001A1F2C">
              <w:rPr>
                <w:rFonts w:ascii="Arial" w:hAnsi="Arial" w:cs="Arial"/>
                <w:sz w:val="22"/>
                <w:szCs w:val="22"/>
              </w:rPr>
              <w:t>Chief Executive</w:t>
            </w:r>
          </w:p>
          <w:p w14:paraId="1B182F09" w14:textId="77777777" w:rsidR="00CD1B06" w:rsidRDefault="00CD1B06" w:rsidP="0028072F">
            <w:pPr>
              <w:ind w:right="425"/>
              <w:jc w:val="both"/>
              <w:rPr>
                <w:rFonts w:ascii="Arial" w:hAnsi="Arial" w:cs="Arial"/>
                <w:sz w:val="22"/>
                <w:szCs w:val="22"/>
              </w:rPr>
            </w:pPr>
          </w:p>
          <w:p w14:paraId="1B182F0A" w14:textId="667652AB" w:rsidR="00CD1B06" w:rsidRDefault="00CD1B06" w:rsidP="0028072F">
            <w:pPr>
              <w:ind w:right="425"/>
              <w:jc w:val="both"/>
              <w:rPr>
                <w:rFonts w:ascii="Arial" w:hAnsi="Arial" w:cs="Arial"/>
                <w:sz w:val="22"/>
                <w:szCs w:val="22"/>
              </w:rPr>
            </w:pPr>
            <w:r>
              <w:rPr>
                <w:rFonts w:ascii="Arial" w:hAnsi="Arial" w:cs="Arial"/>
                <w:sz w:val="22"/>
                <w:szCs w:val="22"/>
              </w:rPr>
              <w:t xml:space="preserve">Band:           </w:t>
            </w:r>
            <w:r w:rsidR="001A1F2C">
              <w:rPr>
                <w:rFonts w:ascii="Arial" w:hAnsi="Arial" w:cs="Arial"/>
                <w:sz w:val="22"/>
                <w:szCs w:val="22"/>
              </w:rPr>
              <w:t xml:space="preserve">                          7</w:t>
            </w:r>
            <w:r>
              <w:rPr>
                <w:rFonts w:ascii="Arial" w:hAnsi="Arial" w:cs="Arial"/>
                <w:sz w:val="22"/>
                <w:szCs w:val="22"/>
              </w:rPr>
              <w:t xml:space="preserve">     </w:t>
            </w:r>
          </w:p>
          <w:p w14:paraId="1B182F0B" w14:textId="77777777" w:rsidR="00CD1B06" w:rsidRDefault="00CD1B06" w:rsidP="0028072F">
            <w:pPr>
              <w:ind w:right="425"/>
              <w:jc w:val="both"/>
              <w:rPr>
                <w:rFonts w:ascii="Arial" w:hAnsi="Arial" w:cs="Arial"/>
                <w:sz w:val="22"/>
                <w:szCs w:val="22"/>
              </w:rPr>
            </w:pPr>
          </w:p>
          <w:p w14:paraId="1B182F0C" w14:textId="352A6A56" w:rsidR="00CD1B06" w:rsidRDefault="00CD1B06" w:rsidP="0028072F">
            <w:pPr>
              <w:ind w:right="425"/>
              <w:jc w:val="both"/>
              <w:rPr>
                <w:rFonts w:ascii="Arial" w:hAnsi="Arial" w:cs="Arial"/>
                <w:sz w:val="22"/>
                <w:szCs w:val="22"/>
              </w:rPr>
            </w:pPr>
            <w:r>
              <w:rPr>
                <w:rFonts w:ascii="Arial" w:hAnsi="Arial" w:cs="Arial"/>
                <w:sz w:val="22"/>
                <w:szCs w:val="22"/>
              </w:rPr>
              <w:t xml:space="preserve">Department(s):                    </w:t>
            </w:r>
            <w:r w:rsidR="001A1F2C">
              <w:rPr>
                <w:rFonts w:ascii="Arial" w:hAnsi="Arial" w:cs="Arial"/>
                <w:sz w:val="22"/>
                <w:szCs w:val="22"/>
              </w:rPr>
              <w:t xml:space="preserve">  Compassionate Communities </w:t>
            </w:r>
            <w:r>
              <w:rPr>
                <w:rFonts w:ascii="Arial" w:hAnsi="Arial" w:cs="Arial"/>
                <w:sz w:val="22"/>
                <w:szCs w:val="22"/>
              </w:rPr>
              <w:t xml:space="preserve">                      </w:t>
            </w:r>
          </w:p>
          <w:p w14:paraId="1B182F0D" w14:textId="77777777" w:rsidR="00CD1B06" w:rsidRDefault="00CD1B06" w:rsidP="0028072F">
            <w:pPr>
              <w:ind w:right="425"/>
              <w:jc w:val="both"/>
              <w:rPr>
                <w:rFonts w:ascii="Arial" w:hAnsi="Arial" w:cs="Arial"/>
                <w:sz w:val="22"/>
                <w:szCs w:val="22"/>
              </w:rPr>
            </w:pPr>
          </w:p>
          <w:p w14:paraId="1B182F0E" w14:textId="6EADD022" w:rsidR="00CD1B06" w:rsidRDefault="00CD1B06" w:rsidP="0028072F">
            <w:pPr>
              <w:ind w:right="425"/>
              <w:jc w:val="both"/>
              <w:rPr>
                <w:rFonts w:ascii="Arial" w:hAnsi="Arial" w:cs="Arial"/>
                <w:sz w:val="22"/>
                <w:szCs w:val="22"/>
              </w:rPr>
            </w:pPr>
            <w:r>
              <w:rPr>
                <w:rFonts w:ascii="Arial" w:hAnsi="Arial" w:cs="Arial"/>
                <w:sz w:val="22"/>
                <w:szCs w:val="22"/>
              </w:rPr>
              <w:t>Job Reference:</w:t>
            </w:r>
            <w:r w:rsidR="001A1F2C">
              <w:rPr>
                <w:rFonts w:ascii="Arial" w:hAnsi="Arial" w:cs="Arial"/>
                <w:sz w:val="22"/>
                <w:szCs w:val="22"/>
              </w:rPr>
              <w:t xml:space="preserve">                     SCH-CCL</w:t>
            </w:r>
          </w:p>
          <w:p w14:paraId="1B182F0F" w14:textId="77777777" w:rsidR="00CD1B06" w:rsidRDefault="00CD1B06" w:rsidP="0028072F">
            <w:pPr>
              <w:ind w:right="425"/>
              <w:jc w:val="both"/>
              <w:rPr>
                <w:rFonts w:ascii="Arial" w:hAnsi="Arial" w:cs="Arial"/>
                <w:sz w:val="22"/>
                <w:szCs w:val="22"/>
              </w:rPr>
            </w:pPr>
          </w:p>
          <w:p w14:paraId="1B182F10" w14:textId="77777777" w:rsidR="00CD1B06" w:rsidRDefault="00CD1B06" w:rsidP="0028072F">
            <w:pPr>
              <w:ind w:right="425"/>
              <w:jc w:val="both"/>
              <w:rPr>
                <w:rFonts w:ascii="Arial" w:hAnsi="Arial" w:cs="Arial"/>
                <w:sz w:val="22"/>
                <w:szCs w:val="22"/>
              </w:rPr>
            </w:pPr>
            <w:r>
              <w:rPr>
                <w:rFonts w:ascii="Arial" w:hAnsi="Arial" w:cs="Arial"/>
                <w:sz w:val="22"/>
                <w:szCs w:val="22"/>
              </w:rPr>
              <w:t>No of Job Holders                 1</w:t>
            </w:r>
          </w:p>
          <w:p w14:paraId="1B182F11" w14:textId="77777777" w:rsidR="00CD1B06" w:rsidRDefault="00CD1B06" w:rsidP="0028072F">
            <w:pPr>
              <w:ind w:right="425"/>
              <w:jc w:val="both"/>
              <w:rPr>
                <w:rFonts w:ascii="Arial" w:hAnsi="Arial" w:cs="Arial"/>
                <w:sz w:val="22"/>
                <w:szCs w:val="22"/>
              </w:rPr>
            </w:pPr>
          </w:p>
          <w:p w14:paraId="1B182F12" w14:textId="2C8450DE" w:rsidR="00CD1B06" w:rsidRDefault="00CD1B06" w:rsidP="0028072F">
            <w:pPr>
              <w:ind w:right="425"/>
              <w:jc w:val="both"/>
              <w:rPr>
                <w:rFonts w:ascii="Arial" w:hAnsi="Arial" w:cs="Arial"/>
                <w:sz w:val="22"/>
                <w:szCs w:val="22"/>
              </w:rPr>
            </w:pPr>
            <w:r>
              <w:rPr>
                <w:rFonts w:ascii="Arial" w:hAnsi="Arial" w:cs="Arial"/>
                <w:sz w:val="22"/>
                <w:szCs w:val="22"/>
              </w:rPr>
              <w:t>Last Update (ins</w:t>
            </w:r>
            <w:r w:rsidR="001A1F2C">
              <w:rPr>
                <w:rFonts w:ascii="Arial" w:hAnsi="Arial" w:cs="Arial"/>
                <w:sz w:val="22"/>
                <w:szCs w:val="22"/>
              </w:rPr>
              <w:t>ert date):     16.08.2021</w:t>
            </w:r>
            <w:r>
              <w:rPr>
                <w:rFonts w:ascii="Arial" w:hAnsi="Arial" w:cs="Arial"/>
                <w:sz w:val="22"/>
                <w:szCs w:val="22"/>
              </w:rPr>
              <w:t xml:space="preserve">         </w:t>
            </w:r>
          </w:p>
          <w:p w14:paraId="1B182F13" w14:textId="77777777" w:rsidR="00CD1B06" w:rsidRPr="00AA6750" w:rsidRDefault="00CD1B06" w:rsidP="0028072F">
            <w:pPr>
              <w:jc w:val="both"/>
              <w:rPr>
                <w:rFonts w:ascii="Arial" w:hAnsi="Arial" w:cs="Arial"/>
              </w:rPr>
            </w:pPr>
          </w:p>
        </w:tc>
      </w:tr>
    </w:tbl>
    <w:p w14:paraId="1B182F15" w14:textId="77777777" w:rsidR="00CD1B06" w:rsidRPr="00AA6750" w:rsidRDefault="00CD1B06" w:rsidP="00CD1B06">
      <w:pPr>
        <w:ind w:left="-360" w:firstLine="360"/>
        <w:jc w:val="both"/>
        <w:rPr>
          <w:rFonts w:ascii="Arial" w:hAnsi="Arial" w:cs="Arial"/>
        </w:rPr>
      </w:pP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CD1B06" w:rsidRPr="00AA6750" w14:paraId="1B182F17" w14:textId="77777777" w:rsidTr="0028072F">
        <w:tc>
          <w:tcPr>
            <w:tcW w:w="10440" w:type="dxa"/>
          </w:tcPr>
          <w:p w14:paraId="1B182F16" w14:textId="77777777" w:rsidR="00CD1B06" w:rsidRPr="00AA6750" w:rsidRDefault="00CD1B06" w:rsidP="0028072F">
            <w:pPr>
              <w:pStyle w:val="Heading3"/>
              <w:spacing w:before="120" w:after="120"/>
            </w:pPr>
            <w:r w:rsidRPr="00AA6750">
              <w:t>2.  JOB PURPOSE</w:t>
            </w:r>
          </w:p>
        </w:tc>
      </w:tr>
      <w:tr w:rsidR="00CD1B06" w:rsidRPr="00AA6750" w14:paraId="1B182F1F" w14:textId="77777777" w:rsidTr="0028072F">
        <w:trPr>
          <w:trHeight w:val="1813"/>
        </w:trPr>
        <w:tc>
          <w:tcPr>
            <w:tcW w:w="10440" w:type="dxa"/>
          </w:tcPr>
          <w:p w14:paraId="1B182F18" w14:textId="77777777" w:rsidR="00CD1B06" w:rsidRDefault="00CD1B06" w:rsidP="0028072F">
            <w:pPr>
              <w:jc w:val="both"/>
              <w:rPr>
                <w:rFonts w:ascii="Arial" w:hAnsi="Arial" w:cs="Arial"/>
              </w:rPr>
            </w:pPr>
          </w:p>
          <w:p w14:paraId="2C3FC953" w14:textId="77777777" w:rsidR="001A1F2C" w:rsidRPr="001A1F2C" w:rsidRDefault="001A1F2C" w:rsidP="001A1F2C">
            <w:pPr>
              <w:autoSpaceDE w:val="0"/>
              <w:autoSpaceDN w:val="0"/>
              <w:adjustRightInd w:val="0"/>
              <w:rPr>
                <w:rFonts w:ascii="Arial" w:eastAsia="Calibri" w:hAnsi="Arial" w:cs="Arial"/>
                <w:color w:val="FF0000"/>
                <w:lang w:eastAsia="en-GB"/>
              </w:rPr>
            </w:pPr>
            <w:r w:rsidRPr="001A1F2C">
              <w:rPr>
                <w:rFonts w:ascii="Arial" w:eastAsia="Calibri" w:hAnsi="Arial" w:cs="Arial"/>
                <w:lang w:eastAsia="en-GB"/>
              </w:rPr>
              <w:t>T</w:t>
            </w:r>
            <w:r w:rsidRPr="001A1F2C">
              <w:rPr>
                <w:rFonts w:ascii="Arial" w:eastAsia="Calibri" w:hAnsi="Arial" w:cs="Arial"/>
              </w:rPr>
              <w:t xml:space="preserve">he </w:t>
            </w:r>
            <w:r w:rsidRPr="001A1F2C">
              <w:rPr>
                <w:rFonts w:ascii="Arial" w:eastAsia="Calibri" w:hAnsi="Arial" w:cs="Arial"/>
                <w:color w:val="000000"/>
              </w:rPr>
              <w:t>Compassionate Communities Lead contributes to the strategic objectives of the Hospice 2020-2023 strategy by working in partnership with our local communities to develop strong, nurturing relationships that broaden our mutual understanding, and the reach of our care across North Edinburgh and East Lothian.</w:t>
            </w:r>
          </w:p>
          <w:p w14:paraId="261B3AFD" w14:textId="77777777" w:rsidR="001A1F2C" w:rsidRPr="001A1F2C" w:rsidRDefault="001A1F2C" w:rsidP="001A1F2C">
            <w:pPr>
              <w:rPr>
                <w:rFonts w:ascii="Arial" w:hAnsi="Arial" w:cs="Arial"/>
              </w:rPr>
            </w:pPr>
          </w:p>
          <w:p w14:paraId="7DB2BA79" w14:textId="77777777" w:rsidR="001A1F2C" w:rsidRPr="001A1F2C" w:rsidRDefault="001A1F2C" w:rsidP="001A1F2C">
            <w:pPr>
              <w:shd w:val="clear" w:color="auto" w:fill="FFFFFF"/>
              <w:spacing w:after="160"/>
              <w:rPr>
                <w:rFonts w:ascii="Arial" w:hAnsi="Arial" w:cs="Arial"/>
                <w:lang w:eastAsia="en-GB"/>
              </w:rPr>
            </w:pPr>
            <w:r w:rsidRPr="001A1F2C">
              <w:rPr>
                <w:rFonts w:ascii="Arial" w:hAnsi="Arial" w:cs="Arial"/>
                <w:lang w:eastAsia="en-GB"/>
              </w:rPr>
              <w:t xml:space="preserve">We </w:t>
            </w:r>
            <w:r w:rsidRPr="001A1F2C">
              <w:rPr>
                <w:rFonts w:ascii="Arial" w:hAnsi="Arial" w:cs="Arial"/>
                <w:color w:val="000000"/>
                <w:lang w:eastAsia="en-GB"/>
              </w:rPr>
              <w:t xml:space="preserve">believe that neighbourhoods and communities play a vital part in supporting one another, reducing loneliness and building the social </w:t>
            </w:r>
            <w:r w:rsidRPr="001A1F2C">
              <w:rPr>
                <w:rFonts w:ascii="Arial" w:hAnsi="Arial" w:cs="Arial"/>
                <w:lang w:eastAsia="en-GB"/>
              </w:rPr>
              <w:t xml:space="preserve">capacity needed for reciprocal care and support during times of increased health need, isolation, loss and grief. For those who have never accessed hospice care or whose experience is limited to a short period at the end of their lives, </w:t>
            </w:r>
            <w:r w:rsidRPr="001A1F2C">
              <w:rPr>
                <w:rFonts w:ascii="Arial" w:hAnsi="Arial" w:cs="Arial"/>
                <w:color w:val="000000"/>
                <w:lang w:eastAsia="en-GB"/>
              </w:rPr>
              <w:t>t</w:t>
            </w:r>
            <w:r w:rsidRPr="001A1F2C">
              <w:rPr>
                <w:rFonts w:ascii="Arial" w:hAnsi="Arial" w:cs="Arial"/>
                <w:lang w:eastAsia="en-GB"/>
              </w:rPr>
              <w:t>he impact on wellbeing and resilience around end of life experiences is significant. As a society our death and grief literacy is generally poor, with death and dying, grief and loss difficult subjects for many to talk about. Those</w:t>
            </w:r>
            <w:r w:rsidRPr="001A1F2C">
              <w:rPr>
                <w:rFonts w:ascii="Arial" w:hAnsi="Arial" w:cs="Arial"/>
                <w:color w:val="000000"/>
                <w:lang w:eastAsia="en-GB"/>
              </w:rPr>
              <w:t xml:space="preserve"> living with serious illness and loss often become socially isolated. Using an Assets Based Community Development approach </w:t>
            </w:r>
            <w:r w:rsidRPr="001A1F2C">
              <w:rPr>
                <w:rFonts w:ascii="Arial" w:hAnsi="Arial" w:cs="Arial"/>
                <w:lang w:eastAsia="en-GB"/>
              </w:rPr>
              <w:t xml:space="preserve">we will respond to these issues in meaningful and sustainable ways; fostering the skills, experience and strengths present in the communities we serve. </w:t>
            </w:r>
          </w:p>
          <w:p w14:paraId="4CA8A77F" w14:textId="77777777" w:rsidR="001A1F2C" w:rsidRPr="001A1F2C" w:rsidRDefault="001A1F2C" w:rsidP="001A1F2C">
            <w:pPr>
              <w:rPr>
                <w:rFonts w:ascii="Arial" w:hAnsi="Arial" w:cs="Arial"/>
                <w:lang w:val="en-CA" w:eastAsia="en-GB"/>
              </w:rPr>
            </w:pPr>
            <w:r w:rsidRPr="001A1F2C">
              <w:rPr>
                <w:rFonts w:ascii="Arial" w:hAnsi="Arial" w:cs="Arial"/>
                <w:lang w:val="en-CA" w:eastAsia="en-GB"/>
              </w:rPr>
              <w:t>The Compassionate Communities Lead will support achievement of the following three strategic aims:</w:t>
            </w:r>
          </w:p>
          <w:p w14:paraId="7D2E9092" w14:textId="77777777" w:rsidR="001A1F2C" w:rsidRPr="001A1F2C" w:rsidRDefault="001A1F2C" w:rsidP="001A1F2C">
            <w:pPr>
              <w:jc w:val="both"/>
              <w:rPr>
                <w:rFonts w:ascii="Arial" w:hAnsi="Arial" w:cs="Arial"/>
                <w:lang w:val="en-CA" w:eastAsia="en-GB"/>
              </w:rPr>
            </w:pPr>
          </w:p>
          <w:p w14:paraId="7E6D1E48" w14:textId="77777777" w:rsidR="001A1F2C" w:rsidRPr="001A1F2C" w:rsidRDefault="001A1F2C" w:rsidP="001A1F2C">
            <w:pPr>
              <w:numPr>
                <w:ilvl w:val="0"/>
                <w:numId w:val="18"/>
              </w:numPr>
              <w:contextualSpacing/>
              <w:rPr>
                <w:rFonts w:ascii="Arial" w:hAnsi="Arial" w:cs="Arial"/>
                <w:lang w:val="en-CA" w:eastAsia="en-GB"/>
              </w:rPr>
            </w:pPr>
            <w:r w:rsidRPr="001A1F2C">
              <w:rPr>
                <w:rFonts w:ascii="Arial" w:hAnsi="Arial" w:cs="Arial"/>
                <w:shd w:val="clear" w:color="auto" w:fill="FFFFFF"/>
                <w:lang w:val="en-CA" w:eastAsia="en-GB"/>
              </w:rPr>
              <w:t>Supporting individuals and local communities to</w:t>
            </w:r>
            <w:r w:rsidRPr="001A1F2C">
              <w:rPr>
                <w:rFonts w:ascii="Arial" w:hAnsi="Arial" w:cs="Arial"/>
                <w:lang w:val="en-CA" w:eastAsia="en-GB"/>
              </w:rPr>
              <w:t xml:space="preserve"> engage with death as a social process</w:t>
            </w:r>
          </w:p>
          <w:p w14:paraId="3B2FAA11" w14:textId="77777777" w:rsidR="001A1F2C" w:rsidRPr="001A1F2C" w:rsidRDefault="001A1F2C" w:rsidP="001A1F2C">
            <w:pPr>
              <w:numPr>
                <w:ilvl w:val="0"/>
                <w:numId w:val="18"/>
              </w:numPr>
              <w:contextualSpacing/>
              <w:rPr>
                <w:rFonts w:ascii="Arial" w:hAnsi="Arial" w:cs="Arial"/>
                <w:shd w:val="clear" w:color="auto" w:fill="FFFFFF"/>
                <w:lang w:val="en-CA" w:eastAsia="en-GB"/>
              </w:rPr>
            </w:pPr>
            <w:r w:rsidRPr="001A1F2C">
              <w:rPr>
                <w:rFonts w:ascii="Arial" w:hAnsi="Arial" w:cs="Arial"/>
                <w:lang w:val="en-CA" w:eastAsia="en-GB"/>
              </w:rPr>
              <w:t>Helping re-shape attitudes and behaviours</w:t>
            </w:r>
            <w:r w:rsidRPr="001A1F2C">
              <w:rPr>
                <w:rFonts w:ascii="Arial" w:hAnsi="Arial" w:cs="Arial"/>
                <w:shd w:val="clear" w:color="auto" w:fill="FFFFFF"/>
                <w:lang w:val="en-CA" w:eastAsia="en-GB"/>
              </w:rPr>
              <w:t xml:space="preserve"> towards deteriorating health, dying and bereavement</w:t>
            </w:r>
          </w:p>
          <w:p w14:paraId="2E9C1609" w14:textId="77777777" w:rsidR="001A1F2C" w:rsidRPr="001A1F2C" w:rsidRDefault="001A1F2C" w:rsidP="001A1F2C">
            <w:pPr>
              <w:numPr>
                <w:ilvl w:val="0"/>
                <w:numId w:val="18"/>
              </w:numPr>
              <w:jc w:val="both"/>
              <w:rPr>
                <w:rFonts w:ascii="Arial" w:hAnsi="Arial" w:cs="Arial"/>
                <w:lang w:val="en-CA"/>
              </w:rPr>
            </w:pPr>
            <w:r w:rsidRPr="001A1F2C">
              <w:rPr>
                <w:rFonts w:ascii="Arial" w:hAnsi="Arial" w:cs="Arial"/>
                <w:lang w:val="en-CA" w:eastAsia="en-GB"/>
              </w:rPr>
              <w:t>Building community-owned capacity with dying, death, grief and loss</w:t>
            </w:r>
          </w:p>
          <w:p w14:paraId="1B182F1E" w14:textId="77777777" w:rsidR="00CD1B06" w:rsidRPr="00AA6750" w:rsidRDefault="00CD1B06" w:rsidP="0028072F">
            <w:pPr>
              <w:jc w:val="both"/>
              <w:rPr>
                <w:rFonts w:ascii="Arial" w:hAnsi="Arial" w:cs="Arial"/>
                <w:bCs/>
              </w:rPr>
            </w:pPr>
          </w:p>
        </w:tc>
      </w:tr>
    </w:tbl>
    <w:p w14:paraId="1B182F20" w14:textId="028B1068" w:rsidR="00CD1B06" w:rsidRDefault="00CD1B06" w:rsidP="00CD1B06">
      <w:pPr>
        <w:rPr>
          <w:rFonts w:ascii="Arial" w:hAnsi="Arial" w:cs="Arial"/>
        </w:rPr>
      </w:pPr>
    </w:p>
    <w:p w14:paraId="2C011044" w14:textId="6F0129DA" w:rsidR="001A1F2C" w:rsidRDefault="001A1F2C" w:rsidP="00CD1B06">
      <w:pPr>
        <w:rPr>
          <w:rFonts w:ascii="Arial" w:hAnsi="Arial" w:cs="Arial"/>
        </w:rPr>
      </w:pPr>
    </w:p>
    <w:p w14:paraId="1AAF83BD" w14:textId="77777777" w:rsidR="001A1F2C" w:rsidRPr="00AA6750" w:rsidRDefault="001A1F2C" w:rsidP="00CD1B06">
      <w:pPr>
        <w:rPr>
          <w:rFonts w:ascii="Arial" w:hAnsi="Arial" w:cs="Arial"/>
        </w:rPr>
      </w:pP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CD1B06" w:rsidRPr="00AA6750" w14:paraId="1B182F22" w14:textId="77777777" w:rsidTr="0028072F">
        <w:tc>
          <w:tcPr>
            <w:tcW w:w="10440" w:type="dxa"/>
          </w:tcPr>
          <w:p w14:paraId="1B182F21" w14:textId="77777777" w:rsidR="00CD1B06" w:rsidRPr="00AA6750" w:rsidRDefault="00CD1B06" w:rsidP="0028072F">
            <w:pPr>
              <w:spacing w:before="120" w:after="120"/>
              <w:jc w:val="both"/>
              <w:rPr>
                <w:rFonts w:ascii="Arial" w:hAnsi="Arial" w:cs="Arial"/>
                <w:b/>
                <w:bCs/>
              </w:rPr>
            </w:pPr>
            <w:r w:rsidRPr="00AA6750">
              <w:rPr>
                <w:rFonts w:ascii="Arial" w:hAnsi="Arial" w:cs="Arial"/>
                <w:b/>
                <w:bCs/>
              </w:rPr>
              <w:t>3. DIMENSIONS</w:t>
            </w:r>
          </w:p>
        </w:tc>
      </w:tr>
      <w:tr w:rsidR="00CD1B06" w:rsidRPr="00AA6750" w14:paraId="1B182F2A" w14:textId="77777777" w:rsidTr="0028072F">
        <w:trPr>
          <w:trHeight w:val="70"/>
        </w:trPr>
        <w:tc>
          <w:tcPr>
            <w:tcW w:w="10440" w:type="dxa"/>
          </w:tcPr>
          <w:p w14:paraId="1B182F23" w14:textId="77777777" w:rsidR="00CD1B06" w:rsidRDefault="00CD1B06" w:rsidP="0028072F">
            <w:pPr>
              <w:rPr>
                <w:rFonts w:ascii="Arial" w:hAnsi="Arial" w:cs="Arial"/>
                <w:szCs w:val="22"/>
              </w:rPr>
            </w:pPr>
          </w:p>
          <w:p w14:paraId="2CE4AD1C" w14:textId="77777777" w:rsidR="001A1F2C" w:rsidRPr="001A1F2C" w:rsidRDefault="001A1F2C" w:rsidP="001A1F2C">
            <w:pPr>
              <w:numPr>
                <w:ilvl w:val="0"/>
                <w:numId w:val="19"/>
              </w:numPr>
              <w:contextualSpacing/>
              <w:rPr>
                <w:rFonts w:ascii="Arial" w:hAnsi="Arial" w:cs="Arial"/>
                <w:lang w:val="en-CA" w:eastAsia="en-GB"/>
              </w:rPr>
            </w:pPr>
            <w:r w:rsidRPr="001A1F2C">
              <w:rPr>
                <w:rFonts w:ascii="Arial" w:hAnsi="Arial" w:cs="Arial"/>
                <w:lang w:val="en-CA" w:eastAsia="en-GB"/>
              </w:rPr>
              <w:t>Provide leadership, support and operational management of the Compassionate Neighbours Lead and through them, a growing network of community-based Compassionate Neighbours</w:t>
            </w:r>
          </w:p>
          <w:p w14:paraId="5BD1CA56" w14:textId="77777777" w:rsidR="001A1F2C" w:rsidRPr="001A1F2C" w:rsidRDefault="001A1F2C" w:rsidP="001A1F2C">
            <w:pPr>
              <w:numPr>
                <w:ilvl w:val="0"/>
                <w:numId w:val="19"/>
              </w:numPr>
              <w:contextualSpacing/>
              <w:rPr>
                <w:rFonts w:ascii="Arial" w:hAnsi="Arial" w:cs="Arial"/>
              </w:rPr>
            </w:pPr>
            <w:r w:rsidRPr="001A1F2C">
              <w:rPr>
                <w:rFonts w:ascii="Arial" w:hAnsi="Arial" w:cs="Arial"/>
                <w:b/>
              </w:rPr>
              <w:t>Assuming a successful bid to the Community Lottery Fund</w:t>
            </w:r>
            <w:r w:rsidRPr="001A1F2C">
              <w:rPr>
                <w:rFonts w:ascii="Arial" w:hAnsi="Arial" w:cs="Arial"/>
              </w:rPr>
              <w:t xml:space="preserve">, provide leadership, support and operational management of three Community Builders </w:t>
            </w:r>
            <w:r w:rsidRPr="001A1F2C">
              <w:rPr>
                <w:rFonts w:ascii="Arial" w:hAnsi="Arial" w:cs="Arial"/>
                <w:lang w:val="en-CA" w:eastAsia="en-GB"/>
              </w:rPr>
              <w:t xml:space="preserve">to ensure effective team work and delivery of local, community-based projects </w:t>
            </w:r>
          </w:p>
          <w:p w14:paraId="1A4C23CE" w14:textId="77777777" w:rsidR="001A1F2C" w:rsidRPr="001A1F2C" w:rsidRDefault="001A1F2C" w:rsidP="001A1F2C">
            <w:pPr>
              <w:numPr>
                <w:ilvl w:val="0"/>
                <w:numId w:val="19"/>
              </w:numPr>
              <w:autoSpaceDE w:val="0"/>
              <w:autoSpaceDN w:val="0"/>
              <w:adjustRightInd w:val="0"/>
              <w:jc w:val="both"/>
              <w:rPr>
                <w:rFonts w:ascii="Arial" w:eastAsia="Calibri" w:hAnsi="Arial" w:cs="Arial"/>
              </w:rPr>
            </w:pPr>
            <w:r w:rsidRPr="001A1F2C">
              <w:rPr>
                <w:rFonts w:ascii="Arial" w:eastAsia="Calibri" w:hAnsi="Arial" w:cs="Arial"/>
                <w:color w:val="000000"/>
              </w:rPr>
              <w:t xml:space="preserve">Work in collaboration with volunteers across the various projects </w:t>
            </w:r>
            <w:r w:rsidRPr="001A1F2C">
              <w:rPr>
                <w:rFonts w:ascii="Arial" w:eastAsia="Calibri" w:hAnsi="Arial" w:cs="Arial"/>
              </w:rPr>
              <w:t>generated</w:t>
            </w:r>
          </w:p>
          <w:p w14:paraId="76065226" w14:textId="77777777" w:rsidR="001A1F2C" w:rsidRPr="001A1F2C" w:rsidRDefault="001A1F2C" w:rsidP="001A1F2C">
            <w:pPr>
              <w:numPr>
                <w:ilvl w:val="0"/>
                <w:numId w:val="19"/>
              </w:numPr>
              <w:autoSpaceDE w:val="0"/>
              <w:autoSpaceDN w:val="0"/>
              <w:adjustRightInd w:val="0"/>
              <w:jc w:val="both"/>
              <w:rPr>
                <w:rFonts w:ascii="Arial" w:eastAsia="Calibri" w:hAnsi="Arial" w:cs="Arial"/>
                <w:color w:val="000000"/>
              </w:rPr>
            </w:pPr>
            <w:r w:rsidRPr="001A1F2C">
              <w:rPr>
                <w:rFonts w:ascii="Arial" w:eastAsia="Calibri" w:hAnsi="Arial" w:cs="Arial"/>
                <w:color w:val="000000"/>
              </w:rPr>
              <w:t>Act as authorised signatory for departmental expenditure</w:t>
            </w:r>
          </w:p>
          <w:p w14:paraId="6B8A8479" w14:textId="77777777" w:rsidR="001A1F2C" w:rsidRPr="001A1F2C" w:rsidRDefault="001A1F2C" w:rsidP="001A1F2C">
            <w:pPr>
              <w:numPr>
                <w:ilvl w:val="0"/>
                <w:numId w:val="19"/>
              </w:numPr>
              <w:autoSpaceDE w:val="0"/>
              <w:autoSpaceDN w:val="0"/>
              <w:adjustRightInd w:val="0"/>
              <w:jc w:val="both"/>
              <w:rPr>
                <w:rFonts w:ascii="Arial" w:eastAsia="Calibri" w:hAnsi="Arial" w:cs="Arial"/>
                <w:color w:val="000000"/>
              </w:rPr>
            </w:pPr>
            <w:r w:rsidRPr="001A1F2C">
              <w:rPr>
                <w:rFonts w:ascii="Arial" w:eastAsia="Calibri" w:hAnsi="Arial" w:cs="Arial"/>
                <w:color w:val="000000"/>
              </w:rPr>
              <w:t>Responsible for the line management of 6 members of staff</w:t>
            </w:r>
          </w:p>
          <w:p w14:paraId="3C08FBC9" w14:textId="77777777" w:rsidR="001A1F2C" w:rsidRPr="001A1F2C" w:rsidRDefault="001A1F2C" w:rsidP="001A1F2C">
            <w:pPr>
              <w:numPr>
                <w:ilvl w:val="0"/>
                <w:numId w:val="19"/>
              </w:numPr>
              <w:autoSpaceDE w:val="0"/>
              <w:autoSpaceDN w:val="0"/>
              <w:adjustRightInd w:val="0"/>
              <w:jc w:val="both"/>
              <w:rPr>
                <w:rFonts w:ascii="Arial" w:eastAsia="Calibri" w:hAnsi="Arial" w:cs="Arial"/>
                <w:color w:val="000000"/>
              </w:rPr>
            </w:pPr>
            <w:r w:rsidRPr="001A1F2C">
              <w:rPr>
                <w:rFonts w:ascii="Arial" w:eastAsia="Calibri" w:hAnsi="Arial" w:cs="Arial"/>
                <w:color w:val="000000"/>
              </w:rPr>
              <w:t>Responsible for managing a devolved budget within defined parameters set with the Chief Executive.</w:t>
            </w:r>
          </w:p>
          <w:p w14:paraId="1B182F29" w14:textId="77777777" w:rsidR="00CD1B06" w:rsidRPr="00E14D6D" w:rsidRDefault="00CD1B06" w:rsidP="0028072F">
            <w:pPr>
              <w:rPr>
                <w:rFonts w:ascii="Arial" w:hAnsi="Arial" w:cs="Arial"/>
                <w:sz w:val="22"/>
                <w:szCs w:val="22"/>
              </w:rPr>
            </w:pPr>
          </w:p>
        </w:tc>
      </w:tr>
    </w:tbl>
    <w:p w14:paraId="1B182F2B" w14:textId="77777777" w:rsidR="00CD1B06" w:rsidRPr="00AA6750" w:rsidRDefault="00CD1B06" w:rsidP="00CD1B06">
      <w:pPr>
        <w:rPr>
          <w:rFonts w:ascii="Arial" w:hAnsi="Arial" w:cs="Arial"/>
        </w:rPr>
      </w:pPr>
    </w:p>
    <w:p w14:paraId="1B182F2C" w14:textId="77777777" w:rsidR="00CD1B06" w:rsidRPr="00AA6750" w:rsidRDefault="00CD1B06" w:rsidP="00CD1B06">
      <w:pPr>
        <w:rPr>
          <w:rFonts w:ascii="Arial" w:hAnsi="Arial" w:cs="Arial"/>
        </w:rPr>
      </w:pPr>
    </w:p>
    <w:tbl>
      <w:tblPr>
        <w:tblW w:w="1047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75"/>
      </w:tblGrid>
      <w:tr w:rsidR="00CD1B06" w:rsidRPr="00AA6750" w14:paraId="1B182F2E" w14:textId="77777777" w:rsidTr="0028072F">
        <w:trPr>
          <w:trHeight w:val="149"/>
        </w:trPr>
        <w:tc>
          <w:tcPr>
            <w:tcW w:w="10475" w:type="dxa"/>
          </w:tcPr>
          <w:p w14:paraId="1B182F2D" w14:textId="77777777" w:rsidR="00CD1B06" w:rsidRPr="00AA6750" w:rsidRDefault="00CD1B06" w:rsidP="0028072F">
            <w:pPr>
              <w:pStyle w:val="Heading3"/>
              <w:spacing w:before="120" w:after="120"/>
            </w:pPr>
            <w:r w:rsidRPr="00AA6750">
              <w:t>4.  ORGANISATIONAL POSITION</w:t>
            </w:r>
          </w:p>
        </w:tc>
      </w:tr>
      <w:tr w:rsidR="00CD1B06" w:rsidRPr="00AA6750" w14:paraId="1B182F31" w14:textId="77777777" w:rsidTr="0028072F">
        <w:trPr>
          <w:trHeight w:val="4910"/>
        </w:trPr>
        <w:tc>
          <w:tcPr>
            <w:tcW w:w="10475" w:type="dxa"/>
          </w:tcPr>
          <w:p w14:paraId="1B182F2F" w14:textId="75C34C9D" w:rsidR="00CD1B06" w:rsidRPr="00AA6750" w:rsidRDefault="000A0DC1" w:rsidP="0028072F">
            <w:pPr>
              <w:pStyle w:val="BodyText"/>
              <w:tabs>
                <w:tab w:val="left" w:pos="0"/>
              </w:tabs>
              <w:rPr>
                <w:rFonts w:cs="Arial"/>
                <w:sz w:val="24"/>
                <w:szCs w:val="24"/>
              </w:rPr>
            </w:pPr>
            <w:r>
              <w:rPr>
                <w:noProof/>
              </w:rPr>
              <w:object w:dxaOrig="1440" w:dyaOrig="1440" w14:anchorId="0C6FD6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5.6pt;margin-top:1.2pt;width:384.25pt;height:243.75pt;z-index:251679744;mso-position-horizontal-relative:margin;mso-position-vertical-relative:margin">
                  <v:imagedata r:id="rId14" o:title=""/>
                  <w10:wrap type="square" anchorx="margin" anchory="margin"/>
                </v:shape>
                <o:OLEObject Type="Embed" ProgID="PBrush" ShapeID="_x0000_s1026" DrawAspect="Content" ObjectID="_1693220055" r:id="rId15"/>
              </w:object>
            </w:r>
          </w:p>
          <w:p w14:paraId="1B182F30" w14:textId="3798A373" w:rsidR="00CD1B06" w:rsidRPr="00AA6750" w:rsidRDefault="00CD1B06" w:rsidP="0028072F">
            <w:pPr>
              <w:jc w:val="both"/>
              <w:rPr>
                <w:rFonts w:ascii="Arial" w:hAnsi="Arial" w:cs="Arial"/>
              </w:rPr>
            </w:pPr>
          </w:p>
        </w:tc>
      </w:tr>
    </w:tbl>
    <w:p w14:paraId="1B182F32" w14:textId="77777777" w:rsidR="00CD1B06" w:rsidRPr="00AA6750" w:rsidRDefault="00CD1B06" w:rsidP="00CD1B06">
      <w:pPr>
        <w:rPr>
          <w:rFonts w:ascii="Arial" w:hAnsi="Arial" w:cs="Arial"/>
        </w:rPr>
      </w:pPr>
    </w:p>
    <w:tbl>
      <w:tblPr>
        <w:tblW w:w="10477" w:type="dxa"/>
        <w:tblInd w:w="-289" w:type="dxa"/>
        <w:tblBorders>
          <w:insideV w:val="single" w:sz="4" w:space="0" w:color="auto"/>
        </w:tblBorders>
        <w:tblLook w:val="0000" w:firstRow="0" w:lastRow="0" w:firstColumn="0" w:lastColumn="0" w:noHBand="0" w:noVBand="0"/>
      </w:tblPr>
      <w:tblGrid>
        <w:gridCol w:w="10477"/>
      </w:tblGrid>
      <w:tr w:rsidR="00CD1B06" w:rsidRPr="00AA6750" w14:paraId="1B182F34" w14:textId="77777777" w:rsidTr="0028072F">
        <w:tc>
          <w:tcPr>
            <w:tcW w:w="10477" w:type="dxa"/>
            <w:tcBorders>
              <w:top w:val="single" w:sz="6" w:space="0" w:color="auto"/>
              <w:left w:val="single" w:sz="4" w:space="0" w:color="auto"/>
              <w:bottom w:val="single" w:sz="6" w:space="0" w:color="auto"/>
              <w:right w:val="single" w:sz="4" w:space="0" w:color="auto"/>
            </w:tcBorders>
          </w:tcPr>
          <w:p w14:paraId="1B182F33" w14:textId="77777777" w:rsidR="00CD1B06" w:rsidRPr="00AA6750" w:rsidRDefault="00CD1B06" w:rsidP="0028072F">
            <w:pPr>
              <w:pStyle w:val="Heading3"/>
              <w:spacing w:before="120" w:after="120"/>
            </w:pPr>
            <w:r w:rsidRPr="00AA6750">
              <w:t>5.   ROLE OF DEPARTMENT</w:t>
            </w:r>
          </w:p>
        </w:tc>
      </w:tr>
      <w:tr w:rsidR="00CD1B06" w:rsidRPr="00AA6750" w14:paraId="1B182F3C" w14:textId="77777777" w:rsidTr="0028072F">
        <w:tc>
          <w:tcPr>
            <w:tcW w:w="10477" w:type="dxa"/>
            <w:tcBorders>
              <w:top w:val="single" w:sz="6" w:space="0" w:color="auto"/>
              <w:left w:val="single" w:sz="4" w:space="0" w:color="auto"/>
              <w:bottom w:val="single" w:sz="6" w:space="0" w:color="auto"/>
              <w:right w:val="single" w:sz="4" w:space="0" w:color="auto"/>
            </w:tcBorders>
          </w:tcPr>
          <w:p w14:paraId="1B182F35" w14:textId="77777777" w:rsidR="00CD1B06" w:rsidRDefault="00CD1B06" w:rsidP="0028072F">
            <w:pPr>
              <w:jc w:val="both"/>
              <w:rPr>
                <w:rFonts w:ascii="Arial" w:hAnsi="Arial" w:cs="Arial"/>
                <w:szCs w:val="22"/>
              </w:rPr>
            </w:pPr>
          </w:p>
          <w:p w14:paraId="5DFFC699" w14:textId="77777777" w:rsidR="001A1F2C" w:rsidRPr="001A1F2C" w:rsidRDefault="001A1F2C" w:rsidP="001A1F2C">
            <w:pPr>
              <w:numPr>
                <w:ilvl w:val="0"/>
                <w:numId w:val="20"/>
              </w:numPr>
              <w:rPr>
                <w:rFonts w:ascii="Arial" w:eastAsiaTheme="minorHAnsi" w:hAnsi="Arial" w:cs="Arial"/>
                <w:color w:val="000000"/>
              </w:rPr>
            </w:pPr>
            <w:r w:rsidRPr="001A1F2C">
              <w:rPr>
                <w:rFonts w:ascii="Arial" w:hAnsi="Arial" w:cs="Arial"/>
                <w:lang w:val="en-CA" w:eastAsia="en-GB"/>
              </w:rPr>
              <w:t>To engage</w:t>
            </w:r>
            <w:r w:rsidRPr="001A1F2C">
              <w:rPr>
                <w:rFonts w:ascii="Arial" w:hAnsi="Arial" w:cs="Arial"/>
                <w:color w:val="000000" w:themeColor="text1"/>
              </w:rPr>
              <w:t xml:space="preserve"> with existing community groups; building </w:t>
            </w:r>
            <w:r w:rsidRPr="001A1F2C">
              <w:rPr>
                <w:rFonts w:ascii="Arial" w:eastAsiaTheme="minorHAnsi" w:hAnsi="Arial" w:cs="Arial"/>
                <w:color w:val="000000"/>
              </w:rPr>
              <w:t>networks of meaningful connection where care for the isolated, ageing, dying and grieving is compassionately supported at the local community level</w:t>
            </w:r>
          </w:p>
          <w:p w14:paraId="3872B98B" w14:textId="77777777" w:rsidR="001A1F2C" w:rsidRPr="001A1F2C" w:rsidRDefault="001A1F2C" w:rsidP="001A1F2C">
            <w:pPr>
              <w:numPr>
                <w:ilvl w:val="0"/>
                <w:numId w:val="20"/>
              </w:numPr>
              <w:rPr>
                <w:rFonts w:ascii="Arial" w:eastAsiaTheme="minorHAnsi" w:hAnsi="Arial" w:cs="Arial"/>
                <w:color w:val="000000"/>
              </w:rPr>
            </w:pPr>
            <w:r w:rsidRPr="001A1F2C">
              <w:rPr>
                <w:rFonts w:ascii="Arial" w:hAnsi="Arial" w:cs="Arial"/>
                <w:color w:val="000000" w:themeColor="text1"/>
              </w:rPr>
              <w:t xml:space="preserve">To cultivate and promote an ABCD approach to collaborative-working </w:t>
            </w:r>
            <w:r w:rsidRPr="001A1F2C">
              <w:rPr>
                <w:rFonts w:ascii="Arial" w:hAnsi="Arial" w:cs="Arial"/>
              </w:rPr>
              <w:t>with key contacts, group members and volunteers; organising events and helping communities develop social support initiatives that reflect their own unique set of community-based assets, priorities, skills and experience</w:t>
            </w:r>
          </w:p>
          <w:p w14:paraId="2444DACC" w14:textId="387003B8" w:rsidR="001A1F2C" w:rsidRDefault="001A1F2C" w:rsidP="001A1F2C">
            <w:pPr>
              <w:numPr>
                <w:ilvl w:val="0"/>
                <w:numId w:val="20"/>
              </w:numPr>
              <w:rPr>
                <w:rFonts w:ascii="Arial" w:eastAsiaTheme="minorHAnsi" w:hAnsi="Arial" w:cs="Arial"/>
                <w:color w:val="000000"/>
              </w:rPr>
            </w:pPr>
            <w:r w:rsidRPr="001A1F2C">
              <w:rPr>
                <w:rFonts w:ascii="Arial" w:eastAsiaTheme="minorHAnsi" w:hAnsi="Arial" w:cs="Arial"/>
                <w:color w:val="000000"/>
              </w:rPr>
              <w:lastRenderedPageBreak/>
              <w:t>To promote and establish the philosophy and principles of community development within the organisation so that the work is understood and recognised as integral to our strategy</w:t>
            </w:r>
          </w:p>
          <w:p w14:paraId="0711513C" w14:textId="77777777" w:rsidR="001A1F2C" w:rsidRPr="00ED0B76" w:rsidRDefault="001A1F2C" w:rsidP="001A1F2C">
            <w:pPr>
              <w:pStyle w:val="ListParagraph"/>
              <w:numPr>
                <w:ilvl w:val="0"/>
                <w:numId w:val="20"/>
              </w:numPr>
              <w:contextualSpacing w:val="0"/>
              <w:rPr>
                <w:rFonts w:ascii="Arial" w:hAnsi="Arial" w:cs="Arial"/>
              </w:rPr>
            </w:pPr>
            <w:r w:rsidRPr="00ED0B76">
              <w:rPr>
                <w:rFonts w:ascii="Arial" w:eastAsiaTheme="minorHAnsi" w:hAnsi="Arial" w:cs="Arial"/>
                <w:color w:val="000000"/>
              </w:rPr>
              <w:t>To inform and inspire the wider Hospice community through consistent project feedback, collaboration with colleagues in other departments and opportunities taken for formal presentations and discussion</w:t>
            </w:r>
          </w:p>
          <w:p w14:paraId="3C4B83FC" w14:textId="4C83D3FF" w:rsidR="001A1F2C" w:rsidRPr="001A1F2C" w:rsidRDefault="001A1F2C" w:rsidP="001A1F2C">
            <w:pPr>
              <w:pStyle w:val="ListParagraph"/>
              <w:numPr>
                <w:ilvl w:val="0"/>
                <w:numId w:val="20"/>
              </w:numPr>
              <w:contextualSpacing w:val="0"/>
              <w:rPr>
                <w:rFonts w:ascii="Arial" w:hAnsi="Arial" w:cs="Arial"/>
              </w:rPr>
            </w:pPr>
            <w:r w:rsidRPr="00ED0B76">
              <w:rPr>
                <w:rFonts w:ascii="Arial" w:hAnsi="Arial" w:cs="Arial"/>
              </w:rPr>
              <w:t>To contribute to learning and practice development both within and beyond the hospice sector by presenting on the work at seminars and conferences at both a regional and national level</w:t>
            </w:r>
          </w:p>
          <w:p w14:paraId="1B182F3B" w14:textId="032E3408" w:rsidR="00CD1B06" w:rsidRPr="00AA6750" w:rsidRDefault="00CD1B06" w:rsidP="001A1F2C">
            <w:pPr>
              <w:numPr>
                <w:ilvl w:val="12"/>
                <w:numId w:val="0"/>
              </w:numPr>
              <w:jc w:val="both"/>
              <w:rPr>
                <w:rFonts w:ascii="Arial" w:hAnsi="Arial" w:cs="Arial"/>
              </w:rPr>
            </w:pPr>
          </w:p>
        </w:tc>
      </w:tr>
      <w:tr w:rsidR="00CD1B06" w:rsidRPr="00AA6750" w14:paraId="1B182F3E" w14:textId="77777777" w:rsidTr="0028072F">
        <w:tc>
          <w:tcPr>
            <w:tcW w:w="10477" w:type="dxa"/>
            <w:tcBorders>
              <w:top w:val="single" w:sz="6" w:space="0" w:color="auto"/>
              <w:left w:val="single" w:sz="4" w:space="0" w:color="auto"/>
              <w:bottom w:val="single" w:sz="6" w:space="0" w:color="auto"/>
              <w:right w:val="single" w:sz="4" w:space="0" w:color="auto"/>
            </w:tcBorders>
          </w:tcPr>
          <w:p w14:paraId="1B182F3D" w14:textId="77777777" w:rsidR="00CD1B06" w:rsidRPr="00AA6750" w:rsidRDefault="00CD1B06" w:rsidP="0028072F">
            <w:pPr>
              <w:pStyle w:val="Heading3"/>
              <w:spacing w:before="120" w:after="120"/>
            </w:pPr>
            <w:r w:rsidRPr="00AA6750">
              <w:lastRenderedPageBreak/>
              <w:t>6.  KEY RESULT AREAS</w:t>
            </w:r>
          </w:p>
        </w:tc>
      </w:tr>
      <w:tr w:rsidR="00CD1B06" w:rsidRPr="00AA6750" w14:paraId="1B182F59" w14:textId="77777777" w:rsidTr="0028072F">
        <w:trPr>
          <w:trHeight w:val="836"/>
        </w:trPr>
        <w:tc>
          <w:tcPr>
            <w:tcW w:w="10477" w:type="dxa"/>
            <w:tcBorders>
              <w:top w:val="single" w:sz="6" w:space="0" w:color="auto"/>
              <w:left w:val="single" w:sz="4" w:space="0" w:color="auto"/>
              <w:bottom w:val="single" w:sz="4" w:space="0" w:color="auto"/>
              <w:right w:val="single" w:sz="4" w:space="0" w:color="auto"/>
            </w:tcBorders>
          </w:tcPr>
          <w:p w14:paraId="68341076" w14:textId="77777777" w:rsidR="00BB6BC1" w:rsidRPr="00BB6BC1" w:rsidRDefault="00BB6BC1" w:rsidP="00BB6BC1">
            <w:pPr>
              <w:spacing w:after="200"/>
              <w:rPr>
                <w:rFonts w:ascii="Arial" w:hAnsi="Arial" w:cs="Arial"/>
                <w:b/>
                <w:lang w:val="en-CA" w:eastAsia="en-GB"/>
              </w:rPr>
            </w:pPr>
            <w:r w:rsidRPr="00BB6BC1">
              <w:rPr>
                <w:rFonts w:ascii="Arial" w:hAnsi="Arial" w:cs="Arial"/>
                <w:b/>
                <w:lang w:val="en-CA" w:eastAsia="en-GB"/>
              </w:rPr>
              <w:t>Community Engagement</w:t>
            </w:r>
          </w:p>
          <w:p w14:paraId="30687136" w14:textId="77777777" w:rsidR="00BB6BC1" w:rsidRPr="00BB6BC1" w:rsidRDefault="00BB6BC1" w:rsidP="00BB6BC1">
            <w:pPr>
              <w:numPr>
                <w:ilvl w:val="0"/>
                <w:numId w:val="21"/>
              </w:numPr>
              <w:contextualSpacing/>
              <w:jc w:val="both"/>
              <w:rPr>
                <w:rFonts w:ascii="Arial" w:eastAsia="Calibri" w:hAnsi="Arial" w:cs="Arial"/>
                <w:lang w:val="en-CA" w:eastAsia="en-GB"/>
              </w:rPr>
            </w:pPr>
            <w:r w:rsidRPr="00BB6BC1">
              <w:rPr>
                <w:rFonts w:ascii="Arial" w:hAnsi="Arial" w:cs="Arial"/>
                <w:lang w:val="en-CA" w:eastAsia="en-GB"/>
              </w:rPr>
              <w:t xml:space="preserve">Build on established connections and develop new ones with local communities, to establish </w:t>
            </w:r>
            <w:r w:rsidRPr="00BB6BC1">
              <w:rPr>
                <w:rFonts w:ascii="Arial" w:hAnsi="Arial" w:cs="Arial"/>
              </w:rPr>
              <w:t>what matters to them and how they feel about their community</w:t>
            </w:r>
          </w:p>
          <w:p w14:paraId="31CBDF23" w14:textId="77777777" w:rsidR="00BB6BC1" w:rsidRPr="00BB6BC1" w:rsidRDefault="00BB6BC1" w:rsidP="00BB6BC1">
            <w:pPr>
              <w:numPr>
                <w:ilvl w:val="0"/>
                <w:numId w:val="21"/>
              </w:numPr>
              <w:contextualSpacing/>
              <w:rPr>
                <w:rFonts w:ascii="Arial" w:eastAsia="Calibri" w:hAnsi="Arial" w:cs="Arial"/>
                <w:lang w:val="en-CA" w:eastAsia="en-GB"/>
              </w:rPr>
            </w:pPr>
            <w:r w:rsidRPr="00BB6BC1">
              <w:rPr>
                <w:rFonts w:ascii="Arial" w:hAnsi="Arial" w:cs="Arial"/>
                <w:lang w:val="en-CA" w:eastAsia="en-GB"/>
              </w:rPr>
              <w:t>Scope opportunities for collaboration with a range of internal and external partners, community connectors and local stakeholders with an emphasis on building community resilience around death, dying, grief and loss</w:t>
            </w:r>
          </w:p>
          <w:p w14:paraId="753C163B" w14:textId="77777777" w:rsidR="00BB6BC1" w:rsidRPr="00BB6BC1" w:rsidRDefault="00BB6BC1" w:rsidP="00BB6BC1">
            <w:pPr>
              <w:numPr>
                <w:ilvl w:val="0"/>
                <w:numId w:val="21"/>
              </w:numPr>
              <w:rPr>
                <w:rFonts w:ascii="Arial" w:hAnsi="Arial" w:cs="Arial"/>
                <w:lang w:val="en-CA" w:eastAsia="en-GB"/>
              </w:rPr>
            </w:pPr>
            <w:r w:rsidRPr="00BB6BC1">
              <w:rPr>
                <w:rFonts w:ascii="Arial" w:hAnsi="Arial" w:cs="Arial"/>
                <w:lang w:val="en-CA" w:eastAsia="en-GB"/>
              </w:rPr>
              <w:t>Identify leaders and networks across the target local communities, introducing the Hospice and its work and offering our involvement</w:t>
            </w:r>
          </w:p>
          <w:p w14:paraId="1D2DD171" w14:textId="77777777" w:rsidR="00BB6BC1" w:rsidRPr="00BB6BC1" w:rsidRDefault="00BB6BC1" w:rsidP="00BB6BC1">
            <w:pPr>
              <w:numPr>
                <w:ilvl w:val="0"/>
                <w:numId w:val="21"/>
              </w:numPr>
              <w:rPr>
                <w:rFonts w:ascii="Arial" w:hAnsi="Arial" w:cs="Arial"/>
                <w:lang w:val="en-CA" w:eastAsia="en-GB"/>
              </w:rPr>
            </w:pPr>
            <w:r w:rsidRPr="00BB6BC1">
              <w:rPr>
                <w:rFonts w:ascii="Arial" w:hAnsi="Arial" w:cs="Arial"/>
                <w:lang w:val="en-CA" w:eastAsia="en-GB"/>
              </w:rPr>
              <w:t>Build strong working relationships with community leaders and connectors who can lead on the future sustainability of the projects</w:t>
            </w:r>
          </w:p>
          <w:p w14:paraId="01C8A735" w14:textId="77777777" w:rsidR="00BB6BC1" w:rsidRPr="00BB6BC1" w:rsidRDefault="00BB6BC1" w:rsidP="00BB6BC1">
            <w:pPr>
              <w:numPr>
                <w:ilvl w:val="0"/>
                <w:numId w:val="21"/>
              </w:numPr>
              <w:rPr>
                <w:rFonts w:ascii="Arial" w:hAnsi="Arial" w:cs="Arial"/>
                <w:lang w:val="en-CA" w:eastAsia="en-GB"/>
              </w:rPr>
            </w:pPr>
            <w:r w:rsidRPr="00BB6BC1">
              <w:rPr>
                <w:rFonts w:ascii="Arial" w:hAnsi="Arial" w:cs="Arial"/>
                <w:lang w:val="en-CA" w:eastAsia="en-GB"/>
              </w:rPr>
              <w:t>Develop local intelligence through ‘asset-mapping’ and share this with Hospice colleagues and local service delivery teams</w:t>
            </w:r>
          </w:p>
          <w:p w14:paraId="09C356DA" w14:textId="77777777" w:rsidR="00BB6BC1" w:rsidRPr="00BB6BC1" w:rsidRDefault="00BB6BC1" w:rsidP="00BB6BC1">
            <w:pPr>
              <w:rPr>
                <w:rFonts w:ascii="Arial" w:hAnsi="Arial" w:cs="Arial"/>
                <w:lang w:val="en-CA" w:eastAsia="en-GB"/>
              </w:rPr>
            </w:pPr>
          </w:p>
          <w:p w14:paraId="25E79E53" w14:textId="77777777" w:rsidR="00BB6BC1" w:rsidRPr="00BB6BC1" w:rsidRDefault="00BB6BC1" w:rsidP="00BB6BC1">
            <w:pPr>
              <w:spacing w:after="240"/>
              <w:rPr>
                <w:rFonts w:ascii="Arial" w:hAnsi="Arial" w:cs="Arial"/>
                <w:b/>
                <w:lang w:val="en-CA" w:eastAsia="en-GB"/>
              </w:rPr>
            </w:pPr>
            <w:r w:rsidRPr="00BB6BC1">
              <w:rPr>
                <w:rFonts w:ascii="Arial" w:hAnsi="Arial" w:cs="Arial"/>
                <w:b/>
                <w:lang w:val="en-CA" w:eastAsia="en-GB"/>
              </w:rPr>
              <w:t>Community Development</w:t>
            </w:r>
          </w:p>
          <w:p w14:paraId="41B1984E" w14:textId="77777777" w:rsidR="00BB6BC1" w:rsidRPr="00BB6BC1" w:rsidRDefault="00BB6BC1" w:rsidP="00BB6BC1">
            <w:pPr>
              <w:numPr>
                <w:ilvl w:val="0"/>
                <w:numId w:val="21"/>
              </w:numPr>
              <w:jc w:val="both"/>
              <w:rPr>
                <w:rFonts w:ascii="Arial" w:hAnsi="Arial" w:cs="Arial"/>
              </w:rPr>
            </w:pPr>
            <w:r w:rsidRPr="00BB6BC1">
              <w:rPr>
                <w:rFonts w:ascii="Arial" w:hAnsi="Arial" w:cs="Arial"/>
                <w:lang w:val="en-CA" w:eastAsia="en-GB"/>
              </w:rPr>
              <w:t>Encourage joint working with partners, individual residents and community groups across our catchment area; developing opportunities for skills and knowledge sharing, training and learning with community and faith groups, organisations, charities and other stakeholders at the local level</w:t>
            </w:r>
          </w:p>
          <w:p w14:paraId="552CC1D6" w14:textId="77777777" w:rsidR="00BB6BC1" w:rsidRPr="00BB6BC1" w:rsidRDefault="00BB6BC1" w:rsidP="00BB6BC1">
            <w:pPr>
              <w:numPr>
                <w:ilvl w:val="0"/>
                <w:numId w:val="21"/>
              </w:numPr>
              <w:jc w:val="both"/>
              <w:rPr>
                <w:rFonts w:ascii="Arial" w:hAnsi="Arial" w:cs="Arial"/>
              </w:rPr>
            </w:pPr>
            <w:r w:rsidRPr="00BB6BC1">
              <w:rPr>
                <w:rFonts w:ascii="Arial" w:hAnsi="Arial" w:cs="Arial"/>
                <w:lang w:val="en-CA" w:eastAsia="en-GB"/>
              </w:rPr>
              <w:t>Co-design and embed projects and initiatives within three local communities that support conversations and engagement with death, dying and loss as a social process; enabling people’s confidence to grow in this area</w:t>
            </w:r>
            <w:r w:rsidRPr="00BB6BC1">
              <w:rPr>
                <w:rFonts w:ascii="Arial" w:hAnsi="Arial" w:cs="Arial"/>
              </w:rPr>
              <w:t xml:space="preserve"> and communities to bring their own solutions into effect</w:t>
            </w:r>
          </w:p>
          <w:p w14:paraId="31151AA4" w14:textId="77777777" w:rsidR="00BB6BC1" w:rsidRPr="00BB6BC1" w:rsidRDefault="00BB6BC1" w:rsidP="00BB6BC1">
            <w:pPr>
              <w:numPr>
                <w:ilvl w:val="0"/>
                <w:numId w:val="21"/>
              </w:numPr>
              <w:spacing w:after="240"/>
              <w:contextualSpacing/>
              <w:jc w:val="both"/>
              <w:rPr>
                <w:rFonts w:ascii="Arial" w:hAnsi="Arial" w:cs="Arial"/>
                <w:lang w:val="en-CA" w:eastAsia="en-GB"/>
              </w:rPr>
            </w:pPr>
            <w:r w:rsidRPr="00BB6BC1">
              <w:rPr>
                <w:rFonts w:ascii="Arial" w:hAnsi="Arial" w:cs="Arial"/>
                <w:lang w:val="en-CA" w:eastAsia="en-GB"/>
              </w:rPr>
              <w:t>Develop and support local community networks to engage with and support people in their local communities who are seriously ill, dying or bereaved</w:t>
            </w:r>
          </w:p>
          <w:p w14:paraId="11ABCEA3" w14:textId="77777777" w:rsidR="00BB6BC1" w:rsidRPr="00BB6BC1" w:rsidRDefault="00BB6BC1" w:rsidP="00BB6BC1">
            <w:pPr>
              <w:numPr>
                <w:ilvl w:val="0"/>
                <w:numId w:val="21"/>
              </w:numPr>
              <w:jc w:val="both"/>
              <w:rPr>
                <w:rFonts w:ascii="Arial" w:hAnsi="Arial" w:cs="Arial"/>
              </w:rPr>
            </w:pPr>
            <w:r w:rsidRPr="00BB6BC1">
              <w:rPr>
                <w:rFonts w:ascii="Arial" w:hAnsi="Arial" w:cs="Arial"/>
                <w:lang w:val="en-CA" w:eastAsia="en-GB"/>
              </w:rPr>
              <w:t>Work with colleagues from PR &amp; Coms, Volunteer Services, Bereavement Support, Patient &amp; Family Support and the Arts teams, to support the development of  community-led projects that are defined and driven by locally identified initiatives</w:t>
            </w:r>
          </w:p>
          <w:p w14:paraId="0722FA84" w14:textId="77777777" w:rsidR="00BB6BC1" w:rsidRPr="00BB6BC1" w:rsidRDefault="00BB6BC1" w:rsidP="00BB6BC1">
            <w:pPr>
              <w:numPr>
                <w:ilvl w:val="0"/>
                <w:numId w:val="21"/>
              </w:numPr>
              <w:jc w:val="both"/>
              <w:rPr>
                <w:rFonts w:ascii="Arial" w:hAnsi="Arial" w:cs="Arial"/>
              </w:rPr>
            </w:pPr>
            <w:r w:rsidRPr="00BB6BC1">
              <w:rPr>
                <w:rFonts w:ascii="Arial" w:hAnsi="Arial" w:cs="Arial"/>
              </w:rPr>
              <w:t>Work with the communities and the Hospice to promote and celebrate each project; presenting findings in ways that enable community-owned change</w:t>
            </w:r>
          </w:p>
          <w:p w14:paraId="63F14F60" w14:textId="77777777" w:rsidR="00BB6BC1" w:rsidRPr="00BB6BC1" w:rsidRDefault="00BB6BC1" w:rsidP="00BB6BC1">
            <w:pPr>
              <w:rPr>
                <w:rFonts w:ascii="Arial" w:hAnsi="Arial" w:cs="Arial"/>
                <w:lang w:val="en-CA" w:eastAsia="en-GB"/>
              </w:rPr>
            </w:pPr>
          </w:p>
          <w:p w14:paraId="3B7F0345" w14:textId="77777777" w:rsidR="00BB6BC1" w:rsidRPr="00BB6BC1" w:rsidRDefault="00BB6BC1" w:rsidP="00BB6BC1">
            <w:pPr>
              <w:spacing w:after="200"/>
              <w:rPr>
                <w:rFonts w:ascii="Arial" w:hAnsi="Arial" w:cs="Arial"/>
                <w:b/>
                <w:lang w:val="en-CA" w:eastAsia="en-GB"/>
              </w:rPr>
            </w:pPr>
            <w:r w:rsidRPr="00BB6BC1">
              <w:rPr>
                <w:rFonts w:ascii="Arial" w:hAnsi="Arial" w:cs="Arial"/>
                <w:b/>
                <w:lang w:val="en-CA" w:eastAsia="en-GB"/>
              </w:rPr>
              <w:t>Resource Management</w:t>
            </w:r>
          </w:p>
          <w:p w14:paraId="12AD4F67" w14:textId="77777777" w:rsidR="00BB6BC1" w:rsidRPr="00BB6BC1" w:rsidRDefault="00BB6BC1" w:rsidP="00BB6BC1">
            <w:pPr>
              <w:numPr>
                <w:ilvl w:val="0"/>
                <w:numId w:val="21"/>
              </w:numPr>
              <w:rPr>
                <w:rFonts w:ascii="Arial" w:hAnsi="Arial" w:cs="Arial"/>
                <w:lang w:val="en-CA" w:eastAsia="en-GB"/>
              </w:rPr>
            </w:pPr>
            <w:r w:rsidRPr="00BB6BC1">
              <w:rPr>
                <w:rFonts w:ascii="Arial" w:hAnsi="Arial" w:cs="Arial"/>
                <w:lang w:val="en-CA" w:eastAsia="en-GB"/>
              </w:rPr>
              <w:t xml:space="preserve">Work with the Trusts &amp; Fundraising team to develop compelling business cases for funding applications that support growth and development of the community-led work </w:t>
            </w:r>
          </w:p>
          <w:p w14:paraId="1DCBD406" w14:textId="77777777" w:rsidR="00BB6BC1" w:rsidRPr="00BB6BC1" w:rsidRDefault="00BB6BC1" w:rsidP="00BB6BC1">
            <w:pPr>
              <w:ind w:left="720"/>
              <w:rPr>
                <w:rFonts w:ascii="Arial" w:hAnsi="Arial" w:cs="Arial"/>
                <w:lang w:val="en-CA" w:eastAsia="en-GB"/>
              </w:rPr>
            </w:pPr>
          </w:p>
          <w:p w14:paraId="2F91A719" w14:textId="77777777" w:rsidR="00BB6BC1" w:rsidRPr="00BB6BC1" w:rsidRDefault="00BB6BC1" w:rsidP="00BB6BC1">
            <w:pPr>
              <w:numPr>
                <w:ilvl w:val="0"/>
                <w:numId w:val="21"/>
              </w:numPr>
              <w:rPr>
                <w:rFonts w:ascii="Arial" w:hAnsi="Arial" w:cs="Arial"/>
                <w:lang w:val="en-CA" w:eastAsia="en-GB"/>
              </w:rPr>
            </w:pPr>
            <w:r w:rsidRPr="00BB6BC1">
              <w:rPr>
                <w:rFonts w:ascii="Arial" w:hAnsi="Arial" w:cs="Arial"/>
                <w:lang w:val="en-CA" w:eastAsia="en-GB"/>
              </w:rPr>
              <w:t>Be responsible for project delivery on time and within budget</w:t>
            </w:r>
          </w:p>
          <w:p w14:paraId="01C4376A" w14:textId="77777777" w:rsidR="00BB6BC1" w:rsidRPr="00BB6BC1" w:rsidRDefault="00BB6BC1" w:rsidP="00BB6BC1">
            <w:pPr>
              <w:numPr>
                <w:ilvl w:val="0"/>
                <w:numId w:val="21"/>
              </w:numPr>
              <w:rPr>
                <w:rFonts w:ascii="Arial" w:hAnsi="Arial" w:cs="Arial"/>
                <w:lang w:val="en-CA" w:eastAsia="en-GB"/>
              </w:rPr>
            </w:pPr>
            <w:r w:rsidRPr="00BB6BC1">
              <w:rPr>
                <w:rFonts w:ascii="Arial" w:hAnsi="Arial" w:cs="Arial"/>
                <w:lang w:val="en-CA" w:eastAsia="en-GB"/>
              </w:rPr>
              <w:lastRenderedPageBreak/>
              <w:t>Be responsible for overseeing the management of risk and governance structures for each project</w:t>
            </w:r>
          </w:p>
          <w:p w14:paraId="5F8E7C01" w14:textId="77777777" w:rsidR="00BB6BC1" w:rsidRPr="00BB6BC1" w:rsidRDefault="00BB6BC1" w:rsidP="00BB6BC1">
            <w:pPr>
              <w:numPr>
                <w:ilvl w:val="0"/>
                <w:numId w:val="21"/>
              </w:numPr>
              <w:rPr>
                <w:rFonts w:ascii="Arial" w:hAnsi="Arial" w:cs="Arial"/>
                <w:b/>
                <w:lang w:val="en-CA" w:eastAsia="en-GB"/>
              </w:rPr>
            </w:pPr>
            <w:r w:rsidRPr="00BB6BC1">
              <w:rPr>
                <w:rFonts w:ascii="Arial" w:hAnsi="Arial" w:cs="Arial"/>
                <w:lang w:val="en-CA" w:eastAsia="en-GB"/>
              </w:rPr>
              <w:t>Manage the development of a steering group with senior representatives from the Hospice, community groups, leaders and members of the hospice to oversee and shape the work and reach identified target groups</w:t>
            </w:r>
          </w:p>
          <w:p w14:paraId="7838096E" w14:textId="77777777" w:rsidR="00BB6BC1" w:rsidRPr="00BB6BC1" w:rsidRDefault="00BB6BC1" w:rsidP="00BB6BC1">
            <w:pPr>
              <w:rPr>
                <w:rFonts w:ascii="Arial" w:hAnsi="Arial" w:cs="Arial"/>
                <w:lang w:val="en-CA" w:eastAsia="en-GB"/>
              </w:rPr>
            </w:pPr>
          </w:p>
          <w:p w14:paraId="18CEB45A" w14:textId="77777777" w:rsidR="00BB6BC1" w:rsidRPr="00BB6BC1" w:rsidRDefault="00BB6BC1" w:rsidP="00BB6BC1">
            <w:pPr>
              <w:spacing w:after="240"/>
              <w:rPr>
                <w:rFonts w:ascii="Arial" w:hAnsi="Arial" w:cs="Arial"/>
              </w:rPr>
            </w:pPr>
            <w:r w:rsidRPr="00BB6BC1">
              <w:rPr>
                <w:rFonts w:ascii="Arial" w:hAnsi="Arial" w:cs="Arial"/>
                <w:b/>
                <w:lang w:val="en-CA" w:eastAsia="en-GB"/>
              </w:rPr>
              <w:t>Communication</w:t>
            </w:r>
          </w:p>
          <w:p w14:paraId="4CE9B00B" w14:textId="77777777" w:rsidR="00BB6BC1" w:rsidRPr="00BB6BC1" w:rsidRDefault="00BB6BC1" w:rsidP="00BB6BC1">
            <w:pPr>
              <w:numPr>
                <w:ilvl w:val="0"/>
                <w:numId w:val="21"/>
              </w:numPr>
              <w:rPr>
                <w:rFonts w:ascii="Arial" w:hAnsi="Arial" w:cs="Arial"/>
                <w:lang w:val="en-CA" w:eastAsia="en-GB"/>
              </w:rPr>
            </w:pPr>
            <w:r w:rsidRPr="00BB6BC1">
              <w:rPr>
                <w:rFonts w:ascii="Arial" w:eastAsiaTheme="minorHAnsi" w:hAnsi="Arial" w:cs="Arial"/>
              </w:rPr>
              <w:t xml:space="preserve">Educate, promote and establish the principles and philosophy of ABCD across the organisation, ensuring </w:t>
            </w:r>
            <w:r w:rsidRPr="00BB6BC1">
              <w:rPr>
                <w:rFonts w:ascii="Arial" w:hAnsi="Arial" w:cs="Arial"/>
                <w:lang w:val="en-CA" w:eastAsia="en-GB"/>
              </w:rPr>
              <w:t>understanding of public health approaches to palliative care</w:t>
            </w:r>
          </w:p>
          <w:p w14:paraId="3C137D8C" w14:textId="77777777" w:rsidR="00BB6BC1" w:rsidRPr="00BB6BC1" w:rsidRDefault="00BB6BC1" w:rsidP="00BB6BC1">
            <w:pPr>
              <w:numPr>
                <w:ilvl w:val="0"/>
                <w:numId w:val="21"/>
              </w:numPr>
              <w:rPr>
                <w:rFonts w:ascii="Arial" w:hAnsi="Arial" w:cs="Arial"/>
                <w:lang w:val="en-CA" w:eastAsia="en-GB"/>
              </w:rPr>
            </w:pPr>
            <w:r w:rsidRPr="00BB6BC1">
              <w:rPr>
                <w:rFonts w:ascii="Arial" w:hAnsi="Arial" w:cs="Arial"/>
                <w:lang w:val="en-CA" w:eastAsia="en-GB"/>
              </w:rPr>
              <w:t xml:space="preserve">Work with the PR &amp; Communications team to develop relationships with local media (especially target communities’ media) raising awareness and coverage of local events and stories </w:t>
            </w:r>
          </w:p>
          <w:p w14:paraId="52C43EBF" w14:textId="77777777" w:rsidR="00BB6BC1" w:rsidRPr="00BB6BC1" w:rsidRDefault="00BB6BC1" w:rsidP="00BB6BC1">
            <w:pPr>
              <w:numPr>
                <w:ilvl w:val="0"/>
                <w:numId w:val="21"/>
              </w:numPr>
              <w:rPr>
                <w:rFonts w:ascii="Arial" w:hAnsi="Arial" w:cs="Arial"/>
              </w:rPr>
            </w:pPr>
            <w:r w:rsidRPr="00BB6BC1">
              <w:rPr>
                <w:rFonts w:ascii="Arial" w:hAnsi="Arial" w:cs="Arial"/>
                <w:lang w:val="en-CA" w:eastAsia="en-GB"/>
              </w:rPr>
              <w:t xml:space="preserve">Promote inter-departmental collaboration through consistent engagement and feedback to Hospice services, care teams and non-clinical departments </w:t>
            </w:r>
          </w:p>
          <w:p w14:paraId="4DA80BE3" w14:textId="77777777" w:rsidR="00BB6BC1" w:rsidRPr="00BB6BC1" w:rsidRDefault="00BB6BC1" w:rsidP="00BB6BC1">
            <w:pPr>
              <w:numPr>
                <w:ilvl w:val="0"/>
                <w:numId w:val="21"/>
              </w:numPr>
              <w:rPr>
                <w:rFonts w:ascii="Arial" w:hAnsi="Arial" w:cs="Arial"/>
                <w:b/>
                <w:lang w:val="en-CA" w:eastAsia="en-GB"/>
              </w:rPr>
            </w:pPr>
            <w:r w:rsidRPr="00BB6BC1">
              <w:rPr>
                <w:rFonts w:ascii="Arial" w:hAnsi="Arial" w:cs="Arial"/>
                <w:lang w:val="en-CA" w:eastAsia="en-GB"/>
              </w:rPr>
              <w:t>Create a database of stakeholders involved in the diverse range of community-led projects; ensuring regular contact and monitoring of progress (including community leaders, volunteers, trainers, groups, supporters, local Councillors and politicians)</w:t>
            </w:r>
          </w:p>
          <w:p w14:paraId="42DCEFE3" w14:textId="77777777" w:rsidR="00BB6BC1" w:rsidRPr="00BB6BC1" w:rsidRDefault="00BB6BC1" w:rsidP="00BB6BC1">
            <w:pPr>
              <w:rPr>
                <w:rFonts w:ascii="Arial" w:hAnsi="Arial" w:cs="Arial"/>
                <w:lang w:val="en-CA" w:eastAsia="en-GB"/>
              </w:rPr>
            </w:pPr>
          </w:p>
          <w:p w14:paraId="30EBAAF0" w14:textId="77777777" w:rsidR="00BB6BC1" w:rsidRPr="00BB6BC1" w:rsidRDefault="00BB6BC1" w:rsidP="00BB6BC1">
            <w:pPr>
              <w:spacing w:after="240"/>
              <w:rPr>
                <w:rFonts w:ascii="Arial" w:hAnsi="Arial" w:cs="Arial"/>
                <w:b/>
                <w:lang w:val="en-CA" w:eastAsia="en-GB"/>
              </w:rPr>
            </w:pPr>
            <w:r w:rsidRPr="00BB6BC1">
              <w:rPr>
                <w:rFonts w:ascii="Arial" w:hAnsi="Arial" w:cs="Arial"/>
                <w:b/>
                <w:lang w:val="en-CA" w:eastAsia="en-GB"/>
              </w:rPr>
              <w:t>Monitoring and Evaluation</w:t>
            </w:r>
          </w:p>
          <w:p w14:paraId="5C097A00" w14:textId="77777777" w:rsidR="00BB6BC1" w:rsidRPr="00BB6BC1" w:rsidRDefault="00BB6BC1" w:rsidP="00BB6BC1">
            <w:pPr>
              <w:numPr>
                <w:ilvl w:val="0"/>
                <w:numId w:val="21"/>
              </w:numPr>
              <w:rPr>
                <w:rFonts w:ascii="Arial" w:hAnsi="Arial" w:cs="Arial"/>
                <w:lang w:val="en-CA" w:eastAsia="en-GB"/>
              </w:rPr>
            </w:pPr>
            <w:r w:rsidRPr="00BB6BC1">
              <w:rPr>
                <w:rFonts w:ascii="Arial" w:hAnsi="Arial" w:cs="Arial"/>
                <w:lang w:val="en-CA" w:eastAsia="en-GB"/>
              </w:rPr>
              <w:t>Collect and collate data, monitoring progress across all projects</w:t>
            </w:r>
          </w:p>
          <w:p w14:paraId="729A3068" w14:textId="77777777" w:rsidR="00BB6BC1" w:rsidRPr="00BB6BC1" w:rsidRDefault="00BB6BC1" w:rsidP="00BB6BC1">
            <w:pPr>
              <w:numPr>
                <w:ilvl w:val="0"/>
                <w:numId w:val="21"/>
              </w:numPr>
              <w:rPr>
                <w:rFonts w:ascii="Arial" w:hAnsi="Arial" w:cs="Arial"/>
                <w:lang w:val="en-CA" w:eastAsia="en-GB"/>
              </w:rPr>
            </w:pPr>
            <w:r w:rsidRPr="00BB6BC1">
              <w:rPr>
                <w:rFonts w:ascii="Arial" w:hAnsi="Arial" w:cs="Arial"/>
                <w:lang w:val="en-CA" w:eastAsia="en-GB"/>
              </w:rPr>
              <w:t>Prepare quarterly reports, and present at Senior Management and Board level</w:t>
            </w:r>
          </w:p>
          <w:p w14:paraId="204000E4" w14:textId="77777777" w:rsidR="00BB6BC1" w:rsidRPr="00BB6BC1" w:rsidRDefault="00BB6BC1" w:rsidP="00BB6BC1">
            <w:pPr>
              <w:numPr>
                <w:ilvl w:val="0"/>
                <w:numId w:val="21"/>
              </w:numPr>
              <w:rPr>
                <w:rFonts w:ascii="Arial" w:hAnsi="Arial" w:cs="Arial"/>
                <w:lang w:val="en-CA" w:eastAsia="en-GB"/>
              </w:rPr>
            </w:pPr>
            <w:r w:rsidRPr="00BB6BC1">
              <w:rPr>
                <w:rFonts w:ascii="Arial" w:hAnsi="Arial" w:cs="Arial"/>
                <w:lang w:val="en-CA" w:eastAsia="en-GB"/>
              </w:rPr>
              <w:t>Develop qualitative and innovative evaluation methods, mapping the impact of the work being done across the Hospice catchment area</w:t>
            </w:r>
          </w:p>
          <w:p w14:paraId="526EEF16" w14:textId="77777777" w:rsidR="00BB6BC1" w:rsidRPr="00BB6BC1" w:rsidRDefault="00BB6BC1" w:rsidP="00BB6BC1">
            <w:pPr>
              <w:rPr>
                <w:rFonts w:ascii="Arial" w:hAnsi="Arial" w:cs="Arial"/>
                <w:lang w:val="en-CA" w:eastAsia="en-GB"/>
              </w:rPr>
            </w:pPr>
          </w:p>
          <w:p w14:paraId="04D70B0B" w14:textId="77777777" w:rsidR="00BB6BC1" w:rsidRPr="00BB6BC1" w:rsidRDefault="00BB6BC1" w:rsidP="00BB6BC1">
            <w:pPr>
              <w:spacing w:after="240"/>
              <w:rPr>
                <w:rFonts w:ascii="Arial" w:hAnsi="Arial" w:cs="Arial"/>
                <w:lang w:val="en-CA" w:eastAsia="en-GB"/>
              </w:rPr>
            </w:pPr>
            <w:r w:rsidRPr="00BB6BC1">
              <w:rPr>
                <w:rFonts w:ascii="Arial" w:hAnsi="Arial" w:cs="Arial"/>
                <w:b/>
                <w:lang w:val="en-CA" w:eastAsia="en-GB"/>
              </w:rPr>
              <w:t>Dissemination of Learning</w:t>
            </w:r>
          </w:p>
          <w:p w14:paraId="48CF55A0" w14:textId="77777777" w:rsidR="00BB6BC1" w:rsidRPr="00BB6BC1" w:rsidRDefault="00BB6BC1" w:rsidP="00BB6BC1">
            <w:pPr>
              <w:numPr>
                <w:ilvl w:val="0"/>
                <w:numId w:val="21"/>
              </w:numPr>
              <w:jc w:val="both"/>
              <w:rPr>
                <w:rFonts w:ascii="Arial" w:hAnsi="Arial" w:cs="Arial"/>
                <w:lang w:val="en-CA" w:eastAsia="en-GB"/>
              </w:rPr>
            </w:pPr>
            <w:r w:rsidRPr="00BB6BC1">
              <w:rPr>
                <w:rFonts w:ascii="Arial" w:hAnsi="Arial" w:cs="Arial"/>
                <w:lang w:val="en-CA" w:eastAsia="en-GB"/>
              </w:rPr>
              <w:t>Present at seminars and conferences at regional and national levels; contributing to hospice sector learning on its necessary role in community development</w:t>
            </w:r>
          </w:p>
          <w:p w14:paraId="5514B08B" w14:textId="77777777" w:rsidR="00BB6BC1" w:rsidRPr="00BB6BC1" w:rsidRDefault="00BB6BC1" w:rsidP="00BB6BC1">
            <w:pPr>
              <w:numPr>
                <w:ilvl w:val="0"/>
                <w:numId w:val="21"/>
              </w:numPr>
              <w:jc w:val="both"/>
              <w:rPr>
                <w:rFonts w:ascii="Arial" w:hAnsi="Arial" w:cs="Arial"/>
                <w:lang w:val="en-CA" w:eastAsia="en-GB"/>
              </w:rPr>
            </w:pPr>
            <w:r w:rsidRPr="00BB6BC1">
              <w:rPr>
                <w:rFonts w:ascii="Arial" w:hAnsi="Arial" w:cs="Arial"/>
                <w:lang w:val="en-CA" w:eastAsia="en-GB"/>
              </w:rPr>
              <w:t>Take an active role in talking to funders and visitors to the Hospice about the work</w:t>
            </w:r>
          </w:p>
          <w:p w14:paraId="15C5A109" w14:textId="77777777" w:rsidR="00BB6BC1" w:rsidRPr="00BB6BC1" w:rsidRDefault="00BB6BC1" w:rsidP="00BB6BC1">
            <w:pPr>
              <w:jc w:val="both"/>
              <w:rPr>
                <w:rFonts w:ascii="Arial" w:hAnsi="Arial" w:cs="Arial"/>
                <w:lang w:val="en-CA" w:eastAsia="en-GB"/>
              </w:rPr>
            </w:pPr>
          </w:p>
          <w:p w14:paraId="59BF9642" w14:textId="77777777" w:rsidR="00BB6BC1" w:rsidRPr="00BB6BC1" w:rsidRDefault="00BB6BC1" w:rsidP="00BB6BC1">
            <w:pPr>
              <w:spacing w:after="240"/>
              <w:jc w:val="both"/>
              <w:rPr>
                <w:rFonts w:ascii="Arial" w:hAnsi="Arial" w:cs="Arial"/>
              </w:rPr>
            </w:pPr>
            <w:r w:rsidRPr="00BB6BC1">
              <w:rPr>
                <w:rFonts w:ascii="Arial" w:hAnsi="Arial" w:cs="Arial"/>
                <w:b/>
              </w:rPr>
              <w:t>Other</w:t>
            </w:r>
          </w:p>
          <w:p w14:paraId="25F44077" w14:textId="77777777" w:rsidR="00BB6BC1" w:rsidRPr="00BB6BC1" w:rsidRDefault="00BB6BC1" w:rsidP="00BB6BC1">
            <w:pPr>
              <w:numPr>
                <w:ilvl w:val="0"/>
                <w:numId w:val="21"/>
              </w:numPr>
              <w:jc w:val="both"/>
              <w:rPr>
                <w:rFonts w:ascii="Arial" w:hAnsi="Arial" w:cs="Arial"/>
              </w:rPr>
            </w:pPr>
            <w:r w:rsidRPr="00BB6BC1">
              <w:rPr>
                <w:rFonts w:ascii="Arial" w:hAnsi="Arial" w:cs="Arial"/>
              </w:rPr>
              <w:t>Remote / flexible working patterns (e.g. evenings or weekends) as needed, to fulfil the brief of engagement and conversation at the community level</w:t>
            </w:r>
          </w:p>
          <w:p w14:paraId="2659CA95" w14:textId="77777777" w:rsidR="00BB6BC1" w:rsidRPr="00BB6BC1" w:rsidRDefault="00BB6BC1" w:rsidP="00BB6BC1">
            <w:pPr>
              <w:numPr>
                <w:ilvl w:val="0"/>
                <w:numId w:val="21"/>
              </w:numPr>
              <w:jc w:val="both"/>
              <w:rPr>
                <w:rFonts w:ascii="Arial" w:hAnsi="Arial" w:cs="Arial"/>
              </w:rPr>
            </w:pPr>
            <w:r w:rsidRPr="00BB6BC1">
              <w:rPr>
                <w:rFonts w:ascii="Arial" w:hAnsi="Arial" w:cs="Arial"/>
              </w:rPr>
              <w:t>This job description does not contain an exhaustive list of duties and the post holder may be required to undertake other duties within their ability and skill-set whenever reasonably instructed</w:t>
            </w:r>
          </w:p>
          <w:p w14:paraId="1B182F58" w14:textId="5DBD7631" w:rsidR="00CD1B06" w:rsidRPr="00BB6BC1" w:rsidRDefault="00BB6BC1" w:rsidP="00BB6BC1">
            <w:pPr>
              <w:pStyle w:val="ListParagraph"/>
              <w:numPr>
                <w:ilvl w:val="0"/>
                <w:numId w:val="21"/>
              </w:numPr>
              <w:jc w:val="both"/>
              <w:rPr>
                <w:rFonts w:ascii="Arial" w:hAnsi="Arial" w:cs="Arial"/>
              </w:rPr>
            </w:pPr>
            <w:r w:rsidRPr="00BB6BC1">
              <w:rPr>
                <w:rFonts w:ascii="Arial" w:hAnsi="Arial" w:cs="Arial"/>
              </w:rPr>
              <w:t>This job description will be reviewed regularly in order to adapt and develop the role according to service needs and Hospice policies</w:t>
            </w:r>
          </w:p>
        </w:tc>
      </w:tr>
    </w:tbl>
    <w:p w14:paraId="1B182F5A" w14:textId="77777777" w:rsidR="00CD1B06" w:rsidRPr="00AA6750" w:rsidRDefault="00CD1B06" w:rsidP="00CD1B06">
      <w:pPr>
        <w:ind w:right="-270"/>
        <w:jc w:val="both"/>
        <w:rPr>
          <w:rFonts w:ascii="Arial" w:hAnsi="Arial" w:cs="Arial"/>
        </w:rPr>
      </w:pPr>
    </w:p>
    <w:tbl>
      <w:tblPr>
        <w:tblW w:w="10440" w:type="dxa"/>
        <w:tblInd w:w="-252" w:type="dxa"/>
        <w:tblBorders>
          <w:insideV w:val="single" w:sz="4" w:space="0" w:color="auto"/>
        </w:tblBorders>
        <w:tblLook w:val="0000" w:firstRow="0" w:lastRow="0" w:firstColumn="0" w:lastColumn="0" w:noHBand="0" w:noVBand="0"/>
      </w:tblPr>
      <w:tblGrid>
        <w:gridCol w:w="10440"/>
      </w:tblGrid>
      <w:tr w:rsidR="00CD1B06" w:rsidRPr="00AA6750" w14:paraId="1B182F5C" w14:textId="77777777" w:rsidTr="0028072F">
        <w:tc>
          <w:tcPr>
            <w:tcW w:w="10440" w:type="dxa"/>
            <w:tcBorders>
              <w:top w:val="single" w:sz="4" w:space="0" w:color="auto"/>
              <w:left w:val="single" w:sz="4" w:space="0" w:color="auto"/>
              <w:bottom w:val="single" w:sz="4" w:space="0" w:color="auto"/>
              <w:right w:val="single" w:sz="4" w:space="0" w:color="auto"/>
            </w:tcBorders>
          </w:tcPr>
          <w:p w14:paraId="1B182F5B" w14:textId="77777777" w:rsidR="00CD1B06" w:rsidRPr="00AA6750" w:rsidRDefault="00CD1B06" w:rsidP="0028072F">
            <w:pPr>
              <w:pStyle w:val="Heading3"/>
              <w:spacing w:before="120" w:after="120"/>
            </w:pPr>
            <w:r w:rsidRPr="00AA6750">
              <w:t>7a. EQUIPMENT AND MACHINERY</w:t>
            </w:r>
          </w:p>
        </w:tc>
      </w:tr>
      <w:tr w:rsidR="00CD1B06" w:rsidRPr="00AA6750" w14:paraId="1B182F6B" w14:textId="77777777" w:rsidTr="0028072F">
        <w:tc>
          <w:tcPr>
            <w:tcW w:w="10440" w:type="dxa"/>
            <w:tcBorders>
              <w:top w:val="single" w:sz="4" w:space="0" w:color="auto"/>
              <w:left w:val="single" w:sz="4" w:space="0" w:color="auto"/>
              <w:bottom w:val="single" w:sz="4" w:space="0" w:color="auto"/>
              <w:right w:val="single" w:sz="4" w:space="0" w:color="auto"/>
            </w:tcBorders>
          </w:tcPr>
          <w:p w14:paraId="1B182F5D" w14:textId="77777777" w:rsidR="00CD1B06" w:rsidRDefault="00CD1B06" w:rsidP="0028072F">
            <w:pPr>
              <w:ind w:left="720"/>
              <w:rPr>
                <w:rFonts w:ascii="Arial" w:hAnsi="Arial" w:cs="Arial"/>
                <w:sz w:val="22"/>
                <w:szCs w:val="22"/>
              </w:rPr>
            </w:pPr>
          </w:p>
          <w:p w14:paraId="33B9BDEC" w14:textId="77777777" w:rsidR="00BB6BC1" w:rsidRPr="00ED0B76" w:rsidRDefault="00BB6BC1" w:rsidP="00BB6BC1">
            <w:pPr>
              <w:pStyle w:val="ListParagraph"/>
              <w:numPr>
                <w:ilvl w:val="0"/>
                <w:numId w:val="11"/>
              </w:numPr>
              <w:contextualSpacing w:val="0"/>
              <w:rPr>
                <w:rFonts w:ascii="Arial" w:hAnsi="Arial" w:cs="Arial"/>
              </w:rPr>
            </w:pPr>
            <w:r w:rsidRPr="00ED0B76">
              <w:rPr>
                <w:rFonts w:ascii="Arial" w:hAnsi="Arial" w:cs="Arial"/>
              </w:rPr>
              <w:t>General office equipment including computers, laminators, printers</w:t>
            </w:r>
          </w:p>
          <w:p w14:paraId="77B7D050" w14:textId="77777777" w:rsidR="00BB6BC1" w:rsidRPr="00ED0B76" w:rsidRDefault="00BB6BC1" w:rsidP="00BB6BC1">
            <w:pPr>
              <w:pStyle w:val="ListParagraph"/>
              <w:numPr>
                <w:ilvl w:val="0"/>
                <w:numId w:val="11"/>
              </w:numPr>
              <w:contextualSpacing w:val="0"/>
              <w:rPr>
                <w:rFonts w:ascii="Arial" w:hAnsi="Arial" w:cs="Arial"/>
              </w:rPr>
            </w:pPr>
            <w:r w:rsidRPr="00ED0B76">
              <w:rPr>
                <w:rFonts w:ascii="Arial" w:hAnsi="Arial" w:cs="Arial"/>
              </w:rPr>
              <w:t>Computer packages including MS Office, Better Impact, SharePoint, internet</w:t>
            </w:r>
          </w:p>
          <w:p w14:paraId="61BF7523" w14:textId="77777777" w:rsidR="00BB6BC1" w:rsidRPr="00ED0B76" w:rsidRDefault="00BB6BC1" w:rsidP="00BB6BC1">
            <w:pPr>
              <w:pStyle w:val="ListParagraph"/>
              <w:numPr>
                <w:ilvl w:val="0"/>
                <w:numId w:val="11"/>
              </w:numPr>
              <w:contextualSpacing w:val="0"/>
              <w:rPr>
                <w:rFonts w:ascii="Arial" w:hAnsi="Arial" w:cs="Arial"/>
              </w:rPr>
            </w:pPr>
            <w:r w:rsidRPr="00ED0B76">
              <w:rPr>
                <w:rFonts w:ascii="Arial" w:hAnsi="Arial" w:cs="Arial"/>
              </w:rPr>
              <w:t>Use of computer / mobile phone to access systems remotely over Wi-Fi</w:t>
            </w:r>
          </w:p>
          <w:p w14:paraId="1B182F6A" w14:textId="7E23DD59" w:rsidR="00CD1B06" w:rsidRPr="00BB6BC1" w:rsidRDefault="00BB6BC1" w:rsidP="00BB6BC1">
            <w:pPr>
              <w:pStyle w:val="ListParagraph"/>
              <w:numPr>
                <w:ilvl w:val="0"/>
                <w:numId w:val="11"/>
              </w:numPr>
              <w:contextualSpacing w:val="0"/>
              <w:rPr>
                <w:rFonts w:ascii="Arial" w:hAnsi="Arial" w:cs="Arial"/>
              </w:rPr>
            </w:pPr>
            <w:r w:rsidRPr="00ED0B76">
              <w:rPr>
                <w:rFonts w:ascii="Arial" w:hAnsi="Arial" w:cs="Arial"/>
              </w:rPr>
              <w:t>Mobile phone</w:t>
            </w:r>
          </w:p>
        </w:tc>
      </w:tr>
      <w:tr w:rsidR="00CD1B06" w:rsidRPr="00AA6750" w14:paraId="1B182F6D" w14:textId="77777777" w:rsidTr="0028072F">
        <w:tc>
          <w:tcPr>
            <w:tcW w:w="10440" w:type="dxa"/>
            <w:tcBorders>
              <w:top w:val="single" w:sz="4" w:space="0" w:color="auto"/>
              <w:left w:val="single" w:sz="4" w:space="0" w:color="auto"/>
              <w:bottom w:val="single" w:sz="4" w:space="0" w:color="auto"/>
              <w:right w:val="single" w:sz="4" w:space="0" w:color="auto"/>
            </w:tcBorders>
          </w:tcPr>
          <w:p w14:paraId="1B182F6C" w14:textId="77777777" w:rsidR="00CD1B06" w:rsidRPr="00AA6750" w:rsidRDefault="00CD1B06" w:rsidP="0028072F">
            <w:pPr>
              <w:spacing w:after="120"/>
              <w:ind w:left="360" w:right="72"/>
              <w:jc w:val="both"/>
              <w:rPr>
                <w:rFonts w:ascii="Arial" w:hAnsi="Arial" w:cs="Arial"/>
                <w:b/>
                <w:bCs/>
              </w:rPr>
            </w:pPr>
            <w:r w:rsidRPr="00AA6750">
              <w:rPr>
                <w:rFonts w:ascii="Arial" w:hAnsi="Arial" w:cs="Arial"/>
                <w:b/>
                <w:bCs/>
              </w:rPr>
              <w:lastRenderedPageBreak/>
              <w:t>7b.  SYSTEMS</w:t>
            </w:r>
          </w:p>
        </w:tc>
      </w:tr>
      <w:tr w:rsidR="00CD1B06" w:rsidRPr="00AA6750" w14:paraId="1B182F74" w14:textId="77777777" w:rsidTr="0028072F">
        <w:tc>
          <w:tcPr>
            <w:tcW w:w="10440" w:type="dxa"/>
            <w:tcBorders>
              <w:top w:val="single" w:sz="4" w:space="0" w:color="auto"/>
              <w:left w:val="single" w:sz="4" w:space="0" w:color="auto"/>
              <w:bottom w:val="single" w:sz="4" w:space="0" w:color="auto"/>
              <w:right w:val="single" w:sz="4" w:space="0" w:color="auto"/>
            </w:tcBorders>
          </w:tcPr>
          <w:p w14:paraId="633A38FC" w14:textId="77777777" w:rsidR="00E9453A" w:rsidRPr="00E9453A" w:rsidRDefault="00E9453A" w:rsidP="00E9453A">
            <w:pPr>
              <w:spacing w:after="240"/>
              <w:ind w:right="72"/>
              <w:jc w:val="both"/>
              <w:rPr>
                <w:rFonts w:ascii="Arial" w:hAnsi="Arial" w:cs="Arial"/>
              </w:rPr>
            </w:pPr>
            <w:r w:rsidRPr="00E9453A">
              <w:rPr>
                <w:rFonts w:ascii="Arial" w:hAnsi="Arial" w:cs="Arial"/>
              </w:rPr>
              <w:t>The post-holder will have responsibility for:</w:t>
            </w:r>
          </w:p>
          <w:p w14:paraId="4BA90785" w14:textId="77777777" w:rsidR="00E9453A" w:rsidRPr="00E9453A" w:rsidRDefault="00E9453A" w:rsidP="00E9453A">
            <w:pPr>
              <w:numPr>
                <w:ilvl w:val="0"/>
                <w:numId w:val="23"/>
              </w:numPr>
              <w:ind w:right="72"/>
              <w:jc w:val="both"/>
              <w:rPr>
                <w:rFonts w:ascii="Arial" w:hAnsi="Arial" w:cs="Arial"/>
              </w:rPr>
            </w:pPr>
            <w:r w:rsidRPr="00E9453A">
              <w:rPr>
                <w:rFonts w:ascii="Arial" w:hAnsi="Arial" w:cs="Arial"/>
              </w:rPr>
              <w:t>Creating and maintaining evaluation systems</w:t>
            </w:r>
          </w:p>
          <w:p w14:paraId="2E924957" w14:textId="77777777" w:rsidR="00E9453A" w:rsidRPr="00E9453A" w:rsidRDefault="00E9453A" w:rsidP="00E9453A">
            <w:pPr>
              <w:numPr>
                <w:ilvl w:val="0"/>
                <w:numId w:val="23"/>
              </w:numPr>
              <w:ind w:right="72"/>
              <w:jc w:val="both"/>
              <w:rPr>
                <w:rFonts w:ascii="Arial" w:hAnsi="Arial" w:cs="Arial"/>
              </w:rPr>
            </w:pPr>
            <w:r w:rsidRPr="00E9453A">
              <w:rPr>
                <w:rFonts w:ascii="Arial" w:hAnsi="Arial" w:cs="Arial"/>
              </w:rPr>
              <w:t>Maintaining records on staff, including supervision and appraisal</w:t>
            </w:r>
          </w:p>
          <w:p w14:paraId="3D146825" w14:textId="77777777" w:rsidR="00E9453A" w:rsidRPr="00E9453A" w:rsidRDefault="00E9453A" w:rsidP="00E9453A">
            <w:pPr>
              <w:numPr>
                <w:ilvl w:val="0"/>
                <w:numId w:val="23"/>
              </w:numPr>
              <w:ind w:right="72"/>
              <w:jc w:val="both"/>
              <w:rPr>
                <w:rFonts w:ascii="Arial" w:hAnsi="Arial" w:cs="Arial"/>
              </w:rPr>
            </w:pPr>
            <w:r w:rsidRPr="00E9453A">
              <w:rPr>
                <w:rFonts w:ascii="Arial" w:hAnsi="Arial" w:cs="Arial"/>
              </w:rPr>
              <w:t xml:space="preserve">Supporting set-up and maintenance of records for </w:t>
            </w:r>
            <w:r w:rsidRPr="00E9453A">
              <w:rPr>
                <w:rFonts w:ascii="Arial" w:hAnsi="Arial" w:cs="Arial"/>
                <w:iCs/>
              </w:rPr>
              <w:t>Compassionate Neighbours</w:t>
            </w:r>
          </w:p>
          <w:p w14:paraId="52EC2F9A" w14:textId="77777777" w:rsidR="00E9453A" w:rsidRPr="00E9453A" w:rsidRDefault="00E9453A" w:rsidP="00E9453A">
            <w:pPr>
              <w:numPr>
                <w:ilvl w:val="0"/>
                <w:numId w:val="23"/>
              </w:numPr>
              <w:ind w:right="72"/>
              <w:jc w:val="both"/>
              <w:rPr>
                <w:rFonts w:ascii="Arial" w:hAnsi="Arial" w:cs="Arial"/>
              </w:rPr>
            </w:pPr>
            <w:r w:rsidRPr="00E9453A">
              <w:rPr>
                <w:rFonts w:ascii="Arial" w:hAnsi="Arial" w:cs="Arial"/>
              </w:rPr>
              <w:t>Being a signatory for expenditure</w:t>
            </w:r>
          </w:p>
          <w:p w14:paraId="1B182F73" w14:textId="77777777" w:rsidR="00CD1B06" w:rsidRPr="00E14D6D" w:rsidRDefault="00CD1B06" w:rsidP="0028072F">
            <w:pPr>
              <w:ind w:left="711"/>
              <w:rPr>
                <w:rFonts w:ascii="Arial" w:hAnsi="Arial" w:cs="Arial"/>
                <w:sz w:val="22"/>
                <w:szCs w:val="22"/>
              </w:rPr>
            </w:pPr>
          </w:p>
        </w:tc>
      </w:tr>
    </w:tbl>
    <w:p w14:paraId="1B182F75" w14:textId="77777777" w:rsidR="00CD1B06" w:rsidRDefault="00CD1B06" w:rsidP="00CD1B06">
      <w:pPr>
        <w:rPr>
          <w:rFonts w:ascii="Arial" w:hAnsi="Arial" w:cs="Arial"/>
        </w:rPr>
      </w:pPr>
    </w:p>
    <w:p w14:paraId="1B182F76" w14:textId="77777777" w:rsidR="00CD1B06" w:rsidRDefault="00CD1B06" w:rsidP="00CD1B06">
      <w:pPr>
        <w:rPr>
          <w:rFonts w:ascii="Arial" w:hAnsi="Arial" w:cs="Arial"/>
        </w:rPr>
      </w:pPr>
    </w:p>
    <w:p w14:paraId="1B182F77" w14:textId="77777777" w:rsidR="00CD1B06" w:rsidRDefault="00CD1B06" w:rsidP="00CD1B06">
      <w:pPr>
        <w:rPr>
          <w:rFonts w:ascii="Arial" w:hAnsi="Arial" w:cs="Arial"/>
        </w:rPr>
      </w:pPr>
    </w:p>
    <w:p w14:paraId="1B182F78" w14:textId="77777777" w:rsidR="00CD1B06" w:rsidRPr="00AA6750" w:rsidRDefault="00CD1B06" w:rsidP="00CD1B06">
      <w:pPr>
        <w:rPr>
          <w:rFonts w:ascii="Arial" w:hAnsi="Arial" w:cs="Arial"/>
        </w:rPr>
      </w:pPr>
    </w:p>
    <w:tbl>
      <w:tblPr>
        <w:tblW w:w="10440" w:type="dxa"/>
        <w:tblInd w:w="-252" w:type="dxa"/>
        <w:tblBorders>
          <w:insideV w:val="single" w:sz="4" w:space="0" w:color="auto"/>
        </w:tblBorders>
        <w:tblLook w:val="0000" w:firstRow="0" w:lastRow="0" w:firstColumn="0" w:lastColumn="0" w:noHBand="0" w:noVBand="0"/>
      </w:tblPr>
      <w:tblGrid>
        <w:gridCol w:w="10440"/>
      </w:tblGrid>
      <w:tr w:rsidR="00CD1B06" w:rsidRPr="00AA6750" w14:paraId="1B182F7A" w14:textId="77777777" w:rsidTr="0028072F">
        <w:tc>
          <w:tcPr>
            <w:tcW w:w="10440" w:type="dxa"/>
            <w:tcBorders>
              <w:top w:val="single" w:sz="4" w:space="0" w:color="auto"/>
              <w:left w:val="single" w:sz="4" w:space="0" w:color="auto"/>
              <w:bottom w:val="single" w:sz="4" w:space="0" w:color="auto"/>
              <w:right w:val="single" w:sz="4" w:space="0" w:color="auto"/>
            </w:tcBorders>
          </w:tcPr>
          <w:p w14:paraId="1B182F79" w14:textId="77777777" w:rsidR="00CD1B06" w:rsidRPr="00AA6750" w:rsidRDefault="00CD1B06" w:rsidP="0028072F">
            <w:pPr>
              <w:pStyle w:val="Heading3"/>
              <w:spacing w:before="120" w:after="120"/>
            </w:pPr>
            <w:r w:rsidRPr="00AA6750">
              <w:t>8. ASSIGNMENT AND REVIEW OF WORK</w:t>
            </w:r>
          </w:p>
        </w:tc>
      </w:tr>
      <w:tr w:rsidR="00CD1B06" w:rsidRPr="00AA6750" w14:paraId="1B182F7F" w14:textId="77777777" w:rsidTr="0028072F">
        <w:tc>
          <w:tcPr>
            <w:tcW w:w="10440" w:type="dxa"/>
            <w:tcBorders>
              <w:top w:val="single" w:sz="4" w:space="0" w:color="auto"/>
              <w:left w:val="single" w:sz="4" w:space="0" w:color="auto"/>
              <w:bottom w:val="single" w:sz="4" w:space="0" w:color="auto"/>
              <w:right w:val="single" w:sz="4" w:space="0" w:color="auto"/>
            </w:tcBorders>
          </w:tcPr>
          <w:p w14:paraId="1B182F7B" w14:textId="77777777" w:rsidR="00CD1B06" w:rsidRDefault="00CD1B06" w:rsidP="0028072F">
            <w:pPr>
              <w:spacing w:line="256" w:lineRule="auto"/>
              <w:ind w:right="72"/>
              <w:jc w:val="both"/>
              <w:rPr>
                <w:rFonts w:ascii="Arial" w:hAnsi="Arial" w:cs="Arial"/>
              </w:rPr>
            </w:pPr>
          </w:p>
          <w:p w14:paraId="44A58399" w14:textId="77777777" w:rsidR="00E9453A" w:rsidRPr="00E9453A" w:rsidRDefault="00E9453A" w:rsidP="00E9453A">
            <w:pPr>
              <w:numPr>
                <w:ilvl w:val="0"/>
                <w:numId w:val="24"/>
              </w:numPr>
              <w:ind w:right="74"/>
              <w:jc w:val="both"/>
              <w:rPr>
                <w:rFonts w:ascii="Arial" w:hAnsi="Arial" w:cs="Arial"/>
              </w:rPr>
            </w:pPr>
            <w:r w:rsidRPr="00E9453A">
              <w:rPr>
                <w:rFonts w:ascii="Arial" w:hAnsi="Arial" w:cs="Arial"/>
              </w:rPr>
              <w:t>Works within Hospice policies, procedures, protocols and set routines</w:t>
            </w:r>
          </w:p>
          <w:p w14:paraId="1CB6526F" w14:textId="77777777" w:rsidR="00E9453A" w:rsidRPr="00E9453A" w:rsidRDefault="00E9453A" w:rsidP="00E9453A">
            <w:pPr>
              <w:numPr>
                <w:ilvl w:val="0"/>
                <w:numId w:val="24"/>
              </w:numPr>
              <w:ind w:right="74"/>
              <w:jc w:val="both"/>
              <w:rPr>
                <w:rFonts w:ascii="Arial" w:hAnsi="Arial" w:cs="Arial"/>
              </w:rPr>
            </w:pPr>
            <w:r w:rsidRPr="00E9453A">
              <w:rPr>
                <w:rFonts w:ascii="Arial" w:hAnsi="Arial" w:cs="Arial"/>
              </w:rPr>
              <w:t>Largely self-directed</w:t>
            </w:r>
          </w:p>
          <w:p w14:paraId="19853B9A" w14:textId="77777777" w:rsidR="00E9453A" w:rsidRPr="00E9453A" w:rsidRDefault="00E9453A" w:rsidP="00E9453A">
            <w:pPr>
              <w:numPr>
                <w:ilvl w:val="0"/>
                <w:numId w:val="24"/>
              </w:numPr>
              <w:ind w:right="74"/>
              <w:jc w:val="both"/>
              <w:rPr>
                <w:rFonts w:ascii="Arial" w:hAnsi="Arial" w:cs="Arial"/>
              </w:rPr>
            </w:pPr>
            <w:r w:rsidRPr="00E9453A">
              <w:rPr>
                <w:rFonts w:ascii="Arial" w:hAnsi="Arial" w:cs="Arial"/>
              </w:rPr>
              <w:t>Undertakes own annual appraisal and regular 1:1 meetings with line manager</w:t>
            </w:r>
          </w:p>
          <w:p w14:paraId="274C3D2B" w14:textId="77777777" w:rsidR="00E9453A" w:rsidRPr="00E9453A" w:rsidRDefault="00E9453A" w:rsidP="00E9453A">
            <w:pPr>
              <w:numPr>
                <w:ilvl w:val="0"/>
                <w:numId w:val="24"/>
              </w:numPr>
              <w:ind w:right="74"/>
              <w:jc w:val="both"/>
              <w:rPr>
                <w:rFonts w:ascii="Arial" w:hAnsi="Arial" w:cs="Arial"/>
              </w:rPr>
            </w:pPr>
            <w:r w:rsidRPr="00E9453A">
              <w:rPr>
                <w:rFonts w:ascii="Arial" w:hAnsi="Arial" w:cs="Arial"/>
              </w:rPr>
              <w:t>Undertakes own monthly 1:1 with supervisor / mentor</w:t>
            </w:r>
          </w:p>
          <w:p w14:paraId="32D35345" w14:textId="77777777" w:rsidR="00E9453A" w:rsidRPr="00E9453A" w:rsidRDefault="00E9453A" w:rsidP="00E9453A">
            <w:pPr>
              <w:numPr>
                <w:ilvl w:val="0"/>
                <w:numId w:val="24"/>
              </w:numPr>
              <w:ind w:right="74"/>
              <w:jc w:val="both"/>
              <w:rPr>
                <w:rFonts w:ascii="Arial" w:hAnsi="Arial" w:cs="Arial"/>
              </w:rPr>
            </w:pPr>
            <w:r w:rsidRPr="00E9453A">
              <w:rPr>
                <w:rFonts w:ascii="Arial" w:hAnsi="Arial" w:cs="Arial"/>
              </w:rPr>
              <w:t>Direct management /appraisal responsibility for C</w:t>
            </w:r>
            <w:r w:rsidRPr="00E9453A">
              <w:rPr>
                <w:rFonts w:ascii="Arial" w:hAnsi="Arial" w:cs="Arial"/>
                <w:iCs/>
              </w:rPr>
              <w:t>ompassionate Neighbours</w:t>
            </w:r>
            <w:r w:rsidRPr="00E9453A">
              <w:rPr>
                <w:rFonts w:ascii="Arial" w:hAnsi="Arial" w:cs="Arial"/>
              </w:rPr>
              <w:t xml:space="preserve"> Lead</w:t>
            </w:r>
          </w:p>
          <w:p w14:paraId="702E3DD4" w14:textId="77777777" w:rsidR="00E9453A" w:rsidRPr="00E9453A" w:rsidRDefault="00E9453A" w:rsidP="00E9453A">
            <w:pPr>
              <w:numPr>
                <w:ilvl w:val="0"/>
                <w:numId w:val="24"/>
              </w:numPr>
              <w:ind w:right="74"/>
              <w:jc w:val="both"/>
              <w:rPr>
                <w:rFonts w:ascii="Arial" w:hAnsi="Arial" w:cs="Arial"/>
              </w:rPr>
            </w:pPr>
            <w:r w:rsidRPr="00E9453A">
              <w:rPr>
                <w:rFonts w:ascii="Arial" w:hAnsi="Arial" w:cs="Arial"/>
              </w:rPr>
              <w:t>Direct management / appraisal responsibility for Community Builders</w:t>
            </w:r>
          </w:p>
          <w:p w14:paraId="3906DDF6" w14:textId="77777777" w:rsidR="00E9453A" w:rsidRPr="00E9453A" w:rsidRDefault="00E9453A" w:rsidP="00E9453A">
            <w:pPr>
              <w:numPr>
                <w:ilvl w:val="0"/>
                <w:numId w:val="24"/>
              </w:numPr>
              <w:ind w:right="74"/>
              <w:jc w:val="both"/>
              <w:rPr>
                <w:rFonts w:ascii="Arial" w:hAnsi="Arial" w:cs="Arial"/>
              </w:rPr>
            </w:pPr>
            <w:r w:rsidRPr="00E9453A">
              <w:rPr>
                <w:rFonts w:ascii="Arial" w:hAnsi="Arial" w:cs="Arial"/>
              </w:rPr>
              <w:t xml:space="preserve">Indirectly responsible for development / support of the </w:t>
            </w:r>
            <w:r w:rsidRPr="00E9453A">
              <w:rPr>
                <w:rFonts w:ascii="Arial" w:hAnsi="Arial" w:cs="Arial"/>
                <w:iCs/>
              </w:rPr>
              <w:t>Compassionate Neighbours</w:t>
            </w:r>
          </w:p>
          <w:p w14:paraId="577DE83A" w14:textId="77777777" w:rsidR="00E9453A" w:rsidRPr="00E9453A" w:rsidRDefault="00E9453A" w:rsidP="00E9453A">
            <w:pPr>
              <w:numPr>
                <w:ilvl w:val="0"/>
                <w:numId w:val="24"/>
              </w:numPr>
              <w:ind w:right="74"/>
              <w:jc w:val="both"/>
              <w:rPr>
                <w:rFonts w:ascii="Arial" w:hAnsi="Arial" w:cs="Arial"/>
              </w:rPr>
            </w:pPr>
            <w:r w:rsidRPr="00E9453A">
              <w:rPr>
                <w:rFonts w:ascii="Arial" w:hAnsi="Arial" w:cs="Arial"/>
              </w:rPr>
              <w:t>Supervises work delegated to other members of staff / volunteers</w:t>
            </w:r>
          </w:p>
          <w:p w14:paraId="1B182F7E" w14:textId="77777777" w:rsidR="00CD1B06" w:rsidRPr="00AA6750" w:rsidRDefault="00CD1B06" w:rsidP="0028072F">
            <w:pPr>
              <w:ind w:right="72"/>
              <w:jc w:val="both"/>
              <w:rPr>
                <w:rFonts w:ascii="Arial" w:hAnsi="Arial" w:cs="Arial"/>
              </w:rPr>
            </w:pPr>
          </w:p>
        </w:tc>
      </w:tr>
    </w:tbl>
    <w:p w14:paraId="1B182F80" w14:textId="77777777" w:rsidR="00CD1B06" w:rsidRPr="00AA6750" w:rsidRDefault="00CD1B06" w:rsidP="00CD1B06">
      <w:pPr>
        <w:rPr>
          <w:rFonts w:ascii="Arial" w:hAnsi="Arial" w:cs="Arial"/>
        </w:rPr>
      </w:pPr>
    </w:p>
    <w:tbl>
      <w:tblPr>
        <w:tblW w:w="10425" w:type="dxa"/>
        <w:tblInd w:w="-252" w:type="dxa"/>
        <w:tblBorders>
          <w:insideV w:val="single" w:sz="4" w:space="0" w:color="auto"/>
        </w:tblBorders>
        <w:tblLook w:val="0000" w:firstRow="0" w:lastRow="0" w:firstColumn="0" w:lastColumn="0" w:noHBand="0" w:noVBand="0"/>
      </w:tblPr>
      <w:tblGrid>
        <w:gridCol w:w="10425"/>
      </w:tblGrid>
      <w:tr w:rsidR="00CD1B06" w:rsidRPr="00AA6750" w14:paraId="1B182F82" w14:textId="77777777" w:rsidTr="0028072F">
        <w:trPr>
          <w:trHeight w:val="294"/>
        </w:trPr>
        <w:tc>
          <w:tcPr>
            <w:tcW w:w="10425" w:type="dxa"/>
            <w:tcBorders>
              <w:top w:val="single" w:sz="4" w:space="0" w:color="auto"/>
              <w:left w:val="single" w:sz="4" w:space="0" w:color="auto"/>
              <w:bottom w:val="single" w:sz="4" w:space="0" w:color="auto"/>
              <w:right w:val="single" w:sz="4" w:space="0" w:color="auto"/>
            </w:tcBorders>
          </w:tcPr>
          <w:p w14:paraId="1B182F81" w14:textId="77777777" w:rsidR="00CD1B06" w:rsidRPr="00AA6750" w:rsidRDefault="00CD1B06" w:rsidP="0028072F">
            <w:pPr>
              <w:spacing w:before="120" w:after="120"/>
              <w:ind w:right="-274"/>
              <w:jc w:val="both"/>
              <w:rPr>
                <w:rFonts w:ascii="Arial" w:hAnsi="Arial" w:cs="Arial"/>
                <w:b/>
                <w:bCs/>
              </w:rPr>
            </w:pPr>
            <w:r w:rsidRPr="00AA6750">
              <w:rPr>
                <w:rFonts w:ascii="Arial" w:hAnsi="Arial" w:cs="Arial"/>
                <w:b/>
                <w:bCs/>
              </w:rPr>
              <w:t>9.  DECISIONS AND JUDGEMENTS</w:t>
            </w:r>
          </w:p>
        </w:tc>
      </w:tr>
      <w:tr w:rsidR="00CD1B06" w:rsidRPr="00AA6750" w14:paraId="1B182F8E" w14:textId="77777777" w:rsidTr="0028072F">
        <w:trPr>
          <w:trHeight w:val="1928"/>
        </w:trPr>
        <w:tc>
          <w:tcPr>
            <w:tcW w:w="10425" w:type="dxa"/>
            <w:tcBorders>
              <w:top w:val="single" w:sz="4" w:space="0" w:color="auto"/>
              <w:left w:val="single" w:sz="4" w:space="0" w:color="auto"/>
              <w:bottom w:val="single" w:sz="4" w:space="0" w:color="auto"/>
              <w:right w:val="single" w:sz="4" w:space="0" w:color="auto"/>
            </w:tcBorders>
          </w:tcPr>
          <w:p w14:paraId="1B182F83" w14:textId="77777777" w:rsidR="00CD1B06" w:rsidRDefault="00CD1B06" w:rsidP="0028072F">
            <w:pPr>
              <w:ind w:left="720" w:right="-270"/>
              <w:jc w:val="both"/>
              <w:rPr>
                <w:rFonts w:ascii="Arial" w:hAnsi="Arial" w:cs="Arial"/>
              </w:rPr>
            </w:pPr>
          </w:p>
          <w:p w14:paraId="3BD1D18B" w14:textId="77777777" w:rsidR="00E9453A" w:rsidRPr="00E9453A" w:rsidRDefault="00E9453A" w:rsidP="00E9453A">
            <w:pPr>
              <w:numPr>
                <w:ilvl w:val="0"/>
                <w:numId w:val="25"/>
              </w:numPr>
              <w:ind w:right="74"/>
              <w:jc w:val="both"/>
              <w:rPr>
                <w:rFonts w:ascii="Arial" w:hAnsi="Arial" w:cs="Arial"/>
              </w:rPr>
            </w:pPr>
            <w:r w:rsidRPr="00E9453A">
              <w:rPr>
                <w:rFonts w:ascii="Arial" w:hAnsi="Arial" w:cs="Arial"/>
              </w:rPr>
              <w:t>Autonomous decision-making regarding own workload</w:t>
            </w:r>
          </w:p>
          <w:p w14:paraId="7B6087ED" w14:textId="77777777" w:rsidR="00E9453A" w:rsidRPr="00E9453A" w:rsidRDefault="00E9453A" w:rsidP="00E9453A">
            <w:pPr>
              <w:numPr>
                <w:ilvl w:val="0"/>
                <w:numId w:val="25"/>
              </w:numPr>
              <w:ind w:right="74"/>
              <w:jc w:val="both"/>
              <w:rPr>
                <w:rFonts w:ascii="Arial" w:hAnsi="Arial" w:cs="Arial"/>
              </w:rPr>
            </w:pPr>
            <w:r w:rsidRPr="00E9453A">
              <w:rPr>
                <w:rFonts w:ascii="Arial" w:hAnsi="Arial" w:cs="Arial"/>
              </w:rPr>
              <w:t>Undertakes own research; identifying community stakeholders and key partners</w:t>
            </w:r>
          </w:p>
          <w:p w14:paraId="414B8569" w14:textId="77777777" w:rsidR="00E9453A" w:rsidRPr="00E9453A" w:rsidRDefault="00E9453A" w:rsidP="00E9453A">
            <w:pPr>
              <w:numPr>
                <w:ilvl w:val="0"/>
                <w:numId w:val="25"/>
              </w:numPr>
              <w:ind w:right="74"/>
              <w:jc w:val="both"/>
              <w:rPr>
                <w:rFonts w:ascii="Arial" w:hAnsi="Arial" w:cs="Arial"/>
              </w:rPr>
            </w:pPr>
            <w:r w:rsidRPr="00E9453A">
              <w:rPr>
                <w:rFonts w:ascii="Arial" w:hAnsi="Arial" w:cs="Arial"/>
              </w:rPr>
              <w:t>Supports communities to find their own solutions using an ABCD approach</w:t>
            </w:r>
          </w:p>
          <w:p w14:paraId="0949DFCB" w14:textId="77777777" w:rsidR="00E9453A" w:rsidRPr="00E9453A" w:rsidRDefault="00E9453A" w:rsidP="00E9453A">
            <w:pPr>
              <w:numPr>
                <w:ilvl w:val="0"/>
                <w:numId w:val="25"/>
              </w:numPr>
              <w:ind w:right="74"/>
              <w:jc w:val="both"/>
              <w:rPr>
                <w:rFonts w:ascii="Arial" w:hAnsi="Arial" w:cs="Arial"/>
              </w:rPr>
            </w:pPr>
            <w:r w:rsidRPr="00E9453A">
              <w:rPr>
                <w:rFonts w:ascii="Arial" w:hAnsi="Arial" w:cs="Arial"/>
              </w:rPr>
              <w:t xml:space="preserve">Carries strategic responsibility for the </w:t>
            </w:r>
            <w:r w:rsidRPr="00E9453A">
              <w:rPr>
                <w:rFonts w:ascii="Arial" w:hAnsi="Arial" w:cs="Arial"/>
                <w:iCs/>
              </w:rPr>
              <w:t xml:space="preserve">team </w:t>
            </w:r>
          </w:p>
          <w:p w14:paraId="1B182F8D" w14:textId="77777777" w:rsidR="00CD1B06" w:rsidRPr="00E14D6D" w:rsidRDefault="00CD1B06" w:rsidP="0028072F">
            <w:pPr>
              <w:ind w:left="720"/>
              <w:rPr>
                <w:rFonts w:ascii="Arial" w:hAnsi="Arial" w:cs="Arial"/>
              </w:rPr>
            </w:pPr>
          </w:p>
        </w:tc>
      </w:tr>
    </w:tbl>
    <w:p w14:paraId="1B182F8F" w14:textId="77777777" w:rsidR="00CD1B06" w:rsidRPr="00AA6750" w:rsidRDefault="00CD1B06" w:rsidP="00CD1B06">
      <w:pPr>
        <w:rPr>
          <w:rFonts w:ascii="Arial" w:hAnsi="Arial" w:cs="Arial"/>
        </w:rPr>
      </w:pPr>
    </w:p>
    <w:tbl>
      <w:tblPr>
        <w:tblW w:w="10440" w:type="dxa"/>
        <w:tblInd w:w="-252" w:type="dxa"/>
        <w:tblBorders>
          <w:insideV w:val="single" w:sz="4" w:space="0" w:color="auto"/>
        </w:tblBorders>
        <w:tblLook w:val="0000" w:firstRow="0" w:lastRow="0" w:firstColumn="0" w:lastColumn="0" w:noHBand="0" w:noVBand="0"/>
      </w:tblPr>
      <w:tblGrid>
        <w:gridCol w:w="10440"/>
      </w:tblGrid>
      <w:tr w:rsidR="00CD1B06" w:rsidRPr="00AA6750" w14:paraId="1B182F91" w14:textId="77777777" w:rsidTr="0028072F">
        <w:tc>
          <w:tcPr>
            <w:tcW w:w="10440" w:type="dxa"/>
            <w:tcBorders>
              <w:top w:val="single" w:sz="4" w:space="0" w:color="auto"/>
              <w:left w:val="single" w:sz="4" w:space="0" w:color="auto"/>
              <w:bottom w:val="single" w:sz="4" w:space="0" w:color="auto"/>
              <w:right w:val="single" w:sz="4" w:space="0" w:color="auto"/>
            </w:tcBorders>
          </w:tcPr>
          <w:p w14:paraId="1B182F90" w14:textId="77777777" w:rsidR="00CD1B06" w:rsidRPr="00AA6750" w:rsidRDefault="00CD1B06" w:rsidP="0028072F">
            <w:pPr>
              <w:pStyle w:val="Heading3"/>
              <w:spacing w:before="120" w:after="120"/>
            </w:pPr>
            <w:r w:rsidRPr="00AA6750">
              <w:t>10.  MOST CHALLENGING/DIFFICULT PARTS OF THE JOB</w:t>
            </w:r>
          </w:p>
        </w:tc>
      </w:tr>
      <w:tr w:rsidR="00CD1B06" w:rsidRPr="00AA6750" w14:paraId="1B182F98" w14:textId="77777777" w:rsidTr="0028072F">
        <w:tc>
          <w:tcPr>
            <w:tcW w:w="10440" w:type="dxa"/>
            <w:tcBorders>
              <w:top w:val="single" w:sz="4" w:space="0" w:color="auto"/>
              <w:left w:val="single" w:sz="4" w:space="0" w:color="auto"/>
              <w:bottom w:val="single" w:sz="4" w:space="0" w:color="auto"/>
              <w:right w:val="single" w:sz="4" w:space="0" w:color="auto"/>
            </w:tcBorders>
          </w:tcPr>
          <w:p w14:paraId="1B182F92" w14:textId="77777777" w:rsidR="00CD1B06" w:rsidRDefault="00CD1B06" w:rsidP="0028072F">
            <w:pPr>
              <w:pStyle w:val="Header"/>
              <w:ind w:left="720"/>
              <w:jc w:val="both"/>
              <w:rPr>
                <w:rFonts w:ascii="Arial" w:hAnsi="Arial" w:cs="Arial"/>
                <w:color w:val="000000"/>
              </w:rPr>
            </w:pPr>
          </w:p>
          <w:p w14:paraId="34DD71B0" w14:textId="77777777" w:rsidR="00E9453A" w:rsidRPr="00E9453A" w:rsidRDefault="00E9453A" w:rsidP="00E9453A">
            <w:pPr>
              <w:numPr>
                <w:ilvl w:val="0"/>
                <w:numId w:val="26"/>
              </w:numPr>
              <w:jc w:val="both"/>
              <w:rPr>
                <w:rFonts w:ascii="Arial" w:hAnsi="Arial" w:cs="Arial"/>
              </w:rPr>
            </w:pPr>
            <w:r w:rsidRPr="00E9453A">
              <w:rPr>
                <w:rFonts w:ascii="Arial" w:hAnsi="Arial" w:cs="Arial"/>
              </w:rPr>
              <w:t>Identifying communities open to engagement and action</w:t>
            </w:r>
          </w:p>
          <w:p w14:paraId="2E5F2D9A" w14:textId="77777777" w:rsidR="00E9453A" w:rsidRPr="00E9453A" w:rsidRDefault="00E9453A" w:rsidP="00E9453A">
            <w:pPr>
              <w:numPr>
                <w:ilvl w:val="0"/>
                <w:numId w:val="26"/>
              </w:numPr>
              <w:jc w:val="both"/>
              <w:rPr>
                <w:rFonts w:ascii="Arial" w:hAnsi="Arial" w:cs="Arial"/>
              </w:rPr>
            </w:pPr>
            <w:r w:rsidRPr="00E9453A">
              <w:rPr>
                <w:rFonts w:ascii="Arial" w:hAnsi="Arial" w:cs="Arial"/>
              </w:rPr>
              <w:t>Supporting development and growth of a diverse range of community-led projects</w:t>
            </w:r>
          </w:p>
          <w:p w14:paraId="14653D6C" w14:textId="77777777" w:rsidR="00E9453A" w:rsidRPr="00E9453A" w:rsidRDefault="00E9453A" w:rsidP="00E9453A">
            <w:pPr>
              <w:numPr>
                <w:ilvl w:val="0"/>
                <w:numId w:val="26"/>
              </w:numPr>
              <w:jc w:val="both"/>
              <w:rPr>
                <w:rFonts w:ascii="Arial" w:hAnsi="Arial" w:cs="Arial"/>
              </w:rPr>
            </w:pPr>
            <w:r w:rsidRPr="00E9453A">
              <w:rPr>
                <w:rFonts w:ascii="Arial" w:hAnsi="Arial" w:cs="Arial"/>
              </w:rPr>
              <w:t>Balancing management support of multiple project timelines</w:t>
            </w:r>
          </w:p>
          <w:p w14:paraId="0AF20EDC" w14:textId="77777777" w:rsidR="00E9453A" w:rsidRPr="00E9453A" w:rsidRDefault="00E9453A" w:rsidP="00E9453A">
            <w:pPr>
              <w:numPr>
                <w:ilvl w:val="0"/>
                <w:numId w:val="26"/>
              </w:numPr>
              <w:jc w:val="both"/>
              <w:rPr>
                <w:rFonts w:ascii="Arial" w:hAnsi="Arial" w:cs="Arial"/>
              </w:rPr>
            </w:pPr>
            <w:r w:rsidRPr="00E9453A">
              <w:rPr>
                <w:rFonts w:ascii="Arial" w:hAnsi="Arial" w:cs="Arial"/>
              </w:rPr>
              <w:t>Working with creative and community-led methods of qualitative evaluation</w:t>
            </w:r>
          </w:p>
          <w:p w14:paraId="0330D15D" w14:textId="77777777" w:rsidR="00E9453A" w:rsidRPr="00E9453A" w:rsidRDefault="00E9453A" w:rsidP="00E9453A">
            <w:pPr>
              <w:jc w:val="both"/>
              <w:rPr>
                <w:rFonts w:ascii="Arial" w:hAnsi="Arial" w:cs="Arial"/>
              </w:rPr>
            </w:pPr>
          </w:p>
          <w:p w14:paraId="02DC7C2F" w14:textId="77777777" w:rsidR="00E9453A" w:rsidRPr="00E9453A" w:rsidRDefault="00E9453A" w:rsidP="00E9453A">
            <w:pPr>
              <w:numPr>
                <w:ilvl w:val="0"/>
                <w:numId w:val="27"/>
              </w:numPr>
              <w:jc w:val="both"/>
              <w:rPr>
                <w:rFonts w:ascii="Arial" w:hAnsi="Arial" w:cs="Arial"/>
              </w:rPr>
            </w:pPr>
            <w:r w:rsidRPr="00E9453A">
              <w:rPr>
                <w:rFonts w:ascii="Arial" w:hAnsi="Arial" w:cs="Arial"/>
              </w:rPr>
              <w:t>Acknowledging failure / lack of success</w:t>
            </w:r>
          </w:p>
          <w:p w14:paraId="5F94CEAC" w14:textId="77777777" w:rsidR="00E9453A" w:rsidRPr="00E9453A" w:rsidRDefault="00E9453A" w:rsidP="00E9453A">
            <w:pPr>
              <w:numPr>
                <w:ilvl w:val="0"/>
                <w:numId w:val="26"/>
              </w:numPr>
              <w:jc w:val="both"/>
              <w:rPr>
                <w:rFonts w:ascii="Arial" w:hAnsi="Arial" w:cs="Arial"/>
              </w:rPr>
            </w:pPr>
            <w:r w:rsidRPr="00E9453A">
              <w:rPr>
                <w:rFonts w:ascii="Arial" w:hAnsi="Arial" w:cs="Arial"/>
              </w:rPr>
              <w:t>Supporting, developing and establishing a new team</w:t>
            </w:r>
          </w:p>
          <w:p w14:paraId="6AC984C7" w14:textId="77777777" w:rsidR="00E9453A" w:rsidRPr="00E9453A" w:rsidRDefault="00E9453A" w:rsidP="00E9453A">
            <w:pPr>
              <w:numPr>
                <w:ilvl w:val="0"/>
                <w:numId w:val="26"/>
              </w:numPr>
              <w:jc w:val="both"/>
              <w:rPr>
                <w:rFonts w:ascii="Arial" w:hAnsi="Arial" w:cs="Arial"/>
              </w:rPr>
            </w:pPr>
            <w:r w:rsidRPr="00E9453A">
              <w:rPr>
                <w:rFonts w:ascii="Arial" w:hAnsi="Arial" w:cs="Arial"/>
              </w:rPr>
              <w:t>Holding complexity and nuance and the necessary space for ongoing reflection</w:t>
            </w:r>
          </w:p>
          <w:p w14:paraId="4FF7B8DC" w14:textId="77777777" w:rsidR="00E9453A" w:rsidRPr="00E9453A" w:rsidRDefault="00E9453A" w:rsidP="00E9453A">
            <w:pPr>
              <w:numPr>
                <w:ilvl w:val="0"/>
                <w:numId w:val="26"/>
              </w:numPr>
              <w:jc w:val="both"/>
              <w:rPr>
                <w:rFonts w:ascii="Arial" w:hAnsi="Arial" w:cs="Arial"/>
              </w:rPr>
            </w:pPr>
            <w:r w:rsidRPr="00E9453A">
              <w:rPr>
                <w:rFonts w:ascii="Arial" w:hAnsi="Arial" w:cs="Arial"/>
              </w:rPr>
              <w:t>Embedding ABCD and public health approaches to palliative care at an organisational level</w:t>
            </w:r>
          </w:p>
          <w:p w14:paraId="1B182F97" w14:textId="1ADEBC9E" w:rsidR="00E9453A" w:rsidRPr="00E9453A" w:rsidRDefault="00E9453A" w:rsidP="00E9453A">
            <w:pPr>
              <w:numPr>
                <w:ilvl w:val="0"/>
                <w:numId w:val="26"/>
              </w:numPr>
              <w:jc w:val="both"/>
              <w:rPr>
                <w:rFonts w:ascii="Arial" w:hAnsi="Arial" w:cs="Arial"/>
              </w:rPr>
            </w:pPr>
            <w:r w:rsidRPr="00E9453A">
              <w:rPr>
                <w:rFonts w:ascii="Arial" w:hAnsi="Arial" w:cs="Arial"/>
              </w:rPr>
              <w:t>Remote-working and / or flexibility required in response to the COVID-19 pandemic</w:t>
            </w:r>
          </w:p>
        </w:tc>
      </w:tr>
    </w:tbl>
    <w:p w14:paraId="1B182F99" w14:textId="77777777" w:rsidR="00CD1B06" w:rsidRPr="00AA6750" w:rsidRDefault="00CD1B06" w:rsidP="00CD1B06">
      <w:pPr>
        <w:rPr>
          <w:rFonts w:ascii="Arial" w:hAnsi="Arial" w:cs="Arial"/>
        </w:rPr>
      </w:pPr>
    </w:p>
    <w:tbl>
      <w:tblPr>
        <w:tblW w:w="10440" w:type="dxa"/>
        <w:tblInd w:w="-252" w:type="dxa"/>
        <w:tblBorders>
          <w:insideV w:val="single" w:sz="4" w:space="0" w:color="auto"/>
        </w:tblBorders>
        <w:tblLook w:val="0000" w:firstRow="0" w:lastRow="0" w:firstColumn="0" w:lastColumn="0" w:noHBand="0" w:noVBand="0"/>
      </w:tblPr>
      <w:tblGrid>
        <w:gridCol w:w="10440"/>
      </w:tblGrid>
      <w:tr w:rsidR="00CD1B06" w:rsidRPr="00AA6750" w14:paraId="1B182F9B" w14:textId="77777777" w:rsidTr="0028072F">
        <w:tc>
          <w:tcPr>
            <w:tcW w:w="10440" w:type="dxa"/>
            <w:tcBorders>
              <w:top w:val="single" w:sz="4" w:space="0" w:color="auto"/>
              <w:left w:val="single" w:sz="4" w:space="0" w:color="auto"/>
              <w:bottom w:val="single" w:sz="4" w:space="0" w:color="auto"/>
              <w:right w:val="single" w:sz="4" w:space="0" w:color="auto"/>
            </w:tcBorders>
          </w:tcPr>
          <w:p w14:paraId="1B182F9A" w14:textId="77777777" w:rsidR="00CD1B06" w:rsidRPr="00AA6750" w:rsidRDefault="00CD1B06" w:rsidP="0028072F">
            <w:pPr>
              <w:spacing w:before="120" w:after="120"/>
              <w:ind w:right="-274"/>
              <w:jc w:val="both"/>
              <w:rPr>
                <w:rFonts w:ascii="Arial" w:hAnsi="Arial" w:cs="Arial"/>
                <w:b/>
                <w:bCs/>
              </w:rPr>
            </w:pPr>
            <w:r w:rsidRPr="00AA6750">
              <w:rPr>
                <w:rFonts w:ascii="Arial" w:hAnsi="Arial" w:cs="Arial"/>
                <w:b/>
                <w:bCs/>
              </w:rPr>
              <w:t>11.  COMMUNICATIONS AND RELATIONSHIPS</w:t>
            </w:r>
          </w:p>
        </w:tc>
      </w:tr>
      <w:tr w:rsidR="00CD1B06" w:rsidRPr="00AA6750" w14:paraId="1B182FA5" w14:textId="77777777" w:rsidTr="0028072F">
        <w:tc>
          <w:tcPr>
            <w:tcW w:w="10440" w:type="dxa"/>
            <w:tcBorders>
              <w:top w:val="single" w:sz="4" w:space="0" w:color="auto"/>
              <w:left w:val="single" w:sz="4" w:space="0" w:color="auto"/>
              <w:bottom w:val="single" w:sz="4" w:space="0" w:color="auto"/>
              <w:right w:val="single" w:sz="4" w:space="0" w:color="auto"/>
            </w:tcBorders>
          </w:tcPr>
          <w:p w14:paraId="1B182F9C" w14:textId="77777777" w:rsidR="00CD1B06" w:rsidRDefault="00CD1B06" w:rsidP="0028072F">
            <w:pPr>
              <w:pStyle w:val="Header"/>
              <w:numPr>
                <w:ilvl w:val="12"/>
                <w:numId w:val="0"/>
              </w:numPr>
              <w:jc w:val="both"/>
              <w:rPr>
                <w:rFonts w:ascii="Arial" w:hAnsi="Arial" w:cs="Arial"/>
                <w:bCs/>
                <w:szCs w:val="22"/>
              </w:rPr>
            </w:pPr>
          </w:p>
          <w:p w14:paraId="732B3FA4" w14:textId="77777777" w:rsidR="00E9453A" w:rsidRPr="00E9453A" w:rsidRDefault="00E9453A" w:rsidP="00E9453A">
            <w:pPr>
              <w:jc w:val="both"/>
              <w:rPr>
                <w:rFonts w:ascii="Arial" w:hAnsi="Arial" w:cs="Arial"/>
              </w:rPr>
            </w:pPr>
            <w:r w:rsidRPr="00E9453A">
              <w:rPr>
                <w:rFonts w:ascii="Arial" w:hAnsi="Arial" w:cs="Arial"/>
              </w:rPr>
              <w:t>Effective, timely and ongoing communication with:</w:t>
            </w:r>
          </w:p>
          <w:p w14:paraId="5D35762E" w14:textId="77777777" w:rsidR="00E9453A" w:rsidRPr="00E9453A" w:rsidRDefault="00E9453A" w:rsidP="00E9453A">
            <w:pPr>
              <w:jc w:val="both"/>
              <w:rPr>
                <w:rFonts w:ascii="Arial" w:hAnsi="Arial" w:cs="Arial"/>
              </w:rPr>
            </w:pPr>
          </w:p>
          <w:p w14:paraId="6703A970" w14:textId="77777777" w:rsidR="00E9453A" w:rsidRPr="00E9453A" w:rsidRDefault="00E9453A" w:rsidP="00E9453A">
            <w:pPr>
              <w:numPr>
                <w:ilvl w:val="0"/>
                <w:numId w:val="28"/>
              </w:numPr>
              <w:jc w:val="both"/>
              <w:rPr>
                <w:rFonts w:ascii="Arial" w:hAnsi="Arial" w:cs="Arial"/>
              </w:rPr>
            </w:pPr>
            <w:r w:rsidRPr="00E9453A">
              <w:rPr>
                <w:rFonts w:ascii="Arial" w:hAnsi="Arial" w:cs="Arial"/>
                <w:iCs/>
              </w:rPr>
              <w:t>Compassionate Communities</w:t>
            </w:r>
            <w:r w:rsidRPr="00E9453A">
              <w:rPr>
                <w:rFonts w:ascii="Arial" w:hAnsi="Arial" w:cs="Arial"/>
              </w:rPr>
              <w:t xml:space="preserve"> team and own line manager</w:t>
            </w:r>
          </w:p>
          <w:p w14:paraId="128808A7" w14:textId="77777777" w:rsidR="00E9453A" w:rsidRPr="00E9453A" w:rsidRDefault="00E9453A" w:rsidP="00E9453A">
            <w:pPr>
              <w:numPr>
                <w:ilvl w:val="0"/>
                <w:numId w:val="28"/>
              </w:numPr>
              <w:jc w:val="both"/>
              <w:rPr>
                <w:rFonts w:ascii="Arial" w:hAnsi="Arial" w:cs="Arial"/>
              </w:rPr>
            </w:pPr>
            <w:r w:rsidRPr="00E9453A">
              <w:rPr>
                <w:rFonts w:ascii="Arial" w:hAnsi="Arial" w:cs="Arial"/>
              </w:rPr>
              <w:t>Key contacts, community members and stakeholders within each project</w:t>
            </w:r>
          </w:p>
          <w:p w14:paraId="07C0B5C7" w14:textId="77777777" w:rsidR="00E9453A" w:rsidRPr="00E9453A" w:rsidRDefault="00E9453A" w:rsidP="00E9453A">
            <w:pPr>
              <w:numPr>
                <w:ilvl w:val="0"/>
                <w:numId w:val="28"/>
              </w:numPr>
              <w:jc w:val="both"/>
              <w:rPr>
                <w:rFonts w:ascii="Arial" w:hAnsi="Arial" w:cs="Arial"/>
              </w:rPr>
            </w:pPr>
            <w:r w:rsidRPr="00E9453A">
              <w:rPr>
                <w:rFonts w:ascii="Arial" w:hAnsi="Arial" w:cs="Arial"/>
              </w:rPr>
              <w:t>Hospice PR and Communications team</w:t>
            </w:r>
          </w:p>
          <w:p w14:paraId="070A553C" w14:textId="77777777" w:rsidR="00E9453A" w:rsidRPr="00E9453A" w:rsidRDefault="00E9453A" w:rsidP="00E9453A">
            <w:pPr>
              <w:numPr>
                <w:ilvl w:val="0"/>
                <w:numId w:val="28"/>
              </w:numPr>
              <w:jc w:val="both"/>
              <w:rPr>
                <w:rFonts w:ascii="Arial" w:hAnsi="Arial" w:cs="Arial"/>
              </w:rPr>
            </w:pPr>
            <w:r w:rsidRPr="00E9453A">
              <w:rPr>
                <w:rFonts w:ascii="Arial" w:hAnsi="Arial" w:cs="Arial"/>
              </w:rPr>
              <w:t>Community Hospice, Hospice at Home, IPU, Supportive Care, and Arts teams</w:t>
            </w:r>
          </w:p>
          <w:p w14:paraId="32748C48" w14:textId="77777777" w:rsidR="00E9453A" w:rsidRPr="00E9453A" w:rsidRDefault="00E9453A" w:rsidP="00E9453A">
            <w:pPr>
              <w:numPr>
                <w:ilvl w:val="0"/>
                <w:numId w:val="28"/>
              </w:numPr>
              <w:jc w:val="both"/>
              <w:rPr>
                <w:rFonts w:ascii="Arial" w:hAnsi="Arial" w:cs="Arial"/>
              </w:rPr>
            </w:pPr>
            <w:r w:rsidRPr="00E9453A">
              <w:rPr>
                <w:rFonts w:ascii="Arial" w:hAnsi="Arial" w:cs="Arial"/>
              </w:rPr>
              <w:t>The wider Volunteer Services team</w:t>
            </w:r>
          </w:p>
          <w:p w14:paraId="3C366373" w14:textId="77777777" w:rsidR="00E9453A" w:rsidRPr="00E9453A" w:rsidRDefault="00E9453A" w:rsidP="00E9453A">
            <w:pPr>
              <w:numPr>
                <w:ilvl w:val="0"/>
                <w:numId w:val="28"/>
              </w:numPr>
              <w:jc w:val="both"/>
              <w:rPr>
                <w:rFonts w:ascii="Arial" w:hAnsi="Arial" w:cs="Arial"/>
              </w:rPr>
            </w:pPr>
            <w:r w:rsidRPr="00E9453A">
              <w:rPr>
                <w:rFonts w:ascii="Arial" w:hAnsi="Arial" w:cs="Arial"/>
              </w:rPr>
              <w:t xml:space="preserve">Monthly 1:1 with supervisor / mentor </w:t>
            </w:r>
          </w:p>
          <w:p w14:paraId="0D91FC96" w14:textId="77777777" w:rsidR="00E9453A" w:rsidRPr="00E9453A" w:rsidRDefault="00E9453A" w:rsidP="00E9453A">
            <w:pPr>
              <w:numPr>
                <w:ilvl w:val="0"/>
                <w:numId w:val="28"/>
              </w:numPr>
              <w:ind w:right="74"/>
              <w:jc w:val="both"/>
              <w:rPr>
                <w:rFonts w:ascii="Arial" w:hAnsi="Arial" w:cs="Arial"/>
              </w:rPr>
            </w:pPr>
            <w:r w:rsidRPr="00E9453A">
              <w:rPr>
                <w:rFonts w:ascii="Arial" w:hAnsi="Arial" w:cs="Arial"/>
              </w:rPr>
              <w:t>Internal feedback, posters and presentations to the wider Hospice community</w:t>
            </w:r>
          </w:p>
          <w:p w14:paraId="1B182FA4" w14:textId="77777777" w:rsidR="00CD1B06" w:rsidRPr="00E14D6D" w:rsidRDefault="00CD1B06" w:rsidP="0028072F">
            <w:pPr>
              <w:ind w:left="720"/>
              <w:rPr>
                <w:rFonts w:ascii="Arial" w:hAnsi="Arial" w:cs="Arial"/>
                <w:sz w:val="22"/>
                <w:szCs w:val="22"/>
              </w:rPr>
            </w:pPr>
          </w:p>
        </w:tc>
      </w:tr>
    </w:tbl>
    <w:p w14:paraId="1B182FAA" w14:textId="752F9858" w:rsidR="00CD1B06" w:rsidRPr="00AA6750" w:rsidRDefault="00CD1B06" w:rsidP="00CD1B06">
      <w:pPr>
        <w:rPr>
          <w:rFonts w:ascii="Arial" w:hAnsi="Arial" w:cs="Arial"/>
        </w:rPr>
      </w:pPr>
    </w:p>
    <w:tbl>
      <w:tblPr>
        <w:tblW w:w="10440" w:type="dxa"/>
        <w:tblInd w:w="-252" w:type="dxa"/>
        <w:tblBorders>
          <w:insideV w:val="single" w:sz="4" w:space="0" w:color="auto"/>
        </w:tblBorders>
        <w:tblLook w:val="0000" w:firstRow="0" w:lastRow="0" w:firstColumn="0" w:lastColumn="0" w:noHBand="0" w:noVBand="0"/>
      </w:tblPr>
      <w:tblGrid>
        <w:gridCol w:w="10440"/>
      </w:tblGrid>
      <w:tr w:rsidR="00CD1B06" w:rsidRPr="00AA6750" w14:paraId="1B182FAC" w14:textId="77777777" w:rsidTr="0028072F">
        <w:tc>
          <w:tcPr>
            <w:tcW w:w="10440" w:type="dxa"/>
            <w:tcBorders>
              <w:top w:val="single" w:sz="4" w:space="0" w:color="auto"/>
              <w:left w:val="single" w:sz="4" w:space="0" w:color="auto"/>
              <w:bottom w:val="single" w:sz="4" w:space="0" w:color="auto"/>
              <w:right w:val="single" w:sz="4" w:space="0" w:color="auto"/>
            </w:tcBorders>
          </w:tcPr>
          <w:p w14:paraId="1B182FAB" w14:textId="77777777" w:rsidR="00CD1B06" w:rsidRPr="00AA6750" w:rsidRDefault="00CD1B06" w:rsidP="0028072F">
            <w:pPr>
              <w:spacing w:before="120" w:after="120"/>
              <w:ind w:right="-274"/>
              <w:jc w:val="both"/>
              <w:rPr>
                <w:rFonts w:ascii="Arial" w:hAnsi="Arial" w:cs="Arial"/>
                <w:b/>
                <w:bCs/>
              </w:rPr>
            </w:pPr>
            <w:r w:rsidRPr="00AA6750">
              <w:rPr>
                <w:rFonts w:ascii="Arial" w:hAnsi="Arial" w:cs="Arial"/>
                <w:b/>
                <w:bCs/>
              </w:rPr>
              <w:t>12. PHYSICAL, MENTAL, EMOTIONAL AND ENVIRONMENTAL DEMANDS OF THE JOB</w:t>
            </w:r>
          </w:p>
        </w:tc>
      </w:tr>
      <w:tr w:rsidR="00E9453A" w:rsidRPr="00AA6750" w14:paraId="1B182FCF" w14:textId="77777777" w:rsidTr="0028072F">
        <w:tc>
          <w:tcPr>
            <w:tcW w:w="10440" w:type="dxa"/>
            <w:tcBorders>
              <w:top w:val="single" w:sz="4" w:space="0" w:color="auto"/>
              <w:left w:val="single" w:sz="4" w:space="0" w:color="auto"/>
              <w:bottom w:val="single" w:sz="4" w:space="0" w:color="auto"/>
              <w:right w:val="single" w:sz="4" w:space="0" w:color="auto"/>
            </w:tcBorders>
          </w:tcPr>
          <w:p w14:paraId="1A8BEBA7" w14:textId="77777777" w:rsidR="00E9453A" w:rsidRPr="00ED0B76" w:rsidRDefault="00E9453A" w:rsidP="00E9453A">
            <w:pPr>
              <w:ind w:left="360"/>
              <w:jc w:val="both"/>
              <w:rPr>
                <w:rFonts w:ascii="Arial" w:hAnsi="Arial" w:cs="Arial"/>
                <w:b/>
              </w:rPr>
            </w:pPr>
          </w:p>
          <w:p w14:paraId="04DC2463" w14:textId="77777777" w:rsidR="00E9453A" w:rsidRPr="00ED0B76" w:rsidRDefault="00E9453A" w:rsidP="00E9453A">
            <w:pPr>
              <w:ind w:left="360"/>
              <w:jc w:val="both"/>
              <w:rPr>
                <w:rFonts w:ascii="Arial" w:hAnsi="Arial" w:cs="Arial"/>
                <w:b/>
              </w:rPr>
            </w:pPr>
            <w:r w:rsidRPr="00ED0B76">
              <w:rPr>
                <w:rFonts w:ascii="Arial" w:hAnsi="Arial" w:cs="Arial"/>
                <w:b/>
              </w:rPr>
              <w:t>Physical Skills</w:t>
            </w:r>
          </w:p>
          <w:p w14:paraId="0C6C9EB8" w14:textId="77777777" w:rsidR="00E9453A" w:rsidRPr="00ED0B76" w:rsidRDefault="00E9453A" w:rsidP="00E9453A">
            <w:pPr>
              <w:numPr>
                <w:ilvl w:val="0"/>
                <w:numId w:val="29"/>
              </w:numPr>
              <w:jc w:val="both"/>
              <w:rPr>
                <w:rFonts w:ascii="Arial" w:hAnsi="Arial" w:cs="Arial"/>
              </w:rPr>
            </w:pPr>
            <w:r w:rsidRPr="00ED0B76">
              <w:rPr>
                <w:rFonts w:ascii="Arial" w:hAnsi="Arial" w:cs="Arial"/>
              </w:rPr>
              <w:t>Good keyboard skills</w:t>
            </w:r>
          </w:p>
          <w:p w14:paraId="3E11A786" w14:textId="77777777" w:rsidR="00E9453A" w:rsidRPr="00ED0B76" w:rsidRDefault="00E9453A" w:rsidP="00E9453A">
            <w:pPr>
              <w:jc w:val="both"/>
              <w:rPr>
                <w:rFonts w:ascii="Arial" w:hAnsi="Arial" w:cs="Arial"/>
              </w:rPr>
            </w:pPr>
          </w:p>
          <w:p w14:paraId="46549FBD" w14:textId="77777777" w:rsidR="00E9453A" w:rsidRPr="00ED0B76" w:rsidRDefault="00E9453A" w:rsidP="00E9453A">
            <w:pPr>
              <w:ind w:left="360"/>
              <w:jc w:val="both"/>
              <w:rPr>
                <w:rFonts w:ascii="Arial" w:hAnsi="Arial" w:cs="Arial"/>
                <w:b/>
              </w:rPr>
            </w:pPr>
            <w:r w:rsidRPr="00ED0B76">
              <w:rPr>
                <w:rFonts w:ascii="Arial" w:hAnsi="Arial" w:cs="Arial"/>
                <w:b/>
              </w:rPr>
              <w:t>Physical Demands</w:t>
            </w:r>
          </w:p>
          <w:p w14:paraId="3780EA41" w14:textId="77777777" w:rsidR="00E9453A" w:rsidRPr="00ED0B76" w:rsidRDefault="00E9453A" w:rsidP="00E9453A">
            <w:pPr>
              <w:numPr>
                <w:ilvl w:val="0"/>
                <w:numId w:val="29"/>
              </w:numPr>
              <w:jc w:val="both"/>
              <w:rPr>
                <w:rFonts w:ascii="Arial" w:hAnsi="Arial" w:cs="Arial"/>
                <w:b/>
              </w:rPr>
            </w:pPr>
            <w:r w:rsidRPr="00ED0B76">
              <w:rPr>
                <w:rFonts w:ascii="Arial" w:hAnsi="Arial" w:cs="Arial"/>
              </w:rPr>
              <w:t xml:space="preserve">Combination of walking, standing, sitting and driving throughout period of duty </w:t>
            </w:r>
          </w:p>
          <w:p w14:paraId="67A79C39" w14:textId="77777777" w:rsidR="00E9453A" w:rsidRPr="00ED0B76" w:rsidRDefault="00E9453A" w:rsidP="00E9453A">
            <w:pPr>
              <w:numPr>
                <w:ilvl w:val="0"/>
                <w:numId w:val="29"/>
              </w:numPr>
              <w:jc w:val="both"/>
              <w:rPr>
                <w:rFonts w:ascii="Arial" w:hAnsi="Arial" w:cs="Arial"/>
              </w:rPr>
            </w:pPr>
            <w:r w:rsidRPr="00ED0B76">
              <w:rPr>
                <w:rFonts w:ascii="Arial" w:hAnsi="Arial" w:cs="Arial"/>
              </w:rPr>
              <w:t>Use of the PC</w:t>
            </w:r>
          </w:p>
          <w:p w14:paraId="24212408" w14:textId="77777777" w:rsidR="00E9453A" w:rsidRPr="00ED0B76" w:rsidRDefault="00E9453A" w:rsidP="00E9453A">
            <w:pPr>
              <w:jc w:val="both"/>
              <w:rPr>
                <w:rFonts w:ascii="Arial" w:hAnsi="Arial" w:cs="Arial"/>
              </w:rPr>
            </w:pPr>
          </w:p>
          <w:p w14:paraId="266FFAE9" w14:textId="77777777" w:rsidR="00E9453A" w:rsidRPr="00ED0B76" w:rsidRDefault="00E9453A" w:rsidP="00E9453A">
            <w:pPr>
              <w:ind w:left="360"/>
              <w:jc w:val="both"/>
              <w:rPr>
                <w:rFonts w:ascii="Arial" w:hAnsi="Arial" w:cs="Arial"/>
                <w:b/>
              </w:rPr>
            </w:pPr>
            <w:r w:rsidRPr="00ED0B76">
              <w:rPr>
                <w:rFonts w:ascii="Arial" w:hAnsi="Arial" w:cs="Arial"/>
                <w:b/>
              </w:rPr>
              <w:t>Mental Demands</w:t>
            </w:r>
          </w:p>
          <w:p w14:paraId="30F9725F" w14:textId="77777777" w:rsidR="00E9453A" w:rsidRPr="00ED0B76" w:rsidRDefault="00E9453A" w:rsidP="00E9453A">
            <w:pPr>
              <w:numPr>
                <w:ilvl w:val="0"/>
                <w:numId w:val="29"/>
              </w:numPr>
              <w:jc w:val="both"/>
              <w:rPr>
                <w:rFonts w:ascii="Arial" w:hAnsi="Arial" w:cs="Arial"/>
              </w:rPr>
            </w:pPr>
            <w:r w:rsidRPr="00ED0B76">
              <w:rPr>
                <w:rFonts w:ascii="Arial" w:hAnsi="Arial" w:cs="Arial"/>
              </w:rPr>
              <w:t>Organisational skills to cope with demands of the job</w:t>
            </w:r>
          </w:p>
          <w:p w14:paraId="6CA5630D" w14:textId="77777777" w:rsidR="00E9453A" w:rsidRPr="00ED0B76" w:rsidRDefault="00E9453A" w:rsidP="00E9453A">
            <w:pPr>
              <w:numPr>
                <w:ilvl w:val="0"/>
                <w:numId w:val="29"/>
              </w:numPr>
              <w:jc w:val="both"/>
              <w:rPr>
                <w:rFonts w:ascii="Arial" w:hAnsi="Arial" w:cs="Arial"/>
              </w:rPr>
            </w:pPr>
            <w:r w:rsidRPr="00ED0B76">
              <w:rPr>
                <w:rFonts w:ascii="Arial" w:hAnsi="Arial" w:cs="Arial"/>
              </w:rPr>
              <w:t>Ability to work with people of all kinds and at all levels</w:t>
            </w:r>
          </w:p>
          <w:p w14:paraId="1FD5E0F0" w14:textId="77777777" w:rsidR="00E9453A" w:rsidRPr="00ED0B76" w:rsidRDefault="00E9453A" w:rsidP="00E9453A">
            <w:pPr>
              <w:numPr>
                <w:ilvl w:val="0"/>
                <w:numId w:val="29"/>
              </w:numPr>
              <w:jc w:val="both"/>
              <w:rPr>
                <w:rFonts w:ascii="Arial" w:hAnsi="Arial" w:cs="Arial"/>
              </w:rPr>
            </w:pPr>
            <w:r w:rsidRPr="00ED0B76">
              <w:rPr>
                <w:rFonts w:ascii="Arial" w:hAnsi="Arial" w:cs="Arial"/>
              </w:rPr>
              <w:t>Ability to work autonomously</w:t>
            </w:r>
          </w:p>
          <w:p w14:paraId="6B230A5C" w14:textId="77777777" w:rsidR="00E9453A" w:rsidRPr="00ED0B76" w:rsidRDefault="00E9453A" w:rsidP="00E9453A">
            <w:pPr>
              <w:numPr>
                <w:ilvl w:val="0"/>
                <w:numId w:val="29"/>
              </w:numPr>
              <w:jc w:val="both"/>
              <w:rPr>
                <w:rFonts w:ascii="Arial" w:hAnsi="Arial" w:cs="Arial"/>
              </w:rPr>
            </w:pPr>
            <w:r w:rsidRPr="00ED0B76">
              <w:rPr>
                <w:rFonts w:ascii="Arial" w:hAnsi="Arial" w:cs="Arial"/>
              </w:rPr>
              <w:t>Proactive and highly motivated</w:t>
            </w:r>
          </w:p>
          <w:p w14:paraId="3A516DF3" w14:textId="77777777" w:rsidR="00E9453A" w:rsidRPr="00ED0B76" w:rsidRDefault="00E9453A" w:rsidP="00E9453A">
            <w:pPr>
              <w:jc w:val="both"/>
              <w:rPr>
                <w:rFonts w:ascii="Arial" w:hAnsi="Arial" w:cs="Arial"/>
              </w:rPr>
            </w:pPr>
          </w:p>
          <w:p w14:paraId="60F3C6F0" w14:textId="77777777" w:rsidR="00E9453A" w:rsidRPr="00ED0B76" w:rsidRDefault="00E9453A" w:rsidP="00E9453A">
            <w:pPr>
              <w:ind w:left="360"/>
              <w:jc w:val="both"/>
              <w:rPr>
                <w:rFonts w:ascii="Arial" w:hAnsi="Arial" w:cs="Arial"/>
                <w:b/>
              </w:rPr>
            </w:pPr>
            <w:r w:rsidRPr="00ED0B76">
              <w:rPr>
                <w:rFonts w:ascii="Arial" w:hAnsi="Arial" w:cs="Arial"/>
                <w:b/>
              </w:rPr>
              <w:t>Emotional</w:t>
            </w:r>
          </w:p>
          <w:p w14:paraId="0323BFDB" w14:textId="77777777" w:rsidR="00E9453A" w:rsidRPr="00ED0B76" w:rsidRDefault="00E9453A" w:rsidP="00E9453A">
            <w:pPr>
              <w:numPr>
                <w:ilvl w:val="0"/>
                <w:numId w:val="29"/>
              </w:numPr>
              <w:jc w:val="both"/>
              <w:rPr>
                <w:rFonts w:ascii="Arial" w:hAnsi="Arial" w:cs="Arial"/>
                <w:b/>
              </w:rPr>
            </w:pPr>
            <w:r w:rsidRPr="00ED0B76">
              <w:rPr>
                <w:rFonts w:ascii="Arial" w:hAnsi="Arial" w:cs="Arial"/>
              </w:rPr>
              <w:t>Ability to manage varied and competing interests</w:t>
            </w:r>
          </w:p>
          <w:p w14:paraId="0D83DFCC" w14:textId="77777777" w:rsidR="00E9453A" w:rsidRPr="00ED0B76" w:rsidRDefault="00E9453A" w:rsidP="00E9453A">
            <w:pPr>
              <w:numPr>
                <w:ilvl w:val="0"/>
                <w:numId w:val="29"/>
              </w:numPr>
              <w:jc w:val="both"/>
              <w:rPr>
                <w:rFonts w:ascii="Arial" w:hAnsi="Arial" w:cs="Arial"/>
                <w:b/>
              </w:rPr>
            </w:pPr>
            <w:r w:rsidRPr="00ED0B76">
              <w:rPr>
                <w:rFonts w:ascii="Arial" w:hAnsi="Arial" w:cs="Arial"/>
              </w:rPr>
              <w:t>Ability to manage conflict / distress with confidence and sensitivity</w:t>
            </w:r>
          </w:p>
          <w:p w14:paraId="172D412C" w14:textId="77777777" w:rsidR="00E9453A" w:rsidRPr="00ED0B76" w:rsidRDefault="00E9453A" w:rsidP="00E9453A">
            <w:pPr>
              <w:numPr>
                <w:ilvl w:val="0"/>
                <w:numId w:val="29"/>
              </w:numPr>
              <w:jc w:val="both"/>
              <w:rPr>
                <w:rFonts w:ascii="Arial" w:hAnsi="Arial" w:cs="Arial"/>
                <w:b/>
              </w:rPr>
            </w:pPr>
            <w:r w:rsidRPr="00ED0B76">
              <w:rPr>
                <w:rFonts w:ascii="Arial" w:hAnsi="Arial" w:cs="Arial"/>
              </w:rPr>
              <w:t>Ability to manage emotional demands of working within a hospice environment</w:t>
            </w:r>
          </w:p>
          <w:p w14:paraId="3E29F7F9" w14:textId="77777777" w:rsidR="00E9453A" w:rsidRPr="00ED0B76" w:rsidRDefault="00E9453A" w:rsidP="00E9453A">
            <w:pPr>
              <w:jc w:val="both"/>
              <w:rPr>
                <w:rFonts w:ascii="Arial" w:hAnsi="Arial" w:cs="Arial"/>
              </w:rPr>
            </w:pPr>
          </w:p>
          <w:p w14:paraId="6B1ACDC4" w14:textId="77777777" w:rsidR="00E9453A" w:rsidRPr="00ED0B76" w:rsidRDefault="00E9453A" w:rsidP="00E9453A">
            <w:pPr>
              <w:ind w:left="360"/>
              <w:jc w:val="both"/>
              <w:rPr>
                <w:rFonts w:ascii="Arial" w:hAnsi="Arial" w:cs="Arial"/>
                <w:b/>
              </w:rPr>
            </w:pPr>
            <w:r w:rsidRPr="00ED0B76">
              <w:rPr>
                <w:rFonts w:ascii="Arial" w:hAnsi="Arial" w:cs="Arial"/>
                <w:b/>
              </w:rPr>
              <w:t>Environmental</w:t>
            </w:r>
          </w:p>
          <w:p w14:paraId="7E54CEE3" w14:textId="77777777" w:rsidR="00E9453A" w:rsidRPr="00ED0B76" w:rsidRDefault="00E9453A" w:rsidP="00E9453A">
            <w:pPr>
              <w:pStyle w:val="ListParagraph"/>
              <w:numPr>
                <w:ilvl w:val="0"/>
                <w:numId w:val="29"/>
              </w:numPr>
              <w:contextualSpacing w:val="0"/>
              <w:jc w:val="both"/>
              <w:rPr>
                <w:rFonts w:ascii="Arial" w:hAnsi="Arial" w:cs="Arial"/>
                <w:bCs/>
              </w:rPr>
            </w:pPr>
            <w:r w:rsidRPr="00ED0B76">
              <w:rPr>
                <w:rFonts w:ascii="Arial" w:hAnsi="Arial" w:cs="Arial"/>
                <w:bCs/>
              </w:rPr>
              <w:t xml:space="preserve">Comfortable working with diversity and with challenging social environments </w:t>
            </w:r>
          </w:p>
          <w:p w14:paraId="1691CFE1" w14:textId="77777777" w:rsidR="00E9453A" w:rsidRPr="00ED0B76" w:rsidRDefault="00E9453A" w:rsidP="00E9453A">
            <w:pPr>
              <w:pStyle w:val="ListParagraph"/>
              <w:numPr>
                <w:ilvl w:val="0"/>
                <w:numId w:val="29"/>
              </w:numPr>
              <w:contextualSpacing w:val="0"/>
              <w:jc w:val="both"/>
              <w:rPr>
                <w:rFonts w:ascii="Arial" w:hAnsi="Arial" w:cs="Arial"/>
              </w:rPr>
            </w:pPr>
            <w:r w:rsidRPr="00ED0B76">
              <w:rPr>
                <w:rFonts w:ascii="Arial" w:hAnsi="Arial" w:cs="Arial"/>
              </w:rPr>
              <w:t>Use of a laptop / desktop computer</w:t>
            </w:r>
          </w:p>
          <w:p w14:paraId="72E0B67D" w14:textId="77777777" w:rsidR="00E9453A" w:rsidRPr="00ED0B76" w:rsidRDefault="00E9453A" w:rsidP="00E9453A">
            <w:pPr>
              <w:numPr>
                <w:ilvl w:val="0"/>
                <w:numId w:val="29"/>
              </w:numPr>
              <w:jc w:val="both"/>
              <w:rPr>
                <w:rFonts w:ascii="Arial" w:hAnsi="Arial" w:cs="Arial"/>
              </w:rPr>
            </w:pPr>
            <w:r w:rsidRPr="00ED0B76">
              <w:rPr>
                <w:rFonts w:ascii="Arial" w:hAnsi="Arial" w:cs="Arial"/>
              </w:rPr>
              <w:t>Driving / walking to project locations</w:t>
            </w:r>
          </w:p>
          <w:p w14:paraId="1B182FCE" w14:textId="77777777" w:rsidR="00E9453A" w:rsidRPr="00E14D6D" w:rsidRDefault="00E9453A" w:rsidP="00E9453A">
            <w:pPr>
              <w:pStyle w:val="BodyText"/>
              <w:spacing w:line="264" w:lineRule="auto"/>
              <w:rPr>
                <w:rFonts w:cs="Arial"/>
                <w:sz w:val="24"/>
                <w:szCs w:val="22"/>
              </w:rPr>
            </w:pPr>
          </w:p>
        </w:tc>
      </w:tr>
    </w:tbl>
    <w:p w14:paraId="1B182FD0" w14:textId="77777777" w:rsidR="00CD1B06" w:rsidRPr="00AA6750" w:rsidRDefault="00CD1B06" w:rsidP="00CD1B06">
      <w:pPr>
        <w:rPr>
          <w:rFonts w:ascii="Arial" w:hAnsi="Arial" w:cs="Arial"/>
        </w:rPr>
      </w:pPr>
    </w:p>
    <w:tbl>
      <w:tblPr>
        <w:tblW w:w="10440" w:type="dxa"/>
        <w:tblInd w:w="-252" w:type="dxa"/>
        <w:tblBorders>
          <w:insideV w:val="single" w:sz="4" w:space="0" w:color="auto"/>
        </w:tblBorders>
        <w:tblLook w:val="0000" w:firstRow="0" w:lastRow="0" w:firstColumn="0" w:lastColumn="0" w:noHBand="0" w:noVBand="0"/>
      </w:tblPr>
      <w:tblGrid>
        <w:gridCol w:w="10440"/>
      </w:tblGrid>
      <w:tr w:rsidR="00CD1B06" w:rsidRPr="00AA6750" w14:paraId="1B182FD2" w14:textId="77777777" w:rsidTr="0028072F">
        <w:tc>
          <w:tcPr>
            <w:tcW w:w="10440" w:type="dxa"/>
            <w:tcBorders>
              <w:top w:val="single" w:sz="4" w:space="0" w:color="auto"/>
              <w:left w:val="single" w:sz="4" w:space="0" w:color="auto"/>
              <w:bottom w:val="single" w:sz="4" w:space="0" w:color="auto"/>
              <w:right w:val="single" w:sz="4" w:space="0" w:color="auto"/>
            </w:tcBorders>
          </w:tcPr>
          <w:p w14:paraId="1B182FD1" w14:textId="77777777" w:rsidR="00CD1B06" w:rsidRPr="00AA6750" w:rsidRDefault="00CD1B06" w:rsidP="0028072F">
            <w:pPr>
              <w:pStyle w:val="Heading3"/>
              <w:spacing w:before="120" w:after="120"/>
            </w:pPr>
            <w:r w:rsidRPr="00AA6750">
              <w:t>13.  KNOWLEDGE, TRAINING AND EXPERIENCE REQUIRED TO DO THE JOB</w:t>
            </w:r>
          </w:p>
        </w:tc>
      </w:tr>
      <w:tr w:rsidR="00CD1B06" w:rsidRPr="00AA6750" w14:paraId="1B182FDD" w14:textId="77777777" w:rsidTr="0028072F">
        <w:tc>
          <w:tcPr>
            <w:tcW w:w="10440" w:type="dxa"/>
            <w:tcBorders>
              <w:top w:val="single" w:sz="4" w:space="0" w:color="auto"/>
              <w:left w:val="single" w:sz="4" w:space="0" w:color="auto"/>
              <w:bottom w:val="single" w:sz="4" w:space="0" w:color="auto"/>
              <w:right w:val="single" w:sz="4" w:space="0" w:color="auto"/>
            </w:tcBorders>
          </w:tcPr>
          <w:p w14:paraId="1B182FD3" w14:textId="77777777" w:rsidR="00CD1B06" w:rsidRDefault="00CD1B06" w:rsidP="0028072F">
            <w:pPr>
              <w:pStyle w:val="ListParagraph"/>
              <w:rPr>
                <w:rFonts w:ascii="Arial" w:hAnsi="Arial" w:cs="Arial"/>
              </w:rPr>
            </w:pPr>
          </w:p>
          <w:p w14:paraId="2A762B53" w14:textId="77777777" w:rsidR="00E9453A" w:rsidRPr="00E9453A" w:rsidRDefault="00E9453A" w:rsidP="00E9453A">
            <w:pPr>
              <w:numPr>
                <w:ilvl w:val="0"/>
                <w:numId w:val="31"/>
              </w:numPr>
              <w:jc w:val="both"/>
              <w:rPr>
                <w:rFonts w:ascii="Arial" w:hAnsi="Arial" w:cs="Arial"/>
              </w:rPr>
            </w:pPr>
            <w:r w:rsidRPr="00E9453A">
              <w:rPr>
                <w:rFonts w:ascii="Arial" w:hAnsi="Arial" w:cs="Arial"/>
              </w:rPr>
              <w:t>Educated to degree level / or equivalent work experience plus further management experience or training to post graduate diploma level or equivalent</w:t>
            </w:r>
          </w:p>
          <w:p w14:paraId="1268CD92" w14:textId="77777777" w:rsidR="00E9453A" w:rsidRPr="00E9453A" w:rsidRDefault="00E9453A" w:rsidP="00E9453A">
            <w:pPr>
              <w:numPr>
                <w:ilvl w:val="0"/>
                <w:numId w:val="30"/>
              </w:numPr>
              <w:jc w:val="both"/>
              <w:rPr>
                <w:rFonts w:ascii="Arial" w:hAnsi="Arial" w:cs="Arial"/>
              </w:rPr>
            </w:pPr>
            <w:r w:rsidRPr="00E9453A">
              <w:rPr>
                <w:rFonts w:ascii="Arial" w:hAnsi="Arial" w:cs="Arial"/>
              </w:rPr>
              <w:t>Experience in a community development role / similar experience</w:t>
            </w:r>
          </w:p>
          <w:p w14:paraId="59A31947" w14:textId="77777777" w:rsidR="00E9453A" w:rsidRPr="00E9453A" w:rsidRDefault="00E9453A" w:rsidP="00E9453A">
            <w:pPr>
              <w:numPr>
                <w:ilvl w:val="0"/>
                <w:numId w:val="30"/>
              </w:numPr>
              <w:jc w:val="both"/>
              <w:rPr>
                <w:rFonts w:ascii="Arial" w:hAnsi="Arial" w:cs="Arial"/>
              </w:rPr>
            </w:pPr>
            <w:r w:rsidRPr="00E9453A">
              <w:rPr>
                <w:rFonts w:ascii="Arial" w:hAnsi="Arial" w:cs="Arial"/>
              </w:rPr>
              <w:lastRenderedPageBreak/>
              <w:t>Knowledge / experience of ABCD approaches to community development</w:t>
            </w:r>
          </w:p>
          <w:p w14:paraId="610D9E52" w14:textId="77777777" w:rsidR="00E9453A" w:rsidRPr="00E9453A" w:rsidRDefault="00E9453A" w:rsidP="00E9453A">
            <w:pPr>
              <w:numPr>
                <w:ilvl w:val="0"/>
                <w:numId w:val="30"/>
              </w:numPr>
              <w:jc w:val="both"/>
              <w:rPr>
                <w:rFonts w:ascii="Arial" w:hAnsi="Arial" w:cs="Arial"/>
              </w:rPr>
            </w:pPr>
            <w:r w:rsidRPr="00E9453A">
              <w:rPr>
                <w:rFonts w:ascii="Arial" w:hAnsi="Arial" w:cs="Arial"/>
              </w:rPr>
              <w:t>Experience of inter-agency / collaborative working</w:t>
            </w:r>
          </w:p>
          <w:p w14:paraId="627F8E59" w14:textId="77777777" w:rsidR="00E9453A" w:rsidRPr="00E9453A" w:rsidRDefault="00E9453A" w:rsidP="00E9453A">
            <w:pPr>
              <w:numPr>
                <w:ilvl w:val="0"/>
                <w:numId w:val="30"/>
              </w:numPr>
              <w:jc w:val="both"/>
              <w:rPr>
                <w:rFonts w:ascii="Arial" w:hAnsi="Arial" w:cs="Arial"/>
              </w:rPr>
            </w:pPr>
            <w:r w:rsidRPr="00E9453A">
              <w:rPr>
                <w:rFonts w:ascii="Arial" w:hAnsi="Arial" w:cs="Arial"/>
              </w:rPr>
              <w:t>Experience of working with volunteers / volunteering</w:t>
            </w:r>
          </w:p>
          <w:p w14:paraId="5284CF03" w14:textId="77777777" w:rsidR="00E9453A" w:rsidRPr="00E9453A" w:rsidRDefault="00E9453A" w:rsidP="00E9453A">
            <w:pPr>
              <w:numPr>
                <w:ilvl w:val="0"/>
                <w:numId w:val="30"/>
              </w:numPr>
              <w:jc w:val="both"/>
              <w:rPr>
                <w:rFonts w:ascii="Arial" w:hAnsi="Arial" w:cs="Arial"/>
              </w:rPr>
            </w:pPr>
            <w:r w:rsidRPr="00E9453A">
              <w:rPr>
                <w:rFonts w:ascii="Arial" w:hAnsi="Arial" w:cs="Arial"/>
              </w:rPr>
              <w:t>Experience in project planning and implementation</w:t>
            </w:r>
          </w:p>
          <w:p w14:paraId="4C068865" w14:textId="77777777" w:rsidR="00E9453A" w:rsidRPr="00E9453A" w:rsidRDefault="00E9453A" w:rsidP="00E9453A">
            <w:pPr>
              <w:numPr>
                <w:ilvl w:val="0"/>
                <w:numId w:val="30"/>
              </w:numPr>
              <w:jc w:val="both"/>
              <w:rPr>
                <w:rFonts w:ascii="Arial" w:hAnsi="Arial" w:cs="Arial"/>
              </w:rPr>
            </w:pPr>
            <w:r w:rsidRPr="00E9453A">
              <w:rPr>
                <w:rFonts w:ascii="Arial" w:hAnsi="Arial" w:cs="Arial"/>
              </w:rPr>
              <w:t>Experience of overseeing funding applications / budget management</w:t>
            </w:r>
          </w:p>
          <w:p w14:paraId="31AB7085" w14:textId="77777777" w:rsidR="00E9453A" w:rsidRPr="00E9453A" w:rsidRDefault="00E9453A" w:rsidP="00E9453A">
            <w:pPr>
              <w:numPr>
                <w:ilvl w:val="0"/>
                <w:numId w:val="30"/>
              </w:numPr>
              <w:jc w:val="both"/>
              <w:rPr>
                <w:rFonts w:ascii="Arial" w:hAnsi="Arial" w:cs="Arial"/>
              </w:rPr>
            </w:pPr>
            <w:r w:rsidRPr="00E9453A">
              <w:rPr>
                <w:rFonts w:ascii="Arial" w:hAnsi="Arial" w:cs="Arial"/>
              </w:rPr>
              <w:t>Excellent communication and interpersonal skills</w:t>
            </w:r>
          </w:p>
          <w:p w14:paraId="19087263" w14:textId="77777777" w:rsidR="00E9453A" w:rsidRPr="00E9453A" w:rsidRDefault="00E9453A" w:rsidP="00E9453A">
            <w:pPr>
              <w:numPr>
                <w:ilvl w:val="0"/>
                <w:numId w:val="30"/>
              </w:numPr>
              <w:jc w:val="both"/>
              <w:rPr>
                <w:rFonts w:ascii="Arial" w:hAnsi="Arial" w:cs="Arial"/>
              </w:rPr>
            </w:pPr>
            <w:r w:rsidRPr="00E9453A">
              <w:rPr>
                <w:rFonts w:ascii="Arial" w:hAnsi="Arial" w:cs="Arial"/>
              </w:rPr>
              <w:t>Understanding of and ultural sensitivity to palliative and end of life care issues</w:t>
            </w:r>
          </w:p>
          <w:p w14:paraId="74191229" w14:textId="77777777" w:rsidR="00E9453A" w:rsidRPr="00E9453A" w:rsidRDefault="00E9453A" w:rsidP="00E9453A">
            <w:pPr>
              <w:numPr>
                <w:ilvl w:val="0"/>
                <w:numId w:val="30"/>
              </w:numPr>
              <w:jc w:val="both"/>
              <w:rPr>
                <w:rFonts w:ascii="Arial" w:hAnsi="Arial" w:cs="Arial"/>
              </w:rPr>
            </w:pPr>
            <w:r w:rsidRPr="00E9453A">
              <w:rPr>
                <w:rFonts w:ascii="Arial" w:hAnsi="Arial" w:cs="Arial"/>
              </w:rPr>
              <w:t>Strong digital / technological literacy</w:t>
            </w:r>
          </w:p>
          <w:p w14:paraId="00DA92B4" w14:textId="77777777" w:rsidR="00E9453A" w:rsidRPr="00E9453A" w:rsidRDefault="00E9453A" w:rsidP="00E9453A">
            <w:pPr>
              <w:numPr>
                <w:ilvl w:val="0"/>
                <w:numId w:val="30"/>
              </w:numPr>
              <w:jc w:val="both"/>
              <w:rPr>
                <w:rFonts w:ascii="Arial" w:hAnsi="Arial" w:cs="Arial"/>
              </w:rPr>
            </w:pPr>
            <w:r w:rsidRPr="00E9453A">
              <w:rPr>
                <w:rFonts w:ascii="Arial" w:hAnsi="Arial" w:cs="Arial"/>
              </w:rPr>
              <w:t>Own vehicle and clean driving licence</w:t>
            </w:r>
          </w:p>
          <w:p w14:paraId="1B182FDC" w14:textId="42FC1168" w:rsidR="00CD1B06" w:rsidRPr="00F17ADF" w:rsidRDefault="00CD1B06" w:rsidP="00E9453A">
            <w:pPr>
              <w:rPr>
                <w:rFonts w:ascii="Arial" w:hAnsi="Arial" w:cs="Arial"/>
              </w:rPr>
            </w:pPr>
          </w:p>
        </w:tc>
      </w:tr>
    </w:tbl>
    <w:p w14:paraId="1B182FDE" w14:textId="77777777" w:rsidR="00CD1B06" w:rsidRPr="00AA6750" w:rsidRDefault="00CD1B06" w:rsidP="00CD1B06">
      <w:pPr>
        <w:rPr>
          <w:rFonts w:ascii="Arial" w:hAnsi="Arial" w:cs="Arial"/>
        </w:rPr>
      </w:pPr>
    </w:p>
    <w:tbl>
      <w:tblPr>
        <w:tblW w:w="10440" w:type="dxa"/>
        <w:tblInd w:w="-252" w:type="dxa"/>
        <w:tblBorders>
          <w:insideV w:val="single" w:sz="4" w:space="0" w:color="auto"/>
        </w:tblBorders>
        <w:tblLook w:val="0000" w:firstRow="0" w:lastRow="0" w:firstColumn="0" w:lastColumn="0" w:noHBand="0" w:noVBand="0"/>
      </w:tblPr>
      <w:tblGrid>
        <w:gridCol w:w="8100"/>
        <w:gridCol w:w="2340"/>
      </w:tblGrid>
      <w:tr w:rsidR="00CD1B06" w:rsidRPr="00AA6750" w14:paraId="1B182FE0" w14:textId="77777777" w:rsidTr="0028072F">
        <w:tc>
          <w:tcPr>
            <w:tcW w:w="10440" w:type="dxa"/>
            <w:gridSpan w:val="2"/>
            <w:tcBorders>
              <w:top w:val="single" w:sz="4" w:space="0" w:color="auto"/>
              <w:left w:val="single" w:sz="4" w:space="0" w:color="auto"/>
              <w:bottom w:val="single" w:sz="4" w:space="0" w:color="auto"/>
              <w:right w:val="single" w:sz="4" w:space="0" w:color="auto"/>
            </w:tcBorders>
          </w:tcPr>
          <w:p w14:paraId="1B182FDF" w14:textId="77777777" w:rsidR="00CD1B06" w:rsidRPr="00AA6750" w:rsidRDefault="00CD1B06" w:rsidP="0028072F">
            <w:pPr>
              <w:spacing w:before="120" w:after="120"/>
              <w:jc w:val="both"/>
              <w:rPr>
                <w:rFonts w:ascii="Arial" w:hAnsi="Arial" w:cs="Arial"/>
                <w:b/>
                <w:bCs/>
              </w:rPr>
            </w:pPr>
            <w:r w:rsidRPr="00AA6750">
              <w:rPr>
                <w:rFonts w:ascii="Arial" w:hAnsi="Arial" w:cs="Arial"/>
                <w:b/>
                <w:bCs/>
              </w:rPr>
              <w:t>14.  JOB EVALUATION OUTCOME</w:t>
            </w:r>
          </w:p>
        </w:tc>
      </w:tr>
      <w:tr w:rsidR="00CD1B06" w:rsidRPr="00AA6750" w14:paraId="1B182FE8" w14:textId="77777777" w:rsidTr="0028072F">
        <w:trPr>
          <w:trHeight w:val="1369"/>
        </w:trPr>
        <w:tc>
          <w:tcPr>
            <w:tcW w:w="8100" w:type="dxa"/>
            <w:tcBorders>
              <w:top w:val="single" w:sz="4" w:space="0" w:color="auto"/>
              <w:left w:val="single" w:sz="4" w:space="0" w:color="auto"/>
              <w:bottom w:val="single" w:sz="4" w:space="0" w:color="auto"/>
              <w:right w:val="single" w:sz="4" w:space="0" w:color="auto"/>
            </w:tcBorders>
          </w:tcPr>
          <w:p w14:paraId="1B182FE1" w14:textId="77777777" w:rsidR="00CD1B06" w:rsidRPr="00AA6750" w:rsidRDefault="00CD1B06" w:rsidP="0028072F">
            <w:pPr>
              <w:ind w:right="-270"/>
              <w:jc w:val="both"/>
              <w:rPr>
                <w:rFonts w:ascii="Arial" w:hAnsi="Arial" w:cs="Arial"/>
              </w:rPr>
            </w:pPr>
          </w:p>
          <w:p w14:paraId="1B182FE2" w14:textId="6AB48AD8" w:rsidR="00CD1B06" w:rsidRPr="00AA6750" w:rsidRDefault="00E9453A" w:rsidP="0028072F">
            <w:pPr>
              <w:ind w:right="-270"/>
              <w:jc w:val="both"/>
              <w:rPr>
                <w:rFonts w:ascii="Arial" w:hAnsi="Arial" w:cs="Arial"/>
              </w:rPr>
            </w:pPr>
            <w:r>
              <w:rPr>
                <w:rFonts w:ascii="Arial" w:hAnsi="Arial" w:cs="Arial"/>
              </w:rPr>
              <w:t>Band:  7</w:t>
            </w:r>
          </w:p>
          <w:p w14:paraId="1B182FE3" w14:textId="77777777" w:rsidR="00CD1B06" w:rsidRPr="00AA6750" w:rsidRDefault="00CD1B06" w:rsidP="0028072F">
            <w:pPr>
              <w:ind w:right="-270"/>
              <w:jc w:val="both"/>
              <w:rPr>
                <w:rFonts w:ascii="Arial" w:hAnsi="Arial" w:cs="Arial"/>
              </w:rPr>
            </w:pPr>
          </w:p>
          <w:p w14:paraId="1B182FE4" w14:textId="76CD1103" w:rsidR="00CD1B06" w:rsidRPr="00AA6750" w:rsidRDefault="00CD1B06" w:rsidP="0028072F">
            <w:pPr>
              <w:ind w:right="-270"/>
              <w:jc w:val="both"/>
              <w:rPr>
                <w:rFonts w:ascii="Arial" w:hAnsi="Arial" w:cs="Arial"/>
              </w:rPr>
            </w:pPr>
            <w:r>
              <w:rPr>
                <w:rFonts w:ascii="Arial" w:hAnsi="Arial" w:cs="Arial"/>
              </w:rPr>
              <w:t>Approved On:</w:t>
            </w:r>
            <w:r w:rsidR="00E9453A">
              <w:rPr>
                <w:rFonts w:ascii="Arial" w:hAnsi="Arial" w:cs="Arial"/>
              </w:rPr>
              <w:t xml:space="preserve"> 8.9.21</w:t>
            </w:r>
          </w:p>
        </w:tc>
        <w:tc>
          <w:tcPr>
            <w:tcW w:w="2340" w:type="dxa"/>
            <w:tcBorders>
              <w:top w:val="single" w:sz="4" w:space="0" w:color="auto"/>
              <w:left w:val="single" w:sz="4" w:space="0" w:color="auto"/>
              <w:bottom w:val="single" w:sz="4" w:space="0" w:color="auto"/>
              <w:right w:val="single" w:sz="4" w:space="0" w:color="auto"/>
            </w:tcBorders>
          </w:tcPr>
          <w:p w14:paraId="1B182FE5" w14:textId="77777777" w:rsidR="00CD1B06" w:rsidRPr="00AA6750" w:rsidRDefault="00CD1B06" w:rsidP="0028072F">
            <w:pPr>
              <w:ind w:right="-270"/>
              <w:jc w:val="both"/>
              <w:rPr>
                <w:rFonts w:ascii="Arial" w:hAnsi="Arial" w:cs="Arial"/>
              </w:rPr>
            </w:pPr>
          </w:p>
          <w:p w14:paraId="1B182FE6" w14:textId="77777777" w:rsidR="00CD1B06" w:rsidRPr="00AA6750" w:rsidRDefault="00CD1B06" w:rsidP="0028072F">
            <w:pPr>
              <w:ind w:right="-270"/>
              <w:jc w:val="both"/>
              <w:rPr>
                <w:rFonts w:ascii="Arial" w:hAnsi="Arial" w:cs="Arial"/>
              </w:rPr>
            </w:pPr>
          </w:p>
          <w:p w14:paraId="1B182FE7" w14:textId="77777777" w:rsidR="00CD1B06" w:rsidRPr="00AA6750" w:rsidRDefault="00CD1B06" w:rsidP="0028072F">
            <w:pPr>
              <w:ind w:right="-270"/>
              <w:jc w:val="both"/>
              <w:rPr>
                <w:rFonts w:ascii="Arial" w:hAnsi="Arial" w:cs="Arial"/>
              </w:rPr>
            </w:pPr>
          </w:p>
        </w:tc>
      </w:tr>
    </w:tbl>
    <w:p w14:paraId="1B182FE9" w14:textId="77777777" w:rsidR="00CD1B06" w:rsidRPr="00AA6750" w:rsidRDefault="00CD1B06" w:rsidP="00CD1B06">
      <w:pPr>
        <w:jc w:val="both"/>
        <w:rPr>
          <w:rFonts w:ascii="Arial" w:hAnsi="Arial" w:cs="Arial"/>
        </w:rPr>
      </w:pPr>
    </w:p>
    <w:p w14:paraId="1B182FEA" w14:textId="77777777" w:rsidR="00CD1B06" w:rsidRPr="00E14D6D" w:rsidRDefault="00CD1B06" w:rsidP="00CD1B06">
      <w:pPr>
        <w:pStyle w:val="Heading4"/>
        <w:jc w:val="center"/>
        <w:rPr>
          <w:rFonts w:ascii="Arial" w:hAnsi="Arial" w:cs="Arial"/>
          <w:b/>
          <w:szCs w:val="32"/>
        </w:rPr>
      </w:pPr>
      <w:r w:rsidRPr="00AA6750">
        <w:rPr>
          <w:rFonts w:ascii="Arial" w:hAnsi="Arial" w:cs="Arial"/>
          <w:b/>
          <w:szCs w:val="32"/>
        </w:rPr>
        <w:br w:type="page"/>
      </w:r>
      <w:r w:rsidRPr="00AA6750">
        <w:rPr>
          <w:rFonts w:ascii="Arial" w:hAnsi="Arial" w:cs="Arial"/>
          <w:b/>
          <w:szCs w:val="32"/>
        </w:rPr>
        <w:lastRenderedPageBreak/>
        <w:t>PERSON SPECIFICATION</w:t>
      </w:r>
    </w:p>
    <w:p w14:paraId="1B182FEB" w14:textId="77777777" w:rsidR="00CD1B06" w:rsidRDefault="00CD1B06" w:rsidP="00CD1B06"/>
    <w:tbl>
      <w:tblPr>
        <w:tblW w:w="9475" w:type="dxa"/>
        <w:tblCellMar>
          <w:top w:w="43" w:type="dxa"/>
          <w:left w:w="115" w:type="dxa"/>
          <w:bottom w:w="43" w:type="dxa"/>
          <w:right w:w="115" w:type="dxa"/>
        </w:tblCellMar>
        <w:tblLook w:val="04A0" w:firstRow="1" w:lastRow="0" w:firstColumn="1" w:lastColumn="0" w:noHBand="0" w:noVBand="1"/>
      </w:tblPr>
      <w:tblGrid>
        <w:gridCol w:w="2038"/>
        <w:gridCol w:w="5557"/>
        <w:gridCol w:w="1122"/>
        <w:gridCol w:w="758"/>
      </w:tblGrid>
      <w:tr w:rsidR="00CD1B06" w:rsidRPr="00E14D6D" w14:paraId="1B182FF0" w14:textId="77777777" w:rsidTr="0028072F">
        <w:tc>
          <w:tcPr>
            <w:tcW w:w="2038" w:type="dxa"/>
            <w:tcBorders>
              <w:top w:val="single" w:sz="4" w:space="0" w:color="auto"/>
              <w:left w:val="single" w:sz="4" w:space="0" w:color="auto"/>
              <w:bottom w:val="single" w:sz="4" w:space="0" w:color="auto"/>
              <w:right w:val="single" w:sz="4" w:space="0" w:color="auto"/>
            </w:tcBorders>
            <w:shd w:val="clear" w:color="auto" w:fill="D9D9D9"/>
            <w:hideMark/>
          </w:tcPr>
          <w:p w14:paraId="1B182FEC" w14:textId="77777777" w:rsidR="00CD1B06" w:rsidRPr="00E14D6D" w:rsidRDefault="00CD1B06" w:rsidP="0028072F">
            <w:pPr>
              <w:spacing w:before="100" w:beforeAutospacing="1" w:after="100" w:afterAutospacing="1" w:line="256" w:lineRule="auto"/>
              <w:jc w:val="center"/>
              <w:rPr>
                <w:rFonts w:ascii="Arial" w:hAnsi="Arial" w:cs="Arial"/>
                <w:b/>
                <w:lang w:val="en-US"/>
              </w:rPr>
            </w:pPr>
            <w:r w:rsidRPr="00E14D6D">
              <w:rPr>
                <w:rFonts w:ascii="Arial" w:hAnsi="Arial" w:cs="Arial"/>
                <w:b/>
                <w:lang w:val="en-US"/>
              </w:rPr>
              <w:t>POST:</w:t>
            </w:r>
          </w:p>
        </w:tc>
        <w:tc>
          <w:tcPr>
            <w:tcW w:w="5557" w:type="dxa"/>
            <w:tcBorders>
              <w:top w:val="single" w:sz="4" w:space="0" w:color="auto"/>
              <w:left w:val="single" w:sz="4" w:space="0" w:color="auto"/>
              <w:bottom w:val="single" w:sz="4" w:space="0" w:color="auto"/>
              <w:right w:val="single" w:sz="4" w:space="0" w:color="auto"/>
            </w:tcBorders>
            <w:shd w:val="clear" w:color="auto" w:fill="FFFFFF"/>
            <w:hideMark/>
          </w:tcPr>
          <w:p w14:paraId="1B182FED" w14:textId="43BE6870" w:rsidR="00CD1B06" w:rsidRPr="00CD1B06" w:rsidRDefault="00E9453A" w:rsidP="0028072F">
            <w:pPr>
              <w:spacing w:before="100" w:beforeAutospacing="1" w:after="100" w:afterAutospacing="1" w:line="256" w:lineRule="auto"/>
              <w:jc w:val="center"/>
              <w:rPr>
                <w:rFonts w:ascii="Arial" w:hAnsi="Arial" w:cs="Arial"/>
                <w:b/>
                <w:lang w:val="en-US"/>
              </w:rPr>
            </w:pPr>
            <w:r>
              <w:rPr>
                <w:rFonts w:ascii="Arial" w:hAnsi="Arial" w:cs="Arial"/>
                <w:b/>
                <w:szCs w:val="22"/>
              </w:rPr>
              <w:t xml:space="preserve">Compassionate Communities Lead </w:t>
            </w:r>
          </w:p>
        </w:tc>
        <w:tc>
          <w:tcPr>
            <w:tcW w:w="1122" w:type="dxa"/>
            <w:tcBorders>
              <w:top w:val="single" w:sz="4" w:space="0" w:color="auto"/>
              <w:left w:val="single" w:sz="4" w:space="0" w:color="auto"/>
              <w:bottom w:val="single" w:sz="4" w:space="0" w:color="auto"/>
              <w:right w:val="single" w:sz="4" w:space="0" w:color="auto"/>
            </w:tcBorders>
            <w:shd w:val="clear" w:color="auto" w:fill="D9D9D9"/>
            <w:hideMark/>
          </w:tcPr>
          <w:p w14:paraId="1B182FEE" w14:textId="77777777" w:rsidR="00CD1B06" w:rsidRPr="00E14D6D" w:rsidRDefault="00CD1B06" w:rsidP="0028072F">
            <w:pPr>
              <w:spacing w:before="100" w:beforeAutospacing="1" w:after="100" w:afterAutospacing="1" w:line="256" w:lineRule="auto"/>
              <w:jc w:val="center"/>
              <w:rPr>
                <w:rFonts w:ascii="Arial" w:hAnsi="Arial" w:cs="Arial"/>
                <w:b/>
                <w:lang w:val="en-US"/>
              </w:rPr>
            </w:pPr>
            <w:r w:rsidRPr="00E14D6D">
              <w:rPr>
                <w:rFonts w:ascii="Arial" w:hAnsi="Arial" w:cs="Arial"/>
                <w:b/>
                <w:lang w:val="en-US"/>
              </w:rPr>
              <w:t>BAND:</w:t>
            </w:r>
          </w:p>
        </w:tc>
        <w:tc>
          <w:tcPr>
            <w:tcW w:w="758" w:type="dxa"/>
            <w:tcBorders>
              <w:top w:val="single" w:sz="4" w:space="0" w:color="auto"/>
              <w:left w:val="single" w:sz="4" w:space="0" w:color="auto"/>
              <w:bottom w:val="single" w:sz="4" w:space="0" w:color="auto"/>
              <w:right w:val="single" w:sz="4" w:space="0" w:color="auto"/>
            </w:tcBorders>
            <w:shd w:val="clear" w:color="auto" w:fill="FFFFFF"/>
            <w:hideMark/>
          </w:tcPr>
          <w:p w14:paraId="1B182FEF" w14:textId="78668BCC" w:rsidR="00CD1B06" w:rsidRPr="00E14D6D" w:rsidRDefault="00E9453A" w:rsidP="0028072F">
            <w:pPr>
              <w:spacing w:before="100" w:beforeAutospacing="1" w:after="100" w:afterAutospacing="1" w:line="256" w:lineRule="auto"/>
              <w:jc w:val="center"/>
              <w:rPr>
                <w:rFonts w:ascii="Arial" w:hAnsi="Arial" w:cs="Arial"/>
                <w:b/>
                <w:lang w:val="en-US"/>
              </w:rPr>
            </w:pPr>
            <w:r>
              <w:rPr>
                <w:rFonts w:ascii="Arial" w:hAnsi="Arial" w:cs="Arial"/>
                <w:b/>
                <w:lang w:val="en-US"/>
              </w:rPr>
              <w:t>7</w:t>
            </w:r>
          </w:p>
        </w:tc>
      </w:tr>
    </w:tbl>
    <w:p w14:paraId="1B182FF1" w14:textId="77777777" w:rsidR="00CD1B06" w:rsidRPr="00E14D6D" w:rsidRDefault="00CD1B06" w:rsidP="00CD1B06">
      <w:pPr>
        <w:rPr>
          <w:rFonts w:ascii="Arial" w:hAnsi="Arial" w:cs="Arial"/>
        </w:rPr>
      </w:pPr>
    </w:p>
    <w:tbl>
      <w:tblPr>
        <w:tblW w:w="9475" w:type="dxa"/>
        <w:tblCellMar>
          <w:top w:w="43" w:type="dxa"/>
          <w:left w:w="115" w:type="dxa"/>
          <w:bottom w:w="43" w:type="dxa"/>
          <w:right w:w="115" w:type="dxa"/>
        </w:tblCellMar>
        <w:tblLook w:val="04A0" w:firstRow="1" w:lastRow="0" w:firstColumn="1" w:lastColumn="0" w:noHBand="0" w:noVBand="1"/>
      </w:tblPr>
      <w:tblGrid>
        <w:gridCol w:w="2095"/>
        <w:gridCol w:w="3780"/>
        <w:gridCol w:w="3600"/>
      </w:tblGrid>
      <w:tr w:rsidR="00CD1B06" w:rsidRPr="00E14D6D" w14:paraId="1B182FF5" w14:textId="77777777" w:rsidTr="0028072F">
        <w:tc>
          <w:tcPr>
            <w:tcW w:w="2095" w:type="dxa"/>
            <w:tcBorders>
              <w:top w:val="single" w:sz="4" w:space="0" w:color="auto"/>
              <w:left w:val="single" w:sz="4" w:space="0" w:color="auto"/>
              <w:bottom w:val="single" w:sz="4" w:space="0" w:color="auto"/>
              <w:right w:val="single" w:sz="4" w:space="0" w:color="auto"/>
            </w:tcBorders>
            <w:shd w:val="clear" w:color="auto" w:fill="D9D9D9"/>
            <w:hideMark/>
          </w:tcPr>
          <w:p w14:paraId="1B182FF2" w14:textId="77777777" w:rsidR="00CD1B06" w:rsidRPr="00E14D6D" w:rsidRDefault="00CD1B06" w:rsidP="0028072F">
            <w:pPr>
              <w:spacing w:before="100" w:beforeAutospacing="1" w:after="100" w:afterAutospacing="1" w:line="256" w:lineRule="auto"/>
              <w:jc w:val="center"/>
              <w:rPr>
                <w:rFonts w:ascii="Arial" w:hAnsi="Arial" w:cs="Arial"/>
                <w:b/>
                <w:lang w:val="en-US"/>
              </w:rPr>
            </w:pPr>
            <w:r w:rsidRPr="00E14D6D">
              <w:rPr>
                <w:rFonts w:ascii="Arial" w:hAnsi="Arial" w:cs="Arial"/>
                <w:b/>
                <w:lang w:val="en-US"/>
              </w:rPr>
              <w:t>CRITERIA </w:t>
            </w:r>
          </w:p>
        </w:tc>
        <w:tc>
          <w:tcPr>
            <w:tcW w:w="3780" w:type="dxa"/>
            <w:tcBorders>
              <w:top w:val="single" w:sz="4" w:space="0" w:color="auto"/>
              <w:left w:val="single" w:sz="4" w:space="0" w:color="auto"/>
              <w:bottom w:val="single" w:sz="4" w:space="0" w:color="auto"/>
              <w:right w:val="single" w:sz="4" w:space="0" w:color="auto"/>
            </w:tcBorders>
            <w:shd w:val="clear" w:color="auto" w:fill="D9D9D9"/>
            <w:hideMark/>
          </w:tcPr>
          <w:p w14:paraId="1B182FF3" w14:textId="77777777" w:rsidR="00CD1B06" w:rsidRPr="00E14D6D" w:rsidRDefault="00CD1B06" w:rsidP="0028072F">
            <w:pPr>
              <w:spacing w:before="100" w:beforeAutospacing="1" w:after="100" w:afterAutospacing="1" w:line="256" w:lineRule="auto"/>
              <w:jc w:val="center"/>
              <w:rPr>
                <w:rFonts w:ascii="Arial" w:hAnsi="Arial" w:cs="Arial"/>
                <w:lang w:val="en-US"/>
              </w:rPr>
            </w:pPr>
            <w:r w:rsidRPr="00E14D6D">
              <w:rPr>
                <w:rFonts w:ascii="Arial" w:hAnsi="Arial" w:cs="Arial"/>
                <w:b/>
                <w:bCs/>
              </w:rPr>
              <w:t>ESSENTIAL</w:t>
            </w:r>
          </w:p>
        </w:tc>
        <w:tc>
          <w:tcPr>
            <w:tcW w:w="3600" w:type="dxa"/>
            <w:tcBorders>
              <w:top w:val="single" w:sz="4" w:space="0" w:color="auto"/>
              <w:left w:val="single" w:sz="4" w:space="0" w:color="auto"/>
              <w:bottom w:val="single" w:sz="4" w:space="0" w:color="auto"/>
              <w:right w:val="single" w:sz="4" w:space="0" w:color="auto"/>
            </w:tcBorders>
            <w:shd w:val="clear" w:color="auto" w:fill="D9D9D9"/>
            <w:hideMark/>
          </w:tcPr>
          <w:p w14:paraId="1B182FF4" w14:textId="77777777" w:rsidR="00CD1B06" w:rsidRPr="00E14D6D" w:rsidRDefault="00CD1B06" w:rsidP="0028072F">
            <w:pPr>
              <w:spacing w:before="100" w:beforeAutospacing="1" w:after="100" w:afterAutospacing="1" w:line="256" w:lineRule="auto"/>
              <w:jc w:val="center"/>
              <w:rPr>
                <w:rFonts w:ascii="Arial" w:hAnsi="Arial" w:cs="Arial"/>
                <w:lang w:val="en-US"/>
              </w:rPr>
            </w:pPr>
            <w:r w:rsidRPr="00E14D6D">
              <w:rPr>
                <w:rFonts w:ascii="Arial" w:hAnsi="Arial" w:cs="Arial"/>
                <w:b/>
                <w:bCs/>
              </w:rPr>
              <w:t>DESIRABLE</w:t>
            </w:r>
          </w:p>
        </w:tc>
      </w:tr>
      <w:tr w:rsidR="00E9453A" w:rsidRPr="00E14D6D" w14:paraId="1B182FFB" w14:textId="77777777" w:rsidTr="0028072F">
        <w:tc>
          <w:tcPr>
            <w:tcW w:w="2095" w:type="dxa"/>
            <w:tcBorders>
              <w:top w:val="single" w:sz="4" w:space="0" w:color="auto"/>
              <w:left w:val="single" w:sz="4" w:space="0" w:color="auto"/>
              <w:bottom w:val="single" w:sz="4" w:space="0" w:color="auto"/>
              <w:right w:val="single" w:sz="4" w:space="0" w:color="auto"/>
            </w:tcBorders>
            <w:shd w:val="clear" w:color="auto" w:fill="D9D9D9"/>
          </w:tcPr>
          <w:p w14:paraId="1B182FF6" w14:textId="77777777" w:rsidR="00E9453A" w:rsidRPr="00E14D6D" w:rsidRDefault="00E9453A" w:rsidP="00E9453A">
            <w:pPr>
              <w:spacing w:before="100" w:beforeAutospacing="1" w:after="100" w:afterAutospacing="1" w:line="256" w:lineRule="auto"/>
              <w:rPr>
                <w:rFonts w:ascii="Arial" w:hAnsi="Arial" w:cs="Arial"/>
                <w:b/>
                <w:bCs/>
              </w:rPr>
            </w:pPr>
            <w:r w:rsidRPr="00E14D6D">
              <w:rPr>
                <w:rFonts w:ascii="Arial" w:hAnsi="Arial" w:cs="Arial"/>
                <w:b/>
                <w:bCs/>
              </w:rPr>
              <w:t>Education and Qualifications</w:t>
            </w:r>
          </w:p>
          <w:p w14:paraId="1B182FF7" w14:textId="77777777" w:rsidR="00E9453A" w:rsidRPr="00E14D6D" w:rsidRDefault="00E9453A" w:rsidP="00E9453A">
            <w:pPr>
              <w:spacing w:before="100" w:beforeAutospacing="1" w:after="100" w:afterAutospacing="1" w:line="256" w:lineRule="auto"/>
              <w:rPr>
                <w:rFonts w:ascii="Arial" w:hAnsi="Arial" w:cs="Arial"/>
                <w:lang w:val="en-US"/>
              </w:rPr>
            </w:pPr>
          </w:p>
        </w:tc>
        <w:tc>
          <w:tcPr>
            <w:tcW w:w="3780" w:type="dxa"/>
            <w:tcBorders>
              <w:top w:val="single" w:sz="4" w:space="0" w:color="auto"/>
              <w:left w:val="single" w:sz="4" w:space="0" w:color="auto"/>
              <w:bottom w:val="single" w:sz="4" w:space="0" w:color="auto"/>
              <w:right w:val="single" w:sz="4" w:space="0" w:color="auto"/>
            </w:tcBorders>
          </w:tcPr>
          <w:p w14:paraId="1B182FF8" w14:textId="29F82E1A" w:rsidR="00E9453A" w:rsidRPr="00E14D6D" w:rsidRDefault="00E9453A" w:rsidP="00E9453A">
            <w:pPr>
              <w:tabs>
                <w:tab w:val="left" w:pos="900"/>
                <w:tab w:val="left" w:pos="4680"/>
              </w:tabs>
              <w:rPr>
                <w:rFonts w:ascii="Arial" w:hAnsi="Arial" w:cs="Arial"/>
              </w:rPr>
            </w:pPr>
            <w:r w:rsidRPr="00ED0B76">
              <w:rPr>
                <w:rFonts w:ascii="Arial" w:hAnsi="Arial" w:cs="Arial"/>
              </w:rPr>
              <w:t>Educated to degree level (or equivalent experience)</w:t>
            </w:r>
            <w:r>
              <w:rPr>
                <w:rFonts w:ascii="Arial" w:hAnsi="Arial" w:cs="Arial"/>
              </w:rPr>
              <w:t xml:space="preserve"> </w:t>
            </w:r>
            <w:r w:rsidRPr="00ED0B76">
              <w:rPr>
                <w:rFonts w:ascii="Arial" w:hAnsi="Arial" w:cs="Arial"/>
              </w:rPr>
              <w:t xml:space="preserve">plus </w:t>
            </w:r>
            <w:r>
              <w:rPr>
                <w:rFonts w:ascii="Arial" w:hAnsi="Arial" w:cs="Arial"/>
              </w:rPr>
              <w:t xml:space="preserve">further management experience or </w:t>
            </w:r>
            <w:r w:rsidRPr="00ED0B76">
              <w:rPr>
                <w:rFonts w:ascii="Arial" w:hAnsi="Arial" w:cs="Arial"/>
              </w:rPr>
              <w:t>training to post graduate diploma level or equivalent</w:t>
            </w:r>
          </w:p>
        </w:tc>
        <w:tc>
          <w:tcPr>
            <w:tcW w:w="3600" w:type="dxa"/>
            <w:tcBorders>
              <w:top w:val="single" w:sz="4" w:space="0" w:color="auto"/>
              <w:left w:val="single" w:sz="4" w:space="0" w:color="auto"/>
              <w:bottom w:val="single" w:sz="4" w:space="0" w:color="auto"/>
              <w:right w:val="single" w:sz="4" w:space="0" w:color="auto"/>
            </w:tcBorders>
          </w:tcPr>
          <w:p w14:paraId="1B182FFA" w14:textId="77777777" w:rsidR="00E9453A" w:rsidRPr="00E14D6D" w:rsidRDefault="00E9453A" w:rsidP="00E9453A">
            <w:pPr>
              <w:spacing w:line="256" w:lineRule="auto"/>
              <w:rPr>
                <w:rFonts w:ascii="Arial" w:hAnsi="Arial" w:cs="Arial"/>
              </w:rPr>
            </w:pPr>
          </w:p>
        </w:tc>
      </w:tr>
      <w:tr w:rsidR="00E9453A" w:rsidRPr="00E14D6D" w14:paraId="1B183002" w14:textId="77777777" w:rsidTr="0028072F">
        <w:tc>
          <w:tcPr>
            <w:tcW w:w="2095" w:type="dxa"/>
            <w:tcBorders>
              <w:top w:val="single" w:sz="4" w:space="0" w:color="auto"/>
              <w:left w:val="single" w:sz="4" w:space="0" w:color="auto"/>
              <w:bottom w:val="single" w:sz="4" w:space="0" w:color="auto"/>
              <w:right w:val="single" w:sz="4" w:space="0" w:color="auto"/>
            </w:tcBorders>
            <w:shd w:val="clear" w:color="auto" w:fill="D9D9D9"/>
          </w:tcPr>
          <w:p w14:paraId="1B182FFC" w14:textId="636C6AE4" w:rsidR="00E9453A" w:rsidRPr="00E14D6D" w:rsidRDefault="00E9453A" w:rsidP="00E9453A">
            <w:pPr>
              <w:spacing w:before="100" w:beforeAutospacing="1" w:after="100" w:afterAutospacing="1" w:line="256" w:lineRule="auto"/>
              <w:rPr>
                <w:rFonts w:ascii="Arial" w:hAnsi="Arial" w:cs="Arial"/>
                <w:b/>
                <w:bCs/>
              </w:rPr>
            </w:pPr>
            <w:r w:rsidRPr="00E14D6D">
              <w:rPr>
                <w:rFonts w:ascii="Arial" w:hAnsi="Arial" w:cs="Arial"/>
                <w:b/>
                <w:bCs/>
              </w:rPr>
              <w:t>Knowledge and Experience</w:t>
            </w:r>
          </w:p>
          <w:p w14:paraId="1B182FFD" w14:textId="77777777" w:rsidR="00E9453A" w:rsidRPr="00E14D6D" w:rsidRDefault="00E9453A" w:rsidP="00E9453A">
            <w:pPr>
              <w:spacing w:before="100" w:beforeAutospacing="1" w:after="100" w:afterAutospacing="1" w:line="256" w:lineRule="auto"/>
              <w:rPr>
                <w:rFonts w:ascii="Arial" w:hAnsi="Arial" w:cs="Arial"/>
                <w:lang w:val="en-US"/>
              </w:rPr>
            </w:pPr>
          </w:p>
        </w:tc>
        <w:tc>
          <w:tcPr>
            <w:tcW w:w="3780" w:type="dxa"/>
            <w:tcBorders>
              <w:top w:val="single" w:sz="4" w:space="0" w:color="auto"/>
              <w:left w:val="single" w:sz="4" w:space="0" w:color="auto"/>
              <w:bottom w:val="single" w:sz="4" w:space="0" w:color="auto"/>
              <w:right w:val="single" w:sz="4" w:space="0" w:color="auto"/>
            </w:tcBorders>
            <w:hideMark/>
          </w:tcPr>
          <w:p w14:paraId="1D9108D6" w14:textId="77777777" w:rsidR="00E9453A" w:rsidRPr="00ED0B76" w:rsidRDefault="00E9453A" w:rsidP="00E9453A">
            <w:pPr>
              <w:rPr>
                <w:rFonts w:ascii="Arial" w:hAnsi="Arial" w:cs="Arial"/>
              </w:rPr>
            </w:pPr>
            <w:r w:rsidRPr="00ED0B76">
              <w:rPr>
                <w:rFonts w:ascii="Arial" w:hAnsi="Arial" w:cs="Arial"/>
              </w:rPr>
              <w:t xml:space="preserve">Nationally recognised qualification or equivalent experience in community </w:t>
            </w:r>
          </w:p>
          <w:p w14:paraId="600CC1BF" w14:textId="77777777" w:rsidR="00E9453A" w:rsidRPr="00ED0B76" w:rsidRDefault="00E9453A" w:rsidP="00E9453A">
            <w:pPr>
              <w:rPr>
                <w:rFonts w:ascii="Arial" w:hAnsi="Arial" w:cs="Arial"/>
              </w:rPr>
            </w:pPr>
            <w:r w:rsidRPr="00ED0B76">
              <w:rPr>
                <w:rFonts w:ascii="Arial" w:hAnsi="Arial" w:cs="Arial"/>
              </w:rPr>
              <w:t>development or related field such as health, end of life, elderly care or youth work</w:t>
            </w:r>
          </w:p>
          <w:p w14:paraId="6471AB94" w14:textId="77777777" w:rsidR="00E9453A" w:rsidRPr="00ED0B76" w:rsidRDefault="00E9453A" w:rsidP="00E9453A">
            <w:pPr>
              <w:rPr>
                <w:rFonts w:ascii="Arial" w:hAnsi="Arial" w:cs="Arial"/>
              </w:rPr>
            </w:pPr>
          </w:p>
          <w:p w14:paraId="77D03BE2" w14:textId="77777777" w:rsidR="00E9453A" w:rsidRPr="00ED0B76" w:rsidRDefault="00E9453A" w:rsidP="00E9453A">
            <w:pPr>
              <w:rPr>
                <w:rFonts w:ascii="Arial" w:hAnsi="Arial" w:cs="Arial"/>
                <w:lang w:val="en-US"/>
              </w:rPr>
            </w:pPr>
            <w:r w:rsidRPr="00ED0B76">
              <w:rPr>
                <w:rFonts w:ascii="Arial" w:hAnsi="Arial" w:cs="Arial"/>
              </w:rPr>
              <w:t>Experience of working with local communities to bring about long-term improvements and sustainable change</w:t>
            </w:r>
          </w:p>
          <w:p w14:paraId="0A963541" w14:textId="77777777" w:rsidR="00E9453A" w:rsidRPr="00ED0B76" w:rsidRDefault="00E9453A" w:rsidP="00E9453A">
            <w:pPr>
              <w:rPr>
                <w:rFonts w:ascii="Arial" w:hAnsi="Arial" w:cs="Arial"/>
                <w:lang w:val="en-US"/>
              </w:rPr>
            </w:pPr>
          </w:p>
          <w:p w14:paraId="3F85C4AC" w14:textId="77777777" w:rsidR="00E9453A" w:rsidRPr="00ED0B76" w:rsidRDefault="00E9453A" w:rsidP="00E9453A">
            <w:pPr>
              <w:rPr>
                <w:rFonts w:ascii="Arial" w:hAnsi="Arial" w:cs="Arial"/>
                <w:lang w:val="en-US"/>
              </w:rPr>
            </w:pPr>
            <w:r w:rsidRPr="00ED0B76">
              <w:rPr>
                <w:rFonts w:ascii="Arial" w:hAnsi="Arial" w:cs="Arial"/>
                <w:lang w:val="en-US"/>
              </w:rPr>
              <w:t>Understands the challenges and opportunities of working with volunteers and local community groups to effect change and development</w:t>
            </w:r>
          </w:p>
          <w:p w14:paraId="09D6CDF5" w14:textId="77777777" w:rsidR="00E9453A" w:rsidRPr="00ED0B76" w:rsidRDefault="00E9453A" w:rsidP="00E9453A">
            <w:pPr>
              <w:rPr>
                <w:rFonts w:ascii="Arial" w:hAnsi="Arial" w:cs="Arial"/>
              </w:rPr>
            </w:pPr>
          </w:p>
          <w:p w14:paraId="10A7F0D2" w14:textId="77777777" w:rsidR="00E9453A" w:rsidRPr="00ED0B76" w:rsidRDefault="00E9453A" w:rsidP="00E9453A">
            <w:pPr>
              <w:rPr>
                <w:rFonts w:ascii="Arial" w:hAnsi="Arial" w:cs="Arial"/>
              </w:rPr>
            </w:pPr>
            <w:r w:rsidRPr="00ED0B76">
              <w:rPr>
                <w:rFonts w:ascii="Arial" w:hAnsi="Arial" w:cs="Arial"/>
              </w:rPr>
              <w:t>Experience of managing a team, including project leads</w:t>
            </w:r>
          </w:p>
          <w:p w14:paraId="15CE6057" w14:textId="77777777" w:rsidR="00E9453A" w:rsidRPr="00ED0B76" w:rsidRDefault="00E9453A" w:rsidP="00E9453A">
            <w:pPr>
              <w:rPr>
                <w:rFonts w:ascii="Arial" w:hAnsi="Arial" w:cs="Arial"/>
              </w:rPr>
            </w:pPr>
          </w:p>
          <w:p w14:paraId="2AB908E9" w14:textId="77777777" w:rsidR="00E9453A" w:rsidRDefault="00E9453A" w:rsidP="00E9453A">
            <w:pPr>
              <w:rPr>
                <w:rFonts w:ascii="Arial" w:hAnsi="Arial" w:cs="Arial"/>
              </w:rPr>
            </w:pPr>
            <w:r w:rsidRPr="00ED0B76">
              <w:rPr>
                <w:rFonts w:ascii="Arial" w:hAnsi="Arial" w:cs="Arial"/>
              </w:rPr>
              <w:t>Experience of delivering complex projects and monitoring project delivery / expenditure against targets</w:t>
            </w:r>
          </w:p>
          <w:p w14:paraId="2F62327F" w14:textId="77777777" w:rsidR="00E9453A" w:rsidRDefault="00E9453A" w:rsidP="00E9453A">
            <w:pPr>
              <w:rPr>
                <w:rFonts w:ascii="Arial" w:hAnsi="Arial" w:cs="Arial"/>
              </w:rPr>
            </w:pPr>
          </w:p>
          <w:p w14:paraId="65380F92" w14:textId="77777777" w:rsidR="00E9453A" w:rsidRPr="00E9453A" w:rsidRDefault="00E9453A" w:rsidP="00E9453A">
            <w:pPr>
              <w:rPr>
                <w:rFonts w:ascii="Arial" w:hAnsi="Arial" w:cs="Arial"/>
                <w:lang w:val="en-CA" w:eastAsia="en-GB"/>
              </w:rPr>
            </w:pPr>
            <w:r w:rsidRPr="00E9453A">
              <w:rPr>
                <w:rFonts w:ascii="Arial" w:hAnsi="Arial" w:cs="Arial"/>
                <w:lang w:val="en-CA" w:eastAsia="en-GB"/>
              </w:rPr>
              <w:t>Experience of contributing to grant funding applications of £100k+</w:t>
            </w:r>
          </w:p>
          <w:p w14:paraId="32BA4149" w14:textId="77777777" w:rsidR="00E9453A" w:rsidRPr="00E9453A" w:rsidRDefault="00E9453A" w:rsidP="00E9453A">
            <w:pPr>
              <w:rPr>
                <w:rFonts w:ascii="Arial" w:hAnsi="Arial" w:cs="Arial"/>
                <w:lang w:val="en-CA" w:eastAsia="en-GB"/>
              </w:rPr>
            </w:pPr>
          </w:p>
          <w:p w14:paraId="2E6760EB" w14:textId="77777777" w:rsidR="00E9453A" w:rsidRPr="00E9453A" w:rsidRDefault="00E9453A" w:rsidP="00E9453A">
            <w:pPr>
              <w:rPr>
                <w:rFonts w:ascii="Arial" w:hAnsi="Arial" w:cs="Arial"/>
                <w:lang w:val="en-CA" w:eastAsia="en-GB"/>
              </w:rPr>
            </w:pPr>
            <w:r w:rsidRPr="00E9453A">
              <w:rPr>
                <w:rFonts w:ascii="Arial" w:hAnsi="Arial" w:cs="Arial"/>
                <w:lang w:val="en-CA" w:eastAsia="en-GB"/>
              </w:rPr>
              <w:t>Able to work autonomously</w:t>
            </w:r>
          </w:p>
          <w:p w14:paraId="1B183000" w14:textId="1797A358" w:rsidR="00E9453A" w:rsidRPr="00E14D6D" w:rsidRDefault="00E9453A" w:rsidP="00E9453A">
            <w:pPr>
              <w:rPr>
                <w:rFonts w:ascii="Arial" w:hAnsi="Arial" w:cs="Arial"/>
              </w:rPr>
            </w:pPr>
          </w:p>
        </w:tc>
        <w:tc>
          <w:tcPr>
            <w:tcW w:w="3600" w:type="dxa"/>
            <w:tcBorders>
              <w:top w:val="single" w:sz="4" w:space="0" w:color="auto"/>
              <w:left w:val="single" w:sz="4" w:space="0" w:color="auto"/>
              <w:bottom w:val="single" w:sz="4" w:space="0" w:color="auto"/>
              <w:right w:val="single" w:sz="4" w:space="0" w:color="auto"/>
            </w:tcBorders>
          </w:tcPr>
          <w:p w14:paraId="5E95D947" w14:textId="77777777" w:rsidR="00E9453A" w:rsidRPr="00ED0B76" w:rsidRDefault="00E9453A" w:rsidP="00E9453A">
            <w:pPr>
              <w:rPr>
                <w:rFonts w:ascii="Arial" w:hAnsi="Arial" w:cs="Arial"/>
                <w:bCs/>
              </w:rPr>
            </w:pPr>
            <w:r w:rsidRPr="00ED0B76">
              <w:rPr>
                <w:rFonts w:ascii="Arial" w:hAnsi="Arial" w:cs="Arial"/>
                <w:bCs/>
              </w:rPr>
              <w:t>Shows knowledge and understanding of the Hospice strategy, within which this role and the community-led initiatives it supports is grounded</w:t>
            </w:r>
          </w:p>
          <w:p w14:paraId="35BD5508" w14:textId="77777777" w:rsidR="00E9453A" w:rsidRPr="00ED0B76" w:rsidRDefault="00E9453A" w:rsidP="00E9453A">
            <w:pPr>
              <w:rPr>
                <w:rFonts w:ascii="Arial" w:hAnsi="Arial" w:cs="Arial"/>
                <w:bCs/>
              </w:rPr>
            </w:pPr>
          </w:p>
          <w:p w14:paraId="3B73DE63" w14:textId="77777777" w:rsidR="00E9453A" w:rsidRPr="00ED0B76" w:rsidRDefault="00E9453A" w:rsidP="00E9453A">
            <w:pPr>
              <w:rPr>
                <w:rFonts w:ascii="Arial" w:hAnsi="Arial" w:cs="Arial"/>
                <w:lang w:val="en-US"/>
              </w:rPr>
            </w:pPr>
            <w:r w:rsidRPr="00ED0B76">
              <w:rPr>
                <w:rFonts w:ascii="Arial" w:hAnsi="Arial" w:cs="Arial"/>
                <w:bCs/>
              </w:rPr>
              <w:t>Shows understanding of the national policy context for a public health approach to end of life care and community development</w:t>
            </w:r>
          </w:p>
          <w:p w14:paraId="67274491" w14:textId="77777777" w:rsidR="00E9453A" w:rsidRPr="00ED0B76" w:rsidRDefault="00E9453A" w:rsidP="00E9453A">
            <w:pPr>
              <w:rPr>
                <w:rFonts w:ascii="Arial" w:hAnsi="Arial" w:cs="Arial"/>
                <w:lang w:val="en-US"/>
              </w:rPr>
            </w:pPr>
          </w:p>
          <w:p w14:paraId="687E6F40" w14:textId="77777777" w:rsidR="00E9453A" w:rsidRPr="00ED0B76" w:rsidRDefault="00E9453A" w:rsidP="00E9453A">
            <w:pPr>
              <w:rPr>
                <w:rFonts w:ascii="Arial" w:hAnsi="Arial" w:cs="Arial"/>
                <w:lang w:val="en-US"/>
              </w:rPr>
            </w:pPr>
            <w:r w:rsidRPr="00ED0B76">
              <w:rPr>
                <w:rFonts w:ascii="Arial" w:hAnsi="Arial" w:cs="Arial"/>
                <w:lang w:val="en-US"/>
              </w:rPr>
              <w:t>Understands the multifaceted needs of individuals with life limiting conditions, their families and carers</w:t>
            </w:r>
          </w:p>
          <w:p w14:paraId="557EDEC3" w14:textId="77777777" w:rsidR="00E9453A" w:rsidRPr="00ED0B76" w:rsidRDefault="00E9453A" w:rsidP="00E9453A">
            <w:pPr>
              <w:contextualSpacing/>
              <w:rPr>
                <w:rFonts w:ascii="Arial" w:hAnsi="Arial" w:cs="Arial"/>
                <w:bCs/>
              </w:rPr>
            </w:pPr>
          </w:p>
          <w:p w14:paraId="7F34C9FC" w14:textId="77777777" w:rsidR="00E9453A" w:rsidRPr="00ED0B76" w:rsidRDefault="00E9453A" w:rsidP="00E9453A">
            <w:pPr>
              <w:rPr>
                <w:rFonts w:ascii="Arial" w:hAnsi="Arial" w:cs="Arial"/>
                <w:lang w:val="en-US"/>
              </w:rPr>
            </w:pPr>
            <w:r w:rsidRPr="00ED0B76">
              <w:rPr>
                <w:rFonts w:ascii="Arial" w:hAnsi="Arial" w:cs="Arial"/>
                <w:lang w:val="en-US"/>
              </w:rPr>
              <w:t>Experience of reporting to senior management teams/Boards/steering committees</w:t>
            </w:r>
          </w:p>
          <w:p w14:paraId="2735BF03" w14:textId="77777777" w:rsidR="00E9453A" w:rsidRPr="00ED0B76" w:rsidRDefault="00E9453A" w:rsidP="00E9453A">
            <w:pPr>
              <w:rPr>
                <w:rFonts w:ascii="Arial" w:hAnsi="Arial" w:cs="Arial"/>
                <w:lang w:val="en-US"/>
              </w:rPr>
            </w:pPr>
          </w:p>
          <w:p w14:paraId="53ED904F" w14:textId="77777777" w:rsidR="00E9453A" w:rsidRPr="00ED0B76" w:rsidRDefault="00E9453A" w:rsidP="00E9453A">
            <w:pPr>
              <w:rPr>
                <w:rFonts w:ascii="Arial" w:hAnsi="Arial" w:cs="Arial"/>
                <w:lang w:val="en-US"/>
              </w:rPr>
            </w:pPr>
            <w:r w:rsidRPr="00ED0B76">
              <w:rPr>
                <w:rFonts w:ascii="Arial" w:hAnsi="Arial" w:cs="Arial"/>
                <w:lang w:val="en-US"/>
              </w:rPr>
              <w:t>Experience of presenting to regional and national audiences including media</w:t>
            </w:r>
          </w:p>
          <w:p w14:paraId="5BC605B5" w14:textId="77777777" w:rsidR="00E9453A" w:rsidRPr="00ED0B76" w:rsidRDefault="00E9453A" w:rsidP="00E9453A">
            <w:pPr>
              <w:rPr>
                <w:rFonts w:ascii="Arial" w:hAnsi="Arial" w:cs="Arial"/>
                <w:lang w:val="en-US"/>
              </w:rPr>
            </w:pPr>
          </w:p>
          <w:p w14:paraId="56D5D6E1" w14:textId="77777777" w:rsidR="00E9453A" w:rsidRPr="00ED0B76" w:rsidRDefault="00E9453A" w:rsidP="00E9453A">
            <w:pPr>
              <w:rPr>
                <w:rFonts w:ascii="Arial" w:hAnsi="Arial" w:cs="Arial"/>
              </w:rPr>
            </w:pPr>
            <w:r w:rsidRPr="00ED0B76">
              <w:rPr>
                <w:rFonts w:ascii="Arial" w:hAnsi="Arial" w:cs="Arial"/>
              </w:rPr>
              <w:t>Demonstrates knowledge of Police Disclosure / PVG processes and their application</w:t>
            </w:r>
          </w:p>
          <w:p w14:paraId="1B183001" w14:textId="2393428A" w:rsidR="00E9453A" w:rsidRPr="00E14D6D" w:rsidRDefault="00E9453A" w:rsidP="00E9453A">
            <w:pPr>
              <w:spacing w:after="160" w:line="256" w:lineRule="auto"/>
              <w:ind w:left="360"/>
              <w:rPr>
                <w:rFonts w:ascii="Arial" w:hAnsi="Arial" w:cs="Arial"/>
              </w:rPr>
            </w:pPr>
          </w:p>
        </w:tc>
      </w:tr>
      <w:tr w:rsidR="00E9453A" w:rsidRPr="00E14D6D" w14:paraId="1B183013" w14:textId="77777777" w:rsidTr="0028072F">
        <w:tc>
          <w:tcPr>
            <w:tcW w:w="2095" w:type="dxa"/>
            <w:tcBorders>
              <w:top w:val="single" w:sz="4" w:space="0" w:color="auto"/>
              <w:left w:val="single" w:sz="4" w:space="0" w:color="auto"/>
              <w:bottom w:val="single" w:sz="4" w:space="0" w:color="auto"/>
              <w:right w:val="single" w:sz="4" w:space="0" w:color="auto"/>
            </w:tcBorders>
            <w:shd w:val="clear" w:color="auto" w:fill="D9D9D9"/>
          </w:tcPr>
          <w:p w14:paraId="1B183003" w14:textId="4852F228" w:rsidR="00E9453A" w:rsidRPr="00E14D6D" w:rsidRDefault="00E9453A" w:rsidP="00E9453A">
            <w:pPr>
              <w:spacing w:before="100" w:beforeAutospacing="1" w:after="100" w:afterAutospacing="1" w:line="256" w:lineRule="auto"/>
              <w:rPr>
                <w:rFonts w:ascii="Arial" w:hAnsi="Arial" w:cs="Arial"/>
                <w:b/>
                <w:bCs/>
              </w:rPr>
            </w:pPr>
            <w:r w:rsidRPr="00E14D6D">
              <w:rPr>
                <w:rFonts w:ascii="Arial" w:hAnsi="Arial" w:cs="Arial"/>
                <w:b/>
                <w:bCs/>
              </w:rPr>
              <w:t>Skills and abilities</w:t>
            </w:r>
          </w:p>
          <w:p w14:paraId="1B183004" w14:textId="77777777" w:rsidR="00E9453A" w:rsidRPr="00E14D6D" w:rsidRDefault="00E9453A" w:rsidP="00E9453A">
            <w:pPr>
              <w:spacing w:before="100" w:beforeAutospacing="1" w:after="100" w:afterAutospacing="1" w:line="256" w:lineRule="auto"/>
              <w:rPr>
                <w:rFonts w:ascii="Arial" w:hAnsi="Arial" w:cs="Arial"/>
                <w:lang w:val="en-US"/>
              </w:rPr>
            </w:pPr>
          </w:p>
        </w:tc>
        <w:tc>
          <w:tcPr>
            <w:tcW w:w="3780" w:type="dxa"/>
            <w:tcBorders>
              <w:top w:val="single" w:sz="4" w:space="0" w:color="auto"/>
              <w:left w:val="single" w:sz="4" w:space="0" w:color="auto"/>
              <w:bottom w:val="single" w:sz="4" w:space="0" w:color="auto"/>
              <w:right w:val="single" w:sz="4" w:space="0" w:color="auto"/>
            </w:tcBorders>
          </w:tcPr>
          <w:p w14:paraId="1E47F0A5" w14:textId="77777777" w:rsidR="00E9453A" w:rsidRPr="00ED0B76" w:rsidRDefault="00E9453A" w:rsidP="00E9453A">
            <w:pPr>
              <w:jc w:val="both"/>
              <w:rPr>
                <w:rFonts w:ascii="Arial" w:hAnsi="Arial" w:cs="Arial"/>
              </w:rPr>
            </w:pPr>
            <w:r w:rsidRPr="00ED0B76">
              <w:rPr>
                <w:rFonts w:ascii="Arial" w:hAnsi="Arial" w:cs="Arial"/>
              </w:rPr>
              <w:t>Capable and comfortable with complexity and nuance, and able to hold space to reflect on this across all levels of the work</w:t>
            </w:r>
          </w:p>
          <w:p w14:paraId="48E7AF40" w14:textId="77777777" w:rsidR="00E9453A" w:rsidRPr="00ED0B76" w:rsidRDefault="00E9453A" w:rsidP="00E9453A">
            <w:pPr>
              <w:jc w:val="both"/>
              <w:rPr>
                <w:rFonts w:ascii="Arial" w:hAnsi="Arial" w:cs="Arial"/>
              </w:rPr>
            </w:pPr>
          </w:p>
          <w:p w14:paraId="7B3B04C3" w14:textId="77777777" w:rsidR="00E9453A" w:rsidRPr="00ED0B76" w:rsidRDefault="00E9453A" w:rsidP="00E9453A">
            <w:pPr>
              <w:tabs>
                <w:tab w:val="center" w:pos="4320"/>
                <w:tab w:val="right" w:pos="8640"/>
              </w:tabs>
              <w:rPr>
                <w:rFonts w:ascii="Arial" w:hAnsi="Arial" w:cs="Arial"/>
              </w:rPr>
            </w:pPr>
            <w:r w:rsidRPr="00ED0B76">
              <w:rPr>
                <w:rFonts w:ascii="Arial" w:hAnsi="Arial" w:cs="Arial"/>
              </w:rPr>
              <w:lastRenderedPageBreak/>
              <w:t>Excellent communication skills both verbally and in writing</w:t>
            </w:r>
          </w:p>
          <w:p w14:paraId="223296DE" w14:textId="77777777" w:rsidR="00E9453A" w:rsidRPr="00ED0B76" w:rsidRDefault="00E9453A" w:rsidP="00E9453A">
            <w:pPr>
              <w:tabs>
                <w:tab w:val="center" w:pos="4320"/>
                <w:tab w:val="right" w:pos="8640"/>
              </w:tabs>
              <w:rPr>
                <w:rFonts w:ascii="Arial" w:hAnsi="Arial" w:cs="Arial"/>
              </w:rPr>
            </w:pPr>
          </w:p>
          <w:p w14:paraId="09D27707" w14:textId="77777777" w:rsidR="00E9453A" w:rsidRPr="00ED0B76" w:rsidRDefault="00E9453A" w:rsidP="00E9453A">
            <w:pPr>
              <w:tabs>
                <w:tab w:val="center" w:pos="4320"/>
                <w:tab w:val="right" w:pos="8640"/>
              </w:tabs>
              <w:rPr>
                <w:rFonts w:ascii="Arial" w:hAnsi="Arial" w:cs="Arial"/>
              </w:rPr>
            </w:pPr>
            <w:r w:rsidRPr="00ED0B76">
              <w:rPr>
                <w:rFonts w:ascii="Arial" w:hAnsi="Arial" w:cs="Arial"/>
              </w:rPr>
              <w:t>Confident influencer and presenter, able to write and present reports to a wide range of audiences</w:t>
            </w:r>
          </w:p>
          <w:p w14:paraId="6A2CF9BE" w14:textId="77777777" w:rsidR="00E9453A" w:rsidRPr="00ED0B76" w:rsidRDefault="00E9453A" w:rsidP="00E9453A">
            <w:pPr>
              <w:suppressAutoHyphens/>
              <w:spacing w:before="120"/>
              <w:contextualSpacing/>
              <w:rPr>
                <w:rFonts w:ascii="Arial" w:hAnsi="Arial" w:cs="Arial"/>
                <w:color w:val="04276E"/>
                <w:spacing w:val="-2"/>
              </w:rPr>
            </w:pPr>
          </w:p>
          <w:p w14:paraId="5A75E2AF" w14:textId="77777777" w:rsidR="00E9453A" w:rsidRPr="00ED0B76" w:rsidRDefault="00E9453A" w:rsidP="00E9453A">
            <w:pPr>
              <w:suppressAutoHyphens/>
              <w:contextualSpacing/>
              <w:rPr>
                <w:rFonts w:ascii="Arial" w:hAnsi="Arial" w:cs="Arial"/>
              </w:rPr>
            </w:pPr>
            <w:r w:rsidRPr="00ED0B76">
              <w:rPr>
                <w:rFonts w:ascii="Arial" w:hAnsi="Arial" w:cs="Arial"/>
                <w:spacing w:val="-2"/>
              </w:rPr>
              <w:t>W</w:t>
            </w:r>
            <w:r w:rsidRPr="00ED0B76">
              <w:rPr>
                <w:rFonts w:ascii="Arial" w:hAnsi="Arial" w:cs="Arial"/>
              </w:rPr>
              <w:t>ell-developed relationship-building and interpersonal skills</w:t>
            </w:r>
          </w:p>
          <w:p w14:paraId="77864CA8" w14:textId="77777777" w:rsidR="00E9453A" w:rsidRPr="00ED0B76" w:rsidRDefault="00E9453A" w:rsidP="00E9453A">
            <w:pPr>
              <w:rPr>
                <w:rFonts w:ascii="Arial" w:hAnsi="Arial" w:cs="Arial"/>
              </w:rPr>
            </w:pPr>
          </w:p>
          <w:p w14:paraId="7637B73F" w14:textId="77777777" w:rsidR="00E9453A" w:rsidRPr="00ED0B76" w:rsidRDefault="00E9453A" w:rsidP="00E9453A">
            <w:pPr>
              <w:rPr>
                <w:rFonts w:ascii="Arial" w:hAnsi="Arial" w:cs="Arial"/>
              </w:rPr>
            </w:pPr>
            <w:r w:rsidRPr="00ED0B76">
              <w:rPr>
                <w:rFonts w:ascii="Arial" w:hAnsi="Arial" w:cs="Arial"/>
              </w:rPr>
              <w:t>Proven complex project management skills</w:t>
            </w:r>
          </w:p>
          <w:p w14:paraId="527DF395" w14:textId="77777777" w:rsidR="00E9453A" w:rsidRPr="00ED0B76" w:rsidRDefault="00E9453A" w:rsidP="00E9453A">
            <w:pPr>
              <w:rPr>
                <w:rFonts w:ascii="Arial" w:hAnsi="Arial" w:cs="Arial"/>
                <w:color w:val="FF0000"/>
              </w:rPr>
            </w:pPr>
          </w:p>
          <w:p w14:paraId="44F6732B" w14:textId="77777777" w:rsidR="00E9453A" w:rsidRPr="00ED0B76" w:rsidRDefault="00E9453A" w:rsidP="00E9453A">
            <w:pPr>
              <w:rPr>
                <w:rFonts w:ascii="Arial" w:hAnsi="Arial" w:cs="Arial"/>
              </w:rPr>
            </w:pPr>
            <w:r w:rsidRPr="00ED0B76">
              <w:rPr>
                <w:rFonts w:ascii="Arial" w:hAnsi="Arial" w:cs="Arial"/>
              </w:rPr>
              <w:t xml:space="preserve">Accomplished in use of IT including  emails, Word, PPT, databases, websites, and social media </w:t>
            </w:r>
          </w:p>
          <w:p w14:paraId="3DAD22DF" w14:textId="77777777" w:rsidR="00E9453A" w:rsidRPr="00ED0B76" w:rsidRDefault="00E9453A" w:rsidP="00E9453A">
            <w:pPr>
              <w:tabs>
                <w:tab w:val="center" w:pos="4320"/>
                <w:tab w:val="right" w:pos="8640"/>
              </w:tabs>
              <w:rPr>
                <w:rFonts w:ascii="Arial" w:hAnsi="Arial" w:cs="Arial"/>
              </w:rPr>
            </w:pPr>
          </w:p>
          <w:p w14:paraId="361F8E38" w14:textId="77777777" w:rsidR="00E9453A" w:rsidRPr="00ED0B76" w:rsidRDefault="00E9453A" w:rsidP="00E9453A">
            <w:pPr>
              <w:tabs>
                <w:tab w:val="center" w:pos="4320"/>
                <w:tab w:val="right" w:pos="8640"/>
              </w:tabs>
              <w:rPr>
                <w:rFonts w:ascii="Arial" w:hAnsi="Arial" w:cs="Arial"/>
              </w:rPr>
            </w:pPr>
            <w:r w:rsidRPr="00ED0B76">
              <w:rPr>
                <w:rFonts w:ascii="Arial" w:hAnsi="Arial" w:cs="Arial"/>
              </w:rPr>
              <w:t>Able to cope with the emotional demands of working in a hospice</w:t>
            </w:r>
          </w:p>
          <w:p w14:paraId="739FBF93" w14:textId="77777777" w:rsidR="00E9453A" w:rsidRPr="00ED0B76" w:rsidRDefault="00E9453A" w:rsidP="00E9453A">
            <w:pPr>
              <w:tabs>
                <w:tab w:val="center" w:pos="4320"/>
                <w:tab w:val="right" w:pos="8640"/>
              </w:tabs>
              <w:rPr>
                <w:rFonts w:ascii="Arial" w:hAnsi="Arial" w:cs="Arial"/>
              </w:rPr>
            </w:pPr>
          </w:p>
          <w:p w14:paraId="5285644F" w14:textId="77777777" w:rsidR="00E9453A" w:rsidRPr="00ED0B76" w:rsidRDefault="00E9453A" w:rsidP="00E9453A">
            <w:pPr>
              <w:tabs>
                <w:tab w:val="center" w:pos="4320"/>
                <w:tab w:val="right" w:pos="8640"/>
              </w:tabs>
              <w:rPr>
                <w:rFonts w:ascii="Arial" w:hAnsi="Arial" w:cs="Arial"/>
              </w:rPr>
            </w:pPr>
            <w:r w:rsidRPr="00ED0B76">
              <w:rPr>
                <w:rFonts w:ascii="Arial" w:hAnsi="Arial" w:cs="Arial"/>
              </w:rPr>
              <w:t>Able to work on own initiative and to manage own time effectively</w:t>
            </w:r>
          </w:p>
          <w:p w14:paraId="1B18300C" w14:textId="77777777" w:rsidR="00E9453A" w:rsidRPr="00E14D6D" w:rsidRDefault="00E9453A" w:rsidP="00E9453A">
            <w:pPr>
              <w:spacing w:line="256" w:lineRule="auto"/>
              <w:rPr>
                <w:rFonts w:ascii="Arial" w:hAnsi="Arial" w:cs="Arial"/>
              </w:rPr>
            </w:pPr>
          </w:p>
        </w:tc>
        <w:tc>
          <w:tcPr>
            <w:tcW w:w="3600" w:type="dxa"/>
            <w:tcBorders>
              <w:top w:val="single" w:sz="4" w:space="0" w:color="auto"/>
              <w:left w:val="single" w:sz="4" w:space="0" w:color="auto"/>
              <w:bottom w:val="single" w:sz="4" w:space="0" w:color="auto"/>
              <w:right w:val="single" w:sz="4" w:space="0" w:color="auto"/>
            </w:tcBorders>
          </w:tcPr>
          <w:p w14:paraId="1B18300E" w14:textId="77777777" w:rsidR="00E9453A" w:rsidRPr="00E14D6D" w:rsidRDefault="00E9453A" w:rsidP="00E9453A">
            <w:pPr>
              <w:spacing w:line="256" w:lineRule="auto"/>
              <w:rPr>
                <w:rFonts w:ascii="Arial" w:hAnsi="Arial" w:cs="Arial"/>
              </w:rPr>
            </w:pPr>
          </w:p>
          <w:p w14:paraId="1B18300F" w14:textId="77777777" w:rsidR="00E9453A" w:rsidRPr="00E14D6D" w:rsidRDefault="00E9453A" w:rsidP="00E9453A">
            <w:pPr>
              <w:spacing w:line="256" w:lineRule="auto"/>
              <w:rPr>
                <w:rFonts w:ascii="Arial" w:hAnsi="Arial" w:cs="Arial"/>
              </w:rPr>
            </w:pPr>
          </w:p>
          <w:p w14:paraId="1B183010" w14:textId="77777777" w:rsidR="00E9453A" w:rsidRPr="00E14D6D" w:rsidRDefault="00E9453A" w:rsidP="00E9453A">
            <w:pPr>
              <w:spacing w:line="256" w:lineRule="auto"/>
              <w:rPr>
                <w:rFonts w:ascii="Arial" w:hAnsi="Arial" w:cs="Arial"/>
              </w:rPr>
            </w:pPr>
          </w:p>
          <w:p w14:paraId="1B183011" w14:textId="77777777" w:rsidR="00E9453A" w:rsidRPr="00E14D6D" w:rsidRDefault="00E9453A" w:rsidP="00E9453A">
            <w:pPr>
              <w:spacing w:line="256" w:lineRule="auto"/>
              <w:rPr>
                <w:rFonts w:ascii="Arial" w:hAnsi="Arial" w:cs="Arial"/>
              </w:rPr>
            </w:pPr>
          </w:p>
          <w:p w14:paraId="1B183012" w14:textId="578C9C3F" w:rsidR="00E9453A" w:rsidRPr="00E14D6D" w:rsidRDefault="00E9453A" w:rsidP="00E9453A">
            <w:pPr>
              <w:spacing w:line="256" w:lineRule="auto"/>
              <w:rPr>
                <w:rFonts w:ascii="Arial" w:hAnsi="Arial" w:cs="Arial"/>
              </w:rPr>
            </w:pPr>
          </w:p>
        </w:tc>
      </w:tr>
      <w:tr w:rsidR="00E9453A" w:rsidRPr="00E14D6D" w14:paraId="1B18301C" w14:textId="77777777" w:rsidTr="0028072F">
        <w:tc>
          <w:tcPr>
            <w:tcW w:w="2095" w:type="dxa"/>
            <w:tcBorders>
              <w:top w:val="single" w:sz="4" w:space="0" w:color="auto"/>
              <w:left w:val="single" w:sz="4" w:space="0" w:color="auto"/>
              <w:bottom w:val="single" w:sz="4" w:space="0" w:color="auto"/>
              <w:right w:val="single" w:sz="4" w:space="0" w:color="auto"/>
            </w:tcBorders>
            <w:shd w:val="clear" w:color="auto" w:fill="D9D9D9"/>
          </w:tcPr>
          <w:p w14:paraId="1B183014" w14:textId="1DA25405" w:rsidR="00E9453A" w:rsidRPr="00E14D6D" w:rsidRDefault="00E9453A" w:rsidP="00E9453A">
            <w:pPr>
              <w:spacing w:before="100" w:beforeAutospacing="1" w:after="100" w:afterAutospacing="1" w:line="256" w:lineRule="auto"/>
              <w:rPr>
                <w:rFonts w:ascii="Arial" w:hAnsi="Arial" w:cs="Arial"/>
                <w:b/>
                <w:bCs/>
              </w:rPr>
            </w:pPr>
            <w:r w:rsidRPr="00E14D6D">
              <w:rPr>
                <w:rFonts w:ascii="Arial" w:hAnsi="Arial" w:cs="Arial"/>
                <w:b/>
                <w:bCs/>
              </w:rPr>
              <w:t>Personal Qualities</w:t>
            </w:r>
          </w:p>
          <w:p w14:paraId="1B183015" w14:textId="77777777" w:rsidR="00E9453A" w:rsidRPr="00E14D6D" w:rsidRDefault="00E9453A" w:rsidP="00E9453A">
            <w:pPr>
              <w:spacing w:before="100" w:beforeAutospacing="1" w:after="100" w:afterAutospacing="1" w:line="256" w:lineRule="auto"/>
              <w:rPr>
                <w:rFonts w:ascii="Arial" w:hAnsi="Arial" w:cs="Arial"/>
                <w:lang w:val="en-US"/>
              </w:rPr>
            </w:pPr>
          </w:p>
        </w:tc>
        <w:tc>
          <w:tcPr>
            <w:tcW w:w="3780" w:type="dxa"/>
            <w:tcBorders>
              <w:top w:val="single" w:sz="4" w:space="0" w:color="auto"/>
              <w:left w:val="single" w:sz="4" w:space="0" w:color="auto"/>
              <w:bottom w:val="single" w:sz="4" w:space="0" w:color="auto"/>
              <w:right w:val="single" w:sz="4" w:space="0" w:color="auto"/>
            </w:tcBorders>
          </w:tcPr>
          <w:p w14:paraId="7ADF2156" w14:textId="77777777" w:rsidR="00E9453A" w:rsidRPr="00ED0B76" w:rsidRDefault="00E9453A" w:rsidP="00E9453A">
            <w:pPr>
              <w:contextualSpacing/>
              <w:rPr>
                <w:rFonts w:ascii="Arial" w:hAnsi="Arial" w:cs="Arial"/>
              </w:rPr>
            </w:pPr>
            <w:r w:rsidRPr="00ED0B76">
              <w:rPr>
                <w:rFonts w:ascii="Arial" w:hAnsi="Arial" w:cs="Arial"/>
              </w:rPr>
              <w:t>Commitment to equality and diversity with understanding of how this applies to own area of work</w:t>
            </w:r>
          </w:p>
          <w:p w14:paraId="5D0EE517" w14:textId="77777777" w:rsidR="00E9453A" w:rsidRPr="00ED0B76" w:rsidRDefault="00E9453A" w:rsidP="00E9453A">
            <w:pPr>
              <w:contextualSpacing/>
              <w:rPr>
                <w:rFonts w:ascii="Arial" w:hAnsi="Arial" w:cs="Arial"/>
              </w:rPr>
            </w:pPr>
          </w:p>
          <w:p w14:paraId="1F777F25" w14:textId="77777777" w:rsidR="00E9453A" w:rsidRPr="00ED0B76" w:rsidRDefault="00E9453A" w:rsidP="00E9453A">
            <w:pPr>
              <w:rPr>
                <w:rFonts w:ascii="Arial" w:hAnsi="Arial" w:cs="Arial"/>
              </w:rPr>
            </w:pPr>
            <w:r w:rsidRPr="00ED0B76">
              <w:rPr>
                <w:rFonts w:ascii="Arial" w:hAnsi="Arial" w:cs="Arial"/>
              </w:rPr>
              <w:t>Excellent team player with good organisational skills and the ability to work under pressure</w:t>
            </w:r>
          </w:p>
          <w:p w14:paraId="46557579" w14:textId="77777777" w:rsidR="00E9453A" w:rsidRPr="00ED0B76" w:rsidRDefault="00E9453A" w:rsidP="00E9453A">
            <w:pPr>
              <w:rPr>
                <w:rFonts w:ascii="Arial" w:hAnsi="Arial" w:cs="Arial"/>
              </w:rPr>
            </w:pPr>
          </w:p>
          <w:p w14:paraId="5788844A" w14:textId="77777777" w:rsidR="00E9453A" w:rsidRPr="00ED0B76" w:rsidRDefault="00E9453A" w:rsidP="00E9453A">
            <w:pPr>
              <w:rPr>
                <w:rFonts w:ascii="Arial" w:hAnsi="Arial" w:cs="Arial"/>
              </w:rPr>
            </w:pPr>
            <w:r w:rsidRPr="00ED0B76">
              <w:rPr>
                <w:rFonts w:ascii="Arial" w:hAnsi="Arial" w:cs="Arial"/>
              </w:rPr>
              <w:t>Able to respect and maintain confidentiality</w:t>
            </w:r>
          </w:p>
          <w:p w14:paraId="2B47E2DA" w14:textId="77777777" w:rsidR="00E9453A" w:rsidRPr="00ED0B76" w:rsidRDefault="00E9453A" w:rsidP="00E9453A">
            <w:pPr>
              <w:contextualSpacing/>
              <w:rPr>
                <w:rFonts w:ascii="Arial" w:hAnsi="Arial" w:cs="Arial"/>
              </w:rPr>
            </w:pPr>
          </w:p>
          <w:p w14:paraId="1B18301A" w14:textId="7FD6821C" w:rsidR="00E9453A" w:rsidRPr="00E14D6D" w:rsidRDefault="00E9453A" w:rsidP="00E9453A">
            <w:pPr>
              <w:spacing w:line="256" w:lineRule="auto"/>
              <w:rPr>
                <w:rFonts w:ascii="Arial" w:hAnsi="Arial" w:cs="Arial"/>
              </w:rPr>
            </w:pPr>
            <w:r w:rsidRPr="00ED0B76">
              <w:rPr>
                <w:rFonts w:ascii="Arial" w:hAnsi="Arial" w:cs="Arial"/>
              </w:rPr>
              <w:t>Commitment to own continuing professional learning and development</w:t>
            </w:r>
          </w:p>
        </w:tc>
        <w:tc>
          <w:tcPr>
            <w:tcW w:w="3600" w:type="dxa"/>
            <w:tcBorders>
              <w:top w:val="single" w:sz="4" w:space="0" w:color="auto"/>
              <w:left w:val="single" w:sz="4" w:space="0" w:color="auto"/>
              <w:bottom w:val="single" w:sz="4" w:space="0" w:color="auto"/>
              <w:right w:val="single" w:sz="4" w:space="0" w:color="auto"/>
            </w:tcBorders>
          </w:tcPr>
          <w:p w14:paraId="1B18301B" w14:textId="2CE30E24" w:rsidR="00E9453A" w:rsidRPr="00E14D6D" w:rsidRDefault="00E9453A" w:rsidP="00E9453A">
            <w:pPr>
              <w:spacing w:after="160" w:line="256" w:lineRule="auto"/>
              <w:ind w:left="720"/>
              <w:rPr>
                <w:rFonts w:ascii="Arial" w:hAnsi="Arial" w:cs="Arial"/>
              </w:rPr>
            </w:pPr>
          </w:p>
        </w:tc>
      </w:tr>
      <w:tr w:rsidR="00E9453A" w:rsidRPr="00E14D6D" w14:paraId="1B183025" w14:textId="77777777" w:rsidTr="0028072F">
        <w:tc>
          <w:tcPr>
            <w:tcW w:w="2095" w:type="dxa"/>
            <w:tcBorders>
              <w:top w:val="single" w:sz="4" w:space="0" w:color="auto"/>
              <w:left w:val="single" w:sz="4" w:space="0" w:color="auto"/>
              <w:bottom w:val="single" w:sz="4" w:space="0" w:color="auto"/>
              <w:right w:val="single" w:sz="4" w:space="0" w:color="auto"/>
            </w:tcBorders>
            <w:shd w:val="clear" w:color="auto" w:fill="D9D9D9"/>
          </w:tcPr>
          <w:p w14:paraId="1B18301D" w14:textId="3EB7D13E" w:rsidR="00E9453A" w:rsidRPr="00E14D6D" w:rsidRDefault="00E9453A" w:rsidP="00E9453A">
            <w:pPr>
              <w:spacing w:before="100" w:beforeAutospacing="1" w:after="100" w:afterAutospacing="1" w:line="256" w:lineRule="auto"/>
              <w:rPr>
                <w:rFonts w:ascii="Arial" w:hAnsi="Arial" w:cs="Arial"/>
                <w:b/>
                <w:bCs/>
              </w:rPr>
            </w:pPr>
            <w:r w:rsidRPr="00E14D6D">
              <w:rPr>
                <w:rFonts w:ascii="Arial" w:hAnsi="Arial" w:cs="Arial"/>
                <w:b/>
                <w:bCs/>
              </w:rPr>
              <w:t>Other requirements</w:t>
            </w:r>
          </w:p>
          <w:p w14:paraId="1B18301E" w14:textId="77777777" w:rsidR="00E9453A" w:rsidRPr="00E14D6D" w:rsidRDefault="00E9453A" w:rsidP="00E9453A">
            <w:pPr>
              <w:spacing w:before="100" w:beforeAutospacing="1" w:after="100" w:afterAutospacing="1" w:line="256" w:lineRule="auto"/>
              <w:rPr>
                <w:rFonts w:ascii="Arial" w:hAnsi="Arial" w:cs="Arial"/>
                <w:lang w:val="en-US"/>
              </w:rPr>
            </w:pPr>
          </w:p>
        </w:tc>
        <w:tc>
          <w:tcPr>
            <w:tcW w:w="3780" w:type="dxa"/>
            <w:tcBorders>
              <w:top w:val="single" w:sz="4" w:space="0" w:color="auto"/>
              <w:left w:val="single" w:sz="4" w:space="0" w:color="auto"/>
              <w:bottom w:val="single" w:sz="4" w:space="0" w:color="auto"/>
              <w:right w:val="single" w:sz="4" w:space="0" w:color="auto"/>
            </w:tcBorders>
          </w:tcPr>
          <w:p w14:paraId="01F59864" w14:textId="77777777" w:rsidR="00E9453A" w:rsidRPr="00E9453A" w:rsidRDefault="00E9453A" w:rsidP="00E9453A">
            <w:pPr>
              <w:rPr>
                <w:rFonts w:ascii="Arial" w:hAnsi="Arial" w:cs="Arial"/>
              </w:rPr>
            </w:pPr>
            <w:r w:rsidRPr="00E9453A">
              <w:rPr>
                <w:rFonts w:ascii="Arial" w:hAnsi="Arial" w:cs="Arial"/>
                <w:lang w:val="en-US" w:eastAsia="en-GB"/>
              </w:rPr>
              <w:t xml:space="preserve">Full valid driving license / use of own vehicle and </w:t>
            </w:r>
            <w:r w:rsidRPr="00E9453A">
              <w:rPr>
                <w:rFonts w:ascii="Arial" w:hAnsi="Arial" w:cs="Arial"/>
                <w:lang w:val="en-CA" w:eastAsia="en-GB"/>
              </w:rPr>
              <w:t>able</w:t>
            </w:r>
            <w:r w:rsidRPr="00E9453A">
              <w:rPr>
                <w:rFonts w:ascii="Arial" w:hAnsi="Arial" w:cs="Arial"/>
              </w:rPr>
              <w:t xml:space="preserve"> to travel throughout Edinburgh and the Lothians</w:t>
            </w:r>
          </w:p>
          <w:p w14:paraId="45E3DE83" w14:textId="77777777" w:rsidR="00E9453A" w:rsidRPr="00E9453A" w:rsidRDefault="00E9453A" w:rsidP="00E9453A">
            <w:pPr>
              <w:rPr>
                <w:rFonts w:ascii="Arial" w:hAnsi="Arial" w:cs="Arial"/>
              </w:rPr>
            </w:pPr>
          </w:p>
          <w:p w14:paraId="51DC2B8C" w14:textId="77777777" w:rsidR="00E9453A" w:rsidRPr="00E9453A" w:rsidRDefault="00E9453A" w:rsidP="00E9453A">
            <w:pPr>
              <w:rPr>
                <w:rFonts w:ascii="Arial" w:hAnsi="Arial" w:cs="Arial"/>
              </w:rPr>
            </w:pPr>
            <w:r w:rsidRPr="00E9453A">
              <w:rPr>
                <w:rFonts w:ascii="Arial" w:hAnsi="Arial" w:cs="Arial"/>
              </w:rPr>
              <w:lastRenderedPageBreak/>
              <w:t>Able to work flexibly, including weekend and evenings when needed</w:t>
            </w:r>
          </w:p>
          <w:p w14:paraId="1B183022" w14:textId="77777777" w:rsidR="00E9453A" w:rsidRPr="00E14D6D" w:rsidRDefault="00E9453A" w:rsidP="00E9453A">
            <w:pPr>
              <w:spacing w:line="256" w:lineRule="auto"/>
              <w:ind w:left="360"/>
              <w:rPr>
                <w:rFonts w:ascii="Arial" w:hAnsi="Arial" w:cs="Arial"/>
              </w:rPr>
            </w:pPr>
          </w:p>
        </w:tc>
        <w:tc>
          <w:tcPr>
            <w:tcW w:w="3600" w:type="dxa"/>
            <w:tcBorders>
              <w:top w:val="single" w:sz="4" w:space="0" w:color="auto"/>
              <w:left w:val="single" w:sz="4" w:space="0" w:color="auto"/>
              <w:bottom w:val="single" w:sz="4" w:space="0" w:color="auto"/>
              <w:right w:val="single" w:sz="4" w:space="0" w:color="auto"/>
            </w:tcBorders>
          </w:tcPr>
          <w:p w14:paraId="1B183023" w14:textId="77777777" w:rsidR="00E9453A" w:rsidRPr="00E14D6D" w:rsidRDefault="00E9453A" w:rsidP="00E9453A">
            <w:pPr>
              <w:spacing w:before="100" w:beforeAutospacing="1" w:after="100" w:afterAutospacing="1" w:line="256" w:lineRule="auto"/>
              <w:rPr>
                <w:rFonts w:ascii="Arial" w:hAnsi="Arial" w:cs="Arial"/>
                <w:lang w:val="en-US"/>
              </w:rPr>
            </w:pPr>
            <w:r w:rsidRPr="00E14D6D">
              <w:rPr>
                <w:rFonts w:ascii="Arial" w:hAnsi="Arial" w:cs="Arial"/>
                <w:lang w:val="en-US"/>
              </w:rPr>
              <w:lastRenderedPageBreak/>
              <w:t> </w:t>
            </w:r>
          </w:p>
          <w:p w14:paraId="1B183024" w14:textId="2189CE30" w:rsidR="00E9453A" w:rsidRPr="00E14D6D" w:rsidRDefault="00E9453A" w:rsidP="00E9453A">
            <w:pPr>
              <w:spacing w:before="100" w:beforeAutospacing="1" w:after="100" w:afterAutospacing="1" w:line="256" w:lineRule="auto"/>
              <w:rPr>
                <w:rFonts w:ascii="Arial" w:hAnsi="Arial" w:cs="Arial"/>
                <w:lang w:val="en-US"/>
              </w:rPr>
            </w:pPr>
          </w:p>
        </w:tc>
      </w:tr>
    </w:tbl>
    <w:p w14:paraId="1B183026" w14:textId="77777777" w:rsidR="00CD1B06" w:rsidRPr="00E14D6D" w:rsidRDefault="00CD1B06" w:rsidP="00CD1B06">
      <w:pPr>
        <w:rPr>
          <w:rFonts w:ascii="Arial" w:hAnsi="Arial" w:cs="Arial"/>
        </w:rPr>
      </w:pPr>
    </w:p>
    <w:p w14:paraId="1B183027" w14:textId="77777777" w:rsidR="00CD1B06" w:rsidRPr="00E14D6D" w:rsidRDefault="00CD1B06" w:rsidP="00CD1B06">
      <w:pPr>
        <w:rPr>
          <w:rFonts w:ascii="Arial" w:hAnsi="Arial" w:cs="Arial"/>
        </w:rPr>
      </w:pPr>
    </w:p>
    <w:p w14:paraId="1B183028" w14:textId="77777777" w:rsidR="00AA6750" w:rsidRPr="00701EB4" w:rsidRDefault="00AA6750" w:rsidP="00AA6750">
      <w:pPr>
        <w:spacing w:before="100" w:beforeAutospacing="1" w:after="100" w:afterAutospacing="1"/>
        <w:jc w:val="both"/>
        <w:rPr>
          <w:rFonts w:ascii="Arial" w:hAnsi="Arial" w:cs="Arial"/>
          <w:spacing w:val="9"/>
          <w:sz w:val="22"/>
          <w:szCs w:val="22"/>
        </w:rPr>
      </w:pPr>
    </w:p>
    <w:p w14:paraId="1B183029" w14:textId="77777777" w:rsidR="00CD1B06" w:rsidRDefault="00CD1B06" w:rsidP="00AA6750">
      <w:pPr>
        <w:jc w:val="center"/>
        <w:rPr>
          <w:rFonts w:ascii="Arial" w:hAnsi="Arial" w:cs="Arial"/>
          <w:b/>
          <w:sz w:val="28"/>
          <w:szCs w:val="28"/>
        </w:rPr>
      </w:pPr>
    </w:p>
    <w:p w14:paraId="1B18302A" w14:textId="77777777" w:rsidR="00CD1B06" w:rsidRDefault="00CD1B06">
      <w:pPr>
        <w:rPr>
          <w:rFonts w:ascii="Arial" w:hAnsi="Arial" w:cs="Arial"/>
          <w:b/>
          <w:sz w:val="28"/>
          <w:szCs w:val="28"/>
        </w:rPr>
      </w:pPr>
      <w:r>
        <w:rPr>
          <w:rFonts w:ascii="Arial" w:hAnsi="Arial" w:cs="Arial"/>
          <w:b/>
          <w:sz w:val="28"/>
          <w:szCs w:val="28"/>
        </w:rPr>
        <w:br w:type="page"/>
      </w:r>
    </w:p>
    <w:p w14:paraId="1B18302B" w14:textId="77777777" w:rsidR="00CD1B06" w:rsidRDefault="00CD1B06" w:rsidP="00AA6750">
      <w:pPr>
        <w:jc w:val="center"/>
        <w:rPr>
          <w:rFonts w:ascii="Arial" w:hAnsi="Arial" w:cs="Arial"/>
          <w:b/>
          <w:sz w:val="28"/>
          <w:szCs w:val="28"/>
        </w:rPr>
      </w:pPr>
    </w:p>
    <w:p w14:paraId="1B18302C" w14:textId="77777777" w:rsidR="00CD1B06" w:rsidRDefault="00CD1B06">
      <w:pPr>
        <w:rPr>
          <w:rFonts w:ascii="Arial" w:hAnsi="Arial" w:cs="Arial"/>
          <w:b/>
          <w:sz w:val="28"/>
          <w:szCs w:val="28"/>
        </w:rPr>
      </w:pPr>
    </w:p>
    <w:p w14:paraId="1B18302D" w14:textId="77777777" w:rsidR="00AA6750" w:rsidRPr="00887E4E" w:rsidRDefault="000D52FC" w:rsidP="00AA6750">
      <w:pPr>
        <w:jc w:val="center"/>
        <w:rPr>
          <w:rFonts w:ascii="Arial" w:hAnsi="Arial" w:cs="Arial"/>
          <w:b/>
          <w:sz w:val="28"/>
          <w:szCs w:val="28"/>
        </w:rPr>
      </w:pPr>
      <w:r>
        <w:rPr>
          <w:rFonts w:ascii="Arial" w:hAnsi="Arial" w:cs="Arial"/>
          <w:b/>
          <w:sz w:val="28"/>
          <w:szCs w:val="28"/>
        </w:rPr>
        <w:t xml:space="preserve">SUMMARY </w:t>
      </w:r>
      <w:r w:rsidR="00AA6750" w:rsidRPr="00887E4E">
        <w:rPr>
          <w:rFonts w:ascii="Arial" w:hAnsi="Arial" w:cs="Arial"/>
          <w:b/>
          <w:sz w:val="28"/>
          <w:szCs w:val="28"/>
        </w:rPr>
        <w:t>CONDITIONS OF SERVICE</w:t>
      </w:r>
    </w:p>
    <w:p w14:paraId="1B18302E" w14:textId="77777777" w:rsidR="00AA6750" w:rsidRPr="00887E4E" w:rsidRDefault="00AA6750" w:rsidP="00AA6750">
      <w:pPr>
        <w:jc w:val="center"/>
        <w:rPr>
          <w:rFonts w:ascii="Arial" w:hAnsi="Arial" w:cs="Arial"/>
          <w:b/>
          <w:sz w:val="28"/>
          <w:szCs w:val="28"/>
        </w:rPr>
      </w:pPr>
    </w:p>
    <w:p w14:paraId="1B18302F" w14:textId="7E879444" w:rsidR="008D0885" w:rsidRPr="000D52FC" w:rsidRDefault="00AA6750" w:rsidP="00AA6750">
      <w:pPr>
        <w:jc w:val="both"/>
        <w:rPr>
          <w:rFonts w:ascii="Arial" w:hAnsi="Arial" w:cs="Arial"/>
          <w:sz w:val="22"/>
          <w:szCs w:val="22"/>
        </w:rPr>
      </w:pPr>
      <w:r w:rsidRPr="000D52FC">
        <w:rPr>
          <w:rFonts w:ascii="Arial" w:hAnsi="Arial" w:cs="Arial"/>
          <w:b/>
          <w:sz w:val="22"/>
          <w:szCs w:val="22"/>
        </w:rPr>
        <w:t>TITLE:</w:t>
      </w:r>
      <w:r w:rsidRPr="000D52FC">
        <w:rPr>
          <w:rFonts w:ascii="Arial" w:hAnsi="Arial" w:cs="Arial"/>
          <w:sz w:val="22"/>
          <w:szCs w:val="22"/>
        </w:rPr>
        <w:tab/>
      </w:r>
      <w:r w:rsidRPr="000D52FC">
        <w:rPr>
          <w:rFonts w:ascii="Arial" w:hAnsi="Arial" w:cs="Arial"/>
          <w:sz w:val="22"/>
          <w:szCs w:val="22"/>
        </w:rPr>
        <w:tab/>
      </w:r>
      <w:r w:rsidR="00CD1B06">
        <w:rPr>
          <w:rFonts w:ascii="Arial" w:hAnsi="Arial" w:cs="Arial"/>
          <w:sz w:val="22"/>
          <w:szCs w:val="22"/>
        </w:rPr>
        <w:tab/>
      </w:r>
      <w:r w:rsidR="00CD1B06">
        <w:rPr>
          <w:rFonts w:ascii="Arial" w:hAnsi="Arial" w:cs="Arial"/>
          <w:sz w:val="22"/>
          <w:szCs w:val="22"/>
        </w:rPr>
        <w:tab/>
      </w:r>
      <w:r w:rsidR="00CD1B06">
        <w:rPr>
          <w:rFonts w:ascii="Arial" w:hAnsi="Arial" w:cs="Arial"/>
          <w:sz w:val="22"/>
          <w:szCs w:val="22"/>
        </w:rPr>
        <w:tab/>
      </w:r>
      <w:r w:rsidR="00E9453A">
        <w:rPr>
          <w:rFonts w:ascii="Arial" w:hAnsi="Arial" w:cs="Arial"/>
          <w:szCs w:val="22"/>
        </w:rPr>
        <w:t xml:space="preserve">Compassionate Communities Lead </w:t>
      </w:r>
    </w:p>
    <w:p w14:paraId="1B183030" w14:textId="77777777" w:rsidR="00AA6750" w:rsidRPr="000D52FC" w:rsidRDefault="00AA6750" w:rsidP="00AA6750">
      <w:pPr>
        <w:jc w:val="both"/>
        <w:rPr>
          <w:rFonts w:ascii="Arial" w:hAnsi="Arial" w:cs="Arial"/>
          <w:b/>
          <w:color w:val="000000" w:themeColor="text1"/>
          <w:sz w:val="22"/>
          <w:szCs w:val="22"/>
        </w:rPr>
      </w:pPr>
      <w:r w:rsidRPr="000D52FC">
        <w:rPr>
          <w:rFonts w:ascii="Arial" w:hAnsi="Arial" w:cs="Arial"/>
          <w:sz w:val="22"/>
          <w:szCs w:val="22"/>
        </w:rPr>
        <w:tab/>
      </w:r>
      <w:r w:rsidRPr="000D52FC">
        <w:rPr>
          <w:rFonts w:ascii="Arial" w:hAnsi="Arial" w:cs="Arial"/>
          <w:color w:val="000000" w:themeColor="text1"/>
          <w:sz w:val="22"/>
          <w:szCs w:val="22"/>
        </w:rPr>
        <w:tab/>
      </w:r>
    </w:p>
    <w:p w14:paraId="1B183031" w14:textId="1573C08A" w:rsidR="00AA6750" w:rsidRPr="000D52FC" w:rsidRDefault="00AA6750" w:rsidP="00AA6750">
      <w:pPr>
        <w:jc w:val="both"/>
        <w:rPr>
          <w:rFonts w:ascii="Arial" w:hAnsi="Arial" w:cs="Arial"/>
          <w:color w:val="000000" w:themeColor="text1"/>
          <w:sz w:val="22"/>
          <w:szCs w:val="22"/>
        </w:rPr>
      </w:pPr>
      <w:r w:rsidRPr="000D52FC">
        <w:rPr>
          <w:rFonts w:ascii="Arial" w:hAnsi="Arial" w:cs="Arial"/>
          <w:b/>
          <w:color w:val="000000" w:themeColor="text1"/>
          <w:sz w:val="22"/>
          <w:szCs w:val="22"/>
        </w:rPr>
        <w:t>REPORTING TO:</w:t>
      </w:r>
      <w:r w:rsidRPr="000D52FC">
        <w:rPr>
          <w:rFonts w:ascii="Arial" w:hAnsi="Arial" w:cs="Arial"/>
          <w:b/>
          <w:color w:val="000000" w:themeColor="text1"/>
          <w:sz w:val="22"/>
          <w:szCs w:val="22"/>
        </w:rPr>
        <w:tab/>
      </w:r>
      <w:r w:rsidR="00CD1B06">
        <w:rPr>
          <w:rFonts w:ascii="Arial" w:hAnsi="Arial" w:cs="Arial"/>
          <w:b/>
          <w:color w:val="000000" w:themeColor="text1"/>
          <w:sz w:val="22"/>
          <w:szCs w:val="22"/>
        </w:rPr>
        <w:tab/>
      </w:r>
      <w:r w:rsidR="00CD1B06">
        <w:rPr>
          <w:rFonts w:ascii="Arial" w:hAnsi="Arial" w:cs="Arial"/>
          <w:b/>
          <w:color w:val="000000" w:themeColor="text1"/>
          <w:sz w:val="22"/>
          <w:szCs w:val="22"/>
        </w:rPr>
        <w:tab/>
      </w:r>
      <w:r w:rsidR="00E9453A">
        <w:rPr>
          <w:rFonts w:ascii="Arial" w:hAnsi="Arial" w:cs="Arial"/>
          <w:color w:val="000000" w:themeColor="text1"/>
          <w:sz w:val="22"/>
          <w:szCs w:val="22"/>
        </w:rPr>
        <w:t xml:space="preserve">Chief Executive </w:t>
      </w:r>
      <w:r w:rsidRPr="000D52FC">
        <w:rPr>
          <w:rFonts w:ascii="Arial" w:hAnsi="Arial" w:cs="Arial"/>
          <w:color w:val="000000" w:themeColor="text1"/>
          <w:sz w:val="22"/>
          <w:szCs w:val="22"/>
        </w:rPr>
        <w:tab/>
      </w:r>
      <w:r w:rsidRPr="000D52FC">
        <w:rPr>
          <w:rFonts w:ascii="Arial" w:hAnsi="Arial" w:cs="Arial"/>
          <w:color w:val="000000" w:themeColor="text1"/>
          <w:sz w:val="22"/>
          <w:szCs w:val="22"/>
        </w:rPr>
        <w:tab/>
      </w:r>
    </w:p>
    <w:p w14:paraId="1B183032" w14:textId="77777777" w:rsidR="00AA6750" w:rsidRPr="000D52FC" w:rsidRDefault="00AA6750" w:rsidP="00AA6750">
      <w:pPr>
        <w:jc w:val="both"/>
        <w:rPr>
          <w:rFonts w:ascii="Arial" w:hAnsi="Arial" w:cs="Arial"/>
          <w:color w:val="000000" w:themeColor="text1"/>
          <w:sz w:val="22"/>
          <w:szCs w:val="22"/>
        </w:rPr>
      </w:pPr>
    </w:p>
    <w:p w14:paraId="1B183033" w14:textId="77777777" w:rsidR="00AA6750" w:rsidRPr="00CD1B06" w:rsidRDefault="00AA6750" w:rsidP="00AA6750">
      <w:pPr>
        <w:ind w:left="3600" w:hanging="3600"/>
        <w:jc w:val="both"/>
        <w:rPr>
          <w:rFonts w:ascii="Arial" w:hAnsi="Arial" w:cs="Arial"/>
          <w:sz w:val="22"/>
          <w:szCs w:val="22"/>
        </w:rPr>
      </w:pPr>
      <w:r w:rsidRPr="000D52FC">
        <w:rPr>
          <w:rFonts w:ascii="Arial" w:hAnsi="Arial" w:cs="Arial"/>
          <w:b/>
          <w:color w:val="000000" w:themeColor="text1"/>
          <w:sz w:val="22"/>
          <w:szCs w:val="22"/>
        </w:rPr>
        <w:t>LOCATION:</w:t>
      </w:r>
      <w:r w:rsidR="000D52FC">
        <w:rPr>
          <w:rFonts w:ascii="Arial" w:hAnsi="Arial" w:cs="Arial"/>
          <w:b/>
          <w:color w:val="000000" w:themeColor="text1"/>
          <w:sz w:val="22"/>
          <w:szCs w:val="22"/>
        </w:rPr>
        <w:tab/>
      </w:r>
      <w:r w:rsidRPr="000D52FC">
        <w:rPr>
          <w:rFonts w:ascii="Arial" w:hAnsi="Arial" w:cs="Arial"/>
          <w:color w:val="000000" w:themeColor="text1"/>
          <w:sz w:val="22"/>
          <w:szCs w:val="22"/>
        </w:rPr>
        <w:t xml:space="preserve">15 </w:t>
      </w:r>
      <w:r w:rsidRPr="00CD1B06">
        <w:rPr>
          <w:rFonts w:ascii="Arial" w:hAnsi="Arial" w:cs="Arial"/>
          <w:sz w:val="22"/>
          <w:szCs w:val="22"/>
        </w:rPr>
        <w:t>Boswall Road, Edinburgh, EH5 3RW</w:t>
      </w:r>
    </w:p>
    <w:p w14:paraId="1B183034" w14:textId="77777777" w:rsidR="00AA6750" w:rsidRPr="00CD1B06" w:rsidRDefault="00AA6750" w:rsidP="00AA6750">
      <w:pPr>
        <w:jc w:val="both"/>
        <w:rPr>
          <w:rFonts w:ascii="Arial" w:hAnsi="Arial" w:cs="Arial"/>
          <w:sz w:val="22"/>
          <w:szCs w:val="22"/>
        </w:rPr>
      </w:pPr>
    </w:p>
    <w:p w14:paraId="1B183035" w14:textId="77777777" w:rsidR="00AA6750" w:rsidRPr="00CD1B06" w:rsidRDefault="00AA6750" w:rsidP="00AA6750">
      <w:pPr>
        <w:jc w:val="both"/>
        <w:rPr>
          <w:rFonts w:ascii="Arial" w:hAnsi="Arial" w:cs="Arial"/>
          <w:sz w:val="22"/>
          <w:szCs w:val="22"/>
        </w:rPr>
      </w:pPr>
      <w:r w:rsidRPr="00CD1B06">
        <w:rPr>
          <w:rFonts w:ascii="Arial" w:hAnsi="Arial" w:cs="Arial"/>
          <w:b/>
          <w:sz w:val="22"/>
          <w:szCs w:val="22"/>
        </w:rPr>
        <w:t>JOB STATUS:</w:t>
      </w:r>
      <w:r w:rsidRPr="00CD1B06">
        <w:rPr>
          <w:rFonts w:ascii="Arial" w:hAnsi="Arial" w:cs="Arial"/>
          <w:sz w:val="22"/>
          <w:szCs w:val="22"/>
        </w:rPr>
        <w:tab/>
      </w:r>
      <w:r w:rsidRPr="00CD1B06">
        <w:rPr>
          <w:rFonts w:ascii="Arial" w:hAnsi="Arial" w:cs="Arial"/>
          <w:sz w:val="22"/>
          <w:szCs w:val="22"/>
        </w:rPr>
        <w:tab/>
      </w:r>
      <w:r w:rsidRPr="00CD1B06">
        <w:rPr>
          <w:rFonts w:ascii="Arial" w:hAnsi="Arial" w:cs="Arial"/>
          <w:sz w:val="22"/>
          <w:szCs w:val="22"/>
        </w:rPr>
        <w:tab/>
      </w:r>
      <w:r w:rsidR="00CD1B06" w:rsidRPr="00CD1B06">
        <w:rPr>
          <w:rFonts w:ascii="Arial" w:hAnsi="Arial" w:cs="Arial"/>
          <w:sz w:val="22"/>
          <w:szCs w:val="22"/>
        </w:rPr>
        <w:t>Permanent</w:t>
      </w:r>
    </w:p>
    <w:p w14:paraId="1B183036" w14:textId="77777777" w:rsidR="00AA6750" w:rsidRPr="00CD1B06" w:rsidRDefault="00AA6750" w:rsidP="00AA6750">
      <w:pPr>
        <w:jc w:val="both"/>
        <w:rPr>
          <w:rFonts w:ascii="Arial" w:hAnsi="Arial" w:cs="Arial"/>
          <w:sz w:val="22"/>
          <w:szCs w:val="22"/>
        </w:rPr>
      </w:pPr>
    </w:p>
    <w:p w14:paraId="1B183037" w14:textId="2C98B541" w:rsidR="00402150" w:rsidRPr="00CD1B06" w:rsidRDefault="00AA6750" w:rsidP="00AA6750">
      <w:pPr>
        <w:ind w:left="3600" w:hanging="3600"/>
        <w:jc w:val="both"/>
        <w:rPr>
          <w:rFonts w:ascii="Arial" w:hAnsi="Arial" w:cs="Arial"/>
          <w:b/>
          <w:sz w:val="22"/>
          <w:szCs w:val="22"/>
        </w:rPr>
      </w:pPr>
      <w:r w:rsidRPr="00CD1B06">
        <w:rPr>
          <w:rFonts w:ascii="Arial" w:hAnsi="Arial" w:cs="Arial"/>
          <w:b/>
          <w:sz w:val="22"/>
          <w:szCs w:val="22"/>
        </w:rPr>
        <w:t>BAND/SALARY:</w:t>
      </w:r>
      <w:r w:rsidRPr="00CD1B06">
        <w:rPr>
          <w:rFonts w:ascii="Arial" w:hAnsi="Arial" w:cs="Arial"/>
          <w:b/>
          <w:sz w:val="22"/>
          <w:szCs w:val="22"/>
        </w:rPr>
        <w:tab/>
      </w:r>
      <w:r w:rsidR="00402150" w:rsidRPr="00CD1B06">
        <w:rPr>
          <w:rFonts w:ascii="Arial" w:hAnsi="Arial" w:cs="Arial"/>
          <w:sz w:val="22"/>
          <w:szCs w:val="22"/>
        </w:rPr>
        <w:t xml:space="preserve">Hospice Band </w:t>
      </w:r>
      <w:r w:rsidR="00E9453A">
        <w:rPr>
          <w:rFonts w:ascii="Arial" w:hAnsi="Arial" w:cs="Arial"/>
          <w:sz w:val="22"/>
          <w:szCs w:val="22"/>
        </w:rPr>
        <w:t>7</w:t>
      </w:r>
    </w:p>
    <w:p w14:paraId="1B183038" w14:textId="77777777" w:rsidR="00CD1B06" w:rsidRDefault="00CD1B06" w:rsidP="00AA6750">
      <w:pPr>
        <w:ind w:left="3600" w:hanging="3600"/>
        <w:jc w:val="both"/>
        <w:rPr>
          <w:rFonts w:ascii="Arial" w:hAnsi="Arial" w:cs="Arial"/>
          <w:b/>
          <w:color w:val="000000" w:themeColor="text1"/>
          <w:sz w:val="22"/>
          <w:szCs w:val="22"/>
        </w:rPr>
      </w:pPr>
      <w:r>
        <w:rPr>
          <w:rFonts w:ascii="Arial" w:hAnsi="Arial" w:cs="Arial"/>
          <w:b/>
          <w:color w:val="000000" w:themeColor="text1"/>
          <w:sz w:val="22"/>
          <w:szCs w:val="22"/>
        </w:rPr>
        <w:tab/>
      </w:r>
    </w:p>
    <w:p w14:paraId="1B183039" w14:textId="77777777" w:rsidR="00CD1B06" w:rsidRPr="000D52FC" w:rsidRDefault="00CD1B06" w:rsidP="00AA6750">
      <w:pPr>
        <w:ind w:left="3600" w:hanging="3600"/>
        <w:jc w:val="both"/>
        <w:rPr>
          <w:rFonts w:ascii="Arial" w:hAnsi="Arial" w:cs="Arial"/>
          <w:b/>
          <w:color w:val="000000" w:themeColor="text1"/>
          <w:sz w:val="22"/>
          <w:szCs w:val="22"/>
        </w:rPr>
      </w:pPr>
      <w:r>
        <w:rPr>
          <w:rFonts w:ascii="Arial" w:hAnsi="Arial" w:cs="Arial"/>
          <w:b/>
          <w:color w:val="000000" w:themeColor="text1"/>
          <w:sz w:val="22"/>
          <w:szCs w:val="22"/>
        </w:rPr>
        <w:tab/>
      </w:r>
    </w:p>
    <w:tbl>
      <w:tblPr>
        <w:tblStyle w:val="TableGrid1"/>
        <w:tblpPr w:leftFromText="180" w:rightFromText="180" w:vertAnchor="text" w:horzAnchor="page" w:tblpX="4861" w:tblpY="104"/>
        <w:tblW w:w="0" w:type="auto"/>
        <w:tblLook w:val="04A0" w:firstRow="1" w:lastRow="0" w:firstColumn="1" w:lastColumn="0" w:noHBand="0" w:noVBand="1"/>
      </w:tblPr>
      <w:tblGrid>
        <w:gridCol w:w="1129"/>
        <w:gridCol w:w="1701"/>
        <w:gridCol w:w="1438"/>
      </w:tblGrid>
      <w:tr w:rsidR="00CD1B06" w:rsidRPr="009B1E78" w14:paraId="1B183040" w14:textId="77777777" w:rsidTr="0028072F">
        <w:tc>
          <w:tcPr>
            <w:tcW w:w="1129" w:type="dxa"/>
            <w:shd w:val="pct10" w:color="auto" w:fill="auto"/>
          </w:tcPr>
          <w:p w14:paraId="1B18303A" w14:textId="77777777" w:rsidR="00CD1B06" w:rsidRPr="00956D29" w:rsidRDefault="00CD1B06" w:rsidP="0028072F">
            <w:pPr>
              <w:rPr>
                <w:rFonts w:ascii="Arial" w:hAnsi="Arial" w:cs="Arial"/>
                <w:b/>
                <w:sz w:val="22"/>
                <w:szCs w:val="22"/>
              </w:rPr>
            </w:pPr>
            <w:r w:rsidRPr="00956D29">
              <w:rPr>
                <w:rFonts w:ascii="Arial" w:hAnsi="Arial" w:cs="Arial"/>
                <w:b/>
                <w:sz w:val="22"/>
                <w:szCs w:val="22"/>
              </w:rPr>
              <w:t>Hospice Pay Band</w:t>
            </w:r>
          </w:p>
        </w:tc>
        <w:tc>
          <w:tcPr>
            <w:tcW w:w="1701" w:type="dxa"/>
            <w:shd w:val="pct10" w:color="auto" w:fill="auto"/>
          </w:tcPr>
          <w:p w14:paraId="1B18303B" w14:textId="77777777" w:rsidR="00CD1B06" w:rsidRPr="00956D29" w:rsidRDefault="00CD1B06" w:rsidP="0028072F">
            <w:pPr>
              <w:rPr>
                <w:rFonts w:ascii="Arial" w:hAnsi="Arial" w:cs="Arial"/>
                <w:b/>
                <w:sz w:val="22"/>
                <w:szCs w:val="22"/>
              </w:rPr>
            </w:pPr>
            <w:r w:rsidRPr="00956D29">
              <w:rPr>
                <w:rFonts w:ascii="Arial" w:hAnsi="Arial" w:cs="Arial"/>
                <w:b/>
                <w:sz w:val="22"/>
                <w:szCs w:val="22"/>
              </w:rPr>
              <w:t>Starting Pay</w:t>
            </w:r>
          </w:p>
          <w:p w14:paraId="1B18303C" w14:textId="5F33BE33" w:rsidR="00CD1B06" w:rsidRPr="00956D29" w:rsidRDefault="00CD1B06" w:rsidP="0028072F">
            <w:pPr>
              <w:rPr>
                <w:rFonts w:ascii="Arial" w:hAnsi="Arial" w:cs="Arial"/>
                <w:b/>
                <w:sz w:val="22"/>
                <w:szCs w:val="22"/>
              </w:rPr>
            </w:pPr>
            <w:r w:rsidRPr="00956D29">
              <w:rPr>
                <w:rFonts w:ascii="Arial" w:hAnsi="Arial" w:cs="Arial"/>
                <w:b/>
                <w:i/>
                <w:sz w:val="22"/>
                <w:szCs w:val="22"/>
              </w:rPr>
              <w:t>‘</w:t>
            </w:r>
            <w:r w:rsidR="001D17E6">
              <w:rPr>
                <w:rFonts w:ascii="Arial" w:hAnsi="Arial" w:cs="Arial"/>
                <w:b/>
                <w:i/>
                <w:sz w:val="22"/>
                <w:szCs w:val="22"/>
              </w:rPr>
              <w:t>Step 1’</w:t>
            </w:r>
            <w:r w:rsidRPr="00956D29">
              <w:rPr>
                <w:rFonts w:ascii="Arial" w:hAnsi="Arial" w:cs="Arial"/>
                <w:b/>
                <w:i/>
                <w:sz w:val="22"/>
                <w:szCs w:val="22"/>
              </w:rPr>
              <w:t xml:space="preserve">’ </w:t>
            </w:r>
            <w:r w:rsidRPr="00956D29">
              <w:rPr>
                <w:rFonts w:ascii="Arial" w:hAnsi="Arial" w:cs="Arial"/>
                <w:b/>
                <w:sz w:val="22"/>
                <w:szCs w:val="22"/>
              </w:rPr>
              <w:t>WTE per annum</w:t>
            </w:r>
          </w:p>
          <w:p w14:paraId="1B18303D" w14:textId="77777777" w:rsidR="00CD1B06" w:rsidRPr="00956D29" w:rsidRDefault="00CD1B06" w:rsidP="0028072F">
            <w:pPr>
              <w:rPr>
                <w:rFonts w:ascii="Arial" w:hAnsi="Arial" w:cs="Arial"/>
                <w:b/>
                <w:sz w:val="22"/>
                <w:szCs w:val="22"/>
              </w:rPr>
            </w:pPr>
          </w:p>
        </w:tc>
        <w:tc>
          <w:tcPr>
            <w:tcW w:w="1438" w:type="dxa"/>
            <w:shd w:val="pct10" w:color="auto" w:fill="auto"/>
          </w:tcPr>
          <w:p w14:paraId="1B18303E" w14:textId="30BC4B7B" w:rsidR="00CD1B06" w:rsidRPr="00956D29" w:rsidRDefault="001D17E6" w:rsidP="0028072F">
            <w:pPr>
              <w:rPr>
                <w:rFonts w:ascii="Arial" w:hAnsi="Arial" w:cs="Arial"/>
                <w:b/>
                <w:sz w:val="22"/>
                <w:szCs w:val="22"/>
              </w:rPr>
            </w:pPr>
            <w:r>
              <w:rPr>
                <w:rFonts w:ascii="Arial" w:hAnsi="Arial" w:cs="Arial"/>
                <w:b/>
                <w:i/>
                <w:sz w:val="22"/>
                <w:szCs w:val="22"/>
              </w:rPr>
              <w:t xml:space="preserve">‘Step 2’ </w:t>
            </w:r>
            <w:r w:rsidR="00CD1B06" w:rsidRPr="00956D29">
              <w:rPr>
                <w:rFonts w:ascii="Arial" w:hAnsi="Arial" w:cs="Arial"/>
                <w:b/>
                <w:sz w:val="22"/>
                <w:szCs w:val="22"/>
              </w:rPr>
              <w:t>salary WTE per annum</w:t>
            </w:r>
          </w:p>
          <w:p w14:paraId="1B18303F" w14:textId="77777777" w:rsidR="00CD1B06" w:rsidRPr="00956D29" w:rsidRDefault="00CD1B06" w:rsidP="0028072F">
            <w:pPr>
              <w:rPr>
                <w:rFonts w:ascii="Arial" w:hAnsi="Arial" w:cs="Arial"/>
                <w:b/>
                <w:sz w:val="22"/>
                <w:szCs w:val="22"/>
              </w:rPr>
            </w:pPr>
          </w:p>
        </w:tc>
      </w:tr>
      <w:tr w:rsidR="00E9453A" w:rsidRPr="009B1E78" w14:paraId="1B183044" w14:textId="77777777" w:rsidTr="0028072F">
        <w:tc>
          <w:tcPr>
            <w:tcW w:w="1129" w:type="dxa"/>
          </w:tcPr>
          <w:p w14:paraId="1B183041" w14:textId="656705E0" w:rsidR="00E9453A" w:rsidRPr="00956D29" w:rsidRDefault="00E9453A" w:rsidP="00E9453A">
            <w:pPr>
              <w:rPr>
                <w:rFonts w:ascii="Arial" w:hAnsi="Arial" w:cs="Arial"/>
                <w:b/>
                <w:sz w:val="22"/>
                <w:szCs w:val="22"/>
              </w:rPr>
            </w:pPr>
            <w:r w:rsidRPr="00956D29">
              <w:rPr>
                <w:rFonts w:ascii="Arial" w:hAnsi="Arial" w:cs="Arial"/>
                <w:b/>
                <w:sz w:val="22"/>
                <w:szCs w:val="22"/>
              </w:rPr>
              <w:t xml:space="preserve">Band </w:t>
            </w:r>
            <w:r>
              <w:rPr>
                <w:rFonts w:ascii="Arial" w:hAnsi="Arial" w:cs="Arial"/>
                <w:b/>
                <w:sz w:val="22"/>
                <w:szCs w:val="22"/>
              </w:rPr>
              <w:t>7</w:t>
            </w:r>
          </w:p>
        </w:tc>
        <w:tc>
          <w:tcPr>
            <w:tcW w:w="1701" w:type="dxa"/>
            <w:shd w:val="clear" w:color="auto" w:fill="auto"/>
          </w:tcPr>
          <w:p w14:paraId="1B183042" w14:textId="1814A453" w:rsidR="00E9453A" w:rsidRPr="00531258" w:rsidRDefault="00E9453A" w:rsidP="00E9453A">
            <w:pPr>
              <w:rPr>
                <w:rFonts w:ascii="Arial" w:hAnsi="Arial" w:cs="Arial"/>
                <w:sz w:val="22"/>
                <w:szCs w:val="22"/>
              </w:rPr>
            </w:pPr>
            <w:r w:rsidRPr="009A5B6F">
              <w:rPr>
                <w:rFonts w:ascii="Arial" w:hAnsi="Arial" w:cs="Arial"/>
                <w:color w:val="000000" w:themeColor="text1"/>
                <w:sz w:val="22"/>
                <w:szCs w:val="22"/>
              </w:rPr>
              <w:t>£44,359</w:t>
            </w:r>
          </w:p>
        </w:tc>
        <w:tc>
          <w:tcPr>
            <w:tcW w:w="1438" w:type="dxa"/>
            <w:shd w:val="clear" w:color="auto" w:fill="auto"/>
          </w:tcPr>
          <w:p w14:paraId="1B183043" w14:textId="43B6977A" w:rsidR="00E9453A" w:rsidRPr="00531258" w:rsidRDefault="00E9453A" w:rsidP="00E9453A">
            <w:pPr>
              <w:rPr>
                <w:rFonts w:ascii="Arial" w:hAnsi="Arial" w:cs="Arial"/>
                <w:sz w:val="22"/>
                <w:szCs w:val="22"/>
              </w:rPr>
            </w:pPr>
            <w:r w:rsidRPr="009A5B6F">
              <w:rPr>
                <w:rFonts w:ascii="Arial" w:hAnsi="Arial" w:cs="Arial"/>
                <w:color w:val="000000" w:themeColor="text1"/>
                <w:sz w:val="22"/>
                <w:szCs w:val="22"/>
              </w:rPr>
              <w:t>£47,846</w:t>
            </w:r>
          </w:p>
        </w:tc>
      </w:tr>
    </w:tbl>
    <w:p w14:paraId="1B183045" w14:textId="77777777" w:rsidR="00CD1B06" w:rsidRPr="000D52FC" w:rsidRDefault="00CD1B06" w:rsidP="00AA6750">
      <w:pPr>
        <w:ind w:left="3600" w:hanging="3600"/>
        <w:jc w:val="both"/>
        <w:rPr>
          <w:rFonts w:ascii="Arial" w:hAnsi="Arial" w:cs="Arial"/>
          <w:b/>
          <w:color w:val="000000" w:themeColor="text1"/>
          <w:sz w:val="22"/>
          <w:szCs w:val="22"/>
        </w:rPr>
      </w:pPr>
    </w:p>
    <w:p w14:paraId="1B183046" w14:textId="77777777" w:rsidR="00402150" w:rsidRPr="000D52FC" w:rsidRDefault="00402150" w:rsidP="00AA6750">
      <w:pPr>
        <w:ind w:left="3600" w:hanging="3600"/>
        <w:jc w:val="both"/>
        <w:rPr>
          <w:rFonts w:ascii="Arial" w:hAnsi="Arial" w:cs="Arial"/>
          <w:b/>
          <w:color w:val="000000" w:themeColor="text1"/>
          <w:sz w:val="22"/>
          <w:szCs w:val="22"/>
        </w:rPr>
      </w:pPr>
    </w:p>
    <w:p w14:paraId="1B183047" w14:textId="77777777" w:rsidR="00402150" w:rsidRPr="000D52FC" w:rsidRDefault="00402150" w:rsidP="00AA6750">
      <w:pPr>
        <w:ind w:left="3600" w:hanging="3600"/>
        <w:jc w:val="both"/>
        <w:rPr>
          <w:rFonts w:ascii="Arial" w:hAnsi="Arial" w:cs="Arial"/>
          <w:color w:val="000000" w:themeColor="text1"/>
          <w:sz w:val="22"/>
          <w:szCs w:val="22"/>
        </w:rPr>
      </w:pPr>
    </w:p>
    <w:p w14:paraId="1B183048" w14:textId="77777777" w:rsidR="00CD1B06" w:rsidRDefault="00CD1B06" w:rsidP="000D52FC">
      <w:pPr>
        <w:ind w:left="3600"/>
        <w:jc w:val="both"/>
        <w:rPr>
          <w:rFonts w:ascii="Arial" w:hAnsi="Arial" w:cs="Arial"/>
          <w:color w:val="000000" w:themeColor="text1"/>
          <w:sz w:val="22"/>
          <w:szCs w:val="22"/>
        </w:rPr>
      </w:pPr>
    </w:p>
    <w:p w14:paraId="1B183049" w14:textId="77777777" w:rsidR="00CD1B06" w:rsidRDefault="00CD1B06" w:rsidP="000D52FC">
      <w:pPr>
        <w:ind w:left="3600"/>
        <w:jc w:val="both"/>
        <w:rPr>
          <w:rFonts w:ascii="Arial" w:hAnsi="Arial" w:cs="Arial"/>
          <w:color w:val="000000" w:themeColor="text1"/>
          <w:sz w:val="22"/>
          <w:szCs w:val="22"/>
        </w:rPr>
      </w:pPr>
    </w:p>
    <w:p w14:paraId="1B18304A" w14:textId="77777777" w:rsidR="00CD1B06" w:rsidRDefault="00CD1B06" w:rsidP="000D52FC">
      <w:pPr>
        <w:ind w:left="3600"/>
        <w:jc w:val="both"/>
        <w:rPr>
          <w:rFonts w:ascii="Arial" w:hAnsi="Arial" w:cs="Arial"/>
          <w:color w:val="000000" w:themeColor="text1"/>
          <w:sz w:val="22"/>
          <w:szCs w:val="22"/>
        </w:rPr>
      </w:pPr>
    </w:p>
    <w:p w14:paraId="1B18304B" w14:textId="77777777" w:rsidR="00CD1B06" w:rsidRDefault="00CD1B06" w:rsidP="000D52FC">
      <w:pPr>
        <w:ind w:left="3600"/>
        <w:jc w:val="both"/>
        <w:rPr>
          <w:rFonts w:ascii="Arial" w:hAnsi="Arial" w:cs="Arial"/>
          <w:color w:val="000000" w:themeColor="text1"/>
          <w:sz w:val="22"/>
          <w:szCs w:val="22"/>
        </w:rPr>
      </w:pPr>
    </w:p>
    <w:p w14:paraId="1B18304D" w14:textId="50F5EE6D" w:rsidR="000D52FC" w:rsidRPr="000D52FC" w:rsidRDefault="000D52FC" w:rsidP="000D52FC">
      <w:pPr>
        <w:ind w:left="3600"/>
        <w:jc w:val="both"/>
        <w:rPr>
          <w:rFonts w:ascii="Arial" w:hAnsi="Arial" w:cs="Arial"/>
          <w:color w:val="000000" w:themeColor="text1"/>
          <w:sz w:val="22"/>
          <w:szCs w:val="22"/>
        </w:rPr>
      </w:pPr>
      <w:r w:rsidRPr="000D52FC">
        <w:rPr>
          <w:rFonts w:ascii="Arial" w:hAnsi="Arial" w:cs="Arial"/>
          <w:color w:val="000000" w:themeColor="text1"/>
          <w:sz w:val="22"/>
          <w:szCs w:val="22"/>
        </w:rPr>
        <w:t xml:space="preserve">New employees will be </w:t>
      </w:r>
      <w:r w:rsidR="001D17E6">
        <w:rPr>
          <w:rFonts w:ascii="Arial" w:hAnsi="Arial" w:cs="Arial"/>
          <w:color w:val="000000" w:themeColor="text1"/>
          <w:sz w:val="22"/>
          <w:szCs w:val="22"/>
        </w:rPr>
        <w:t xml:space="preserve">appointed to Step 1 of the Hospice salary. </w:t>
      </w:r>
      <w:r w:rsidRPr="000D52FC">
        <w:rPr>
          <w:rFonts w:ascii="Arial" w:hAnsi="Arial" w:cs="Arial"/>
          <w:color w:val="000000" w:themeColor="text1"/>
          <w:sz w:val="22"/>
          <w:szCs w:val="22"/>
        </w:rPr>
        <w:t xml:space="preserve">Progression </w:t>
      </w:r>
      <w:r w:rsidR="001D17E6">
        <w:rPr>
          <w:rFonts w:ascii="Arial" w:hAnsi="Arial" w:cs="Arial"/>
          <w:color w:val="000000" w:themeColor="text1"/>
          <w:sz w:val="22"/>
          <w:szCs w:val="22"/>
        </w:rPr>
        <w:t>to Step 2 is subject to review and satisfactory performance.</w:t>
      </w:r>
    </w:p>
    <w:p w14:paraId="1B18304E" w14:textId="77777777" w:rsidR="000D52FC" w:rsidRPr="000D52FC" w:rsidRDefault="000D52FC" w:rsidP="00AA6750">
      <w:pPr>
        <w:jc w:val="both"/>
        <w:rPr>
          <w:rFonts w:ascii="Arial" w:hAnsi="Arial" w:cs="Arial"/>
          <w:color w:val="000000" w:themeColor="text1"/>
          <w:sz w:val="22"/>
          <w:szCs w:val="22"/>
        </w:rPr>
      </w:pPr>
    </w:p>
    <w:p w14:paraId="1B18304F" w14:textId="6D3E4C54" w:rsidR="00AA6750" w:rsidRPr="000D52FC" w:rsidRDefault="00AA6750" w:rsidP="00AA6750">
      <w:pPr>
        <w:ind w:left="3600" w:hanging="3600"/>
        <w:jc w:val="both"/>
        <w:rPr>
          <w:rFonts w:ascii="Arial" w:hAnsi="Arial" w:cs="Arial"/>
          <w:color w:val="000000" w:themeColor="text1"/>
          <w:sz w:val="22"/>
          <w:szCs w:val="22"/>
        </w:rPr>
      </w:pPr>
      <w:r w:rsidRPr="000D52FC">
        <w:rPr>
          <w:rFonts w:ascii="Arial" w:hAnsi="Arial" w:cs="Arial"/>
          <w:b/>
          <w:color w:val="000000" w:themeColor="text1"/>
          <w:sz w:val="22"/>
          <w:szCs w:val="22"/>
        </w:rPr>
        <w:t>HOURS:</w:t>
      </w:r>
      <w:r w:rsidRPr="000D52FC">
        <w:rPr>
          <w:rFonts w:ascii="Arial" w:hAnsi="Arial" w:cs="Arial"/>
          <w:b/>
          <w:color w:val="000000" w:themeColor="text1"/>
          <w:sz w:val="22"/>
          <w:szCs w:val="22"/>
        </w:rPr>
        <w:tab/>
      </w:r>
      <w:r w:rsidR="001D17E6">
        <w:rPr>
          <w:rFonts w:ascii="Arial" w:hAnsi="Arial" w:cs="Arial"/>
          <w:color w:val="000000" w:themeColor="text1"/>
          <w:sz w:val="22"/>
          <w:szCs w:val="22"/>
        </w:rPr>
        <w:t>37.5 per week Monday to Friday.  Weekend working may occasionally be required in order to fulfil the duties of the post.</w:t>
      </w:r>
      <w:r w:rsidRPr="000D52FC">
        <w:rPr>
          <w:rFonts w:ascii="Arial" w:hAnsi="Arial" w:cs="Arial"/>
          <w:color w:val="000000" w:themeColor="text1"/>
          <w:sz w:val="22"/>
          <w:szCs w:val="22"/>
        </w:rPr>
        <w:t xml:space="preserve"> </w:t>
      </w:r>
    </w:p>
    <w:p w14:paraId="1B183050" w14:textId="77777777" w:rsidR="00AA6750" w:rsidRPr="000D52FC" w:rsidRDefault="00AA6750" w:rsidP="00AA6750">
      <w:pPr>
        <w:jc w:val="both"/>
        <w:rPr>
          <w:rFonts w:ascii="Arial" w:hAnsi="Arial" w:cs="Arial"/>
          <w:color w:val="000000" w:themeColor="text1"/>
          <w:sz w:val="22"/>
          <w:szCs w:val="22"/>
        </w:rPr>
      </w:pPr>
    </w:p>
    <w:p w14:paraId="1B183051" w14:textId="77777777" w:rsidR="00AA6750" w:rsidRPr="000D52FC" w:rsidRDefault="00AA6750" w:rsidP="00AA6750">
      <w:pPr>
        <w:ind w:left="3600" w:hanging="3600"/>
        <w:rPr>
          <w:rFonts w:ascii="Arial" w:hAnsi="Arial" w:cs="Arial"/>
          <w:color w:val="000000" w:themeColor="text1"/>
          <w:sz w:val="22"/>
          <w:szCs w:val="22"/>
        </w:rPr>
      </w:pPr>
      <w:r w:rsidRPr="000D52FC">
        <w:rPr>
          <w:rFonts w:ascii="Arial" w:hAnsi="Arial" w:cs="Arial"/>
          <w:b/>
          <w:color w:val="000000" w:themeColor="text1"/>
          <w:sz w:val="22"/>
          <w:szCs w:val="22"/>
        </w:rPr>
        <w:t>PENSION:</w:t>
      </w:r>
      <w:r w:rsidRPr="000D52FC">
        <w:rPr>
          <w:rFonts w:ascii="Arial" w:hAnsi="Arial" w:cs="Arial"/>
          <w:b/>
          <w:color w:val="000000" w:themeColor="text1"/>
          <w:sz w:val="22"/>
          <w:szCs w:val="22"/>
        </w:rPr>
        <w:tab/>
      </w:r>
      <w:r w:rsidRPr="000D52FC">
        <w:rPr>
          <w:rFonts w:ascii="Arial" w:hAnsi="Arial" w:cs="Arial"/>
          <w:color w:val="000000" w:themeColor="text1"/>
          <w:sz w:val="22"/>
          <w:szCs w:val="22"/>
        </w:rPr>
        <w:t xml:space="preserve">We offer a generous Hospice Pension. The amount that Hospice will pay will depend on your age, as shown in the table below.  </w:t>
      </w:r>
    </w:p>
    <w:p w14:paraId="1B183052" w14:textId="77777777" w:rsidR="00354A10" w:rsidRPr="000D52FC" w:rsidRDefault="00354A10" w:rsidP="00AA6750">
      <w:pPr>
        <w:ind w:left="3600" w:hanging="3600"/>
        <w:rPr>
          <w:rFonts w:ascii="Arial" w:hAnsi="Arial" w:cs="Arial"/>
          <w:b/>
          <w:sz w:val="22"/>
          <w:szCs w:val="22"/>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4"/>
        <w:gridCol w:w="2590"/>
        <w:gridCol w:w="2590"/>
        <w:gridCol w:w="2590"/>
      </w:tblGrid>
      <w:tr w:rsidR="00AA6750" w:rsidRPr="000D52FC" w14:paraId="1B183054" w14:textId="77777777" w:rsidTr="00123D7B">
        <w:tc>
          <w:tcPr>
            <w:tcW w:w="5000" w:type="pct"/>
            <w:gridSpan w:val="4"/>
            <w:tcBorders>
              <w:top w:val="single" w:sz="4" w:space="0" w:color="auto"/>
              <w:left w:val="single" w:sz="4" w:space="0" w:color="auto"/>
              <w:bottom w:val="single" w:sz="4" w:space="0" w:color="auto"/>
              <w:right w:val="single" w:sz="4" w:space="0" w:color="auto"/>
            </w:tcBorders>
            <w:shd w:val="pct12" w:color="auto" w:fill="auto"/>
            <w:hideMark/>
          </w:tcPr>
          <w:p w14:paraId="1B183053" w14:textId="77777777" w:rsidR="00AA6750" w:rsidRPr="000D52FC" w:rsidRDefault="00AA6750" w:rsidP="00123D7B">
            <w:pPr>
              <w:ind w:left="3600" w:hanging="3600"/>
              <w:rPr>
                <w:rFonts w:ascii="Arial" w:hAnsi="Arial" w:cs="Arial"/>
                <w:b/>
                <w:sz w:val="22"/>
                <w:szCs w:val="22"/>
              </w:rPr>
            </w:pPr>
            <w:r w:rsidRPr="000D52FC">
              <w:rPr>
                <w:rFonts w:ascii="Arial" w:hAnsi="Arial" w:cs="Arial"/>
                <w:b/>
                <w:sz w:val="22"/>
                <w:szCs w:val="22"/>
              </w:rPr>
              <w:t>Hospice Pension Scheme</w:t>
            </w:r>
          </w:p>
        </w:tc>
      </w:tr>
      <w:tr w:rsidR="00AA6750" w:rsidRPr="000D52FC" w14:paraId="1B183059" w14:textId="77777777" w:rsidTr="00123D7B">
        <w:tc>
          <w:tcPr>
            <w:tcW w:w="933" w:type="pct"/>
            <w:tcBorders>
              <w:top w:val="single" w:sz="4" w:space="0" w:color="auto"/>
              <w:left w:val="single" w:sz="4" w:space="0" w:color="auto"/>
              <w:bottom w:val="single" w:sz="4" w:space="0" w:color="auto"/>
              <w:right w:val="single" w:sz="4" w:space="0" w:color="auto"/>
            </w:tcBorders>
            <w:hideMark/>
          </w:tcPr>
          <w:p w14:paraId="1B183055" w14:textId="77777777" w:rsidR="00AA6750" w:rsidRPr="000D52FC" w:rsidRDefault="00AA6750" w:rsidP="00123D7B">
            <w:pPr>
              <w:ind w:left="3600" w:hanging="3600"/>
              <w:rPr>
                <w:rFonts w:ascii="Arial" w:hAnsi="Arial" w:cs="Arial"/>
                <w:b/>
                <w:sz w:val="22"/>
                <w:szCs w:val="22"/>
              </w:rPr>
            </w:pPr>
            <w:r w:rsidRPr="000D52FC">
              <w:rPr>
                <w:rFonts w:ascii="Arial" w:hAnsi="Arial" w:cs="Arial"/>
                <w:b/>
                <w:sz w:val="22"/>
                <w:szCs w:val="22"/>
              </w:rPr>
              <w:t xml:space="preserve">Age </w:t>
            </w:r>
          </w:p>
        </w:tc>
        <w:tc>
          <w:tcPr>
            <w:tcW w:w="1352" w:type="pct"/>
            <w:tcBorders>
              <w:top w:val="single" w:sz="4" w:space="0" w:color="auto"/>
              <w:left w:val="single" w:sz="4" w:space="0" w:color="auto"/>
              <w:bottom w:val="single" w:sz="4" w:space="0" w:color="auto"/>
              <w:right w:val="single" w:sz="4" w:space="0" w:color="auto"/>
            </w:tcBorders>
            <w:hideMark/>
          </w:tcPr>
          <w:p w14:paraId="1B183056" w14:textId="77777777" w:rsidR="00AA6750" w:rsidRPr="000D52FC" w:rsidRDefault="00AA6750" w:rsidP="00123D7B">
            <w:pPr>
              <w:ind w:left="3600" w:hanging="3600"/>
              <w:rPr>
                <w:rFonts w:ascii="Arial" w:hAnsi="Arial" w:cs="Arial"/>
                <w:b/>
                <w:sz w:val="22"/>
                <w:szCs w:val="22"/>
              </w:rPr>
            </w:pPr>
            <w:r w:rsidRPr="000D52FC">
              <w:rPr>
                <w:rFonts w:ascii="Arial" w:hAnsi="Arial" w:cs="Arial"/>
                <w:b/>
                <w:sz w:val="22"/>
                <w:szCs w:val="22"/>
              </w:rPr>
              <w:t>Your contribution</w:t>
            </w:r>
          </w:p>
        </w:tc>
        <w:tc>
          <w:tcPr>
            <w:tcW w:w="1533" w:type="pct"/>
            <w:tcBorders>
              <w:top w:val="single" w:sz="4" w:space="0" w:color="auto"/>
              <w:left w:val="single" w:sz="4" w:space="0" w:color="auto"/>
              <w:bottom w:val="single" w:sz="4" w:space="0" w:color="auto"/>
              <w:right w:val="single" w:sz="4" w:space="0" w:color="auto"/>
            </w:tcBorders>
            <w:hideMark/>
          </w:tcPr>
          <w:p w14:paraId="1B183057" w14:textId="77777777" w:rsidR="00AA6750" w:rsidRPr="000D52FC" w:rsidRDefault="00AA6750" w:rsidP="00123D7B">
            <w:pPr>
              <w:ind w:left="3600" w:hanging="3600"/>
              <w:rPr>
                <w:rFonts w:ascii="Arial" w:hAnsi="Arial" w:cs="Arial"/>
                <w:b/>
                <w:sz w:val="22"/>
                <w:szCs w:val="22"/>
              </w:rPr>
            </w:pPr>
            <w:r w:rsidRPr="000D52FC">
              <w:rPr>
                <w:rFonts w:ascii="Arial" w:hAnsi="Arial" w:cs="Arial"/>
                <w:b/>
                <w:sz w:val="22"/>
                <w:szCs w:val="22"/>
              </w:rPr>
              <w:t>Hospice contribution</w:t>
            </w:r>
          </w:p>
        </w:tc>
        <w:tc>
          <w:tcPr>
            <w:tcW w:w="1183" w:type="pct"/>
            <w:tcBorders>
              <w:top w:val="single" w:sz="4" w:space="0" w:color="auto"/>
              <w:left w:val="single" w:sz="4" w:space="0" w:color="auto"/>
              <w:bottom w:val="single" w:sz="4" w:space="0" w:color="auto"/>
              <w:right w:val="single" w:sz="4" w:space="0" w:color="auto"/>
            </w:tcBorders>
            <w:hideMark/>
          </w:tcPr>
          <w:p w14:paraId="1B183058" w14:textId="77777777" w:rsidR="00AA6750" w:rsidRPr="000D52FC" w:rsidRDefault="00AA6750" w:rsidP="00123D7B">
            <w:pPr>
              <w:ind w:left="3600" w:hanging="3600"/>
              <w:rPr>
                <w:rFonts w:ascii="Arial" w:hAnsi="Arial" w:cs="Arial"/>
                <w:b/>
                <w:sz w:val="22"/>
                <w:szCs w:val="22"/>
              </w:rPr>
            </w:pPr>
            <w:r w:rsidRPr="000D52FC">
              <w:rPr>
                <w:rFonts w:ascii="Arial" w:hAnsi="Arial" w:cs="Arial"/>
                <w:b/>
                <w:sz w:val="22"/>
                <w:szCs w:val="22"/>
              </w:rPr>
              <w:t xml:space="preserve">Total contribution </w:t>
            </w:r>
          </w:p>
        </w:tc>
      </w:tr>
      <w:tr w:rsidR="00AA6750" w:rsidRPr="000D52FC" w14:paraId="1B18305E" w14:textId="77777777" w:rsidTr="00123D7B">
        <w:tc>
          <w:tcPr>
            <w:tcW w:w="933" w:type="pct"/>
            <w:tcBorders>
              <w:top w:val="single" w:sz="4" w:space="0" w:color="auto"/>
              <w:left w:val="single" w:sz="4" w:space="0" w:color="auto"/>
              <w:bottom w:val="single" w:sz="4" w:space="0" w:color="auto"/>
              <w:right w:val="single" w:sz="4" w:space="0" w:color="auto"/>
            </w:tcBorders>
            <w:hideMark/>
          </w:tcPr>
          <w:p w14:paraId="1B18305A" w14:textId="77777777" w:rsidR="00AA6750" w:rsidRPr="000D52FC" w:rsidRDefault="00AA6750" w:rsidP="00123D7B">
            <w:pPr>
              <w:ind w:left="3600" w:hanging="3600"/>
              <w:rPr>
                <w:rFonts w:ascii="Arial" w:hAnsi="Arial" w:cs="Arial"/>
                <w:b/>
                <w:sz w:val="22"/>
                <w:szCs w:val="22"/>
              </w:rPr>
            </w:pPr>
            <w:r w:rsidRPr="000D52FC">
              <w:rPr>
                <w:rFonts w:ascii="Arial" w:hAnsi="Arial" w:cs="Arial"/>
                <w:b/>
                <w:sz w:val="22"/>
                <w:szCs w:val="22"/>
              </w:rPr>
              <w:t xml:space="preserve">16-29 </w:t>
            </w:r>
          </w:p>
        </w:tc>
        <w:tc>
          <w:tcPr>
            <w:tcW w:w="1352" w:type="pct"/>
            <w:tcBorders>
              <w:top w:val="single" w:sz="4" w:space="0" w:color="auto"/>
              <w:left w:val="single" w:sz="4" w:space="0" w:color="auto"/>
              <w:bottom w:val="single" w:sz="4" w:space="0" w:color="auto"/>
              <w:right w:val="single" w:sz="4" w:space="0" w:color="auto"/>
            </w:tcBorders>
            <w:hideMark/>
          </w:tcPr>
          <w:p w14:paraId="1B18305B" w14:textId="77777777" w:rsidR="00AA6750" w:rsidRPr="000D52FC" w:rsidRDefault="00AA6750" w:rsidP="00123D7B">
            <w:pPr>
              <w:ind w:left="3600" w:hanging="3600"/>
              <w:rPr>
                <w:rFonts w:ascii="Arial" w:hAnsi="Arial" w:cs="Arial"/>
                <w:b/>
                <w:sz w:val="22"/>
                <w:szCs w:val="22"/>
              </w:rPr>
            </w:pPr>
            <w:r w:rsidRPr="000D52FC">
              <w:rPr>
                <w:rFonts w:ascii="Arial" w:hAnsi="Arial" w:cs="Arial"/>
                <w:b/>
                <w:sz w:val="22"/>
                <w:szCs w:val="22"/>
              </w:rPr>
              <w:t xml:space="preserve">3% </w:t>
            </w:r>
          </w:p>
        </w:tc>
        <w:tc>
          <w:tcPr>
            <w:tcW w:w="1533" w:type="pct"/>
            <w:tcBorders>
              <w:top w:val="single" w:sz="4" w:space="0" w:color="auto"/>
              <w:left w:val="single" w:sz="4" w:space="0" w:color="auto"/>
              <w:bottom w:val="single" w:sz="4" w:space="0" w:color="auto"/>
              <w:right w:val="single" w:sz="4" w:space="0" w:color="auto"/>
            </w:tcBorders>
            <w:hideMark/>
          </w:tcPr>
          <w:p w14:paraId="1B18305C" w14:textId="77777777" w:rsidR="00AA6750" w:rsidRPr="000D52FC" w:rsidRDefault="00AA6750" w:rsidP="00123D7B">
            <w:pPr>
              <w:ind w:left="3600" w:hanging="3600"/>
              <w:rPr>
                <w:rFonts w:ascii="Arial" w:hAnsi="Arial" w:cs="Arial"/>
                <w:b/>
                <w:sz w:val="22"/>
                <w:szCs w:val="22"/>
              </w:rPr>
            </w:pPr>
            <w:r w:rsidRPr="000D52FC">
              <w:rPr>
                <w:rFonts w:ascii="Arial" w:hAnsi="Arial" w:cs="Arial"/>
                <w:b/>
                <w:sz w:val="22"/>
                <w:szCs w:val="22"/>
              </w:rPr>
              <w:t>6%</w:t>
            </w:r>
          </w:p>
        </w:tc>
        <w:tc>
          <w:tcPr>
            <w:tcW w:w="1183" w:type="pct"/>
            <w:tcBorders>
              <w:top w:val="single" w:sz="4" w:space="0" w:color="auto"/>
              <w:left w:val="single" w:sz="4" w:space="0" w:color="auto"/>
              <w:bottom w:val="single" w:sz="4" w:space="0" w:color="auto"/>
              <w:right w:val="single" w:sz="4" w:space="0" w:color="auto"/>
            </w:tcBorders>
            <w:hideMark/>
          </w:tcPr>
          <w:p w14:paraId="1B18305D" w14:textId="77777777" w:rsidR="00AA6750" w:rsidRPr="000D52FC" w:rsidRDefault="00AA6750" w:rsidP="00123D7B">
            <w:pPr>
              <w:ind w:left="3600" w:hanging="3600"/>
              <w:rPr>
                <w:rFonts w:ascii="Arial" w:hAnsi="Arial" w:cs="Arial"/>
                <w:b/>
                <w:sz w:val="22"/>
                <w:szCs w:val="22"/>
              </w:rPr>
            </w:pPr>
            <w:r w:rsidRPr="000D52FC">
              <w:rPr>
                <w:rFonts w:ascii="Arial" w:hAnsi="Arial" w:cs="Arial"/>
                <w:b/>
                <w:sz w:val="22"/>
                <w:szCs w:val="22"/>
              </w:rPr>
              <w:t>9%</w:t>
            </w:r>
          </w:p>
        </w:tc>
      </w:tr>
      <w:tr w:rsidR="00AA6750" w:rsidRPr="000D52FC" w14:paraId="1B183063" w14:textId="77777777" w:rsidTr="00123D7B">
        <w:tc>
          <w:tcPr>
            <w:tcW w:w="933" w:type="pct"/>
            <w:tcBorders>
              <w:top w:val="single" w:sz="4" w:space="0" w:color="auto"/>
              <w:left w:val="single" w:sz="4" w:space="0" w:color="auto"/>
              <w:bottom w:val="single" w:sz="4" w:space="0" w:color="auto"/>
              <w:right w:val="single" w:sz="4" w:space="0" w:color="auto"/>
            </w:tcBorders>
            <w:hideMark/>
          </w:tcPr>
          <w:p w14:paraId="1B18305F" w14:textId="77777777" w:rsidR="00AA6750" w:rsidRPr="000D52FC" w:rsidRDefault="00AA6750" w:rsidP="00123D7B">
            <w:pPr>
              <w:ind w:left="3600" w:hanging="3600"/>
              <w:rPr>
                <w:rFonts w:ascii="Arial" w:hAnsi="Arial" w:cs="Arial"/>
                <w:b/>
                <w:sz w:val="22"/>
                <w:szCs w:val="22"/>
              </w:rPr>
            </w:pPr>
            <w:r w:rsidRPr="000D52FC">
              <w:rPr>
                <w:rFonts w:ascii="Arial" w:hAnsi="Arial" w:cs="Arial"/>
                <w:b/>
                <w:sz w:val="22"/>
                <w:szCs w:val="22"/>
              </w:rPr>
              <w:t xml:space="preserve">30-39 </w:t>
            </w:r>
          </w:p>
        </w:tc>
        <w:tc>
          <w:tcPr>
            <w:tcW w:w="1352" w:type="pct"/>
            <w:tcBorders>
              <w:top w:val="single" w:sz="4" w:space="0" w:color="auto"/>
              <w:left w:val="single" w:sz="4" w:space="0" w:color="auto"/>
              <w:bottom w:val="single" w:sz="4" w:space="0" w:color="auto"/>
              <w:right w:val="single" w:sz="4" w:space="0" w:color="auto"/>
            </w:tcBorders>
            <w:hideMark/>
          </w:tcPr>
          <w:p w14:paraId="1B183060" w14:textId="77777777" w:rsidR="00AA6750" w:rsidRPr="000D52FC" w:rsidRDefault="00AA6750" w:rsidP="00123D7B">
            <w:pPr>
              <w:ind w:left="3600" w:hanging="3600"/>
              <w:rPr>
                <w:rFonts w:ascii="Arial" w:hAnsi="Arial" w:cs="Arial"/>
                <w:b/>
                <w:sz w:val="22"/>
                <w:szCs w:val="22"/>
              </w:rPr>
            </w:pPr>
            <w:r w:rsidRPr="000D52FC">
              <w:rPr>
                <w:rFonts w:ascii="Arial" w:hAnsi="Arial" w:cs="Arial"/>
                <w:b/>
                <w:sz w:val="22"/>
                <w:szCs w:val="22"/>
              </w:rPr>
              <w:t xml:space="preserve">4% </w:t>
            </w:r>
          </w:p>
        </w:tc>
        <w:tc>
          <w:tcPr>
            <w:tcW w:w="1533" w:type="pct"/>
            <w:tcBorders>
              <w:top w:val="single" w:sz="4" w:space="0" w:color="auto"/>
              <w:left w:val="single" w:sz="4" w:space="0" w:color="auto"/>
              <w:bottom w:val="single" w:sz="4" w:space="0" w:color="auto"/>
              <w:right w:val="single" w:sz="4" w:space="0" w:color="auto"/>
            </w:tcBorders>
            <w:hideMark/>
          </w:tcPr>
          <w:p w14:paraId="1B183061" w14:textId="77777777" w:rsidR="00AA6750" w:rsidRPr="000D52FC" w:rsidRDefault="00AA6750" w:rsidP="00123D7B">
            <w:pPr>
              <w:ind w:left="3600" w:hanging="3600"/>
              <w:rPr>
                <w:rFonts w:ascii="Arial" w:hAnsi="Arial" w:cs="Arial"/>
                <w:b/>
                <w:sz w:val="22"/>
                <w:szCs w:val="22"/>
              </w:rPr>
            </w:pPr>
            <w:r w:rsidRPr="000D52FC">
              <w:rPr>
                <w:rFonts w:ascii="Arial" w:hAnsi="Arial" w:cs="Arial"/>
                <w:b/>
                <w:sz w:val="22"/>
                <w:szCs w:val="22"/>
              </w:rPr>
              <w:t>8%</w:t>
            </w:r>
          </w:p>
        </w:tc>
        <w:tc>
          <w:tcPr>
            <w:tcW w:w="1183" w:type="pct"/>
            <w:tcBorders>
              <w:top w:val="single" w:sz="4" w:space="0" w:color="auto"/>
              <w:left w:val="single" w:sz="4" w:space="0" w:color="auto"/>
              <w:bottom w:val="single" w:sz="4" w:space="0" w:color="auto"/>
              <w:right w:val="single" w:sz="4" w:space="0" w:color="auto"/>
            </w:tcBorders>
            <w:hideMark/>
          </w:tcPr>
          <w:p w14:paraId="1B183062" w14:textId="77777777" w:rsidR="00AA6750" w:rsidRPr="000D52FC" w:rsidRDefault="00AA6750" w:rsidP="00123D7B">
            <w:pPr>
              <w:ind w:left="3600" w:hanging="3600"/>
              <w:rPr>
                <w:rFonts w:ascii="Arial" w:hAnsi="Arial" w:cs="Arial"/>
                <w:b/>
                <w:sz w:val="22"/>
                <w:szCs w:val="22"/>
              </w:rPr>
            </w:pPr>
            <w:r w:rsidRPr="000D52FC">
              <w:rPr>
                <w:rFonts w:ascii="Arial" w:hAnsi="Arial" w:cs="Arial"/>
                <w:b/>
                <w:sz w:val="22"/>
                <w:szCs w:val="22"/>
              </w:rPr>
              <w:t>12%</w:t>
            </w:r>
          </w:p>
        </w:tc>
      </w:tr>
      <w:tr w:rsidR="00AA6750" w:rsidRPr="000D52FC" w14:paraId="1B183068" w14:textId="77777777" w:rsidTr="00123D7B">
        <w:tc>
          <w:tcPr>
            <w:tcW w:w="933" w:type="pct"/>
            <w:tcBorders>
              <w:top w:val="single" w:sz="4" w:space="0" w:color="auto"/>
              <w:left w:val="single" w:sz="4" w:space="0" w:color="auto"/>
              <w:bottom w:val="single" w:sz="4" w:space="0" w:color="auto"/>
              <w:right w:val="single" w:sz="4" w:space="0" w:color="auto"/>
            </w:tcBorders>
            <w:hideMark/>
          </w:tcPr>
          <w:p w14:paraId="1B183064" w14:textId="77777777" w:rsidR="00AA6750" w:rsidRPr="000D52FC" w:rsidRDefault="00AA6750" w:rsidP="00123D7B">
            <w:pPr>
              <w:ind w:left="3600" w:hanging="3600"/>
              <w:rPr>
                <w:rFonts w:ascii="Arial" w:hAnsi="Arial" w:cs="Arial"/>
                <w:b/>
                <w:sz w:val="22"/>
                <w:szCs w:val="22"/>
              </w:rPr>
            </w:pPr>
            <w:r w:rsidRPr="000D52FC">
              <w:rPr>
                <w:rFonts w:ascii="Arial" w:hAnsi="Arial" w:cs="Arial"/>
                <w:b/>
                <w:sz w:val="22"/>
                <w:szCs w:val="22"/>
              </w:rPr>
              <w:t xml:space="preserve">40-49 </w:t>
            </w:r>
          </w:p>
        </w:tc>
        <w:tc>
          <w:tcPr>
            <w:tcW w:w="1352" w:type="pct"/>
            <w:tcBorders>
              <w:top w:val="single" w:sz="4" w:space="0" w:color="auto"/>
              <w:left w:val="single" w:sz="4" w:space="0" w:color="auto"/>
              <w:bottom w:val="single" w:sz="4" w:space="0" w:color="auto"/>
              <w:right w:val="single" w:sz="4" w:space="0" w:color="auto"/>
            </w:tcBorders>
            <w:hideMark/>
          </w:tcPr>
          <w:p w14:paraId="1B183065" w14:textId="77777777" w:rsidR="00AA6750" w:rsidRPr="000D52FC" w:rsidRDefault="00AA6750" w:rsidP="00123D7B">
            <w:pPr>
              <w:ind w:left="3600" w:hanging="3600"/>
              <w:rPr>
                <w:rFonts w:ascii="Arial" w:hAnsi="Arial" w:cs="Arial"/>
                <w:b/>
                <w:sz w:val="22"/>
                <w:szCs w:val="22"/>
              </w:rPr>
            </w:pPr>
            <w:r w:rsidRPr="000D52FC">
              <w:rPr>
                <w:rFonts w:ascii="Arial" w:hAnsi="Arial" w:cs="Arial"/>
                <w:b/>
                <w:sz w:val="22"/>
                <w:szCs w:val="22"/>
              </w:rPr>
              <w:t xml:space="preserve">5% </w:t>
            </w:r>
          </w:p>
        </w:tc>
        <w:tc>
          <w:tcPr>
            <w:tcW w:w="1533" w:type="pct"/>
            <w:tcBorders>
              <w:top w:val="single" w:sz="4" w:space="0" w:color="auto"/>
              <w:left w:val="single" w:sz="4" w:space="0" w:color="auto"/>
              <w:bottom w:val="single" w:sz="4" w:space="0" w:color="auto"/>
              <w:right w:val="single" w:sz="4" w:space="0" w:color="auto"/>
            </w:tcBorders>
            <w:hideMark/>
          </w:tcPr>
          <w:p w14:paraId="1B183066" w14:textId="77777777" w:rsidR="00AA6750" w:rsidRPr="000D52FC" w:rsidRDefault="00AA6750" w:rsidP="00123D7B">
            <w:pPr>
              <w:ind w:left="3600" w:hanging="3600"/>
              <w:rPr>
                <w:rFonts w:ascii="Arial" w:hAnsi="Arial" w:cs="Arial"/>
                <w:b/>
                <w:sz w:val="22"/>
                <w:szCs w:val="22"/>
              </w:rPr>
            </w:pPr>
            <w:r w:rsidRPr="000D52FC">
              <w:rPr>
                <w:rFonts w:ascii="Arial" w:hAnsi="Arial" w:cs="Arial"/>
                <w:b/>
                <w:sz w:val="22"/>
                <w:szCs w:val="22"/>
              </w:rPr>
              <w:t>11%</w:t>
            </w:r>
          </w:p>
        </w:tc>
        <w:tc>
          <w:tcPr>
            <w:tcW w:w="1183" w:type="pct"/>
            <w:tcBorders>
              <w:top w:val="single" w:sz="4" w:space="0" w:color="auto"/>
              <w:left w:val="single" w:sz="4" w:space="0" w:color="auto"/>
              <w:bottom w:val="single" w:sz="4" w:space="0" w:color="auto"/>
              <w:right w:val="single" w:sz="4" w:space="0" w:color="auto"/>
            </w:tcBorders>
            <w:hideMark/>
          </w:tcPr>
          <w:p w14:paraId="1B183067" w14:textId="77777777" w:rsidR="00AA6750" w:rsidRPr="000D52FC" w:rsidRDefault="00AA6750" w:rsidP="00123D7B">
            <w:pPr>
              <w:ind w:left="3600" w:hanging="3600"/>
              <w:rPr>
                <w:rFonts w:ascii="Arial" w:hAnsi="Arial" w:cs="Arial"/>
                <w:b/>
                <w:sz w:val="22"/>
                <w:szCs w:val="22"/>
              </w:rPr>
            </w:pPr>
            <w:r w:rsidRPr="000D52FC">
              <w:rPr>
                <w:rFonts w:ascii="Arial" w:hAnsi="Arial" w:cs="Arial"/>
                <w:b/>
                <w:sz w:val="22"/>
                <w:szCs w:val="22"/>
              </w:rPr>
              <w:t>16%</w:t>
            </w:r>
          </w:p>
        </w:tc>
      </w:tr>
      <w:tr w:rsidR="00AA6750" w:rsidRPr="000D52FC" w14:paraId="1B18306D" w14:textId="77777777" w:rsidTr="00123D7B">
        <w:tc>
          <w:tcPr>
            <w:tcW w:w="933" w:type="pct"/>
            <w:tcBorders>
              <w:top w:val="single" w:sz="4" w:space="0" w:color="auto"/>
              <w:left w:val="single" w:sz="4" w:space="0" w:color="auto"/>
              <w:bottom w:val="single" w:sz="4" w:space="0" w:color="auto"/>
              <w:right w:val="single" w:sz="4" w:space="0" w:color="auto"/>
            </w:tcBorders>
            <w:hideMark/>
          </w:tcPr>
          <w:p w14:paraId="1B183069" w14:textId="77777777" w:rsidR="00AA6750" w:rsidRPr="000D52FC" w:rsidRDefault="00AA6750" w:rsidP="00123D7B">
            <w:pPr>
              <w:ind w:left="3600" w:hanging="3600"/>
              <w:rPr>
                <w:rFonts w:ascii="Arial" w:hAnsi="Arial" w:cs="Arial"/>
                <w:b/>
                <w:sz w:val="22"/>
                <w:szCs w:val="22"/>
              </w:rPr>
            </w:pPr>
            <w:r w:rsidRPr="000D52FC">
              <w:rPr>
                <w:rFonts w:ascii="Arial" w:hAnsi="Arial" w:cs="Arial"/>
                <w:b/>
                <w:sz w:val="22"/>
                <w:szCs w:val="22"/>
              </w:rPr>
              <w:t xml:space="preserve">50-59 </w:t>
            </w:r>
          </w:p>
        </w:tc>
        <w:tc>
          <w:tcPr>
            <w:tcW w:w="1352" w:type="pct"/>
            <w:tcBorders>
              <w:top w:val="single" w:sz="4" w:space="0" w:color="auto"/>
              <w:left w:val="single" w:sz="4" w:space="0" w:color="auto"/>
              <w:bottom w:val="single" w:sz="4" w:space="0" w:color="auto"/>
              <w:right w:val="single" w:sz="4" w:space="0" w:color="auto"/>
            </w:tcBorders>
            <w:hideMark/>
          </w:tcPr>
          <w:p w14:paraId="1B18306A" w14:textId="77777777" w:rsidR="00AA6750" w:rsidRPr="000D52FC" w:rsidRDefault="00AA6750" w:rsidP="00123D7B">
            <w:pPr>
              <w:ind w:left="3600" w:hanging="3600"/>
              <w:rPr>
                <w:rFonts w:ascii="Arial" w:hAnsi="Arial" w:cs="Arial"/>
                <w:b/>
                <w:sz w:val="22"/>
                <w:szCs w:val="22"/>
              </w:rPr>
            </w:pPr>
            <w:r w:rsidRPr="000D52FC">
              <w:rPr>
                <w:rFonts w:ascii="Arial" w:hAnsi="Arial" w:cs="Arial"/>
                <w:b/>
                <w:sz w:val="22"/>
                <w:szCs w:val="22"/>
              </w:rPr>
              <w:t xml:space="preserve">6% </w:t>
            </w:r>
          </w:p>
        </w:tc>
        <w:tc>
          <w:tcPr>
            <w:tcW w:w="1533" w:type="pct"/>
            <w:tcBorders>
              <w:top w:val="single" w:sz="4" w:space="0" w:color="auto"/>
              <w:left w:val="single" w:sz="4" w:space="0" w:color="auto"/>
              <w:bottom w:val="single" w:sz="4" w:space="0" w:color="auto"/>
              <w:right w:val="single" w:sz="4" w:space="0" w:color="auto"/>
            </w:tcBorders>
            <w:hideMark/>
          </w:tcPr>
          <w:p w14:paraId="1B18306B" w14:textId="77777777" w:rsidR="00AA6750" w:rsidRPr="000D52FC" w:rsidRDefault="00AA6750" w:rsidP="00123D7B">
            <w:pPr>
              <w:ind w:left="3600" w:hanging="3600"/>
              <w:rPr>
                <w:rFonts w:ascii="Arial" w:hAnsi="Arial" w:cs="Arial"/>
                <w:b/>
                <w:sz w:val="22"/>
                <w:szCs w:val="22"/>
              </w:rPr>
            </w:pPr>
            <w:r w:rsidRPr="000D52FC">
              <w:rPr>
                <w:rFonts w:ascii="Arial" w:hAnsi="Arial" w:cs="Arial"/>
                <w:b/>
                <w:sz w:val="22"/>
                <w:szCs w:val="22"/>
              </w:rPr>
              <w:t>14%</w:t>
            </w:r>
          </w:p>
        </w:tc>
        <w:tc>
          <w:tcPr>
            <w:tcW w:w="1183" w:type="pct"/>
            <w:tcBorders>
              <w:top w:val="single" w:sz="4" w:space="0" w:color="auto"/>
              <w:left w:val="single" w:sz="4" w:space="0" w:color="auto"/>
              <w:bottom w:val="single" w:sz="4" w:space="0" w:color="auto"/>
              <w:right w:val="single" w:sz="4" w:space="0" w:color="auto"/>
            </w:tcBorders>
            <w:hideMark/>
          </w:tcPr>
          <w:p w14:paraId="1B18306C" w14:textId="77777777" w:rsidR="00AA6750" w:rsidRPr="000D52FC" w:rsidRDefault="00AA6750" w:rsidP="00123D7B">
            <w:pPr>
              <w:ind w:left="3600" w:hanging="3600"/>
              <w:rPr>
                <w:rFonts w:ascii="Arial" w:hAnsi="Arial" w:cs="Arial"/>
                <w:b/>
                <w:sz w:val="22"/>
                <w:szCs w:val="22"/>
              </w:rPr>
            </w:pPr>
            <w:r w:rsidRPr="000D52FC">
              <w:rPr>
                <w:rFonts w:ascii="Arial" w:hAnsi="Arial" w:cs="Arial"/>
                <w:b/>
                <w:sz w:val="22"/>
                <w:szCs w:val="22"/>
              </w:rPr>
              <w:t>20%</w:t>
            </w:r>
          </w:p>
        </w:tc>
      </w:tr>
      <w:tr w:rsidR="00AA6750" w:rsidRPr="000D52FC" w14:paraId="1B183072" w14:textId="77777777" w:rsidTr="00123D7B">
        <w:tc>
          <w:tcPr>
            <w:tcW w:w="933" w:type="pct"/>
            <w:tcBorders>
              <w:top w:val="single" w:sz="4" w:space="0" w:color="auto"/>
              <w:left w:val="single" w:sz="4" w:space="0" w:color="auto"/>
              <w:bottom w:val="single" w:sz="4" w:space="0" w:color="auto"/>
              <w:right w:val="single" w:sz="4" w:space="0" w:color="auto"/>
            </w:tcBorders>
            <w:hideMark/>
          </w:tcPr>
          <w:p w14:paraId="1B18306E" w14:textId="77777777" w:rsidR="00AA6750" w:rsidRPr="000D52FC" w:rsidRDefault="00AA6750" w:rsidP="00123D7B">
            <w:pPr>
              <w:ind w:left="3600" w:hanging="3600"/>
              <w:rPr>
                <w:rFonts w:ascii="Arial" w:hAnsi="Arial" w:cs="Arial"/>
                <w:b/>
                <w:sz w:val="22"/>
                <w:szCs w:val="22"/>
              </w:rPr>
            </w:pPr>
            <w:r w:rsidRPr="000D52FC">
              <w:rPr>
                <w:rFonts w:ascii="Arial" w:hAnsi="Arial" w:cs="Arial"/>
                <w:b/>
                <w:sz w:val="22"/>
                <w:szCs w:val="22"/>
              </w:rPr>
              <w:t xml:space="preserve">60-69 </w:t>
            </w:r>
          </w:p>
        </w:tc>
        <w:tc>
          <w:tcPr>
            <w:tcW w:w="1352" w:type="pct"/>
            <w:tcBorders>
              <w:top w:val="single" w:sz="4" w:space="0" w:color="auto"/>
              <w:left w:val="single" w:sz="4" w:space="0" w:color="auto"/>
              <w:bottom w:val="single" w:sz="4" w:space="0" w:color="auto"/>
              <w:right w:val="single" w:sz="4" w:space="0" w:color="auto"/>
            </w:tcBorders>
            <w:hideMark/>
          </w:tcPr>
          <w:p w14:paraId="1B18306F" w14:textId="77777777" w:rsidR="00AA6750" w:rsidRPr="000D52FC" w:rsidRDefault="00AA6750" w:rsidP="00123D7B">
            <w:pPr>
              <w:ind w:left="3600" w:hanging="3600"/>
              <w:rPr>
                <w:rFonts w:ascii="Arial" w:hAnsi="Arial" w:cs="Arial"/>
                <w:b/>
                <w:sz w:val="22"/>
                <w:szCs w:val="22"/>
              </w:rPr>
            </w:pPr>
            <w:r w:rsidRPr="000D52FC">
              <w:rPr>
                <w:rFonts w:ascii="Arial" w:hAnsi="Arial" w:cs="Arial"/>
                <w:b/>
                <w:sz w:val="22"/>
                <w:szCs w:val="22"/>
              </w:rPr>
              <w:t xml:space="preserve">7% </w:t>
            </w:r>
          </w:p>
        </w:tc>
        <w:tc>
          <w:tcPr>
            <w:tcW w:w="1533" w:type="pct"/>
            <w:tcBorders>
              <w:top w:val="single" w:sz="4" w:space="0" w:color="auto"/>
              <w:left w:val="single" w:sz="4" w:space="0" w:color="auto"/>
              <w:bottom w:val="single" w:sz="4" w:space="0" w:color="auto"/>
              <w:right w:val="single" w:sz="4" w:space="0" w:color="auto"/>
            </w:tcBorders>
            <w:hideMark/>
          </w:tcPr>
          <w:p w14:paraId="1B183070" w14:textId="77777777" w:rsidR="00AA6750" w:rsidRPr="000D52FC" w:rsidRDefault="00AA6750" w:rsidP="00123D7B">
            <w:pPr>
              <w:ind w:left="3600" w:hanging="3600"/>
              <w:rPr>
                <w:rFonts w:ascii="Arial" w:hAnsi="Arial" w:cs="Arial"/>
                <w:b/>
                <w:sz w:val="22"/>
                <w:szCs w:val="22"/>
              </w:rPr>
            </w:pPr>
            <w:r w:rsidRPr="000D52FC">
              <w:rPr>
                <w:rFonts w:ascii="Arial" w:hAnsi="Arial" w:cs="Arial"/>
                <w:b/>
                <w:sz w:val="22"/>
                <w:szCs w:val="22"/>
              </w:rPr>
              <w:t>17%</w:t>
            </w:r>
          </w:p>
        </w:tc>
        <w:tc>
          <w:tcPr>
            <w:tcW w:w="1183" w:type="pct"/>
            <w:tcBorders>
              <w:top w:val="single" w:sz="4" w:space="0" w:color="auto"/>
              <w:left w:val="single" w:sz="4" w:space="0" w:color="auto"/>
              <w:bottom w:val="single" w:sz="4" w:space="0" w:color="auto"/>
              <w:right w:val="single" w:sz="4" w:space="0" w:color="auto"/>
            </w:tcBorders>
            <w:hideMark/>
          </w:tcPr>
          <w:p w14:paraId="1B183071" w14:textId="77777777" w:rsidR="00AA6750" w:rsidRPr="000D52FC" w:rsidRDefault="00AA6750" w:rsidP="00123D7B">
            <w:pPr>
              <w:ind w:left="3600" w:hanging="3600"/>
              <w:rPr>
                <w:rFonts w:ascii="Arial" w:hAnsi="Arial" w:cs="Arial"/>
                <w:b/>
                <w:sz w:val="22"/>
                <w:szCs w:val="22"/>
              </w:rPr>
            </w:pPr>
            <w:r w:rsidRPr="000D52FC">
              <w:rPr>
                <w:rFonts w:ascii="Arial" w:hAnsi="Arial" w:cs="Arial"/>
                <w:b/>
                <w:sz w:val="22"/>
                <w:szCs w:val="22"/>
              </w:rPr>
              <w:t>24%</w:t>
            </w:r>
          </w:p>
        </w:tc>
      </w:tr>
      <w:tr w:rsidR="00AA6750" w:rsidRPr="000D52FC" w14:paraId="1B183077" w14:textId="77777777" w:rsidTr="00123D7B">
        <w:tc>
          <w:tcPr>
            <w:tcW w:w="933" w:type="pct"/>
            <w:tcBorders>
              <w:top w:val="single" w:sz="4" w:space="0" w:color="auto"/>
              <w:left w:val="single" w:sz="4" w:space="0" w:color="auto"/>
              <w:bottom w:val="single" w:sz="4" w:space="0" w:color="auto"/>
              <w:right w:val="single" w:sz="4" w:space="0" w:color="auto"/>
            </w:tcBorders>
            <w:hideMark/>
          </w:tcPr>
          <w:p w14:paraId="1B183073" w14:textId="77777777" w:rsidR="00AA6750" w:rsidRPr="000D52FC" w:rsidRDefault="00AA6750" w:rsidP="00123D7B">
            <w:pPr>
              <w:ind w:left="3600" w:hanging="3600"/>
              <w:rPr>
                <w:rFonts w:ascii="Arial" w:hAnsi="Arial" w:cs="Arial"/>
                <w:b/>
                <w:sz w:val="22"/>
                <w:szCs w:val="22"/>
              </w:rPr>
            </w:pPr>
            <w:r w:rsidRPr="000D52FC">
              <w:rPr>
                <w:rFonts w:ascii="Arial" w:hAnsi="Arial" w:cs="Arial"/>
                <w:b/>
                <w:sz w:val="22"/>
                <w:szCs w:val="22"/>
              </w:rPr>
              <w:t xml:space="preserve">70-74 </w:t>
            </w:r>
          </w:p>
        </w:tc>
        <w:tc>
          <w:tcPr>
            <w:tcW w:w="1352" w:type="pct"/>
            <w:tcBorders>
              <w:top w:val="single" w:sz="4" w:space="0" w:color="auto"/>
              <w:left w:val="single" w:sz="4" w:space="0" w:color="auto"/>
              <w:bottom w:val="single" w:sz="4" w:space="0" w:color="auto"/>
              <w:right w:val="single" w:sz="4" w:space="0" w:color="auto"/>
            </w:tcBorders>
            <w:hideMark/>
          </w:tcPr>
          <w:p w14:paraId="1B183074" w14:textId="77777777" w:rsidR="00AA6750" w:rsidRPr="000D52FC" w:rsidRDefault="00AA6750" w:rsidP="00123D7B">
            <w:pPr>
              <w:ind w:left="3600" w:hanging="3600"/>
              <w:rPr>
                <w:rFonts w:ascii="Arial" w:hAnsi="Arial" w:cs="Arial"/>
                <w:b/>
                <w:sz w:val="22"/>
                <w:szCs w:val="22"/>
              </w:rPr>
            </w:pPr>
            <w:r w:rsidRPr="000D52FC">
              <w:rPr>
                <w:rFonts w:ascii="Arial" w:hAnsi="Arial" w:cs="Arial"/>
                <w:b/>
                <w:sz w:val="22"/>
                <w:szCs w:val="22"/>
              </w:rPr>
              <w:t xml:space="preserve">8% </w:t>
            </w:r>
          </w:p>
        </w:tc>
        <w:tc>
          <w:tcPr>
            <w:tcW w:w="1533" w:type="pct"/>
            <w:tcBorders>
              <w:top w:val="single" w:sz="4" w:space="0" w:color="auto"/>
              <w:left w:val="single" w:sz="4" w:space="0" w:color="auto"/>
              <w:bottom w:val="single" w:sz="4" w:space="0" w:color="auto"/>
              <w:right w:val="single" w:sz="4" w:space="0" w:color="auto"/>
            </w:tcBorders>
            <w:hideMark/>
          </w:tcPr>
          <w:p w14:paraId="1B183075" w14:textId="77777777" w:rsidR="00AA6750" w:rsidRPr="000D52FC" w:rsidRDefault="00AA6750" w:rsidP="00123D7B">
            <w:pPr>
              <w:ind w:left="3600" w:hanging="3600"/>
              <w:rPr>
                <w:rFonts w:ascii="Arial" w:hAnsi="Arial" w:cs="Arial"/>
                <w:b/>
                <w:sz w:val="22"/>
                <w:szCs w:val="22"/>
              </w:rPr>
            </w:pPr>
            <w:r w:rsidRPr="000D52FC">
              <w:rPr>
                <w:rFonts w:ascii="Arial" w:hAnsi="Arial" w:cs="Arial"/>
                <w:b/>
                <w:sz w:val="22"/>
                <w:szCs w:val="22"/>
              </w:rPr>
              <w:t>20%</w:t>
            </w:r>
          </w:p>
        </w:tc>
        <w:tc>
          <w:tcPr>
            <w:tcW w:w="1183" w:type="pct"/>
            <w:tcBorders>
              <w:top w:val="single" w:sz="4" w:space="0" w:color="auto"/>
              <w:left w:val="single" w:sz="4" w:space="0" w:color="auto"/>
              <w:bottom w:val="single" w:sz="4" w:space="0" w:color="auto"/>
              <w:right w:val="single" w:sz="4" w:space="0" w:color="auto"/>
            </w:tcBorders>
            <w:hideMark/>
          </w:tcPr>
          <w:p w14:paraId="1B183076" w14:textId="77777777" w:rsidR="00AA6750" w:rsidRPr="000D52FC" w:rsidRDefault="00AA6750" w:rsidP="00123D7B">
            <w:pPr>
              <w:ind w:left="3600" w:hanging="3600"/>
              <w:rPr>
                <w:rFonts w:ascii="Arial" w:hAnsi="Arial" w:cs="Arial"/>
                <w:b/>
                <w:sz w:val="22"/>
                <w:szCs w:val="22"/>
              </w:rPr>
            </w:pPr>
            <w:r w:rsidRPr="000D52FC">
              <w:rPr>
                <w:rFonts w:ascii="Arial" w:hAnsi="Arial" w:cs="Arial"/>
                <w:b/>
                <w:sz w:val="22"/>
                <w:szCs w:val="22"/>
              </w:rPr>
              <w:t>28%</w:t>
            </w:r>
          </w:p>
        </w:tc>
      </w:tr>
    </w:tbl>
    <w:p w14:paraId="1B183078" w14:textId="77777777" w:rsidR="00354A10" w:rsidRPr="000D52FC" w:rsidRDefault="00354A10" w:rsidP="00AA6750">
      <w:pPr>
        <w:ind w:left="3600"/>
        <w:rPr>
          <w:rFonts w:ascii="Arial" w:hAnsi="Arial" w:cs="Arial"/>
          <w:sz w:val="22"/>
          <w:szCs w:val="22"/>
        </w:rPr>
      </w:pPr>
    </w:p>
    <w:p w14:paraId="1B183079" w14:textId="77777777" w:rsidR="00AA6750" w:rsidRPr="000D52FC" w:rsidRDefault="00AA6750" w:rsidP="00AA6750">
      <w:pPr>
        <w:ind w:left="3600"/>
        <w:rPr>
          <w:rFonts w:ascii="Arial" w:hAnsi="Arial" w:cs="Arial"/>
          <w:sz w:val="22"/>
          <w:szCs w:val="22"/>
        </w:rPr>
      </w:pPr>
      <w:r w:rsidRPr="000D52FC">
        <w:rPr>
          <w:rFonts w:ascii="Arial" w:hAnsi="Arial" w:cs="Arial"/>
          <w:sz w:val="22"/>
          <w:szCs w:val="22"/>
        </w:rPr>
        <w:t>Alternatively, current members of NHS Superannuation Scheme may request to continue membership during Hospice employment – contribution rates may vary as set by NHS.</w:t>
      </w:r>
    </w:p>
    <w:p w14:paraId="1B18307A" w14:textId="77777777" w:rsidR="00AA6750" w:rsidRPr="000D52FC" w:rsidRDefault="00AA6750" w:rsidP="00AA6750">
      <w:pPr>
        <w:ind w:left="3600" w:hanging="3600"/>
        <w:rPr>
          <w:rFonts w:ascii="Arial" w:hAnsi="Arial" w:cs="Arial"/>
          <w:b/>
          <w:sz w:val="22"/>
          <w:szCs w:val="22"/>
        </w:rPr>
      </w:pPr>
    </w:p>
    <w:p w14:paraId="1B18307B" w14:textId="3636A02E" w:rsidR="00AA6750" w:rsidRPr="000D52FC" w:rsidRDefault="00AA6750" w:rsidP="00AA6750">
      <w:pPr>
        <w:ind w:left="3600" w:hanging="3600"/>
        <w:jc w:val="both"/>
        <w:rPr>
          <w:rFonts w:ascii="Arial" w:hAnsi="Arial" w:cs="Arial"/>
          <w:sz w:val="22"/>
          <w:szCs w:val="22"/>
        </w:rPr>
      </w:pPr>
      <w:r w:rsidRPr="000D52FC">
        <w:rPr>
          <w:rFonts w:ascii="Arial" w:hAnsi="Arial" w:cs="Arial"/>
          <w:b/>
          <w:sz w:val="22"/>
          <w:szCs w:val="22"/>
        </w:rPr>
        <w:t>NOTICE PERIOD:</w:t>
      </w:r>
      <w:r w:rsidRPr="000D52FC">
        <w:rPr>
          <w:rFonts w:ascii="Arial" w:hAnsi="Arial" w:cs="Arial"/>
          <w:sz w:val="22"/>
          <w:szCs w:val="22"/>
        </w:rPr>
        <w:tab/>
      </w:r>
      <w:r w:rsidR="001D17E6">
        <w:rPr>
          <w:rFonts w:ascii="Arial" w:hAnsi="Arial" w:cs="Arial"/>
          <w:sz w:val="22"/>
          <w:szCs w:val="22"/>
        </w:rPr>
        <w:t>12</w:t>
      </w:r>
      <w:r w:rsidRPr="00CD1B06">
        <w:rPr>
          <w:rFonts w:ascii="Arial" w:hAnsi="Arial" w:cs="Arial"/>
          <w:sz w:val="22"/>
          <w:szCs w:val="22"/>
        </w:rPr>
        <w:t xml:space="preserve"> </w:t>
      </w:r>
      <w:r w:rsidRPr="000D52FC">
        <w:rPr>
          <w:rFonts w:ascii="Arial" w:hAnsi="Arial" w:cs="Arial"/>
          <w:color w:val="000000" w:themeColor="text1"/>
          <w:sz w:val="22"/>
          <w:szCs w:val="22"/>
        </w:rPr>
        <w:t>weeks</w:t>
      </w:r>
    </w:p>
    <w:p w14:paraId="1B18307C" w14:textId="77777777" w:rsidR="00AA6750" w:rsidRPr="000D52FC" w:rsidRDefault="00AA6750" w:rsidP="00AA6750">
      <w:pPr>
        <w:jc w:val="both"/>
        <w:rPr>
          <w:rFonts w:ascii="Arial" w:hAnsi="Arial" w:cs="Arial"/>
          <w:sz w:val="22"/>
          <w:szCs w:val="22"/>
        </w:rPr>
      </w:pPr>
    </w:p>
    <w:p w14:paraId="1B18307D" w14:textId="77777777" w:rsidR="00AA6750" w:rsidRPr="000D52FC" w:rsidRDefault="00AA6750" w:rsidP="00AA6750">
      <w:pPr>
        <w:jc w:val="both"/>
        <w:rPr>
          <w:rFonts w:ascii="Arial" w:hAnsi="Arial" w:cs="Arial"/>
          <w:sz w:val="22"/>
          <w:szCs w:val="22"/>
        </w:rPr>
      </w:pPr>
      <w:r w:rsidRPr="000D52FC">
        <w:rPr>
          <w:rFonts w:ascii="Arial" w:hAnsi="Arial" w:cs="Arial"/>
          <w:b/>
          <w:sz w:val="22"/>
          <w:szCs w:val="22"/>
        </w:rPr>
        <w:t>PAID ANNUAL LEAVE:</w:t>
      </w:r>
      <w:r w:rsidRPr="000D52FC">
        <w:rPr>
          <w:rFonts w:ascii="Arial" w:hAnsi="Arial" w:cs="Arial"/>
          <w:sz w:val="22"/>
          <w:szCs w:val="22"/>
        </w:rPr>
        <w:tab/>
      </w:r>
      <w:r w:rsidRPr="000D52FC">
        <w:rPr>
          <w:rFonts w:ascii="Arial" w:hAnsi="Arial" w:cs="Arial"/>
          <w:sz w:val="22"/>
          <w:szCs w:val="22"/>
        </w:rPr>
        <w:tab/>
        <w:t>27 days per annum on commencement</w:t>
      </w:r>
    </w:p>
    <w:p w14:paraId="1B18307E" w14:textId="106F200D" w:rsidR="00AA6750" w:rsidRPr="000D52FC" w:rsidRDefault="00AA6750" w:rsidP="00AA6750">
      <w:pPr>
        <w:jc w:val="both"/>
        <w:rPr>
          <w:rFonts w:ascii="Arial" w:hAnsi="Arial" w:cs="Arial"/>
          <w:sz w:val="22"/>
          <w:szCs w:val="22"/>
        </w:rPr>
      </w:pPr>
      <w:r w:rsidRPr="000D52FC">
        <w:rPr>
          <w:rFonts w:ascii="Arial" w:hAnsi="Arial" w:cs="Arial"/>
          <w:sz w:val="22"/>
          <w:szCs w:val="22"/>
        </w:rPr>
        <w:tab/>
      </w:r>
      <w:r w:rsidRPr="000D52FC">
        <w:rPr>
          <w:rFonts w:ascii="Arial" w:hAnsi="Arial" w:cs="Arial"/>
          <w:sz w:val="22"/>
          <w:szCs w:val="22"/>
        </w:rPr>
        <w:tab/>
      </w:r>
      <w:r w:rsidRPr="000D52FC">
        <w:rPr>
          <w:rFonts w:ascii="Arial" w:hAnsi="Arial" w:cs="Arial"/>
          <w:sz w:val="22"/>
          <w:szCs w:val="22"/>
        </w:rPr>
        <w:tab/>
      </w:r>
      <w:r w:rsidRPr="000D52FC">
        <w:rPr>
          <w:rFonts w:ascii="Arial" w:hAnsi="Arial" w:cs="Arial"/>
          <w:sz w:val="22"/>
          <w:szCs w:val="22"/>
        </w:rPr>
        <w:tab/>
      </w:r>
      <w:r w:rsidRPr="000D52FC">
        <w:rPr>
          <w:rFonts w:ascii="Arial" w:hAnsi="Arial" w:cs="Arial"/>
          <w:sz w:val="22"/>
          <w:szCs w:val="22"/>
        </w:rPr>
        <w:tab/>
        <w:t xml:space="preserve">29 days per annum after 5 years’ </w:t>
      </w:r>
      <w:r w:rsidR="001D17E6">
        <w:rPr>
          <w:rFonts w:ascii="Arial" w:hAnsi="Arial" w:cs="Arial"/>
          <w:sz w:val="22"/>
          <w:szCs w:val="22"/>
        </w:rPr>
        <w:t xml:space="preserve">St Columba’s </w:t>
      </w:r>
      <w:r w:rsidRPr="000D52FC">
        <w:rPr>
          <w:rFonts w:ascii="Arial" w:hAnsi="Arial" w:cs="Arial"/>
          <w:sz w:val="22"/>
          <w:szCs w:val="22"/>
        </w:rPr>
        <w:t>service</w:t>
      </w:r>
    </w:p>
    <w:p w14:paraId="1B18307F" w14:textId="5103E84D" w:rsidR="00AA6750" w:rsidRPr="000D52FC" w:rsidRDefault="00AA6750" w:rsidP="00AA6750">
      <w:pPr>
        <w:jc w:val="both"/>
        <w:rPr>
          <w:rFonts w:ascii="Arial" w:hAnsi="Arial" w:cs="Arial"/>
          <w:sz w:val="22"/>
          <w:szCs w:val="22"/>
        </w:rPr>
      </w:pPr>
      <w:r w:rsidRPr="000D52FC">
        <w:rPr>
          <w:rFonts w:ascii="Arial" w:hAnsi="Arial" w:cs="Arial"/>
          <w:sz w:val="22"/>
          <w:szCs w:val="22"/>
        </w:rPr>
        <w:tab/>
      </w:r>
      <w:r w:rsidRPr="000D52FC">
        <w:rPr>
          <w:rFonts w:ascii="Arial" w:hAnsi="Arial" w:cs="Arial"/>
          <w:sz w:val="22"/>
          <w:szCs w:val="22"/>
        </w:rPr>
        <w:tab/>
      </w:r>
      <w:r w:rsidRPr="000D52FC">
        <w:rPr>
          <w:rFonts w:ascii="Arial" w:hAnsi="Arial" w:cs="Arial"/>
          <w:sz w:val="22"/>
          <w:szCs w:val="22"/>
        </w:rPr>
        <w:tab/>
      </w:r>
      <w:r w:rsidRPr="000D52FC">
        <w:rPr>
          <w:rFonts w:ascii="Arial" w:hAnsi="Arial" w:cs="Arial"/>
          <w:sz w:val="22"/>
          <w:szCs w:val="22"/>
        </w:rPr>
        <w:tab/>
      </w:r>
      <w:r w:rsidRPr="000D52FC">
        <w:rPr>
          <w:rFonts w:ascii="Arial" w:hAnsi="Arial" w:cs="Arial"/>
          <w:sz w:val="22"/>
          <w:szCs w:val="22"/>
        </w:rPr>
        <w:tab/>
        <w:t xml:space="preserve">33 days per annum after 10 years’ </w:t>
      </w:r>
      <w:r w:rsidR="001D17E6">
        <w:rPr>
          <w:rFonts w:ascii="Arial" w:hAnsi="Arial" w:cs="Arial"/>
          <w:sz w:val="22"/>
          <w:szCs w:val="22"/>
        </w:rPr>
        <w:t xml:space="preserve">St Columba’s </w:t>
      </w:r>
      <w:r w:rsidRPr="000D52FC">
        <w:rPr>
          <w:rFonts w:ascii="Arial" w:hAnsi="Arial" w:cs="Arial"/>
          <w:sz w:val="22"/>
          <w:szCs w:val="22"/>
        </w:rPr>
        <w:t>service</w:t>
      </w:r>
    </w:p>
    <w:p w14:paraId="1B183080" w14:textId="77777777" w:rsidR="00AA6750" w:rsidRPr="000D52FC" w:rsidRDefault="00AA6750" w:rsidP="00AA6750">
      <w:pPr>
        <w:jc w:val="both"/>
        <w:rPr>
          <w:rFonts w:ascii="Arial" w:hAnsi="Arial" w:cs="Arial"/>
          <w:sz w:val="22"/>
          <w:szCs w:val="22"/>
        </w:rPr>
      </w:pPr>
    </w:p>
    <w:p w14:paraId="1B183081" w14:textId="77777777" w:rsidR="00AA6750" w:rsidRPr="000D52FC" w:rsidRDefault="00AA6750" w:rsidP="00AA6750">
      <w:pPr>
        <w:jc w:val="both"/>
        <w:rPr>
          <w:rFonts w:ascii="Arial" w:hAnsi="Arial" w:cs="Arial"/>
          <w:sz w:val="22"/>
          <w:szCs w:val="22"/>
        </w:rPr>
      </w:pPr>
      <w:r w:rsidRPr="000D52FC">
        <w:rPr>
          <w:rFonts w:ascii="Arial" w:hAnsi="Arial" w:cs="Arial"/>
          <w:b/>
          <w:sz w:val="22"/>
          <w:szCs w:val="22"/>
        </w:rPr>
        <w:t>PUBLIC HOLIDAYS:</w:t>
      </w:r>
      <w:r w:rsidRPr="000D52FC">
        <w:rPr>
          <w:rFonts w:ascii="Arial" w:hAnsi="Arial" w:cs="Arial"/>
          <w:b/>
          <w:sz w:val="22"/>
          <w:szCs w:val="22"/>
        </w:rPr>
        <w:tab/>
      </w:r>
      <w:r w:rsidRPr="000D52FC">
        <w:rPr>
          <w:rFonts w:ascii="Arial" w:hAnsi="Arial" w:cs="Arial"/>
          <w:sz w:val="22"/>
          <w:szCs w:val="22"/>
        </w:rPr>
        <w:tab/>
      </w:r>
      <w:r w:rsidR="000D52FC">
        <w:rPr>
          <w:rFonts w:ascii="Arial" w:hAnsi="Arial" w:cs="Arial"/>
          <w:sz w:val="22"/>
          <w:szCs w:val="22"/>
        </w:rPr>
        <w:tab/>
      </w:r>
      <w:r w:rsidRPr="000D52FC">
        <w:rPr>
          <w:rFonts w:ascii="Arial" w:hAnsi="Arial" w:cs="Arial"/>
          <w:sz w:val="22"/>
          <w:szCs w:val="22"/>
        </w:rPr>
        <w:t>8 days per annum</w:t>
      </w:r>
    </w:p>
    <w:p w14:paraId="1B183082" w14:textId="77777777" w:rsidR="00AA6750" w:rsidRPr="000D52FC" w:rsidRDefault="00AA6750" w:rsidP="00AA6750">
      <w:pPr>
        <w:jc w:val="both"/>
        <w:rPr>
          <w:rFonts w:ascii="Arial" w:hAnsi="Arial" w:cs="Arial"/>
          <w:sz w:val="22"/>
          <w:szCs w:val="22"/>
        </w:rPr>
      </w:pPr>
    </w:p>
    <w:p w14:paraId="1B183083" w14:textId="77777777" w:rsidR="00064012" w:rsidRDefault="00AA6750" w:rsidP="00064012">
      <w:pPr>
        <w:ind w:left="3600"/>
        <w:jc w:val="both"/>
        <w:rPr>
          <w:rFonts w:ascii="Arial" w:hAnsi="Arial" w:cs="Arial"/>
          <w:sz w:val="22"/>
          <w:szCs w:val="22"/>
        </w:rPr>
      </w:pPr>
      <w:r w:rsidRPr="000D52FC">
        <w:rPr>
          <w:rFonts w:ascii="Arial" w:hAnsi="Arial" w:cs="Arial"/>
          <w:sz w:val="22"/>
          <w:szCs w:val="22"/>
        </w:rPr>
        <w:lastRenderedPageBreak/>
        <w:t xml:space="preserve">Part-time staff will receive a pro-rata entitlement for annual leave and public holidays combined.  </w:t>
      </w:r>
    </w:p>
    <w:p w14:paraId="1B183084" w14:textId="77777777" w:rsidR="00064012" w:rsidRPr="00064012" w:rsidRDefault="00064012" w:rsidP="00064012">
      <w:pPr>
        <w:shd w:val="clear" w:color="auto" w:fill="FFFFFF" w:themeFill="background1"/>
        <w:rPr>
          <w:rFonts w:ascii="Arial" w:hAnsi="Arial" w:cs="Arial"/>
          <w:b/>
          <w:sz w:val="22"/>
          <w:szCs w:val="22"/>
        </w:rPr>
      </w:pPr>
      <w:r w:rsidRPr="00064012">
        <w:rPr>
          <w:rFonts w:ascii="Arial" w:hAnsi="Arial" w:cs="Arial"/>
          <w:b/>
          <w:sz w:val="22"/>
          <w:szCs w:val="22"/>
        </w:rPr>
        <w:t>CONTINUOUS</w:t>
      </w:r>
      <w:r w:rsidR="002D23E3">
        <w:rPr>
          <w:rFonts w:ascii="Arial" w:hAnsi="Arial" w:cs="Arial"/>
          <w:b/>
          <w:sz w:val="22"/>
          <w:szCs w:val="22"/>
        </w:rPr>
        <w:t>/</w:t>
      </w:r>
    </w:p>
    <w:p w14:paraId="1B183085" w14:textId="77777777" w:rsidR="00064012" w:rsidRPr="00064012" w:rsidRDefault="00064012" w:rsidP="00064012">
      <w:pPr>
        <w:shd w:val="clear" w:color="auto" w:fill="FFFFFF" w:themeFill="background1"/>
        <w:ind w:left="3600" w:hanging="3600"/>
        <w:jc w:val="both"/>
        <w:rPr>
          <w:rFonts w:ascii="Arial" w:hAnsi="Arial" w:cs="Arial"/>
        </w:rPr>
      </w:pPr>
      <w:r w:rsidRPr="00064012">
        <w:rPr>
          <w:rFonts w:ascii="Arial" w:hAnsi="Arial" w:cs="Arial"/>
          <w:b/>
          <w:sz w:val="22"/>
          <w:szCs w:val="22"/>
        </w:rPr>
        <w:t>RECKONABLE SERVICE</w:t>
      </w:r>
      <w:r w:rsidR="002D23E3">
        <w:rPr>
          <w:rFonts w:ascii="Arial" w:hAnsi="Arial" w:cs="Arial"/>
          <w:sz w:val="22"/>
          <w:szCs w:val="22"/>
        </w:rPr>
        <w:t>:</w:t>
      </w:r>
      <w:r w:rsidRPr="00064012">
        <w:rPr>
          <w:rFonts w:ascii="Arial" w:hAnsi="Arial" w:cs="Arial"/>
          <w:sz w:val="22"/>
          <w:szCs w:val="22"/>
        </w:rPr>
        <w:tab/>
        <w:t>Only periods of continuous employment with St Columba’s Hospice count when calculating entitlement to all service related benefits including occupational sick pay, annual leave allowance, maternity/paternity benefits and redundancy pay</w:t>
      </w:r>
      <w:r w:rsidRPr="00064012">
        <w:rPr>
          <w:rFonts w:ascii="Arial" w:hAnsi="Arial" w:cs="Arial"/>
        </w:rPr>
        <w:t xml:space="preserve">. </w:t>
      </w:r>
    </w:p>
    <w:p w14:paraId="1B183086" w14:textId="77777777" w:rsidR="00AA6750" w:rsidRPr="000D52FC" w:rsidRDefault="00AA6750" w:rsidP="00AA6750">
      <w:pPr>
        <w:jc w:val="both"/>
        <w:rPr>
          <w:rFonts w:ascii="Arial" w:hAnsi="Arial" w:cs="Arial"/>
          <w:sz w:val="22"/>
          <w:szCs w:val="22"/>
        </w:rPr>
      </w:pPr>
    </w:p>
    <w:p w14:paraId="1B183087" w14:textId="77777777" w:rsidR="00AA6750" w:rsidRDefault="00AA6750" w:rsidP="00AA6750">
      <w:pPr>
        <w:spacing w:before="120" w:after="240"/>
        <w:ind w:left="3600" w:hanging="3600"/>
        <w:jc w:val="both"/>
        <w:rPr>
          <w:rFonts w:ascii="Arial" w:hAnsi="Arial" w:cs="Arial"/>
          <w:sz w:val="22"/>
          <w:szCs w:val="22"/>
        </w:rPr>
      </w:pPr>
      <w:r w:rsidRPr="000D52FC">
        <w:rPr>
          <w:rFonts w:ascii="Arial" w:hAnsi="Arial" w:cs="Arial"/>
          <w:b/>
          <w:sz w:val="22"/>
          <w:szCs w:val="22"/>
        </w:rPr>
        <w:t>PRE-EMPLOYMENT CHECKS:</w:t>
      </w:r>
      <w:r w:rsidRPr="000D52FC">
        <w:rPr>
          <w:rFonts w:ascii="Arial" w:hAnsi="Arial" w:cs="Arial"/>
          <w:b/>
          <w:sz w:val="22"/>
          <w:szCs w:val="22"/>
        </w:rPr>
        <w:tab/>
      </w:r>
      <w:r w:rsidRPr="000D52FC">
        <w:rPr>
          <w:rFonts w:ascii="Arial" w:hAnsi="Arial" w:cs="Arial"/>
          <w:sz w:val="22"/>
          <w:szCs w:val="22"/>
        </w:rPr>
        <w:t>Employment is subject to satisfactory pre-employment checks including; criminal records check, satisfactory Occupational Health assessment, Identity check, employment history check, verification of qualifications &amp; professional registration check, right to work check and receipt of satisfactory references covering the past 3 years as a minimum</w:t>
      </w:r>
    </w:p>
    <w:p w14:paraId="1B183088" w14:textId="77777777" w:rsidR="00064012" w:rsidRPr="000D52FC" w:rsidRDefault="00064012" w:rsidP="00064012">
      <w:pPr>
        <w:jc w:val="both"/>
        <w:rPr>
          <w:rFonts w:ascii="Arial" w:hAnsi="Arial" w:cs="Arial"/>
          <w:sz w:val="22"/>
          <w:szCs w:val="22"/>
        </w:rPr>
      </w:pPr>
      <w:r w:rsidRPr="000D52FC">
        <w:rPr>
          <w:rFonts w:ascii="Arial" w:hAnsi="Arial" w:cs="Arial"/>
          <w:b/>
          <w:sz w:val="22"/>
          <w:szCs w:val="22"/>
        </w:rPr>
        <w:t>SMOKING POLICY:</w:t>
      </w:r>
      <w:r w:rsidRPr="000D52FC">
        <w:rPr>
          <w:rFonts w:ascii="Arial" w:hAnsi="Arial" w:cs="Arial"/>
          <w:b/>
          <w:sz w:val="22"/>
          <w:szCs w:val="22"/>
        </w:rPr>
        <w:tab/>
      </w:r>
      <w:r w:rsidRPr="000D52FC">
        <w:rPr>
          <w:rFonts w:ascii="Arial" w:hAnsi="Arial" w:cs="Arial"/>
          <w:b/>
          <w:sz w:val="22"/>
          <w:szCs w:val="22"/>
        </w:rPr>
        <w:tab/>
      </w:r>
      <w:r>
        <w:rPr>
          <w:rFonts w:ascii="Arial" w:hAnsi="Arial" w:cs="Arial"/>
          <w:b/>
          <w:sz w:val="22"/>
          <w:szCs w:val="22"/>
        </w:rPr>
        <w:tab/>
      </w:r>
      <w:r w:rsidRPr="000D52FC">
        <w:rPr>
          <w:rFonts w:ascii="Arial" w:hAnsi="Arial" w:cs="Arial"/>
          <w:sz w:val="22"/>
          <w:szCs w:val="22"/>
        </w:rPr>
        <w:t>There is a ban on staff smoking in Hospice premises</w:t>
      </w:r>
    </w:p>
    <w:p w14:paraId="1B183089" w14:textId="77777777" w:rsidR="00064012" w:rsidRPr="000D52FC" w:rsidRDefault="00064012" w:rsidP="00AA6750">
      <w:pPr>
        <w:spacing w:before="120" w:after="240"/>
        <w:ind w:left="3600" w:hanging="3600"/>
        <w:jc w:val="both"/>
        <w:rPr>
          <w:rFonts w:ascii="Arial" w:hAnsi="Arial" w:cs="Arial"/>
          <w:b/>
          <w:sz w:val="22"/>
          <w:szCs w:val="22"/>
        </w:rPr>
      </w:pPr>
    </w:p>
    <w:p w14:paraId="1B18308A" w14:textId="77777777" w:rsidR="000D52FC" w:rsidRDefault="000D52FC" w:rsidP="00AA6750">
      <w:pPr>
        <w:rPr>
          <w:rFonts w:ascii="Arial" w:hAnsi="Arial" w:cs="Arial"/>
          <w:b/>
          <w:sz w:val="22"/>
          <w:szCs w:val="22"/>
        </w:rPr>
      </w:pPr>
    </w:p>
    <w:p w14:paraId="1B18308B" w14:textId="77777777" w:rsidR="00AA6750" w:rsidRPr="000D52FC" w:rsidRDefault="00AA6750" w:rsidP="00AA6750">
      <w:pPr>
        <w:rPr>
          <w:rFonts w:ascii="Arial" w:hAnsi="Arial" w:cs="Arial"/>
          <w:b/>
          <w:sz w:val="22"/>
          <w:szCs w:val="22"/>
        </w:rPr>
      </w:pPr>
      <w:r w:rsidRPr="000D52FC">
        <w:rPr>
          <w:rFonts w:ascii="Arial" w:hAnsi="Arial" w:cs="Arial"/>
          <w:b/>
          <w:sz w:val="22"/>
          <w:szCs w:val="22"/>
        </w:rPr>
        <w:t xml:space="preserve">St. Columba’s Hospice – a Charity registered in Scotland </w:t>
      </w:r>
    </w:p>
    <w:p w14:paraId="1B18308C" w14:textId="77777777" w:rsidR="00AA6750" w:rsidRPr="000D52FC" w:rsidRDefault="00AA6750" w:rsidP="00AA6750">
      <w:pPr>
        <w:rPr>
          <w:rFonts w:ascii="Arial" w:hAnsi="Arial" w:cs="Arial"/>
          <w:sz w:val="22"/>
          <w:szCs w:val="22"/>
        </w:rPr>
      </w:pPr>
    </w:p>
    <w:p w14:paraId="47D69A29" w14:textId="77777777" w:rsidR="00F32904" w:rsidRDefault="00AA6750" w:rsidP="00AA6750">
      <w:pPr>
        <w:jc w:val="both"/>
        <w:rPr>
          <w:rFonts w:ascii="Arial" w:hAnsi="Arial" w:cs="Arial"/>
          <w:sz w:val="22"/>
          <w:szCs w:val="22"/>
        </w:rPr>
      </w:pPr>
      <w:r w:rsidRPr="000D52FC">
        <w:rPr>
          <w:rFonts w:ascii="Arial" w:hAnsi="Arial" w:cs="Arial"/>
          <w:sz w:val="22"/>
          <w:szCs w:val="22"/>
        </w:rPr>
        <w:t>The Hospice is an independent Charity and not a part of the National Health Service (NHS).  NHS terms and conditions of employment do not apply to Hospice staff. </w:t>
      </w:r>
    </w:p>
    <w:p w14:paraId="1B18308D" w14:textId="0EE50139" w:rsidR="00AA6750" w:rsidRPr="000D52FC" w:rsidRDefault="00EB5E8B" w:rsidP="00AA6750">
      <w:pPr>
        <w:jc w:val="both"/>
        <w:rPr>
          <w:rFonts w:ascii="Arial" w:hAnsi="Arial" w:cs="Arial"/>
          <w:sz w:val="22"/>
          <w:szCs w:val="22"/>
        </w:rPr>
      </w:pPr>
      <w:r>
        <w:rPr>
          <w:rFonts w:ascii="Arial" w:hAnsi="Arial" w:cs="Arial"/>
          <w:sz w:val="22"/>
          <w:szCs w:val="22"/>
        </w:rPr>
        <w:t xml:space="preserve">As an </w:t>
      </w:r>
      <w:r w:rsidRPr="00EB5E8B">
        <w:rPr>
          <w:rFonts w:ascii="Arial" w:hAnsi="Arial" w:cs="Arial"/>
          <w:i/>
          <w:sz w:val="22"/>
          <w:szCs w:val="22"/>
        </w:rPr>
        <w:t>Investor in People</w:t>
      </w:r>
      <w:r>
        <w:rPr>
          <w:rFonts w:ascii="Arial" w:hAnsi="Arial" w:cs="Arial"/>
          <w:sz w:val="22"/>
          <w:szCs w:val="22"/>
        </w:rPr>
        <w:t xml:space="preserve"> organisation</w:t>
      </w:r>
      <w:r w:rsidR="00F32904">
        <w:rPr>
          <w:rFonts w:ascii="Arial" w:hAnsi="Arial" w:cs="Arial"/>
          <w:sz w:val="22"/>
          <w:szCs w:val="22"/>
        </w:rPr>
        <w:t xml:space="preserve"> and a ‘Living Wage’ employer</w:t>
      </w:r>
      <w:r>
        <w:rPr>
          <w:rFonts w:ascii="Arial" w:hAnsi="Arial" w:cs="Arial"/>
          <w:sz w:val="22"/>
          <w:szCs w:val="22"/>
        </w:rPr>
        <w:t>, t</w:t>
      </w:r>
      <w:r w:rsidR="00AA6750" w:rsidRPr="000D52FC">
        <w:rPr>
          <w:rFonts w:ascii="Arial" w:hAnsi="Arial" w:cs="Arial"/>
          <w:sz w:val="22"/>
          <w:szCs w:val="22"/>
        </w:rPr>
        <w:t xml:space="preserve">he Hospice provides staff with a competitive range of benefits in addition to pay, including a contributory pension, a generous paid annual leave allowance, </w:t>
      </w:r>
      <w:r w:rsidR="00F32904">
        <w:rPr>
          <w:rFonts w:ascii="Arial" w:hAnsi="Arial" w:cs="Arial"/>
          <w:sz w:val="22"/>
          <w:szCs w:val="22"/>
        </w:rPr>
        <w:t xml:space="preserve">enhanced occupational sick pay, </w:t>
      </w:r>
      <w:r w:rsidR="00AA6750" w:rsidRPr="000D52FC">
        <w:rPr>
          <w:rFonts w:ascii="Arial" w:hAnsi="Arial" w:cs="Arial"/>
          <w:sz w:val="22"/>
          <w:szCs w:val="22"/>
        </w:rPr>
        <w:t xml:space="preserve">continued training and development via our own education &amp; research </w:t>
      </w:r>
      <w:r w:rsidR="000D52FC">
        <w:rPr>
          <w:rFonts w:ascii="Arial" w:hAnsi="Arial" w:cs="Arial"/>
          <w:sz w:val="22"/>
          <w:szCs w:val="22"/>
        </w:rPr>
        <w:t>department</w:t>
      </w:r>
      <w:r w:rsidR="00F32904">
        <w:rPr>
          <w:rFonts w:ascii="Arial" w:hAnsi="Arial" w:cs="Arial"/>
          <w:sz w:val="22"/>
          <w:szCs w:val="22"/>
        </w:rPr>
        <w:t xml:space="preserve"> and clinical education staff</w:t>
      </w:r>
      <w:r w:rsidR="00AA6750" w:rsidRPr="000D52FC">
        <w:rPr>
          <w:rFonts w:ascii="Arial" w:hAnsi="Arial" w:cs="Arial"/>
          <w:sz w:val="22"/>
          <w:szCs w:val="22"/>
        </w:rPr>
        <w:t>, subsidised meals, childcare vouchers, cycle to work scheme,</w:t>
      </w:r>
      <w:r w:rsidR="000D52FC">
        <w:rPr>
          <w:rFonts w:ascii="Arial" w:hAnsi="Arial" w:cs="Arial"/>
          <w:sz w:val="22"/>
          <w:szCs w:val="22"/>
        </w:rPr>
        <w:t xml:space="preserve"> retail discounts</w:t>
      </w:r>
      <w:r w:rsidR="00AA6750" w:rsidRPr="000D52FC">
        <w:rPr>
          <w:rFonts w:ascii="Arial" w:hAnsi="Arial" w:cs="Arial"/>
          <w:sz w:val="22"/>
          <w:szCs w:val="22"/>
        </w:rPr>
        <w:t xml:space="preserve"> and many other flexible working benefits.  Please ask if you would like more details.</w:t>
      </w:r>
    </w:p>
    <w:p w14:paraId="1B18308E" w14:textId="77777777" w:rsidR="00AA6750" w:rsidRPr="00887E4E" w:rsidRDefault="00AA6750" w:rsidP="00AA6750">
      <w:pPr>
        <w:rPr>
          <w:rFonts w:ascii="Arial" w:hAnsi="Arial" w:cs="Arial"/>
          <w:sz w:val="20"/>
          <w:szCs w:val="20"/>
        </w:rPr>
      </w:pPr>
    </w:p>
    <w:p w14:paraId="1B18308F" w14:textId="77777777" w:rsidR="00AA6750" w:rsidRPr="000D52FC" w:rsidRDefault="000D52FC" w:rsidP="00AA6750">
      <w:pPr>
        <w:rPr>
          <w:rFonts w:ascii="Arial" w:hAnsi="Arial" w:cs="Arial"/>
          <w:i/>
          <w:sz w:val="20"/>
          <w:szCs w:val="20"/>
        </w:rPr>
      </w:pPr>
      <w:r w:rsidRPr="000D52FC">
        <w:rPr>
          <w:rFonts w:ascii="Arial" w:hAnsi="Arial" w:cs="Arial"/>
          <w:i/>
          <w:sz w:val="20"/>
          <w:szCs w:val="20"/>
        </w:rPr>
        <w:t xml:space="preserve">Please note: </w:t>
      </w:r>
      <w:r w:rsidR="00AA6750" w:rsidRPr="000D52FC">
        <w:rPr>
          <w:rFonts w:ascii="Arial" w:hAnsi="Arial" w:cs="Arial"/>
          <w:i/>
          <w:sz w:val="20"/>
          <w:szCs w:val="20"/>
        </w:rPr>
        <w:t>The summary of conditions above i</w:t>
      </w:r>
      <w:r w:rsidRPr="000D52FC">
        <w:rPr>
          <w:rFonts w:ascii="Arial" w:hAnsi="Arial" w:cs="Arial"/>
          <w:i/>
          <w:sz w:val="20"/>
          <w:szCs w:val="20"/>
        </w:rPr>
        <w:t xml:space="preserve">s for information purposes only.  </w:t>
      </w:r>
      <w:r w:rsidR="00AA6750" w:rsidRPr="000D52FC">
        <w:rPr>
          <w:rFonts w:ascii="Arial" w:hAnsi="Arial" w:cs="Arial"/>
          <w:i/>
          <w:sz w:val="20"/>
          <w:szCs w:val="20"/>
        </w:rPr>
        <w:t>They do not form the basis of a legal employment contract</w:t>
      </w:r>
      <w:r w:rsidRPr="000D52FC">
        <w:rPr>
          <w:rFonts w:ascii="Arial" w:hAnsi="Arial" w:cs="Arial"/>
          <w:i/>
          <w:sz w:val="20"/>
          <w:szCs w:val="20"/>
        </w:rPr>
        <w:t xml:space="preserve"> and may be subject to variation.  </w:t>
      </w:r>
    </w:p>
    <w:p w14:paraId="1B183090" w14:textId="77777777" w:rsidR="00AA6750" w:rsidRPr="00887E4E" w:rsidRDefault="00AA6750" w:rsidP="00AA6750">
      <w:pPr>
        <w:rPr>
          <w:rFonts w:ascii="Arial" w:hAnsi="Arial" w:cs="Arial"/>
          <w:b/>
          <w:noProof/>
          <w:szCs w:val="20"/>
          <w:lang w:val="en-US"/>
        </w:rPr>
      </w:pPr>
    </w:p>
    <w:p w14:paraId="1B183091" w14:textId="77777777" w:rsidR="00AA6750" w:rsidRPr="00887E4E" w:rsidRDefault="00AA6750" w:rsidP="00AA6750">
      <w:pPr>
        <w:rPr>
          <w:rFonts w:ascii="Arial" w:hAnsi="Arial" w:cs="Arial"/>
          <w:b/>
          <w:noProof/>
          <w:sz w:val="28"/>
          <w:szCs w:val="28"/>
          <w:lang w:val="en-US"/>
        </w:rPr>
      </w:pPr>
      <w:r w:rsidRPr="00887E4E">
        <w:rPr>
          <w:rFonts w:ascii="Arial" w:hAnsi="Arial" w:cs="Arial"/>
          <w:noProof/>
          <w:szCs w:val="28"/>
          <w:lang w:val="en-US"/>
        </w:rPr>
        <w:br w:type="page"/>
      </w:r>
    </w:p>
    <w:p w14:paraId="1B183092" w14:textId="77777777" w:rsidR="00AA6750" w:rsidRPr="00887E4E" w:rsidRDefault="00AA6750" w:rsidP="00AA6750">
      <w:pPr>
        <w:jc w:val="center"/>
        <w:rPr>
          <w:rFonts w:ascii="Arial" w:hAnsi="Arial" w:cs="Arial"/>
          <w:b/>
          <w:sz w:val="28"/>
          <w:szCs w:val="28"/>
        </w:rPr>
      </w:pPr>
      <w:r w:rsidRPr="00887E4E">
        <w:rPr>
          <w:rFonts w:ascii="Arial" w:hAnsi="Arial" w:cs="Arial"/>
          <w:b/>
          <w:noProof/>
          <w:sz w:val="28"/>
          <w:szCs w:val="28"/>
          <w:lang w:val="en-US"/>
        </w:rPr>
        <w:lastRenderedPageBreak/>
        <w:t>St. Columba’s Hospice</w:t>
      </w:r>
    </w:p>
    <w:p w14:paraId="1B183093" w14:textId="77777777" w:rsidR="00AA6750" w:rsidRPr="00887E4E" w:rsidRDefault="00AA6750" w:rsidP="00AA6750">
      <w:pPr>
        <w:jc w:val="center"/>
        <w:rPr>
          <w:rFonts w:ascii="Arial" w:hAnsi="Arial" w:cs="Arial"/>
          <w:b/>
        </w:rPr>
      </w:pPr>
    </w:p>
    <w:p w14:paraId="1B183094" w14:textId="77777777" w:rsidR="00AA6750" w:rsidRPr="00887E4E" w:rsidRDefault="00AA6750" w:rsidP="00AA6750">
      <w:pPr>
        <w:jc w:val="center"/>
        <w:rPr>
          <w:rFonts w:ascii="Arial" w:hAnsi="Arial" w:cs="Arial"/>
          <w:b/>
          <w:sz w:val="32"/>
          <w:szCs w:val="32"/>
        </w:rPr>
      </w:pPr>
      <w:r w:rsidRPr="00887E4E">
        <w:rPr>
          <w:rFonts w:ascii="Arial" w:hAnsi="Arial" w:cs="Arial"/>
          <w:b/>
          <w:sz w:val="32"/>
          <w:szCs w:val="32"/>
        </w:rPr>
        <w:t>HOW TO MAKE YOUR APPLICATION</w:t>
      </w:r>
    </w:p>
    <w:p w14:paraId="1B183095" w14:textId="77777777" w:rsidR="00AA6750" w:rsidRPr="00887E4E" w:rsidRDefault="00AA6750" w:rsidP="00AA6750">
      <w:pPr>
        <w:rPr>
          <w:rFonts w:ascii="Arial" w:hAnsi="Arial" w:cs="Arial"/>
        </w:rPr>
      </w:pPr>
    </w:p>
    <w:p w14:paraId="1B183096" w14:textId="205AD1DC" w:rsidR="00AA6750" w:rsidRPr="00887E4E" w:rsidRDefault="00AA6750" w:rsidP="00AA6750">
      <w:pPr>
        <w:rPr>
          <w:rFonts w:ascii="Arial" w:hAnsi="Arial" w:cs="Arial"/>
        </w:rPr>
      </w:pPr>
      <w:r w:rsidRPr="00887E4E">
        <w:rPr>
          <w:rFonts w:ascii="Arial" w:hAnsi="Arial" w:cs="Arial"/>
        </w:rPr>
        <w:t xml:space="preserve">Thank you for expressing an interest in the post of </w:t>
      </w:r>
      <w:r w:rsidR="00E9453A">
        <w:rPr>
          <w:rFonts w:ascii="Arial" w:hAnsi="Arial" w:cs="Arial"/>
          <w:b/>
          <w:szCs w:val="22"/>
          <w:u w:val="single"/>
        </w:rPr>
        <w:t>Compassionate Communities Lead</w:t>
      </w:r>
      <w:r w:rsidRPr="00887E4E">
        <w:rPr>
          <w:rFonts w:ascii="Arial" w:hAnsi="Arial" w:cs="Arial"/>
          <w:b/>
        </w:rPr>
        <w:t>.</w:t>
      </w:r>
      <w:r w:rsidRPr="00887E4E">
        <w:rPr>
          <w:rFonts w:ascii="Arial" w:hAnsi="Arial" w:cs="Arial"/>
        </w:rPr>
        <w:t xml:space="preserve">  Please find enclosed information relating to this post and application details.  </w:t>
      </w:r>
    </w:p>
    <w:p w14:paraId="1B183097" w14:textId="77777777" w:rsidR="00AA6750" w:rsidRPr="00887E4E" w:rsidRDefault="00AA6750" w:rsidP="00AA6750">
      <w:pPr>
        <w:rPr>
          <w:rFonts w:ascii="Arial" w:hAnsi="Arial" w:cs="Arial"/>
        </w:rPr>
      </w:pPr>
    </w:p>
    <w:p w14:paraId="1B183098" w14:textId="77777777" w:rsidR="00AA6750" w:rsidRPr="00887E4E" w:rsidRDefault="00AA6750" w:rsidP="00AA6750">
      <w:pPr>
        <w:rPr>
          <w:rFonts w:ascii="Arial" w:hAnsi="Arial" w:cs="Arial"/>
        </w:rPr>
      </w:pPr>
      <w:r w:rsidRPr="00887E4E">
        <w:rPr>
          <w:rFonts w:ascii="Arial" w:hAnsi="Arial" w:cs="Arial"/>
        </w:rPr>
        <w:t>Please include the following documentation with your application:</w:t>
      </w:r>
    </w:p>
    <w:p w14:paraId="1B183099" w14:textId="77777777" w:rsidR="00AA6750" w:rsidRPr="00887E4E" w:rsidRDefault="00AA6750" w:rsidP="00AA6750">
      <w:pPr>
        <w:rPr>
          <w:rFonts w:ascii="Arial" w:hAnsi="Arial" w:cs="Arial"/>
        </w:rPr>
      </w:pPr>
    </w:p>
    <w:p w14:paraId="1B18309A" w14:textId="77777777" w:rsidR="00AA6750" w:rsidRPr="00887E4E" w:rsidRDefault="00AA6750" w:rsidP="00CD1B06">
      <w:pPr>
        <w:numPr>
          <w:ilvl w:val="0"/>
          <w:numId w:val="2"/>
        </w:numPr>
        <w:rPr>
          <w:rFonts w:ascii="Arial" w:hAnsi="Arial" w:cs="Arial"/>
          <w:b/>
        </w:rPr>
      </w:pPr>
      <w:r w:rsidRPr="00887E4E">
        <w:rPr>
          <w:rFonts w:ascii="Arial" w:hAnsi="Arial" w:cs="Arial"/>
          <w:b/>
        </w:rPr>
        <w:t>Your completed, signed original Hospice Application Form</w:t>
      </w:r>
    </w:p>
    <w:p w14:paraId="1B18309B" w14:textId="77777777" w:rsidR="00AA6750" w:rsidRPr="00887E4E" w:rsidRDefault="00AA6750" w:rsidP="00AA6750">
      <w:pPr>
        <w:rPr>
          <w:rFonts w:ascii="Arial" w:hAnsi="Arial" w:cs="Arial"/>
        </w:rPr>
      </w:pPr>
    </w:p>
    <w:p w14:paraId="1B18309C" w14:textId="77777777" w:rsidR="00AA6750" w:rsidRPr="00887E4E" w:rsidRDefault="00AA6750" w:rsidP="00AA6750">
      <w:pPr>
        <w:rPr>
          <w:rFonts w:ascii="Arial" w:hAnsi="Arial" w:cs="Arial"/>
        </w:rPr>
      </w:pPr>
      <w:r w:rsidRPr="00887E4E">
        <w:rPr>
          <w:rFonts w:ascii="Arial" w:hAnsi="Arial" w:cs="Arial"/>
        </w:rPr>
        <w:t>You may also enclose an up to date Curriculum Vitae if you wish.  Once completed your application and any document</w:t>
      </w:r>
      <w:r w:rsidR="00064012">
        <w:rPr>
          <w:rFonts w:ascii="Arial" w:hAnsi="Arial" w:cs="Arial"/>
        </w:rPr>
        <w:t>ation should be submitted by email to</w:t>
      </w:r>
      <w:r w:rsidRPr="00887E4E">
        <w:rPr>
          <w:rFonts w:ascii="Arial" w:hAnsi="Arial" w:cs="Arial"/>
        </w:rPr>
        <w:t>:</w:t>
      </w:r>
    </w:p>
    <w:p w14:paraId="1B18309D" w14:textId="77777777" w:rsidR="00AA6750" w:rsidRPr="00887E4E" w:rsidRDefault="00AA6750" w:rsidP="00AA6750">
      <w:pPr>
        <w:rPr>
          <w:rFonts w:ascii="Arial" w:hAnsi="Arial" w:cs="Arial"/>
        </w:rPr>
      </w:pPr>
    </w:p>
    <w:p w14:paraId="1B18309E" w14:textId="77777777" w:rsidR="00AA6750" w:rsidRPr="00CD1B06" w:rsidRDefault="00CD1B06" w:rsidP="00064012">
      <w:pPr>
        <w:jc w:val="center"/>
        <w:rPr>
          <w:rFonts w:ascii="Arial" w:hAnsi="Arial" w:cs="Arial"/>
          <w:color w:val="0070C0"/>
          <w:sz w:val="28"/>
        </w:rPr>
      </w:pPr>
      <w:r w:rsidRPr="00CD1B06">
        <w:rPr>
          <w:rFonts w:ascii="Arial" w:hAnsi="Arial" w:cs="Arial"/>
          <w:b/>
          <w:color w:val="0070C0"/>
          <w:sz w:val="28"/>
        </w:rPr>
        <w:t>jobs</w:t>
      </w:r>
      <w:r w:rsidR="00AA6750" w:rsidRPr="00CD1B06">
        <w:rPr>
          <w:rFonts w:ascii="Arial" w:hAnsi="Arial" w:cs="Arial"/>
          <w:b/>
          <w:color w:val="0070C0"/>
          <w:sz w:val="28"/>
        </w:rPr>
        <w:t>@stcolumbashospice.org.uk</w:t>
      </w:r>
    </w:p>
    <w:p w14:paraId="1B18309F" w14:textId="77777777" w:rsidR="00AA6750" w:rsidRPr="00887E4E" w:rsidRDefault="00AA6750" w:rsidP="00AA6750">
      <w:pPr>
        <w:rPr>
          <w:rFonts w:ascii="Arial" w:hAnsi="Arial" w:cs="Arial"/>
        </w:rPr>
      </w:pPr>
    </w:p>
    <w:p w14:paraId="1B1830A0" w14:textId="77777777" w:rsidR="00AA6750" w:rsidRPr="00887E4E" w:rsidRDefault="00AA6750" w:rsidP="00AA6750">
      <w:pPr>
        <w:rPr>
          <w:rFonts w:ascii="Arial" w:hAnsi="Arial" w:cs="Arial"/>
        </w:rPr>
      </w:pPr>
    </w:p>
    <w:p w14:paraId="1B1830A1" w14:textId="77777777" w:rsidR="00354A10" w:rsidRPr="00354A10" w:rsidRDefault="00AA6750" w:rsidP="00AA6750">
      <w:pPr>
        <w:jc w:val="center"/>
        <w:rPr>
          <w:rFonts w:ascii="Arial" w:hAnsi="Arial" w:cs="Arial"/>
          <w:b/>
          <w:u w:val="single"/>
        </w:rPr>
      </w:pPr>
      <w:r w:rsidRPr="00354A10">
        <w:rPr>
          <w:rFonts w:ascii="Arial" w:hAnsi="Arial" w:cs="Arial"/>
          <w:b/>
          <w:u w:val="single"/>
        </w:rPr>
        <w:t>The closing date for receipt of your application is:</w:t>
      </w:r>
    </w:p>
    <w:p w14:paraId="1B1830A2" w14:textId="60314D80" w:rsidR="00AA6750" w:rsidRPr="00354A10" w:rsidRDefault="00E9453A" w:rsidP="00AA6750">
      <w:pPr>
        <w:jc w:val="center"/>
        <w:rPr>
          <w:rFonts w:ascii="Arial" w:hAnsi="Arial" w:cs="Arial"/>
          <w:b/>
          <w:u w:val="single"/>
        </w:rPr>
      </w:pPr>
      <w:r>
        <w:rPr>
          <w:rFonts w:ascii="Arial" w:hAnsi="Arial" w:cs="Arial"/>
          <w:b/>
        </w:rPr>
        <w:t>Thursday 30</w:t>
      </w:r>
      <w:r w:rsidRPr="00E9453A">
        <w:rPr>
          <w:rFonts w:ascii="Arial" w:hAnsi="Arial" w:cs="Arial"/>
          <w:b/>
          <w:vertAlign w:val="superscript"/>
        </w:rPr>
        <w:t>th</w:t>
      </w:r>
      <w:r>
        <w:rPr>
          <w:rFonts w:ascii="Arial" w:hAnsi="Arial" w:cs="Arial"/>
          <w:b/>
        </w:rPr>
        <w:t xml:space="preserve"> September 2021</w:t>
      </w:r>
    </w:p>
    <w:p w14:paraId="1B1830A3" w14:textId="77777777" w:rsidR="00AA6750" w:rsidRPr="00887E4E" w:rsidRDefault="00AA6750" w:rsidP="00AA6750">
      <w:pPr>
        <w:jc w:val="center"/>
        <w:rPr>
          <w:rFonts w:ascii="Arial" w:hAnsi="Arial" w:cs="Arial"/>
          <w:b/>
          <w:i/>
          <w:u w:val="single"/>
        </w:rPr>
      </w:pPr>
    </w:p>
    <w:p w14:paraId="1B1830A4" w14:textId="77777777" w:rsidR="00AA6750" w:rsidRPr="00354A10" w:rsidRDefault="00AA6750" w:rsidP="00AA6750">
      <w:pPr>
        <w:jc w:val="center"/>
        <w:rPr>
          <w:rFonts w:ascii="Arial" w:hAnsi="Arial" w:cs="Arial"/>
          <w:b/>
          <w:u w:val="single"/>
        </w:rPr>
      </w:pPr>
      <w:r w:rsidRPr="00354A10">
        <w:rPr>
          <w:rFonts w:ascii="Arial" w:hAnsi="Arial" w:cs="Arial"/>
          <w:b/>
          <w:u w:val="single"/>
        </w:rPr>
        <w:t>Interviews will take place on</w:t>
      </w:r>
      <w:r w:rsidR="00354A10" w:rsidRPr="00354A10">
        <w:rPr>
          <w:rFonts w:ascii="Arial" w:hAnsi="Arial" w:cs="Arial"/>
          <w:b/>
          <w:u w:val="single"/>
        </w:rPr>
        <w:t>:</w:t>
      </w:r>
    </w:p>
    <w:p w14:paraId="1B1830A5" w14:textId="0FDDD167" w:rsidR="00354A10" w:rsidRPr="00354A10" w:rsidRDefault="004C2A01" w:rsidP="00AA6750">
      <w:pPr>
        <w:jc w:val="center"/>
        <w:rPr>
          <w:rFonts w:ascii="Arial" w:hAnsi="Arial" w:cs="Arial"/>
          <w:b/>
        </w:rPr>
      </w:pPr>
      <w:r>
        <w:rPr>
          <w:rFonts w:ascii="Arial" w:hAnsi="Arial" w:cs="Arial"/>
          <w:b/>
        </w:rPr>
        <w:t xml:space="preserve">Monday </w:t>
      </w:r>
      <w:r w:rsidR="00E9453A">
        <w:rPr>
          <w:rFonts w:ascii="Arial" w:hAnsi="Arial" w:cs="Arial"/>
          <w:b/>
        </w:rPr>
        <w:t>11</w:t>
      </w:r>
      <w:r w:rsidR="00E9453A" w:rsidRPr="00E9453A">
        <w:rPr>
          <w:rFonts w:ascii="Arial" w:hAnsi="Arial" w:cs="Arial"/>
          <w:b/>
          <w:vertAlign w:val="superscript"/>
        </w:rPr>
        <w:t>th</w:t>
      </w:r>
      <w:r w:rsidR="00E9453A">
        <w:rPr>
          <w:rFonts w:ascii="Arial" w:hAnsi="Arial" w:cs="Arial"/>
          <w:b/>
        </w:rPr>
        <w:t xml:space="preserve"> October </w:t>
      </w:r>
    </w:p>
    <w:p w14:paraId="1B1830A6" w14:textId="77777777" w:rsidR="00AA6750" w:rsidRPr="00887E4E" w:rsidRDefault="00AA6750" w:rsidP="00AA6750">
      <w:pPr>
        <w:rPr>
          <w:rFonts w:ascii="Arial" w:hAnsi="Arial" w:cs="Arial"/>
        </w:rPr>
      </w:pPr>
    </w:p>
    <w:p w14:paraId="1B1830A7" w14:textId="77777777" w:rsidR="00AA6750" w:rsidRPr="00887E4E" w:rsidRDefault="00AA6750" w:rsidP="00AA6750">
      <w:pPr>
        <w:rPr>
          <w:rFonts w:ascii="Arial" w:hAnsi="Arial" w:cs="Arial"/>
        </w:rPr>
      </w:pPr>
      <w:r w:rsidRPr="00887E4E">
        <w:rPr>
          <w:rFonts w:ascii="Arial" w:hAnsi="Arial" w:cs="Arial"/>
        </w:rPr>
        <w:t xml:space="preserve">We want to ensure that as much of our resources as possible go towards supporting people with a terminal illness and therefore we do not normally contact unsuccessful applicants individually.  If you have not heard from us within four weeks of the closing date, please assume that your application has been unsuccessful on this occasion.  However, we would encourage you to apply for other suitable roles.   </w:t>
      </w:r>
    </w:p>
    <w:p w14:paraId="1B1830A8" w14:textId="77777777" w:rsidR="00AA6750" w:rsidRPr="00887E4E" w:rsidRDefault="00AA6750" w:rsidP="00AA6750">
      <w:pPr>
        <w:rPr>
          <w:rFonts w:ascii="Arial" w:hAnsi="Arial" w:cs="Arial"/>
        </w:rPr>
      </w:pPr>
    </w:p>
    <w:p w14:paraId="1B1830A9" w14:textId="77777777" w:rsidR="00AA6750" w:rsidRDefault="00AA6750" w:rsidP="00AA6750">
      <w:pPr>
        <w:rPr>
          <w:rFonts w:ascii="Arial" w:hAnsi="Arial" w:cs="Arial"/>
        </w:rPr>
      </w:pPr>
      <w:r w:rsidRPr="00887E4E">
        <w:rPr>
          <w:rFonts w:ascii="Arial" w:hAnsi="Arial" w:cs="Arial"/>
        </w:rPr>
        <w:t>Thank you for your interest in this post and we look forwar</w:t>
      </w:r>
      <w:r>
        <w:rPr>
          <w:rFonts w:ascii="Arial" w:hAnsi="Arial" w:cs="Arial"/>
        </w:rPr>
        <w:t>d to receiving your application.</w:t>
      </w:r>
    </w:p>
    <w:p w14:paraId="1B1830AA" w14:textId="77777777" w:rsidR="00AA6750" w:rsidRDefault="00AA6750" w:rsidP="00AA6750">
      <w:pPr>
        <w:rPr>
          <w:rFonts w:ascii="Arial" w:hAnsi="Arial" w:cs="Arial"/>
        </w:rPr>
      </w:pPr>
    </w:p>
    <w:p w14:paraId="1B1830AB" w14:textId="77777777" w:rsidR="00AA6750" w:rsidRDefault="00AA6750" w:rsidP="00AA6750">
      <w:pPr>
        <w:rPr>
          <w:rFonts w:ascii="Arial" w:hAnsi="Arial" w:cs="Arial"/>
        </w:rPr>
      </w:pPr>
    </w:p>
    <w:p w14:paraId="1B1830AC" w14:textId="77777777" w:rsidR="00AA6750" w:rsidRDefault="00AA6750" w:rsidP="00AA6750">
      <w:pPr>
        <w:rPr>
          <w:rFonts w:ascii="Arial" w:hAnsi="Arial" w:cs="Arial"/>
        </w:rPr>
      </w:pPr>
    </w:p>
    <w:p w14:paraId="1B1830AD" w14:textId="77777777" w:rsidR="002A30B7" w:rsidRDefault="002A30B7" w:rsidP="00AA6750">
      <w:pPr>
        <w:rPr>
          <w:rFonts w:ascii="Arial" w:hAnsi="Arial" w:cs="Arial"/>
        </w:rPr>
      </w:pPr>
    </w:p>
    <w:p w14:paraId="1B1830AE" w14:textId="77777777" w:rsidR="002A30B7" w:rsidRDefault="002A30B7" w:rsidP="00AA6750">
      <w:pPr>
        <w:rPr>
          <w:rFonts w:ascii="Arial" w:hAnsi="Arial" w:cs="Arial"/>
        </w:rPr>
      </w:pPr>
    </w:p>
    <w:p w14:paraId="1B1830AF" w14:textId="77777777" w:rsidR="002A30B7" w:rsidRDefault="002A30B7" w:rsidP="00AA6750">
      <w:pPr>
        <w:rPr>
          <w:rFonts w:ascii="Arial" w:hAnsi="Arial" w:cs="Arial"/>
        </w:rPr>
      </w:pPr>
    </w:p>
    <w:p w14:paraId="1B1830B0" w14:textId="77777777" w:rsidR="00011ED3" w:rsidRPr="00701EB4" w:rsidRDefault="00011ED3" w:rsidP="00CD61B0">
      <w:pPr>
        <w:spacing w:before="100" w:beforeAutospacing="1" w:after="100" w:afterAutospacing="1"/>
        <w:jc w:val="both"/>
        <w:rPr>
          <w:rFonts w:ascii="Arial" w:hAnsi="Arial" w:cs="Arial"/>
          <w:spacing w:val="9"/>
          <w:sz w:val="22"/>
          <w:szCs w:val="22"/>
        </w:rPr>
      </w:pPr>
    </w:p>
    <w:p w14:paraId="1B1830B1" w14:textId="77777777" w:rsidR="00CD61B0" w:rsidRPr="00701EB4" w:rsidRDefault="00CD61B0" w:rsidP="00CD61B0">
      <w:pPr>
        <w:spacing w:before="100" w:beforeAutospacing="1" w:after="100" w:afterAutospacing="1"/>
        <w:jc w:val="both"/>
        <w:rPr>
          <w:rFonts w:ascii="Arial" w:hAnsi="Arial" w:cs="Arial"/>
          <w:spacing w:val="9"/>
          <w:sz w:val="22"/>
          <w:szCs w:val="22"/>
        </w:rPr>
      </w:pPr>
      <w:r>
        <w:rPr>
          <w:rFonts w:ascii="Arial" w:hAnsi="Arial" w:cs="Arial"/>
          <w:spacing w:val="9"/>
          <w:sz w:val="22"/>
          <w:szCs w:val="22"/>
        </w:rPr>
        <w:tab/>
      </w:r>
    </w:p>
    <w:p w14:paraId="1B1830B2" w14:textId="77777777" w:rsidR="00CD61B0" w:rsidRPr="00701EB4" w:rsidRDefault="00CD61B0" w:rsidP="00CD61B0">
      <w:pPr>
        <w:spacing w:before="100" w:beforeAutospacing="1" w:after="100" w:afterAutospacing="1"/>
        <w:jc w:val="both"/>
        <w:rPr>
          <w:rFonts w:ascii="Arial" w:hAnsi="Arial" w:cs="Arial"/>
          <w:spacing w:val="9"/>
          <w:sz w:val="22"/>
          <w:szCs w:val="22"/>
        </w:rPr>
      </w:pPr>
    </w:p>
    <w:p w14:paraId="1B1830B3" w14:textId="77777777" w:rsidR="00CD61B0" w:rsidRPr="00701EB4" w:rsidRDefault="00CD61B0" w:rsidP="00CD61B0">
      <w:pPr>
        <w:spacing w:before="100" w:beforeAutospacing="1" w:after="100" w:afterAutospacing="1"/>
        <w:jc w:val="center"/>
        <w:rPr>
          <w:rFonts w:ascii="Arial" w:hAnsi="Arial" w:cs="Arial"/>
          <w:spacing w:val="9"/>
          <w:sz w:val="22"/>
          <w:szCs w:val="22"/>
        </w:rPr>
      </w:pPr>
    </w:p>
    <w:p w14:paraId="1B1830B4" w14:textId="77777777" w:rsidR="00CD61B0" w:rsidRPr="00701EB4" w:rsidRDefault="00CD61B0" w:rsidP="00CD61B0">
      <w:pPr>
        <w:spacing w:before="100" w:beforeAutospacing="1" w:after="100" w:afterAutospacing="1"/>
        <w:jc w:val="center"/>
        <w:rPr>
          <w:rFonts w:ascii="Arial" w:hAnsi="Arial" w:cs="Arial"/>
          <w:spacing w:val="9"/>
          <w:sz w:val="22"/>
          <w:szCs w:val="22"/>
        </w:rPr>
      </w:pPr>
    </w:p>
    <w:p w14:paraId="1B1830B5" w14:textId="77777777" w:rsidR="000F43C1" w:rsidRDefault="005978AF" w:rsidP="004B3EB8">
      <w:pPr>
        <w:spacing w:before="100" w:beforeAutospacing="1" w:after="100" w:afterAutospacing="1"/>
        <w:rPr>
          <w:rFonts w:ascii="Arial" w:hAnsi="Arial" w:cs="Arial"/>
          <w:spacing w:val="9"/>
          <w:sz w:val="36"/>
          <w:szCs w:val="36"/>
        </w:rPr>
      </w:pPr>
      <w:r>
        <w:rPr>
          <w:rFonts w:ascii="Arial" w:hAnsi="Arial" w:cs="Arial"/>
          <w:spacing w:val="9"/>
          <w:sz w:val="36"/>
          <w:szCs w:val="36"/>
        </w:rPr>
        <w:tab/>
      </w:r>
      <w:r>
        <w:rPr>
          <w:rFonts w:ascii="Arial" w:hAnsi="Arial" w:cs="Arial"/>
          <w:spacing w:val="9"/>
          <w:sz w:val="36"/>
          <w:szCs w:val="36"/>
        </w:rPr>
        <w:tab/>
      </w:r>
      <w:r>
        <w:rPr>
          <w:rFonts w:ascii="Arial" w:hAnsi="Arial" w:cs="Arial"/>
          <w:spacing w:val="9"/>
          <w:sz w:val="36"/>
          <w:szCs w:val="36"/>
        </w:rPr>
        <w:tab/>
      </w:r>
    </w:p>
    <w:p w14:paraId="1B1830B6" w14:textId="77777777" w:rsidR="00011ED3" w:rsidRDefault="00011ED3" w:rsidP="00CD61B0">
      <w:pPr>
        <w:spacing w:before="100" w:beforeAutospacing="1" w:after="100" w:afterAutospacing="1"/>
        <w:jc w:val="center"/>
        <w:rPr>
          <w:rFonts w:ascii="Arial" w:hAnsi="Arial" w:cs="Arial"/>
          <w:spacing w:val="9"/>
          <w:sz w:val="36"/>
          <w:szCs w:val="36"/>
        </w:rPr>
      </w:pPr>
    </w:p>
    <w:p w14:paraId="1B1830B7" w14:textId="77777777" w:rsidR="00011ED3" w:rsidRDefault="00011ED3" w:rsidP="00CD61B0">
      <w:pPr>
        <w:spacing w:before="100" w:beforeAutospacing="1" w:after="100" w:afterAutospacing="1"/>
        <w:jc w:val="center"/>
        <w:rPr>
          <w:rFonts w:ascii="Arial" w:hAnsi="Arial" w:cs="Arial"/>
          <w:spacing w:val="9"/>
          <w:sz w:val="36"/>
          <w:szCs w:val="36"/>
        </w:rPr>
      </w:pPr>
    </w:p>
    <w:p w14:paraId="1B1830B8" w14:textId="77777777" w:rsidR="00011ED3" w:rsidRDefault="00CD1B06" w:rsidP="00CD61B0">
      <w:pPr>
        <w:spacing w:before="100" w:beforeAutospacing="1" w:after="100" w:afterAutospacing="1"/>
        <w:jc w:val="center"/>
        <w:rPr>
          <w:rFonts w:ascii="Arial" w:hAnsi="Arial" w:cs="Arial"/>
          <w:b/>
          <w:spacing w:val="9"/>
          <w:sz w:val="48"/>
          <w:szCs w:val="48"/>
        </w:rPr>
      </w:pPr>
      <w:r>
        <w:rPr>
          <w:rFonts w:ascii="Arial" w:hAnsi="Arial" w:cs="Arial"/>
          <w:noProof/>
          <w:spacing w:val="9"/>
          <w:sz w:val="22"/>
          <w:szCs w:val="22"/>
          <w:lang w:eastAsia="en-GB"/>
        </w:rPr>
        <w:drawing>
          <wp:inline distT="0" distB="0" distL="0" distR="0" wp14:anchorId="1B1832DD" wp14:editId="1B1832DE">
            <wp:extent cx="3380503" cy="16668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90341" cy="1671726"/>
                    </a:xfrm>
                    <a:prstGeom prst="rect">
                      <a:avLst/>
                    </a:prstGeom>
                    <a:noFill/>
                  </pic:spPr>
                </pic:pic>
              </a:graphicData>
            </a:graphic>
          </wp:inline>
        </w:drawing>
      </w:r>
    </w:p>
    <w:p w14:paraId="1B1830B9" w14:textId="77777777" w:rsidR="007A6B8D" w:rsidRDefault="007A6B8D" w:rsidP="00CD61B0">
      <w:pPr>
        <w:spacing w:before="100" w:beforeAutospacing="1" w:after="100" w:afterAutospacing="1"/>
        <w:jc w:val="center"/>
        <w:rPr>
          <w:rFonts w:ascii="Arial" w:hAnsi="Arial" w:cs="Arial"/>
          <w:b/>
          <w:spacing w:val="9"/>
          <w:sz w:val="48"/>
          <w:szCs w:val="48"/>
        </w:rPr>
      </w:pPr>
    </w:p>
    <w:p w14:paraId="1B1830BA" w14:textId="77777777" w:rsidR="00CD61B0" w:rsidRPr="00011ED3" w:rsidRDefault="00011ED3" w:rsidP="00CD61B0">
      <w:pPr>
        <w:spacing w:before="100" w:beforeAutospacing="1" w:after="100" w:afterAutospacing="1"/>
        <w:jc w:val="center"/>
        <w:rPr>
          <w:rFonts w:ascii="Arial" w:hAnsi="Arial" w:cs="Arial"/>
          <w:b/>
          <w:spacing w:val="9"/>
          <w:sz w:val="48"/>
          <w:szCs w:val="48"/>
        </w:rPr>
      </w:pPr>
      <w:r w:rsidRPr="00011ED3">
        <w:rPr>
          <w:rFonts w:ascii="Arial" w:hAnsi="Arial" w:cs="Arial"/>
          <w:b/>
          <w:spacing w:val="9"/>
          <w:sz w:val="48"/>
          <w:szCs w:val="48"/>
        </w:rPr>
        <w:t>Application Form for Employment</w:t>
      </w:r>
    </w:p>
    <w:p w14:paraId="1B1830BB" w14:textId="77777777" w:rsidR="00010065" w:rsidRPr="00243F7F" w:rsidRDefault="00010065" w:rsidP="00243F7F">
      <w:pPr>
        <w:jc w:val="center"/>
        <w:rPr>
          <w:rFonts w:ascii="Arial" w:hAnsi="Arial" w:cs="Arial"/>
          <w:b/>
          <w:color w:val="FF0000"/>
          <w:sz w:val="22"/>
          <w:szCs w:val="22"/>
          <w:lang w:eastAsia="en-GB"/>
        </w:rPr>
      </w:pPr>
    </w:p>
    <w:p w14:paraId="1B1830BC" w14:textId="77777777" w:rsidR="00DF1A1C" w:rsidRDefault="00DF1A1C" w:rsidP="00243F7F">
      <w:pPr>
        <w:spacing w:before="100" w:beforeAutospacing="1" w:after="100" w:afterAutospacing="1"/>
        <w:jc w:val="center"/>
        <w:rPr>
          <w:rFonts w:ascii="Arial" w:hAnsi="Arial" w:cs="Arial"/>
          <w:spacing w:val="9"/>
          <w:sz w:val="28"/>
          <w:szCs w:val="28"/>
        </w:rPr>
      </w:pPr>
    </w:p>
    <w:p w14:paraId="1B1830BD" w14:textId="77777777" w:rsidR="00011ED3" w:rsidRDefault="00011ED3" w:rsidP="00243F7F">
      <w:pPr>
        <w:spacing w:before="100" w:beforeAutospacing="1" w:after="100" w:afterAutospacing="1"/>
        <w:jc w:val="center"/>
        <w:rPr>
          <w:rFonts w:ascii="Arial" w:hAnsi="Arial" w:cs="Arial"/>
          <w:spacing w:val="9"/>
          <w:sz w:val="28"/>
          <w:szCs w:val="28"/>
        </w:rPr>
      </w:pPr>
    </w:p>
    <w:p w14:paraId="1B1830BE" w14:textId="77777777" w:rsidR="00011ED3" w:rsidRDefault="00011ED3" w:rsidP="00243F7F">
      <w:pPr>
        <w:spacing w:before="100" w:beforeAutospacing="1" w:after="100" w:afterAutospacing="1"/>
        <w:jc w:val="center"/>
        <w:rPr>
          <w:rFonts w:ascii="Arial" w:hAnsi="Arial" w:cs="Arial"/>
          <w:spacing w:val="9"/>
          <w:sz w:val="28"/>
          <w:szCs w:val="28"/>
        </w:rPr>
      </w:pPr>
    </w:p>
    <w:p w14:paraId="1B1830BF" w14:textId="77777777" w:rsidR="00011ED3" w:rsidRDefault="00011ED3" w:rsidP="00243F7F">
      <w:pPr>
        <w:spacing w:before="100" w:beforeAutospacing="1" w:after="100" w:afterAutospacing="1"/>
        <w:jc w:val="center"/>
        <w:rPr>
          <w:rFonts w:ascii="Arial" w:hAnsi="Arial" w:cs="Arial"/>
          <w:spacing w:val="9"/>
          <w:sz w:val="28"/>
          <w:szCs w:val="28"/>
        </w:rPr>
      </w:pPr>
    </w:p>
    <w:p w14:paraId="1B1830C0" w14:textId="77777777" w:rsidR="00011ED3" w:rsidRDefault="00011ED3" w:rsidP="00243F7F">
      <w:pPr>
        <w:spacing w:before="100" w:beforeAutospacing="1" w:after="100" w:afterAutospacing="1"/>
        <w:jc w:val="center"/>
        <w:rPr>
          <w:rFonts w:ascii="Arial" w:hAnsi="Arial" w:cs="Arial"/>
          <w:spacing w:val="9"/>
          <w:sz w:val="28"/>
          <w:szCs w:val="28"/>
        </w:rPr>
      </w:pPr>
    </w:p>
    <w:p w14:paraId="1B1830C1" w14:textId="77777777" w:rsidR="00011ED3" w:rsidRDefault="00011ED3" w:rsidP="00243F7F">
      <w:pPr>
        <w:spacing w:before="100" w:beforeAutospacing="1" w:after="100" w:afterAutospacing="1"/>
        <w:jc w:val="center"/>
        <w:rPr>
          <w:rFonts w:ascii="Arial" w:hAnsi="Arial" w:cs="Arial"/>
          <w:spacing w:val="9"/>
          <w:sz w:val="28"/>
          <w:szCs w:val="28"/>
        </w:rPr>
      </w:pPr>
    </w:p>
    <w:p w14:paraId="1B1830C2" w14:textId="77777777" w:rsidR="00011ED3" w:rsidRDefault="00011ED3" w:rsidP="00243F7F">
      <w:pPr>
        <w:spacing w:before="100" w:beforeAutospacing="1" w:after="100" w:afterAutospacing="1"/>
        <w:jc w:val="center"/>
        <w:rPr>
          <w:rFonts w:ascii="Arial" w:hAnsi="Arial" w:cs="Arial"/>
          <w:spacing w:val="9"/>
          <w:sz w:val="28"/>
          <w:szCs w:val="28"/>
        </w:rPr>
      </w:pPr>
    </w:p>
    <w:p w14:paraId="1B1830C3" w14:textId="77777777" w:rsidR="00011ED3" w:rsidRDefault="00011ED3" w:rsidP="00243F7F">
      <w:pPr>
        <w:spacing w:before="100" w:beforeAutospacing="1" w:after="100" w:afterAutospacing="1"/>
        <w:jc w:val="center"/>
        <w:rPr>
          <w:rFonts w:ascii="Arial" w:hAnsi="Arial" w:cs="Arial"/>
          <w:spacing w:val="9"/>
          <w:sz w:val="28"/>
          <w:szCs w:val="28"/>
        </w:rPr>
      </w:pPr>
    </w:p>
    <w:p w14:paraId="1B1830C4" w14:textId="77777777" w:rsidR="00CD1B06" w:rsidRDefault="00CD1B06" w:rsidP="00243F7F">
      <w:pPr>
        <w:spacing w:before="100" w:beforeAutospacing="1" w:after="100" w:afterAutospacing="1"/>
        <w:jc w:val="center"/>
        <w:rPr>
          <w:rFonts w:ascii="Arial" w:hAnsi="Arial" w:cs="Arial"/>
          <w:spacing w:val="9"/>
          <w:sz w:val="28"/>
          <w:szCs w:val="28"/>
        </w:rPr>
      </w:pPr>
    </w:p>
    <w:p w14:paraId="1B1830C5" w14:textId="77777777" w:rsidR="00CD1B06" w:rsidRDefault="00CD1B06" w:rsidP="00243F7F">
      <w:pPr>
        <w:spacing w:before="100" w:beforeAutospacing="1" w:after="100" w:afterAutospacing="1"/>
        <w:jc w:val="center"/>
        <w:rPr>
          <w:rFonts w:ascii="Arial" w:hAnsi="Arial" w:cs="Arial"/>
          <w:spacing w:val="9"/>
          <w:sz w:val="28"/>
          <w:szCs w:val="28"/>
        </w:rPr>
      </w:pPr>
    </w:p>
    <w:p w14:paraId="1B1830C6" w14:textId="77777777" w:rsidR="00011ED3" w:rsidRDefault="00011ED3" w:rsidP="00243F7F">
      <w:pPr>
        <w:spacing w:before="100" w:beforeAutospacing="1" w:after="100" w:afterAutospacing="1"/>
        <w:jc w:val="center"/>
        <w:rPr>
          <w:rFonts w:ascii="Arial" w:hAnsi="Arial" w:cs="Arial"/>
          <w:spacing w:val="9"/>
          <w:sz w:val="28"/>
          <w:szCs w:val="28"/>
        </w:rPr>
      </w:pPr>
    </w:p>
    <w:p w14:paraId="1B1830C7" w14:textId="77777777" w:rsidR="00CD1B06" w:rsidRDefault="005978AF" w:rsidP="00CE3E89">
      <w:pPr>
        <w:tabs>
          <w:tab w:val="center" w:pos="4320"/>
          <w:tab w:val="right" w:pos="8640"/>
        </w:tabs>
        <w:rPr>
          <w:rFonts w:ascii="Arial" w:hAnsi="Arial" w:cs="Arial"/>
          <w:b/>
          <w:sz w:val="32"/>
          <w:lang w:eastAsia="x-none"/>
        </w:rPr>
      </w:pPr>
      <w:r>
        <w:rPr>
          <w:rFonts w:ascii="Arial" w:hAnsi="Arial" w:cs="Arial"/>
          <w:noProof/>
          <w:spacing w:val="9"/>
          <w:sz w:val="22"/>
          <w:szCs w:val="22"/>
          <w:lang w:eastAsia="en-GB"/>
        </w:rPr>
        <w:lastRenderedPageBreak/>
        <w:drawing>
          <wp:anchor distT="0" distB="0" distL="114300" distR="114300" simplePos="0" relativeHeight="251675648" behindDoc="0" locked="0" layoutInCell="1" allowOverlap="1" wp14:anchorId="1B1832DF" wp14:editId="1B1832E0">
            <wp:simplePos x="0" y="0"/>
            <wp:positionH relativeFrom="margin">
              <wp:posOffset>-3810</wp:posOffset>
            </wp:positionH>
            <wp:positionV relativeFrom="paragraph">
              <wp:posOffset>232410</wp:posOffset>
            </wp:positionV>
            <wp:extent cx="1571625" cy="853440"/>
            <wp:effectExtent l="0" t="0" r="9525" b="381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71625" cy="853440"/>
                    </a:xfrm>
                    <a:prstGeom prst="rect">
                      <a:avLst/>
                    </a:prstGeom>
                    <a:noFill/>
                  </pic:spPr>
                </pic:pic>
              </a:graphicData>
            </a:graphic>
            <wp14:sizeRelH relativeFrom="margin">
              <wp14:pctWidth>0</wp14:pctWidth>
            </wp14:sizeRelH>
            <wp14:sizeRelV relativeFrom="margin">
              <wp14:pctHeight>0</wp14:pctHeight>
            </wp14:sizeRelV>
          </wp:anchor>
        </w:drawing>
      </w:r>
      <w:r w:rsidR="00CE3E89" w:rsidRPr="00CE3E89">
        <w:rPr>
          <w:rFonts w:ascii="Arial" w:hAnsi="Arial" w:cs="Arial"/>
          <w:b/>
          <w:sz w:val="32"/>
          <w:lang w:eastAsia="x-none"/>
        </w:rPr>
        <w:t xml:space="preserve">              </w:t>
      </w:r>
      <w:r w:rsidR="00011ED3">
        <w:rPr>
          <w:rFonts w:ascii="Arial" w:hAnsi="Arial" w:cs="Arial"/>
          <w:b/>
          <w:sz w:val="32"/>
          <w:lang w:eastAsia="x-none"/>
        </w:rPr>
        <w:t xml:space="preserve">                      </w:t>
      </w:r>
      <w:r w:rsidR="0046436E">
        <w:rPr>
          <w:rFonts w:ascii="Arial" w:hAnsi="Arial" w:cs="Arial"/>
          <w:b/>
          <w:sz w:val="32"/>
          <w:lang w:eastAsia="x-none"/>
        </w:rPr>
        <w:t xml:space="preserve">  </w:t>
      </w:r>
    </w:p>
    <w:p w14:paraId="1B1830C8" w14:textId="77777777" w:rsidR="00CD1B06" w:rsidRDefault="00CD1B06" w:rsidP="00CE3E89">
      <w:pPr>
        <w:tabs>
          <w:tab w:val="center" w:pos="4320"/>
          <w:tab w:val="right" w:pos="8640"/>
        </w:tabs>
        <w:rPr>
          <w:rFonts w:ascii="Arial" w:hAnsi="Arial" w:cs="Arial"/>
          <w:b/>
          <w:sz w:val="32"/>
          <w:lang w:eastAsia="x-none"/>
        </w:rPr>
      </w:pPr>
    </w:p>
    <w:p w14:paraId="1B1830C9" w14:textId="77777777" w:rsidR="00011ED3" w:rsidRPr="00011ED3" w:rsidRDefault="00CE3E89" w:rsidP="00CD1B06">
      <w:pPr>
        <w:tabs>
          <w:tab w:val="center" w:pos="4320"/>
          <w:tab w:val="right" w:pos="8640"/>
        </w:tabs>
        <w:jc w:val="center"/>
        <w:rPr>
          <w:rFonts w:ascii="Arial" w:hAnsi="Arial" w:cs="Arial"/>
          <w:b/>
          <w:sz w:val="32"/>
          <w:u w:val="single"/>
          <w:lang w:eastAsia="x-none"/>
        </w:rPr>
      </w:pPr>
      <w:r w:rsidRPr="00011ED3">
        <w:rPr>
          <w:rFonts w:ascii="Arial" w:hAnsi="Arial" w:cs="Arial"/>
          <w:b/>
          <w:sz w:val="32"/>
          <w:u w:val="single"/>
          <w:lang w:eastAsia="x-none"/>
        </w:rPr>
        <w:t>CONFIDENTIAL</w:t>
      </w:r>
    </w:p>
    <w:p w14:paraId="1B1830CA" w14:textId="77777777" w:rsidR="00CE3E89" w:rsidRPr="00CE3E89" w:rsidRDefault="005978AF" w:rsidP="00CE3E89">
      <w:pPr>
        <w:tabs>
          <w:tab w:val="center" w:pos="4320"/>
          <w:tab w:val="right" w:pos="8640"/>
        </w:tabs>
        <w:rPr>
          <w:rFonts w:ascii="Arial" w:hAnsi="Arial" w:cs="Arial"/>
          <w:b/>
          <w:sz w:val="32"/>
          <w:lang w:eastAsia="x-none"/>
        </w:rPr>
      </w:pPr>
      <w:r>
        <w:rPr>
          <w:rFonts w:ascii="Arial" w:hAnsi="Arial" w:cs="Arial"/>
          <w:b/>
          <w:sz w:val="32"/>
          <w:lang w:eastAsia="x-none"/>
        </w:rPr>
        <w:tab/>
        <w:t xml:space="preserve">         </w:t>
      </w:r>
      <w:r w:rsidR="0046436E">
        <w:rPr>
          <w:rFonts w:ascii="Arial" w:hAnsi="Arial" w:cs="Arial"/>
          <w:b/>
          <w:sz w:val="32"/>
          <w:lang w:eastAsia="x-none"/>
        </w:rPr>
        <w:t xml:space="preserve">  </w:t>
      </w:r>
      <w:r w:rsidR="00CE3E89" w:rsidRPr="00CE3E89">
        <w:rPr>
          <w:rFonts w:ascii="Arial" w:hAnsi="Arial" w:cs="Arial"/>
          <w:b/>
          <w:sz w:val="32"/>
          <w:lang w:eastAsia="x-none"/>
        </w:rPr>
        <w:t>APPLICATION FORM</w:t>
      </w:r>
      <w:r w:rsidR="00011ED3">
        <w:rPr>
          <w:rFonts w:ascii="Arial" w:hAnsi="Arial" w:cs="Arial"/>
          <w:b/>
          <w:sz w:val="32"/>
          <w:lang w:eastAsia="x-none"/>
        </w:rPr>
        <w:t xml:space="preserve"> FOR EMPLOYMENT</w:t>
      </w:r>
    </w:p>
    <w:tbl>
      <w:tblPr>
        <w:tblpPr w:leftFromText="180" w:rightFromText="180" w:vertAnchor="text" w:tblpX="2943" w:tblpY="1"/>
        <w:tblOverlap w:val="never"/>
        <w:tblW w:w="75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5524"/>
        <w:gridCol w:w="283"/>
      </w:tblGrid>
      <w:tr w:rsidR="00CE3E89" w:rsidRPr="00CE3E89" w14:paraId="1B1830CC" w14:textId="77777777" w:rsidTr="0046436E">
        <w:trPr>
          <w:cantSplit/>
          <w:trHeight w:val="107"/>
        </w:trPr>
        <w:tc>
          <w:tcPr>
            <w:tcW w:w="7508" w:type="dxa"/>
            <w:gridSpan w:val="3"/>
            <w:shd w:val="pct15" w:color="000000" w:fill="FFFFFF"/>
          </w:tcPr>
          <w:p w14:paraId="1B1830CB" w14:textId="77777777" w:rsidR="00CE3E89" w:rsidRPr="00CE3E89" w:rsidRDefault="00CE3E89" w:rsidP="00CE3E89">
            <w:pPr>
              <w:rPr>
                <w:rFonts w:ascii="Arial" w:hAnsi="Arial" w:cs="Arial"/>
                <w:sz w:val="10"/>
                <w:szCs w:val="10"/>
              </w:rPr>
            </w:pPr>
          </w:p>
        </w:tc>
      </w:tr>
      <w:tr w:rsidR="00CE3E89" w:rsidRPr="00CE3E89" w14:paraId="1B1830D0" w14:textId="77777777" w:rsidTr="0046436E">
        <w:trPr>
          <w:cantSplit/>
          <w:trHeight w:val="386"/>
        </w:trPr>
        <w:tc>
          <w:tcPr>
            <w:tcW w:w="1701" w:type="dxa"/>
            <w:tcBorders>
              <w:right w:val="nil"/>
            </w:tcBorders>
            <w:shd w:val="pct15" w:color="000000" w:fill="FFFFFF"/>
            <w:vAlign w:val="center"/>
          </w:tcPr>
          <w:p w14:paraId="1B1830CD" w14:textId="77777777" w:rsidR="00CE3E89" w:rsidRPr="00CE3E89" w:rsidRDefault="00CE3E89" w:rsidP="00CE3E89">
            <w:pPr>
              <w:keepNext/>
              <w:jc w:val="both"/>
              <w:outlineLvl w:val="2"/>
              <w:rPr>
                <w:rFonts w:ascii="Arial" w:hAnsi="Arial" w:cs="Arial"/>
                <w:b/>
                <w:bCs/>
                <w:sz w:val="20"/>
              </w:rPr>
            </w:pPr>
            <w:r w:rsidRPr="00CE3E89">
              <w:rPr>
                <w:rFonts w:ascii="Arial" w:hAnsi="Arial" w:cs="Arial"/>
                <w:b/>
                <w:bCs/>
                <w:sz w:val="20"/>
              </w:rPr>
              <w:t>Position applied for:</w:t>
            </w:r>
          </w:p>
        </w:tc>
        <w:tc>
          <w:tcPr>
            <w:tcW w:w="5524" w:type="dxa"/>
            <w:tcBorders>
              <w:top w:val="single" w:sz="4" w:space="0" w:color="auto"/>
              <w:left w:val="single" w:sz="4" w:space="0" w:color="auto"/>
              <w:bottom w:val="single" w:sz="4" w:space="0" w:color="auto"/>
              <w:right w:val="single" w:sz="4" w:space="0" w:color="auto"/>
            </w:tcBorders>
            <w:shd w:val="clear" w:color="auto" w:fill="FFFFFF"/>
          </w:tcPr>
          <w:p w14:paraId="1B1830CE" w14:textId="264B0878" w:rsidR="00CE3E89" w:rsidRPr="00CD1B06" w:rsidRDefault="00E9453A" w:rsidP="00CE3E89">
            <w:pPr>
              <w:rPr>
                <w:rFonts w:ascii="Arial" w:hAnsi="Arial" w:cs="Arial"/>
                <w:b/>
                <w:u w:val="single"/>
              </w:rPr>
            </w:pPr>
            <w:r>
              <w:rPr>
                <w:rFonts w:ascii="Arial" w:hAnsi="Arial" w:cs="Arial"/>
                <w:b/>
                <w:szCs w:val="22"/>
                <w:u w:val="single"/>
              </w:rPr>
              <w:t xml:space="preserve">Compassionate Communities Lead </w:t>
            </w:r>
            <w:r w:rsidR="00CE3E89" w:rsidRPr="00CD1B06">
              <w:rPr>
                <w:rFonts w:ascii="Arial" w:hAnsi="Arial" w:cs="Arial"/>
                <w:b/>
                <w:u w:val="single"/>
              </w:rPr>
              <w:fldChar w:fldCharType="begin"/>
            </w:r>
            <w:r w:rsidR="00CE3E89" w:rsidRPr="00CD1B06">
              <w:rPr>
                <w:rFonts w:ascii="Arial" w:hAnsi="Arial" w:cs="Arial"/>
                <w:b/>
                <w:u w:val="single"/>
              </w:rPr>
              <w:instrText xml:space="preserve"> USERADDRESS   \* MERGEFORMAT </w:instrText>
            </w:r>
            <w:r w:rsidR="00CE3E89" w:rsidRPr="00CD1B06">
              <w:rPr>
                <w:rFonts w:ascii="Arial" w:hAnsi="Arial" w:cs="Arial"/>
                <w:b/>
                <w:u w:val="single"/>
              </w:rPr>
              <w:fldChar w:fldCharType="end"/>
            </w:r>
          </w:p>
        </w:tc>
        <w:tc>
          <w:tcPr>
            <w:tcW w:w="283" w:type="dxa"/>
            <w:shd w:val="pct15" w:color="000000" w:fill="FFFFFF"/>
          </w:tcPr>
          <w:p w14:paraId="1B1830CF" w14:textId="77777777" w:rsidR="00CE3E89" w:rsidRPr="00CE3E89" w:rsidRDefault="00CE3E89" w:rsidP="00CE3E89">
            <w:pPr>
              <w:rPr>
                <w:rFonts w:ascii="Arial" w:hAnsi="Arial" w:cs="Arial"/>
              </w:rPr>
            </w:pPr>
          </w:p>
        </w:tc>
      </w:tr>
      <w:tr w:rsidR="00CE3E89" w:rsidRPr="00CE3E89" w14:paraId="1B1830D2" w14:textId="77777777" w:rsidTr="0046436E">
        <w:trPr>
          <w:cantSplit/>
          <w:trHeight w:val="59"/>
        </w:trPr>
        <w:tc>
          <w:tcPr>
            <w:tcW w:w="7508" w:type="dxa"/>
            <w:gridSpan w:val="3"/>
            <w:shd w:val="pct15" w:color="000000" w:fill="FFFFFF"/>
          </w:tcPr>
          <w:p w14:paraId="1B1830D1" w14:textId="77777777" w:rsidR="00CE3E89" w:rsidRPr="00CE3E89" w:rsidRDefault="00CE3E89" w:rsidP="00CE3E89">
            <w:pPr>
              <w:tabs>
                <w:tab w:val="center" w:pos="4320"/>
                <w:tab w:val="right" w:pos="8640"/>
              </w:tabs>
              <w:rPr>
                <w:rFonts w:ascii="Arial" w:hAnsi="Arial" w:cs="Arial"/>
                <w:sz w:val="10"/>
                <w:szCs w:val="10"/>
                <w:lang w:eastAsia="x-none"/>
              </w:rPr>
            </w:pPr>
          </w:p>
        </w:tc>
      </w:tr>
      <w:tr w:rsidR="00CE3E89" w:rsidRPr="00CE3E89" w14:paraId="1B1830D4" w14:textId="77777777" w:rsidTr="0046436E">
        <w:trPr>
          <w:cantSplit/>
          <w:trHeight w:val="59"/>
        </w:trPr>
        <w:tc>
          <w:tcPr>
            <w:tcW w:w="7508" w:type="dxa"/>
            <w:gridSpan w:val="3"/>
            <w:shd w:val="pct15" w:color="000000" w:fill="FFFFFF"/>
          </w:tcPr>
          <w:p w14:paraId="1B1830D3" w14:textId="77777777" w:rsidR="00CE3E89" w:rsidRPr="00CE3E89" w:rsidRDefault="00CE3E89" w:rsidP="00CE3E89">
            <w:pPr>
              <w:tabs>
                <w:tab w:val="center" w:pos="4320"/>
                <w:tab w:val="right" w:pos="8640"/>
              </w:tabs>
              <w:rPr>
                <w:rFonts w:ascii="Arial" w:hAnsi="Arial" w:cs="Arial"/>
                <w:sz w:val="10"/>
                <w:szCs w:val="10"/>
                <w:lang w:eastAsia="x-none"/>
              </w:rPr>
            </w:pPr>
          </w:p>
        </w:tc>
      </w:tr>
    </w:tbl>
    <w:p w14:paraId="1B1830D5" w14:textId="77777777" w:rsidR="00CE3E89" w:rsidRPr="00CE3E89" w:rsidRDefault="00CE3E89" w:rsidP="00CE3E89">
      <w:pPr>
        <w:rPr>
          <w:rFonts w:ascii="Arial" w:hAnsi="Arial" w:cs="Arial"/>
          <w:sz w:val="10"/>
          <w:szCs w:val="10"/>
        </w:rPr>
      </w:pPr>
      <w:r w:rsidRPr="00CE3E89">
        <w:rPr>
          <w:rFonts w:ascii="Arial" w:hAnsi="Arial" w:cs="Arial"/>
          <w:sz w:val="10"/>
          <w:szCs w:val="10"/>
        </w:rPr>
        <w:br w:type="textWrapping" w:clear="all"/>
      </w:r>
    </w:p>
    <w:tbl>
      <w:tblPr>
        <w:tblW w:w="10491" w:type="dxa"/>
        <w:tblInd w:w="-34" w:type="dxa"/>
        <w:tblBorders>
          <w:insideH w:val="single" w:sz="4" w:space="0" w:color="auto"/>
          <w:insideV w:val="single" w:sz="4" w:space="0" w:color="auto"/>
        </w:tblBorders>
        <w:tblLayout w:type="fixed"/>
        <w:tblLook w:val="0000" w:firstRow="0" w:lastRow="0" w:firstColumn="0" w:lastColumn="0" w:noHBand="0" w:noVBand="0"/>
      </w:tblPr>
      <w:tblGrid>
        <w:gridCol w:w="10491"/>
      </w:tblGrid>
      <w:tr w:rsidR="00CE3E89" w:rsidRPr="00CE3E89" w14:paraId="1B1830D7" w14:textId="77777777" w:rsidTr="00CE3E89">
        <w:trPr>
          <w:cantSplit/>
          <w:trHeight w:val="298"/>
        </w:trPr>
        <w:tc>
          <w:tcPr>
            <w:tcW w:w="10491" w:type="dxa"/>
            <w:shd w:val="pct15" w:color="000000" w:fill="FFFFFF"/>
          </w:tcPr>
          <w:p w14:paraId="1B1830D6" w14:textId="77777777" w:rsidR="00CE3E89" w:rsidRPr="00CE3E89" w:rsidRDefault="00CE3E89" w:rsidP="00CE3E89">
            <w:pPr>
              <w:jc w:val="center"/>
              <w:rPr>
                <w:rFonts w:ascii="Arial" w:hAnsi="Arial" w:cs="Arial"/>
                <w:b/>
                <w:sz w:val="18"/>
                <w:szCs w:val="18"/>
              </w:rPr>
            </w:pPr>
            <w:r w:rsidRPr="00CE3E89">
              <w:rPr>
                <w:rFonts w:ascii="Arial" w:hAnsi="Arial" w:cs="Arial"/>
                <w:b/>
                <w:sz w:val="18"/>
                <w:szCs w:val="18"/>
              </w:rPr>
              <w:t>Please type in black text (or hand write in black ink)</w:t>
            </w:r>
          </w:p>
        </w:tc>
      </w:tr>
    </w:tbl>
    <w:p w14:paraId="1B1830D8" w14:textId="77777777" w:rsidR="00CE3E89" w:rsidRPr="00CE3E89" w:rsidRDefault="00CE3E89" w:rsidP="00CE3E89">
      <w:pPr>
        <w:rPr>
          <w:rFonts w:ascii="Arial" w:hAnsi="Arial" w:cs="Arial"/>
          <w:sz w:val="10"/>
          <w:szCs w:val="10"/>
        </w:rPr>
      </w:pPr>
    </w:p>
    <w:tbl>
      <w:tblPr>
        <w:tblW w:w="10491" w:type="dxa"/>
        <w:tblInd w:w="-34" w:type="dxa"/>
        <w:tblLayout w:type="fixed"/>
        <w:tblLook w:val="0000" w:firstRow="0" w:lastRow="0" w:firstColumn="0" w:lastColumn="0" w:noHBand="0" w:noVBand="0"/>
      </w:tblPr>
      <w:tblGrid>
        <w:gridCol w:w="2302"/>
        <w:gridCol w:w="2515"/>
        <w:gridCol w:w="1596"/>
        <w:gridCol w:w="1361"/>
        <w:gridCol w:w="236"/>
        <w:gridCol w:w="31"/>
        <w:gridCol w:w="708"/>
        <w:gridCol w:w="16"/>
        <w:gridCol w:w="409"/>
        <w:gridCol w:w="16"/>
        <w:gridCol w:w="550"/>
        <w:gridCol w:w="16"/>
        <w:gridCol w:w="425"/>
        <w:gridCol w:w="20"/>
        <w:gridCol w:w="290"/>
      </w:tblGrid>
      <w:tr w:rsidR="00CE3E89" w:rsidRPr="00CE3E89" w14:paraId="1B1830DB" w14:textId="77777777" w:rsidTr="00CE3E89">
        <w:trPr>
          <w:cantSplit/>
        </w:trPr>
        <w:tc>
          <w:tcPr>
            <w:tcW w:w="10201" w:type="dxa"/>
            <w:gridSpan w:val="14"/>
            <w:shd w:val="pct15" w:color="000000" w:fill="FFFFFF"/>
          </w:tcPr>
          <w:p w14:paraId="1B1830D9" w14:textId="77777777" w:rsidR="00CE3E89" w:rsidRPr="00CE3E89" w:rsidRDefault="00CE3E89" w:rsidP="00CE3E89">
            <w:pPr>
              <w:tabs>
                <w:tab w:val="center" w:pos="4320"/>
                <w:tab w:val="right" w:pos="8640"/>
              </w:tabs>
              <w:rPr>
                <w:rFonts w:ascii="Arial" w:hAnsi="Arial" w:cs="Arial"/>
                <w:b/>
              </w:rPr>
            </w:pPr>
            <w:r w:rsidRPr="00CE3E89">
              <w:rPr>
                <w:rFonts w:ascii="Arial" w:hAnsi="Arial" w:cs="Arial"/>
                <w:b/>
              </w:rPr>
              <w:t>1. PERSONAL</w:t>
            </w:r>
          </w:p>
        </w:tc>
        <w:tc>
          <w:tcPr>
            <w:tcW w:w="290" w:type="dxa"/>
            <w:shd w:val="pct15" w:color="000000" w:fill="FFFFFF"/>
          </w:tcPr>
          <w:p w14:paraId="1B1830DA" w14:textId="77777777" w:rsidR="00CE3E89" w:rsidRPr="00CE3E89" w:rsidRDefault="00CE3E89" w:rsidP="00CE3E89">
            <w:pPr>
              <w:tabs>
                <w:tab w:val="center" w:pos="4320"/>
                <w:tab w:val="right" w:pos="8640"/>
              </w:tabs>
              <w:rPr>
                <w:rFonts w:ascii="Arial" w:hAnsi="Arial" w:cs="Arial"/>
                <w:b/>
              </w:rPr>
            </w:pPr>
          </w:p>
        </w:tc>
      </w:tr>
      <w:tr w:rsidR="00CE3E89" w:rsidRPr="00CE3E89" w14:paraId="1B1830DE" w14:textId="77777777" w:rsidTr="00CE3E89">
        <w:trPr>
          <w:cantSplit/>
          <w:trHeight w:val="94"/>
        </w:trPr>
        <w:tc>
          <w:tcPr>
            <w:tcW w:w="10201" w:type="dxa"/>
            <w:gridSpan w:val="14"/>
            <w:shd w:val="pct15" w:color="000000" w:fill="FFFFFF"/>
          </w:tcPr>
          <w:p w14:paraId="1B1830DC" w14:textId="77777777" w:rsidR="00CE3E89" w:rsidRPr="00CE3E89" w:rsidRDefault="00CE3E89" w:rsidP="00CE3E89">
            <w:pPr>
              <w:tabs>
                <w:tab w:val="center" w:pos="4320"/>
                <w:tab w:val="right" w:pos="8640"/>
              </w:tabs>
              <w:rPr>
                <w:rFonts w:ascii="Arial" w:hAnsi="Arial" w:cs="Arial"/>
                <w:sz w:val="10"/>
                <w:szCs w:val="10"/>
              </w:rPr>
            </w:pPr>
          </w:p>
        </w:tc>
        <w:tc>
          <w:tcPr>
            <w:tcW w:w="290" w:type="dxa"/>
            <w:shd w:val="pct15" w:color="000000" w:fill="FFFFFF"/>
          </w:tcPr>
          <w:p w14:paraId="1B1830DD" w14:textId="77777777" w:rsidR="00CE3E89" w:rsidRPr="00CE3E89" w:rsidRDefault="00CE3E89" w:rsidP="00CE3E89">
            <w:pPr>
              <w:tabs>
                <w:tab w:val="center" w:pos="4320"/>
                <w:tab w:val="right" w:pos="8640"/>
              </w:tabs>
              <w:rPr>
                <w:rFonts w:ascii="Arial" w:hAnsi="Arial" w:cs="Arial"/>
                <w:sz w:val="16"/>
                <w:szCs w:val="16"/>
              </w:rPr>
            </w:pPr>
          </w:p>
        </w:tc>
      </w:tr>
      <w:tr w:rsidR="00CE3E89" w:rsidRPr="00CE3E89" w14:paraId="1B1830E4" w14:textId="77777777" w:rsidTr="00DF24FB">
        <w:trPr>
          <w:cantSplit/>
        </w:trPr>
        <w:tc>
          <w:tcPr>
            <w:tcW w:w="2302" w:type="dxa"/>
            <w:tcBorders>
              <w:right w:val="single" w:sz="4" w:space="0" w:color="auto"/>
            </w:tcBorders>
            <w:shd w:val="pct15" w:color="000000" w:fill="FFFFFF"/>
          </w:tcPr>
          <w:p w14:paraId="1B1830DF" w14:textId="77777777" w:rsidR="00CE3E89" w:rsidRPr="00CE3E89" w:rsidRDefault="00CE3E89" w:rsidP="00CE3E89">
            <w:pPr>
              <w:tabs>
                <w:tab w:val="center" w:pos="4320"/>
                <w:tab w:val="right" w:pos="8640"/>
              </w:tabs>
              <w:rPr>
                <w:rFonts w:ascii="Arial" w:hAnsi="Arial" w:cs="Arial"/>
                <w:b/>
                <w:sz w:val="18"/>
                <w:szCs w:val="18"/>
              </w:rPr>
            </w:pPr>
            <w:r w:rsidRPr="00CE3E89">
              <w:rPr>
                <w:rFonts w:ascii="Arial" w:hAnsi="Arial" w:cs="Arial"/>
                <w:b/>
                <w:sz w:val="18"/>
                <w:szCs w:val="18"/>
              </w:rPr>
              <w:t>SURNAME</w:t>
            </w:r>
          </w:p>
        </w:tc>
        <w:tc>
          <w:tcPr>
            <w:tcW w:w="2515" w:type="dxa"/>
            <w:tcBorders>
              <w:top w:val="single" w:sz="4" w:space="0" w:color="auto"/>
              <w:left w:val="single" w:sz="4" w:space="0" w:color="auto"/>
              <w:bottom w:val="single" w:sz="4" w:space="0" w:color="auto"/>
              <w:right w:val="single" w:sz="4" w:space="0" w:color="auto"/>
            </w:tcBorders>
          </w:tcPr>
          <w:p w14:paraId="1B1830E0" w14:textId="77777777" w:rsidR="00CE3E89" w:rsidRPr="00CE3E89" w:rsidRDefault="00CE3E89" w:rsidP="00CE3E89">
            <w:pPr>
              <w:rPr>
                <w:rFonts w:ascii="Arial" w:hAnsi="Arial" w:cs="Arial"/>
                <w:b/>
              </w:rPr>
            </w:pPr>
          </w:p>
        </w:tc>
        <w:tc>
          <w:tcPr>
            <w:tcW w:w="1596" w:type="dxa"/>
            <w:tcBorders>
              <w:left w:val="single" w:sz="4" w:space="0" w:color="auto"/>
              <w:right w:val="single" w:sz="4" w:space="0" w:color="auto"/>
            </w:tcBorders>
            <w:shd w:val="pct15" w:color="000000" w:fill="FFFFFF"/>
          </w:tcPr>
          <w:p w14:paraId="1B1830E1" w14:textId="77777777" w:rsidR="00CE3E89" w:rsidRPr="00CE3E89" w:rsidRDefault="00CE3E89" w:rsidP="00CE3E89">
            <w:pPr>
              <w:rPr>
                <w:rFonts w:ascii="Arial" w:hAnsi="Arial" w:cs="Arial"/>
                <w:b/>
                <w:sz w:val="18"/>
                <w:szCs w:val="18"/>
              </w:rPr>
            </w:pPr>
            <w:r w:rsidRPr="00CE3E89">
              <w:rPr>
                <w:rFonts w:ascii="Arial" w:hAnsi="Arial" w:cs="Arial"/>
                <w:b/>
                <w:sz w:val="18"/>
                <w:szCs w:val="18"/>
              </w:rPr>
              <w:t>FIRST NAME(S)</w:t>
            </w:r>
          </w:p>
        </w:tc>
        <w:tc>
          <w:tcPr>
            <w:tcW w:w="3788" w:type="dxa"/>
            <w:gridSpan w:val="11"/>
            <w:tcBorders>
              <w:top w:val="single" w:sz="4" w:space="0" w:color="auto"/>
              <w:left w:val="single" w:sz="4" w:space="0" w:color="auto"/>
              <w:bottom w:val="single" w:sz="4" w:space="0" w:color="auto"/>
              <w:right w:val="single" w:sz="4" w:space="0" w:color="auto"/>
            </w:tcBorders>
          </w:tcPr>
          <w:p w14:paraId="1B1830E2" w14:textId="77777777" w:rsidR="00CE3E89" w:rsidRPr="00CE3E89" w:rsidRDefault="00CE3E89" w:rsidP="00CE3E89">
            <w:pPr>
              <w:rPr>
                <w:rFonts w:ascii="Arial" w:hAnsi="Arial" w:cs="Arial"/>
                <w:b/>
              </w:rPr>
            </w:pPr>
          </w:p>
        </w:tc>
        <w:tc>
          <w:tcPr>
            <w:tcW w:w="290" w:type="dxa"/>
            <w:tcBorders>
              <w:left w:val="single" w:sz="4" w:space="0" w:color="auto"/>
            </w:tcBorders>
            <w:shd w:val="pct15" w:color="000000" w:fill="FFFFFF"/>
          </w:tcPr>
          <w:p w14:paraId="1B1830E3" w14:textId="77777777" w:rsidR="00CE3E89" w:rsidRPr="00CE3E89" w:rsidRDefault="00CE3E89" w:rsidP="00CE3E89">
            <w:pPr>
              <w:rPr>
                <w:rFonts w:ascii="Arial" w:hAnsi="Arial" w:cs="Arial"/>
              </w:rPr>
            </w:pPr>
          </w:p>
        </w:tc>
      </w:tr>
      <w:tr w:rsidR="00CE3E89" w:rsidRPr="00CE3E89" w14:paraId="1B1830EA" w14:textId="77777777" w:rsidTr="00DF24FB">
        <w:trPr>
          <w:cantSplit/>
        </w:trPr>
        <w:tc>
          <w:tcPr>
            <w:tcW w:w="2302" w:type="dxa"/>
            <w:tcBorders>
              <w:right w:val="single" w:sz="4" w:space="0" w:color="auto"/>
            </w:tcBorders>
            <w:shd w:val="pct15" w:color="000000" w:fill="FFFFFF"/>
          </w:tcPr>
          <w:p w14:paraId="1B1830E5" w14:textId="77777777" w:rsidR="00CE3E89" w:rsidRPr="00CE3E89" w:rsidRDefault="00CE3E89" w:rsidP="00CE3E89">
            <w:pPr>
              <w:tabs>
                <w:tab w:val="center" w:pos="4320"/>
                <w:tab w:val="right" w:pos="8640"/>
              </w:tabs>
              <w:rPr>
                <w:rFonts w:ascii="Arial" w:hAnsi="Arial" w:cs="Arial"/>
                <w:b/>
                <w:sz w:val="18"/>
                <w:szCs w:val="18"/>
              </w:rPr>
            </w:pPr>
            <w:r w:rsidRPr="00CE3E89">
              <w:rPr>
                <w:rFonts w:ascii="Arial" w:hAnsi="Arial" w:cs="Arial"/>
                <w:b/>
                <w:sz w:val="18"/>
                <w:szCs w:val="18"/>
              </w:rPr>
              <w:t xml:space="preserve">TITLE </w:t>
            </w:r>
            <w:r w:rsidRPr="00CE3E89">
              <w:rPr>
                <w:rFonts w:ascii="Arial" w:hAnsi="Arial" w:cs="Arial"/>
                <w:sz w:val="16"/>
                <w:szCs w:val="16"/>
              </w:rPr>
              <w:t>(Dr/Mr/Ms etc</w:t>
            </w:r>
            <w:r w:rsidR="007A6B8D">
              <w:rPr>
                <w:rFonts w:ascii="Arial" w:hAnsi="Arial" w:cs="Arial"/>
                <w:sz w:val="16"/>
                <w:szCs w:val="16"/>
              </w:rPr>
              <w:t>.</w:t>
            </w:r>
            <w:r w:rsidRPr="00CE3E89">
              <w:rPr>
                <w:rFonts w:ascii="Arial" w:hAnsi="Arial" w:cs="Arial"/>
                <w:sz w:val="16"/>
                <w:szCs w:val="16"/>
              </w:rPr>
              <w:t>)</w:t>
            </w:r>
          </w:p>
        </w:tc>
        <w:tc>
          <w:tcPr>
            <w:tcW w:w="2515" w:type="dxa"/>
            <w:tcBorders>
              <w:top w:val="single" w:sz="4" w:space="0" w:color="auto"/>
              <w:left w:val="single" w:sz="4" w:space="0" w:color="auto"/>
              <w:bottom w:val="single" w:sz="4" w:space="0" w:color="auto"/>
              <w:right w:val="single" w:sz="4" w:space="0" w:color="auto"/>
            </w:tcBorders>
          </w:tcPr>
          <w:p w14:paraId="1B1830E6" w14:textId="77777777" w:rsidR="00CE3E89" w:rsidRPr="00CE3E89" w:rsidRDefault="00CE3E89" w:rsidP="00CE3E89">
            <w:pPr>
              <w:rPr>
                <w:rFonts w:ascii="Arial" w:hAnsi="Arial" w:cs="Arial"/>
                <w:b/>
              </w:rPr>
            </w:pPr>
          </w:p>
        </w:tc>
        <w:tc>
          <w:tcPr>
            <w:tcW w:w="1596" w:type="dxa"/>
            <w:tcBorders>
              <w:left w:val="single" w:sz="4" w:space="0" w:color="auto"/>
              <w:bottom w:val="single" w:sz="4" w:space="0" w:color="auto"/>
              <w:right w:val="single" w:sz="4" w:space="0" w:color="auto"/>
            </w:tcBorders>
            <w:shd w:val="pct15" w:color="000000" w:fill="FFFFFF"/>
          </w:tcPr>
          <w:p w14:paraId="1B1830E7" w14:textId="77777777" w:rsidR="00CE3E89" w:rsidRPr="00CE3E89" w:rsidRDefault="00CE3E89" w:rsidP="00CE3E89">
            <w:pPr>
              <w:rPr>
                <w:rFonts w:ascii="Arial" w:hAnsi="Arial" w:cs="Arial"/>
                <w:b/>
              </w:rPr>
            </w:pPr>
          </w:p>
        </w:tc>
        <w:tc>
          <w:tcPr>
            <w:tcW w:w="3788" w:type="dxa"/>
            <w:gridSpan w:val="11"/>
            <w:tcBorders>
              <w:top w:val="single" w:sz="4" w:space="0" w:color="auto"/>
              <w:left w:val="single" w:sz="4" w:space="0" w:color="auto"/>
              <w:bottom w:val="single" w:sz="4" w:space="0" w:color="auto"/>
              <w:right w:val="single" w:sz="4" w:space="0" w:color="auto"/>
            </w:tcBorders>
          </w:tcPr>
          <w:p w14:paraId="1B1830E8" w14:textId="77777777" w:rsidR="00CE3E89" w:rsidRPr="00CE3E89" w:rsidRDefault="00CE3E89" w:rsidP="00CE3E89">
            <w:pPr>
              <w:rPr>
                <w:rFonts w:ascii="Arial" w:hAnsi="Arial" w:cs="Arial"/>
                <w:b/>
              </w:rPr>
            </w:pPr>
          </w:p>
        </w:tc>
        <w:tc>
          <w:tcPr>
            <w:tcW w:w="290" w:type="dxa"/>
            <w:tcBorders>
              <w:left w:val="single" w:sz="4" w:space="0" w:color="auto"/>
            </w:tcBorders>
            <w:shd w:val="pct15" w:color="000000" w:fill="FFFFFF"/>
          </w:tcPr>
          <w:p w14:paraId="1B1830E9" w14:textId="77777777" w:rsidR="00CE3E89" w:rsidRPr="00CE3E89" w:rsidRDefault="00CE3E89" w:rsidP="00CE3E89">
            <w:pPr>
              <w:rPr>
                <w:rFonts w:ascii="Arial" w:hAnsi="Arial" w:cs="Arial"/>
              </w:rPr>
            </w:pPr>
          </w:p>
        </w:tc>
      </w:tr>
      <w:tr w:rsidR="00CE3E89" w:rsidRPr="00CE3E89" w14:paraId="1B1830F8" w14:textId="77777777" w:rsidTr="00DF24FB">
        <w:trPr>
          <w:cantSplit/>
          <w:trHeight w:val="1440"/>
        </w:trPr>
        <w:tc>
          <w:tcPr>
            <w:tcW w:w="2302" w:type="dxa"/>
            <w:vMerge w:val="restart"/>
            <w:tcBorders>
              <w:right w:val="single" w:sz="4" w:space="0" w:color="auto"/>
            </w:tcBorders>
            <w:shd w:val="pct15" w:color="000000" w:fill="FFFFFF"/>
          </w:tcPr>
          <w:p w14:paraId="1B1830EB" w14:textId="77777777" w:rsidR="00CE3E89" w:rsidRPr="00CE3E89" w:rsidRDefault="00CE3E89" w:rsidP="00CE3E89">
            <w:pPr>
              <w:tabs>
                <w:tab w:val="center" w:pos="4320"/>
                <w:tab w:val="right" w:pos="8640"/>
              </w:tabs>
              <w:rPr>
                <w:rFonts w:ascii="Arial" w:hAnsi="Arial" w:cs="Arial"/>
                <w:b/>
              </w:rPr>
            </w:pPr>
            <w:r w:rsidRPr="00CE3E89">
              <w:rPr>
                <w:rFonts w:ascii="Arial" w:hAnsi="Arial" w:cs="Arial"/>
                <w:b/>
                <w:sz w:val="18"/>
              </w:rPr>
              <w:t>PERMANENT ADDRESS</w:t>
            </w:r>
          </w:p>
          <w:p w14:paraId="1B1830EC" w14:textId="77777777" w:rsidR="00CE3E89" w:rsidRPr="00CE3E89" w:rsidRDefault="00CE3E89" w:rsidP="00CE3E89">
            <w:pPr>
              <w:tabs>
                <w:tab w:val="center" w:pos="4320"/>
                <w:tab w:val="right" w:pos="8640"/>
              </w:tabs>
              <w:rPr>
                <w:rFonts w:ascii="Arial" w:hAnsi="Arial" w:cs="Arial"/>
              </w:rPr>
            </w:pPr>
          </w:p>
          <w:p w14:paraId="1B1830ED" w14:textId="77777777" w:rsidR="00CE3E89" w:rsidRPr="00CE3E89" w:rsidRDefault="00CE3E89" w:rsidP="00CE3E89">
            <w:pPr>
              <w:tabs>
                <w:tab w:val="center" w:pos="4320"/>
                <w:tab w:val="right" w:pos="8640"/>
              </w:tabs>
              <w:rPr>
                <w:rFonts w:ascii="Arial" w:hAnsi="Arial" w:cs="Arial"/>
              </w:rPr>
            </w:pPr>
          </w:p>
          <w:p w14:paraId="1B1830EE" w14:textId="77777777" w:rsidR="00CE3E89" w:rsidRPr="00CE3E89" w:rsidRDefault="00CE3E89" w:rsidP="00CE3E89">
            <w:pPr>
              <w:tabs>
                <w:tab w:val="center" w:pos="4320"/>
                <w:tab w:val="right" w:pos="8640"/>
              </w:tabs>
              <w:rPr>
                <w:rFonts w:ascii="Arial" w:hAnsi="Arial" w:cs="Arial"/>
              </w:rPr>
            </w:pPr>
          </w:p>
          <w:p w14:paraId="1B1830EF" w14:textId="77777777" w:rsidR="00CE3E89" w:rsidRPr="00CE3E89" w:rsidRDefault="00CE3E89" w:rsidP="00CE3E89">
            <w:pPr>
              <w:tabs>
                <w:tab w:val="center" w:pos="4320"/>
                <w:tab w:val="right" w:pos="8640"/>
              </w:tabs>
              <w:rPr>
                <w:rFonts w:ascii="Arial" w:hAnsi="Arial" w:cs="Arial"/>
              </w:rPr>
            </w:pPr>
          </w:p>
          <w:p w14:paraId="1B1830F0" w14:textId="77777777" w:rsidR="00CE3E89" w:rsidRPr="00CE3E89" w:rsidRDefault="00CE3E89" w:rsidP="00CE3E89">
            <w:pPr>
              <w:tabs>
                <w:tab w:val="center" w:pos="4320"/>
                <w:tab w:val="right" w:pos="8640"/>
              </w:tabs>
              <w:rPr>
                <w:rFonts w:ascii="Arial" w:hAnsi="Arial" w:cs="Arial"/>
                <w:b/>
                <w:sz w:val="18"/>
                <w:szCs w:val="18"/>
              </w:rPr>
            </w:pPr>
            <w:r w:rsidRPr="00CE3E89">
              <w:rPr>
                <w:rFonts w:ascii="Arial" w:hAnsi="Arial" w:cs="Arial"/>
                <w:b/>
                <w:sz w:val="18"/>
                <w:szCs w:val="18"/>
              </w:rPr>
              <w:t xml:space="preserve">POSTCODE </w:t>
            </w:r>
          </w:p>
        </w:tc>
        <w:tc>
          <w:tcPr>
            <w:tcW w:w="7899" w:type="dxa"/>
            <w:gridSpan w:val="13"/>
            <w:tcBorders>
              <w:top w:val="single" w:sz="4" w:space="0" w:color="auto"/>
              <w:left w:val="single" w:sz="4" w:space="0" w:color="auto"/>
              <w:right w:val="single" w:sz="4" w:space="0" w:color="auto"/>
            </w:tcBorders>
          </w:tcPr>
          <w:p w14:paraId="1B1830F1" w14:textId="77777777" w:rsidR="00CE3E89" w:rsidRPr="00CE3E89" w:rsidRDefault="00CE3E89" w:rsidP="00CE3E89">
            <w:pPr>
              <w:tabs>
                <w:tab w:val="left" w:pos="5040"/>
              </w:tabs>
              <w:rPr>
                <w:rFonts w:ascii="Arial" w:hAnsi="Arial" w:cs="Arial"/>
              </w:rPr>
            </w:pPr>
          </w:p>
          <w:p w14:paraId="1B1830F2" w14:textId="77777777" w:rsidR="00CE3E89" w:rsidRPr="00CE3E89" w:rsidRDefault="00CE3E89" w:rsidP="00CE3E89">
            <w:pPr>
              <w:rPr>
                <w:rFonts w:ascii="Arial" w:hAnsi="Arial" w:cs="Arial"/>
              </w:rPr>
            </w:pPr>
          </w:p>
          <w:p w14:paraId="1B1830F3" w14:textId="77777777" w:rsidR="00CE3E89" w:rsidRPr="00CE3E89" w:rsidRDefault="00CE3E89" w:rsidP="00CE3E89">
            <w:pPr>
              <w:rPr>
                <w:rFonts w:ascii="Arial" w:hAnsi="Arial" w:cs="Arial"/>
              </w:rPr>
            </w:pPr>
          </w:p>
          <w:p w14:paraId="1B1830F4" w14:textId="77777777" w:rsidR="00CE3E89" w:rsidRPr="00CE3E89" w:rsidRDefault="00CE3E89" w:rsidP="00CE3E89">
            <w:pPr>
              <w:rPr>
                <w:rFonts w:ascii="Arial" w:hAnsi="Arial" w:cs="Arial"/>
              </w:rPr>
            </w:pPr>
          </w:p>
          <w:p w14:paraId="1B1830F5" w14:textId="77777777" w:rsidR="00CE3E89" w:rsidRPr="00CE3E89" w:rsidRDefault="00CE3E89" w:rsidP="00CE3E89">
            <w:pPr>
              <w:rPr>
                <w:rFonts w:ascii="Arial" w:hAnsi="Arial" w:cs="Arial"/>
              </w:rPr>
            </w:pPr>
          </w:p>
          <w:p w14:paraId="1B1830F6" w14:textId="77777777" w:rsidR="00CE3E89" w:rsidRPr="00CE3E89" w:rsidRDefault="00CE3E89" w:rsidP="00CE3E89">
            <w:pPr>
              <w:rPr>
                <w:rFonts w:ascii="Arial" w:hAnsi="Arial" w:cs="Arial"/>
              </w:rPr>
            </w:pPr>
          </w:p>
        </w:tc>
        <w:tc>
          <w:tcPr>
            <w:tcW w:w="290" w:type="dxa"/>
            <w:tcBorders>
              <w:left w:val="single" w:sz="4" w:space="0" w:color="auto"/>
            </w:tcBorders>
            <w:shd w:val="pct15" w:color="000000" w:fill="FFFFFF"/>
          </w:tcPr>
          <w:p w14:paraId="1B1830F7" w14:textId="77777777" w:rsidR="00CE3E89" w:rsidRPr="00CE3E89" w:rsidRDefault="00CE3E89" w:rsidP="00CE3E89">
            <w:pPr>
              <w:rPr>
                <w:rFonts w:ascii="Arial" w:hAnsi="Arial" w:cs="Arial"/>
              </w:rPr>
            </w:pPr>
          </w:p>
        </w:tc>
      </w:tr>
      <w:tr w:rsidR="00CE3E89" w:rsidRPr="00CE3E89" w14:paraId="1B1830FE" w14:textId="77777777" w:rsidTr="00DF24FB">
        <w:trPr>
          <w:cantSplit/>
        </w:trPr>
        <w:tc>
          <w:tcPr>
            <w:tcW w:w="2302" w:type="dxa"/>
            <w:vMerge/>
            <w:tcBorders>
              <w:right w:val="single" w:sz="4" w:space="0" w:color="auto"/>
            </w:tcBorders>
            <w:shd w:val="pct15" w:color="000000" w:fill="FFFFFF"/>
          </w:tcPr>
          <w:p w14:paraId="1B1830F9" w14:textId="77777777" w:rsidR="00CE3E89" w:rsidRPr="00CE3E89" w:rsidRDefault="00CE3E89" w:rsidP="00CE3E89">
            <w:pPr>
              <w:rPr>
                <w:rFonts w:ascii="Arial" w:hAnsi="Arial" w:cs="Arial"/>
              </w:rPr>
            </w:pPr>
          </w:p>
        </w:tc>
        <w:tc>
          <w:tcPr>
            <w:tcW w:w="2515" w:type="dxa"/>
            <w:tcBorders>
              <w:left w:val="single" w:sz="4" w:space="0" w:color="auto"/>
              <w:bottom w:val="single" w:sz="4" w:space="0" w:color="auto"/>
            </w:tcBorders>
            <w:shd w:val="clear" w:color="auto" w:fill="auto"/>
          </w:tcPr>
          <w:p w14:paraId="1B1830FA" w14:textId="77777777" w:rsidR="00CE3E89" w:rsidRPr="00CE3E89" w:rsidRDefault="00CE3E89" w:rsidP="00CE3E89">
            <w:pPr>
              <w:rPr>
                <w:rFonts w:ascii="Arial" w:hAnsi="Arial" w:cs="Arial"/>
              </w:rPr>
            </w:pPr>
          </w:p>
        </w:tc>
        <w:tc>
          <w:tcPr>
            <w:tcW w:w="1596" w:type="dxa"/>
            <w:tcBorders>
              <w:left w:val="nil"/>
              <w:bottom w:val="single" w:sz="4" w:space="0" w:color="auto"/>
            </w:tcBorders>
            <w:shd w:val="clear" w:color="auto" w:fill="auto"/>
          </w:tcPr>
          <w:p w14:paraId="1B1830FB" w14:textId="77777777" w:rsidR="00CE3E89" w:rsidRPr="00CE3E89" w:rsidRDefault="00CE3E89" w:rsidP="00CE3E89">
            <w:pPr>
              <w:tabs>
                <w:tab w:val="center" w:pos="4320"/>
                <w:tab w:val="right" w:pos="8640"/>
              </w:tabs>
              <w:rPr>
                <w:rFonts w:ascii="Arial" w:hAnsi="Arial" w:cs="Arial"/>
                <w:b/>
              </w:rPr>
            </w:pPr>
          </w:p>
        </w:tc>
        <w:tc>
          <w:tcPr>
            <w:tcW w:w="3788" w:type="dxa"/>
            <w:gridSpan w:val="11"/>
            <w:tcBorders>
              <w:left w:val="nil"/>
              <w:bottom w:val="single" w:sz="4" w:space="0" w:color="auto"/>
              <w:right w:val="single" w:sz="4" w:space="0" w:color="auto"/>
            </w:tcBorders>
            <w:shd w:val="clear" w:color="auto" w:fill="auto"/>
          </w:tcPr>
          <w:p w14:paraId="1B1830FC" w14:textId="77777777" w:rsidR="00CE3E89" w:rsidRPr="00CE3E89" w:rsidRDefault="00CE3E89" w:rsidP="00CE3E89">
            <w:pPr>
              <w:keepNext/>
              <w:jc w:val="both"/>
              <w:outlineLvl w:val="2"/>
              <w:rPr>
                <w:rFonts w:ascii="Arial" w:hAnsi="Arial" w:cs="Arial"/>
                <w:b/>
                <w:bCs/>
              </w:rPr>
            </w:pPr>
          </w:p>
        </w:tc>
        <w:tc>
          <w:tcPr>
            <w:tcW w:w="290" w:type="dxa"/>
            <w:tcBorders>
              <w:left w:val="single" w:sz="4" w:space="0" w:color="auto"/>
            </w:tcBorders>
            <w:shd w:val="pct15" w:color="000000" w:fill="FFFFFF"/>
          </w:tcPr>
          <w:p w14:paraId="1B1830FD" w14:textId="77777777" w:rsidR="00CE3E89" w:rsidRPr="00CE3E89" w:rsidRDefault="00CE3E89" w:rsidP="00CE3E89">
            <w:pPr>
              <w:rPr>
                <w:rFonts w:ascii="Arial" w:hAnsi="Arial" w:cs="Arial"/>
              </w:rPr>
            </w:pPr>
          </w:p>
        </w:tc>
      </w:tr>
      <w:tr w:rsidR="00CE3E89" w:rsidRPr="00CE3E89" w14:paraId="1B183104" w14:textId="77777777" w:rsidTr="00DF24FB">
        <w:trPr>
          <w:cantSplit/>
        </w:trPr>
        <w:tc>
          <w:tcPr>
            <w:tcW w:w="2302" w:type="dxa"/>
            <w:tcBorders>
              <w:right w:val="single" w:sz="4" w:space="0" w:color="auto"/>
            </w:tcBorders>
            <w:shd w:val="pct15" w:color="000000" w:fill="FFFFFF"/>
          </w:tcPr>
          <w:p w14:paraId="1B1830FF" w14:textId="77777777" w:rsidR="00CE3E89" w:rsidRPr="00CE3E89" w:rsidRDefault="00DF24FB" w:rsidP="00CE3E89">
            <w:pPr>
              <w:tabs>
                <w:tab w:val="center" w:pos="4320"/>
                <w:tab w:val="right" w:pos="8640"/>
              </w:tabs>
              <w:rPr>
                <w:rFonts w:ascii="Arial" w:hAnsi="Arial" w:cs="Arial"/>
                <w:b/>
                <w:sz w:val="18"/>
                <w:szCs w:val="18"/>
              </w:rPr>
            </w:pPr>
            <w:r w:rsidRPr="00DF24FB">
              <w:rPr>
                <w:rFonts w:ascii="Arial" w:hAnsi="Arial" w:cs="Arial"/>
                <w:b/>
                <w:sz w:val="18"/>
                <w:szCs w:val="18"/>
              </w:rPr>
              <w:t>MOBILE</w:t>
            </w:r>
            <w:r w:rsidR="00CE3E89" w:rsidRPr="00CE3E89">
              <w:rPr>
                <w:rFonts w:ascii="Arial" w:hAnsi="Arial" w:cs="Arial"/>
                <w:b/>
                <w:sz w:val="18"/>
                <w:szCs w:val="18"/>
              </w:rPr>
              <w:t xml:space="preserve"> TELEPHONE</w:t>
            </w:r>
          </w:p>
        </w:tc>
        <w:tc>
          <w:tcPr>
            <w:tcW w:w="2515" w:type="dxa"/>
            <w:tcBorders>
              <w:top w:val="single" w:sz="4" w:space="0" w:color="auto"/>
              <w:left w:val="single" w:sz="4" w:space="0" w:color="auto"/>
              <w:bottom w:val="single" w:sz="4" w:space="0" w:color="auto"/>
              <w:right w:val="single" w:sz="4" w:space="0" w:color="auto"/>
            </w:tcBorders>
          </w:tcPr>
          <w:p w14:paraId="1B183100" w14:textId="77777777" w:rsidR="00CE3E89" w:rsidRPr="00CE3E89" w:rsidRDefault="00CE3E89" w:rsidP="00CE3E89">
            <w:pPr>
              <w:rPr>
                <w:rFonts w:ascii="Arial" w:hAnsi="Arial" w:cs="Arial"/>
                <w:b/>
              </w:rPr>
            </w:pPr>
          </w:p>
        </w:tc>
        <w:tc>
          <w:tcPr>
            <w:tcW w:w="1596" w:type="dxa"/>
            <w:tcBorders>
              <w:left w:val="single" w:sz="4" w:space="0" w:color="auto"/>
              <w:right w:val="single" w:sz="4" w:space="0" w:color="auto"/>
            </w:tcBorders>
            <w:shd w:val="pct15" w:color="000000" w:fill="FFFFFF"/>
          </w:tcPr>
          <w:p w14:paraId="1B183101" w14:textId="77777777" w:rsidR="00CE3E89" w:rsidRPr="00CE3E89" w:rsidRDefault="00CE3E89" w:rsidP="00CE3E89">
            <w:pPr>
              <w:rPr>
                <w:rFonts w:ascii="Arial" w:hAnsi="Arial" w:cs="Arial"/>
                <w:b/>
                <w:sz w:val="18"/>
                <w:szCs w:val="18"/>
              </w:rPr>
            </w:pPr>
            <w:r w:rsidRPr="00CE3E89">
              <w:rPr>
                <w:rFonts w:ascii="Arial" w:hAnsi="Arial" w:cs="Arial"/>
                <w:b/>
                <w:sz w:val="18"/>
                <w:szCs w:val="18"/>
              </w:rPr>
              <w:t>EMAIL</w:t>
            </w:r>
          </w:p>
        </w:tc>
        <w:tc>
          <w:tcPr>
            <w:tcW w:w="3788" w:type="dxa"/>
            <w:gridSpan w:val="11"/>
            <w:tcBorders>
              <w:top w:val="single" w:sz="4" w:space="0" w:color="auto"/>
              <w:left w:val="single" w:sz="4" w:space="0" w:color="auto"/>
              <w:bottom w:val="single" w:sz="4" w:space="0" w:color="auto"/>
              <w:right w:val="single" w:sz="4" w:space="0" w:color="auto"/>
            </w:tcBorders>
          </w:tcPr>
          <w:p w14:paraId="1B183102" w14:textId="77777777" w:rsidR="00CE3E89" w:rsidRPr="00CE3E89" w:rsidRDefault="00CE3E89" w:rsidP="00CE3E89">
            <w:pPr>
              <w:rPr>
                <w:rFonts w:ascii="Arial" w:hAnsi="Arial" w:cs="Arial"/>
                <w:b/>
              </w:rPr>
            </w:pPr>
          </w:p>
        </w:tc>
        <w:tc>
          <w:tcPr>
            <w:tcW w:w="290" w:type="dxa"/>
            <w:tcBorders>
              <w:left w:val="single" w:sz="4" w:space="0" w:color="auto"/>
            </w:tcBorders>
            <w:shd w:val="pct15" w:color="000000" w:fill="FFFFFF"/>
          </w:tcPr>
          <w:p w14:paraId="1B183103" w14:textId="77777777" w:rsidR="00CE3E89" w:rsidRPr="00CE3E89" w:rsidRDefault="00CE3E89" w:rsidP="00CE3E89">
            <w:pPr>
              <w:rPr>
                <w:rFonts w:ascii="Arial" w:hAnsi="Arial" w:cs="Arial"/>
              </w:rPr>
            </w:pPr>
          </w:p>
        </w:tc>
      </w:tr>
      <w:tr w:rsidR="00CE3E89" w:rsidRPr="00CE3E89" w14:paraId="1B18310A" w14:textId="77777777" w:rsidTr="00DF24FB">
        <w:trPr>
          <w:cantSplit/>
        </w:trPr>
        <w:tc>
          <w:tcPr>
            <w:tcW w:w="2302" w:type="dxa"/>
            <w:tcBorders>
              <w:right w:val="single" w:sz="4" w:space="0" w:color="auto"/>
            </w:tcBorders>
            <w:shd w:val="pct15" w:color="000000" w:fill="FFFFFF"/>
          </w:tcPr>
          <w:p w14:paraId="1B183105" w14:textId="77777777" w:rsidR="00CE3E89" w:rsidRPr="00CE3E89" w:rsidRDefault="00CE3E89" w:rsidP="00CE3E89">
            <w:pPr>
              <w:tabs>
                <w:tab w:val="center" w:pos="4320"/>
                <w:tab w:val="right" w:pos="8640"/>
              </w:tabs>
              <w:rPr>
                <w:rFonts w:ascii="Arial" w:hAnsi="Arial" w:cs="Arial"/>
                <w:b/>
                <w:sz w:val="18"/>
                <w:szCs w:val="18"/>
              </w:rPr>
            </w:pPr>
            <w:r w:rsidRPr="00CE3E89">
              <w:rPr>
                <w:rFonts w:ascii="Arial" w:hAnsi="Arial" w:cs="Arial"/>
                <w:b/>
                <w:sz w:val="18"/>
                <w:szCs w:val="18"/>
              </w:rPr>
              <w:t>HOME TELEPHONE</w:t>
            </w:r>
          </w:p>
        </w:tc>
        <w:tc>
          <w:tcPr>
            <w:tcW w:w="2515" w:type="dxa"/>
            <w:tcBorders>
              <w:top w:val="single" w:sz="4" w:space="0" w:color="auto"/>
              <w:left w:val="single" w:sz="4" w:space="0" w:color="auto"/>
              <w:bottom w:val="single" w:sz="4" w:space="0" w:color="auto"/>
              <w:right w:val="single" w:sz="4" w:space="0" w:color="auto"/>
            </w:tcBorders>
          </w:tcPr>
          <w:p w14:paraId="1B183106" w14:textId="77777777" w:rsidR="00CE3E89" w:rsidRPr="00CE3E89" w:rsidRDefault="00CE3E89" w:rsidP="00CE3E89">
            <w:pPr>
              <w:rPr>
                <w:rFonts w:ascii="Arial" w:hAnsi="Arial" w:cs="Arial"/>
                <w:b/>
              </w:rPr>
            </w:pPr>
          </w:p>
        </w:tc>
        <w:tc>
          <w:tcPr>
            <w:tcW w:w="1596" w:type="dxa"/>
            <w:tcBorders>
              <w:left w:val="single" w:sz="4" w:space="0" w:color="auto"/>
              <w:right w:val="single" w:sz="4" w:space="0" w:color="auto"/>
            </w:tcBorders>
            <w:shd w:val="pct15" w:color="000000" w:fill="FFFFFF"/>
          </w:tcPr>
          <w:p w14:paraId="1B183107" w14:textId="77777777" w:rsidR="00CE3E89" w:rsidRPr="00CE3E89" w:rsidRDefault="00CE3E89" w:rsidP="00CE3E89">
            <w:pPr>
              <w:rPr>
                <w:rFonts w:ascii="Arial" w:hAnsi="Arial" w:cs="Arial"/>
                <w:b/>
                <w:sz w:val="18"/>
                <w:szCs w:val="18"/>
              </w:rPr>
            </w:pPr>
            <w:r w:rsidRPr="00CE3E89">
              <w:rPr>
                <w:rFonts w:ascii="Arial" w:hAnsi="Arial" w:cs="Arial"/>
                <w:b/>
                <w:sz w:val="18"/>
                <w:szCs w:val="18"/>
              </w:rPr>
              <w:t>BLEEP/PAGER</w:t>
            </w:r>
          </w:p>
        </w:tc>
        <w:tc>
          <w:tcPr>
            <w:tcW w:w="3788" w:type="dxa"/>
            <w:gridSpan w:val="11"/>
            <w:tcBorders>
              <w:top w:val="single" w:sz="4" w:space="0" w:color="auto"/>
              <w:left w:val="single" w:sz="4" w:space="0" w:color="auto"/>
              <w:bottom w:val="single" w:sz="4" w:space="0" w:color="auto"/>
              <w:right w:val="single" w:sz="4" w:space="0" w:color="auto"/>
            </w:tcBorders>
          </w:tcPr>
          <w:p w14:paraId="1B183108" w14:textId="77777777" w:rsidR="00CE3E89" w:rsidRPr="00CE3E89" w:rsidRDefault="00CE3E89" w:rsidP="00CE3E89">
            <w:pPr>
              <w:rPr>
                <w:rFonts w:ascii="Arial" w:hAnsi="Arial" w:cs="Arial"/>
                <w:b/>
              </w:rPr>
            </w:pPr>
          </w:p>
        </w:tc>
        <w:tc>
          <w:tcPr>
            <w:tcW w:w="290" w:type="dxa"/>
            <w:tcBorders>
              <w:left w:val="single" w:sz="4" w:space="0" w:color="auto"/>
            </w:tcBorders>
            <w:shd w:val="pct15" w:color="000000" w:fill="FFFFFF"/>
          </w:tcPr>
          <w:p w14:paraId="1B183109" w14:textId="77777777" w:rsidR="00CE3E89" w:rsidRPr="00CE3E89" w:rsidRDefault="00CE3E89" w:rsidP="00CE3E89">
            <w:pPr>
              <w:rPr>
                <w:rFonts w:ascii="Arial" w:hAnsi="Arial" w:cs="Arial"/>
              </w:rPr>
            </w:pPr>
          </w:p>
        </w:tc>
      </w:tr>
      <w:tr w:rsidR="00CE3E89" w:rsidRPr="00CE3E89" w14:paraId="1B18310D" w14:textId="77777777" w:rsidTr="00CE3E89">
        <w:trPr>
          <w:cantSplit/>
          <w:trHeight w:val="104"/>
        </w:trPr>
        <w:tc>
          <w:tcPr>
            <w:tcW w:w="10201" w:type="dxa"/>
            <w:gridSpan w:val="14"/>
            <w:shd w:val="pct15" w:color="000000" w:fill="FFFFFF"/>
          </w:tcPr>
          <w:p w14:paraId="1B18310B" w14:textId="77777777" w:rsidR="00CE3E89" w:rsidRPr="00CE3E89" w:rsidRDefault="00CE3E89" w:rsidP="00CE3E89">
            <w:pPr>
              <w:tabs>
                <w:tab w:val="center" w:pos="4320"/>
                <w:tab w:val="right" w:pos="8640"/>
              </w:tabs>
              <w:rPr>
                <w:rFonts w:ascii="Arial" w:hAnsi="Arial" w:cs="Arial"/>
                <w:b/>
                <w:sz w:val="10"/>
                <w:szCs w:val="10"/>
              </w:rPr>
            </w:pPr>
          </w:p>
        </w:tc>
        <w:tc>
          <w:tcPr>
            <w:tcW w:w="290" w:type="dxa"/>
            <w:shd w:val="pct15" w:color="000000" w:fill="FFFFFF"/>
          </w:tcPr>
          <w:p w14:paraId="1B18310C" w14:textId="77777777" w:rsidR="00CE3E89" w:rsidRPr="00CE3E89" w:rsidRDefault="00CE3E89" w:rsidP="00CE3E89">
            <w:pPr>
              <w:tabs>
                <w:tab w:val="center" w:pos="4320"/>
                <w:tab w:val="right" w:pos="8640"/>
              </w:tabs>
              <w:rPr>
                <w:rFonts w:ascii="Arial" w:hAnsi="Arial" w:cs="Arial"/>
                <w:b/>
                <w:sz w:val="10"/>
                <w:szCs w:val="10"/>
              </w:rPr>
            </w:pPr>
          </w:p>
        </w:tc>
      </w:tr>
      <w:tr w:rsidR="00CE3E89" w:rsidRPr="00CE3E89" w14:paraId="1B183116" w14:textId="77777777" w:rsidTr="00DF24FB">
        <w:trPr>
          <w:cantSplit/>
        </w:trPr>
        <w:tc>
          <w:tcPr>
            <w:tcW w:w="2302" w:type="dxa"/>
            <w:tcBorders>
              <w:right w:val="single" w:sz="4" w:space="0" w:color="auto"/>
            </w:tcBorders>
            <w:shd w:val="pct15" w:color="000000" w:fill="FFFFFF"/>
          </w:tcPr>
          <w:p w14:paraId="1B18310E" w14:textId="77777777" w:rsidR="00CE3E89" w:rsidRPr="00CE3E89" w:rsidRDefault="00F1094E" w:rsidP="00CE3E89">
            <w:pPr>
              <w:tabs>
                <w:tab w:val="center" w:pos="4320"/>
                <w:tab w:val="right" w:pos="8640"/>
              </w:tabs>
              <w:rPr>
                <w:rFonts w:ascii="Arial" w:hAnsi="Arial" w:cs="Arial"/>
                <w:b/>
                <w:sz w:val="18"/>
                <w:szCs w:val="18"/>
              </w:rPr>
            </w:pPr>
            <w:r>
              <w:rPr>
                <w:rFonts w:ascii="Arial" w:hAnsi="Arial" w:cs="Arial"/>
                <w:b/>
                <w:sz w:val="18"/>
                <w:szCs w:val="18"/>
              </w:rPr>
              <w:t xml:space="preserve">UK </w:t>
            </w:r>
            <w:r w:rsidR="00CE3E89" w:rsidRPr="00CE3E89">
              <w:rPr>
                <w:rFonts w:ascii="Arial" w:hAnsi="Arial" w:cs="Arial"/>
                <w:b/>
                <w:sz w:val="18"/>
                <w:szCs w:val="18"/>
              </w:rPr>
              <w:t>NATIONAL INSURANCE NO.</w:t>
            </w:r>
          </w:p>
        </w:tc>
        <w:tc>
          <w:tcPr>
            <w:tcW w:w="2515" w:type="dxa"/>
            <w:tcBorders>
              <w:top w:val="single" w:sz="4" w:space="0" w:color="auto"/>
              <w:left w:val="single" w:sz="4" w:space="0" w:color="auto"/>
              <w:bottom w:val="single" w:sz="4" w:space="0" w:color="auto"/>
              <w:right w:val="single" w:sz="4" w:space="0" w:color="auto"/>
            </w:tcBorders>
            <w:shd w:val="clear" w:color="auto" w:fill="FFFFFF"/>
            <w:vAlign w:val="center"/>
          </w:tcPr>
          <w:p w14:paraId="1B18310F" w14:textId="77777777" w:rsidR="00CE3E89" w:rsidRPr="00CE3E89" w:rsidRDefault="00CE3E89" w:rsidP="00CE3E89">
            <w:pPr>
              <w:tabs>
                <w:tab w:val="center" w:pos="4320"/>
                <w:tab w:val="right" w:pos="8640"/>
              </w:tabs>
              <w:jc w:val="right"/>
              <w:rPr>
                <w:rFonts w:ascii="Arial" w:hAnsi="Arial" w:cs="Arial"/>
                <w:sz w:val="18"/>
                <w:szCs w:val="18"/>
              </w:rPr>
            </w:pPr>
          </w:p>
        </w:tc>
        <w:tc>
          <w:tcPr>
            <w:tcW w:w="3224" w:type="dxa"/>
            <w:gridSpan w:val="4"/>
            <w:tcBorders>
              <w:left w:val="single" w:sz="4" w:space="0" w:color="auto"/>
            </w:tcBorders>
            <w:shd w:val="pct15" w:color="000000" w:fill="FFFFFF"/>
            <w:vAlign w:val="center"/>
          </w:tcPr>
          <w:p w14:paraId="1B183110" w14:textId="77777777" w:rsidR="00CE3E89" w:rsidRPr="00CE3E89" w:rsidRDefault="00CE3E89" w:rsidP="00CE3E89">
            <w:pPr>
              <w:tabs>
                <w:tab w:val="center" w:pos="4320"/>
                <w:tab w:val="right" w:pos="8640"/>
              </w:tabs>
              <w:rPr>
                <w:rFonts w:ascii="Arial" w:hAnsi="Arial" w:cs="Arial"/>
                <w:b/>
                <w:sz w:val="18"/>
                <w:szCs w:val="18"/>
              </w:rPr>
            </w:pPr>
            <w:r w:rsidRPr="00CE3E89">
              <w:rPr>
                <w:rFonts w:ascii="Arial" w:hAnsi="Arial" w:cs="Arial"/>
                <w:b/>
                <w:sz w:val="18"/>
                <w:szCs w:val="18"/>
              </w:rPr>
              <w:t xml:space="preserve">DO YOU HAVE A VALID/ FULL </w:t>
            </w:r>
            <w:smartTag w:uri="urn:schemas-microsoft-com:office:smarttags" w:element="country-region">
              <w:smartTag w:uri="urn:schemas-microsoft-com:office:smarttags" w:element="place">
                <w:r w:rsidRPr="00CE3E89">
                  <w:rPr>
                    <w:rFonts w:ascii="Arial" w:hAnsi="Arial" w:cs="Arial"/>
                    <w:b/>
                    <w:sz w:val="18"/>
                    <w:szCs w:val="18"/>
                  </w:rPr>
                  <w:t>UK</w:t>
                </w:r>
              </w:smartTag>
            </w:smartTag>
            <w:r w:rsidRPr="00CE3E89">
              <w:rPr>
                <w:rFonts w:ascii="Arial" w:hAnsi="Arial" w:cs="Arial"/>
                <w:b/>
                <w:sz w:val="18"/>
                <w:szCs w:val="18"/>
              </w:rPr>
              <w:t xml:space="preserve"> DRIVING LICENCE?</w:t>
            </w:r>
          </w:p>
        </w:tc>
        <w:tc>
          <w:tcPr>
            <w:tcW w:w="708" w:type="dxa"/>
            <w:tcBorders>
              <w:right w:val="single" w:sz="4" w:space="0" w:color="auto"/>
            </w:tcBorders>
            <w:shd w:val="pct15" w:color="000000" w:fill="FFFFFF"/>
            <w:vAlign w:val="center"/>
          </w:tcPr>
          <w:p w14:paraId="1B183111" w14:textId="77777777" w:rsidR="00CE3E89" w:rsidRPr="00CE3E89" w:rsidRDefault="00CE3E89" w:rsidP="00CE3E89">
            <w:pPr>
              <w:tabs>
                <w:tab w:val="center" w:pos="4320"/>
                <w:tab w:val="right" w:pos="8640"/>
              </w:tabs>
              <w:jc w:val="right"/>
              <w:rPr>
                <w:rFonts w:ascii="Arial" w:hAnsi="Arial" w:cs="Arial"/>
                <w:b/>
                <w:sz w:val="18"/>
                <w:szCs w:val="18"/>
              </w:rPr>
            </w:pPr>
            <w:r w:rsidRPr="00CE3E89">
              <w:rPr>
                <w:rFonts w:ascii="Arial" w:hAnsi="Arial" w:cs="Arial"/>
                <w:b/>
                <w:sz w:val="18"/>
                <w:szCs w:val="18"/>
              </w:rPr>
              <w:t>YES</w:t>
            </w: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B183112" w14:textId="77777777" w:rsidR="00CE3E89" w:rsidRPr="00CE3E89" w:rsidRDefault="00CE3E89" w:rsidP="00CE3E89">
            <w:pPr>
              <w:tabs>
                <w:tab w:val="center" w:pos="4320"/>
                <w:tab w:val="right" w:pos="8640"/>
              </w:tabs>
              <w:jc w:val="right"/>
              <w:rPr>
                <w:rFonts w:ascii="Arial" w:hAnsi="Arial" w:cs="Arial"/>
                <w:sz w:val="18"/>
                <w:szCs w:val="18"/>
              </w:rPr>
            </w:pPr>
          </w:p>
        </w:tc>
        <w:tc>
          <w:tcPr>
            <w:tcW w:w="566" w:type="dxa"/>
            <w:gridSpan w:val="2"/>
            <w:tcBorders>
              <w:left w:val="single" w:sz="4" w:space="0" w:color="auto"/>
              <w:right w:val="single" w:sz="4" w:space="0" w:color="auto"/>
            </w:tcBorders>
            <w:shd w:val="pct15" w:color="000000" w:fill="FFFFFF"/>
            <w:vAlign w:val="center"/>
          </w:tcPr>
          <w:p w14:paraId="1B183113" w14:textId="77777777" w:rsidR="00CE3E89" w:rsidRPr="00CE3E89" w:rsidRDefault="00CE3E89" w:rsidP="00CE3E89">
            <w:pPr>
              <w:tabs>
                <w:tab w:val="center" w:pos="4320"/>
                <w:tab w:val="right" w:pos="8640"/>
              </w:tabs>
              <w:jc w:val="right"/>
              <w:rPr>
                <w:rFonts w:ascii="Arial" w:hAnsi="Arial" w:cs="Arial"/>
                <w:b/>
                <w:sz w:val="18"/>
                <w:szCs w:val="18"/>
              </w:rPr>
            </w:pPr>
            <w:r w:rsidRPr="00CE3E89">
              <w:rPr>
                <w:rFonts w:ascii="Arial" w:hAnsi="Arial" w:cs="Arial"/>
                <w:b/>
                <w:sz w:val="18"/>
                <w:szCs w:val="18"/>
              </w:rPr>
              <w:t>NO</w:t>
            </w:r>
          </w:p>
        </w:tc>
        <w:tc>
          <w:tcPr>
            <w:tcW w:w="46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B183114" w14:textId="77777777" w:rsidR="00CE3E89" w:rsidRPr="00CE3E89" w:rsidRDefault="00CE3E89" w:rsidP="00CE3E89">
            <w:pPr>
              <w:tabs>
                <w:tab w:val="center" w:pos="4320"/>
                <w:tab w:val="right" w:pos="8640"/>
              </w:tabs>
              <w:jc w:val="right"/>
              <w:rPr>
                <w:rFonts w:ascii="Arial" w:hAnsi="Arial" w:cs="Arial"/>
                <w:sz w:val="18"/>
                <w:szCs w:val="18"/>
              </w:rPr>
            </w:pPr>
          </w:p>
        </w:tc>
        <w:tc>
          <w:tcPr>
            <w:tcW w:w="290" w:type="dxa"/>
            <w:tcBorders>
              <w:left w:val="single" w:sz="4" w:space="0" w:color="auto"/>
            </w:tcBorders>
            <w:shd w:val="pct15" w:color="000000" w:fill="FFFFFF"/>
          </w:tcPr>
          <w:p w14:paraId="1B183115" w14:textId="77777777" w:rsidR="00CE3E89" w:rsidRPr="00CE3E89" w:rsidRDefault="00CE3E89" w:rsidP="00CE3E89">
            <w:pPr>
              <w:rPr>
                <w:rFonts w:ascii="Arial" w:hAnsi="Arial" w:cs="Arial"/>
                <w:sz w:val="18"/>
                <w:szCs w:val="18"/>
              </w:rPr>
            </w:pPr>
          </w:p>
        </w:tc>
      </w:tr>
      <w:tr w:rsidR="00CE3E89" w:rsidRPr="00CE3E89" w14:paraId="1B18311A" w14:textId="77777777" w:rsidTr="00CE3E89">
        <w:trPr>
          <w:cantSplit/>
        </w:trPr>
        <w:tc>
          <w:tcPr>
            <w:tcW w:w="4817" w:type="dxa"/>
            <w:gridSpan w:val="2"/>
            <w:shd w:val="pct15" w:color="000000" w:fill="FFFFFF"/>
          </w:tcPr>
          <w:p w14:paraId="1B183117" w14:textId="77777777" w:rsidR="00CE3E89" w:rsidRPr="00CE3E89" w:rsidRDefault="00CE3E89" w:rsidP="00CE3E89">
            <w:pPr>
              <w:tabs>
                <w:tab w:val="center" w:pos="4320"/>
                <w:tab w:val="right" w:pos="8640"/>
              </w:tabs>
              <w:rPr>
                <w:rFonts w:ascii="Arial" w:hAnsi="Arial" w:cs="Arial"/>
                <w:b/>
                <w:sz w:val="16"/>
                <w:szCs w:val="16"/>
              </w:rPr>
            </w:pPr>
          </w:p>
        </w:tc>
        <w:tc>
          <w:tcPr>
            <w:tcW w:w="5384" w:type="dxa"/>
            <w:gridSpan w:val="12"/>
            <w:shd w:val="pct15" w:color="000000" w:fill="FFFFFF"/>
          </w:tcPr>
          <w:p w14:paraId="1B183118" w14:textId="77777777" w:rsidR="00CE3E89" w:rsidRPr="00CE3E89" w:rsidRDefault="00CE3E89" w:rsidP="00CE3E89">
            <w:pPr>
              <w:tabs>
                <w:tab w:val="center" w:pos="4320"/>
                <w:tab w:val="right" w:pos="8640"/>
              </w:tabs>
              <w:rPr>
                <w:rFonts w:ascii="Arial" w:hAnsi="Arial" w:cs="Arial"/>
                <w:sz w:val="16"/>
                <w:szCs w:val="16"/>
              </w:rPr>
            </w:pPr>
          </w:p>
        </w:tc>
        <w:tc>
          <w:tcPr>
            <w:tcW w:w="290" w:type="dxa"/>
            <w:shd w:val="pct15" w:color="000000" w:fill="FFFFFF"/>
          </w:tcPr>
          <w:p w14:paraId="1B183119" w14:textId="77777777" w:rsidR="00CE3E89" w:rsidRPr="00CE3E89" w:rsidRDefault="00CE3E89" w:rsidP="00CE3E89">
            <w:pPr>
              <w:tabs>
                <w:tab w:val="center" w:pos="4320"/>
                <w:tab w:val="right" w:pos="8640"/>
              </w:tabs>
              <w:rPr>
                <w:rFonts w:ascii="Arial" w:hAnsi="Arial" w:cs="Arial"/>
                <w:b/>
                <w:sz w:val="16"/>
                <w:szCs w:val="16"/>
              </w:rPr>
            </w:pPr>
          </w:p>
        </w:tc>
      </w:tr>
      <w:tr w:rsidR="00CE3E89" w:rsidRPr="00CE3E89" w14:paraId="1B183122" w14:textId="77777777" w:rsidTr="00CE3E89">
        <w:trPr>
          <w:cantSplit/>
        </w:trPr>
        <w:tc>
          <w:tcPr>
            <w:tcW w:w="7774" w:type="dxa"/>
            <w:gridSpan w:val="4"/>
            <w:tcBorders>
              <w:left w:val="nil"/>
            </w:tcBorders>
            <w:shd w:val="pct15" w:color="000000" w:fill="FFFFFF"/>
            <w:vAlign w:val="center"/>
          </w:tcPr>
          <w:p w14:paraId="1B18311B" w14:textId="77777777" w:rsidR="00CE3E89" w:rsidRPr="00CE3E89" w:rsidRDefault="00011ED3" w:rsidP="00CE3E89">
            <w:pPr>
              <w:tabs>
                <w:tab w:val="center" w:pos="4320"/>
                <w:tab w:val="right" w:pos="8640"/>
              </w:tabs>
              <w:rPr>
                <w:rFonts w:ascii="Arial" w:hAnsi="Arial" w:cs="Arial"/>
                <w:b/>
                <w:sz w:val="18"/>
                <w:szCs w:val="18"/>
              </w:rPr>
            </w:pPr>
            <w:r w:rsidRPr="00011ED3">
              <w:rPr>
                <w:rFonts w:ascii="Arial" w:hAnsi="Arial" w:cs="Arial"/>
                <w:b/>
                <w:sz w:val="18"/>
                <w:szCs w:val="18"/>
              </w:rPr>
              <w:t xml:space="preserve">Are there any restrictions </w:t>
            </w:r>
            <w:r>
              <w:rPr>
                <w:rFonts w:ascii="Arial" w:hAnsi="Arial" w:cs="Arial"/>
                <w:b/>
                <w:sz w:val="18"/>
                <w:szCs w:val="18"/>
              </w:rPr>
              <w:t>on your right to work in the UK</w:t>
            </w:r>
            <w:r w:rsidR="00CE3E89" w:rsidRPr="00CE3E89">
              <w:rPr>
                <w:rFonts w:ascii="Arial" w:hAnsi="Arial" w:cs="Arial"/>
                <w:b/>
                <w:sz w:val="18"/>
                <w:szCs w:val="18"/>
              </w:rPr>
              <w:t>?</w:t>
            </w:r>
          </w:p>
          <w:p w14:paraId="1B18311C" w14:textId="77777777" w:rsidR="00CE3E89" w:rsidRPr="00CE3E89" w:rsidRDefault="00CE3E89" w:rsidP="00CE3E89">
            <w:pPr>
              <w:tabs>
                <w:tab w:val="center" w:pos="4320"/>
                <w:tab w:val="right" w:pos="8640"/>
              </w:tabs>
              <w:rPr>
                <w:rFonts w:ascii="Arial" w:hAnsi="Arial" w:cs="Arial"/>
                <w:b/>
                <w:sz w:val="18"/>
                <w:szCs w:val="18"/>
              </w:rPr>
            </w:pPr>
          </w:p>
        </w:tc>
        <w:tc>
          <w:tcPr>
            <w:tcW w:w="991" w:type="dxa"/>
            <w:gridSpan w:val="4"/>
            <w:tcBorders>
              <w:left w:val="nil"/>
              <w:right w:val="single" w:sz="4" w:space="0" w:color="auto"/>
            </w:tcBorders>
            <w:shd w:val="pct15" w:color="000000" w:fill="FFFFFF"/>
            <w:vAlign w:val="center"/>
          </w:tcPr>
          <w:p w14:paraId="1B18311D" w14:textId="77777777" w:rsidR="00CE3E89" w:rsidRPr="00CE3E89" w:rsidRDefault="00CE3E89" w:rsidP="00CE3E89">
            <w:pPr>
              <w:tabs>
                <w:tab w:val="center" w:pos="4320"/>
                <w:tab w:val="right" w:pos="8640"/>
              </w:tabs>
              <w:jc w:val="right"/>
              <w:rPr>
                <w:rFonts w:ascii="Arial" w:hAnsi="Arial" w:cs="Arial"/>
                <w:b/>
                <w:sz w:val="18"/>
                <w:szCs w:val="18"/>
              </w:rPr>
            </w:pPr>
            <w:r w:rsidRPr="00CE3E89">
              <w:rPr>
                <w:rFonts w:ascii="Arial" w:hAnsi="Arial" w:cs="Arial"/>
                <w:b/>
                <w:sz w:val="18"/>
                <w:szCs w:val="18"/>
              </w:rPr>
              <w:t>YES</w:t>
            </w: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B18311E" w14:textId="77777777" w:rsidR="00CE3E89" w:rsidRPr="00CE3E89" w:rsidRDefault="00CE3E89" w:rsidP="00CE3E89">
            <w:pPr>
              <w:tabs>
                <w:tab w:val="center" w:pos="4320"/>
                <w:tab w:val="right" w:pos="8640"/>
              </w:tabs>
              <w:jc w:val="right"/>
              <w:rPr>
                <w:rFonts w:ascii="Arial" w:hAnsi="Arial" w:cs="Arial"/>
                <w:sz w:val="18"/>
                <w:szCs w:val="18"/>
              </w:rPr>
            </w:pPr>
          </w:p>
        </w:tc>
        <w:tc>
          <w:tcPr>
            <w:tcW w:w="566" w:type="dxa"/>
            <w:gridSpan w:val="2"/>
            <w:tcBorders>
              <w:left w:val="single" w:sz="4" w:space="0" w:color="auto"/>
              <w:right w:val="single" w:sz="4" w:space="0" w:color="auto"/>
            </w:tcBorders>
            <w:shd w:val="pct15" w:color="000000" w:fill="FFFFFF"/>
            <w:vAlign w:val="center"/>
          </w:tcPr>
          <w:p w14:paraId="1B18311F" w14:textId="77777777" w:rsidR="00CE3E89" w:rsidRPr="00CE3E89" w:rsidRDefault="00CE3E89" w:rsidP="00CE3E89">
            <w:pPr>
              <w:tabs>
                <w:tab w:val="center" w:pos="4320"/>
                <w:tab w:val="right" w:pos="8640"/>
              </w:tabs>
              <w:jc w:val="right"/>
              <w:rPr>
                <w:rFonts w:ascii="Arial" w:hAnsi="Arial" w:cs="Arial"/>
                <w:b/>
                <w:sz w:val="18"/>
                <w:szCs w:val="18"/>
              </w:rPr>
            </w:pPr>
            <w:r w:rsidRPr="00CE3E89">
              <w:rPr>
                <w:rFonts w:ascii="Arial" w:hAnsi="Arial" w:cs="Arial"/>
                <w:b/>
                <w:sz w:val="18"/>
                <w:szCs w:val="18"/>
              </w:rPr>
              <w:t>NO</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1B183120" w14:textId="77777777" w:rsidR="00CE3E89" w:rsidRPr="00CE3E89" w:rsidRDefault="00CE3E89" w:rsidP="00CE3E89">
            <w:pPr>
              <w:tabs>
                <w:tab w:val="center" w:pos="4320"/>
                <w:tab w:val="right" w:pos="8640"/>
              </w:tabs>
              <w:jc w:val="right"/>
              <w:rPr>
                <w:rFonts w:ascii="Arial" w:hAnsi="Arial" w:cs="Arial"/>
                <w:sz w:val="18"/>
                <w:szCs w:val="18"/>
              </w:rPr>
            </w:pPr>
          </w:p>
        </w:tc>
        <w:tc>
          <w:tcPr>
            <w:tcW w:w="310" w:type="dxa"/>
            <w:gridSpan w:val="2"/>
            <w:tcBorders>
              <w:left w:val="single" w:sz="4" w:space="0" w:color="auto"/>
            </w:tcBorders>
            <w:shd w:val="pct15" w:color="000000" w:fill="FFFFFF"/>
          </w:tcPr>
          <w:p w14:paraId="1B183121" w14:textId="77777777" w:rsidR="00CE3E89" w:rsidRPr="00CE3E89" w:rsidRDefault="00CE3E89" w:rsidP="00CE3E89">
            <w:pPr>
              <w:rPr>
                <w:rFonts w:ascii="Arial" w:hAnsi="Arial" w:cs="Arial"/>
                <w:sz w:val="18"/>
                <w:szCs w:val="18"/>
              </w:rPr>
            </w:pPr>
          </w:p>
        </w:tc>
      </w:tr>
      <w:tr w:rsidR="00CE3E89" w:rsidRPr="00CE3E89" w14:paraId="1B183124" w14:textId="77777777" w:rsidTr="00CE3E89">
        <w:trPr>
          <w:cantSplit/>
        </w:trPr>
        <w:tc>
          <w:tcPr>
            <w:tcW w:w="10491" w:type="dxa"/>
            <w:gridSpan w:val="15"/>
            <w:shd w:val="pct15" w:color="000000" w:fill="FFFFFF"/>
          </w:tcPr>
          <w:p w14:paraId="1B183123" w14:textId="77777777" w:rsidR="00CE3E89" w:rsidRPr="00CE3E89" w:rsidRDefault="00CE3E89" w:rsidP="00CE3E89">
            <w:pPr>
              <w:rPr>
                <w:rFonts w:ascii="Arial" w:hAnsi="Arial" w:cs="Arial"/>
                <w:sz w:val="10"/>
                <w:szCs w:val="10"/>
              </w:rPr>
            </w:pPr>
          </w:p>
        </w:tc>
      </w:tr>
      <w:tr w:rsidR="00011ED3" w:rsidRPr="00CE3E89" w14:paraId="1B18312A" w14:textId="77777777" w:rsidTr="00011ED3">
        <w:trPr>
          <w:cantSplit/>
        </w:trPr>
        <w:tc>
          <w:tcPr>
            <w:tcW w:w="7774" w:type="dxa"/>
            <w:gridSpan w:val="4"/>
            <w:tcBorders>
              <w:left w:val="nil"/>
            </w:tcBorders>
            <w:shd w:val="pct15" w:color="000000" w:fill="FFFFFF"/>
            <w:vAlign w:val="center"/>
          </w:tcPr>
          <w:p w14:paraId="1B183125" w14:textId="77777777" w:rsidR="00011ED3" w:rsidRPr="00CE3E89" w:rsidRDefault="00011ED3" w:rsidP="00011ED3">
            <w:pPr>
              <w:tabs>
                <w:tab w:val="center" w:pos="4320"/>
                <w:tab w:val="right" w:pos="8640"/>
              </w:tabs>
              <w:rPr>
                <w:rFonts w:ascii="Arial" w:hAnsi="Arial" w:cs="Arial"/>
                <w:b/>
                <w:sz w:val="18"/>
                <w:szCs w:val="18"/>
              </w:rPr>
            </w:pPr>
            <w:r w:rsidRPr="00011ED3">
              <w:rPr>
                <w:rFonts w:ascii="Arial" w:hAnsi="Arial" w:cs="Arial"/>
                <w:b/>
                <w:sz w:val="18"/>
                <w:szCs w:val="18"/>
              </w:rPr>
              <w:t>If yes, please state restrictions and the</w:t>
            </w:r>
            <w:r>
              <w:rPr>
                <w:rFonts w:ascii="Arial" w:hAnsi="Arial" w:cs="Arial"/>
                <w:b/>
                <w:sz w:val="18"/>
                <w:szCs w:val="18"/>
              </w:rPr>
              <w:t xml:space="preserve"> expiry date of any permissions:</w:t>
            </w:r>
          </w:p>
        </w:tc>
        <w:tc>
          <w:tcPr>
            <w:tcW w:w="236" w:type="dxa"/>
            <w:tcBorders>
              <w:left w:val="nil"/>
              <w:right w:val="single" w:sz="4" w:space="0" w:color="auto"/>
            </w:tcBorders>
            <w:shd w:val="pct15" w:color="000000" w:fill="FFFFFF"/>
            <w:vAlign w:val="center"/>
          </w:tcPr>
          <w:p w14:paraId="1B183126" w14:textId="77777777" w:rsidR="00011ED3" w:rsidRPr="00CE3E89" w:rsidRDefault="00011ED3" w:rsidP="00011ED3">
            <w:pPr>
              <w:tabs>
                <w:tab w:val="center" w:pos="4320"/>
                <w:tab w:val="right" w:pos="8640"/>
              </w:tabs>
              <w:jc w:val="right"/>
              <w:rPr>
                <w:rFonts w:ascii="Arial" w:hAnsi="Arial" w:cs="Arial"/>
                <w:b/>
                <w:sz w:val="18"/>
                <w:szCs w:val="18"/>
              </w:rPr>
            </w:pPr>
          </w:p>
        </w:tc>
        <w:tc>
          <w:tcPr>
            <w:tcW w:w="2171"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1B183127" w14:textId="77777777" w:rsidR="00011ED3" w:rsidRDefault="00011ED3" w:rsidP="00011ED3">
            <w:pPr>
              <w:tabs>
                <w:tab w:val="center" w:pos="4320"/>
                <w:tab w:val="right" w:pos="8640"/>
              </w:tabs>
              <w:jc w:val="right"/>
              <w:rPr>
                <w:rFonts w:ascii="Arial" w:hAnsi="Arial" w:cs="Arial"/>
                <w:sz w:val="18"/>
                <w:szCs w:val="18"/>
              </w:rPr>
            </w:pPr>
          </w:p>
          <w:p w14:paraId="1B183128" w14:textId="77777777" w:rsidR="00011ED3" w:rsidRPr="00CE3E89" w:rsidRDefault="00011ED3" w:rsidP="00011ED3">
            <w:pPr>
              <w:tabs>
                <w:tab w:val="center" w:pos="4320"/>
                <w:tab w:val="right" w:pos="8640"/>
              </w:tabs>
              <w:jc w:val="right"/>
              <w:rPr>
                <w:rFonts w:ascii="Arial" w:hAnsi="Arial" w:cs="Arial"/>
                <w:sz w:val="18"/>
                <w:szCs w:val="18"/>
              </w:rPr>
            </w:pPr>
          </w:p>
        </w:tc>
        <w:tc>
          <w:tcPr>
            <w:tcW w:w="310" w:type="dxa"/>
            <w:gridSpan w:val="2"/>
            <w:tcBorders>
              <w:left w:val="single" w:sz="4" w:space="0" w:color="auto"/>
            </w:tcBorders>
            <w:shd w:val="pct15" w:color="000000" w:fill="FFFFFF"/>
          </w:tcPr>
          <w:p w14:paraId="1B183129" w14:textId="77777777" w:rsidR="00011ED3" w:rsidRPr="00CE3E89" w:rsidRDefault="00011ED3" w:rsidP="00011ED3">
            <w:pPr>
              <w:rPr>
                <w:rFonts w:ascii="Arial" w:hAnsi="Arial" w:cs="Arial"/>
                <w:sz w:val="18"/>
                <w:szCs w:val="18"/>
              </w:rPr>
            </w:pPr>
          </w:p>
        </w:tc>
      </w:tr>
      <w:tr w:rsidR="00011ED3" w:rsidRPr="00CE3E89" w14:paraId="1B18312C" w14:textId="77777777" w:rsidTr="00CE3E89">
        <w:trPr>
          <w:cantSplit/>
        </w:trPr>
        <w:tc>
          <w:tcPr>
            <w:tcW w:w="10491" w:type="dxa"/>
            <w:gridSpan w:val="15"/>
            <w:shd w:val="pct15" w:color="000000" w:fill="FFFFFF"/>
          </w:tcPr>
          <w:p w14:paraId="1B18312B" w14:textId="77777777" w:rsidR="00011ED3" w:rsidRPr="00CE3E89" w:rsidRDefault="00011ED3" w:rsidP="00011ED3">
            <w:pPr>
              <w:rPr>
                <w:rFonts w:ascii="Arial" w:hAnsi="Arial" w:cs="Arial"/>
                <w:sz w:val="10"/>
                <w:szCs w:val="10"/>
              </w:rPr>
            </w:pPr>
          </w:p>
        </w:tc>
      </w:tr>
    </w:tbl>
    <w:p w14:paraId="1B18312D" w14:textId="77777777" w:rsidR="00CE3E89" w:rsidRPr="00CE3E89" w:rsidRDefault="00CE3E89" w:rsidP="00CE3E89">
      <w:pPr>
        <w:rPr>
          <w:rFonts w:ascii="Arial" w:hAnsi="Arial" w:cs="Arial"/>
          <w:sz w:val="16"/>
        </w:rPr>
      </w:pPr>
    </w:p>
    <w:tbl>
      <w:tblPr>
        <w:tblW w:w="1049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4"/>
        <w:gridCol w:w="13"/>
        <w:gridCol w:w="3678"/>
        <w:gridCol w:w="2409"/>
        <w:gridCol w:w="2127"/>
      </w:tblGrid>
      <w:tr w:rsidR="00CE3E89" w:rsidRPr="00CE3E89" w14:paraId="1B18312F" w14:textId="77777777" w:rsidTr="00CE3E89">
        <w:trPr>
          <w:cantSplit/>
        </w:trPr>
        <w:tc>
          <w:tcPr>
            <w:tcW w:w="10491" w:type="dxa"/>
            <w:gridSpan w:val="5"/>
            <w:tcBorders>
              <w:top w:val="nil"/>
              <w:left w:val="nil"/>
              <w:bottom w:val="nil"/>
              <w:right w:val="nil"/>
            </w:tcBorders>
            <w:shd w:val="pct15" w:color="000000" w:fill="FFFFFF"/>
          </w:tcPr>
          <w:p w14:paraId="1B18312E" w14:textId="77777777" w:rsidR="00CE3E89" w:rsidRPr="00CE3E89" w:rsidRDefault="00CE3E89" w:rsidP="00CE3E89">
            <w:pPr>
              <w:tabs>
                <w:tab w:val="center" w:pos="4320"/>
                <w:tab w:val="right" w:pos="8640"/>
              </w:tabs>
              <w:rPr>
                <w:rFonts w:ascii="Arial" w:hAnsi="Arial" w:cs="Arial"/>
                <w:b/>
              </w:rPr>
            </w:pPr>
            <w:r w:rsidRPr="00CE3E89">
              <w:rPr>
                <w:rFonts w:ascii="Arial" w:hAnsi="Arial" w:cs="Arial"/>
                <w:b/>
              </w:rPr>
              <w:t>2.  EDUCATION &amp; PROFESSIONAL QUALIFICATIONS</w:t>
            </w:r>
          </w:p>
        </w:tc>
      </w:tr>
      <w:tr w:rsidR="00CE3E89" w:rsidRPr="00CE3E89" w14:paraId="1B183131" w14:textId="77777777" w:rsidTr="00CE3E89">
        <w:tblPrEx>
          <w:tblBorders>
            <w:insideH w:val="none" w:sz="0" w:space="0" w:color="auto"/>
            <w:insideV w:val="none" w:sz="0" w:space="0" w:color="auto"/>
          </w:tblBorders>
        </w:tblPrEx>
        <w:trPr>
          <w:cantSplit/>
        </w:trPr>
        <w:tc>
          <w:tcPr>
            <w:tcW w:w="10491" w:type="dxa"/>
            <w:gridSpan w:val="5"/>
            <w:tcBorders>
              <w:top w:val="nil"/>
              <w:left w:val="nil"/>
              <w:right w:val="nil"/>
            </w:tcBorders>
            <w:shd w:val="pct15" w:color="000000" w:fill="FFFFFF"/>
          </w:tcPr>
          <w:p w14:paraId="1B183130" w14:textId="77777777" w:rsidR="00CE3E89" w:rsidRPr="00CE3E89" w:rsidRDefault="00CE3E89" w:rsidP="00CE3E89">
            <w:pPr>
              <w:tabs>
                <w:tab w:val="left" w:pos="459"/>
                <w:tab w:val="center" w:pos="4320"/>
                <w:tab w:val="right" w:pos="8640"/>
              </w:tabs>
              <w:ind w:left="-44" w:firstLine="44"/>
              <w:rPr>
                <w:rFonts w:ascii="Arial" w:hAnsi="Arial" w:cs="Arial"/>
                <w:sz w:val="10"/>
                <w:szCs w:val="10"/>
              </w:rPr>
            </w:pPr>
            <w:r w:rsidRPr="00CE3E89">
              <w:rPr>
                <w:rFonts w:ascii="Arial" w:hAnsi="Arial" w:cs="Arial"/>
                <w:sz w:val="10"/>
                <w:szCs w:val="10"/>
              </w:rPr>
              <w:t xml:space="preserve">       </w:t>
            </w:r>
          </w:p>
        </w:tc>
      </w:tr>
      <w:tr w:rsidR="00CE3E89" w:rsidRPr="00CE3E89" w14:paraId="1B183138" w14:textId="77777777" w:rsidTr="00CE3E89">
        <w:tblPrEx>
          <w:tblBorders>
            <w:insideH w:val="none" w:sz="0" w:space="0" w:color="auto"/>
            <w:insideV w:val="none" w:sz="0" w:space="0" w:color="auto"/>
          </w:tblBorders>
        </w:tblPrEx>
        <w:tc>
          <w:tcPr>
            <w:tcW w:w="2264" w:type="dxa"/>
            <w:tcBorders>
              <w:top w:val="nil"/>
              <w:left w:val="nil"/>
              <w:bottom w:val="single" w:sz="4" w:space="0" w:color="auto"/>
            </w:tcBorders>
            <w:shd w:val="pct15" w:color="000000" w:fill="FFFFFF"/>
          </w:tcPr>
          <w:p w14:paraId="1B183132" w14:textId="77777777" w:rsidR="00CE3E89" w:rsidRPr="00CE3E89" w:rsidRDefault="00CE3E89" w:rsidP="00CE3E89">
            <w:pPr>
              <w:tabs>
                <w:tab w:val="center" w:pos="4320"/>
                <w:tab w:val="right" w:pos="8640"/>
              </w:tabs>
              <w:jc w:val="center"/>
              <w:rPr>
                <w:rFonts w:ascii="Arial" w:hAnsi="Arial" w:cs="Arial"/>
                <w:b/>
                <w:bCs/>
                <w:sz w:val="18"/>
                <w:szCs w:val="18"/>
              </w:rPr>
            </w:pPr>
            <w:r w:rsidRPr="00CE3E89">
              <w:rPr>
                <w:rFonts w:ascii="Arial" w:hAnsi="Arial" w:cs="Arial"/>
                <w:b/>
                <w:bCs/>
                <w:sz w:val="18"/>
                <w:szCs w:val="18"/>
              </w:rPr>
              <w:t>PLACE OF STUDY</w:t>
            </w:r>
          </w:p>
          <w:p w14:paraId="1B183133" w14:textId="77777777" w:rsidR="00CE3E89" w:rsidRPr="00CE3E89" w:rsidRDefault="00CE3E89" w:rsidP="00CE3E89">
            <w:pPr>
              <w:tabs>
                <w:tab w:val="center" w:pos="4320"/>
                <w:tab w:val="right" w:pos="8640"/>
              </w:tabs>
              <w:jc w:val="center"/>
              <w:rPr>
                <w:rFonts w:ascii="Arial" w:hAnsi="Arial" w:cs="Arial"/>
                <w:bCs/>
                <w:sz w:val="18"/>
                <w:szCs w:val="18"/>
              </w:rPr>
            </w:pPr>
          </w:p>
        </w:tc>
        <w:tc>
          <w:tcPr>
            <w:tcW w:w="3691" w:type="dxa"/>
            <w:gridSpan w:val="2"/>
            <w:tcBorders>
              <w:bottom w:val="nil"/>
            </w:tcBorders>
            <w:shd w:val="pct15" w:color="000000" w:fill="FFFFFF"/>
          </w:tcPr>
          <w:p w14:paraId="1B183134" w14:textId="77777777" w:rsidR="00CE3E89" w:rsidRPr="00CE3E89" w:rsidRDefault="00CE3E89" w:rsidP="00CE3E89">
            <w:pPr>
              <w:tabs>
                <w:tab w:val="center" w:pos="4320"/>
                <w:tab w:val="right" w:pos="8640"/>
              </w:tabs>
              <w:jc w:val="center"/>
              <w:rPr>
                <w:rFonts w:ascii="Arial" w:hAnsi="Arial" w:cs="Arial"/>
                <w:b/>
                <w:bCs/>
                <w:sz w:val="18"/>
                <w:szCs w:val="18"/>
              </w:rPr>
            </w:pPr>
            <w:r w:rsidRPr="00CE3E89">
              <w:rPr>
                <w:rFonts w:ascii="Arial" w:hAnsi="Arial" w:cs="Arial"/>
                <w:b/>
                <w:bCs/>
                <w:sz w:val="18"/>
                <w:szCs w:val="18"/>
              </w:rPr>
              <w:t>SUBJECT / QUALIFICATION</w:t>
            </w:r>
          </w:p>
        </w:tc>
        <w:tc>
          <w:tcPr>
            <w:tcW w:w="2409" w:type="dxa"/>
            <w:tcBorders>
              <w:bottom w:val="nil"/>
            </w:tcBorders>
            <w:shd w:val="pct15" w:color="000000" w:fill="FFFFFF"/>
          </w:tcPr>
          <w:p w14:paraId="1B183135" w14:textId="77777777" w:rsidR="00CE3E89" w:rsidRPr="00CE3E89" w:rsidRDefault="00CE3E89" w:rsidP="00CE3E89">
            <w:pPr>
              <w:tabs>
                <w:tab w:val="center" w:pos="4320"/>
                <w:tab w:val="right" w:pos="8640"/>
              </w:tabs>
              <w:jc w:val="center"/>
              <w:rPr>
                <w:rFonts w:ascii="Arial" w:hAnsi="Arial" w:cs="Arial"/>
                <w:b/>
                <w:bCs/>
                <w:sz w:val="18"/>
                <w:szCs w:val="18"/>
              </w:rPr>
            </w:pPr>
            <w:r w:rsidRPr="00CE3E89">
              <w:rPr>
                <w:rFonts w:ascii="Arial" w:hAnsi="Arial" w:cs="Arial"/>
                <w:b/>
                <w:bCs/>
                <w:sz w:val="18"/>
                <w:szCs w:val="18"/>
              </w:rPr>
              <w:t>RESULT / GRADE</w:t>
            </w:r>
          </w:p>
        </w:tc>
        <w:tc>
          <w:tcPr>
            <w:tcW w:w="2127" w:type="dxa"/>
            <w:tcBorders>
              <w:top w:val="nil"/>
              <w:bottom w:val="single" w:sz="4" w:space="0" w:color="auto"/>
              <w:right w:val="nil"/>
            </w:tcBorders>
            <w:shd w:val="pct15" w:color="000000" w:fill="FFFFFF"/>
          </w:tcPr>
          <w:p w14:paraId="1B183136" w14:textId="77777777" w:rsidR="00CE3E89" w:rsidRPr="00CE3E89" w:rsidRDefault="00CE3E89" w:rsidP="00CE3E89">
            <w:pPr>
              <w:tabs>
                <w:tab w:val="center" w:pos="4320"/>
                <w:tab w:val="right" w:pos="8640"/>
              </w:tabs>
              <w:jc w:val="center"/>
              <w:rPr>
                <w:rFonts w:ascii="Arial" w:hAnsi="Arial" w:cs="Arial"/>
                <w:b/>
                <w:bCs/>
                <w:sz w:val="18"/>
                <w:szCs w:val="18"/>
              </w:rPr>
            </w:pPr>
            <w:r w:rsidRPr="00CE3E89">
              <w:rPr>
                <w:rFonts w:ascii="Arial" w:hAnsi="Arial" w:cs="Arial"/>
                <w:b/>
                <w:bCs/>
                <w:sz w:val="18"/>
                <w:szCs w:val="18"/>
              </w:rPr>
              <w:t>DATE OBTAINED</w:t>
            </w:r>
          </w:p>
          <w:p w14:paraId="1B183137" w14:textId="77777777" w:rsidR="00CE3E89" w:rsidRPr="00CE3E89" w:rsidRDefault="00CE3E89" w:rsidP="00CE3E89">
            <w:pPr>
              <w:tabs>
                <w:tab w:val="center" w:pos="4320"/>
                <w:tab w:val="right" w:pos="8640"/>
              </w:tabs>
              <w:jc w:val="center"/>
              <w:rPr>
                <w:rFonts w:ascii="Arial" w:hAnsi="Arial" w:cs="Arial"/>
                <w:bCs/>
                <w:sz w:val="18"/>
                <w:szCs w:val="18"/>
              </w:rPr>
            </w:pPr>
            <w:r w:rsidRPr="00CE3E89">
              <w:rPr>
                <w:rFonts w:ascii="Arial" w:hAnsi="Arial" w:cs="Arial"/>
                <w:bCs/>
                <w:sz w:val="18"/>
                <w:szCs w:val="18"/>
              </w:rPr>
              <w:t>(mm/yyyy)</w:t>
            </w:r>
          </w:p>
        </w:tc>
      </w:tr>
      <w:tr w:rsidR="00CE3E89" w:rsidRPr="00CE3E89" w14:paraId="1B18314D" w14:textId="77777777" w:rsidTr="007A6B8D">
        <w:tblPrEx>
          <w:tblBorders>
            <w:insideH w:val="none" w:sz="0" w:space="0" w:color="auto"/>
            <w:insideV w:val="none" w:sz="0" w:space="0" w:color="auto"/>
          </w:tblBorders>
        </w:tblPrEx>
        <w:trPr>
          <w:trHeight w:val="3991"/>
        </w:trPr>
        <w:tc>
          <w:tcPr>
            <w:tcW w:w="2264" w:type="dxa"/>
            <w:tcBorders>
              <w:top w:val="single" w:sz="4" w:space="0" w:color="auto"/>
              <w:left w:val="single" w:sz="4" w:space="0" w:color="auto"/>
              <w:bottom w:val="single" w:sz="4" w:space="0" w:color="auto"/>
              <w:right w:val="single" w:sz="4" w:space="0" w:color="auto"/>
            </w:tcBorders>
            <w:shd w:val="clear" w:color="auto" w:fill="FFFFFF"/>
          </w:tcPr>
          <w:p w14:paraId="1B183139" w14:textId="77777777" w:rsidR="00CE3E89" w:rsidRPr="00CE3E89" w:rsidRDefault="00CE3E89" w:rsidP="00CE3E89">
            <w:pPr>
              <w:tabs>
                <w:tab w:val="left" w:pos="459"/>
                <w:tab w:val="center" w:pos="4320"/>
                <w:tab w:val="right" w:pos="8640"/>
              </w:tabs>
              <w:ind w:left="-44" w:firstLine="44"/>
              <w:rPr>
                <w:rFonts w:ascii="Arial" w:hAnsi="Arial" w:cs="Arial"/>
              </w:rPr>
            </w:pPr>
          </w:p>
          <w:p w14:paraId="1B18313A" w14:textId="77777777" w:rsidR="00CE3E89" w:rsidRPr="00CE3E89" w:rsidRDefault="00CE3E89" w:rsidP="00CE3E89">
            <w:pPr>
              <w:tabs>
                <w:tab w:val="left" w:pos="459"/>
                <w:tab w:val="center" w:pos="4320"/>
                <w:tab w:val="right" w:pos="8640"/>
              </w:tabs>
              <w:ind w:left="-44" w:firstLine="44"/>
              <w:rPr>
                <w:rFonts w:ascii="Arial" w:hAnsi="Arial" w:cs="Arial"/>
              </w:rPr>
            </w:pPr>
          </w:p>
          <w:p w14:paraId="1B18313B" w14:textId="77777777" w:rsidR="00CE3E89" w:rsidRPr="00CE3E89" w:rsidRDefault="00CE3E89" w:rsidP="00CE3E89">
            <w:pPr>
              <w:tabs>
                <w:tab w:val="left" w:pos="459"/>
                <w:tab w:val="center" w:pos="4320"/>
                <w:tab w:val="right" w:pos="8640"/>
              </w:tabs>
              <w:ind w:left="-44" w:firstLine="44"/>
              <w:rPr>
                <w:rFonts w:ascii="Arial" w:hAnsi="Arial" w:cs="Arial"/>
              </w:rPr>
            </w:pPr>
          </w:p>
          <w:p w14:paraId="1B18313C" w14:textId="77777777" w:rsidR="00CE3E89" w:rsidRPr="00CE3E89" w:rsidRDefault="00CE3E89" w:rsidP="00CE3E89">
            <w:pPr>
              <w:tabs>
                <w:tab w:val="left" w:pos="459"/>
                <w:tab w:val="center" w:pos="4320"/>
                <w:tab w:val="right" w:pos="8640"/>
              </w:tabs>
              <w:ind w:left="-44" w:firstLine="44"/>
              <w:rPr>
                <w:rFonts w:ascii="Arial" w:hAnsi="Arial" w:cs="Arial"/>
              </w:rPr>
            </w:pPr>
          </w:p>
          <w:p w14:paraId="1B18313D" w14:textId="77777777" w:rsidR="00CE3E89" w:rsidRPr="00CE3E89" w:rsidRDefault="00CE3E89" w:rsidP="00CE3E89">
            <w:pPr>
              <w:tabs>
                <w:tab w:val="left" w:pos="459"/>
                <w:tab w:val="center" w:pos="4320"/>
                <w:tab w:val="right" w:pos="8640"/>
              </w:tabs>
              <w:ind w:left="-44" w:firstLine="44"/>
              <w:rPr>
                <w:rFonts w:ascii="Arial" w:hAnsi="Arial" w:cs="Arial"/>
              </w:rPr>
            </w:pPr>
          </w:p>
          <w:p w14:paraId="1B18313E" w14:textId="77777777" w:rsidR="00CE3E89" w:rsidRPr="00CE3E89" w:rsidRDefault="00CE3E89" w:rsidP="00CE3E89">
            <w:pPr>
              <w:tabs>
                <w:tab w:val="left" w:pos="459"/>
                <w:tab w:val="center" w:pos="4320"/>
                <w:tab w:val="right" w:pos="8640"/>
              </w:tabs>
              <w:ind w:left="-44" w:firstLine="44"/>
              <w:rPr>
                <w:rFonts w:ascii="Arial" w:hAnsi="Arial" w:cs="Arial"/>
              </w:rPr>
            </w:pPr>
          </w:p>
          <w:p w14:paraId="1B18313F" w14:textId="77777777" w:rsidR="00CE3E89" w:rsidRPr="00CE3E89" w:rsidRDefault="00CE3E89" w:rsidP="00CE3E89">
            <w:pPr>
              <w:tabs>
                <w:tab w:val="left" w:pos="459"/>
                <w:tab w:val="center" w:pos="4320"/>
                <w:tab w:val="right" w:pos="8640"/>
              </w:tabs>
              <w:ind w:left="-44" w:firstLine="44"/>
              <w:rPr>
                <w:rFonts w:ascii="Arial" w:hAnsi="Arial" w:cs="Arial"/>
              </w:rPr>
            </w:pPr>
          </w:p>
          <w:p w14:paraId="1B183140" w14:textId="77777777" w:rsidR="00CE3E89" w:rsidRDefault="00CE3E89" w:rsidP="00CE3E89">
            <w:pPr>
              <w:tabs>
                <w:tab w:val="left" w:pos="459"/>
                <w:tab w:val="center" w:pos="4320"/>
                <w:tab w:val="right" w:pos="8640"/>
              </w:tabs>
              <w:rPr>
                <w:rFonts w:ascii="Arial" w:hAnsi="Arial" w:cs="Arial"/>
              </w:rPr>
            </w:pPr>
          </w:p>
          <w:p w14:paraId="1B183141" w14:textId="77777777" w:rsidR="00CE3E89" w:rsidRDefault="00CE3E89" w:rsidP="00CE3E89">
            <w:pPr>
              <w:tabs>
                <w:tab w:val="left" w:pos="459"/>
                <w:tab w:val="center" w:pos="4320"/>
                <w:tab w:val="right" w:pos="8640"/>
              </w:tabs>
              <w:rPr>
                <w:rFonts w:ascii="Arial" w:hAnsi="Arial" w:cs="Arial"/>
              </w:rPr>
            </w:pPr>
          </w:p>
          <w:p w14:paraId="1B183142" w14:textId="77777777" w:rsidR="00CE3E89" w:rsidRDefault="00CE3E89" w:rsidP="00CE3E89">
            <w:pPr>
              <w:tabs>
                <w:tab w:val="left" w:pos="459"/>
                <w:tab w:val="center" w:pos="4320"/>
                <w:tab w:val="right" w:pos="8640"/>
              </w:tabs>
              <w:rPr>
                <w:rFonts w:ascii="Arial" w:hAnsi="Arial" w:cs="Arial"/>
              </w:rPr>
            </w:pPr>
          </w:p>
          <w:p w14:paraId="1B183143" w14:textId="77777777" w:rsidR="00CE3E89" w:rsidRDefault="00CE3E89" w:rsidP="00CE3E89">
            <w:pPr>
              <w:tabs>
                <w:tab w:val="left" w:pos="459"/>
                <w:tab w:val="center" w:pos="4320"/>
                <w:tab w:val="right" w:pos="8640"/>
              </w:tabs>
              <w:rPr>
                <w:rFonts w:ascii="Arial" w:hAnsi="Arial" w:cs="Arial"/>
              </w:rPr>
            </w:pPr>
          </w:p>
          <w:p w14:paraId="1B183144" w14:textId="77777777" w:rsidR="00CE3E89" w:rsidRDefault="00CE3E89" w:rsidP="00CE3E89">
            <w:pPr>
              <w:tabs>
                <w:tab w:val="left" w:pos="459"/>
                <w:tab w:val="center" w:pos="4320"/>
                <w:tab w:val="right" w:pos="8640"/>
              </w:tabs>
              <w:rPr>
                <w:rFonts w:ascii="Arial" w:hAnsi="Arial" w:cs="Arial"/>
              </w:rPr>
            </w:pPr>
          </w:p>
          <w:p w14:paraId="1B183145" w14:textId="77777777" w:rsidR="00CE3E89" w:rsidRDefault="00CE3E89" w:rsidP="00CE3E89">
            <w:pPr>
              <w:tabs>
                <w:tab w:val="left" w:pos="459"/>
                <w:tab w:val="center" w:pos="4320"/>
                <w:tab w:val="right" w:pos="8640"/>
              </w:tabs>
              <w:rPr>
                <w:rFonts w:ascii="Arial" w:hAnsi="Arial" w:cs="Arial"/>
              </w:rPr>
            </w:pPr>
          </w:p>
          <w:p w14:paraId="1B183146" w14:textId="77777777" w:rsidR="007A6B8D" w:rsidRDefault="007A6B8D" w:rsidP="00CE3E89">
            <w:pPr>
              <w:tabs>
                <w:tab w:val="left" w:pos="459"/>
                <w:tab w:val="center" w:pos="4320"/>
                <w:tab w:val="right" w:pos="8640"/>
              </w:tabs>
              <w:rPr>
                <w:rFonts w:ascii="Arial" w:hAnsi="Arial" w:cs="Arial"/>
              </w:rPr>
            </w:pPr>
          </w:p>
          <w:p w14:paraId="1B183147" w14:textId="77777777" w:rsidR="007A6B8D" w:rsidRDefault="007A6B8D" w:rsidP="00CE3E89">
            <w:pPr>
              <w:tabs>
                <w:tab w:val="left" w:pos="459"/>
                <w:tab w:val="center" w:pos="4320"/>
                <w:tab w:val="right" w:pos="8640"/>
              </w:tabs>
              <w:rPr>
                <w:rFonts w:ascii="Arial" w:hAnsi="Arial" w:cs="Arial"/>
              </w:rPr>
            </w:pPr>
          </w:p>
          <w:p w14:paraId="1B183148" w14:textId="77777777" w:rsidR="00CE3E89" w:rsidRPr="00CE3E89" w:rsidRDefault="00CE3E89" w:rsidP="00CE3E89">
            <w:pPr>
              <w:tabs>
                <w:tab w:val="left" w:pos="459"/>
                <w:tab w:val="center" w:pos="4320"/>
                <w:tab w:val="right" w:pos="8640"/>
              </w:tabs>
              <w:rPr>
                <w:rFonts w:ascii="Arial" w:hAnsi="Arial" w:cs="Arial"/>
              </w:rPr>
            </w:pPr>
          </w:p>
          <w:p w14:paraId="1B183149" w14:textId="77777777" w:rsidR="00CE3E89" w:rsidRPr="00CE3E89" w:rsidRDefault="00CE3E89" w:rsidP="00CE3E89">
            <w:pPr>
              <w:tabs>
                <w:tab w:val="left" w:pos="459"/>
                <w:tab w:val="center" w:pos="4320"/>
                <w:tab w:val="right" w:pos="8640"/>
              </w:tabs>
              <w:rPr>
                <w:rFonts w:ascii="Arial" w:hAnsi="Arial" w:cs="Arial"/>
              </w:rPr>
            </w:pPr>
          </w:p>
        </w:tc>
        <w:tc>
          <w:tcPr>
            <w:tcW w:w="3691" w:type="dxa"/>
            <w:gridSpan w:val="2"/>
            <w:tcBorders>
              <w:top w:val="single" w:sz="4" w:space="0" w:color="auto"/>
              <w:left w:val="nil"/>
              <w:bottom w:val="single" w:sz="4" w:space="0" w:color="auto"/>
              <w:right w:val="single" w:sz="4" w:space="0" w:color="auto"/>
            </w:tcBorders>
            <w:shd w:val="clear" w:color="auto" w:fill="FFFFFF"/>
          </w:tcPr>
          <w:p w14:paraId="1B18314A" w14:textId="77777777" w:rsidR="00CE3E89" w:rsidRPr="00CE3E89" w:rsidRDefault="00CE3E89" w:rsidP="00CE3E89">
            <w:pPr>
              <w:tabs>
                <w:tab w:val="left" w:pos="459"/>
                <w:tab w:val="center" w:pos="4320"/>
                <w:tab w:val="right" w:pos="8640"/>
              </w:tabs>
              <w:ind w:left="-44" w:firstLine="44"/>
              <w:rPr>
                <w:rFonts w:ascii="Arial" w:hAnsi="Arial" w:cs="Arial"/>
              </w:rPr>
            </w:pPr>
          </w:p>
        </w:tc>
        <w:tc>
          <w:tcPr>
            <w:tcW w:w="2409" w:type="dxa"/>
            <w:tcBorders>
              <w:top w:val="single" w:sz="4" w:space="0" w:color="auto"/>
              <w:left w:val="nil"/>
              <w:bottom w:val="single" w:sz="4" w:space="0" w:color="auto"/>
              <w:right w:val="single" w:sz="4" w:space="0" w:color="auto"/>
            </w:tcBorders>
            <w:shd w:val="clear" w:color="auto" w:fill="FFFFFF"/>
          </w:tcPr>
          <w:p w14:paraId="1B18314B" w14:textId="77777777" w:rsidR="00CE3E89" w:rsidRPr="00CE3E89" w:rsidRDefault="00CE3E89" w:rsidP="00CE3E89">
            <w:pPr>
              <w:tabs>
                <w:tab w:val="left" w:pos="459"/>
                <w:tab w:val="center" w:pos="4320"/>
                <w:tab w:val="right" w:pos="8640"/>
              </w:tabs>
              <w:ind w:left="-44" w:firstLine="44"/>
              <w:rPr>
                <w:rFonts w:ascii="Arial" w:hAnsi="Arial" w:cs="Arial"/>
              </w:rPr>
            </w:pPr>
          </w:p>
        </w:tc>
        <w:tc>
          <w:tcPr>
            <w:tcW w:w="2127" w:type="dxa"/>
            <w:tcBorders>
              <w:top w:val="single" w:sz="4" w:space="0" w:color="auto"/>
              <w:left w:val="nil"/>
              <w:bottom w:val="single" w:sz="4" w:space="0" w:color="auto"/>
              <w:right w:val="single" w:sz="4" w:space="0" w:color="auto"/>
            </w:tcBorders>
            <w:shd w:val="clear" w:color="auto" w:fill="FFFFFF"/>
          </w:tcPr>
          <w:p w14:paraId="1B18314C" w14:textId="77777777" w:rsidR="00CE3E89" w:rsidRPr="00CE3E89" w:rsidRDefault="00CE3E89" w:rsidP="00CE3E89">
            <w:pPr>
              <w:tabs>
                <w:tab w:val="left" w:pos="459"/>
                <w:tab w:val="center" w:pos="4320"/>
                <w:tab w:val="right" w:pos="8640"/>
              </w:tabs>
              <w:ind w:left="-44" w:firstLine="44"/>
              <w:rPr>
                <w:rFonts w:ascii="Arial" w:hAnsi="Arial" w:cs="Arial"/>
              </w:rPr>
            </w:pPr>
          </w:p>
        </w:tc>
      </w:tr>
      <w:tr w:rsidR="007A6B8D" w:rsidRPr="00CE3E89" w14:paraId="1B18314F" w14:textId="77777777" w:rsidTr="00123D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491" w:type="dxa"/>
            <w:gridSpan w:val="5"/>
            <w:shd w:val="pct15" w:color="000000" w:fill="FFFFFF"/>
          </w:tcPr>
          <w:p w14:paraId="1B18314E" w14:textId="77777777" w:rsidR="007A6B8D" w:rsidRPr="007A6B8D" w:rsidRDefault="007A6B8D" w:rsidP="00123D7B">
            <w:pPr>
              <w:rPr>
                <w:rFonts w:ascii="Arial" w:hAnsi="Arial" w:cs="Arial"/>
                <w:sz w:val="18"/>
                <w:szCs w:val="18"/>
              </w:rPr>
            </w:pPr>
            <w:r w:rsidRPr="007A6B8D">
              <w:rPr>
                <w:rFonts w:ascii="Arial" w:hAnsi="Arial" w:cs="Arial"/>
                <w:sz w:val="18"/>
                <w:szCs w:val="18"/>
              </w:rPr>
              <w:t>NB: It is the Hospice's policy to verify the qualifications of all successful job applicants.</w:t>
            </w:r>
          </w:p>
        </w:tc>
      </w:tr>
      <w:tr w:rsidR="00CE3E89" w:rsidRPr="00CE3E89" w14:paraId="1B183151" w14:textId="77777777" w:rsidTr="00CE3E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491" w:type="dxa"/>
            <w:gridSpan w:val="5"/>
            <w:shd w:val="pct15" w:color="000000" w:fill="FFFFFF"/>
          </w:tcPr>
          <w:p w14:paraId="1B183150" w14:textId="77777777" w:rsidR="00CE3E89" w:rsidRPr="00CE3E89" w:rsidRDefault="007A6B8D" w:rsidP="00CE3E89">
            <w:pPr>
              <w:tabs>
                <w:tab w:val="left" w:pos="459"/>
              </w:tabs>
              <w:rPr>
                <w:rFonts w:ascii="Arial" w:hAnsi="Arial" w:cs="Arial"/>
                <w:b/>
              </w:rPr>
            </w:pPr>
            <w:r>
              <w:rPr>
                <w:rFonts w:ascii="Arial" w:hAnsi="Arial" w:cs="Arial"/>
                <w:b/>
              </w:rPr>
              <w:t>3</w:t>
            </w:r>
            <w:r w:rsidR="00CE3E89" w:rsidRPr="00CE3E89">
              <w:rPr>
                <w:rFonts w:ascii="Arial" w:hAnsi="Arial" w:cs="Arial"/>
                <w:b/>
              </w:rPr>
              <w:t>.  TRAINING COURSES ATTENDED</w:t>
            </w:r>
          </w:p>
        </w:tc>
      </w:tr>
      <w:tr w:rsidR="00CE3E89" w:rsidRPr="00CE3E89" w14:paraId="1B183153" w14:textId="77777777" w:rsidTr="00CE3E89">
        <w:tblPrEx>
          <w:tblBorders>
            <w:insideH w:val="none" w:sz="0" w:space="0" w:color="auto"/>
            <w:insideV w:val="none" w:sz="0" w:space="0" w:color="auto"/>
          </w:tblBorders>
        </w:tblPrEx>
        <w:trPr>
          <w:cantSplit/>
        </w:trPr>
        <w:tc>
          <w:tcPr>
            <w:tcW w:w="10491" w:type="dxa"/>
            <w:gridSpan w:val="5"/>
            <w:tcBorders>
              <w:top w:val="nil"/>
              <w:left w:val="nil"/>
              <w:right w:val="nil"/>
            </w:tcBorders>
            <w:shd w:val="pct15" w:color="000000" w:fill="FFFFFF"/>
          </w:tcPr>
          <w:p w14:paraId="1B183152" w14:textId="77777777" w:rsidR="00CE3E89" w:rsidRPr="00CE3E89" w:rsidRDefault="00CE3E89" w:rsidP="00CE3E89">
            <w:pPr>
              <w:tabs>
                <w:tab w:val="left" w:pos="459"/>
                <w:tab w:val="center" w:pos="4320"/>
                <w:tab w:val="right" w:pos="8640"/>
              </w:tabs>
              <w:ind w:left="-44" w:firstLine="44"/>
              <w:rPr>
                <w:rFonts w:ascii="Arial" w:hAnsi="Arial" w:cs="Arial"/>
                <w:sz w:val="18"/>
                <w:szCs w:val="18"/>
              </w:rPr>
            </w:pPr>
            <w:r w:rsidRPr="00CE3E89">
              <w:rPr>
                <w:rFonts w:ascii="Arial" w:hAnsi="Arial" w:cs="Arial"/>
                <w:sz w:val="18"/>
                <w:szCs w:val="18"/>
              </w:rPr>
              <w:t xml:space="preserve">      (any </w:t>
            </w:r>
            <w:r w:rsidRPr="00CE3E89">
              <w:rPr>
                <w:rFonts w:ascii="Arial" w:hAnsi="Arial" w:cs="Arial"/>
                <w:bCs/>
                <w:sz w:val="18"/>
                <w:szCs w:val="18"/>
              </w:rPr>
              <w:t>relevant training, or work related skills (for example</w:t>
            </w:r>
            <w:r w:rsidR="007A6B8D">
              <w:rPr>
                <w:rFonts w:ascii="Arial" w:hAnsi="Arial" w:cs="Arial"/>
                <w:bCs/>
                <w:sz w:val="18"/>
                <w:szCs w:val="18"/>
              </w:rPr>
              <w:t xml:space="preserve"> specialist or technical,</w:t>
            </w:r>
            <w:r w:rsidRPr="00CE3E89">
              <w:rPr>
                <w:rFonts w:ascii="Arial" w:hAnsi="Arial" w:cs="Arial"/>
                <w:bCs/>
                <w:sz w:val="18"/>
                <w:szCs w:val="18"/>
              </w:rPr>
              <w:t xml:space="preserve"> </w:t>
            </w:r>
            <w:r w:rsidR="007A6B8D">
              <w:rPr>
                <w:rFonts w:ascii="Arial" w:hAnsi="Arial" w:cs="Arial"/>
                <w:bCs/>
                <w:sz w:val="18"/>
                <w:szCs w:val="18"/>
              </w:rPr>
              <w:t xml:space="preserve">I.T., </w:t>
            </w:r>
            <w:r w:rsidRPr="00CE3E89">
              <w:rPr>
                <w:rFonts w:ascii="Arial" w:hAnsi="Arial" w:cs="Arial"/>
                <w:bCs/>
                <w:sz w:val="18"/>
                <w:szCs w:val="18"/>
              </w:rPr>
              <w:t>languages, shorthand, etc</w:t>
            </w:r>
            <w:r w:rsidR="00F1094E">
              <w:rPr>
                <w:rFonts w:ascii="Arial" w:hAnsi="Arial" w:cs="Arial"/>
                <w:bCs/>
                <w:sz w:val="18"/>
                <w:szCs w:val="18"/>
              </w:rPr>
              <w:t>.</w:t>
            </w:r>
            <w:r w:rsidRPr="00CE3E89">
              <w:rPr>
                <w:rFonts w:ascii="Arial" w:hAnsi="Arial" w:cs="Arial"/>
                <w:bCs/>
                <w:sz w:val="18"/>
                <w:szCs w:val="18"/>
              </w:rPr>
              <w:t>)</w:t>
            </w:r>
          </w:p>
        </w:tc>
      </w:tr>
      <w:tr w:rsidR="00CE3E89" w:rsidRPr="00CE3E89" w14:paraId="1B183159" w14:textId="77777777" w:rsidTr="00CE3E89">
        <w:tblPrEx>
          <w:tblBorders>
            <w:insideH w:val="none" w:sz="0" w:space="0" w:color="auto"/>
            <w:insideV w:val="none" w:sz="0" w:space="0" w:color="auto"/>
          </w:tblBorders>
        </w:tblPrEx>
        <w:tc>
          <w:tcPr>
            <w:tcW w:w="2277" w:type="dxa"/>
            <w:gridSpan w:val="2"/>
            <w:tcBorders>
              <w:top w:val="nil"/>
              <w:left w:val="nil"/>
              <w:bottom w:val="single" w:sz="4" w:space="0" w:color="auto"/>
            </w:tcBorders>
            <w:shd w:val="pct15" w:color="000000" w:fill="FFFFFF"/>
          </w:tcPr>
          <w:p w14:paraId="1B183154" w14:textId="77777777" w:rsidR="00CE3E89" w:rsidRPr="00CE3E89" w:rsidRDefault="00CE3E89" w:rsidP="00CE3E89">
            <w:pPr>
              <w:tabs>
                <w:tab w:val="center" w:pos="4320"/>
                <w:tab w:val="right" w:pos="8640"/>
              </w:tabs>
              <w:jc w:val="center"/>
              <w:rPr>
                <w:rFonts w:ascii="Arial" w:hAnsi="Arial" w:cs="Arial"/>
                <w:b/>
                <w:bCs/>
                <w:sz w:val="18"/>
                <w:szCs w:val="18"/>
              </w:rPr>
            </w:pPr>
            <w:r w:rsidRPr="00CE3E89">
              <w:rPr>
                <w:rFonts w:ascii="Arial" w:hAnsi="Arial" w:cs="Arial"/>
                <w:b/>
                <w:bCs/>
                <w:sz w:val="18"/>
                <w:szCs w:val="18"/>
              </w:rPr>
              <w:t>TRAINING PROVIDER</w:t>
            </w:r>
          </w:p>
        </w:tc>
        <w:tc>
          <w:tcPr>
            <w:tcW w:w="3678" w:type="dxa"/>
            <w:tcBorders>
              <w:bottom w:val="nil"/>
            </w:tcBorders>
            <w:shd w:val="pct15" w:color="000000" w:fill="FFFFFF"/>
          </w:tcPr>
          <w:p w14:paraId="1B183155" w14:textId="77777777" w:rsidR="00CE3E89" w:rsidRPr="00CE3E89" w:rsidRDefault="00CE3E89" w:rsidP="00CE3E89">
            <w:pPr>
              <w:tabs>
                <w:tab w:val="center" w:pos="4320"/>
                <w:tab w:val="right" w:pos="8640"/>
              </w:tabs>
              <w:jc w:val="center"/>
              <w:rPr>
                <w:rFonts w:ascii="Arial" w:hAnsi="Arial" w:cs="Arial"/>
                <w:b/>
                <w:bCs/>
                <w:sz w:val="18"/>
                <w:szCs w:val="18"/>
              </w:rPr>
            </w:pPr>
            <w:r w:rsidRPr="00CE3E89">
              <w:rPr>
                <w:rFonts w:ascii="Arial" w:hAnsi="Arial" w:cs="Arial"/>
                <w:b/>
                <w:bCs/>
                <w:sz w:val="18"/>
                <w:szCs w:val="18"/>
              </w:rPr>
              <w:t>COURSE TITLE/ SUBJECT</w:t>
            </w:r>
          </w:p>
        </w:tc>
        <w:tc>
          <w:tcPr>
            <w:tcW w:w="2409" w:type="dxa"/>
            <w:tcBorders>
              <w:bottom w:val="nil"/>
            </w:tcBorders>
            <w:shd w:val="pct15" w:color="000000" w:fill="FFFFFF"/>
          </w:tcPr>
          <w:p w14:paraId="1B183156" w14:textId="77777777" w:rsidR="00CE3E89" w:rsidRPr="00CE3E89" w:rsidRDefault="00CE3E89" w:rsidP="00CE3E89">
            <w:pPr>
              <w:tabs>
                <w:tab w:val="center" w:pos="4320"/>
                <w:tab w:val="right" w:pos="8640"/>
              </w:tabs>
              <w:jc w:val="center"/>
              <w:rPr>
                <w:rFonts w:ascii="Arial" w:hAnsi="Arial" w:cs="Arial"/>
                <w:b/>
                <w:bCs/>
                <w:sz w:val="18"/>
                <w:szCs w:val="18"/>
              </w:rPr>
            </w:pPr>
            <w:r w:rsidRPr="00CE3E89">
              <w:rPr>
                <w:rFonts w:ascii="Arial" w:hAnsi="Arial" w:cs="Arial"/>
                <w:b/>
                <w:bCs/>
                <w:sz w:val="18"/>
                <w:szCs w:val="18"/>
              </w:rPr>
              <w:t>DURATION</w:t>
            </w:r>
          </w:p>
        </w:tc>
        <w:tc>
          <w:tcPr>
            <w:tcW w:w="2127" w:type="dxa"/>
            <w:tcBorders>
              <w:top w:val="nil"/>
              <w:bottom w:val="single" w:sz="4" w:space="0" w:color="auto"/>
              <w:right w:val="nil"/>
            </w:tcBorders>
            <w:shd w:val="pct15" w:color="000000" w:fill="FFFFFF"/>
          </w:tcPr>
          <w:p w14:paraId="1B183157" w14:textId="77777777" w:rsidR="00CE3E89" w:rsidRPr="00CE3E89" w:rsidRDefault="00CE3E89" w:rsidP="00CE3E89">
            <w:pPr>
              <w:tabs>
                <w:tab w:val="center" w:pos="4320"/>
                <w:tab w:val="right" w:pos="8640"/>
              </w:tabs>
              <w:jc w:val="center"/>
              <w:rPr>
                <w:rFonts w:ascii="Arial" w:hAnsi="Arial" w:cs="Arial"/>
                <w:b/>
                <w:bCs/>
                <w:sz w:val="18"/>
                <w:szCs w:val="18"/>
              </w:rPr>
            </w:pPr>
            <w:r w:rsidRPr="00CE3E89">
              <w:rPr>
                <w:rFonts w:ascii="Arial" w:hAnsi="Arial" w:cs="Arial"/>
                <w:b/>
                <w:bCs/>
                <w:sz w:val="18"/>
                <w:szCs w:val="18"/>
              </w:rPr>
              <w:t>DATE COMPLETED</w:t>
            </w:r>
          </w:p>
          <w:p w14:paraId="1B183158" w14:textId="77777777" w:rsidR="00CE3E89" w:rsidRPr="00CE3E89" w:rsidRDefault="00CE3E89" w:rsidP="00CE3E89">
            <w:pPr>
              <w:tabs>
                <w:tab w:val="center" w:pos="4320"/>
                <w:tab w:val="right" w:pos="8640"/>
              </w:tabs>
              <w:jc w:val="center"/>
              <w:rPr>
                <w:rFonts w:ascii="Arial" w:hAnsi="Arial" w:cs="Arial"/>
                <w:bCs/>
                <w:sz w:val="18"/>
                <w:szCs w:val="18"/>
              </w:rPr>
            </w:pPr>
            <w:r w:rsidRPr="00CE3E89">
              <w:rPr>
                <w:rFonts w:ascii="Arial" w:hAnsi="Arial" w:cs="Arial"/>
                <w:bCs/>
                <w:sz w:val="18"/>
                <w:szCs w:val="18"/>
              </w:rPr>
              <w:t>(mm/yyyy)</w:t>
            </w:r>
          </w:p>
        </w:tc>
      </w:tr>
      <w:tr w:rsidR="00CE3E89" w:rsidRPr="00CE3E89" w14:paraId="1B183164" w14:textId="77777777" w:rsidTr="00CE3E89">
        <w:tblPrEx>
          <w:tblBorders>
            <w:insideH w:val="none" w:sz="0" w:space="0" w:color="auto"/>
            <w:insideV w:val="none" w:sz="0" w:space="0" w:color="auto"/>
          </w:tblBorders>
        </w:tblPrEx>
        <w:tc>
          <w:tcPr>
            <w:tcW w:w="2277" w:type="dxa"/>
            <w:gridSpan w:val="2"/>
            <w:tcBorders>
              <w:top w:val="single" w:sz="4" w:space="0" w:color="auto"/>
              <w:left w:val="single" w:sz="4" w:space="0" w:color="auto"/>
              <w:bottom w:val="single" w:sz="4" w:space="0" w:color="auto"/>
              <w:right w:val="single" w:sz="4" w:space="0" w:color="auto"/>
            </w:tcBorders>
            <w:shd w:val="clear" w:color="auto" w:fill="FFFFFF"/>
          </w:tcPr>
          <w:p w14:paraId="1B18315A" w14:textId="77777777" w:rsidR="00CE3E89" w:rsidRPr="00CE3E89" w:rsidRDefault="00CE3E89" w:rsidP="00CE3E89">
            <w:pPr>
              <w:tabs>
                <w:tab w:val="left" w:pos="459"/>
                <w:tab w:val="center" w:pos="4320"/>
                <w:tab w:val="right" w:pos="8640"/>
              </w:tabs>
              <w:ind w:left="-44" w:firstLine="44"/>
              <w:rPr>
                <w:rFonts w:ascii="Arial" w:hAnsi="Arial" w:cs="Arial"/>
              </w:rPr>
            </w:pPr>
          </w:p>
          <w:p w14:paraId="1B18315B" w14:textId="77777777" w:rsidR="00CE3E89" w:rsidRPr="00CE3E89" w:rsidRDefault="00CE3E89" w:rsidP="00CE3E89">
            <w:pPr>
              <w:tabs>
                <w:tab w:val="left" w:pos="459"/>
                <w:tab w:val="center" w:pos="4320"/>
                <w:tab w:val="right" w:pos="8640"/>
              </w:tabs>
              <w:rPr>
                <w:rFonts w:ascii="Arial" w:hAnsi="Arial" w:cs="Arial"/>
              </w:rPr>
            </w:pPr>
          </w:p>
          <w:p w14:paraId="1B18315C" w14:textId="77777777" w:rsidR="00CE3E89" w:rsidRPr="00CE3E89" w:rsidRDefault="00CE3E89" w:rsidP="00CE3E89">
            <w:pPr>
              <w:tabs>
                <w:tab w:val="left" w:pos="459"/>
                <w:tab w:val="center" w:pos="4320"/>
                <w:tab w:val="right" w:pos="8640"/>
              </w:tabs>
              <w:ind w:left="-44" w:firstLine="44"/>
              <w:rPr>
                <w:rFonts w:ascii="Arial" w:hAnsi="Arial" w:cs="Arial"/>
              </w:rPr>
            </w:pPr>
          </w:p>
          <w:p w14:paraId="1B18315D" w14:textId="77777777" w:rsidR="00CE3E89" w:rsidRPr="00CE3E89" w:rsidRDefault="00CE3E89" w:rsidP="00CE3E89">
            <w:pPr>
              <w:tabs>
                <w:tab w:val="left" w:pos="459"/>
                <w:tab w:val="center" w:pos="4320"/>
                <w:tab w:val="right" w:pos="8640"/>
              </w:tabs>
              <w:ind w:left="-44" w:firstLine="44"/>
              <w:rPr>
                <w:rFonts w:ascii="Arial" w:hAnsi="Arial" w:cs="Arial"/>
              </w:rPr>
            </w:pPr>
          </w:p>
          <w:p w14:paraId="1B18315E" w14:textId="77777777" w:rsidR="00CE3E89" w:rsidRPr="00CE3E89" w:rsidRDefault="00CE3E89" w:rsidP="00CE3E89">
            <w:pPr>
              <w:tabs>
                <w:tab w:val="left" w:pos="459"/>
                <w:tab w:val="center" w:pos="4320"/>
                <w:tab w:val="right" w:pos="8640"/>
              </w:tabs>
              <w:ind w:left="-44" w:firstLine="44"/>
              <w:rPr>
                <w:rFonts w:ascii="Arial" w:hAnsi="Arial" w:cs="Arial"/>
              </w:rPr>
            </w:pPr>
          </w:p>
          <w:p w14:paraId="1B18315F" w14:textId="77777777" w:rsidR="00CE3E89" w:rsidRPr="00CE3E89" w:rsidRDefault="00CE3E89" w:rsidP="00CE3E89">
            <w:pPr>
              <w:tabs>
                <w:tab w:val="left" w:pos="459"/>
                <w:tab w:val="center" w:pos="4320"/>
                <w:tab w:val="right" w:pos="8640"/>
              </w:tabs>
              <w:ind w:left="-44" w:firstLine="44"/>
              <w:rPr>
                <w:rFonts w:ascii="Arial" w:hAnsi="Arial" w:cs="Arial"/>
              </w:rPr>
            </w:pPr>
          </w:p>
          <w:p w14:paraId="1B183160" w14:textId="77777777" w:rsidR="00CE3E89" w:rsidRPr="00CE3E89" w:rsidRDefault="00CE3E89" w:rsidP="00CE3E89">
            <w:pPr>
              <w:tabs>
                <w:tab w:val="left" w:pos="459"/>
                <w:tab w:val="center" w:pos="4320"/>
                <w:tab w:val="right" w:pos="8640"/>
              </w:tabs>
              <w:ind w:left="-44" w:firstLine="44"/>
              <w:rPr>
                <w:rFonts w:ascii="Arial" w:hAnsi="Arial" w:cs="Arial"/>
              </w:rPr>
            </w:pPr>
          </w:p>
        </w:tc>
        <w:tc>
          <w:tcPr>
            <w:tcW w:w="3678" w:type="dxa"/>
            <w:tcBorders>
              <w:top w:val="single" w:sz="4" w:space="0" w:color="auto"/>
              <w:left w:val="nil"/>
              <w:bottom w:val="single" w:sz="4" w:space="0" w:color="auto"/>
              <w:right w:val="single" w:sz="4" w:space="0" w:color="auto"/>
            </w:tcBorders>
            <w:shd w:val="clear" w:color="auto" w:fill="FFFFFF"/>
          </w:tcPr>
          <w:p w14:paraId="1B183161" w14:textId="77777777" w:rsidR="00CE3E89" w:rsidRPr="00CE3E89" w:rsidRDefault="00CE3E89" w:rsidP="00CE3E89">
            <w:pPr>
              <w:tabs>
                <w:tab w:val="left" w:pos="459"/>
                <w:tab w:val="center" w:pos="4320"/>
                <w:tab w:val="right" w:pos="8640"/>
              </w:tabs>
              <w:ind w:left="-44" w:firstLine="44"/>
              <w:rPr>
                <w:rFonts w:ascii="Arial" w:hAnsi="Arial" w:cs="Arial"/>
              </w:rPr>
            </w:pPr>
          </w:p>
        </w:tc>
        <w:tc>
          <w:tcPr>
            <w:tcW w:w="2409" w:type="dxa"/>
            <w:tcBorders>
              <w:top w:val="single" w:sz="4" w:space="0" w:color="auto"/>
              <w:left w:val="nil"/>
              <w:bottom w:val="single" w:sz="4" w:space="0" w:color="auto"/>
              <w:right w:val="single" w:sz="4" w:space="0" w:color="auto"/>
            </w:tcBorders>
            <w:shd w:val="clear" w:color="auto" w:fill="FFFFFF"/>
          </w:tcPr>
          <w:p w14:paraId="1B183162" w14:textId="77777777" w:rsidR="00CE3E89" w:rsidRPr="00CE3E89" w:rsidRDefault="00CE3E89" w:rsidP="00CE3E89">
            <w:pPr>
              <w:tabs>
                <w:tab w:val="left" w:pos="459"/>
                <w:tab w:val="center" w:pos="4320"/>
                <w:tab w:val="right" w:pos="8640"/>
              </w:tabs>
              <w:ind w:left="-44" w:firstLine="44"/>
              <w:rPr>
                <w:rFonts w:ascii="Arial" w:hAnsi="Arial" w:cs="Arial"/>
              </w:rPr>
            </w:pPr>
          </w:p>
        </w:tc>
        <w:tc>
          <w:tcPr>
            <w:tcW w:w="2127" w:type="dxa"/>
            <w:tcBorders>
              <w:top w:val="single" w:sz="4" w:space="0" w:color="auto"/>
              <w:left w:val="nil"/>
              <w:bottom w:val="single" w:sz="4" w:space="0" w:color="auto"/>
              <w:right w:val="single" w:sz="4" w:space="0" w:color="auto"/>
            </w:tcBorders>
            <w:shd w:val="clear" w:color="auto" w:fill="FFFFFF"/>
          </w:tcPr>
          <w:p w14:paraId="1B183163" w14:textId="77777777" w:rsidR="00CE3E89" w:rsidRPr="00CE3E89" w:rsidRDefault="00CE3E89" w:rsidP="00CE3E89">
            <w:pPr>
              <w:tabs>
                <w:tab w:val="left" w:pos="459"/>
                <w:tab w:val="center" w:pos="4320"/>
                <w:tab w:val="right" w:pos="8640"/>
              </w:tabs>
              <w:ind w:left="-44" w:firstLine="44"/>
              <w:rPr>
                <w:rFonts w:ascii="Arial" w:hAnsi="Arial" w:cs="Arial"/>
              </w:rPr>
            </w:pPr>
          </w:p>
        </w:tc>
      </w:tr>
    </w:tbl>
    <w:p w14:paraId="1B183165" w14:textId="77777777" w:rsidR="00CE3E89" w:rsidRPr="00CE3E89" w:rsidRDefault="00CE3E89" w:rsidP="00CE3E89">
      <w:pPr>
        <w:rPr>
          <w:rFonts w:ascii="Arial" w:hAnsi="Arial" w:cs="Arial"/>
          <w:sz w:val="16"/>
        </w:rPr>
      </w:pPr>
    </w:p>
    <w:tbl>
      <w:tblPr>
        <w:tblW w:w="10491" w:type="dxa"/>
        <w:tblInd w:w="-34" w:type="dxa"/>
        <w:tblLayout w:type="fixed"/>
        <w:tblLook w:val="0000" w:firstRow="0" w:lastRow="0" w:firstColumn="0" w:lastColumn="0" w:noHBand="0" w:noVBand="0"/>
      </w:tblPr>
      <w:tblGrid>
        <w:gridCol w:w="279"/>
        <w:gridCol w:w="2122"/>
        <w:gridCol w:w="280"/>
        <w:gridCol w:w="285"/>
        <w:gridCol w:w="2259"/>
        <w:gridCol w:w="565"/>
        <w:gridCol w:w="284"/>
        <w:gridCol w:w="1297"/>
        <w:gridCol w:w="399"/>
        <w:gridCol w:w="991"/>
        <w:gridCol w:w="425"/>
        <w:gridCol w:w="566"/>
        <w:gridCol w:w="427"/>
        <w:gridCol w:w="312"/>
      </w:tblGrid>
      <w:tr w:rsidR="00CE3E89" w:rsidRPr="00CE3E89" w14:paraId="1B183167" w14:textId="77777777" w:rsidTr="00CE3E89">
        <w:trPr>
          <w:cantSplit/>
        </w:trPr>
        <w:tc>
          <w:tcPr>
            <w:tcW w:w="10491" w:type="dxa"/>
            <w:gridSpan w:val="14"/>
            <w:shd w:val="pct15" w:color="000000" w:fill="FFFFFF"/>
          </w:tcPr>
          <w:p w14:paraId="1B183166" w14:textId="77777777" w:rsidR="00CE3E89" w:rsidRPr="00CE3E89" w:rsidRDefault="00CE3E89" w:rsidP="007A6B8D">
            <w:pPr>
              <w:rPr>
                <w:rFonts w:ascii="Arial" w:hAnsi="Arial" w:cs="Arial"/>
                <w:b/>
              </w:rPr>
            </w:pPr>
            <w:r w:rsidRPr="00CE3E89">
              <w:rPr>
                <w:rFonts w:ascii="Arial" w:hAnsi="Arial" w:cs="Arial"/>
                <w:b/>
              </w:rPr>
              <w:t xml:space="preserve">4.  </w:t>
            </w:r>
            <w:r w:rsidR="007A6B8D">
              <w:rPr>
                <w:rFonts w:ascii="Arial" w:hAnsi="Arial" w:cs="Arial"/>
                <w:b/>
              </w:rPr>
              <w:t>REGISTRATION OR</w:t>
            </w:r>
            <w:r w:rsidR="00F1094E" w:rsidRPr="00F1094E">
              <w:rPr>
                <w:b/>
              </w:rPr>
              <w:t xml:space="preserve"> </w:t>
            </w:r>
            <w:r w:rsidR="00F1094E" w:rsidRPr="00F1094E">
              <w:rPr>
                <w:rFonts w:ascii="Arial" w:hAnsi="Arial" w:cs="Arial"/>
                <w:b/>
              </w:rPr>
              <w:t xml:space="preserve">MEMBERSHIP OF </w:t>
            </w:r>
            <w:r w:rsidR="007A6B8D">
              <w:rPr>
                <w:rFonts w:ascii="Arial" w:hAnsi="Arial" w:cs="Arial"/>
                <w:b/>
              </w:rPr>
              <w:t>GOVERNING / REGULATORY</w:t>
            </w:r>
            <w:r w:rsidR="00F1094E" w:rsidRPr="00F1094E">
              <w:rPr>
                <w:rFonts w:ascii="Arial" w:hAnsi="Arial" w:cs="Arial"/>
                <w:b/>
              </w:rPr>
              <w:t xml:space="preserve"> BODIES</w:t>
            </w:r>
          </w:p>
        </w:tc>
      </w:tr>
      <w:tr w:rsidR="00CE3E89" w:rsidRPr="00CE3E89" w14:paraId="1B183169" w14:textId="77777777" w:rsidTr="00CE3E89">
        <w:tblPrEx>
          <w:tblBorders>
            <w:top w:val="single" w:sz="4" w:space="0" w:color="auto"/>
            <w:left w:val="single" w:sz="4" w:space="0" w:color="auto"/>
            <w:bottom w:val="single" w:sz="4" w:space="0" w:color="auto"/>
            <w:right w:val="single" w:sz="4" w:space="0" w:color="auto"/>
          </w:tblBorders>
        </w:tblPrEx>
        <w:trPr>
          <w:cantSplit/>
        </w:trPr>
        <w:tc>
          <w:tcPr>
            <w:tcW w:w="10491" w:type="dxa"/>
            <w:gridSpan w:val="14"/>
            <w:tcBorders>
              <w:top w:val="nil"/>
              <w:left w:val="nil"/>
              <w:right w:val="nil"/>
            </w:tcBorders>
            <w:shd w:val="pct15" w:color="000000" w:fill="FFFFFF"/>
          </w:tcPr>
          <w:p w14:paraId="1B183168" w14:textId="77777777" w:rsidR="00CE3E89" w:rsidRPr="00CE3E89" w:rsidRDefault="00CE3E89" w:rsidP="00CE3E89">
            <w:pPr>
              <w:tabs>
                <w:tab w:val="left" w:pos="459"/>
                <w:tab w:val="center" w:pos="4320"/>
                <w:tab w:val="right" w:pos="8640"/>
              </w:tabs>
              <w:ind w:left="-44" w:firstLine="44"/>
              <w:rPr>
                <w:rFonts w:ascii="Arial" w:hAnsi="Arial" w:cs="Arial"/>
                <w:sz w:val="18"/>
                <w:szCs w:val="18"/>
              </w:rPr>
            </w:pPr>
          </w:p>
        </w:tc>
      </w:tr>
      <w:tr w:rsidR="00CE3E89" w:rsidRPr="00CE3E89" w14:paraId="1B183170" w14:textId="77777777" w:rsidTr="00CE3E89">
        <w:trPr>
          <w:cantSplit/>
        </w:trPr>
        <w:tc>
          <w:tcPr>
            <w:tcW w:w="2401" w:type="dxa"/>
            <w:gridSpan w:val="2"/>
            <w:tcBorders>
              <w:bottom w:val="single" w:sz="4" w:space="0" w:color="auto"/>
            </w:tcBorders>
            <w:shd w:val="pct15" w:color="000000" w:fill="FFFFFF"/>
            <w:vAlign w:val="center"/>
          </w:tcPr>
          <w:p w14:paraId="1B18316A" w14:textId="77777777" w:rsidR="00CE3E89" w:rsidRPr="00CE3E89" w:rsidRDefault="00CE3E89" w:rsidP="00CE3E89">
            <w:pPr>
              <w:tabs>
                <w:tab w:val="center" w:pos="4320"/>
                <w:tab w:val="right" w:pos="8640"/>
              </w:tabs>
              <w:jc w:val="center"/>
              <w:rPr>
                <w:rFonts w:ascii="Arial" w:hAnsi="Arial" w:cs="Arial"/>
                <w:b/>
                <w:bCs/>
                <w:sz w:val="18"/>
                <w:szCs w:val="18"/>
              </w:rPr>
            </w:pPr>
            <w:r w:rsidRPr="00CE3E89">
              <w:rPr>
                <w:rFonts w:ascii="Arial" w:hAnsi="Arial" w:cs="Arial"/>
                <w:b/>
                <w:bCs/>
                <w:sz w:val="18"/>
                <w:szCs w:val="18"/>
              </w:rPr>
              <w:t>BODY</w:t>
            </w:r>
            <w:r w:rsidR="00F1094E">
              <w:rPr>
                <w:rFonts w:ascii="Arial" w:hAnsi="Arial" w:cs="Arial"/>
                <w:b/>
                <w:bCs/>
                <w:sz w:val="18"/>
                <w:szCs w:val="18"/>
              </w:rPr>
              <w:t xml:space="preserve"> (e.g. GMC, NMC, HCPC etc.)</w:t>
            </w:r>
          </w:p>
        </w:tc>
        <w:tc>
          <w:tcPr>
            <w:tcW w:w="2824" w:type="dxa"/>
            <w:gridSpan w:val="3"/>
            <w:tcBorders>
              <w:bottom w:val="single" w:sz="4" w:space="0" w:color="auto"/>
            </w:tcBorders>
            <w:shd w:val="pct15" w:color="000000" w:fill="FFFFFF"/>
            <w:vAlign w:val="center"/>
          </w:tcPr>
          <w:p w14:paraId="1B18316B" w14:textId="77777777" w:rsidR="00CE3E89" w:rsidRPr="00CE3E89" w:rsidRDefault="00CE3E89" w:rsidP="00CE3E89">
            <w:pPr>
              <w:tabs>
                <w:tab w:val="center" w:pos="4320"/>
                <w:tab w:val="right" w:pos="8640"/>
              </w:tabs>
              <w:jc w:val="center"/>
              <w:rPr>
                <w:rFonts w:ascii="Arial" w:hAnsi="Arial" w:cs="Arial"/>
                <w:b/>
                <w:bCs/>
                <w:sz w:val="18"/>
                <w:szCs w:val="18"/>
              </w:rPr>
            </w:pPr>
            <w:r w:rsidRPr="00CE3E89">
              <w:rPr>
                <w:rFonts w:ascii="Arial" w:hAnsi="Arial" w:cs="Arial"/>
                <w:b/>
                <w:bCs/>
                <w:sz w:val="18"/>
                <w:szCs w:val="18"/>
              </w:rPr>
              <w:t xml:space="preserve">REGISTRATION TYPE/ STATUS </w:t>
            </w:r>
          </w:p>
        </w:tc>
        <w:tc>
          <w:tcPr>
            <w:tcW w:w="2146" w:type="dxa"/>
            <w:gridSpan w:val="3"/>
            <w:tcBorders>
              <w:bottom w:val="single" w:sz="4" w:space="0" w:color="auto"/>
            </w:tcBorders>
            <w:shd w:val="pct15" w:color="000000" w:fill="FFFFFF"/>
            <w:vAlign w:val="center"/>
          </w:tcPr>
          <w:p w14:paraId="1B18316C" w14:textId="77777777" w:rsidR="00CE3E89" w:rsidRPr="00CE3E89" w:rsidRDefault="00CE3E89" w:rsidP="00CE3E89">
            <w:pPr>
              <w:tabs>
                <w:tab w:val="center" w:pos="4320"/>
                <w:tab w:val="right" w:pos="8640"/>
              </w:tabs>
              <w:jc w:val="center"/>
              <w:rPr>
                <w:rFonts w:ascii="Arial" w:hAnsi="Arial" w:cs="Arial"/>
                <w:b/>
                <w:bCs/>
                <w:sz w:val="18"/>
                <w:szCs w:val="18"/>
              </w:rPr>
            </w:pPr>
            <w:r w:rsidRPr="00CE3E89">
              <w:rPr>
                <w:rFonts w:ascii="Arial" w:hAnsi="Arial" w:cs="Arial"/>
                <w:b/>
                <w:bCs/>
                <w:sz w:val="18"/>
                <w:szCs w:val="18"/>
              </w:rPr>
              <w:t>REGISTRATION/</w:t>
            </w:r>
          </w:p>
          <w:p w14:paraId="1B18316D" w14:textId="77777777" w:rsidR="00CE3E89" w:rsidRPr="00CE3E89" w:rsidRDefault="00CE3E89" w:rsidP="00CE3E89">
            <w:pPr>
              <w:tabs>
                <w:tab w:val="center" w:pos="4320"/>
                <w:tab w:val="right" w:pos="8640"/>
              </w:tabs>
              <w:jc w:val="center"/>
              <w:rPr>
                <w:rFonts w:ascii="Arial" w:hAnsi="Arial" w:cs="Arial"/>
                <w:b/>
                <w:bCs/>
                <w:sz w:val="18"/>
                <w:szCs w:val="18"/>
              </w:rPr>
            </w:pPr>
            <w:r w:rsidRPr="00CE3E89">
              <w:rPr>
                <w:rFonts w:ascii="Arial" w:hAnsi="Arial" w:cs="Arial"/>
                <w:b/>
                <w:bCs/>
                <w:sz w:val="18"/>
                <w:szCs w:val="18"/>
              </w:rPr>
              <w:t>PIN NUMBER</w:t>
            </w:r>
          </w:p>
        </w:tc>
        <w:tc>
          <w:tcPr>
            <w:tcW w:w="3120" w:type="dxa"/>
            <w:gridSpan w:val="6"/>
            <w:tcBorders>
              <w:bottom w:val="single" w:sz="4" w:space="0" w:color="auto"/>
            </w:tcBorders>
            <w:shd w:val="pct15" w:color="000000" w:fill="FFFFFF"/>
            <w:vAlign w:val="center"/>
          </w:tcPr>
          <w:p w14:paraId="1B18316E" w14:textId="77777777" w:rsidR="00CE3E89" w:rsidRPr="00CE3E89" w:rsidRDefault="00CE3E89" w:rsidP="00CE3E89">
            <w:pPr>
              <w:tabs>
                <w:tab w:val="center" w:pos="4320"/>
                <w:tab w:val="right" w:pos="8640"/>
              </w:tabs>
              <w:jc w:val="center"/>
              <w:rPr>
                <w:rFonts w:ascii="Arial" w:hAnsi="Arial" w:cs="Arial"/>
                <w:b/>
                <w:bCs/>
                <w:sz w:val="18"/>
                <w:szCs w:val="18"/>
              </w:rPr>
            </w:pPr>
            <w:r w:rsidRPr="00CE3E89">
              <w:rPr>
                <w:rFonts w:ascii="Arial" w:hAnsi="Arial" w:cs="Arial"/>
                <w:b/>
                <w:bCs/>
                <w:sz w:val="18"/>
                <w:szCs w:val="18"/>
              </w:rPr>
              <w:t>EXPIRY/</w:t>
            </w:r>
          </w:p>
          <w:p w14:paraId="1B18316F" w14:textId="77777777" w:rsidR="00CE3E89" w:rsidRPr="00CE3E89" w:rsidRDefault="00CE3E89" w:rsidP="00CE3E89">
            <w:pPr>
              <w:tabs>
                <w:tab w:val="center" w:pos="4320"/>
                <w:tab w:val="right" w:pos="8640"/>
              </w:tabs>
              <w:jc w:val="center"/>
              <w:rPr>
                <w:rFonts w:ascii="Arial" w:hAnsi="Arial" w:cs="Arial"/>
                <w:b/>
                <w:bCs/>
                <w:sz w:val="18"/>
                <w:szCs w:val="18"/>
              </w:rPr>
            </w:pPr>
            <w:r w:rsidRPr="00CE3E89">
              <w:rPr>
                <w:rFonts w:ascii="Arial" w:hAnsi="Arial" w:cs="Arial"/>
                <w:b/>
                <w:bCs/>
                <w:sz w:val="18"/>
                <w:szCs w:val="18"/>
              </w:rPr>
              <w:t>RENEWAL DATE</w:t>
            </w:r>
          </w:p>
        </w:tc>
      </w:tr>
      <w:tr w:rsidR="00CE3E89" w:rsidRPr="00CE3E89" w14:paraId="1B183175" w14:textId="77777777" w:rsidTr="00CE3E89">
        <w:trPr>
          <w:cantSplit/>
          <w:trHeight w:val="599"/>
        </w:trPr>
        <w:tc>
          <w:tcPr>
            <w:tcW w:w="2401" w:type="dxa"/>
            <w:gridSpan w:val="2"/>
            <w:tcBorders>
              <w:top w:val="single" w:sz="4" w:space="0" w:color="auto"/>
              <w:left w:val="single" w:sz="4" w:space="0" w:color="auto"/>
              <w:bottom w:val="single" w:sz="4" w:space="0" w:color="auto"/>
              <w:right w:val="single" w:sz="4" w:space="0" w:color="auto"/>
            </w:tcBorders>
            <w:shd w:val="clear" w:color="auto" w:fill="FFFFFF"/>
          </w:tcPr>
          <w:p w14:paraId="1B183171" w14:textId="77777777" w:rsidR="00CE3E89" w:rsidRPr="00CE3E89" w:rsidRDefault="00CE3E89" w:rsidP="00CE3E89">
            <w:pPr>
              <w:rPr>
                <w:rFonts w:ascii="Arial" w:hAnsi="Arial" w:cs="Arial"/>
              </w:rPr>
            </w:pPr>
          </w:p>
        </w:tc>
        <w:tc>
          <w:tcPr>
            <w:tcW w:w="2824" w:type="dxa"/>
            <w:gridSpan w:val="3"/>
            <w:tcBorders>
              <w:top w:val="single" w:sz="4" w:space="0" w:color="auto"/>
              <w:left w:val="single" w:sz="4" w:space="0" w:color="auto"/>
              <w:bottom w:val="single" w:sz="4" w:space="0" w:color="auto"/>
              <w:right w:val="single" w:sz="4" w:space="0" w:color="auto"/>
            </w:tcBorders>
            <w:shd w:val="clear" w:color="auto" w:fill="FFFFFF"/>
          </w:tcPr>
          <w:p w14:paraId="1B183172" w14:textId="77777777" w:rsidR="00CE3E89" w:rsidRPr="00CE3E89" w:rsidRDefault="00CE3E89" w:rsidP="00CE3E89">
            <w:pPr>
              <w:rPr>
                <w:rFonts w:ascii="Arial" w:hAnsi="Arial" w:cs="Arial"/>
              </w:rPr>
            </w:pPr>
          </w:p>
        </w:tc>
        <w:tc>
          <w:tcPr>
            <w:tcW w:w="2146" w:type="dxa"/>
            <w:gridSpan w:val="3"/>
            <w:tcBorders>
              <w:top w:val="single" w:sz="4" w:space="0" w:color="auto"/>
              <w:left w:val="single" w:sz="4" w:space="0" w:color="auto"/>
              <w:bottom w:val="single" w:sz="4" w:space="0" w:color="auto"/>
              <w:right w:val="single" w:sz="4" w:space="0" w:color="auto"/>
            </w:tcBorders>
            <w:shd w:val="clear" w:color="auto" w:fill="FFFFFF"/>
          </w:tcPr>
          <w:p w14:paraId="1B183173" w14:textId="77777777" w:rsidR="00CE3E89" w:rsidRPr="00CE3E89" w:rsidRDefault="00CE3E89" w:rsidP="00CE3E89">
            <w:pPr>
              <w:rPr>
                <w:rFonts w:ascii="Arial" w:hAnsi="Arial" w:cs="Arial"/>
              </w:rPr>
            </w:pPr>
          </w:p>
        </w:tc>
        <w:tc>
          <w:tcPr>
            <w:tcW w:w="3120" w:type="dxa"/>
            <w:gridSpan w:val="6"/>
            <w:tcBorders>
              <w:top w:val="single" w:sz="4" w:space="0" w:color="auto"/>
              <w:left w:val="single" w:sz="4" w:space="0" w:color="auto"/>
              <w:bottom w:val="single" w:sz="4" w:space="0" w:color="auto"/>
              <w:right w:val="single" w:sz="4" w:space="0" w:color="auto"/>
            </w:tcBorders>
            <w:shd w:val="clear" w:color="auto" w:fill="FFFFFF"/>
          </w:tcPr>
          <w:p w14:paraId="1B183174" w14:textId="77777777" w:rsidR="00CE3E89" w:rsidRPr="00CE3E89" w:rsidRDefault="00CE3E89" w:rsidP="00CE3E89">
            <w:pPr>
              <w:rPr>
                <w:rFonts w:ascii="Arial" w:hAnsi="Arial" w:cs="Arial"/>
              </w:rPr>
            </w:pPr>
          </w:p>
        </w:tc>
      </w:tr>
      <w:tr w:rsidR="00CE3E89" w:rsidRPr="00CE3E89" w14:paraId="1B18317C" w14:textId="77777777" w:rsidTr="00CE3E89">
        <w:tc>
          <w:tcPr>
            <w:tcW w:w="279" w:type="dxa"/>
            <w:shd w:val="pct15" w:color="000000" w:fill="FFFFFF"/>
          </w:tcPr>
          <w:p w14:paraId="1B183176" w14:textId="77777777" w:rsidR="00CE3E89" w:rsidRPr="00CE3E89" w:rsidRDefault="00CE3E89" w:rsidP="00CE3E89">
            <w:pPr>
              <w:rPr>
                <w:rFonts w:ascii="Arial" w:hAnsi="Arial" w:cs="Arial"/>
                <w:sz w:val="16"/>
                <w:szCs w:val="16"/>
              </w:rPr>
            </w:pPr>
          </w:p>
        </w:tc>
        <w:tc>
          <w:tcPr>
            <w:tcW w:w="2402" w:type="dxa"/>
            <w:gridSpan w:val="2"/>
            <w:tcBorders>
              <w:top w:val="single" w:sz="4" w:space="0" w:color="auto"/>
            </w:tcBorders>
            <w:shd w:val="pct15" w:color="000000" w:fill="FFFFFF"/>
          </w:tcPr>
          <w:p w14:paraId="1B183177" w14:textId="77777777" w:rsidR="00CE3E89" w:rsidRPr="00CE3E89" w:rsidRDefault="00CE3E89" w:rsidP="00CE3E89">
            <w:pPr>
              <w:rPr>
                <w:rFonts w:ascii="Arial" w:hAnsi="Arial" w:cs="Arial"/>
                <w:sz w:val="16"/>
                <w:szCs w:val="16"/>
              </w:rPr>
            </w:pPr>
          </w:p>
        </w:tc>
        <w:tc>
          <w:tcPr>
            <w:tcW w:w="285" w:type="dxa"/>
            <w:shd w:val="pct15" w:color="000000" w:fill="FFFFFF"/>
          </w:tcPr>
          <w:p w14:paraId="1B183178" w14:textId="77777777" w:rsidR="00CE3E89" w:rsidRPr="00CE3E89" w:rsidRDefault="00CE3E89" w:rsidP="00CE3E89">
            <w:pPr>
              <w:rPr>
                <w:rFonts w:ascii="Arial" w:hAnsi="Arial" w:cs="Arial"/>
                <w:sz w:val="16"/>
                <w:szCs w:val="16"/>
              </w:rPr>
            </w:pPr>
          </w:p>
        </w:tc>
        <w:tc>
          <w:tcPr>
            <w:tcW w:w="2824" w:type="dxa"/>
            <w:gridSpan w:val="2"/>
            <w:tcBorders>
              <w:top w:val="single" w:sz="4" w:space="0" w:color="auto"/>
            </w:tcBorders>
            <w:shd w:val="pct15" w:color="000000" w:fill="FFFFFF"/>
          </w:tcPr>
          <w:p w14:paraId="1B183179" w14:textId="77777777" w:rsidR="00CE3E89" w:rsidRPr="00CE3E89" w:rsidRDefault="00CE3E89" w:rsidP="00CE3E89">
            <w:pPr>
              <w:rPr>
                <w:rFonts w:ascii="Arial" w:hAnsi="Arial" w:cs="Arial"/>
                <w:sz w:val="16"/>
                <w:szCs w:val="16"/>
              </w:rPr>
            </w:pPr>
          </w:p>
        </w:tc>
        <w:tc>
          <w:tcPr>
            <w:tcW w:w="284" w:type="dxa"/>
            <w:shd w:val="pct15" w:color="000000" w:fill="FFFFFF"/>
          </w:tcPr>
          <w:p w14:paraId="1B18317A" w14:textId="77777777" w:rsidR="00CE3E89" w:rsidRPr="00CE3E89" w:rsidRDefault="00CE3E89" w:rsidP="00CE3E89">
            <w:pPr>
              <w:rPr>
                <w:rFonts w:ascii="Arial" w:hAnsi="Arial" w:cs="Arial"/>
                <w:sz w:val="16"/>
                <w:szCs w:val="16"/>
              </w:rPr>
            </w:pPr>
          </w:p>
        </w:tc>
        <w:tc>
          <w:tcPr>
            <w:tcW w:w="4417" w:type="dxa"/>
            <w:gridSpan w:val="7"/>
            <w:shd w:val="pct15" w:color="000000" w:fill="FFFFFF"/>
          </w:tcPr>
          <w:p w14:paraId="1B18317B" w14:textId="77777777" w:rsidR="00CE3E89" w:rsidRPr="00CE3E89" w:rsidRDefault="00CE3E89" w:rsidP="00CE3E89">
            <w:pPr>
              <w:rPr>
                <w:rFonts w:ascii="Arial" w:hAnsi="Arial" w:cs="Arial"/>
                <w:sz w:val="16"/>
                <w:szCs w:val="16"/>
              </w:rPr>
            </w:pPr>
          </w:p>
        </w:tc>
      </w:tr>
      <w:tr w:rsidR="00CE3E89" w:rsidRPr="00CE3E89" w14:paraId="1B183183" w14:textId="77777777" w:rsidTr="00CE3E89">
        <w:trPr>
          <w:cantSplit/>
        </w:trPr>
        <w:tc>
          <w:tcPr>
            <w:tcW w:w="7770" w:type="dxa"/>
            <w:gridSpan w:val="9"/>
            <w:tcBorders>
              <w:left w:val="nil"/>
            </w:tcBorders>
            <w:shd w:val="pct15" w:color="000000" w:fill="FFFFFF"/>
            <w:vAlign w:val="center"/>
          </w:tcPr>
          <w:p w14:paraId="1B18317D" w14:textId="77777777" w:rsidR="00CE3E89" w:rsidRPr="00CE3E89" w:rsidRDefault="00CE3E89" w:rsidP="00CE3E89">
            <w:pPr>
              <w:tabs>
                <w:tab w:val="center" w:pos="4320"/>
                <w:tab w:val="right" w:pos="8640"/>
              </w:tabs>
              <w:rPr>
                <w:rFonts w:ascii="Arial" w:hAnsi="Arial" w:cs="Arial"/>
                <w:b/>
                <w:sz w:val="18"/>
                <w:szCs w:val="18"/>
              </w:rPr>
            </w:pPr>
            <w:r w:rsidRPr="00CE3E89">
              <w:rPr>
                <w:rFonts w:ascii="Arial" w:hAnsi="Arial" w:cs="Arial"/>
                <w:b/>
                <w:sz w:val="18"/>
                <w:szCs w:val="18"/>
              </w:rPr>
              <w:t xml:space="preserve">Are you currently subject to any investigations or fitness to practise proceedings by a licensing or regulatory body in the </w:t>
            </w:r>
            <w:smartTag w:uri="urn:schemas-microsoft-com:office:smarttags" w:element="country-region">
              <w:smartTag w:uri="urn:schemas-microsoft-com:office:smarttags" w:element="place">
                <w:r w:rsidRPr="00CE3E89">
                  <w:rPr>
                    <w:rFonts w:ascii="Arial" w:hAnsi="Arial" w:cs="Arial"/>
                    <w:b/>
                    <w:sz w:val="18"/>
                    <w:szCs w:val="18"/>
                  </w:rPr>
                  <w:t>UK</w:t>
                </w:r>
              </w:smartTag>
            </w:smartTag>
            <w:r w:rsidRPr="00CE3E89">
              <w:rPr>
                <w:rFonts w:ascii="Arial" w:hAnsi="Arial" w:cs="Arial"/>
                <w:b/>
                <w:sz w:val="18"/>
                <w:szCs w:val="18"/>
              </w:rPr>
              <w:t xml:space="preserve"> or any other country?</w:t>
            </w:r>
          </w:p>
        </w:tc>
        <w:tc>
          <w:tcPr>
            <w:tcW w:w="991" w:type="dxa"/>
            <w:tcBorders>
              <w:left w:val="nil"/>
              <w:right w:val="single" w:sz="4" w:space="0" w:color="auto"/>
            </w:tcBorders>
            <w:shd w:val="pct15" w:color="000000" w:fill="FFFFFF"/>
            <w:vAlign w:val="center"/>
          </w:tcPr>
          <w:p w14:paraId="1B18317E" w14:textId="77777777" w:rsidR="00CE3E89" w:rsidRPr="00CE3E89" w:rsidRDefault="00CE3E89" w:rsidP="00CE3E89">
            <w:pPr>
              <w:tabs>
                <w:tab w:val="center" w:pos="4320"/>
                <w:tab w:val="right" w:pos="8640"/>
              </w:tabs>
              <w:jc w:val="right"/>
              <w:rPr>
                <w:rFonts w:ascii="Arial" w:hAnsi="Arial" w:cs="Arial"/>
                <w:b/>
                <w:sz w:val="18"/>
                <w:szCs w:val="18"/>
              </w:rPr>
            </w:pPr>
            <w:r w:rsidRPr="00CE3E89">
              <w:rPr>
                <w:rFonts w:ascii="Arial" w:hAnsi="Arial" w:cs="Arial"/>
                <w:b/>
                <w:sz w:val="18"/>
                <w:szCs w:val="18"/>
              </w:rPr>
              <w:t>YES</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1B18317F" w14:textId="77777777" w:rsidR="00CE3E89" w:rsidRPr="00CE3E89" w:rsidRDefault="00CE3E89" w:rsidP="00CE3E89">
            <w:pPr>
              <w:tabs>
                <w:tab w:val="center" w:pos="4320"/>
                <w:tab w:val="right" w:pos="8640"/>
              </w:tabs>
              <w:jc w:val="right"/>
              <w:rPr>
                <w:rFonts w:ascii="Arial" w:hAnsi="Arial" w:cs="Arial"/>
                <w:sz w:val="18"/>
                <w:szCs w:val="18"/>
              </w:rPr>
            </w:pPr>
          </w:p>
        </w:tc>
        <w:tc>
          <w:tcPr>
            <w:tcW w:w="566" w:type="dxa"/>
            <w:tcBorders>
              <w:left w:val="single" w:sz="4" w:space="0" w:color="auto"/>
              <w:right w:val="single" w:sz="4" w:space="0" w:color="auto"/>
            </w:tcBorders>
            <w:shd w:val="pct15" w:color="000000" w:fill="FFFFFF"/>
            <w:vAlign w:val="center"/>
          </w:tcPr>
          <w:p w14:paraId="1B183180" w14:textId="77777777" w:rsidR="00CE3E89" w:rsidRPr="00CE3E89" w:rsidRDefault="00CE3E89" w:rsidP="00CE3E89">
            <w:pPr>
              <w:tabs>
                <w:tab w:val="center" w:pos="4320"/>
                <w:tab w:val="right" w:pos="8640"/>
              </w:tabs>
              <w:jc w:val="right"/>
              <w:rPr>
                <w:rFonts w:ascii="Arial" w:hAnsi="Arial" w:cs="Arial"/>
                <w:b/>
                <w:sz w:val="18"/>
                <w:szCs w:val="18"/>
              </w:rPr>
            </w:pPr>
            <w:r w:rsidRPr="00CE3E89">
              <w:rPr>
                <w:rFonts w:ascii="Arial" w:hAnsi="Arial" w:cs="Arial"/>
                <w:b/>
                <w:sz w:val="18"/>
                <w:szCs w:val="18"/>
              </w:rPr>
              <w:t>NO</w:t>
            </w:r>
          </w:p>
        </w:tc>
        <w:tc>
          <w:tcPr>
            <w:tcW w:w="427" w:type="dxa"/>
            <w:tcBorders>
              <w:top w:val="single" w:sz="4" w:space="0" w:color="auto"/>
              <w:left w:val="single" w:sz="4" w:space="0" w:color="auto"/>
              <w:bottom w:val="single" w:sz="4" w:space="0" w:color="auto"/>
              <w:right w:val="single" w:sz="4" w:space="0" w:color="auto"/>
            </w:tcBorders>
            <w:shd w:val="clear" w:color="auto" w:fill="FFFFFF"/>
            <w:vAlign w:val="center"/>
          </w:tcPr>
          <w:p w14:paraId="1B183181" w14:textId="77777777" w:rsidR="00CE3E89" w:rsidRPr="00CE3E89" w:rsidRDefault="00CE3E89" w:rsidP="00CE3E89">
            <w:pPr>
              <w:tabs>
                <w:tab w:val="center" w:pos="4320"/>
                <w:tab w:val="right" w:pos="8640"/>
              </w:tabs>
              <w:jc w:val="right"/>
              <w:rPr>
                <w:rFonts w:ascii="Arial" w:hAnsi="Arial" w:cs="Arial"/>
                <w:sz w:val="18"/>
                <w:szCs w:val="18"/>
              </w:rPr>
            </w:pPr>
          </w:p>
        </w:tc>
        <w:tc>
          <w:tcPr>
            <w:tcW w:w="312" w:type="dxa"/>
            <w:tcBorders>
              <w:left w:val="single" w:sz="4" w:space="0" w:color="auto"/>
            </w:tcBorders>
            <w:shd w:val="pct15" w:color="000000" w:fill="FFFFFF"/>
          </w:tcPr>
          <w:p w14:paraId="1B183182" w14:textId="77777777" w:rsidR="00CE3E89" w:rsidRPr="00CE3E89" w:rsidRDefault="00CE3E89" w:rsidP="00CE3E89">
            <w:pPr>
              <w:rPr>
                <w:rFonts w:ascii="Arial" w:hAnsi="Arial" w:cs="Arial"/>
                <w:sz w:val="18"/>
                <w:szCs w:val="18"/>
              </w:rPr>
            </w:pPr>
          </w:p>
        </w:tc>
      </w:tr>
      <w:tr w:rsidR="00CE3E89" w:rsidRPr="00CE3E89" w14:paraId="1B183185" w14:textId="77777777" w:rsidTr="00CE3E89">
        <w:trPr>
          <w:cantSplit/>
        </w:trPr>
        <w:tc>
          <w:tcPr>
            <w:tcW w:w="10491" w:type="dxa"/>
            <w:gridSpan w:val="14"/>
            <w:shd w:val="pct15" w:color="000000" w:fill="FFFFFF"/>
          </w:tcPr>
          <w:p w14:paraId="1B183184" w14:textId="77777777" w:rsidR="00CE3E89" w:rsidRPr="00CE3E89" w:rsidRDefault="00CE3E89" w:rsidP="00CE3E89">
            <w:pPr>
              <w:rPr>
                <w:rFonts w:ascii="Arial" w:hAnsi="Arial" w:cs="Arial"/>
                <w:sz w:val="18"/>
                <w:szCs w:val="18"/>
              </w:rPr>
            </w:pPr>
            <w:r w:rsidRPr="00CE3E89">
              <w:rPr>
                <w:rFonts w:ascii="Arial" w:hAnsi="Arial" w:cs="Arial"/>
                <w:sz w:val="18"/>
                <w:szCs w:val="18"/>
              </w:rPr>
              <w:t>If YES, please provide details with your application</w:t>
            </w:r>
          </w:p>
        </w:tc>
      </w:tr>
      <w:tr w:rsidR="00CE3E89" w:rsidRPr="00CE3E89" w14:paraId="1B183187" w14:textId="77777777" w:rsidTr="00CE3E89">
        <w:trPr>
          <w:cantSplit/>
        </w:trPr>
        <w:tc>
          <w:tcPr>
            <w:tcW w:w="10491" w:type="dxa"/>
            <w:gridSpan w:val="14"/>
            <w:shd w:val="pct15" w:color="000000" w:fill="FFFFFF"/>
          </w:tcPr>
          <w:p w14:paraId="1B183186" w14:textId="77777777" w:rsidR="00CE3E89" w:rsidRPr="00CE3E89" w:rsidRDefault="00CE3E89" w:rsidP="00CE3E89">
            <w:pPr>
              <w:rPr>
                <w:rFonts w:ascii="Arial" w:hAnsi="Arial" w:cs="Arial"/>
                <w:sz w:val="10"/>
                <w:szCs w:val="10"/>
              </w:rPr>
            </w:pPr>
          </w:p>
        </w:tc>
      </w:tr>
      <w:tr w:rsidR="00CE3E89" w:rsidRPr="00CE3E89" w14:paraId="1B183189" w14:textId="77777777" w:rsidTr="00CE3E89">
        <w:trPr>
          <w:cantSplit/>
        </w:trPr>
        <w:tc>
          <w:tcPr>
            <w:tcW w:w="10491" w:type="dxa"/>
            <w:gridSpan w:val="14"/>
            <w:shd w:val="pct15" w:color="000000" w:fill="FFFFFF"/>
          </w:tcPr>
          <w:p w14:paraId="1B183188" w14:textId="77777777" w:rsidR="00CE3E89" w:rsidRPr="00CE3E89" w:rsidRDefault="00CE3E89" w:rsidP="00CE3E89">
            <w:pPr>
              <w:rPr>
                <w:rFonts w:ascii="Arial" w:hAnsi="Arial" w:cs="Arial"/>
                <w:sz w:val="18"/>
                <w:szCs w:val="18"/>
              </w:rPr>
            </w:pPr>
            <w:r w:rsidRPr="00CE3E89">
              <w:rPr>
                <w:rFonts w:ascii="Arial" w:hAnsi="Arial" w:cs="Arial"/>
                <w:b/>
                <w:sz w:val="18"/>
                <w:szCs w:val="18"/>
              </w:rPr>
              <w:t>Have you been removed from the register or have conditions been made on your</w:t>
            </w:r>
          </w:p>
        </w:tc>
      </w:tr>
      <w:tr w:rsidR="00CE3E89" w:rsidRPr="00CE3E89" w14:paraId="1B183191" w14:textId="77777777" w:rsidTr="00CE3E89">
        <w:trPr>
          <w:cantSplit/>
        </w:trPr>
        <w:tc>
          <w:tcPr>
            <w:tcW w:w="7770" w:type="dxa"/>
            <w:gridSpan w:val="9"/>
            <w:tcBorders>
              <w:left w:val="nil"/>
            </w:tcBorders>
            <w:shd w:val="pct15" w:color="000000" w:fill="FFFFFF"/>
            <w:vAlign w:val="center"/>
          </w:tcPr>
          <w:p w14:paraId="1B18318A" w14:textId="77777777" w:rsidR="00CE3E89" w:rsidRPr="00CE3E89" w:rsidRDefault="00CE3E89" w:rsidP="00CE3E89">
            <w:pPr>
              <w:tabs>
                <w:tab w:val="center" w:pos="4320"/>
                <w:tab w:val="right" w:pos="8640"/>
              </w:tabs>
              <w:rPr>
                <w:rFonts w:ascii="Arial" w:hAnsi="Arial" w:cs="Arial"/>
                <w:b/>
                <w:sz w:val="18"/>
                <w:szCs w:val="18"/>
              </w:rPr>
            </w:pPr>
            <w:r w:rsidRPr="00CE3E89">
              <w:rPr>
                <w:rFonts w:ascii="Arial" w:hAnsi="Arial" w:cs="Arial"/>
                <w:b/>
                <w:sz w:val="18"/>
                <w:szCs w:val="18"/>
              </w:rPr>
              <w:t>registration by a fitness to practise committee or the licensing or regulatory body</w:t>
            </w:r>
          </w:p>
          <w:p w14:paraId="1B18318B" w14:textId="77777777" w:rsidR="00CE3E89" w:rsidRPr="00CE3E89" w:rsidRDefault="00CE3E89" w:rsidP="00CE3E89">
            <w:pPr>
              <w:tabs>
                <w:tab w:val="center" w:pos="4320"/>
                <w:tab w:val="right" w:pos="8640"/>
              </w:tabs>
              <w:rPr>
                <w:rFonts w:ascii="Arial" w:hAnsi="Arial" w:cs="Arial"/>
                <w:b/>
                <w:sz w:val="18"/>
                <w:szCs w:val="18"/>
              </w:rPr>
            </w:pPr>
            <w:r w:rsidRPr="00CE3E89">
              <w:rPr>
                <w:rFonts w:ascii="Arial" w:hAnsi="Arial" w:cs="Arial"/>
                <w:b/>
                <w:sz w:val="18"/>
                <w:szCs w:val="18"/>
              </w:rPr>
              <w:t xml:space="preserve">in the </w:t>
            </w:r>
            <w:smartTag w:uri="urn:schemas-microsoft-com:office:smarttags" w:element="country-region">
              <w:smartTag w:uri="urn:schemas-microsoft-com:office:smarttags" w:element="place">
                <w:r w:rsidRPr="00CE3E89">
                  <w:rPr>
                    <w:rFonts w:ascii="Arial" w:hAnsi="Arial" w:cs="Arial"/>
                    <w:b/>
                    <w:sz w:val="18"/>
                    <w:szCs w:val="18"/>
                  </w:rPr>
                  <w:t>UK</w:t>
                </w:r>
              </w:smartTag>
            </w:smartTag>
            <w:r w:rsidRPr="00CE3E89">
              <w:rPr>
                <w:rFonts w:ascii="Arial" w:hAnsi="Arial" w:cs="Arial"/>
                <w:b/>
                <w:sz w:val="18"/>
                <w:szCs w:val="18"/>
              </w:rPr>
              <w:t xml:space="preserve"> or in any other country?</w:t>
            </w:r>
          </w:p>
        </w:tc>
        <w:tc>
          <w:tcPr>
            <w:tcW w:w="991" w:type="dxa"/>
            <w:tcBorders>
              <w:left w:val="nil"/>
              <w:right w:val="single" w:sz="4" w:space="0" w:color="auto"/>
            </w:tcBorders>
            <w:shd w:val="pct15" w:color="000000" w:fill="FFFFFF"/>
            <w:vAlign w:val="center"/>
          </w:tcPr>
          <w:p w14:paraId="1B18318C" w14:textId="77777777" w:rsidR="00CE3E89" w:rsidRPr="00CE3E89" w:rsidRDefault="00CE3E89" w:rsidP="00CE3E89">
            <w:pPr>
              <w:tabs>
                <w:tab w:val="center" w:pos="4320"/>
                <w:tab w:val="right" w:pos="8640"/>
              </w:tabs>
              <w:jc w:val="right"/>
              <w:rPr>
                <w:rFonts w:ascii="Arial" w:hAnsi="Arial" w:cs="Arial"/>
                <w:b/>
                <w:sz w:val="18"/>
                <w:szCs w:val="18"/>
              </w:rPr>
            </w:pPr>
            <w:r w:rsidRPr="00CE3E89">
              <w:rPr>
                <w:rFonts w:ascii="Arial" w:hAnsi="Arial" w:cs="Arial"/>
                <w:b/>
                <w:sz w:val="18"/>
                <w:szCs w:val="18"/>
              </w:rPr>
              <w:t>YES</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1B18318D" w14:textId="77777777" w:rsidR="00CE3E89" w:rsidRPr="00CE3E89" w:rsidRDefault="00CE3E89" w:rsidP="00CE3E89">
            <w:pPr>
              <w:tabs>
                <w:tab w:val="center" w:pos="4320"/>
                <w:tab w:val="right" w:pos="8640"/>
              </w:tabs>
              <w:jc w:val="right"/>
              <w:rPr>
                <w:rFonts w:ascii="Arial" w:hAnsi="Arial" w:cs="Arial"/>
                <w:sz w:val="18"/>
                <w:szCs w:val="18"/>
              </w:rPr>
            </w:pPr>
          </w:p>
        </w:tc>
        <w:tc>
          <w:tcPr>
            <w:tcW w:w="566" w:type="dxa"/>
            <w:tcBorders>
              <w:left w:val="single" w:sz="4" w:space="0" w:color="auto"/>
              <w:right w:val="single" w:sz="4" w:space="0" w:color="auto"/>
            </w:tcBorders>
            <w:shd w:val="pct15" w:color="000000" w:fill="FFFFFF"/>
            <w:vAlign w:val="center"/>
          </w:tcPr>
          <w:p w14:paraId="1B18318E" w14:textId="77777777" w:rsidR="00CE3E89" w:rsidRPr="00CE3E89" w:rsidRDefault="00CE3E89" w:rsidP="00CE3E89">
            <w:pPr>
              <w:tabs>
                <w:tab w:val="center" w:pos="4320"/>
                <w:tab w:val="right" w:pos="8640"/>
              </w:tabs>
              <w:jc w:val="right"/>
              <w:rPr>
                <w:rFonts w:ascii="Arial" w:hAnsi="Arial" w:cs="Arial"/>
                <w:b/>
                <w:sz w:val="18"/>
                <w:szCs w:val="18"/>
              </w:rPr>
            </w:pPr>
            <w:r w:rsidRPr="00CE3E89">
              <w:rPr>
                <w:rFonts w:ascii="Arial" w:hAnsi="Arial" w:cs="Arial"/>
                <w:b/>
                <w:sz w:val="18"/>
                <w:szCs w:val="18"/>
              </w:rPr>
              <w:t>NO</w:t>
            </w:r>
          </w:p>
        </w:tc>
        <w:tc>
          <w:tcPr>
            <w:tcW w:w="427" w:type="dxa"/>
            <w:tcBorders>
              <w:top w:val="single" w:sz="4" w:space="0" w:color="auto"/>
              <w:left w:val="single" w:sz="4" w:space="0" w:color="auto"/>
              <w:bottom w:val="single" w:sz="4" w:space="0" w:color="auto"/>
              <w:right w:val="single" w:sz="4" w:space="0" w:color="auto"/>
            </w:tcBorders>
            <w:shd w:val="clear" w:color="auto" w:fill="FFFFFF"/>
            <w:vAlign w:val="center"/>
          </w:tcPr>
          <w:p w14:paraId="1B18318F" w14:textId="77777777" w:rsidR="00CE3E89" w:rsidRPr="00CE3E89" w:rsidRDefault="00CE3E89" w:rsidP="00CE3E89">
            <w:pPr>
              <w:tabs>
                <w:tab w:val="center" w:pos="4320"/>
                <w:tab w:val="right" w:pos="8640"/>
              </w:tabs>
              <w:jc w:val="right"/>
              <w:rPr>
                <w:rFonts w:ascii="Arial" w:hAnsi="Arial" w:cs="Arial"/>
                <w:sz w:val="18"/>
                <w:szCs w:val="18"/>
              </w:rPr>
            </w:pPr>
          </w:p>
        </w:tc>
        <w:tc>
          <w:tcPr>
            <w:tcW w:w="312" w:type="dxa"/>
            <w:tcBorders>
              <w:left w:val="single" w:sz="4" w:space="0" w:color="auto"/>
            </w:tcBorders>
            <w:shd w:val="pct15" w:color="000000" w:fill="FFFFFF"/>
          </w:tcPr>
          <w:p w14:paraId="1B183190" w14:textId="77777777" w:rsidR="00CE3E89" w:rsidRPr="00CE3E89" w:rsidRDefault="00CE3E89" w:rsidP="00CE3E89">
            <w:pPr>
              <w:rPr>
                <w:rFonts w:ascii="Arial" w:hAnsi="Arial" w:cs="Arial"/>
                <w:sz w:val="18"/>
                <w:szCs w:val="18"/>
              </w:rPr>
            </w:pPr>
          </w:p>
        </w:tc>
      </w:tr>
      <w:tr w:rsidR="00CE3E89" w:rsidRPr="00CE3E89" w14:paraId="1B183193" w14:textId="77777777" w:rsidTr="00CE3E89">
        <w:trPr>
          <w:cantSplit/>
        </w:trPr>
        <w:tc>
          <w:tcPr>
            <w:tcW w:w="10491" w:type="dxa"/>
            <w:gridSpan w:val="14"/>
            <w:shd w:val="pct15" w:color="000000" w:fill="FFFFFF"/>
          </w:tcPr>
          <w:p w14:paraId="1B183192" w14:textId="77777777" w:rsidR="00CE3E89" w:rsidRPr="00CE3E89" w:rsidRDefault="00CE3E89" w:rsidP="00CE3E89">
            <w:pPr>
              <w:rPr>
                <w:rFonts w:ascii="Arial" w:hAnsi="Arial" w:cs="Arial"/>
                <w:sz w:val="18"/>
                <w:szCs w:val="18"/>
              </w:rPr>
            </w:pPr>
            <w:r w:rsidRPr="00CE3E89">
              <w:rPr>
                <w:rFonts w:ascii="Arial" w:hAnsi="Arial" w:cs="Arial"/>
                <w:sz w:val="18"/>
                <w:szCs w:val="18"/>
              </w:rPr>
              <w:t>If YES, please provide details with your application</w:t>
            </w:r>
          </w:p>
        </w:tc>
      </w:tr>
    </w:tbl>
    <w:p w14:paraId="1B183194" w14:textId="77777777" w:rsidR="00CE3E89" w:rsidRPr="00CE3E89" w:rsidRDefault="00CE3E89" w:rsidP="00CE3E89">
      <w:pPr>
        <w:rPr>
          <w:rFonts w:ascii="Arial" w:hAnsi="Arial" w:cs="Arial"/>
          <w:sz w:val="16"/>
        </w:rPr>
      </w:pPr>
    </w:p>
    <w:tbl>
      <w:tblPr>
        <w:tblW w:w="10485" w:type="dxa"/>
        <w:tblInd w:w="-34" w:type="dxa"/>
        <w:tblLayout w:type="fixed"/>
        <w:tblLook w:val="04A0" w:firstRow="1" w:lastRow="0" w:firstColumn="1" w:lastColumn="0" w:noHBand="0" w:noVBand="1"/>
      </w:tblPr>
      <w:tblGrid>
        <w:gridCol w:w="2399"/>
        <w:gridCol w:w="2824"/>
        <w:gridCol w:w="2145"/>
        <w:gridCol w:w="3117"/>
      </w:tblGrid>
      <w:tr w:rsidR="00CE3E89" w:rsidRPr="00CE3E89" w14:paraId="1B183196" w14:textId="77777777" w:rsidTr="00CE3E89">
        <w:trPr>
          <w:cantSplit/>
        </w:trPr>
        <w:tc>
          <w:tcPr>
            <w:tcW w:w="10485" w:type="dxa"/>
            <w:gridSpan w:val="4"/>
            <w:shd w:val="pct15" w:color="000000" w:fill="FFFFFF"/>
            <w:hideMark/>
          </w:tcPr>
          <w:p w14:paraId="1B183195" w14:textId="77777777" w:rsidR="00CE3E89" w:rsidRPr="00CE3E89" w:rsidRDefault="00CE3E89" w:rsidP="00CE3E89">
            <w:pPr>
              <w:rPr>
                <w:rFonts w:ascii="Arial" w:hAnsi="Arial" w:cs="Arial"/>
                <w:b/>
              </w:rPr>
            </w:pPr>
            <w:r w:rsidRPr="00CE3E89">
              <w:rPr>
                <w:rFonts w:ascii="Arial" w:hAnsi="Arial" w:cs="Arial"/>
                <w:b/>
              </w:rPr>
              <w:t xml:space="preserve">5.  </w:t>
            </w:r>
            <w:r w:rsidR="007A6B8D">
              <w:rPr>
                <w:rFonts w:ascii="Arial" w:hAnsi="Arial" w:cs="Arial"/>
                <w:b/>
              </w:rPr>
              <w:t xml:space="preserve">OTHER </w:t>
            </w:r>
            <w:r w:rsidRPr="00CE3E89">
              <w:rPr>
                <w:rFonts w:ascii="Arial" w:hAnsi="Arial" w:cs="Arial"/>
                <w:b/>
              </w:rPr>
              <w:t>MEMBERSHIP OF MEDICAL DEFENCE UNION/ PROFESSIONAL BODY OR  ASSOCIATION</w:t>
            </w:r>
          </w:p>
        </w:tc>
      </w:tr>
      <w:tr w:rsidR="00CE3E89" w:rsidRPr="00CE3E89" w14:paraId="1B18319B" w14:textId="77777777" w:rsidTr="00CE3E89">
        <w:trPr>
          <w:cantSplit/>
        </w:trPr>
        <w:tc>
          <w:tcPr>
            <w:tcW w:w="2399" w:type="dxa"/>
            <w:tcBorders>
              <w:top w:val="nil"/>
              <w:left w:val="nil"/>
              <w:bottom w:val="single" w:sz="4" w:space="0" w:color="auto"/>
              <w:right w:val="nil"/>
            </w:tcBorders>
            <w:shd w:val="pct15" w:color="000000" w:fill="FFFFFF"/>
            <w:vAlign w:val="center"/>
            <w:hideMark/>
          </w:tcPr>
          <w:p w14:paraId="1B183197" w14:textId="77777777" w:rsidR="00CE3E89" w:rsidRPr="00CE3E89" w:rsidRDefault="00CE3E89" w:rsidP="00CE3E89">
            <w:pPr>
              <w:tabs>
                <w:tab w:val="center" w:pos="4320"/>
                <w:tab w:val="right" w:pos="8640"/>
              </w:tabs>
              <w:jc w:val="center"/>
              <w:rPr>
                <w:rFonts w:ascii="Arial" w:hAnsi="Arial" w:cs="Arial"/>
                <w:b/>
                <w:bCs/>
                <w:sz w:val="18"/>
                <w:szCs w:val="18"/>
              </w:rPr>
            </w:pPr>
            <w:r w:rsidRPr="00CE3E89">
              <w:rPr>
                <w:rFonts w:ascii="Arial" w:hAnsi="Arial" w:cs="Arial"/>
                <w:b/>
                <w:bCs/>
                <w:sz w:val="18"/>
                <w:szCs w:val="18"/>
              </w:rPr>
              <w:t xml:space="preserve">MEDICAL DEFENCE </w:t>
            </w:r>
            <w:smartTag w:uri="urn:schemas-microsoft-com:office:smarttags" w:element="place">
              <w:r w:rsidRPr="00CE3E89">
                <w:rPr>
                  <w:rFonts w:ascii="Arial" w:hAnsi="Arial" w:cs="Arial"/>
                  <w:b/>
                  <w:bCs/>
                  <w:sz w:val="18"/>
                  <w:szCs w:val="18"/>
                </w:rPr>
                <w:t>UNION</w:t>
              </w:r>
            </w:smartTag>
          </w:p>
        </w:tc>
        <w:tc>
          <w:tcPr>
            <w:tcW w:w="2824" w:type="dxa"/>
            <w:tcBorders>
              <w:top w:val="nil"/>
              <w:left w:val="nil"/>
              <w:bottom w:val="single" w:sz="4" w:space="0" w:color="auto"/>
              <w:right w:val="nil"/>
            </w:tcBorders>
            <w:shd w:val="pct15" w:color="000000" w:fill="FFFFFF"/>
            <w:hideMark/>
          </w:tcPr>
          <w:p w14:paraId="1B183198" w14:textId="77777777" w:rsidR="00CE3E89" w:rsidRPr="00CE3E89" w:rsidRDefault="00CE3E89" w:rsidP="00CE3E89">
            <w:pPr>
              <w:tabs>
                <w:tab w:val="center" w:pos="4320"/>
                <w:tab w:val="right" w:pos="8640"/>
              </w:tabs>
              <w:jc w:val="center"/>
              <w:rPr>
                <w:rFonts w:ascii="Arial" w:hAnsi="Arial" w:cs="Arial"/>
                <w:b/>
                <w:bCs/>
                <w:sz w:val="18"/>
                <w:szCs w:val="18"/>
              </w:rPr>
            </w:pPr>
            <w:r w:rsidRPr="00CE3E89">
              <w:rPr>
                <w:rFonts w:ascii="Arial" w:hAnsi="Arial" w:cs="Arial"/>
                <w:b/>
                <w:bCs/>
                <w:sz w:val="18"/>
                <w:szCs w:val="18"/>
              </w:rPr>
              <w:t>MEMBERSHIP GRADE</w:t>
            </w:r>
          </w:p>
        </w:tc>
        <w:tc>
          <w:tcPr>
            <w:tcW w:w="2145" w:type="dxa"/>
            <w:tcBorders>
              <w:top w:val="nil"/>
              <w:left w:val="nil"/>
              <w:bottom w:val="single" w:sz="4" w:space="0" w:color="auto"/>
              <w:right w:val="nil"/>
            </w:tcBorders>
            <w:shd w:val="pct15" w:color="000000" w:fill="FFFFFF"/>
            <w:vAlign w:val="center"/>
            <w:hideMark/>
          </w:tcPr>
          <w:p w14:paraId="1B183199" w14:textId="77777777" w:rsidR="00CE3E89" w:rsidRPr="00CE3E89" w:rsidRDefault="00CE3E89" w:rsidP="00CE3E89">
            <w:pPr>
              <w:tabs>
                <w:tab w:val="center" w:pos="4320"/>
                <w:tab w:val="right" w:pos="8640"/>
              </w:tabs>
              <w:jc w:val="center"/>
              <w:rPr>
                <w:rFonts w:ascii="Arial" w:hAnsi="Arial" w:cs="Arial"/>
                <w:b/>
                <w:bCs/>
                <w:sz w:val="18"/>
                <w:szCs w:val="18"/>
              </w:rPr>
            </w:pPr>
            <w:r w:rsidRPr="00CE3E89">
              <w:rPr>
                <w:rFonts w:ascii="Arial" w:hAnsi="Arial" w:cs="Arial"/>
                <w:b/>
                <w:bCs/>
                <w:sz w:val="18"/>
                <w:szCs w:val="18"/>
              </w:rPr>
              <w:t>MEMBERSHIP NUMBER/ STATUS</w:t>
            </w:r>
          </w:p>
        </w:tc>
        <w:tc>
          <w:tcPr>
            <w:tcW w:w="3117" w:type="dxa"/>
            <w:tcBorders>
              <w:top w:val="nil"/>
              <w:left w:val="nil"/>
              <w:bottom w:val="single" w:sz="4" w:space="0" w:color="auto"/>
              <w:right w:val="nil"/>
            </w:tcBorders>
            <w:shd w:val="pct15" w:color="000000" w:fill="FFFFFF"/>
            <w:hideMark/>
          </w:tcPr>
          <w:p w14:paraId="1B18319A" w14:textId="77777777" w:rsidR="00CE3E89" w:rsidRPr="00CE3E89" w:rsidRDefault="00CE3E89" w:rsidP="00CE3E89">
            <w:pPr>
              <w:tabs>
                <w:tab w:val="center" w:pos="4320"/>
                <w:tab w:val="right" w:pos="8640"/>
              </w:tabs>
              <w:jc w:val="center"/>
              <w:rPr>
                <w:rFonts w:ascii="Arial" w:hAnsi="Arial" w:cs="Arial"/>
                <w:b/>
                <w:bCs/>
                <w:sz w:val="18"/>
                <w:szCs w:val="18"/>
              </w:rPr>
            </w:pPr>
            <w:r w:rsidRPr="00CE3E89">
              <w:rPr>
                <w:rFonts w:ascii="Arial" w:hAnsi="Arial" w:cs="Arial"/>
                <w:b/>
                <w:bCs/>
                <w:sz w:val="18"/>
                <w:szCs w:val="18"/>
              </w:rPr>
              <w:t>DATE OF ENTRY</w:t>
            </w:r>
          </w:p>
        </w:tc>
      </w:tr>
      <w:tr w:rsidR="00CE3E89" w:rsidRPr="00CE3E89" w14:paraId="1B1831A0" w14:textId="77777777" w:rsidTr="00CE3E89">
        <w:trPr>
          <w:cantSplit/>
          <w:trHeight w:val="599"/>
        </w:trPr>
        <w:tc>
          <w:tcPr>
            <w:tcW w:w="2399" w:type="dxa"/>
            <w:tcBorders>
              <w:top w:val="single" w:sz="4" w:space="0" w:color="auto"/>
              <w:left w:val="single" w:sz="4" w:space="0" w:color="auto"/>
              <w:bottom w:val="single" w:sz="4" w:space="0" w:color="auto"/>
              <w:right w:val="single" w:sz="4" w:space="0" w:color="auto"/>
            </w:tcBorders>
            <w:shd w:val="clear" w:color="auto" w:fill="FFFFFF"/>
          </w:tcPr>
          <w:p w14:paraId="1B18319C" w14:textId="77777777" w:rsidR="00CE3E89" w:rsidRPr="00CE3E89" w:rsidRDefault="00CE3E89" w:rsidP="00CE3E89">
            <w:pPr>
              <w:rPr>
                <w:rFonts w:ascii="Arial" w:hAnsi="Arial" w:cs="Arial"/>
              </w:rPr>
            </w:pPr>
          </w:p>
        </w:tc>
        <w:tc>
          <w:tcPr>
            <w:tcW w:w="2824" w:type="dxa"/>
            <w:tcBorders>
              <w:top w:val="single" w:sz="4" w:space="0" w:color="auto"/>
              <w:left w:val="single" w:sz="4" w:space="0" w:color="auto"/>
              <w:bottom w:val="single" w:sz="4" w:space="0" w:color="auto"/>
              <w:right w:val="single" w:sz="4" w:space="0" w:color="auto"/>
            </w:tcBorders>
            <w:shd w:val="clear" w:color="auto" w:fill="FFFFFF"/>
          </w:tcPr>
          <w:p w14:paraId="1B18319D" w14:textId="77777777" w:rsidR="00CE3E89" w:rsidRPr="00CE3E89" w:rsidRDefault="00CE3E89" w:rsidP="00CE3E89">
            <w:pPr>
              <w:rPr>
                <w:rFonts w:ascii="Arial" w:hAnsi="Arial" w:cs="Arial"/>
              </w:rPr>
            </w:pPr>
          </w:p>
        </w:tc>
        <w:tc>
          <w:tcPr>
            <w:tcW w:w="2145" w:type="dxa"/>
            <w:tcBorders>
              <w:top w:val="single" w:sz="4" w:space="0" w:color="auto"/>
              <w:left w:val="single" w:sz="4" w:space="0" w:color="auto"/>
              <w:bottom w:val="single" w:sz="4" w:space="0" w:color="auto"/>
              <w:right w:val="single" w:sz="4" w:space="0" w:color="auto"/>
            </w:tcBorders>
            <w:shd w:val="clear" w:color="auto" w:fill="FFFFFF"/>
          </w:tcPr>
          <w:p w14:paraId="1B18319E" w14:textId="77777777" w:rsidR="00CE3E89" w:rsidRPr="00CE3E89" w:rsidRDefault="00CE3E89" w:rsidP="00CE3E89">
            <w:pPr>
              <w:rPr>
                <w:rFonts w:ascii="Arial" w:hAnsi="Arial" w:cs="Arial"/>
              </w:rPr>
            </w:pPr>
          </w:p>
        </w:tc>
        <w:tc>
          <w:tcPr>
            <w:tcW w:w="3117" w:type="dxa"/>
            <w:tcBorders>
              <w:top w:val="single" w:sz="4" w:space="0" w:color="auto"/>
              <w:left w:val="single" w:sz="4" w:space="0" w:color="auto"/>
              <w:bottom w:val="single" w:sz="4" w:space="0" w:color="auto"/>
              <w:right w:val="single" w:sz="4" w:space="0" w:color="auto"/>
            </w:tcBorders>
            <w:shd w:val="clear" w:color="auto" w:fill="FFFFFF"/>
          </w:tcPr>
          <w:p w14:paraId="1B18319F" w14:textId="77777777" w:rsidR="00CE3E89" w:rsidRPr="00CE3E89" w:rsidRDefault="00CE3E89" w:rsidP="00CE3E89">
            <w:pPr>
              <w:rPr>
                <w:rFonts w:ascii="Arial" w:hAnsi="Arial" w:cs="Arial"/>
              </w:rPr>
            </w:pPr>
          </w:p>
        </w:tc>
      </w:tr>
      <w:tr w:rsidR="00CE3E89" w:rsidRPr="00CE3E89" w14:paraId="1B1831A5" w14:textId="77777777" w:rsidTr="00CE3E89">
        <w:trPr>
          <w:cantSplit/>
        </w:trPr>
        <w:tc>
          <w:tcPr>
            <w:tcW w:w="2399" w:type="dxa"/>
            <w:tcBorders>
              <w:top w:val="nil"/>
              <w:left w:val="nil"/>
              <w:bottom w:val="single" w:sz="4" w:space="0" w:color="auto"/>
              <w:right w:val="nil"/>
            </w:tcBorders>
            <w:shd w:val="pct15" w:color="000000" w:fill="FFFFFF"/>
            <w:vAlign w:val="center"/>
            <w:hideMark/>
          </w:tcPr>
          <w:p w14:paraId="1B1831A1" w14:textId="77777777" w:rsidR="00CE3E89" w:rsidRPr="00CE3E89" w:rsidRDefault="00CE3E89" w:rsidP="00CE3E89">
            <w:pPr>
              <w:tabs>
                <w:tab w:val="center" w:pos="4320"/>
                <w:tab w:val="right" w:pos="8640"/>
              </w:tabs>
              <w:jc w:val="center"/>
              <w:rPr>
                <w:rFonts w:ascii="Arial" w:hAnsi="Arial" w:cs="Arial"/>
                <w:b/>
                <w:bCs/>
                <w:sz w:val="18"/>
                <w:szCs w:val="18"/>
              </w:rPr>
            </w:pPr>
            <w:r w:rsidRPr="00CE3E89">
              <w:rPr>
                <w:rFonts w:ascii="Arial" w:hAnsi="Arial" w:cs="Arial"/>
                <w:b/>
                <w:bCs/>
                <w:sz w:val="18"/>
                <w:szCs w:val="18"/>
              </w:rPr>
              <w:t>OTHER PROFEESIONAL BODY/ASSOCIATION</w:t>
            </w:r>
          </w:p>
        </w:tc>
        <w:tc>
          <w:tcPr>
            <w:tcW w:w="2824" w:type="dxa"/>
            <w:tcBorders>
              <w:top w:val="nil"/>
              <w:left w:val="nil"/>
              <w:bottom w:val="single" w:sz="4" w:space="0" w:color="auto"/>
              <w:right w:val="nil"/>
            </w:tcBorders>
            <w:shd w:val="pct15" w:color="000000" w:fill="FFFFFF"/>
            <w:hideMark/>
          </w:tcPr>
          <w:p w14:paraId="1B1831A2" w14:textId="77777777" w:rsidR="00CE3E89" w:rsidRPr="00CE3E89" w:rsidRDefault="00CE3E89" w:rsidP="00CE3E89">
            <w:pPr>
              <w:tabs>
                <w:tab w:val="center" w:pos="4320"/>
                <w:tab w:val="right" w:pos="8640"/>
              </w:tabs>
              <w:jc w:val="center"/>
              <w:rPr>
                <w:rFonts w:ascii="Arial" w:hAnsi="Arial" w:cs="Arial"/>
                <w:b/>
                <w:bCs/>
                <w:sz w:val="18"/>
                <w:szCs w:val="18"/>
              </w:rPr>
            </w:pPr>
            <w:r w:rsidRPr="00CE3E89">
              <w:rPr>
                <w:rFonts w:ascii="Arial" w:hAnsi="Arial" w:cs="Arial"/>
                <w:b/>
                <w:bCs/>
                <w:sz w:val="18"/>
                <w:szCs w:val="18"/>
              </w:rPr>
              <w:t>MEMBERSHIP GRADE</w:t>
            </w:r>
          </w:p>
        </w:tc>
        <w:tc>
          <w:tcPr>
            <w:tcW w:w="2145" w:type="dxa"/>
            <w:tcBorders>
              <w:top w:val="nil"/>
              <w:left w:val="nil"/>
              <w:bottom w:val="single" w:sz="4" w:space="0" w:color="auto"/>
              <w:right w:val="nil"/>
            </w:tcBorders>
            <w:shd w:val="pct15" w:color="000000" w:fill="FFFFFF"/>
            <w:vAlign w:val="center"/>
            <w:hideMark/>
          </w:tcPr>
          <w:p w14:paraId="1B1831A3" w14:textId="77777777" w:rsidR="00CE3E89" w:rsidRPr="00CE3E89" w:rsidRDefault="00CE3E89" w:rsidP="00CE3E89">
            <w:pPr>
              <w:tabs>
                <w:tab w:val="center" w:pos="4320"/>
                <w:tab w:val="right" w:pos="8640"/>
              </w:tabs>
              <w:jc w:val="center"/>
              <w:rPr>
                <w:rFonts w:ascii="Arial" w:hAnsi="Arial" w:cs="Arial"/>
                <w:b/>
                <w:bCs/>
                <w:sz w:val="18"/>
                <w:szCs w:val="18"/>
              </w:rPr>
            </w:pPr>
            <w:r w:rsidRPr="00CE3E89">
              <w:rPr>
                <w:rFonts w:ascii="Arial" w:hAnsi="Arial" w:cs="Arial"/>
                <w:b/>
                <w:bCs/>
                <w:sz w:val="18"/>
                <w:szCs w:val="18"/>
              </w:rPr>
              <w:t>MEMBERSHIP NUMBER/ STATUS</w:t>
            </w:r>
          </w:p>
        </w:tc>
        <w:tc>
          <w:tcPr>
            <w:tcW w:w="3117" w:type="dxa"/>
            <w:tcBorders>
              <w:top w:val="nil"/>
              <w:left w:val="nil"/>
              <w:bottom w:val="single" w:sz="4" w:space="0" w:color="auto"/>
              <w:right w:val="nil"/>
            </w:tcBorders>
            <w:shd w:val="pct15" w:color="000000" w:fill="FFFFFF"/>
            <w:hideMark/>
          </w:tcPr>
          <w:p w14:paraId="1B1831A4" w14:textId="77777777" w:rsidR="00CE3E89" w:rsidRPr="00CE3E89" w:rsidRDefault="00CE3E89" w:rsidP="00CE3E89">
            <w:pPr>
              <w:tabs>
                <w:tab w:val="center" w:pos="4320"/>
                <w:tab w:val="right" w:pos="8640"/>
              </w:tabs>
              <w:jc w:val="center"/>
              <w:rPr>
                <w:rFonts w:ascii="Arial" w:hAnsi="Arial" w:cs="Arial"/>
                <w:b/>
                <w:bCs/>
                <w:sz w:val="18"/>
                <w:szCs w:val="18"/>
              </w:rPr>
            </w:pPr>
            <w:r w:rsidRPr="00CE3E89">
              <w:rPr>
                <w:rFonts w:ascii="Arial" w:hAnsi="Arial" w:cs="Arial"/>
                <w:b/>
                <w:bCs/>
                <w:sz w:val="18"/>
                <w:szCs w:val="18"/>
              </w:rPr>
              <w:t>DATE OF ENTRY</w:t>
            </w:r>
          </w:p>
        </w:tc>
      </w:tr>
      <w:tr w:rsidR="00CE3E89" w:rsidRPr="00CE3E89" w14:paraId="1B1831AB" w14:textId="77777777" w:rsidTr="00CE3E89">
        <w:trPr>
          <w:cantSplit/>
          <w:trHeight w:val="599"/>
        </w:trPr>
        <w:tc>
          <w:tcPr>
            <w:tcW w:w="2399" w:type="dxa"/>
            <w:tcBorders>
              <w:top w:val="single" w:sz="4" w:space="0" w:color="auto"/>
              <w:left w:val="single" w:sz="4" w:space="0" w:color="auto"/>
              <w:bottom w:val="single" w:sz="4" w:space="0" w:color="auto"/>
              <w:right w:val="single" w:sz="4" w:space="0" w:color="auto"/>
            </w:tcBorders>
            <w:shd w:val="clear" w:color="auto" w:fill="FFFFFF"/>
          </w:tcPr>
          <w:p w14:paraId="1B1831A6" w14:textId="77777777" w:rsidR="00CE3E89" w:rsidRPr="00CE3E89" w:rsidRDefault="00CE3E89" w:rsidP="00CE3E89">
            <w:pPr>
              <w:rPr>
                <w:rFonts w:ascii="Arial" w:hAnsi="Arial" w:cs="Arial"/>
              </w:rPr>
            </w:pPr>
          </w:p>
        </w:tc>
        <w:tc>
          <w:tcPr>
            <w:tcW w:w="2824" w:type="dxa"/>
            <w:tcBorders>
              <w:top w:val="single" w:sz="4" w:space="0" w:color="auto"/>
              <w:left w:val="single" w:sz="4" w:space="0" w:color="auto"/>
              <w:bottom w:val="single" w:sz="4" w:space="0" w:color="auto"/>
              <w:right w:val="single" w:sz="4" w:space="0" w:color="auto"/>
            </w:tcBorders>
            <w:shd w:val="clear" w:color="auto" w:fill="FFFFFF"/>
          </w:tcPr>
          <w:p w14:paraId="1B1831A7" w14:textId="77777777" w:rsidR="00CE3E89" w:rsidRPr="00CE3E89" w:rsidRDefault="00CE3E89" w:rsidP="00CE3E89">
            <w:pPr>
              <w:rPr>
                <w:rFonts w:ascii="Arial" w:hAnsi="Arial" w:cs="Arial"/>
              </w:rPr>
            </w:pPr>
          </w:p>
          <w:p w14:paraId="1B1831A8" w14:textId="77777777" w:rsidR="00CE3E89" w:rsidRPr="00CE3E89" w:rsidRDefault="00CE3E89" w:rsidP="00CE3E89">
            <w:pPr>
              <w:rPr>
                <w:rFonts w:ascii="Arial" w:hAnsi="Arial" w:cs="Arial"/>
              </w:rPr>
            </w:pPr>
          </w:p>
        </w:tc>
        <w:tc>
          <w:tcPr>
            <w:tcW w:w="2145" w:type="dxa"/>
            <w:tcBorders>
              <w:top w:val="single" w:sz="4" w:space="0" w:color="auto"/>
              <w:left w:val="single" w:sz="4" w:space="0" w:color="auto"/>
              <w:bottom w:val="single" w:sz="4" w:space="0" w:color="auto"/>
              <w:right w:val="single" w:sz="4" w:space="0" w:color="auto"/>
            </w:tcBorders>
            <w:shd w:val="clear" w:color="auto" w:fill="FFFFFF"/>
          </w:tcPr>
          <w:p w14:paraId="1B1831A9" w14:textId="77777777" w:rsidR="00CE3E89" w:rsidRPr="00CE3E89" w:rsidRDefault="00CE3E89" w:rsidP="00CE3E89">
            <w:pPr>
              <w:rPr>
                <w:rFonts w:ascii="Arial" w:hAnsi="Arial" w:cs="Arial"/>
              </w:rPr>
            </w:pPr>
          </w:p>
        </w:tc>
        <w:tc>
          <w:tcPr>
            <w:tcW w:w="3117" w:type="dxa"/>
            <w:tcBorders>
              <w:top w:val="single" w:sz="4" w:space="0" w:color="auto"/>
              <w:left w:val="single" w:sz="4" w:space="0" w:color="auto"/>
              <w:bottom w:val="single" w:sz="4" w:space="0" w:color="auto"/>
              <w:right w:val="single" w:sz="4" w:space="0" w:color="auto"/>
            </w:tcBorders>
            <w:shd w:val="clear" w:color="auto" w:fill="FFFFFF"/>
          </w:tcPr>
          <w:p w14:paraId="1B1831AA" w14:textId="77777777" w:rsidR="00CE3E89" w:rsidRPr="00CE3E89" w:rsidRDefault="00CE3E89" w:rsidP="00CE3E89">
            <w:pPr>
              <w:rPr>
                <w:rFonts w:ascii="Arial" w:hAnsi="Arial" w:cs="Arial"/>
              </w:rPr>
            </w:pPr>
          </w:p>
        </w:tc>
      </w:tr>
    </w:tbl>
    <w:p w14:paraId="1B1831AC" w14:textId="77777777" w:rsidR="00CE3E89" w:rsidRPr="00CE3E89" w:rsidRDefault="00CE3E89" w:rsidP="00CE3E89">
      <w:pPr>
        <w:rPr>
          <w:rFonts w:ascii="Arial" w:hAnsi="Arial" w:cs="Arial"/>
          <w:sz w:val="16"/>
        </w:rPr>
      </w:pPr>
    </w:p>
    <w:tbl>
      <w:tblPr>
        <w:tblW w:w="10491" w:type="dxa"/>
        <w:tblInd w:w="-34" w:type="dxa"/>
        <w:tblLayout w:type="fixed"/>
        <w:tblLook w:val="0000" w:firstRow="0" w:lastRow="0" w:firstColumn="0" w:lastColumn="0" w:noHBand="0" w:noVBand="0"/>
      </w:tblPr>
      <w:tblGrid>
        <w:gridCol w:w="2558"/>
        <w:gridCol w:w="36"/>
        <w:gridCol w:w="381"/>
        <w:gridCol w:w="1417"/>
        <w:gridCol w:w="1418"/>
        <w:gridCol w:w="706"/>
        <w:gridCol w:w="855"/>
        <w:gridCol w:w="852"/>
        <w:gridCol w:w="920"/>
        <w:gridCol w:w="1348"/>
      </w:tblGrid>
      <w:tr w:rsidR="00CE3E89" w:rsidRPr="00CE3E89" w14:paraId="1B1831AE" w14:textId="77777777" w:rsidTr="00CE3E89">
        <w:trPr>
          <w:cantSplit/>
          <w:trHeight w:val="229"/>
        </w:trPr>
        <w:tc>
          <w:tcPr>
            <w:tcW w:w="10491" w:type="dxa"/>
            <w:gridSpan w:val="10"/>
            <w:shd w:val="pct15" w:color="000000" w:fill="FFFFFF"/>
          </w:tcPr>
          <w:p w14:paraId="1B1831AD" w14:textId="77777777" w:rsidR="00CE3E89" w:rsidRPr="00CE3E89" w:rsidRDefault="00CE3E89" w:rsidP="00CE3E89">
            <w:pPr>
              <w:tabs>
                <w:tab w:val="center" w:pos="4320"/>
                <w:tab w:val="right" w:pos="8640"/>
              </w:tabs>
              <w:rPr>
                <w:rFonts w:ascii="Arial" w:hAnsi="Arial" w:cs="Arial"/>
                <w:b/>
              </w:rPr>
            </w:pPr>
            <w:r w:rsidRPr="00CE3E89">
              <w:rPr>
                <w:rFonts w:ascii="Arial" w:hAnsi="Arial" w:cs="Arial"/>
                <w:b/>
              </w:rPr>
              <w:lastRenderedPageBreak/>
              <w:t>6.  PRESENT OR MOST RECENT EMPLOYMENT</w:t>
            </w:r>
          </w:p>
        </w:tc>
      </w:tr>
      <w:tr w:rsidR="00CE3E89" w:rsidRPr="00CE3E89" w14:paraId="1B1831B0" w14:textId="77777777" w:rsidTr="00CE3E89">
        <w:trPr>
          <w:cantSplit/>
          <w:trHeight w:val="96"/>
        </w:trPr>
        <w:tc>
          <w:tcPr>
            <w:tcW w:w="10491" w:type="dxa"/>
            <w:gridSpan w:val="10"/>
            <w:shd w:val="pct15" w:color="000000" w:fill="FFFFFF"/>
          </w:tcPr>
          <w:p w14:paraId="1B1831AF" w14:textId="77777777" w:rsidR="00CE3E89" w:rsidRPr="00CE3E89" w:rsidRDefault="00CE3E89" w:rsidP="00CE3E89">
            <w:pPr>
              <w:tabs>
                <w:tab w:val="center" w:pos="4320"/>
                <w:tab w:val="right" w:pos="8640"/>
              </w:tabs>
              <w:rPr>
                <w:rFonts w:ascii="Arial" w:hAnsi="Arial" w:cs="Arial"/>
                <w:sz w:val="16"/>
                <w:szCs w:val="16"/>
              </w:rPr>
            </w:pPr>
          </w:p>
        </w:tc>
      </w:tr>
      <w:tr w:rsidR="00CE3E89" w:rsidRPr="00CE3E89" w14:paraId="1B1831B3" w14:textId="77777777" w:rsidTr="00CE3E89">
        <w:trPr>
          <w:cantSplit/>
          <w:trHeight w:val="345"/>
        </w:trPr>
        <w:tc>
          <w:tcPr>
            <w:tcW w:w="2594" w:type="dxa"/>
            <w:gridSpan w:val="2"/>
            <w:vMerge w:val="restart"/>
            <w:tcBorders>
              <w:right w:val="single" w:sz="4" w:space="0" w:color="auto"/>
            </w:tcBorders>
            <w:shd w:val="pct15" w:color="000000" w:fill="FFFFFF"/>
            <w:vAlign w:val="center"/>
          </w:tcPr>
          <w:p w14:paraId="1B1831B1" w14:textId="77777777" w:rsidR="00CE3E89" w:rsidRPr="00CE3E89" w:rsidRDefault="00CE3E89" w:rsidP="00CE3E89">
            <w:pPr>
              <w:tabs>
                <w:tab w:val="center" w:pos="4320"/>
                <w:tab w:val="right" w:pos="8640"/>
              </w:tabs>
              <w:rPr>
                <w:rFonts w:ascii="Arial" w:hAnsi="Arial" w:cs="Arial"/>
                <w:b/>
                <w:sz w:val="18"/>
                <w:szCs w:val="18"/>
              </w:rPr>
            </w:pPr>
            <w:r w:rsidRPr="00CE3E89">
              <w:rPr>
                <w:rFonts w:ascii="Arial" w:hAnsi="Arial" w:cs="Arial"/>
                <w:b/>
                <w:sz w:val="18"/>
                <w:szCs w:val="18"/>
              </w:rPr>
              <w:t>EMPLOYER NAME &amp; ADDRESS</w:t>
            </w:r>
          </w:p>
        </w:tc>
        <w:tc>
          <w:tcPr>
            <w:tcW w:w="7897" w:type="dxa"/>
            <w:gridSpan w:val="8"/>
            <w:tcBorders>
              <w:top w:val="single" w:sz="4" w:space="0" w:color="auto"/>
              <w:left w:val="single" w:sz="4" w:space="0" w:color="auto"/>
              <w:bottom w:val="single" w:sz="4" w:space="0" w:color="auto"/>
              <w:right w:val="single" w:sz="4" w:space="0" w:color="auto"/>
            </w:tcBorders>
            <w:shd w:val="clear" w:color="auto" w:fill="FFFFFF"/>
          </w:tcPr>
          <w:p w14:paraId="1B1831B2" w14:textId="77777777" w:rsidR="00CE3E89" w:rsidRPr="00CE3E89" w:rsidRDefault="00CE3E89" w:rsidP="00CE3E89">
            <w:pPr>
              <w:tabs>
                <w:tab w:val="center" w:pos="4320"/>
                <w:tab w:val="right" w:pos="8640"/>
              </w:tabs>
              <w:rPr>
                <w:rFonts w:ascii="Arial" w:hAnsi="Arial" w:cs="Arial"/>
              </w:rPr>
            </w:pPr>
          </w:p>
        </w:tc>
      </w:tr>
      <w:tr w:rsidR="00CE3E89" w:rsidRPr="00CE3E89" w14:paraId="1B1831B6" w14:textId="77777777" w:rsidTr="00CE3E89">
        <w:trPr>
          <w:cantSplit/>
          <w:trHeight w:val="345"/>
        </w:trPr>
        <w:tc>
          <w:tcPr>
            <w:tcW w:w="2594" w:type="dxa"/>
            <w:gridSpan w:val="2"/>
            <w:vMerge/>
            <w:tcBorders>
              <w:right w:val="single" w:sz="4" w:space="0" w:color="auto"/>
            </w:tcBorders>
            <w:shd w:val="pct15" w:color="000000" w:fill="FFFFFF"/>
            <w:vAlign w:val="center"/>
          </w:tcPr>
          <w:p w14:paraId="1B1831B4" w14:textId="77777777" w:rsidR="00CE3E89" w:rsidRPr="00CE3E89" w:rsidRDefault="00CE3E89" w:rsidP="00CE3E89">
            <w:pPr>
              <w:tabs>
                <w:tab w:val="center" w:pos="4320"/>
                <w:tab w:val="right" w:pos="8640"/>
              </w:tabs>
              <w:rPr>
                <w:rFonts w:ascii="Arial" w:hAnsi="Arial" w:cs="Arial"/>
                <w:b/>
                <w:sz w:val="18"/>
                <w:szCs w:val="18"/>
              </w:rPr>
            </w:pPr>
          </w:p>
        </w:tc>
        <w:tc>
          <w:tcPr>
            <w:tcW w:w="7897" w:type="dxa"/>
            <w:gridSpan w:val="8"/>
            <w:tcBorders>
              <w:top w:val="single" w:sz="4" w:space="0" w:color="auto"/>
              <w:left w:val="single" w:sz="4" w:space="0" w:color="auto"/>
              <w:bottom w:val="single" w:sz="4" w:space="0" w:color="auto"/>
              <w:right w:val="single" w:sz="4" w:space="0" w:color="auto"/>
            </w:tcBorders>
            <w:shd w:val="clear" w:color="auto" w:fill="FFFFFF"/>
          </w:tcPr>
          <w:p w14:paraId="1B1831B5" w14:textId="77777777" w:rsidR="00CE3E89" w:rsidRPr="00CE3E89" w:rsidRDefault="00CE3E89" w:rsidP="00CE3E89">
            <w:pPr>
              <w:tabs>
                <w:tab w:val="center" w:pos="4320"/>
                <w:tab w:val="right" w:pos="8640"/>
              </w:tabs>
              <w:rPr>
                <w:rFonts w:ascii="Arial" w:hAnsi="Arial" w:cs="Arial"/>
              </w:rPr>
            </w:pPr>
          </w:p>
        </w:tc>
      </w:tr>
      <w:tr w:rsidR="00CE3E89" w:rsidRPr="00CE3E89" w14:paraId="1B1831B8" w14:textId="77777777" w:rsidTr="00CE3E89">
        <w:trPr>
          <w:cantSplit/>
          <w:trHeight w:val="229"/>
        </w:trPr>
        <w:tc>
          <w:tcPr>
            <w:tcW w:w="10491" w:type="dxa"/>
            <w:gridSpan w:val="10"/>
            <w:shd w:val="pct15" w:color="000000" w:fill="FFFFFF"/>
          </w:tcPr>
          <w:p w14:paraId="1B1831B7" w14:textId="77777777" w:rsidR="00CE3E89" w:rsidRPr="00CE3E89" w:rsidRDefault="00CE3E89" w:rsidP="00CE3E89">
            <w:pPr>
              <w:tabs>
                <w:tab w:val="center" w:pos="4320"/>
                <w:tab w:val="right" w:pos="8640"/>
              </w:tabs>
              <w:rPr>
                <w:rFonts w:ascii="Arial" w:hAnsi="Arial" w:cs="Arial"/>
                <w:sz w:val="10"/>
                <w:szCs w:val="10"/>
              </w:rPr>
            </w:pPr>
          </w:p>
        </w:tc>
      </w:tr>
      <w:tr w:rsidR="00CE3E89" w:rsidRPr="00CE3E89" w14:paraId="1B1831C1" w14:textId="77777777" w:rsidTr="00CE3E89">
        <w:trPr>
          <w:cantSplit/>
        </w:trPr>
        <w:tc>
          <w:tcPr>
            <w:tcW w:w="2975" w:type="dxa"/>
            <w:gridSpan w:val="3"/>
            <w:tcBorders>
              <w:bottom w:val="single" w:sz="4" w:space="0" w:color="auto"/>
            </w:tcBorders>
            <w:shd w:val="pct15" w:color="000000" w:fill="FFFFFF"/>
            <w:vAlign w:val="center"/>
          </w:tcPr>
          <w:p w14:paraId="1B1831B9" w14:textId="77777777" w:rsidR="00CE3E89" w:rsidRPr="00CE3E89" w:rsidRDefault="00CE3E89" w:rsidP="00CE3E89">
            <w:pPr>
              <w:tabs>
                <w:tab w:val="center" w:pos="4320"/>
                <w:tab w:val="right" w:pos="8640"/>
              </w:tabs>
              <w:jc w:val="center"/>
              <w:rPr>
                <w:rFonts w:ascii="Arial" w:hAnsi="Arial" w:cs="Arial"/>
                <w:b/>
                <w:bCs/>
                <w:sz w:val="18"/>
                <w:szCs w:val="18"/>
              </w:rPr>
            </w:pPr>
            <w:r w:rsidRPr="00CE3E89">
              <w:rPr>
                <w:rFonts w:ascii="Arial" w:hAnsi="Arial" w:cs="Arial"/>
                <w:b/>
                <w:bCs/>
                <w:sz w:val="18"/>
                <w:szCs w:val="18"/>
              </w:rPr>
              <w:t>JOB TITLE</w:t>
            </w:r>
          </w:p>
        </w:tc>
        <w:tc>
          <w:tcPr>
            <w:tcW w:w="1417" w:type="dxa"/>
            <w:tcBorders>
              <w:bottom w:val="single" w:sz="4" w:space="0" w:color="auto"/>
            </w:tcBorders>
            <w:shd w:val="pct15" w:color="000000" w:fill="FFFFFF"/>
            <w:vAlign w:val="center"/>
          </w:tcPr>
          <w:p w14:paraId="1B1831BA" w14:textId="77777777" w:rsidR="00CE3E89" w:rsidRPr="00CE3E89" w:rsidRDefault="00CE3E89" w:rsidP="00CE3E89">
            <w:pPr>
              <w:tabs>
                <w:tab w:val="center" w:pos="4320"/>
                <w:tab w:val="right" w:pos="8640"/>
              </w:tabs>
              <w:jc w:val="center"/>
              <w:rPr>
                <w:rFonts w:ascii="Arial" w:hAnsi="Arial" w:cs="Arial"/>
                <w:b/>
                <w:bCs/>
                <w:sz w:val="18"/>
                <w:szCs w:val="18"/>
              </w:rPr>
            </w:pPr>
            <w:r w:rsidRPr="00CE3E89">
              <w:rPr>
                <w:rFonts w:ascii="Arial" w:hAnsi="Arial" w:cs="Arial"/>
                <w:b/>
                <w:bCs/>
                <w:sz w:val="18"/>
                <w:szCs w:val="18"/>
              </w:rPr>
              <w:t xml:space="preserve">START DATE </w:t>
            </w:r>
            <w:r w:rsidRPr="00CE3E89">
              <w:rPr>
                <w:rFonts w:ascii="Arial" w:hAnsi="Arial" w:cs="Arial"/>
                <w:bCs/>
                <w:sz w:val="18"/>
                <w:szCs w:val="18"/>
              </w:rPr>
              <w:t>(mm/yyyy)</w:t>
            </w:r>
          </w:p>
        </w:tc>
        <w:tc>
          <w:tcPr>
            <w:tcW w:w="1418" w:type="dxa"/>
            <w:tcBorders>
              <w:bottom w:val="single" w:sz="4" w:space="0" w:color="auto"/>
            </w:tcBorders>
            <w:shd w:val="pct15" w:color="000000" w:fill="FFFFFF"/>
          </w:tcPr>
          <w:p w14:paraId="1B1831BB" w14:textId="77777777" w:rsidR="00CE3E89" w:rsidRPr="00CE3E89" w:rsidRDefault="00CE3E89" w:rsidP="00CE3E89">
            <w:pPr>
              <w:tabs>
                <w:tab w:val="center" w:pos="4320"/>
                <w:tab w:val="right" w:pos="8640"/>
              </w:tabs>
              <w:jc w:val="center"/>
              <w:rPr>
                <w:rFonts w:ascii="Arial" w:hAnsi="Arial" w:cs="Arial"/>
                <w:b/>
                <w:bCs/>
                <w:sz w:val="18"/>
                <w:szCs w:val="18"/>
              </w:rPr>
            </w:pPr>
            <w:r w:rsidRPr="00CE3E89">
              <w:rPr>
                <w:rFonts w:ascii="Arial" w:hAnsi="Arial" w:cs="Arial"/>
                <w:b/>
                <w:bCs/>
                <w:sz w:val="18"/>
                <w:szCs w:val="18"/>
              </w:rPr>
              <w:t>END DATE</w:t>
            </w:r>
          </w:p>
          <w:p w14:paraId="1B1831BC" w14:textId="77777777" w:rsidR="00CE3E89" w:rsidRPr="00CE3E89" w:rsidRDefault="00CE3E89" w:rsidP="00CE3E89">
            <w:pPr>
              <w:tabs>
                <w:tab w:val="center" w:pos="4320"/>
                <w:tab w:val="right" w:pos="8640"/>
              </w:tabs>
              <w:jc w:val="center"/>
              <w:rPr>
                <w:rFonts w:ascii="Arial" w:hAnsi="Arial" w:cs="Arial"/>
                <w:bCs/>
                <w:sz w:val="18"/>
                <w:szCs w:val="18"/>
              </w:rPr>
            </w:pPr>
            <w:r w:rsidRPr="00CE3E89">
              <w:rPr>
                <w:rFonts w:ascii="Arial" w:hAnsi="Arial" w:cs="Arial"/>
                <w:bCs/>
                <w:sz w:val="18"/>
                <w:szCs w:val="18"/>
              </w:rPr>
              <w:t>(if applicable)</w:t>
            </w:r>
          </w:p>
        </w:tc>
        <w:tc>
          <w:tcPr>
            <w:tcW w:w="1561" w:type="dxa"/>
            <w:gridSpan w:val="2"/>
            <w:tcBorders>
              <w:bottom w:val="single" w:sz="4" w:space="0" w:color="auto"/>
            </w:tcBorders>
            <w:shd w:val="pct15" w:color="000000" w:fill="FFFFFF"/>
            <w:vAlign w:val="center"/>
          </w:tcPr>
          <w:p w14:paraId="1B1831BD" w14:textId="77777777" w:rsidR="00CE3E89" w:rsidRPr="00CE3E89" w:rsidRDefault="00CE3E89" w:rsidP="00CE3E89">
            <w:pPr>
              <w:tabs>
                <w:tab w:val="center" w:pos="4320"/>
                <w:tab w:val="right" w:pos="8640"/>
              </w:tabs>
              <w:jc w:val="center"/>
              <w:rPr>
                <w:rFonts w:ascii="Arial" w:hAnsi="Arial" w:cs="Arial"/>
                <w:b/>
                <w:bCs/>
                <w:sz w:val="18"/>
                <w:szCs w:val="18"/>
              </w:rPr>
            </w:pPr>
            <w:r w:rsidRPr="00CE3E89">
              <w:rPr>
                <w:rFonts w:ascii="Arial" w:hAnsi="Arial" w:cs="Arial"/>
                <w:b/>
                <w:bCs/>
                <w:sz w:val="18"/>
                <w:szCs w:val="18"/>
              </w:rPr>
              <w:t>WEEKLY HOURS</w:t>
            </w:r>
          </w:p>
        </w:tc>
        <w:tc>
          <w:tcPr>
            <w:tcW w:w="1772" w:type="dxa"/>
            <w:gridSpan w:val="2"/>
            <w:tcBorders>
              <w:bottom w:val="single" w:sz="4" w:space="0" w:color="auto"/>
            </w:tcBorders>
            <w:shd w:val="pct15" w:color="000000" w:fill="FFFFFF"/>
          </w:tcPr>
          <w:p w14:paraId="1B1831BE" w14:textId="77777777" w:rsidR="00CE3E89" w:rsidRPr="00CE3E89" w:rsidRDefault="00CE3E89" w:rsidP="00CE3E89">
            <w:pPr>
              <w:tabs>
                <w:tab w:val="center" w:pos="4320"/>
                <w:tab w:val="right" w:pos="8640"/>
              </w:tabs>
              <w:jc w:val="center"/>
              <w:rPr>
                <w:rFonts w:ascii="Arial" w:hAnsi="Arial" w:cs="Arial"/>
                <w:b/>
                <w:bCs/>
                <w:sz w:val="18"/>
                <w:szCs w:val="18"/>
              </w:rPr>
            </w:pPr>
            <w:r w:rsidRPr="00CE3E89">
              <w:rPr>
                <w:rFonts w:ascii="Arial" w:hAnsi="Arial" w:cs="Arial"/>
                <w:b/>
                <w:bCs/>
                <w:sz w:val="18"/>
                <w:szCs w:val="18"/>
              </w:rPr>
              <w:t>SALARY/</w:t>
            </w:r>
          </w:p>
          <w:p w14:paraId="1B1831BF" w14:textId="77777777" w:rsidR="00CE3E89" w:rsidRPr="00CE3E89" w:rsidRDefault="00CE3E89" w:rsidP="00CE3E89">
            <w:pPr>
              <w:tabs>
                <w:tab w:val="center" w:pos="4320"/>
                <w:tab w:val="right" w:pos="8640"/>
              </w:tabs>
              <w:jc w:val="center"/>
              <w:rPr>
                <w:rFonts w:ascii="Arial" w:hAnsi="Arial" w:cs="Arial"/>
                <w:b/>
                <w:bCs/>
                <w:sz w:val="18"/>
                <w:szCs w:val="18"/>
              </w:rPr>
            </w:pPr>
            <w:r w:rsidRPr="00CE3E89">
              <w:rPr>
                <w:rFonts w:ascii="Arial" w:hAnsi="Arial" w:cs="Arial"/>
                <w:b/>
                <w:bCs/>
                <w:sz w:val="18"/>
                <w:szCs w:val="18"/>
              </w:rPr>
              <w:t>GRADE</w:t>
            </w:r>
          </w:p>
        </w:tc>
        <w:tc>
          <w:tcPr>
            <w:tcW w:w="1348" w:type="dxa"/>
            <w:tcBorders>
              <w:bottom w:val="single" w:sz="4" w:space="0" w:color="auto"/>
            </w:tcBorders>
            <w:shd w:val="pct15" w:color="000000" w:fill="FFFFFF"/>
          </w:tcPr>
          <w:p w14:paraId="1B1831C0" w14:textId="77777777" w:rsidR="00CE3E89" w:rsidRPr="00CE3E89" w:rsidRDefault="00CE3E89" w:rsidP="00CE3E89">
            <w:pPr>
              <w:tabs>
                <w:tab w:val="center" w:pos="4320"/>
                <w:tab w:val="right" w:pos="8640"/>
              </w:tabs>
              <w:jc w:val="center"/>
              <w:rPr>
                <w:rFonts w:ascii="Arial" w:hAnsi="Arial" w:cs="Arial"/>
                <w:b/>
                <w:bCs/>
                <w:sz w:val="18"/>
                <w:szCs w:val="18"/>
              </w:rPr>
            </w:pPr>
            <w:r w:rsidRPr="00CE3E89">
              <w:rPr>
                <w:rFonts w:ascii="Arial" w:hAnsi="Arial" w:cs="Arial"/>
                <w:b/>
                <w:bCs/>
                <w:sz w:val="18"/>
                <w:szCs w:val="18"/>
              </w:rPr>
              <w:t>NOTICE PERIOD</w:t>
            </w:r>
          </w:p>
        </w:tc>
      </w:tr>
      <w:tr w:rsidR="00CE3E89" w:rsidRPr="00CE3E89" w14:paraId="1B1831C8" w14:textId="77777777" w:rsidTr="00CE3E89">
        <w:trPr>
          <w:cantSplit/>
          <w:trHeight w:val="366"/>
        </w:trPr>
        <w:tc>
          <w:tcPr>
            <w:tcW w:w="2975" w:type="dxa"/>
            <w:gridSpan w:val="3"/>
            <w:tcBorders>
              <w:top w:val="single" w:sz="4" w:space="0" w:color="auto"/>
              <w:left w:val="single" w:sz="4" w:space="0" w:color="auto"/>
              <w:bottom w:val="single" w:sz="4" w:space="0" w:color="auto"/>
              <w:right w:val="single" w:sz="4" w:space="0" w:color="auto"/>
            </w:tcBorders>
            <w:shd w:val="clear" w:color="auto" w:fill="FFFFFF"/>
          </w:tcPr>
          <w:p w14:paraId="1B1831C2" w14:textId="77777777" w:rsidR="00CE3E89" w:rsidRPr="00CE3E89" w:rsidRDefault="00CE3E89" w:rsidP="00CE3E89">
            <w:pP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1B1831C3" w14:textId="77777777" w:rsidR="00CE3E89" w:rsidRPr="00CE3E89" w:rsidRDefault="00CE3E89" w:rsidP="00CE3E89">
            <w:pP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1B1831C4" w14:textId="77777777" w:rsidR="00CE3E89" w:rsidRPr="00CE3E89" w:rsidRDefault="00CE3E89" w:rsidP="00CE3E89">
            <w:pPr>
              <w:rPr>
                <w:rFonts w:ascii="Arial" w:hAnsi="Arial" w:cs="Arial"/>
              </w:rPr>
            </w:pPr>
          </w:p>
        </w:tc>
        <w:tc>
          <w:tcPr>
            <w:tcW w:w="1561" w:type="dxa"/>
            <w:gridSpan w:val="2"/>
            <w:tcBorders>
              <w:top w:val="single" w:sz="4" w:space="0" w:color="auto"/>
              <w:left w:val="single" w:sz="4" w:space="0" w:color="auto"/>
              <w:bottom w:val="single" w:sz="4" w:space="0" w:color="auto"/>
              <w:right w:val="single" w:sz="4" w:space="0" w:color="auto"/>
            </w:tcBorders>
            <w:shd w:val="clear" w:color="auto" w:fill="FFFFFF"/>
          </w:tcPr>
          <w:p w14:paraId="1B1831C5" w14:textId="77777777" w:rsidR="00CE3E89" w:rsidRPr="00CE3E89" w:rsidRDefault="00CE3E89" w:rsidP="00CE3E89">
            <w:pPr>
              <w:rPr>
                <w:rFonts w:ascii="Arial" w:hAnsi="Arial" w:cs="Arial"/>
              </w:rPr>
            </w:pPr>
          </w:p>
        </w:tc>
        <w:tc>
          <w:tcPr>
            <w:tcW w:w="1772" w:type="dxa"/>
            <w:gridSpan w:val="2"/>
            <w:tcBorders>
              <w:top w:val="single" w:sz="4" w:space="0" w:color="auto"/>
              <w:left w:val="single" w:sz="4" w:space="0" w:color="auto"/>
              <w:bottom w:val="single" w:sz="4" w:space="0" w:color="auto"/>
              <w:right w:val="single" w:sz="4" w:space="0" w:color="auto"/>
            </w:tcBorders>
            <w:shd w:val="clear" w:color="auto" w:fill="FFFFFF"/>
          </w:tcPr>
          <w:p w14:paraId="1B1831C6" w14:textId="77777777" w:rsidR="00CE3E89" w:rsidRPr="00CE3E89" w:rsidRDefault="00CE3E89" w:rsidP="00CE3E89">
            <w:pPr>
              <w:rPr>
                <w:rFonts w:ascii="Arial" w:hAnsi="Arial" w:cs="Arial"/>
              </w:rPr>
            </w:pPr>
          </w:p>
        </w:tc>
        <w:tc>
          <w:tcPr>
            <w:tcW w:w="1348" w:type="dxa"/>
            <w:tcBorders>
              <w:top w:val="single" w:sz="4" w:space="0" w:color="auto"/>
              <w:left w:val="single" w:sz="4" w:space="0" w:color="auto"/>
              <w:bottom w:val="single" w:sz="4" w:space="0" w:color="auto"/>
              <w:right w:val="single" w:sz="4" w:space="0" w:color="auto"/>
            </w:tcBorders>
            <w:shd w:val="clear" w:color="auto" w:fill="FFFFFF"/>
          </w:tcPr>
          <w:p w14:paraId="1B1831C7" w14:textId="77777777" w:rsidR="00CE3E89" w:rsidRPr="00CE3E89" w:rsidRDefault="00CE3E89" w:rsidP="00CE3E89">
            <w:pPr>
              <w:rPr>
                <w:rFonts w:ascii="Arial" w:hAnsi="Arial" w:cs="Arial"/>
              </w:rPr>
            </w:pPr>
          </w:p>
        </w:tc>
      </w:tr>
      <w:tr w:rsidR="00CE3E89" w:rsidRPr="00CE3E89" w14:paraId="1B1831CA" w14:textId="77777777" w:rsidTr="00CE3E89">
        <w:trPr>
          <w:cantSplit/>
          <w:trHeight w:val="229"/>
        </w:trPr>
        <w:tc>
          <w:tcPr>
            <w:tcW w:w="10491" w:type="dxa"/>
            <w:gridSpan w:val="10"/>
            <w:shd w:val="pct15" w:color="000000" w:fill="FFFFFF"/>
          </w:tcPr>
          <w:p w14:paraId="1B1831C9" w14:textId="77777777" w:rsidR="00CE3E89" w:rsidRPr="00CE3E89" w:rsidRDefault="00CE3E89" w:rsidP="00CE3E89">
            <w:pPr>
              <w:tabs>
                <w:tab w:val="center" w:pos="4320"/>
                <w:tab w:val="right" w:pos="8640"/>
              </w:tabs>
              <w:rPr>
                <w:rFonts w:ascii="Arial" w:hAnsi="Arial" w:cs="Arial"/>
                <w:sz w:val="10"/>
                <w:szCs w:val="10"/>
              </w:rPr>
            </w:pPr>
          </w:p>
        </w:tc>
      </w:tr>
      <w:tr w:rsidR="00CE3E89" w:rsidRPr="00CE3E89" w14:paraId="1B1831CD" w14:textId="77777777" w:rsidTr="00CE3E89">
        <w:tblPrEx>
          <w:tblBorders>
            <w:top w:val="single" w:sz="4" w:space="0" w:color="auto"/>
            <w:left w:val="single" w:sz="4" w:space="0" w:color="auto"/>
            <w:bottom w:val="single" w:sz="4" w:space="0" w:color="auto"/>
            <w:right w:val="single" w:sz="4" w:space="0" w:color="auto"/>
          </w:tblBorders>
        </w:tblPrEx>
        <w:tc>
          <w:tcPr>
            <w:tcW w:w="7371" w:type="dxa"/>
            <w:gridSpan w:val="7"/>
            <w:tcBorders>
              <w:top w:val="nil"/>
              <w:left w:val="nil"/>
              <w:bottom w:val="single" w:sz="4" w:space="0" w:color="auto"/>
            </w:tcBorders>
            <w:shd w:val="pct15" w:color="000000" w:fill="FFFFFF"/>
          </w:tcPr>
          <w:p w14:paraId="1B1831CB" w14:textId="77777777" w:rsidR="00CE3E89" w:rsidRPr="00CE3E89" w:rsidRDefault="00CE3E89" w:rsidP="00CE3E89">
            <w:pPr>
              <w:tabs>
                <w:tab w:val="center" w:pos="4320"/>
                <w:tab w:val="right" w:pos="8640"/>
              </w:tabs>
              <w:jc w:val="center"/>
              <w:rPr>
                <w:rFonts w:ascii="Arial" w:hAnsi="Arial" w:cs="Arial"/>
                <w:b/>
                <w:bCs/>
                <w:sz w:val="18"/>
                <w:szCs w:val="18"/>
              </w:rPr>
            </w:pPr>
            <w:r w:rsidRPr="00CE3E89">
              <w:rPr>
                <w:rFonts w:ascii="Arial" w:hAnsi="Arial" w:cs="Arial"/>
                <w:b/>
                <w:bCs/>
                <w:sz w:val="18"/>
                <w:szCs w:val="18"/>
              </w:rPr>
              <w:t>BRIEF DESCRIPTION OF YOUR DUTIES AND RESPONSIBILITIES</w:t>
            </w:r>
          </w:p>
        </w:tc>
        <w:tc>
          <w:tcPr>
            <w:tcW w:w="3120" w:type="dxa"/>
            <w:gridSpan w:val="3"/>
            <w:tcBorders>
              <w:top w:val="nil"/>
              <w:bottom w:val="single" w:sz="4" w:space="0" w:color="auto"/>
              <w:right w:val="nil"/>
            </w:tcBorders>
            <w:shd w:val="pct15" w:color="000000" w:fill="FFFFFF"/>
          </w:tcPr>
          <w:p w14:paraId="1B1831CC" w14:textId="77777777" w:rsidR="00CE3E89" w:rsidRPr="00CE3E89" w:rsidRDefault="00CE3E89" w:rsidP="00CE3E89">
            <w:pPr>
              <w:tabs>
                <w:tab w:val="center" w:pos="4320"/>
                <w:tab w:val="right" w:pos="8640"/>
              </w:tabs>
              <w:jc w:val="center"/>
              <w:rPr>
                <w:rFonts w:ascii="Arial" w:hAnsi="Arial" w:cs="Arial"/>
                <w:b/>
                <w:sz w:val="18"/>
                <w:szCs w:val="18"/>
              </w:rPr>
            </w:pPr>
            <w:r w:rsidRPr="00CE3E89">
              <w:rPr>
                <w:rFonts w:ascii="Arial" w:hAnsi="Arial" w:cs="Arial"/>
                <w:b/>
                <w:sz w:val="18"/>
                <w:szCs w:val="18"/>
              </w:rPr>
              <w:t>REASON FOR LEAVING/ SEEKING CHANGE</w:t>
            </w:r>
          </w:p>
        </w:tc>
      </w:tr>
      <w:tr w:rsidR="00CE3E89" w:rsidRPr="00CE3E89" w14:paraId="1B1831E1" w14:textId="77777777" w:rsidTr="00CE3E89">
        <w:tblPrEx>
          <w:tblBorders>
            <w:top w:val="single" w:sz="4" w:space="0" w:color="auto"/>
            <w:left w:val="single" w:sz="4" w:space="0" w:color="auto"/>
            <w:bottom w:val="single" w:sz="4" w:space="0" w:color="auto"/>
            <w:right w:val="single" w:sz="4" w:space="0" w:color="auto"/>
          </w:tblBorders>
        </w:tblPrEx>
        <w:tc>
          <w:tcPr>
            <w:tcW w:w="7371" w:type="dxa"/>
            <w:gridSpan w:val="7"/>
            <w:tcBorders>
              <w:top w:val="single" w:sz="4" w:space="0" w:color="auto"/>
              <w:left w:val="single" w:sz="4" w:space="0" w:color="auto"/>
              <w:bottom w:val="single" w:sz="4" w:space="0" w:color="auto"/>
              <w:right w:val="single" w:sz="4" w:space="0" w:color="auto"/>
            </w:tcBorders>
            <w:shd w:val="clear" w:color="auto" w:fill="FFFFFF"/>
          </w:tcPr>
          <w:p w14:paraId="1B1831CE" w14:textId="77777777" w:rsidR="00CE3E89" w:rsidRPr="00CE3E89" w:rsidRDefault="00CE3E89" w:rsidP="00CE3E89">
            <w:pPr>
              <w:tabs>
                <w:tab w:val="center" w:pos="4320"/>
                <w:tab w:val="right" w:pos="8640"/>
              </w:tabs>
              <w:rPr>
                <w:rFonts w:ascii="Arial" w:hAnsi="Arial" w:cs="Arial"/>
              </w:rPr>
            </w:pPr>
          </w:p>
          <w:p w14:paraId="1B1831CF" w14:textId="77777777" w:rsidR="00CE3E89" w:rsidRPr="00CE3E89" w:rsidRDefault="00CE3E89" w:rsidP="00CE3E89">
            <w:pPr>
              <w:tabs>
                <w:tab w:val="center" w:pos="4320"/>
                <w:tab w:val="right" w:pos="8640"/>
              </w:tabs>
              <w:rPr>
                <w:rFonts w:ascii="Arial" w:hAnsi="Arial" w:cs="Arial"/>
              </w:rPr>
            </w:pPr>
          </w:p>
          <w:p w14:paraId="1B1831D0" w14:textId="77777777" w:rsidR="00CE3E89" w:rsidRPr="00CE3E89" w:rsidRDefault="00CE3E89" w:rsidP="00CE3E89">
            <w:pPr>
              <w:tabs>
                <w:tab w:val="center" w:pos="4320"/>
                <w:tab w:val="right" w:pos="8640"/>
              </w:tabs>
              <w:rPr>
                <w:rFonts w:ascii="Arial" w:hAnsi="Arial" w:cs="Arial"/>
              </w:rPr>
            </w:pPr>
          </w:p>
          <w:p w14:paraId="1B1831D1" w14:textId="77777777" w:rsidR="00CE3E89" w:rsidRPr="00CE3E89" w:rsidRDefault="00CE3E89" w:rsidP="00CE3E89">
            <w:pPr>
              <w:tabs>
                <w:tab w:val="center" w:pos="4320"/>
                <w:tab w:val="right" w:pos="8640"/>
              </w:tabs>
              <w:rPr>
                <w:rFonts w:ascii="Arial" w:hAnsi="Arial" w:cs="Arial"/>
              </w:rPr>
            </w:pPr>
          </w:p>
          <w:p w14:paraId="1B1831D2" w14:textId="77777777" w:rsidR="00CE3E89" w:rsidRPr="00CE3E89" w:rsidRDefault="00CE3E89" w:rsidP="00CE3E89">
            <w:pPr>
              <w:tabs>
                <w:tab w:val="center" w:pos="4320"/>
                <w:tab w:val="right" w:pos="8640"/>
              </w:tabs>
              <w:rPr>
                <w:rFonts w:ascii="Arial" w:hAnsi="Arial" w:cs="Arial"/>
              </w:rPr>
            </w:pPr>
          </w:p>
          <w:p w14:paraId="1B1831D3" w14:textId="77777777" w:rsidR="00CE3E89" w:rsidRPr="00CE3E89" w:rsidRDefault="00CE3E89" w:rsidP="00CE3E89">
            <w:pPr>
              <w:tabs>
                <w:tab w:val="center" w:pos="4320"/>
                <w:tab w:val="right" w:pos="8640"/>
              </w:tabs>
              <w:rPr>
                <w:rFonts w:ascii="Arial" w:hAnsi="Arial" w:cs="Arial"/>
              </w:rPr>
            </w:pPr>
          </w:p>
          <w:p w14:paraId="1B1831D4" w14:textId="77777777" w:rsidR="00CE3E89" w:rsidRPr="00CE3E89" w:rsidRDefault="00CE3E89" w:rsidP="00CE3E89">
            <w:pPr>
              <w:tabs>
                <w:tab w:val="center" w:pos="4320"/>
                <w:tab w:val="right" w:pos="8640"/>
              </w:tabs>
              <w:rPr>
                <w:rFonts w:ascii="Arial" w:hAnsi="Arial" w:cs="Arial"/>
              </w:rPr>
            </w:pPr>
          </w:p>
          <w:p w14:paraId="1B1831D5" w14:textId="77777777" w:rsidR="00CE3E89" w:rsidRPr="00CE3E89" w:rsidRDefault="00CE3E89" w:rsidP="00CE3E89">
            <w:pPr>
              <w:tabs>
                <w:tab w:val="center" w:pos="4320"/>
                <w:tab w:val="right" w:pos="8640"/>
              </w:tabs>
              <w:rPr>
                <w:rFonts w:ascii="Arial" w:hAnsi="Arial" w:cs="Arial"/>
              </w:rPr>
            </w:pPr>
          </w:p>
          <w:p w14:paraId="1B1831D6" w14:textId="77777777" w:rsidR="00CE3E89" w:rsidRPr="00CE3E89" w:rsidRDefault="00CE3E89" w:rsidP="00CE3E89">
            <w:pPr>
              <w:tabs>
                <w:tab w:val="center" w:pos="4320"/>
                <w:tab w:val="right" w:pos="8640"/>
              </w:tabs>
              <w:rPr>
                <w:rFonts w:ascii="Arial" w:hAnsi="Arial" w:cs="Arial"/>
              </w:rPr>
            </w:pPr>
          </w:p>
          <w:p w14:paraId="1B1831D7" w14:textId="77777777" w:rsidR="00CE3E89" w:rsidRPr="00CE3E89" w:rsidRDefault="00CE3E89" w:rsidP="00CE3E89">
            <w:pPr>
              <w:tabs>
                <w:tab w:val="center" w:pos="4320"/>
                <w:tab w:val="right" w:pos="8640"/>
              </w:tabs>
              <w:rPr>
                <w:rFonts w:ascii="Arial" w:hAnsi="Arial" w:cs="Arial"/>
              </w:rPr>
            </w:pPr>
          </w:p>
          <w:p w14:paraId="1B1831D8" w14:textId="77777777" w:rsidR="00CE3E89" w:rsidRPr="00CE3E89" w:rsidRDefault="00CE3E89" w:rsidP="00CE3E89">
            <w:pPr>
              <w:tabs>
                <w:tab w:val="center" w:pos="4320"/>
                <w:tab w:val="right" w:pos="8640"/>
              </w:tabs>
              <w:rPr>
                <w:rFonts w:ascii="Arial" w:hAnsi="Arial" w:cs="Arial"/>
              </w:rPr>
            </w:pPr>
          </w:p>
          <w:p w14:paraId="1B1831D9" w14:textId="77777777" w:rsidR="00CE3E89" w:rsidRPr="00CE3E89" w:rsidRDefault="00CE3E89" w:rsidP="00CE3E89">
            <w:pPr>
              <w:tabs>
                <w:tab w:val="center" w:pos="4320"/>
                <w:tab w:val="right" w:pos="8640"/>
              </w:tabs>
              <w:rPr>
                <w:rFonts w:ascii="Arial" w:hAnsi="Arial" w:cs="Arial"/>
              </w:rPr>
            </w:pPr>
          </w:p>
          <w:p w14:paraId="1B1831DA" w14:textId="77777777" w:rsidR="00CE3E89" w:rsidRPr="00CE3E89" w:rsidRDefault="00CE3E89" w:rsidP="00CE3E89">
            <w:pPr>
              <w:tabs>
                <w:tab w:val="center" w:pos="4320"/>
                <w:tab w:val="right" w:pos="8640"/>
              </w:tabs>
              <w:rPr>
                <w:rFonts w:ascii="Arial" w:hAnsi="Arial" w:cs="Arial"/>
              </w:rPr>
            </w:pPr>
          </w:p>
          <w:p w14:paraId="1B1831DB" w14:textId="77777777" w:rsidR="00CE3E89" w:rsidRPr="00CE3E89" w:rsidRDefault="00CE3E89" w:rsidP="00CE3E89">
            <w:pPr>
              <w:tabs>
                <w:tab w:val="center" w:pos="4320"/>
                <w:tab w:val="right" w:pos="8640"/>
              </w:tabs>
              <w:rPr>
                <w:rFonts w:ascii="Arial" w:hAnsi="Arial" w:cs="Arial"/>
              </w:rPr>
            </w:pPr>
          </w:p>
          <w:p w14:paraId="1B1831DC" w14:textId="77777777" w:rsidR="00CE3E89" w:rsidRPr="00CE3E89" w:rsidRDefault="00CE3E89" w:rsidP="00CE3E89">
            <w:pPr>
              <w:tabs>
                <w:tab w:val="center" w:pos="4320"/>
                <w:tab w:val="right" w:pos="8640"/>
              </w:tabs>
              <w:rPr>
                <w:rFonts w:ascii="Arial" w:hAnsi="Arial" w:cs="Arial"/>
              </w:rPr>
            </w:pPr>
          </w:p>
          <w:p w14:paraId="1B1831DD" w14:textId="77777777" w:rsidR="00CE3E89" w:rsidRPr="00CE3E89" w:rsidRDefault="00CE3E89" w:rsidP="00CE3E89">
            <w:pPr>
              <w:tabs>
                <w:tab w:val="center" w:pos="4320"/>
                <w:tab w:val="right" w:pos="8640"/>
              </w:tabs>
              <w:rPr>
                <w:rFonts w:ascii="Arial" w:hAnsi="Arial" w:cs="Arial"/>
              </w:rPr>
            </w:pPr>
          </w:p>
          <w:p w14:paraId="1B1831DE" w14:textId="77777777" w:rsidR="00CE3E89" w:rsidRPr="00CE3E89" w:rsidRDefault="00CE3E89" w:rsidP="00CE3E89">
            <w:pPr>
              <w:tabs>
                <w:tab w:val="center" w:pos="4320"/>
                <w:tab w:val="right" w:pos="8640"/>
              </w:tabs>
              <w:rPr>
                <w:rFonts w:ascii="Arial" w:hAnsi="Arial" w:cs="Arial"/>
              </w:rPr>
            </w:pPr>
          </w:p>
          <w:p w14:paraId="1B1831DF" w14:textId="77777777" w:rsidR="00CE3E89" w:rsidRPr="00CE3E89" w:rsidRDefault="00CE3E89" w:rsidP="00CE3E89">
            <w:pPr>
              <w:tabs>
                <w:tab w:val="center" w:pos="4320"/>
                <w:tab w:val="right" w:pos="8640"/>
              </w:tabs>
              <w:rPr>
                <w:rFonts w:ascii="Arial" w:hAnsi="Arial" w:cs="Arial"/>
              </w:rPr>
            </w:pPr>
          </w:p>
        </w:tc>
        <w:tc>
          <w:tcPr>
            <w:tcW w:w="3120" w:type="dxa"/>
            <w:gridSpan w:val="3"/>
            <w:tcBorders>
              <w:top w:val="single" w:sz="4" w:space="0" w:color="auto"/>
              <w:left w:val="single" w:sz="4" w:space="0" w:color="auto"/>
              <w:bottom w:val="single" w:sz="4" w:space="0" w:color="auto"/>
              <w:right w:val="single" w:sz="4" w:space="0" w:color="auto"/>
            </w:tcBorders>
            <w:shd w:val="clear" w:color="auto" w:fill="FFFFFF"/>
          </w:tcPr>
          <w:p w14:paraId="1B1831E0" w14:textId="77777777" w:rsidR="00CE3E89" w:rsidRPr="00CE3E89" w:rsidRDefault="00CE3E89" w:rsidP="00CE3E89">
            <w:pPr>
              <w:tabs>
                <w:tab w:val="center" w:pos="4320"/>
                <w:tab w:val="right" w:pos="8640"/>
              </w:tabs>
              <w:rPr>
                <w:rFonts w:ascii="Arial" w:hAnsi="Arial" w:cs="Arial"/>
              </w:rPr>
            </w:pPr>
          </w:p>
        </w:tc>
      </w:tr>
      <w:tr w:rsidR="00CE3E89" w:rsidRPr="00CE3E89" w14:paraId="1B1831E3" w14:textId="77777777" w:rsidTr="00CE3E89">
        <w:tblPrEx>
          <w:tblBorders>
            <w:top w:val="single" w:sz="4" w:space="0" w:color="auto"/>
            <w:left w:val="single" w:sz="4" w:space="0" w:color="auto"/>
            <w:bottom w:val="single" w:sz="4" w:space="0" w:color="auto"/>
            <w:right w:val="single" w:sz="4" w:space="0" w:color="auto"/>
          </w:tblBorders>
        </w:tblPrEx>
        <w:trPr>
          <w:cantSplit/>
        </w:trPr>
        <w:tc>
          <w:tcPr>
            <w:tcW w:w="10491" w:type="dxa"/>
            <w:gridSpan w:val="10"/>
            <w:tcBorders>
              <w:top w:val="nil"/>
              <w:left w:val="nil"/>
              <w:bottom w:val="nil"/>
              <w:right w:val="nil"/>
            </w:tcBorders>
            <w:shd w:val="pct15" w:color="000000" w:fill="FFFFFF"/>
          </w:tcPr>
          <w:p w14:paraId="1B1831E2" w14:textId="77777777" w:rsidR="00CE3E89" w:rsidRPr="00CE3E89" w:rsidRDefault="00CE3E89" w:rsidP="00CE3E89">
            <w:pPr>
              <w:tabs>
                <w:tab w:val="center" w:pos="4320"/>
                <w:tab w:val="right" w:pos="8640"/>
              </w:tabs>
              <w:rPr>
                <w:rFonts w:ascii="Arial" w:hAnsi="Arial" w:cs="Arial"/>
                <w:b/>
              </w:rPr>
            </w:pPr>
            <w:r w:rsidRPr="00CE3E89">
              <w:rPr>
                <w:rFonts w:ascii="Arial" w:hAnsi="Arial" w:cs="Arial"/>
                <w:b/>
              </w:rPr>
              <w:t>7.  PREVIOUS/OTHER EMPLOYMENT HISTORY</w:t>
            </w:r>
          </w:p>
        </w:tc>
      </w:tr>
      <w:tr w:rsidR="00CE3E89" w:rsidRPr="00CE3E89" w14:paraId="1B1831E5" w14:textId="77777777" w:rsidTr="00CE3E89">
        <w:tblPrEx>
          <w:tblBorders>
            <w:top w:val="single" w:sz="4" w:space="0" w:color="auto"/>
            <w:left w:val="single" w:sz="4" w:space="0" w:color="auto"/>
            <w:bottom w:val="single" w:sz="4" w:space="0" w:color="auto"/>
            <w:right w:val="single" w:sz="4" w:space="0" w:color="auto"/>
          </w:tblBorders>
        </w:tblPrEx>
        <w:trPr>
          <w:cantSplit/>
        </w:trPr>
        <w:tc>
          <w:tcPr>
            <w:tcW w:w="10491" w:type="dxa"/>
            <w:gridSpan w:val="10"/>
            <w:tcBorders>
              <w:top w:val="nil"/>
              <w:left w:val="nil"/>
              <w:bottom w:val="nil"/>
              <w:right w:val="nil"/>
            </w:tcBorders>
            <w:shd w:val="pct15" w:color="000000" w:fill="FFFFFF"/>
          </w:tcPr>
          <w:p w14:paraId="1B1831E4" w14:textId="77777777" w:rsidR="00CE3E89" w:rsidRPr="00CE3E89" w:rsidRDefault="00CE3E89" w:rsidP="00CE3E89">
            <w:pPr>
              <w:tabs>
                <w:tab w:val="center" w:pos="4320"/>
                <w:tab w:val="right" w:pos="8640"/>
              </w:tabs>
              <w:rPr>
                <w:rFonts w:ascii="Arial" w:hAnsi="Arial" w:cs="Arial"/>
                <w:bCs/>
                <w:sz w:val="18"/>
                <w:szCs w:val="18"/>
              </w:rPr>
            </w:pPr>
            <w:r w:rsidRPr="00CE3E89">
              <w:rPr>
                <w:rFonts w:ascii="Arial" w:hAnsi="Arial" w:cs="Arial"/>
                <w:bCs/>
                <w:sz w:val="18"/>
                <w:szCs w:val="18"/>
              </w:rPr>
              <w:t xml:space="preserve">      (Please start with most recent.  Continue on separate sheet if necessary)</w:t>
            </w:r>
          </w:p>
        </w:tc>
      </w:tr>
      <w:tr w:rsidR="00CE3E89" w:rsidRPr="00CE3E89" w14:paraId="1B1831EC" w14:textId="77777777" w:rsidTr="00CE3E89">
        <w:tblPrEx>
          <w:tblBorders>
            <w:top w:val="single" w:sz="4" w:space="0" w:color="auto"/>
            <w:left w:val="single" w:sz="4" w:space="0" w:color="auto"/>
            <w:bottom w:val="single" w:sz="4" w:space="0" w:color="auto"/>
            <w:right w:val="single" w:sz="4" w:space="0" w:color="auto"/>
          </w:tblBorders>
        </w:tblPrEx>
        <w:tc>
          <w:tcPr>
            <w:tcW w:w="2558" w:type="dxa"/>
            <w:tcBorders>
              <w:top w:val="nil"/>
              <w:left w:val="nil"/>
              <w:bottom w:val="single" w:sz="4" w:space="0" w:color="auto"/>
            </w:tcBorders>
            <w:shd w:val="pct15" w:color="000000" w:fill="FFFFFF"/>
          </w:tcPr>
          <w:p w14:paraId="1B1831E6" w14:textId="77777777" w:rsidR="00CE3E89" w:rsidRPr="00CE3E89" w:rsidRDefault="00CE3E89" w:rsidP="00CE3E89">
            <w:pPr>
              <w:tabs>
                <w:tab w:val="center" w:pos="4320"/>
                <w:tab w:val="right" w:pos="8640"/>
              </w:tabs>
              <w:jc w:val="center"/>
              <w:rPr>
                <w:rFonts w:ascii="Arial" w:hAnsi="Arial" w:cs="Arial"/>
                <w:b/>
                <w:sz w:val="18"/>
                <w:szCs w:val="18"/>
              </w:rPr>
            </w:pPr>
            <w:r w:rsidRPr="00CE3E89">
              <w:rPr>
                <w:rFonts w:ascii="Arial" w:hAnsi="Arial" w:cs="Arial"/>
                <w:b/>
                <w:sz w:val="18"/>
                <w:szCs w:val="18"/>
              </w:rPr>
              <w:t>COMPANY/ ORGANISATION</w:t>
            </w:r>
          </w:p>
        </w:tc>
        <w:tc>
          <w:tcPr>
            <w:tcW w:w="3958" w:type="dxa"/>
            <w:gridSpan w:val="5"/>
            <w:tcBorders>
              <w:top w:val="nil"/>
              <w:bottom w:val="nil"/>
            </w:tcBorders>
            <w:shd w:val="pct15" w:color="000000" w:fill="FFFFFF"/>
          </w:tcPr>
          <w:p w14:paraId="1B1831E7" w14:textId="77777777" w:rsidR="00CE3E89" w:rsidRPr="00CE3E89" w:rsidRDefault="00CE3E89" w:rsidP="00CE3E89">
            <w:pPr>
              <w:tabs>
                <w:tab w:val="center" w:pos="4320"/>
                <w:tab w:val="right" w:pos="8640"/>
              </w:tabs>
              <w:jc w:val="center"/>
              <w:rPr>
                <w:rFonts w:ascii="Arial" w:hAnsi="Arial" w:cs="Arial"/>
                <w:b/>
                <w:sz w:val="18"/>
                <w:szCs w:val="18"/>
              </w:rPr>
            </w:pPr>
            <w:r w:rsidRPr="00CE3E89">
              <w:rPr>
                <w:rFonts w:ascii="Arial" w:hAnsi="Arial" w:cs="Arial"/>
                <w:b/>
                <w:sz w:val="18"/>
                <w:szCs w:val="18"/>
              </w:rPr>
              <w:t>POST HELD AND RESPONSIBILITIES/ DUTIES</w:t>
            </w:r>
          </w:p>
        </w:tc>
        <w:tc>
          <w:tcPr>
            <w:tcW w:w="855" w:type="dxa"/>
            <w:tcBorders>
              <w:top w:val="nil"/>
              <w:bottom w:val="nil"/>
            </w:tcBorders>
            <w:shd w:val="pct15" w:color="000000" w:fill="FFFFFF"/>
          </w:tcPr>
          <w:p w14:paraId="1B1831E8" w14:textId="77777777" w:rsidR="00CE3E89" w:rsidRPr="00CE3E89" w:rsidRDefault="00CE3E89" w:rsidP="00CE3E89">
            <w:pPr>
              <w:tabs>
                <w:tab w:val="center" w:pos="4320"/>
                <w:tab w:val="right" w:pos="8640"/>
              </w:tabs>
              <w:jc w:val="center"/>
              <w:rPr>
                <w:rFonts w:ascii="Arial" w:hAnsi="Arial" w:cs="Arial"/>
                <w:b/>
                <w:sz w:val="18"/>
                <w:szCs w:val="18"/>
              </w:rPr>
            </w:pPr>
            <w:r w:rsidRPr="00CE3E89">
              <w:rPr>
                <w:rFonts w:ascii="Arial" w:hAnsi="Arial" w:cs="Arial"/>
                <w:b/>
                <w:sz w:val="18"/>
                <w:szCs w:val="18"/>
              </w:rPr>
              <w:t>DATE FROM</w:t>
            </w:r>
          </w:p>
        </w:tc>
        <w:tc>
          <w:tcPr>
            <w:tcW w:w="852" w:type="dxa"/>
            <w:tcBorders>
              <w:top w:val="nil"/>
              <w:bottom w:val="nil"/>
            </w:tcBorders>
            <w:shd w:val="pct15" w:color="000000" w:fill="FFFFFF"/>
          </w:tcPr>
          <w:p w14:paraId="1B1831E9" w14:textId="77777777" w:rsidR="00CE3E89" w:rsidRPr="00CE3E89" w:rsidRDefault="00CE3E89" w:rsidP="00CE3E89">
            <w:pPr>
              <w:tabs>
                <w:tab w:val="center" w:pos="4320"/>
                <w:tab w:val="right" w:pos="8640"/>
              </w:tabs>
              <w:jc w:val="center"/>
              <w:rPr>
                <w:rFonts w:ascii="Arial" w:hAnsi="Arial" w:cs="Arial"/>
                <w:b/>
                <w:sz w:val="18"/>
                <w:szCs w:val="18"/>
              </w:rPr>
            </w:pPr>
            <w:r w:rsidRPr="00CE3E89">
              <w:rPr>
                <w:rFonts w:ascii="Arial" w:hAnsi="Arial" w:cs="Arial"/>
                <w:b/>
                <w:sz w:val="18"/>
                <w:szCs w:val="18"/>
              </w:rPr>
              <w:t xml:space="preserve">DATE </w:t>
            </w:r>
          </w:p>
          <w:p w14:paraId="1B1831EA" w14:textId="77777777" w:rsidR="00CE3E89" w:rsidRPr="00CE3E89" w:rsidRDefault="00CE3E89" w:rsidP="00CE3E89">
            <w:pPr>
              <w:tabs>
                <w:tab w:val="center" w:pos="4320"/>
                <w:tab w:val="right" w:pos="8640"/>
              </w:tabs>
              <w:jc w:val="center"/>
              <w:rPr>
                <w:rFonts w:ascii="Arial" w:hAnsi="Arial" w:cs="Arial"/>
                <w:b/>
                <w:sz w:val="18"/>
                <w:szCs w:val="18"/>
              </w:rPr>
            </w:pPr>
            <w:r w:rsidRPr="00CE3E89">
              <w:rPr>
                <w:rFonts w:ascii="Arial" w:hAnsi="Arial" w:cs="Arial"/>
                <w:b/>
                <w:sz w:val="18"/>
                <w:szCs w:val="18"/>
              </w:rPr>
              <w:t>TO</w:t>
            </w:r>
          </w:p>
        </w:tc>
        <w:tc>
          <w:tcPr>
            <w:tcW w:w="2268" w:type="dxa"/>
            <w:gridSpan w:val="2"/>
            <w:tcBorders>
              <w:top w:val="nil"/>
              <w:bottom w:val="single" w:sz="4" w:space="0" w:color="auto"/>
              <w:right w:val="nil"/>
            </w:tcBorders>
            <w:shd w:val="pct15" w:color="000000" w:fill="FFFFFF"/>
          </w:tcPr>
          <w:p w14:paraId="1B1831EB" w14:textId="77777777" w:rsidR="00CE3E89" w:rsidRPr="00CE3E89" w:rsidRDefault="00CE3E89" w:rsidP="00CE3E89">
            <w:pPr>
              <w:tabs>
                <w:tab w:val="center" w:pos="4320"/>
                <w:tab w:val="right" w:pos="8640"/>
              </w:tabs>
              <w:jc w:val="center"/>
              <w:rPr>
                <w:rFonts w:ascii="Arial" w:hAnsi="Arial" w:cs="Arial"/>
                <w:b/>
                <w:sz w:val="18"/>
                <w:szCs w:val="18"/>
              </w:rPr>
            </w:pPr>
            <w:r w:rsidRPr="00CE3E89">
              <w:rPr>
                <w:rFonts w:ascii="Arial" w:hAnsi="Arial" w:cs="Arial"/>
                <w:b/>
                <w:sz w:val="18"/>
                <w:szCs w:val="18"/>
              </w:rPr>
              <w:t>REASON FOR LEAVING</w:t>
            </w:r>
          </w:p>
        </w:tc>
      </w:tr>
      <w:tr w:rsidR="00CE3E89" w:rsidRPr="00CE3E89" w14:paraId="1B183210" w14:textId="77777777" w:rsidTr="00CE3E89">
        <w:tblPrEx>
          <w:tblBorders>
            <w:top w:val="single" w:sz="4" w:space="0" w:color="auto"/>
            <w:left w:val="single" w:sz="4" w:space="0" w:color="auto"/>
            <w:bottom w:val="single" w:sz="4" w:space="0" w:color="auto"/>
            <w:right w:val="single" w:sz="4" w:space="0" w:color="auto"/>
          </w:tblBorders>
        </w:tblPrEx>
        <w:tc>
          <w:tcPr>
            <w:tcW w:w="2558" w:type="dxa"/>
            <w:tcBorders>
              <w:top w:val="single" w:sz="4" w:space="0" w:color="auto"/>
              <w:left w:val="single" w:sz="4" w:space="0" w:color="auto"/>
              <w:bottom w:val="single" w:sz="4" w:space="0" w:color="auto"/>
              <w:right w:val="single" w:sz="4" w:space="0" w:color="auto"/>
            </w:tcBorders>
            <w:shd w:val="clear" w:color="auto" w:fill="FFFFFF"/>
          </w:tcPr>
          <w:p w14:paraId="1B1831ED" w14:textId="77777777" w:rsidR="00CE3E89" w:rsidRPr="00CE3E89" w:rsidRDefault="00CE3E89" w:rsidP="00CE3E89">
            <w:pPr>
              <w:tabs>
                <w:tab w:val="center" w:pos="4320"/>
                <w:tab w:val="right" w:pos="8640"/>
              </w:tabs>
              <w:rPr>
                <w:rFonts w:ascii="Arial" w:hAnsi="Arial" w:cs="Arial"/>
              </w:rPr>
            </w:pPr>
          </w:p>
          <w:p w14:paraId="1B1831EE" w14:textId="77777777" w:rsidR="00CE3E89" w:rsidRPr="00CE3E89" w:rsidRDefault="00CE3E89" w:rsidP="00CE3E89">
            <w:pPr>
              <w:tabs>
                <w:tab w:val="center" w:pos="4320"/>
                <w:tab w:val="right" w:pos="8640"/>
              </w:tabs>
              <w:rPr>
                <w:rFonts w:ascii="Arial" w:hAnsi="Arial" w:cs="Arial"/>
              </w:rPr>
            </w:pPr>
          </w:p>
          <w:p w14:paraId="1B1831EF" w14:textId="77777777" w:rsidR="00CE3E89" w:rsidRPr="00CE3E89" w:rsidRDefault="00CE3E89" w:rsidP="00CE3E89">
            <w:pPr>
              <w:tabs>
                <w:tab w:val="center" w:pos="4320"/>
                <w:tab w:val="right" w:pos="8640"/>
              </w:tabs>
              <w:rPr>
                <w:rFonts w:ascii="Arial" w:hAnsi="Arial" w:cs="Arial"/>
              </w:rPr>
            </w:pPr>
          </w:p>
          <w:p w14:paraId="1B1831F0" w14:textId="77777777" w:rsidR="00CE3E89" w:rsidRPr="00CE3E89" w:rsidRDefault="00CE3E89" w:rsidP="00CE3E89">
            <w:pPr>
              <w:tabs>
                <w:tab w:val="center" w:pos="4320"/>
                <w:tab w:val="right" w:pos="8640"/>
              </w:tabs>
              <w:rPr>
                <w:rFonts w:ascii="Arial" w:hAnsi="Arial" w:cs="Arial"/>
              </w:rPr>
            </w:pPr>
          </w:p>
          <w:p w14:paraId="1B1831F1" w14:textId="77777777" w:rsidR="00CE3E89" w:rsidRPr="00CE3E89" w:rsidRDefault="00CE3E89" w:rsidP="00CE3E89">
            <w:pPr>
              <w:tabs>
                <w:tab w:val="center" w:pos="4320"/>
                <w:tab w:val="right" w:pos="8640"/>
              </w:tabs>
              <w:rPr>
                <w:rFonts w:ascii="Arial" w:hAnsi="Arial" w:cs="Arial"/>
              </w:rPr>
            </w:pPr>
          </w:p>
          <w:p w14:paraId="1B1831F2" w14:textId="77777777" w:rsidR="00CE3E89" w:rsidRPr="00CE3E89" w:rsidRDefault="00CE3E89" w:rsidP="00CE3E89">
            <w:pPr>
              <w:tabs>
                <w:tab w:val="center" w:pos="4320"/>
                <w:tab w:val="right" w:pos="8640"/>
              </w:tabs>
              <w:rPr>
                <w:rFonts w:ascii="Arial" w:hAnsi="Arial" w:cs="Arial"/>
              </w:rPr>
            </w:pPr>
          </w:p>
          <w:p w14:paraId="1B1831F3" w14:textId="77777777" w:rsidR="00CE3E89" w:rsidRPr="00CE3E89" w:rsidRDefault="00CE3E89" w:rsidP="00CE3E89">
            <w:pPr>
              <w:tabs>
                <w:tab w:val="center" w:pos="4320"/>
                <w:tab w:val="right" w:pos="8640"/>
              </w:tabs>
              <w:rPr>
                <w:rFonts w:ascii="Arial" w:hAnsi="Arial" w:cs="Arial"/>
              </w:rPr>
            </w:pPr>
          </w:p>
          <w:p w14:paraId="1B1831F4" w14:textId="77777777" w:rsidR="00CE3E89" w:rsidRPr="00CE3E89" w:rsidRDefault="00CE3E89" w:rsidP="00CE3E89">
            <w:pPr>
              <w:tabs>
                <w:tab w:val="center" w:pos="4320"/>
                <w:tab w:val="right" w:pos="8640"/>
              </w:tabs>
              <w:rPr>
                <w:rFonts w:ascii="Arial" w:hAnsi="Arial" w:cs="Arial"/>
              </w:rPr>
            </w:pPr>
          </w:p>
          <w:p w14:paraId="1B1831F5" w14:textId="77777777" w:rsidR="00CE3E89" w:rsidRPr="00CE3E89" w:rsidRDefault="00CE3E89" w:rsidP="00CE3E89">
            <w:pPr>
              <w:tabs>
                <w:tab w:val="center" w:pos="4320"/>
                <w:tab w:val="right" w:pos="8640"/>
              </w:tabs>
              <w:rPr>
                <w:rFonts w:ascii="Arial" w:hAnsi="Arial" w:cs="Arial"/>
              </w:rPr>
            </w:pPr>
          </w:p>
          <w:p w14:paraId="1B1831F6" w14:textId="77777777" w:rsidR="00CE3E89" w:rsidRPr="00CE3E89" w:rsidRDefault="00CE3E89" w:rsidP="00CE3E89">
            <w:pPr>
              <w:tabs>
                <w:tab w:val="center" w:pos="4320"/>
                <w:tab w:val="right" w:pos="8640"/>
              </w:tabs>
              <w:rPr>
                <w:rFonts w:ascii="Arial" w:hAnsi="Arial" w:cs="Arial"/>
              </w:rPr>
            </w:pPr>
          </w:p>
          <w:p w14:paraId="1B1831F7" w14:textId="77777777" w:rsidR="00CE3E89" w:rsidRPr="00CE3E89" w:rsidRDefault="00CE3E89" w:rsidP="00CE3E89">
            <w:pPr>
              <w:tabs>
                <w:tab w:val="center" w:pos="4320"/>
                <w:tab w:val="right" w:pos="8640"/>
              </w:tabs>
              <w:rPr>
                <w:rFonts w:ascii="Arial" w:hAnsi="Arial" w:cs="Arial"/>
              </w:rPr>
            </w:pPr>
          </w:p>
          <w:p w14:paraId="1B1831F8" w14:textId="77777777" w:rsidR="00CE3E89" w:rsidRPr="00CE3E89" w:rsidRDefault="00CE3E89" w:rsidP="00CE3E89">
            <w:pPr>
              <w:tabs>
                <w:tab w:val="center" w:pos="4320"/>
                <w:tab w:val="right" w:pos="8640"/>
              </w:tabs>
              <w:rPr>
                <w:rFonts w:ascii="Arial" w:hAnsi="Arial" w:cs="Arial"/>
              </w:rPr>
            </w:pPr>
          </w:p>
          <w:p w14:paraId="1B1831F9" w14:textId="77777777" w:rsidR="00CE3E89" w:rsidRPr="00CE3E89" w:rsidRDefault="00CE3E89" w:rsidP="00CE3E89">
            <w:pPr>
              <w:tabs>
                <w:tab w:val="center" w:pos="4320"/>
                <w:tab w:val="right" w:pos="8640"/>
              </w:tabs>
              <w:rPr>
                <w:rFonts w:ascii="Arial" w:hAnsi="Arial" w:cs="Arial"/>
              </w:rPr>
            </w:pPr>
          </w:p>
          <w:p w14:paraId="1B1831FA" w14:textId="77777777" w:rsidR="00CE3E89" w:rsidRPr="00CE3E89" w:rsidRDefault="00CE3E89" w:rsidP="00CE3E89">
            <w:pPr>
              <w:tabs>
                <w:tab w:val="center" w:pos="4320"/>
                <w:tab w:val="right" w:pos="8640"/>
              </w:tabs>
              <w:rPr>
                <w:rFonts w:ascii="Arial" w:hAnsi="Arial" w:cs="Arial"/>
              </w:rPr>
            </w:pPr>
          </w:p>
          <w:p w14:paraId="1B1831FB" w14:textId="77777777" w:rsidR="00CE3E89" w:rsidRPr="00CE3E89" w:rsidRDefault="00CE3E89" w:rsidP="00CE3E89">
            <w:pPr>
              <w:tabs>
                <w:tab w:val="center" w:pos="4320"/>
                <w:tab w:val="right" w:pos="8640"/>
              </w:tabs>
              <w:rPr>
                <w:rFonts w:ascii="Arial" w:hAnsi="Arial" w:cs="Arial"/>
              </w:rPr>
            </w:pPr>
          </w:p>
          <w:p w14:paraId="1B1831FC" w14:textId="77777777" w:rsidR="00CE3E89" w:rsidRPr="00CE3E89" w:rsidRDefault="00CE3E89" w:rsidP="00CE3E89">
            <w:pPr>
              <w:tabs>
                <w:tab w:val="center" w:pos="4320"/>
                <w:tab w:val="right" w:pos="8640"/>
              </w:tabs>
              <w:rPr>
                <w:rFonts w:ascii="Arial" w:hAnsi="Arial" w:cs="Arial"/>
              </w:rPr>
            </w:pPr>
          </w:p>
          <w:p w14:paraId="1B1831FD" w14:textId="77777777" w:rsidR="00CE3E89" w:rsidRPr="00CE3E89" w:rsidRDefault="00CE3E89" w:rsidP="00CE3E89">
            <w:pPr>
              <w:tabs>
                <w:tab w:val="center" w:pos="4320"/>
                <w:tab w:val="right" w:pos="8640"/>
              </w:tabs>
              <w:rPr>
                <w:rFonts w:ascii="Arial" w:hAnsi="Arial" w:cs="Arial"/>
              </w:rPr>
            </w:pPr>
          </w:p>
          <w:p w14:paraId="1B1831FE" w14:textId="77777777" w:rsidR="00CE3E89" w:rsidRPr="00CE3E89" w:rsidRDefault="00CE3E89" w:rsidP="00CE3E89">
            <w:pPr>
              <w:tabs>
                <w:tab w:val="center" w:pos="4320"/>
                <w:tab w:val="right" w:pos="8640"/>
              </w:tabs>
              <w:rPr>
                <w:rFonts w:ascii="Arial" w:hAnsi="Arial" w:cs="Arial"/>
              </w:rPr>
            </w:pPr>
          </w:p>
          <w:p w14:paraId="1B1831FF" w14:textId="77777777" w:rsidR="00CE3E89" w:rsidRPr="00CE3E89" w:rsidRDefault="00CE3E89" w:rsidP="00CE3E89">
            <w:pPr>
              <w:tabs>
                <w:tab w:val="center" w:pos="4320"/>
                <w:tab w:val="right" w:pos="8640"/>
              </w:tabs>
              <w:rPr>
                <w:rFonts w:ascii="Arial" w:hAnsi="Arial" w:cs="Arial"/>
              </w:rPr>
            </w:pPr>
          </w:p>
          <w:p w14:paraId="1B183200" w14:textId="77777777" w:rsidR="00CE3E89" w:rsidRPr="00CE3E89" w:rsidRDefault="00CE3E89" w:rsidP="00CE3E89">
            <w:pPr>
              <w:tabs>
                <w:tab w:val="center" w:pos="4320"/>
                <w:tab w:val="right" w:pos="8640"/>
              </w:tabs>
              <w:rPr>
                <w:rFonts w:ascii="Arial" w:hAnsi="Arial" w:cs="Arial"/>
              </w:rPr>
            </w:pPr>
          </w:p>
          <w:p w14:paraId="1B183201" w14:textId="77777777" w:rsidR="00CE3E89" w:rsidRPr="00CE3E89" w:rsidRDefault="00CE3E89" w:rsidP="00CE3E89">
            <w:pPr>
              <w:tabs>
                <w:tab w:val="center" w:pos="4320"/>
                <w:tab w:val="right" w:pos="8640"/>
              </w:tabs>
              <w:rPr>
                <w:rFonts w:ascii="Arial" w:hAnsi="Arial" w:cs="Arial"/>
              </w:rPr>
            </w:pPr>
          </w:p>
          <w:p w14:paraId="1B183202" w14:textId="77777777" w:rsidR="00CE3E89" w:rsidRPr="00CE3E89" w:rsidRDefault="00CE3E89" w:rsidP="00CE3E89">
            <w:pPr>
              <w:tabs>
                <w:tab w:val="center" w:pos="4320"/>
                <w:tab w:val="right" w:pos="8640"/>
              </w:tabs>
              <w:rPr>
                <w:rFonts w:ascii="Arial" w:hAnsi="Arial" w:cs="Arial"/>
              </w:rPr>
            </w:pPr>
          </w:p>
          <w:p w14:paraId="1B183203" w14:textId="77777777" w:rsidR="00CE3E89" w:rsidRPr="00CE3E89" w:rsidRDefault="00CE3E89" w:rsidP="00CE3E89">
            <w:pPr>
              <w:tabs>
                <w:tab w:val="center" w:pos="4320"/>
                <w:tab w:val="right" w:pos="8640"/>
              </w:tabs>
              <w:rPr>
                <w:rFonts w:ascii="Arial" w:hAnsi="Arial" w:cs="Arial"/>
              </w:rPr>
            </w:pPr>
          </w:p>
          <w:p w14:paraId="1B183204" w14:textId="77777777" w:rsidR="00CE3E89" w:rsidRPr="00CE3E89" w:rsidRDefault="00CE3E89" w:rsidP="00CE3E89">
            <w:pPr>
              <w:tabs>
                <w:tab w:val="center" w:pos="4320"/>
                <w:tab w:val="right" w:pos="8640"/>
              </w:tabs>
              <w:rPr>
                <w:rFonts w:ascii="Arial" w:hAnsi="Arial" w:cs="Arial"/>
              </w:rPr>
            </w:pPr>
          </w:p>
          <w:p w14:paraId="1B183205" w14:textId="77777777" w:rsidR="00CE3E89" w:rsidRPr="00CE3E89" w:rsidRDefault="00CE3E89" w:rsidP="00CE3E89">
            <w:pPr>
              <w:tabs>
                <w:tab w:val="center" w:pos="4320"/>
                <w:tab w:val="right" w:pos="8640"/>
              </w:tabs>
              <w:rPr>
                <w:rFonts w:ascii="Arial" w:hAnsi="Arial" w:cs="Arial"/>
              </w:rPr>
            </w:pPr>
          </w:p>
          <w:p w14:paraId="1B183206" w14:textId="77777777" w:rsidR="00CE3E89" w:rsidRPr="00CE3E89" w:rsidRDefault="00CE3E89" w:rsidP="00CE3E89">
            <w:pPr>
              <w:tabs>
                <w:tab w:val="center" w:pos="4320"/>
                <w:tab w:val="right" w:pos="8640"/>
              </w:tabs>
              <w:rPr>
                <w:rFonts w:ascii="Arial" w:hAnsi="Arial" w:cs="Arial"/>
              </w:rPr>
            </w:pPr>
          </w:p>
          <w:p w14:paraId="1B183207" w14:textId="77777777" w:rsidR="00CE3E89" w:rsidRPr="00CE3E89" w:rsidRDefault="00CE3E89" w:rsidP="00CE3E89">
            <w:pPr>
              <w:tabs>
                <w:tab w:val="center" w:pos="4320"/>
                <w:tab w:val="right" w:pos="8640"/>
              </w:tabs>
              <w:rPr>
                <w:rFonts w:ascii="Arial" w:hAnsi="Arial" w:cs="Arial"/>
              </w:rPr>
            </w:pPr>
          </w:p>
          <w:p w14:paraId="1B183208" w14:textId="77777777" w:rsidR="00CE3E89" w:rsidRPr="00CE3E89" w:rsidRDefault="00CE3E89" w:rsidP="00CE3E89">
            <w:pPr>
              <w:tabs>
                <w:tab w:val="center" w:pos="4320"/>
                <w:tab w:val="right" w:pos="8640"/>
              </w:tabs>
              <w:rPr>
                <w:rFonts w:ascii="Arial" w:hAnsi="Arial" w:cs="Arial"/>
              </w:rPr>
            </w:pPr>
          </w:p>
          <w:p w14:paraId="1B183209" w14:textId="77777777" w:rsidR="00CE3E89" w:rsidRPr="00CE3E89" w:rsidRDefault="00CE3E89" w:rsidP="00CE3E89">
            <w:pPr>
              <w:tabs>
                <w:tab w:val="center" w:pos="4320"/>
                <w:tab w:val="right" w:pos="8640"/>
              </w:tabs>
              <w:rPr>
                <w:rFonts w:ascii="Arial" w:hAnsi="Arial" w:cs="Arial"/>
              </w:rPr>
            </w:pPr>
          </w:p>
          <w:p w14:paraId="1B18320A" w14:textId="77777777" w:rsidR="00CE3E89" w:rsidRDefault="00CE3E89" w:rsidP="00CE3E89">
            <w:pPr>
              <w:tabs>
                <w:tab w:val="center" w:pos="4320"/>
                <w:tab w:val="right" w:pos="8640"/>
              </w:tabs>
              <w:rPr>
                <w:rFonts w:ascii="Arial" w:hAnsi="Arial" w:cs="Arial"/>
              </w:rPr>
            </w:pPr>
          </w:p>
          <w:p w14:paraId="1B18320B" w14:textId="77777777" w:rsidR="00CE3E89" w:rsidRPr="00CE3E89" w:rsidRDefault="00CE3E89" w:rsidP="00CE3E89">
            <w:pPr>
              <w:tabs>
                <w:tab w:val="center" w:pos="4320"/>
                <w:tab w:val="right" w:pos="8640"/>
              </w:tabs>
              <w:rPr>
                <w:rFonts w:ascii="Arial" w:hAnsi="Arial" w:cs="Arial"/>
              </w:rPr>
            </w:pPr>
          </w:p>
        </w:tc>
        <w:tc>
          <w:tcPr>
            <w:tcW w:w="3958" w:type="dxa"/>
            <w:gridSpan w:val="5"/>
            <w:tcBorders>
              <w:top w:val="single" w:sz="4" w:space="0" w:color="auto"/>
              <w:left w:val="nil"/>
              <w:bottom w:val="single" w:sz="4" w:space="0" w:color="auto"/>
              <w:right w:val="single" w:sz="4" w:space="0" w:color="auto"/>
            </w:tcBorders>
            <w:shd w:val="clear" w:color="auto" w:fill="FFFFFF"/>
          </w:tcPr>
          <w:p w14:paraId="1B18320C" w14:textId="77777777" w:rsidR="00CE3E89" w:rsidRPr="00CE3E89" w:rsidRDefault="00CE3E89" w:rsidP="00CE3E89">
            <w:pPr>
              <w:tabs>
                <w:tab w:val="center" w:pos="4320"/>
                <w:tab w:val="right" w:pos="8640"/>
              </w:tabs>
              <w:rPr>
                <w:rFonts w:ascii="Arial" w:hAnsi="Arial" w:cs="Arial"/>
              </w:rPr>
            </w:pPr>
          </w:p>
        </w:tc>
        <w:tc>
          <w:tcPr>
            <w:tcW w:w="855" w:type="dxa"/>
            <w:tcBorders>
              <w:top w:val="single" w:sz="4" w:space="0" w:color="auto"/>
              <w:left w:val="nil"/>
              <w:bottom w:val="single" w:sz="4" w:space="0" w:color="auto"/>
              <w:right w:val="single" w:sz="4" w:space="0" w:color="auto"/>
            </w:tcBorders>
            <w:shd w:val="clear" w:color="auto" w:fill="FFFFFF"/>
          </w:tcPr>
          <w:p w14:paraId="1B18320D" w14:textId="77777777" w:rsidR="00CE3E89" w:rsidRPr="00CE3E89" w:rsidRDefault="00CE3E89" w:rsidP="00CE3E89">
            <w:pPr>
              <w:tabs>
                <w:tab w:val="center" w:pos="4320"/>
                <w:tab w:val="right" w:pos="8640"/>
              </w:tabs>
              <w:rPr>
                <w:rFonts w:ascii="Arial" w:hAnsi="Arial" w:cs="Arial"/>
              </w:rPr>
            </w:pPr>
          </w:p>
        </w:tc>
        <w:tc>
          <w:tcPr>
            <w:tcW w:w="852" w:type="dxa"/>
            <w:tcBorders>
              <w:top w:val="single" w:sz="4" w:space="0" w:color="auto"/>
              <w:left w:val="nil"/>
              <w:bottom w:val="single" w:sz="4" w:space="0" w:color="auto"/>
              <w:right w:val="single" w:sz="4" w:space="0" w:color="auto"/>
            </w:tcBorders>
            <w:shd w:val="clear" w:color="auto" w:fill="FFFFFF"/>
          </w:tcPr>
          <w:p w14:paraId="1B18320E" w14:textId="77777777" w:rsidR="00CE3E89" w:rsidRPr="00CE3E89" w:rsidRDefault="00CE3E89" w:rsidP="00CE3E89">
            <w:pPr>
              <w:tabs>
                <w:tab w:val="center" w:pos="4320"/>
                <w:tab w:val="right" w:pos="8640"/>
              </w:tabs>
              <w:rPr>
                <w:rFonts w:ascii="Arial" w:hAnsi="Arial" w:cs="Arial"/>
              </w:rPr>
            </w:pPr>
          </w:p>
        </w:tc>
        <w:tc>
          <w:tcPr>
            <w:tcW w:w="2268" w:type="dxa"/>
            <w:gridSpan w:val="2"/>
            <w:tcBorders>
              <w:top w:val="single" w:sz="4" w:space="0" w:color="auto"/>
              <w:left w:val="nil"/>
              <w:bottom w:val="single" w:sz="4" w:space="0" w:color="auto"/>
              <w:right w:val="single" w:sz="4" w:space="0" w:color="auto"/>
            </w:tcBorders>
            <w:shd w:val="clear" w:color="auto" w:fill="FFFFFF"/>
          </w:tcPr>
          <w:p w14:paraId="1B18320F" w14:textId="77777777" w:rsidR="00CE3E89" w:rsidRPr="00CE3E89" w:rsidRDefault="00CE3E89" w:rsidP="00CE3E89">
            <w:pPr>
              <w:tabs>
                <w:tab w:val="center" w:pos="4320"/>
                <w:tab w:val="right" w:pos="8640"/>
              </w:tabs>
              <w:rPr>
                <w:rFonts w:ascii="Arial" w:hAnsi="Arial" w:cs="Arial"/>
              </w:rPr>
            </w:pPr>
          </w:p>
        </w:tc>
      </w:tr>
    </w:tbl>
    <w:p w14:paraId="1B183211" w14:textId="77777777" w:rsidR="00CE3E89" w:rsidRPr="00CE3E89" w:rsidRDefault="00CE3E89" w:rsidP="00CE3E89">
      <w:pPr>
        <w:rPr>
          <w:rFonts w:ascii="Arial" w:hAnsi="Arial" w:cs="Arial"/>
          <w:sz w:val="16"/>
        </w:rPr>
      </w:pPr>
    </w:p>
    <w:tbl>
      <w:tblPr>
        <w:tblW w:w="10491"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91"/>
      </w:tblGrid>
      <w:tr w:rsidR="00CE3E89" w:rsidRPr="00CE3E89" w14:paraId="1B183214" w14:textId="77777777" w:rsidTr="00CE3E89">
        <w:trPr>
          <w:cantSplit/>
          <w:trHeight w:val="1266"/>
        </w:trPr>
        <w:tc>
          <w:tcPr>
            <w:tcW w:w="10491" w:type="dxa"/>
            <w:tcBorders>
              <w:top w:val="nil"/>
              <w:left w:val="nil"/>
              <w:bottom w:val="nil"/>
              <w:right w:val="nil"/>
            </w:tcBorders>
            <w:shd w:val="pct15" w:color="000000" w:fill="FFFFFF"/>
          </w:tcPr>
          <w:p w14:paraId="1B183212" w14:textId="77777777" w:rsidR="00CE3E89" w:rsidRPr="00CE3E89" w:rsidRDefault="00CE3E89" w:rsidP="00CE3E89">
            <w:pPr>
              <w:tabs>
                <w:tab w:val="center" w:pos="4320"/>
                <w:tab w:val="right" w:pos="8640"/>
              </w:tabs>
              <w:rPr>
                <w:rFonts w:ascii="Arial" w:hAnsi="Arial" w:cs="Arial"/>
                <w:b/>
                <w:bCs/>
              </w:rPr>
            </w:pPr>
            <w:r w:rsidRPr="00CE3E89">
              <w:rPr>
                <w:rFonts w:ascii="Arial" w:hAnsi="Arial" w:cs="Arial"/>
                <w:b/>
                <w:bCs/>
              </w:rPr>
              <w:t>8. SUPPORTING STATEMENT</w:t>
            </w:r>
          </w:p>
          <w:p w14:paraId="1B183213" w14:textId="77777777" w:rsidR="00CE3E89" w:rsidRPr="00CE3E89" w:rsidRDefault="00CE3E89" w:rsidP="00CE3E89">
            <w:pPr>
              <w:tabs>
                <w:tab w:val="center" w:pos="4320"/>
                <w:tab w:val="right" w:pos="8640"/>
              </w:tabs>
              <w:jc w:val="both"/>
              <w:rPr>
                <w:rFonts w:ascii="Arial" w:hAnsi="Arial" w:cs="Arial"/>
                <w:bCs/>
                <w:sz w:val="18"/>
                <w:szCs w:val="18"/>
              </w:rPr>
            </w:pPr>
            <w:r w:rsidRPr="00CE3E89">
              <w:rPr>
                <w:rFonts w:ascii="Arial" w:hAnsi="Arial" w:cs="Arial"/>
                <w:bCs/>
                <w:sz w:val="18"/>
                <w:szCs w:val="18"/>
              </w:rPr>
              <w:t xml:space="preserve">Please provide your reasons for applying for this position and additional information that shows how you match the person specification.  For example, details of your achievements, relevant skills, knowledge, experience, voluntary activities, positions of responsibility, as well as research, publications, clinical care, clinical audit (if applicable), awards and language skills. </w:t>
            </w:r>
            <w:r w:rsidR="00383ADA" w:rsidRPr="00383ADA">
              <w:rPr>
                <w:rFonts w:ascii="Arial" w:hAnsi="Arial" w:cs="Arial"/>
                <w:bCs/>
                <w:sz w:val="18"/>
                <w:szCs w:val="18"/>
              </w:rPr>
              <w:t>Please include your reasons for applying and take the opportunity to highlight your particular talents and strengths, (what you feel you can personally offer - what is unique to you - what sets you apart from your peers).</w:t>
            </w:r>
            <w:r w:rsidRPr="00CE3E89">
              <w:rPr>
                <w:rFonts w:ascii="Arial" w:hAnsi="Arial" w:cs="Arial"/>
                <w:bCs/>
                <w:sz w:val="18"/>
                <w:szCs w:val="18"/>
              </w:rPr>
              <w:t xml:space="preserve"> If you believe you have the necessary experience and skills – make sure you tell us!  </w:t>
            </w:r>
          </w:p>
        </w:tc>
      </w:tr>
      <w:tr w:rsidR="00CE3E89" w:rsidRPr="00CE3E89" w14:paraId="1B183246" w14:textId="77777777" w:rsidTr="00AA6750">
        <w:trPr>
          <w:trHeight w:val="7789"/>
        </w:trPr>
        <w:tc>
          <w:tcPr>
            <w:tcW w:w="10491" w:type="dxa"/>
            <w:tcBorders>
              <w:top w:val="single" w:sz="4" w:space="0" w:color="auto"/>
              <w:left w:val="single" w:sz="4" w:space="0" w:color="auto"/>
              <w:bottom w:val="single" w:sz="4" w:space="0" w:color="auto"/>
              <w:right w:val="single" w:sz="4" w:space="0" w:color="auto"/>
            </w:tcBorders>
            <w:shd w:val="clear" w:color="auto" w:fill="FFFFFF"/>
          </w:tcPr>
          <w:p w14:paraId="1B183215" w14:textId="77777777" w:rsidR="00CE3E89" w:rsidRPr="00CE3E89" w:rsidRDefault="00CE3E89" w:rsidP="00CE3E89">
            <w:pPr>
              <w:tabs>
                <w:tab w:val="center" w:pos="4320"/>
                <w:tab w:val="right" w:pos="8640"/>
              </w:tabs>
              <w:rPr>
                <w:rFonts w:ascii="Arial" w:hAnsi="Arial" w:cs="Arial"/>
              </w:rPr>
            </w:pPr>
          </w:p>
          <w:p w14:paraId="1B183216" w14:textId="77777777" w:rsidR="00CE3E89" w:rsidRPr="00CE3E89" w:rsidRDefault="00CE3E89" w:rsidP="00CE3E89">
            <w:pPr>
              <w:tabs>
                <w:tab w:val="center" w:pos="4320"/>
                <w:tab w:val="right" w:pos="8640"/>
              </w:tabs>
              <w:rPr>
                <w:rFonts w:ascii="Arial" w:hAnsi="Arial" w:cs="Arial"/>
              </w:rPr>
            </w:pPr>
          </w:p>
          <w:p w14:paraId="1B183217" w14:textId="77777777" w:rsidR="00CE3E89" w:rsidRPr="00CE3E89" w:rsidRDefault="00CE3E89" w:rsidP="00CE3E89">
            <w:pPr>
              <w:tabs>
                <w:tab w:val="center" w:pos="4320"/>
                <w:tab w:val="right" w:pos="8640"/>
              </w:tabs>
              <w:rPr>
                <w:rFonts w:ascii="Arial" w:hAnsi="Arial" w:cs="Arial"/>
              </w:rPr>
            </w:pPr>
          </w:p>
          <w:p w14:paraId="1B183218" w14:textId="77777777" w:rsidR="00CE3E89" w:rsidRPr="00CE3E89" w:rsidRDefault="00CE3E89" w:rsidP="00CE3E89">
            <w:pPr>
              <w:tabs>
                <w:tab w:val="center" w:pos="4320"/>
                <w:tab w:val="right" w:pos="8640"/>
              </w:tabs>
              <w:rPr>
                <w:rFonts w:ascii="Arial" w:hAnsi="Arial" w:cs="Arial"/>
              </w:rPr>
            </w:pPr>
          </w:p>
          <w:p w14:paraId="1B183219" w14:textId="77777777" w:rsidR="00CE3E89" w:rsidRDefault="00CE3E89" w:rsidP="00CE3E89">
            <w:pPr>
              <w:tabs>
                <w:tab w:val="center" w:pos="4320"/>
                <w:tab w:val="right" w:pos="8640"/>
              </w:tabs>
              <w:rPr>
                <w:rFonts w:ascii="Arial" w:hAnsi="Arial" w:cs="Arial"/>
              </w:rPr>
            </w:pPr>
          </w:p>
          <w:p w14:paraId="1B18321A" w14:textId="77777777" w:rsidR="00AA6750" w:rsidRDefault="00AA6750" w:rsidP="00CE3E89">
            <w:pPr>
              <w:tabs>
                <w:tab w:val="center" w:pos="4320"/>
                <w:tab w:val="right" w:pos="8640"/>
              </w:tabs>
              <w:rPr>
                <w:rFonts w:ascii="Arial" w:hAnsi="Arial" w:cs="Arial"/>
              </w:rPr>
            </w:pPr>
          </w:p>
          <w:p w14:paraId="1B18321B" w14:textId="77777777" w:rsidR="00AA6750" w:rsidRDefault="00AA6750" w:rsidP="00CE3E89">
            <w:pPr>
              <w:tabs>
                <w:tab w:val="center" w:pos="4320"/>
                <w:tab w:val="right" w:pos="8640"/>
              </w:tabs>
              <w:rPr>
                <w:rFonts w:ascii="Arial" w:hAnsi="Arial" w:cs="Arial"/>
              </w:rPr>
            </w:pPr>
          </w:p>
          <w:p w14:paraId="1B18321C" w14:textId="77777777" w:rsidR="00AA6750" w:rsidRDefault="00AA6750" w:rsidP="00CE3E89">
            <w:pPr>
              <w:tabs>
                <w:tab w:val="center" w:pos="4320"/>
                <w:tab w:val="right" w:pos="8640"/>
              </w:tabs>
              <w:rPr>
                <w:rFonts w:ascii="Arial" w:hAnsi="Arial" w:cs="Arial"/>
              </w:rPr>
            </w:pPr>
          </w:p>
          <w:p w14:paraId="1B18321D" w14:textId="77777777" w:rsidR="00AA6750" w:rsidRDefault="00AA6750" w:rsidP="00CE3E89">
            <w:pPr>
              <w:tabs>
                <w:tab w:val="center" w:pos="4320"/>
                <w:tab w:val="right" w:pos="8640"/>
              </w:tabs>
              <w:rPr>
                <w:rFonts w:ascii="Arial" w:hAnsi="Arial" w:cs="Arial"/>
              </w:rPr>
            </w:pPr>
          </w:p>
          <w:p w14:paraId="1B18321E" w14:textId="77777777" w:rsidR="00AA6750" w:rsidRPr="00CE3E89" w:rsidRDefault="00AA6750" w:rsidP="00CE3E89">
            <w:pPr>
              <w:tabs>
                <w:tab w:val="center" w:pos="4320"/>
                <w:tab w:val="right" w:pos="8640"/>
              </w:tabs>
              <w:rPr>
                <w:rFonts w:ascii="Arial" w:hAnsi="Arial" w:cs="Arial"/>
              </w:rPr>
            </w:pPr>
          </w:p>
          <w:p w14:paraId="1B18321F" w14:textId="77777777" w:rsidR="00CE3E89" w:rsidRPr="00CE3E89" w:rsidRDefault="00CE3E89" w:rsidP="00CE3E89">
            <w:pPr>
              <w:tabs>
                <w:tab w:val="center" w:pos="4320"/>
                <w:tab w:val="right" w:pos="8640"/>
              </w:tabs>
              <w:rPr>
                <w:rFonts w:ascii="Arial" w:hAnsi="Arial" w:cs="Arial"/>
              </w:rPr>
            </w:pPr>
          </w:p>
          <w:p w14:paraId="1B183220" w14:textId="77777777" w:rsidR="00CE3E89" w:rsidRPr="00CE3E89" w:rsidRDefault="00CE3E89" w:rsidP="00CE3E89">
            <w:pPr>
              <w:tabs>
                <w:tab w:val="center" w:pos="4320"/>
                <w:tab w:val="right" w:pos="8640"/>
              </w:tabs>
              <w:rPr>
                <w:rFonts w:ascii="Arial" w:hAnsi="Arial" w:cs="Arial"/>
              </w:rPr>
            </w:pPr>
          </w:p>
          <w:p w14:paraId="1B183221" w14:textId="77777777" w:rsidR="00CE3E89" w:rsidRPr="00CE3E89" w:rsidRDefault="00CE3E89" w:rsidP="00CE3E89">
            <w:pPr>
              <w:tabs>
                <w:tab w:val="center" w:pos="4320"/>
                <w:tab w:val="right" w:pos="8640"/>
              </w:tabs>
              <w:rPr>
                <w:rFonts w:ascii="Arial" w:hAnsi="Arial" w:cs="Arial"/>
              </w:rPr>
            </w:pPr>
          </w:p>
          <w:p w14:paraId="1B183222" w14:textId="77777777" w:rsidR="00CE3E89" w:rsidRPr="00CE3E89" w:rsidRDefault="00CE3E89" w:rsidP="00CE3E89">
            <w:pPr>
              <w:tabs>
                <w:tab w:val="center" w:pos="4320"/>
                <w:tab w:val="right" w:pos="8640"/>
              </w:tabs>
              <w:rPr>
                <w:rFonts w:ascii="Arial" w:hAnsi="Arial" w:cs="Arial"/>
              </w:rPr>
            </w:pPr>
          </w:p>
          <w:p w14:paraId="1B183223" w14:textId="77777777" w:rsidR="00CE3E89" w:rsidRPr="00CE3E89" w:rsidRDefault="00CE3E89" w:rsidP="00CE3E89">
            <w:pPr>
              <w:tabs>
                <w:tab w:val="center" w:pos="4320"/>
                <w:tab w:val="right" w:pos="8640"/>
              </w:tabs>
              <w:rPr>
                <w:rFonts w:ascii="Arial" w:hAnsi="Arial" w:cs="Arial"/>
              </w:rPr>
            </w:pPr>
          </w:p>
          <w:p w14:paraId="1B183224" w14:textId="77777777" w:rsidR="00CE3E89" w:rsidRPr="00CE3E89" w:rsidRDefault="00CE3E89" w:rsidP="00CE3E89">
            <w:pPr>
              <w:tabs>
                <w:tab w:val="center" w:pos="4320"/>
                <w:tab w:val="right" w:pos="8640"/>
              </w:tabs>
              <w:rPr>
                <w:rFonts w:ascii="Arial" w:hAnsi="Arial" w:cs="Arial"/>
              </w:rPr>
            </w:pPr>
          </w:p>
          <w:p w14:paraId="1B183225" w14:textId="77777777" w:rsidR="00CE3E89" w:rsidRPr="00CE3E89" w:rsidRDefault="00CE3E89" w:rsidP="00CE3E89">
            <w:pPr>
              <w:tabs>
                <w:tab w:val="center" w:pos="4320"/>
                <w:tab w:val="right" w:pos="8640"/>
              </w:tabs>
              <w:rPr>
                <w:rFonts w:ascii="Arial" w:hAnsi="Arial" w:cs="Arial"/>
              </w:rPr>
            </w:pPr>
          </w:p>
          <w:p w14:paraId="1B183226" w14:textId="77777777" w:rsidR="00CE3E89" w:rsidRPr="00CE3E89" w:rsidRDefault="00CE3E89" w:rsidP="00CE3E89">
            <w:pPr>
              <w:tabs>
                <w:tab w:val="center" w:pos="4320"/>
                <w:tab w:val="right" w:pos="8640"/>
              </w:tabs>
              <w:rPr>
                <w:rFonts w:ascii="Arial" w:hAnsi="Arial" w:cs="Arial"/>
              </w:rPr>
            </w:pPr>
          </w:p>
          <w:p w14:paraId="1B183227" w14:textId="77777777" w:rsidR="00CE3E89" w:rsidRPr="00CE3E89" w:rsidRDefault="00CE3E89" w:rsidP="00CE3E89">
            <w:pPr>
              <w:tabs>
                <w:tab w:val="center" w:pos="4320"/>
                <w:tab w:val="right" w:pos="8640"/>
              </w:tabs>
              <w:rPr>
                <w:rFonts w:ascii="Arial" w:hAnsi="Arial" w:cs="Arial"/>
              </w:rPr>
            </w:pPr>
          </w:p>
          <w:p w14:paraId="1B183228" w14:textId="77777777" w:rsidR="00CE3E89" w:rsidRPr="00CE3E89" w:rsidRDefault="00CE3E89" w:rsidP="00CE3E89">
            <w:pPr>
              <w:tabs>
                <w:tab w:val="center" w:pos="4320"/>
                <w:tab w:val="right" w:pos="8640"/>
              </w:tabs>
              <w:rPr>
                <w:rFonts w:ascii="Arial" w:hAnsi="Arial" w:cs="Arial"/>
              </w:rPr>
            </w:pPr>
          </w:p>
          <w:p w14:paraId="1B183229" w14:textId="77777777" w:rsidR="00CE3E89" w:rsidRPr="00CE3E89" w:rsidRDefault="00CE3E89" w:rsidP="00CE3E89">
            <w:pPr>
              <w:tabs>
                <w:tab w:val="center" w:pos="4320"/>
                <w:tab w:val="right" w:pos="8640"/>
              </w:tabs>
              <w:rPr>
                <w:rFonts w:ascii="Arial" w:hAnsi="Arial" w:cs="Arial"/>
              </w:rPr>
            </w:pPr>
          </w:p>
          <w:p w14:paraId="1B18322A" w14:textId="77777777" w:rsidR="00CE3E89" w:rsidRPr="00CE3E89" w:rsidRDefault="00CE3E89" w:rsidP="00CE3E89">
            <w:pPr>
              <w:tabs>
                <w:tab w:val="center" w:pos="4320"/>
                <w:tab w:val="right" w:pos="8640"/>
              </w:tabs>
              <w:rPr>
                <w:rFonts w:ascii="Arial" w:hAnsi="Arial" w:cs="Arial"/>
              </w:rPr>
            </w:pPr>
          </w:p>
          <w:p w14:paraId="1B18322B" w14:textId="77777777" w:rsidR="00CE3E89" w:rsidRPr="00CE3E89" w:rsidRDefault="00CE3E89" w:rsidP="00CE3E89">
            <w:pPr>
              <w:tabs>
                <w:tab w:val="center" w:pos="4320"/>
                <w:tab w:val="right" w:pos="8640"/>
              </w:tabs>
              <w:rPr>
                <w:rFonts w:ascii="Arial" w:hAnsi="Arial" w:cs="Arial"/>
              </w:rPr>
            </w:pPr>
          </w:p>
          <w:p w14:paraId="1B18322C" w14:textId="77777777" w:rsidR="00CE3E89" w:rsidRPr="00CE3E89" w:rsidRDefault="00CE3E89" w:rsidP="00CE3E89">
            <w:pPr>
              <w:tabs>
                <w:tab w:val="center" w:pos="4320"/>
                <w:tab w:val="right" w:pos="8640"/>
              </w:tabs>
              <w:rPr>
                <w:rFonts w:ascii="Arial" w:hAnsi="Arial" w:cs="Arial"/>
              </w:rPr>
            </w:pPr>
          </w:p>
          <w:p w14:paraId="1B18322D" w14:textId="77777777" w:rsidR="00CE3E89" w:rsidRPr="00CE3E89" w:rsidRDefault="00CE3E89" w:rsidP="00CE3E89">
            <w:pPr>
              <w:tabs>
                <w:tab w:val="center" w:pos="4320"/>
                <w:tab w:val="right" w:pos="8640"/>
              </w:tabs>
              <w:jc w:val="right"/>
              <w:rPr>
                <w:rFonts w:ascii="Arial" w:hAnsi="Arial" w:cs="Arial"/>
                <w:sz w:val="18"/>
                <w:szCs w:val="18"/>
              </w:rPr>
            </w:pPr>
          </w:p>
          <w:p w14:paraId="1B18322E" w14:textId="77777777" w:rsidR="00CE3E89" w:rsidRPr="00CE3E89" w:rsidRDefault="00CE3E89" w:rsidP="00CE3E89">
            <w:pPr>
              <w:tabs>
                <w:tab w:val="center" w:pos="4320"/>
                <w:tab w:val="right" w:pos="8640"/>
              </w:tabs>
              <w:jc w:val="right"/>
              <w:rPr>
                <w:rFonts w:ascii="Arial" w:hAnsi="Arial" w:cs="Arial"/>
                <w:sz w:val="18"/>
                <w:szCs w:val="18"/>
              </w:rPr>
            </w:pPr>
          </w:p>
          <w:p w14:paraId="1B18322F" w14:textId="77777777" w:rsidR="00CE3E89" w:rsidRPr="00CE3E89" w:rsidRDefault="00CE3E89" w:rsidP="00CE3E89">
            <w:pPr>
              <w:tabs>
                <w:tab w:val="center" w:pos="4320"/>
                <w:tab w:val="right" w:pos="8640"/>
              </w:tabs>
              <w:jc w:val="right"/>
              <w:rPr>
                <w:rFonts w:ascii="Arial" w:hAnsi="Arial" w:cs="Arial"/>
                <w:sz w:val="18"/>
                <w:szCs w:val="18"/>
              </w:rPr>
            </w:pPr>
          </w:p>
          <w:p w14:paraId="1B183230" w14:textId="77777777" w:rsidR="00CE3E89" w:rsidRPr="00CE3E89" w:rsidRDefault="00CE3E89" w:rsidP="00CE3E89">
            <w:pPr>
              <w:tabs>
                <w:tab w:val="center" w:pos="4320"/>
                <w:tab w:val="right" w:pos="8640"/>
              </w:tabs>
              <w:jc w:val="right"/>
              <w:rPr>
                <w:rFonts w:ascii="Arial" w:hAnsi="Arial" w:cs="Arial"/>
                <w:sz w:val="18"/>
                <w:szCs w:val="18"/>
              </w:rPr>
            </w:pPr>
          </w:p>
          <w:p w14:paraId="1B183231" w14:textId="77777777" w:rsidR="00CE3E89" w:rsidRPr="00CE3E89" w:rsidRDefault="00CE3E89" w:rsidP="00CE3E89">
            <w:pPr>
              <w:tabs>
                <w:tab w:val="center" w:pos="4320"/>
                <w:tab w:val="right" w:pos="8640"/>
              </w:tabs>
              <w:jc w:val="right"/>
              <w:rPr>
                <w:rFonts w:ascii="Arial" w:hAnsi="Arial" w:cs="Arial"/>
                <w:sz w:val="18"/>
                <w:szCs w:val="18"/>
              </w:rPr>
            </w:pPr>
          </w:p>
          <w:p w14:paraId="1B183232" w14:textId="77777777" w:rsidR="00CE3E89" w:rsidRPr="00CE3E89" w:rsidRDefault="00CE3E89" w:rsidP="00CE3E89">
            <w:pPr>
              <w:tabs>
                <w:tab w:val="center" w:pos="4320"/>
                <w:tab w:val="right" w:pos="8640"/>
              </w:tabs>
              <w:jc w:val="right"/>
              <w:rPr>
                <w:rFonts w:ascii="Arial" w:hAnsi="Arial" w:cs="Arial"/>
                <w:sz w:val="18"/>
                <w:szCs w:val="18"/>
              </w:rPr>
            </w:pPr>
          </w:p>
          <w:p w14:paraId="1B183233" w14:textId="77777777" w:rsidR="00CE3E89" w:rsidRDefault="00CE3E89" w:rsidP="00CE3E89">
            <w:pPr>
              <w:tabs>
                <w:tab w:val="center" w:pos="4320"/>
                <w:tab w:val="right" w:pos="8640"/>
              </w:tabs>
              <w:jc w:val="right"/>
              <w:rPr>
                <w:rFonts w:ascii="Arial" w:hAnsi="Arial" w:cs="Arial"/>
                <w:sz w:val="18"/>
                <w:szCs w:val="18"/>
              </w:rPr>
            </w:pPr>
          </w:p>
          <w:p w14:paraId="1B183234" w14:textId="77777777" w:rsidR="00AA6750" w:rsidRDefault="00AA6750" w:rsidP="00CE3E89">
            <w:pPr>
              <w:tabs>
                <w:tab w:val="center" w:pos="4320"/>
                <w:tab w:val="right" w:pos="8640"/>
              </w:tabs>
              <w:jc w:val="right"/>
              <w:rPr>
                <w:rFonts w:ascii="Arial" w:hAnsi="Arial" w:cs="Arial"/>
                <w:sz w:val="18"/>
                <w:szCs w:val="18"/>
              </w:rPr>
            </w:pPr>
          </w:p>
          <w:p w14:paraId="1B183235" w14:textId="77777777" w:rsidR="00AA6750" w:rsidRDefault="00AA6750" w:rsidP="00CE3E89">
            <w:pPr>
              <w:tabs>
                <w:tab w:val="center" w:pos="4320"/>
                <w:tab w:val="right" w:pos="8640"/>
              </w:tabs>
              <w:jc w:val="right"/>
              <w:rPr>
                <w:rFonts w:ascii="Arial" w:hAnsi="Arial" w:cs="Arial"/>
                <w:sz w:val="18"/>
                <w:szCs w:val="18"/>
              </w:rPr>
            </w:pPr>
          </w:p>
          <w:p w14:paraId="1B183236" w14:textId="77777777" w:rsidR="00AA6750" w:rsidRDefault="00AA6750" w:rsidP="00CE3E89">
            <w:pPr>
              <w:tabs>
                <w:tab w:val="center" w:pos="4320"/>
                <w:tab w:val="right" w:pos="8640"/>
              </w:tabs>
              <w:jc w:val="right"/>
              <w:rPr>
                <w:rFonts w:ascii="Arial" w:hAnsi="Arial" w:cs="Arial"/>
                <w:sz w:val="18"/>
                <w:szCs w:val="18"/>
              </w:rPr>
            </w:pPr>
          </w:p>
          <w:p w14:paraId="1B183237" w14:textId="77777777" w:rsidR="00AA6750" w:rsidRDefault="00AA6750" w:rsidP="00CE3E89">
            <w:pPr>
              <w:tabs>
                <w:tab w:val="center" w:pos="4320"/>
                <w:tab w:val="right" w:pos="8640"/>
              </w:tabs>
              <w:jc w:val="right"/>
              <w:rPr>
                <w:rFonts w:ascii="Arial" w:hAnsi="Arial" w:cs="Arial"/>
                <w:sz w:val="18"/>
                <w:szCs w:val="18"/>
              </w:rPr>
            </w:pPr>
          </w:p>
          <w:p w14:paraId="1B183238" w14:textId="77777777" w:rsidR="00AA6750" w:rsidRDefault="00AA6750" w:rsidP="00CE3E89">
            <w:pPr>
              <w:tabs>
                <w:tab w:val="center" w:pos="4320"/>
                <w:tab w:val="right" w:pos="8640"/>
              </w:tabs>
              <w:jc w:val="right"/>
              <w:rPr>
                <w:rFonts w:ascii="Arial" w:hAnsi="Arial" w:cs="Arial"/>
                <w:sz w:val="18"/>
                <w:szCs w:val="18"/>
              </w:rPr>
            </w:pPr>
          </w:p>
          <w:p w14:paraId="1B183239" w14:textId="77777777" w:rsidR="00AA6750" w:rsidRDefault="00AA6750" w:rsidP="00CE3E89">
            <w:pPr>
              <w:tabs>
                <w:tab w:val="center" w:pos="4320"/>
                <w:tab w:val="right" w:pos="8640"/>
              </w:tabs>
              <w:jc w:val="right"/>
              <w:rPr>
                <w:rFonts w:ascii="Arial" w:hAnsi="Arial" w:cs="Arial"/>
                <w:sz w:val="18"/>
                <w:szCs w:val="18"/>
              </w:rPr>
            </w:pPr>
          </w:p>
          <w:p w14:paraId="1B18323A" w14:textId="77777777" w:rsidR="00AA6750" w:rsidRDefault="00AA6750" w:rsidP="00CE3E89">
            <w:pPr>
              <w:tabs>
                <w:tab w:val="center" w:pos="4320"/>
                <w:tab w:val="right" w:pos="8640"/>
              </w:tabs>
              <w:jc w:val="right"/>
              <w:rPr>
                <w:rFonts w:ascii="Arial" w:hAnsi="Arial" w:cs="Arial"/>
                <w:sz w:val="18"/>
                <w:szCs w:val="18"/>
              </w:rPr>
            </w:pPr>
          </w:p>
          <w:p w14:paraId="1B18323B" w14:textId="77777777" w:rsidR="00AA6750" w:rsidRDefault="00AA6750" w:rsidP="00CE3E89">
            <w:pPr>
              <w:tabs>
                <w:tab w:val="center" w:pos="4320"/>
                <w:tab w:val="right" w:pos="8640"/>
              </w:tabs>
              <w:jc w:val="right"/>
              <w:rPr>
                <w:rFonts w:ascii="Arial" w:hAnsi="Arial" w:cs="Arial"/>
                <w:sz w:val="18"/>
                <w:szCs w:val="18"/>
              </w:rPr>
            </w:pPr>
          </w:p>
          <w:p w14:paraId="1B18323C" w14:textId="77777777" w:rsidR="00AA6750" w:rsidRDefault="00AA6750" w:rsidP="00CE3E89">
            <w:pPr>
              <w:tabs>
                <w:tab w:val="center" w:pos="4320"/>
                <w:tab w:val="right" w:pos="8640"/>
              </w:tabs>
              <w:jc w:val="right"/>
              <w:rPr>
                <w:rFonts w:ascii="Arial" w:hAnsi="Arial" w:cs="Arial"/>
                <w:sz w:val="18"/>
                <w:szCs w:val="18"/>
              </w:rPr>
            </w:pPr>
          </w:p>
          <w:p w14:paraId="1B18323D" w14:textId="77777777" w:rsidR="00AA6750" w:rsidRDefault="00AA6750" w:rsidP="00CE3E89">
            <w:pPr>
              <w:tabs>
                <w:tab w:val="center" w:pos="4320"/>
                <w:tab w:val="right" w:pos="8640"/>
              </w:tabs>
              <w:jc w:val="right"/>
              <w:rPr>
                <w:rFonts w:ascii="Arial" w:hAnsi="Arial" w:cs="Arial"/>
                <w:sz w:val="18"/>
                <w:szCs w:val="18"/>
              </w:rPr>
            </w:pPr>
          </w:p>
          <w:p w14:paraId="1B18323E" w14:textId="77777777" w:rsidR="00AA6750" w:rsidRDefault="00AA6750" w:rsidP="00CE3E89">
            <w:pPr>
              <w:tabs>
                <w:tab w:val="center" w:pos="4320"/>
                <w:tab w:val="right" w:pos="8640"/>
              </w:tabs>
              <w:jc w:val="right"/>
              <w:rPr>
                <w:rFonts w:ascii="Arial" w:hAnsi="Arial" w:cs="Arial"/>
                <w:sz w:val="18"/>
                <w:szCs w:val="18"/>
              </w:rPr>
            </w:pPr>
          </w:p>
          <w:p w14:paraId="1B18323F" w14:textId="77777777" w:rsidR="00AA6750" w:rsidRDefault="00AA6750" w:rsidP="00CE3E89">
            <w:pPr>
              <w:tabs>
                <w:tab w:val="center" w:pos="4320"/>
                <w:tab w:val="right" w:pos="8640"/>
              </w:tabs>
              <w:jc w:val="right"/>
              <w:rPr>
                <w:rFonts w:ascii="Arial" w:hAnsi="Arial" w:cs="Arial"/>
                <w:sz w:val="18"/>
                <w:szCs w:val="18"/>
              </w:rPr>
            </w:pPr>
          </w:p>
          <w:p w14:paraId="1B183240" w14:textId="77777777" w:rsidR="00AA6750" w:rsidRPr="00CE3E89" w:rsidRDefault="00AA6750" w:rsidP="00CE3E89">
            <w:pPr>
              <w:tabs>
                <w:tab w:val="center" w:pos="4320"/>
                <w:tab w:val="right" w:pos="8640"/>
              </w:tabs>
              <w:jc w:val="right"/>
              <w:rPr>
                <w:rFonts w:ascii="Arial" w:hAnsi="Arial" w:cs="Arial"/>
                <w:sz w:val="18"/>
                <w:szCs w:val="18"/>
              </w:rPr>
            </w:pPr>
          </w:p>
          <w:p w14:paraId="1B183241" w14:textId="77777777" w:rsidR="00CE3E89" w:rsidRPr="00CE3E89" w:rsidRDefault="00CE3E89" w:rsidP="00CE3E89">
            <w:pPr>
              <w:tabs>
                <w:tab w:val="center" w:pos="4320"/>
                <w:tab w:val="right" w:pos="8640"/>
              </w:tabs>
              <w:jc w:val="right"/>
              <w:rPr>
                <w:rFonts w:ascii="Arial" w:hAnsi="Arial" w:cs="Arial"/>
                <w:sz w:val="18"/>
                <w:szCs w:val="18"/>
              </w:rPr>
            </w:pPr>
          </w:p>
          <w:p w14:paraId="1B183242" w14:textId="77777777" w:rsidR="00CE3E89" w:rsidRPr="00CE3E89" w:rsidRDefault="00CE3E89" w:rsidP="00CE3E89">
            <w:pPr>
              <w:tabs>
                <w:tab w:val="center" w:pos="4320"/>
                <w:tab w:val="right" w:pos="8640"/>
              </w:tabs>
              <w:jc w:val="right"/>
              <w:rPr>
                <w:rFonts w:ascii="Arial" w:hAnsi="Arial" w:cs="Arial"/>
                <w:sz w:val="18"/>
                <w:szCs w:val="18"/>
              </w:rPr>
            </w:pPr>
          </w:p>
          <w:p w14:paraId="1B183243" w14:textId="77777777" w:rsidR="00383ADA" w:rsidRDefault="00383ADA" w:rsidP="00CE3E89">
            <w:pPr>
              <w:tabs>
                <w:tab w:val="center" w:pos="4320"/>
                <w:tab w:val="right" w:pos="8640"/>
              </w:tabs>
              <w:jc w:val="right"/>
              <w:rPr>
                <w:rFonts w:ascii="Arial" w:hAnsi="Arial" w:cs="Arial"/>
                <w:sz w:val="18"/>
                <w:szCs w:val="18"/>
              </w:rPr>
            </w:pPr>
          </w:p>
          <w:p w14:paraId="1B183244" w14:textId="77777777" w:rsidR="00383ADA" w:rsidRDefault="00383ADA" w:rsidP="00CE3E89">
            <w:pPr>
              <w:tabs>
                <w:tab w:val="center" w:pos="4320"/>
                <w:tab w:val="right" w:pos="8640"/>
              </w:tabs>
              <w:jc w:val="right"/>
              <w:rPr>
                <w:rFonts w:ascii="Arial" w:hAnsi="Arial" w:cs="Arial"/>
                <w:sz w:val="18"/>
                <w:szCs w:val="18"/>
              </w:rPr>
            </w:pPr>
          </w:p>
          <w:p w14:paraId="1B183245" w14:textId="77777777" w:rsidR="00CE3E89" w:rsidRPr="00CE3E89" w:rsidRDefault="00CE3E89" w:rsidP="00AA6750">
            <w:pPr>
              <w:tabs>
                <w:tab w:val="center" w:pos="4320"/>
                <w:tab w:val="right" w:pos="8640"/>
              </w:tabs>
              <w:jc w:val="right"/>
              <w:rPr>
                <w:rFonts w:ascii="Arial" w:hAnsi="Arial" w:cs="Arial"/>
                <w:sz w:val="18"/>
                <w:szCs w:val="18"/>
              </w:rPr>
            </w:pPr>
          </w:p>
        </w:tc>
      </w:tr>
    </w:tbl>
    <w:p w14:paraId="1B183247" w14:textId="77777777" w:rsidR="00CE3E89" w:rsidRPr="00CE3E89" w:rsidRDefault="00CE3E89" w:rsidP="00CE3E89">
      <w:pPr>
        <w:rPr>
          <w:rFonts w:ascii="Arial" w:hAnsi="Arial" w:cs="Arial"/>
          <w:sz w:val="16"/>
        </w:rPr>
      </w:pPr>
    </w:p>
    <w:tbl>
      <w:tblPr>
        <w:tblW w:w="10491" w:type="dxa"/>
        <w:tblInd w:w="-34" w:type="dxa"/>
        <w:tblLayout w:type="fixed"/>
        <w:tblLook w:val="0000" w:firstRow="0" w:lastRow="0" w:firstColumn="0" w:lastColumn="0" w:noHBand="0" w:noVBand="0"/>
      </w:tblPr>
      <w:tblGrid>
        <w:gridCol w:w="1557"/>
        <w:gridCol w:w="2980"/>
        <w:gridCol w:w="3119"/>
        <w:gridCol w:w="2835"/>
      </w:tblGrid>
      <w:tr w:rsidR="00CE3E89" w:rsidRPr="00CE3E89" w14:paraId="1B183249" w14:textId="77777777" w:rsidTr="00CE3E89">
        <w:trPr>
          <w:cantSplit/>
          <w:trHeight w:val="304"/>
        </w:trPr>
        <w:tc>
          <w:tcPr>
            <w:tcW w:w="10491" w:type="dxa"/>
            <w:gridSpan w:val="4"/>
            <w:shd w:val="pct15" w:color="000000" w:fill="FFFFFF"/>
          </w:tcPr>
          <w:p w14:paraId="1B183248" w14:textId="77777777" w:rsidR="00CE3E89" w:rsidRPr="00CE3E89" w:rsidRDefault="00CE3E89" w:rsidP="00CE3E89">
            <w:pPr>
              <w:tabs>
                <w:tab w:val="center" w:pos="4320"/>
                <w:tab w:val="right" w:pos="8640"/>
              </w:tabs>
              <w:rPr>
                <w:rFonts w:ascii="Arial" w:hAnsi="Arial" w:cs="Arial"/>
                <w:b/>
              </w:rPr>
            </w:pPr>
            <w:r w:rsidRPr="00CE3E89">
              <w:rPr>
                <w:rFonts w:ascii="Arial" w:hAnsi="Arial" w:cs="Arial"/>
                <w:b/>
              </w:rPr>
              <w:t>9.  REFERENCES</w:t>
            </w:r>
          </w:p>
        </w:tc>
      </w:tr>
      <w:tr w:rsidR="00CE3E89" w:rsidRPr="00CE3E89" w14:paraId="1B18324B" w14:textId="77777777" w:rsidTr="00CE3E89">
        <w:trPr>
          <w:cantSplit/>
          <w:trHeight w:val="482"/>
        </w:trPr>
        <w:tc>
          <w:tcPr>
            <w:tcW w:w="10491" w:type="dxa"/>
            <w:gridSpan w:val="4"/>
            <w:shd w:val="pct15" w:color="000000" w:fill="FFFFFF"/>
          </w:tcPr>
          <w:p w14:paraId="1B18324A" w14:textId="77777777" w:rsidR="00CE3E89" w:rsidRPr="00CE3E89" w:rsidRDefault="00CE3E89" w:rsidP="00383ADA">
            <w:pPr>
              <w:tabs>
                <w:tab w:val="center" w:pos="4320"/>
                <w:tab w:val="right" w:pos="8640"/>
              </w:tabs>
              <w:rPr>
                <w:rFonts w:ascii="Arial" w:hAnsi="Arial" w:cs="Arial"/>
                <w:sz w:val="18"/>
              </w:rPr>
            </w:pPr>
            <w:r w:rsidRPr="00CE3E89">
              <w:rPr>
                <w:rFonts w:ascii="Arial" w:hAnsi="Arial" w:cs="Arial"/>
                <w:sz w:val="18"/>
                <w:szCs w:val="18"/>
              </w:rPr>
              <w:t>Please give the details of three referees who have consented to be approached and are qualified to comment on your ability and experience</w:t>
            </w:r>
            <w:r w:rsidR="00383ADA">
              <w:rPr>
                <w:rFonts w:ascii="Arial" w:hAnsi="Arial" w:cs="Arial"/>
                <w:sz w:val="18"/>
                <w:szCs w:val="18"/>
              </w:rPr>
              <w:t xml:space="preserve"> </w:t>
            </w:r>
            <w:r w:rsidR="00383ADA" w:rsidRPr="00383ADA">
              <w:rPr>
                <w:rFonts w:ascii="Arial" w:hAnsi="Arial" w:cs="Arial"/>
                <w:sz w:val="18"/>
                <w:szCs w:val="18"/>
              </w:rPr>
              <w:t xml:space="preserve">and, as a minimum, cover a period of three </w:t>
            </w:r>
            <w:r w:rsidR="00383ADA">
              <w:rPr>
                <w:rFonts w:ascii="Arial" w:hAnsi="Arial" w:cs="Arial"/>
                <w:sz w:val="18"/>
                <w:szCs w:val="18"/>
              </w:rPr>
              <w:t>years</w:t>
            </w:r>
            <w:r w:rsidR="00383ADA" w:rsidRPr="00383ADA">
              <w:rPr>
                <w:rFonts w:ascii="Arial" w:hAnsi="Arial" w:cs="Arial"/>
                <w:sz w:val="18"/>
                <w:szCs w:val="18"/>
              </w:rPr>
              <w:t xml:space="preserve"> employment and/or training history, where this is p</w:t>
            </w:r>
            <w:r w:rsidR="00383ADA">
              <w:rPr>
                <w:rFonts w:ascii="Arial" w:hAnsi="Arial" w:cs="Arial"/>
                <w:sz w:val="18"/>
                <w:szCs w:val="18"/>
              </w:rPr>
              <w:t xml:space="preserve">ossible </w:t>
            </w:r>
            <w:r w:rsidRPr="00CE3E89">
              <w:rPr>
                <w:rFonts w:ascii="Arial" w:hAnsi="Arial" w:cs="Arial"/>
                <w:sz w:val="18"/>
                <w:szCs w:val="18"/>
              </w:rPr>
              <w:t>(one should be your current or most recent employer</w:t>
            </w:r>
            <w:r w:rsidR="004642F0">
              <w:rPr>
                <w:rFonts w:ascii="Arial" w:hAnsi="Arial" w:cs="Arial"/>
                <w:sz w:val="18"/>
                <w:szCs w:val="18"/>
              </w:rPr>
              <w:t>, or</w:t>
            </w:r>
            <w:r w:rsidR="004642F0" w:rsidRPr="004642F0">
              <w:rPr>
                <w:rFonts w:ascii="Arial" w:hAnsi="Arial" w:cs="Arial"/>
                <w:sz w:val="18"/>
                <w:szCs w:val="18"/>
              </w:rPr>
              <w:t xml:space="preserve"> if this is an application for your first job, your school teacher or higher or further education lecturer</w:t>
            </w:r>
            <w:r w:rsidR="004642F0">
              <w:rPr>
                <w:rFonts w:ascii="Arial" w:hAnsi="Arial" w:cs="Arial"/>
                <w:sz w:val="18"/>
                <w:szCs w:val="18"/>
              </w:rPr>
              <w:t>)</w:t>
            </w:r>
            <w:r w:rsidR="004642F0" w:rsidRPr="004642F0">
              <w:rPr>
                <w:rFonts w:ascii="Arial" w:hAnsi="Arial" w:cs="Arial"/>
                <w:sz w:val="18"/>
                <w:szCs w:val="18"/>
              </w:rPr>
              <w:t>. Please note that we will only contact your referees if we decide to make you an offer of employment and we will inform you at that time that we are doing so.</w:t>
            </w:r>
          </w:p>
        </w:tc>
      </w:tr>
      <w:tr w:rsidR="00CE3E89" w:rsidRPr="00CE3E89" w14:paraId="1B18324D" w14:textId="77777777" w:rsidTr="00CE3E89">
        <w:trPr>
          <w:cantSplit/>
          <w:trHeight w:val="254"/>
        </w:trPr>
        <w:tc>
          <w:tcPr>
            <w:tcW w:w="10491" w:type="dxa"/>
            <w:gridSpan w:val="4"/>
            <w:shd w:val="pct15" w:color="000000" w:fill="FFFFFF"/>
            <w:vAlign w:val="center"/>
          </w:tcPr>
          <w:p w14:paraId="1B18324C" w14:textId="77777777" w:rsidR="00CE3E89" w:rsidRPr="00CE3E89" w:rsidRDefault="00CE3E89" w:rsidP="00CE3E89">
            <w:pPr>
              <w:tabs>
                <w:tab w:val="center" w:pos="4320"/>
                <w:tab w:val="right" w:pos="8640"/>
              </w:tabs>
              <w:rPr>
                <w:rFonts w:ascii="Arial" w:hAnsi="Arial" w:cs="Arial"/>
                <w:b/>
                <w:sz w:val="22"/>
                <w:szCs w:val="22"/>
              </w:rPr>
            </w:pPr>
            <w:r w:rsidRPr="00CE3E89">
              <w:rPr>
                <w:rFonts w:ascii="Arial" w:hAnsi="Arial" w:cs="Arial"/>
                <w:b/>
                <w:sz w:val="22"/>
                <w:szCs w:val="22"/>
              </w:rPr>
              <w:t xml:space="preserve">                       1</w:t>
            </w:r>
            <w:r w:rsidRPr="00CE3E89">
              <w:rPr>
                <w:rFonts w:ascii="Arial" w:hAnsi="Arial" w:cs="Arial"/>
                <w:b/>
                <w:sz w:val="22"/>
                <w:szCs w:val="22"/>
                <w:vertAlign w:val="superscript"/>
              </w:rPr>
              <w:t>st</w:t>
            </w:r>
            <w:r w:rsidRPr="00CE3E89">
              <w:rPr>
                <w:rFonts w:ascii="Arial" w:hAnsi="Arial" w:cs="Arial"/>
                <w:b/>
                <w:sz w:val="22"/>
                <w:szCs w:val="22"/>
              </w:rPr>
              <w:t xml:space="preserve">  Referee                           </w:t>
            </w:r>
            <w:r w:rsidR="004642F0">
              <w:rPr>
                <w:rFonts w:ascii="Arial" w:hAnsi="Arial" w:cs="Arial"/>
                <w:b/>
                <w:sz w:val="22"/>
                <w:szCs w:val="22"/>
              </w:rPr>
              <w:t xml:space="preserve">   </w:t>
            </w:r>
            <w:r w:rsidRPr="00CE3E89">
              <w:rPr>
                <w:rFonts w:ascii="Arial" w:hAnsi="Arial" w:cs="Arial"/>
                <w:b/>
                <w:sz w:val="22"/>
                <w:szCs w:val="22"/>
              </w:rPr>
              <w:t>2</w:t>
            </w:r>
            <w:r w:rsidRPr="00CE3E89">
              <w:rPr>
                <w:rFonts w:ascii="Arial" w:hAnsi="Arial" w:cs="Arial"/>
                <w:b/>
                <w:sz w:val="22"/>
                <w:szCs w:val="22"/>
                <w:vertAlign w:val="superscript"/>
              </w:rPr>
              <w:t>nd</w:t>
            </w:r>
            <w:r w:rsidRPr="00CE3E89">
              <w:rPr>
                <w:rFonts w:ascii="Arial" w:hAnsi="Arial" w:cs="Arial"/>
                <w:b/>
                <w:sz w:val="22"/>
                <w:szCs w:val="22"/>
              </w:rPr>
              <w:t xml:space="preserve"> Referee                             </w:t>
            </w:r>
            <w:r w:rsidR="004642F0">
              <w:rPr>
                <w:rFonts w:ascii="Arial" w:hAnsi="Arial" w:cs="Arial"/>
                <w:b/>
                <w:sz w:val="22"/>
                <w:szCs w:val="22"/>
              </w:rPr>
              <w:t xml:space="preserve">   </w:t>
            </w:r>
            <w:r w:rsidRPr="00CE3E89">
              <w:rPr>
                <w:rFonts w:ascii="Arial" w:hAnsi="Arial" w:cs="Arial"/>
                <w:b/>
                <w:sz w:val="22"/>
                <w:szCs w:val="22"/>
              </w:rPr>
              <w:t>3</w:t>
            </w:r>
            <w:r w:rsidRPr="00CE3E89">
              <w:rPr>
                <w:rFonts w:ascii="Arial" w:hAnsi="Arial" w:cs="Arial"/>
                <w:b/>
                <w:sz w:val="22"/>
                <w:szCs w:val="22"/>
                <w:vertAlign w:val="superscript"/>
              </w:rPr>
              <w:t>rd</w:t>
            </w:r>
            <w:r w:rsidRPr="00CE3E89">
              <w:rPr>
                <w:rFonts w:ascii="Arial" w:hAnsi="Arial" w:cs="Arial"/>
                <w:b/>
                <w:sz w:val="22"/>
                <w:szCs w:val="22"/>
              </w:rPr>
              <w:t xml:space="preserve"> Referee</w:t>
            </w:r>
          </w:p>
        </w:tc>
      </w:tr>
      <w:tr w:rsidR="00CE3E89" w:rsidRPr="00CE3E89" w14:paraId="1B183252" w14:textId="77777777" w:rsidTr="00CE3E89">
        <w:trPr>
          <w:cantSplit/>
        </w:trPr>
        <w:tc>
          <w:tcPr>
            <w:tcW w:w="1557" w:type="dxa"/>
            <w:tcBorders>
              <w:right w:val="single" w:sz="4" w:space="0" w:color="auto"/>
            </w:tcBorders>
            <w:shd w:val="pct15" w:color="000000" w:fill="FFFFFF"/>
          </w:tcPr>
          <w:p w14:paraId="1B18324E" w14:textId="77777777" w:rsidR="00CE3E89" w:rsidRPr="00CE3E89" w:rsidRDefault="00CE3E89" w:rsidP="00CE3E89">
            <w:pPr>
              <w:tabs>
                <w:tab w:val="center" w:pos="4320"/>
                <w:tab w:val="right" w:pos="8640"/>
              </w:tabs>
              <w:rPr>
                <w:rFonts w:ascii="Arial" w:hAnsi="Arial" w:cs="Arial"/>
                <w:b/>
                <w:sz w:val="20"/>
                <w:szCs w:val="20"/>
              </w:rPr>
            </w:pPr>
            <w:r w:rsidRPr="00CE3E89">
              <w:rPr>
                <w:rFonts w:ascii="Arial" w:hAnsi="Arial" w:cs="Arial"/>
                <w:b/>
                <w:sz w:val="20"/>
                <w:szCs w:val="20"/>
              </w:rPr>
              <w:t>Name</w:t>
            </w:r>
          </w:p>
        </w:tc>
        <w:tc>
          <w:tcPr>
            <w:tcW w:w="2980" w:type="dxa"/>
            <w:tcBorders>
              <w:top w:val="single" w:sz="4" w:space="0" w:color="auto"/>
              <w:left w:val="single" w:sz="4" w:space="0" w:color="auto"/>
              <w:bottom w:val="single" w:sz="4" w:space="0" w:color="auto"/>
              <w:right w:val="single" w:sz="4" w:space="0" w:color="auto"/>
            </w:tcBorders>
            <w:shd w:val="clear" w:color="auto" w:fill="FFFFFF"/>
            <w:vAlign w:val="center"/>
          </w:tcPr>
          <w:p w14:paraId="1B18324F" w14:textId="77777777" w:rsidR="00CE3E89" w:rsidRPr="00CE3E89" w:rsidRDefault="00CE3E89" w:rsidP="00CE3E89">
            <w:pPr>
              <w:tabs>
                <w:tab w:val="center" w:pos="4320"/>
                <w:tab w:val="right" w:pos="8640"/>
              </w:tabs>
              <w:jc w:val="right"/>
              <w:rPr>
                <w:rFonts w:ascii="Arial" w:hAnsi="Arial" w:cs="Arial"/>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14:paraId="1B183250" w14:textId="77777777" w:rsidR="00CE3E89" w:rsidRPr="00CE3E89" w:rsidRDefault="00CE3E89" w:rsidP="00CE3E89">
            <w:pPr>
              <w:tabs>
                <w:tab w:val="center" w:pos="4320"/>
                <w:tab w:val="right" w:pos="8640"/>
              </w:tabs>
              <w:jc w:val="right"/>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14:paraId="1B183251" w14:textId="77777777" w:rsidR="00CE3E89" w:rsidRPr="00CE3E89" w:rsidRDefault="00CE3E89" w:rsidP="00CE3E89">
            <w:pPr>
              <w:tabs>
                <w:tab w:val="center" w:pos="4320"/>
                <w:tab w:val="right" w:pos="8640"/>
              </w:tabs>
              <w:rPr>
                <w:rFonts w:ascii="Arial" w:hAnsi="Arial" w:cs="Arial"/>
                <w:sz w:val="20"/>
                <w:szCs w:val="20"/>
              </w:rPr>
            </w:pPr>
          </w:p>
        </w:tc>
      </w:tr>
      <w:tr w:rsidR="00CE3E89" w:rsidRPr="00CE3E89" w14:paraId="1B183257" w14:textId="77777777" w:rsidTr="00CE3E89">
        <w:trPr>
          <w:cantSplit/>
        </w:trPr>
        <w:tc>
          <w:tcPr>
            <w:tcW w:w="1557" w:type="dxa"/>
            <w:tcBorders>
              <w:right w:val="single" w:sz="4" w:space="0" w:color="auto"/>
            </w:tcBorders>
            <w:shd w:val="pct15" w:color="000000" w:fill="FFFFFF"/>
          </w:tcPr>
          <w:p w14:paraId="1B183253" w14:textId="77777777" w:rsidR="00CE3E89" w:rsidRPr="00CE3E89" w:rsidRDefault="00CE3E89" w:rsidP="00CE3E89">
            <w:pPr>
              <w:tabs>
                <w:tab w:val="center" w:pos="4320"/>
                <w:tab w:val="right" w:pos="8640"/>
              </w:tabs>
              <w:rPr>
                <w:rFonts w:ascii="Arial" w:hAnsi="Arial" w:cs="Arial"/>
                <w:b/>
                <w:sz w:val="20"/>
                <w:szCs w:val="20"/>
              </w:rPr>
            </w:pPr>
            <w:r w:rsidRPr="00CE3E89">
              <w:rPr>
                <w:rFonts w:ascii="Arial" w:hAnsi="Arial" w:cs="Arial"/>
                <w:b/>
                <w:sz w:val="20"/>
                <w:szCs w:val="20"/>
              </w:rPr>
              <w:t>Position</w:t>
            </w:r>
          </w:p>
        </w:tc>
        <w:tc>
          <w:tcPr>
            <w:tcW w:w="2980" w:type="dxa"/>
            <w:tcBorders>
              <w:top w:val="single" w:sz="4" w:space="0" w:color="auto"/>
              <w:left w:val="single" w:sz="4" w:space="0" w:color="auto"/>
              <w:bottom w:val="single" w:sz="4" w:space="0" w:color="auto"/>
              <w:right w:val="single" w:sz="4" w:space="0" w:color="auto"/>
            </w:tcBorders>
            <w:shd w:val="clear" w:color="auto" w:fill="FFFFFF"/>
            <w:vAlign w:val="center"/>
          </w:tcPr>
          <w:p w14:paraId="1B183254" w14:textId="77777777" w:rsidR="00CE3E89" w:rsidRPr="00CE3E89" w:rsidRDefault="00CE3E89" w:rsidP="00CE3E89">
            <w:pPr>
              <w:tabs>
                <w:tab w:val="center" w:pos="4320"/>
                <w:tab w:val="right" w:pos="8640"/>
              </w:tabs>
              <w:jc w:val="right"/>
              <w:rPr>
                <w:rFonts w:ascii="Arial" w:hAnsi="Arial" w:cs="Arial"/>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14:paraId="1B183255" w14:textId="77777777" w:rsidR="00CE3E89" w:rsidRPr="00CE3E89" w:rsidRDefault="00CE3E89" w:rsidP="00CE3E89">
            <w:pPr>
              <w:tabs>
                <w:tab w:val="center" w:pos="4320"/>
                <w:tab w:val="right" w:pos="8640"/>
              </w:tabs>
              <w:jc w:val="right"/>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14:paraId="1B183256" w14:textId="77777777" w:rsidR="00CE3E89" w:rsidRPr="00CE3E89" w:rsidRDefault="00CE3E89" w:rsidP="00CE3E89">
            <w:pPr>
              <w:tabs>
                <w:tab w:val="center" w:pos="4320"/>
                <w:tab w:val="right" w:pos="8640"/>
              </w:tabs>
              <w:rPr>
                <w:rFonts w:ascii="Arial" w:hAnsi="Arial" w:cs="Arial"/>
                <w:sz w:val="20"/>
                <w:szCs w:val="20"/>
              </w:rPr>
            </w:pPr>
          </w:p>
        </w:tc>
      </w:tr>
      <w:tr w:rsidR="00CE3E89" w:rsidRPr="00CE3E89" w14:paraId="1B18325C" w14:textId="77777777" w:rsidTr="00CE3E89">
        <w:trPr>
          <w:cantSplit/>
        </w:trPr>
        <w:tc>
          <w:tcPr>
            <w:tcW w:w="1557" w:type="dxa"/>
            <w:tcBorders>
              <w:right w:val="single" w:sz="4" w:space="0" w:color="auto"/>
            </w:tcBorders>
            <w:shd w:val="pct15" w:color="000000" w:fill="FFFFFF"/>
          </w:tcPr>
          <w:p w14:paraId="1B183258" w14:textId="77777777" w:rsidR="00CE3E89" w:rsidRPr="00CE3E89" w:rsidRDefault="00CE3E89" w:rsidP="00CE3E89">
            <w:pPr>
              <w:tabs>
                <w:tab w:val="center" w:pos="4320"/>
                <w:tab w:val="right" w:pos="8640"/>
              </w:tabs>
              <w:rPr>
                <w:rFonts w:ascii="Arial" w:hAnsi="Arial" w:cs="Arial"/>
                <w:b/>
                <w:sz w:val="20"/>
                <w:szCs w:val="20"/>
              </w:rPr>
            </w:pPr>
            <w:r w:rsidRPr="00CE3E89">
              <w:rPr>
                <w:rFonts w:ascii="Arial" w:hAnsi="Arial" w:cs="Arial"/>
                <w:b/>
                <w:sz w:val="20"/>
                <w:szCs w:val="20"/>
              </w:rPr>
              <w:t>Organisation</w:t>
            </w:r>
          </w:p>
        </w:tc>
        <w:tc>
          <w:tcPr>
            <w:tcW w:w="2980" w:type="dxa"/>
            <w:tcBorders>
              <w:top w:val="single" w:sz="4" w:space="0" w:color="auto"/>
              <w:left w:val="single" w:sz="4" w:space="0" w:color="auto"/>
              <w:bottom w:val="single" w:sz="4" w:space="0" w:color="auto"/>
              <w:right w:val="single" w:sz="4" w:space="0" w:color="auto"/>
            </w:tcBorders>
            <w:shd w:val="clear" w:color="auto" w:fill="FFFFFF"/>
            <w:vAlign w:val="center"/>
          </w:tcPr>
          <w:p w14:paraId="1B183259" w14:textId="77777777" w:rsidR="00CE3E89" w:rsidRPr="00CE3E89" w:rsidRDefault="00CE3E89" w:rsidP="00CE3E89">
            <w:pPr>
              <w:tabs>
                <w:tab w:val="center" w:pos="4320"/>
                <w:tab w:val="right" w:pos="8640"/>
              </w:tabs>
              <w:jc w:val="right"/>
              <w:rPr>
                <w:rFonts w:ascii="Arial" w:hAnsi="Arial" w:cs="Arial"/>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14:paraId="1B18325A" w14:textId="77777777" w:rsidR="00CE3E89" w:rsidRPr="00CE3E89" w:rsidRDefault="00CE3E89" w:rsidP="00CE3E89">
            <w:pPr>
              <w:tabs>
                <w:tab w:val="center" w:pos="4320"/>
                <w:tab w:val="right" w:pos="8640"/>
              </w:tabs>
              <w:jc w:val="right"/>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14:paraId="1B18325B" w14:textId="77777777" w:rsidR="00CE3E89" w:rsidRPr="00CE3E89" w:rsidRDefault="00CE3E89" w:rsidP="00CE3E89">
            <w:pPr>
              <w:tabs>
                <w:tab w:val="center" w:pos="4320"/>
                <w:tab w:val="right" w:pos="8640"/>
              </w:tabs>
              <w:rPr>
                <w:rFonts w:ascii="Arial" w:hAnsi="Arial" w:cs="Arial"/>
                <w:sz w:val="20"/>
                <w:szCs w:val="20"/>
              </w:rPr>
            </w:pPr>
          </w:p>
        </w:tc>
      </w:tr>
      <w:tr w:rsidR="00CE3E89" w:rsidRPr="00CE3E89" w14:paraId="1B183261" w14:textId="77777777" w:rsidTr="00CE3E89">
        <w:trPr>
          <w:cantSplit/>
        </w:trPr>
        <w:tc>
          <w:tcPr>
            <w:tcW w:w="1557" w:type="dxa"/>
            <w:tcBorders>
              <w:right w:val="single" w:sz="4" w:space="0" w:color="auto"/>
            </w:tcBorders>
            <w:shd w:val="pct15" w:color="000000" w:fill="FFFFFF"/>
          </w:tcPr>
          <w:p w14:paraId="1B18325D" w14:textId="77777777" w:rsidR="00CE3E89" w:rsidRPr="00CE3E89" w:rsidRDefault="00CE3E89" w:rsidP="00CE3E89">
            <w:pPr>
              <w:tabs>
                <w:tab w:val="center" w:pos="4320"/>
                <w:tab w:val="right" w:pos="8640"/>
              </w:tabs>
              <w:rPr>
                <w:rFonts w:ascii="Arial" w:hAnsi="Arial" w:cs="Arial"/>
                <w:b/>
                <w:sz w:val="20"/>
                <w:szCs w:val="20"/>
              </w:rPr>
            </w:pPr>
            <w:r w:rsidRPr="00CE3E89">
              <w:rPr>
                <w:rFonts w:ascii="Arial" w:hAnsi="Arial" w:cs="Arial"/>
                <w:b/>
                <w:sz w:val="20"/>
                <w:szCs w:val="20"/>
              </w:rPr>
              <w:t>Address</w:t>
            </w:r>
          </w:p>
        </w:tc>
        <w:tc>
          <w:tcPr>
            <w:tcW w:w="2980" w:type="dxa"/>
            <w:tcBorders>
              <w:top w:val="single" w:sz="4" w:space="0" w:color="auto"/>
              <w:left w:val="single" w:sz="4" w:space="0" w:color="auto"/>
              <w:bottom w:val="single" w:sz="4" w:space="0" w:color="auto"/>
              <w:right w:val="single" w:sz="4" w:space="0" w:color="auto"/>
            </w:tcBorders>
            <w:shd w:val="clear" w:color="auto" w:fill="FFFFFF"/>
            <w:vAlign w:val="center"/>
          </w:tcPr>
          <w:p w14:paraId="1B18325E" w14:textId="77777777" w:rsidR="00CE3E89" w:rsidRPr="00CE3E89" w:rsidRDefault="00CE3E89" w:rsidP="00CE3E89">
            <w:pPr>
              <w:tabs>
                <w:tab w:val="center" w:pos="4320"/>
                <w:tab w:val="right" w:pos="8640"/>
              </w:tabs>
              <w:jc w:val="right"/>
              <w:rPr>
                <w:rFonts w:ascii="Arial" w:hAnsi="Arial" w:cs="Arial"/>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14:paraId="1B18325F" w14:textId="77777777" w:rsidR="00CE3E89" w:rsidRPr="00CE3E89" w:rsidRDefault="00CE3E89" w:rsidP="00CE3E89">
            <w:pPr>
              <w:tabs>
                <w:tab w:val="center" w:pos="4320"/>
                <w:tab w:val="right" w:pos="8640"/>
              </w:tabs>
              <w:jc w:val="right"/>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14:paraId="1B183260" w14:textId="77777777" w:rsidR="00CE3E89" w:rsidRPr="00CE3E89" w:rsidRDefault="00CE3E89" w:rsidP="00CE3E89">
            <w:pPr>
              <w:tabs>
                <w:tab w:val="center" w:pos="4320"/>
                <w:tab w:val="right" w:pos="8640"/>
              </w:tabs>
              <w:rPr>
                <w:rFonts w:ascii="Arial" w:hAnsi="Arial" w:cs="Arial"/>
                <w:sz w:val="20"/>
                <w:szCs w:val="20"/>
              </w:rPr>
            </w:pPr>
          </w:p>
        </w:tc>
      </w:tr>
      <w:tr w:rsidR="00CE3E89" w:rsidRPr="00CE3E89" w14:paraId="1B183266" w14:textId="77777777" w:rsidTr="00CE3E89">
        <w:trPr>
          <w:cantSplit/>
        </w:trPr>
        <w:tc>
          <w:tcPr>
            <w:tcW w:w="1557" w:type="dxa"/>
            <w:tcBorders>
              <w:right w:val="single" w:sz="4" w:space="0" w:color="auto"/>
            </w:tcBorders>
            <w:shd w:val="pct15" w:color="000000" w:fill="FFFFFF"/>
          </w:tcPr>
          <w:p w14:paraId="1B183262" w14:textId="77777777" w:rsidR="00CE3E89" w:rsidRPr="00CE3E89" w:rsidRDefault="00CE3E89" w:rsidP="00CE3E89">
            <w:pPr>
              <w:tabs>
                <w:tab w:val="center" w:pos="4320"/>
                <w:tab w:val="right" w:pos="8640"/>
              </w:tabs>
              <w:rPr>
                <w:rFonts w:ascii="Arial" w:hAnsi="Arial" w:cs="Arial"/>
                <w:b/>
                <w:sz w:val="20"/>
                <w:szCs w:val="20"/>
              </w:rPr>
            </w:pPr>
          </w:p>
        </w:tc>
        <w:tc>
          <w:tcPr>
            <w:tcW w:w="2980" w:type="dxa"/>
            <w:tcBorders>
              <w:top w:val="single" w:sz="4" w:space="0" w:color="auto"/>
              <w:left w:val="single" w:sz="4" w:space="0" w:color="auto"/>
              <w:bottom w:val="single" w:sz="4" w:space="0" w:color="auto"/>
              <w:right w:val="single" w:sz="4" w:space="0" w:color="auto"/>
            </w:tcBorders>
            <w:shd w:val="clear" w:color="auto" w:fill="FFFFFF"/>
            <w:vAlign w:val="center"/>
          </w:tcPr>
          <w:p w14:paraId="1B183263" w14:textId="77777777" w:rsidR="00CE3E89" w:rsidRPr="00CE3E89" w:rsidRDefault="00CE3E89" w:rsidP="00CE3E89">
            <w:pPr>
              <w:tabs>
                <w:tab w:val="center" w:pos="4320"/>
                <w:tab w:val="right" w:pos="8640"/>
              </w:tabs>
              <w:jc w:val="right"/>
              <w:rPr>
                <w:rFonts w:ascii="Arial" w:hAnsi="Arial" w:cs="Arial"/>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14:paraId="1B183264" w14:textId="77777777" w:rsidR="00CE3E89" w:rsidRPr="00CE3E89" w:rsidRDefault="00CE3E89" w:rsidP="00CE3E89">
            <w:pPr>
              <w:tabs>
                <w:tab w:val="center" w:pos="4320"/>
                <w:tab w:val="right" w:pos="8640"/>
              </w:tabs>
              <w:jc w:val="right"/>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14:paraId="1B183265" w14:textId="77777777" w:rsidR="00CE3E89" w:rsidRPr="00CE3E89" w:rsidRDefault="00CE3E89" w:rsidP="00CE3E89">
            <w:pPr>
              <w:tabs>
                <w:tab w:val="center" w:pos="4320"/>
                <w:tab w:val="right" w:pos="8640"/>
              </w:tabs>
              <w:rPr>
                <w:rFonts w:ascii="Arial" w:hAnsi="Arial" w:cs="Arial"/>
                <w:sz w:val="20"/>
                <w:szCs w:val="20"/>
              </w:rPr>
            </w:pPr>
          </w:p>
        </w:tc>
      </w:tr>
      <w:tr w:rsidR="00CE3E89" w:rsidRPr="00CE3E89" w14:paraId="1B18326B" w14:textId="77777777" w:rsidTr="00CE3E89">
        <w:trPr>
          <w:cantSplit/>
        </w:trPr>
        <w:tc>
          <w:tcPr>
            <w:tcW w:w="1557" w:type="dxa"/>
            <w:tcBorders>
              <w:right w:val="single" w:sz="4" w:space="0" w:color="auto"/>
            </w:tcBorders>
            <w:shd w:val="pct15" w:color="000000" w:fill="FFFFFF"/>
          </w:tcPr>
          <w:p w14:paraId="1B183267" w14:textId="77777777" w:rsidR="00CE3E89" w:rsidRPr="00CE3E89" w:rsidRDefault="00CE3E89" w:rsidP="00CE3E89">
            <w:pPr>
              <w:tabs>
                <w:tab w:val="center" w:pos="4320"/>
                <w:tab w:val="right" w:pos="8640"/>
              </w:tabs>
              <w:rPr>
                <w:rFonts w:ascii="Arial" w:hAnsi="Arial" w:cs="Arial"/>
                <w:b/>
                <w:sz w:val="20"/>
                <w:szCs w:val="20"/>
              </w:rPr>
            </w:pPr>
          </w:p>
        </w:tc>
        <w:tc>
          <w:tcPr>
            <w:tcW w:w="2980" w:type="dxa"/>
            <w:tcBorders>
              <w:top w:val="single" w:sz="4" w:space="0" w:color="auto"/>
              <w:left w:val="single" w:sz="4" w:space="0" w:color="auto"/>
              <w:bottom w:val="single" w:sz="4" w:space="0" w:color="auto"/>
              <w:right w:val="single" w:sz="4" w:space="0" w:color="auto"/>
            </w:tcBorders>
            <w:shd w:val="clear" w:color="auto" w:fill="FFFFFF"/>
            <w:vAlign w:val="center"/>
          </w:tcPr>
          <w:p w14:paraId="1B183268" w14:textId="77777777" w:rsidR="00CE3E89" w:rsidRPr="00CE3E89" w:rsidRDefault="00CE3E89" w:rsidP="00CE3E89">
            <w:pPr>
              <w:tabs>
                <w:tab w:val="center" w:pos="4320"/>
                <w:tab w:val="right" w:pos="8640"/>
              </w:tabs>
              <w:jc w:val="right"/>
              <w:rPr>
                <w:rFonts w:ascii="Arial" w:hAnsi="Arial" w:cs="Arial"/>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14:paraId="1B183269" w14:textId="77777777" w:rsidR="00CE3E89" w:rsidRPr="00CE3E89" w:rsidRDefault="00CE3E89" w:rsidP="00CE3E89">
            <w:pPr>
              <w:tabs>
                <w:tab w:val="center" w:pos="4320"/>
                <w:tab w:val="right" w:pos="8640"/>
              </w:tabs>
              <w:jc w:val="right"/>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14:paraId="1B18326A" w14:textId="77777777" w:rsidR="00CE3E89" w:rsidRPr="00CE3E89" w:rsidRDefault="00CE3E89" w:rsidP="00CE3E89">
            <w:pPr>
              <w:tabs>
                <w:tab w:val="center" w:pos="4320"/>
                <w:tab w:val="right" w:pos="8640"/>
              </w:tabs>
              <w:rPr>
                <w:rFonts w:ascii="Arial" w:hAnsi="Arial" w:cs="Arial"/>
                <w:sz w:val="20"/>
                <w:szCs w:val="20"/>
              </w:rPr>
            </w:pPr>
          </w:p>
        </w:tc>
      </w:tr>
      <w:tr w:rsidR="00CE3E89" w:rsidRPr="00CE3E89" w14:paraId="1B183270" w14:textId="77777777" w:rsidTr="00CE3E89">
        <w:trPr>
          <w:cantSplit/>
        </w:trPr>
        <w:tc>
          <w:tcPr>
            <w:tcW w:w="1557" w:type="dxa"/>
            <w:tcBorders>
              <w:right w:val="single" w:sz="4" w:space="0" w:color="auto"/>
            </w:tcBorders>
            <w:shd w:val="pct15" w:color="000000" w:fill="FFFFFF"/>
          </w:tcPr>
          <w:p w14:paraId="1B18326C" w14:textId="77777777" w:rsidR="00CE3E89" w:rsidRPr="00CE3E89" w:rsidRDefault="00CE3E89" w:rsidP="00CE3E89">
            <w:pPr>
              <w:tabs>
                <w:tab w:val="center" w:pos="4320"/>
                <w:tab w:val="right" w:pos="8640"/>
              </w:tabs>
              <w:rPr>
                <w:rFonts w:ascii="Arial" w:hAnsi="Arial" w:cs="Arial"/>
                <w:b/>
                <w:sz w:val="20"/>
                <w:szCs w:val="20"/>
              </w:rPr>
            </w:pPr>
            <w:r w:rsidRPr="00CE3E89">
              <w:rPr>
                <w:rFonts w:ascii="Arial" w:hAnsi="Arial" w:cs="Arial"/>
                <w:b/>
                <w:sz w:val="20"/>
                <w:szCs w:val="20"/>
              </w:rPr>
              <w:t>Postcode</w:t>
            </w:r>
          </w:p>
        </w:tc>
        <w:tc>
          <w:tcPr>
            <w:tcW w:w="2980" w:type="dxa"/>
            <w:tcBorders>
              <w:top w:val="single" w:sz="4" w:space="0" w:color="auto"/>
              <w:left w:val="single" w:sz="4" w:space="0" w:color="auto"/>
              <w:bottom w:val="single" w:sz="4" w:space="0" w:color="auto"/>
              <w:right w:val="single" w:sz="4" w:space="0" w:color="auto"/>
            </w:tcBorders>
            <w:shd w:val="clear" w:color="auto" w:fill="FFFFFF"/>
            <w:vAlign w:val="center"/>
          </w:tcPr>
          <w:p w14:paraId="1B18326D" w14:textId="77777777" w:rsidR="00CE3E89" w:rsidRPr="00CE3E89" w:rsidRDefault="00CE3E89" w:rsidP="00CE3E89">
            <w:pPr>
              <w:tabs>
                <w:tab w:val="center" w:pos="4320"/>
                <w:tab w:val="right" w:pos="8640"/>
              </w:tabs>
              <w:jc w:val="right"/>
              <w:rPr>
                <w:rFonts w:ascii="Arial" w:hAnsi="Arial" w:cs="Arial"/>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14:paraId="1B18326E" w14:textId="77777777" w:rsidR="00CE3E89" w:rsidRPr="00CE3E89" w:rsidRDefault="00CE3E89" w:rsidP="00CE3E89">
            <w:pPr>
              <w:tabs>
                <w:tab w:val="center" w:pos="4320"/>
                <w:tab w:val="right" w:pos="8640"/>
              </w:tabs>
              <w:jc w:val="right"/>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14:paraId="1B18326F" w14:textId="77777777" w:rsidR="00CE3E89" w:rsidRPr="00CE3E89" w:rsidRDefault="00CE3E89" w:rsidP="00CE3E89">
            <w:pPr>
              <w:tabs>
                <w:tab w:val="center" w:pos="4320"/>
                <w:tab w:val="right" w:pos="8640"/>
              </w:tabs>
              <w:rPr>
                <w:rFonts w:ascii="Arial" w:hAnsi="Arial" w:cs="Arial"/>
                <w:sz w:val="20"/>
                <w:szCs w:val="20"/>
              </w:rPr>
            </w:pPr>
          </w:p>
        </w:tc>
      </w:tr>
      <w:tr w:rsidR="00CE3E89" w:rsidRPr="00CE3E89" w14:paraId="1B183275" w14:textId="77777777" w:rsidTr="00CE3E89">
        <w:trPr>
          <w:cantSplit/>
        </w:trPr>
        <w:tc>
          <w:tcPr>
            <w:tcW w:w="1557" w:type="dxa"/>
            <w:tcBorders>
              <w:right w:val="single" w:sz="4" w:space="0" w:color="auto"/>
            </w:tcBorders>
            <w:shd w:val="pct15" w:color="000000" w:fill="FFFFFF"/>
          </w:tcPr>
          <w:p w14:paraId="1B183271" w14:textId="77777777" w:rsidR="00CE3E89" w:rsidRPr="00CE3E89" w:rsidRDefault="00CE3E89" w:rsidP="00CE3E89">
            <w:pPr>
              <w:tabs>
                <w:tab w:val="center" w:pos="4320"/>
                <w:tab w:val="right" w:pos="8640"/>
              </w:tabs>
              <w:rPr>
                <w:rFonts w:ascii="Arial" w:hAnsi="Arial" w:cs="Arial"/>
                <w:b/>
                <w:sz w:val="20"/>
                <w:szCs w:val="20"/>
              </w:rPr>
            </w:pPr>
            <w:r w:rsidRPr="00CE3E89">
              <w:rPr>
                <w:rFonts w:ascii="Arial" w:hAnsi="Arial" w:cs="Arial"/>
                <w:b/>
                <w:sz w:val="20"/>
                <w:szCs w:val="20"/>
              </w:rPr>
              <w:t>Telephone</w:t>
            </w:r>
          </w:p>
        </w:tc>
        <w:tc>
          <w:tcPr>
            <w:tcW w:w="2980" w:type="dxa"/>
            <w:tcBorders>
              <w:top w:val="single" w:sz="4" w:space="0" w:color="auto"/>
              <w:left w:val="single" w:sz="4" w:space="0" w:color="auto"/>
              <w:bottom w:val="single" w:sz="4" w:space="0" w:color="auto"/>
              <w:right w:val="single" w:sz="4" w:space="0" w:color="auto"/>
            </w:tcBorders>
            <w:shd w:val="clear" w:color="auto" w:fill="FFFFFF"/>
            <w:vAlign w:val="center"/>
          </w:tcPr>
          <w:p w14:paraId="1B183272" w14:textId="77777777" w:rsidR="00CE3E89" w:rsidRPr="00CE3E89" w:rsidRDefault="00CE3E89" w:rsidP="00CE3E89">
            <w:pPr>
              <w:tabs>
                <w:tab w:val="center" w:pos="4320"/>
                <w:tab w:val="right" w:pos="8640"/>
              </w:tabs>
              <w:jc w:val="right"/>
              <w:rPr>
                <w:rFonts w:ascii="Arial" w:hAnsi="Arial" w:cs="Arial"/>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14:paraId="1B183273" w14:textId="77777777" w:rsidR="00CE3E89" w:rsidRPr="00CE3E89" w:rsidRDefault="00CE3E89" w:rsidP="00CE3E89">
            <w:pPr>
              <w:tabs>
                <w:tab w:val="center" w:pos="4320"/>
                <w:tab w:val="right" w:pos="8640"/>
              </w:tabs>
              <w:jc w:val="right"/>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14:paraId="1B183274" w14:textId="77777777" w:rsidR="00CE3E89" w:rsidRPr="00CE3E89" w:rsidRDefault="00CE3E89" w:rsidP="00CE3E89">
            <w:pPr>
              <w:tabs>
                <w:tab w:val="center" w:pos="4320"/>
                <w:tab w:val="right" w:pos="8640"/>
              </w:tabs>
              <w:rPr>
                <w:rFonts w:ascii="Arial" w:hAnsi="Arial" w:cs="Arial"/>
                <w:sz w:val="20"/>
                <w:szCs w:val="20"/>
              </w:rPr>
            </w:pPr>
          </w:p>
        </w:tc>
      </w:tr>
      <w:tr w:rsidR="00CE3E89" w:rsidRPr="00CE3E89" w14:paraId="1B18327A" w14:textId="77777777" w:rsidTr="00CE3E89">
        <w:trPr>
          <w:cantSplit/>
        </w:trPr>
        <w:tc>
          <w:tcPr>
            <w:tcW w:w="1557" w:type="dxa"/>
            <w:tcBorders>
              <w:right w:val="single" w:sz="4" w:space="0" w:color="auto"/>
            </w:tcBorders>
            <w:shd w:val="pct15" w:color="000000" w:fill="FFFFFF"/>
          </w:tcPr>
          <w:p w14:paraId="1B183276" w14:textId="77777777" w:rsidR="00CE3E89" w:rsidRPr="00CE3E89" w:rsidRDefault="00CE3E89" w:rsidP="00CE3E89">
            <w:pPr>
              <w:tabs>
                <w:tab w:val="center" w:pos="4320"/>
                <w:tab w:val="right" w:pos="8640"/>
              </w:tabs>
              <w:rPr>
                <w:rFonts w:ascii="Arial" w:hAnsi="Arial" w:cs="Arial"/>
                <w:b/>
                <w:sz w:val="20"/>
                <w:szCs w:val="20"/>
              </w:rPr>
            </w:pPr>
            <w:r w:rsidRPr="00CE3E89">
              <w:rPr>
                <w:rFonts w:ascii="Arial" w:hAnsi="Arial" w:cs="Arial"/>
                <w:b/>
                <w:sz w:val="20"/>
                <w:szCs w:val="20"/>
              </w:rPr>
              <w:t>Email</w:t>
            </w:r>
          </w:p>
        </w:tc>
        <w:tc>
          <w:tcPr>
            <w:tcW w:w="2980" w:type="dxa"/>
            <w:tcBorders>
              <w:top w:val="single" w:sz="4" w:space="0" w:color="auto"/>
              <w:left w:val="single" w:sz="4" w:space="0" w:color="auto"/>
              <w:bottom w:val="single" w:sz="4" w:space="0" w:color="auto"/>
              <w:right w:val="single" w:sz="4" w:space="0" w:color="auto"/>
            </w:tcBorders>
            <w:shd w:val="clear" w:color="auto" w:fill="FFFFFF"/>
            <w:vAlign w:val="center"/>
          </w:tcPr>
          <w:p w14:paraId="1B183277" w14:textId="77777777" w:rsidR="00CE3E89" w:rsidRPr="00CE3E89" w:rsidRDefault="00CE3E89" w:rsidP="00CE3E89">
            <w:pPr>
              <w:tabs>
                <w:tab w:val="center" w:pos="4320"/>
                <w:tab w:val="right" w:pos="8640"/>
              </w:tabs>
              <w:jc w:val="right"/>
              <w:rPr>
                <w:rFonts w:ascii="Arial" w:hAnsi="Arial" w:cs="Arial"/>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14:paraId="1B183278" w14:textId="77777777" w:rsidR="00CE3E89" w:rsidRPr="00CE3E89" w:rsidRDefault="00CE3E89" w:rsidP="00CE3E89">
            <w:pPr>
              <w:tabs>
                <w:tab w:val="center" w:pos="4320"/>
                <w:tab w:val="right" w:pos="8640"/>
              </w:tabs>
              <w:jc w:val="right"/>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14:paraId="1B183279" w14:textId="77777777" w:rsidR="00CE3E89" w:rsidRPr="00CE3E89" w:rsidRDefault="00CE3E89" w:rsidP="00CE3E89">
            <w:pPr>
              <w:tabs>
                <w:tab w:val="center" w:pos="4320"/>
                <w:tab w:val="right" w:pos="8640"/>
              </w:tabs>
              <w:rPr>
                <w:rFonts w:ascii="Arial" w:hAnsi="Arial" w:cs="Arial"/>
                <w:sz w:val="20"/>
                <w:szCs w:val="20"/>
              </w:rPr>
            </w:pPr>
          </w:p>
        </w:tc>
      </w:tr>
    </w:tbl>
    <w:p w14:paraId="1B18327B" w14:textId="77777777" w:rsidR="00CE3E89" w:rsidRPr="00CE3E89" w:rsidRDefault="00CE3E89" w:rsidP="00CE3E89">
      <w:pPr>
        <w:rPr>
          <w:rFonts w:ascii="Arial" w:hAnsi="Arial" w:cs="Arial"/>
          <w:sz w:val="16"/>
          <w:szCs w:val="16"/>
        </w:rPr>
      </w:pPr>
    </w:p>
    <w:tbl>
      <w:tblPr>
        <w:tblW w:w="10491"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2"/>
        <w:gridCol w:w="2798"/>
        <w:gridCol w:w="6"/>
        <w:gridCol w:w="985"/>
        <w:gridCol w:w="6"/>
        <w:gridCol w:w="420"/>
        <w:gridCol w:w="6"/>
        <w:gridCol w:w="562"/>
        <w:gridCol w:w="6"/>
        <w:gridCol w:w="419"/>
        <w:gridCol w:w="17"/>
        <w:gridCol w:w="295"/>
        <w:gridCol w:w="9"/>
      </w:tblGrid>
      <w:tr w:rsidR="00CE3E89" w:rsidRPr="00CE3E89" w14:paraId="1B18328E" w14:textId="77777777" w:rsidTr="00CE3E89">
        <w:trPr>
          <w:cantSplit/>
          <w:trHeight w:val="752"/>
        </w:trPr>
        <w:tc>
          <w:tcPr>
            <w:tcW w:w="10491" w:type="dxa"/>
            <w:gridSpan w:val="13"/>
            <w:tcBorders>
              <w:top w:val="nil"/>
              <w:left w:val="nil"/>
              <w:bottom w:val="nil"/>
              <w:right w:val="nil"/>
            </w:tcBorders>
            <w:shd w:val="pct15" w:color="000000" w:fill="FFFFFF"/>
          </w:tcPr>
          <w:p w14:paraId="1B18327C" w14:textId="77777777" w:rsidR="00CE3E89" w:rsidRPr="00CE3E89" w:rsidRDefault="00CE3E89" w:rsidP="00CE3E89">
            <w:pPr>
              <w:tabs>
                <w:tab w:val="center" w:pos="4320"/>
                <w:tab w:val="right" w:pos="8640"/>
              </w:tabs>
              <w:rPr>
                <w:rFonts w:ascii="Arial" w:hAnsi="Arial" w:cs="Arial"/>
                <w:b/>
              </w:rPr>
            </w:pPr>
            <w:r w:rsidRPr="00CE3E89">
              <w:rPr>
                <w:rFonts w:ascii="Arial" w:hAnsi="Arial" w:cs="Arial"/>
                <w:b/>
              </w:rPr>
              <w:lastRenderedPageBreak/>
              <w:t>10. REHABILITATION OF OFFENDERS ACT 1974 (EXCEPTIONS ORDER 1975)</w:t>
            </w:r>
          </w:p>
          <w:p w14:paraId="1B18327D" w14:textId="77777777" w:rsidR="00D10ECC" w:rsidRPr="00D10ECC" w:rsidRDefault="00D10ECC" w:rsidP="00D10ECC">
            <w:pPr>
              <w:tabs>
                <w:tab w:val="center" w:pos="4320"/>
                <w:tab w:val="right" w:pos="8640"/>
              </w:tabs>
              <w:jc w:val="both"/>
              <w:rPr>
                <w:rFonts w:ascii="Arial" w:hAnsi="Arial" w:cs="Arial"/>
                <w:sz w:val="18"/>
              </w:rPr>
            </w:pPr>
            <w:r w:rsidRPr="00D10ECC">
              <w:rPr>
                <w:rFonts w:ascii="Arial" w:hAnsi="Arial" w:cs="Arial"/>
                <w:sz w:val="18"/>
              </w:rPr>
              <w:t>In September 2015 the Scottish Government made changes about what conviction info</w:t>
            </w:r>
            <w:r>
              <w:rPr>
                <w:rFonts w:ascii="Arial" w:hAnsi="Arial" w:cs="Arial"/>
                <w:sz w:val="18"/>
              </w:rPr>
              <w:t xml:space="preserve">rmation needs to be disclosed. </w:t>
            </w:r>
            <w:r w:rsidRPr="00D10ECC">
              <w:rPr>
                <w:rFonts w:ascii="Arial" w:hAnsi="Arial" w:cs="Arial"/>
                <w:sz w:val="18"/>
              </w:rPr>
              <w:t>Some offences must always be disclosed, some offences do not need to be disclosed and some offences must be disclo</w:t>
            </w:r>
            <w:r>
              <w:rPr>
                <w:rFonts w:ascii="Arial" w:hAnsi="Arial" w:cs="Arial"/>
                <w:sz w:val="18"/>
              </w:rPr>
              <w:t>sed in specified circumstances.</w:t>
            </w:r>
            <w:r w:rsidRPr="00D10ECC">
              <w:rPr>
                <w:rFonts w:ascii="Arial" w:hAnsi="Arial" w:cs="Arial"/>
                <w:sz w:val="18"/>
              </w:rPr>
              <w:t xml:space="preserve">  The rules are complicated, so it is important you read the guidance below as part of making your application. </w:t>
            </w:r>
          </w:p>
          <w:p w14:paraId="1B18327E" w14:textId="77777777" w:rsidR="00D10ECC" w:rsidRPr="00D10ECC" w:rsidRDefault="00D10ECC" w:rsidP="00D10ECC">
            <w:pPr>
              <w:tabs>
                <w:tab w:val="center" w:pos="4320"/>
                <w:tab w:val="right" w:pos="8640"/>
              </w:tabs>
              <w:jc w:val="both"/>
              <w:rPr>
                <w:rFonts w:ascii="Arial" w:hAnsi="Arial" w:cs="Arial"/>
                <w:sz w:val="18"/>
              </w:rPr>
            </w:pPr>
          </w:p>
          <w:p w14:paraId="1B18327F" w14:textId="77777777" w:rsidR="00D10ECC" w:rsidRPr="00D10ECC" w:rsidRDefault="00D10ECC" w:rsidP="00D10ECC">
            <w:pPr>
              <w:tabs>
                <w:tab w:val="center" w:pos="4320"/>
                <w:tab w:val="right" w:pos="8640"/>
              </w:tabs>
              <w:jc w:val="both"/>
              <w:rPr>
                <w:rFonts w:ascii="Arial" w:hAnsi="Arial" w:cs="Arial"/>
                <w:sz w:val="18"/>
              </w:rPr>
            </w:pPr>
            <w:r>
              <w:rPr>
                <w:rFonts w:ascii="Arial" w:hAnsi="Arial" w:cs="Arial"/>
                <w:sz w:val="18"/>
              </w:rPr>
              <w:t>St. Columba’s Hospice</w:t>
            </w:r>
            <w:r w:rsidRPr="00D10ECC">
              <w:rPr>
                <w:rFonts w:ascii="Arial" w:hAnsi="Arial" w:cs="Arial"/>
                <w:sz w:val="18"/>
              </w:rPr>
              <w:t xml:space="preserve"> is exempt from the 1974 Rehabilitation of Offenders Act (Exclusions &amp; Exceptions) (Scot</w:t>
            </w:r>
            <w:r>
              <w:rPr>
                <w:rFonts w:ascii="Arial" w:hAnsi="Arial" w:cs="Arial"/>
                <w:sz w:val="18"/>
              </w:rPr>
              <w:t xml:space="preserve">land) Order 2003. </w:t>
            </w:r>
            <w:r w:rsidRPr="00D10ECC">
              <w:rPr>
                <w:rFonts w:ascii="Arial" w:hAnsi="Arial" w:cs="Arial"/>
                <w:sz w:val="18"/>
              </w:rPr>
              <w:t xml:space="preserve">As part of any offer of employment candidates will be subject to one of the following: </w:t>
            </w:r>
          </w:p>
          <w:p w14:paraId="1B183280" w14:textId="77777777" w:rsidR="00D10ECC" w:rsidRPr="00D10ECC" w:rsidRDefault="00D10ECC" w:rsidP="00CD1B06">
            <w:pPr>
              <w:pStyle w:val="ListParagraph"/>
              <w:numPr>
                <w:ilvl w:val="0"/>
                <w:numId w:val="9"/>
              </w:numPr>
              <w:tabs>
                <w:tab w:val="center" w:pos="4320"/>
                <w:tab w:val="right" w:pos="8640"/>
              </w:tabs>
              <w:jc w:val="both"/>
              <w:rPr>
                <w:rFonts w:ascii="Arial" w:hAnsi="Arial" w:cs="Arial"/>
                <w:sz w:val="18"/>
              </w:rPr>
            </w:pPr>
            <w:r w:rsidRPr="00D10ECC">
              <w:rPr>
                <w:rFonts w:ascii="Arial" w:hAnsi="Arial" w:cs="Arial"/>
                <w:sz w:val="18"/>
              </w:rPr>
              <w:t xml:space="preserve">For posts in </w:t>
            </w:r>
            <w:r w:rsidRPr="003E1B28">
              <w:rPr>
                <w:rFonts w:ascii="Arial" w:hAnsi="Arial" w:cs="Arial"/>
                <w:i/>
                <w:sz w:val="18"/>
              </w:rPr>
              <w:t>‘regulated work’</w:t>
            </w:r>
            <w:r w:rsidRPr="00D10ECC">
              <w:rPr>
                <w:rFonts w:ascii="Arial" w:hAnsi="Arial" w:cs="Arial"/>
                <w:sz w:val="18"/>
              </w:rPr>
              <w:t xml:space="preserve"> – Protection of Vulnerable Groups </w:t>
            </w:r>
            <w:r>
              <w:rPr>
                <w:rFonts w:ascii="Arial" w:hAnsi="Arial" w:cs="Arial"/>
                <w:sz w:val="18"/>
              </w:rPr>
              <w:t xml:space="preserve">(PVG) </w:t>
            </w:r>
            <w:r w:rsidRPr="00D10ECC">
              <w:rPr>
                <w:rFonts w:ascii="Arial" w:hAnsi="Arial" w:cs="Arial"/>
                <w:sz w:val="18"/>
              </w:rPr>
              <w:t xml:space="preserve">Scheme membership </w:t>
            </w:r>
          </w:p>
          <w:p w14:paraId="1B183281" w14:textId="77777777" w:rsidR="00D10ECC" w:rsidRPr="00D10ECC" w:rsidRDefault="00D10ECC" w:rsidP="00CD1B06">
            <w:pPr>
              <w:pStyle w:val="ListParagraph"/>
              <w:numPr>
                <w:ilvl w:val="0"/>
                <w:numId w:val="9"/>
              </w:numPr>
              <w:tabs>
                <w:tab w:val="center" w:pos="4320"/>
                <w:tab w:val="right" w:pos="8640"/>
              </w:tabs>
              <w:jc w:val="both"/>
              <w:rPr>
                <w:rFonts w:ascii="Arial" w:hAnsi="Arial" w:cs="Arial"/>
                <w:sz w:val="18"/>
              </w:rPr>
            </w:pPr>
            <w:r w:rsidRPr="00D10ECC">
              <w:rPr>
                <w:rFonts w:ascii="Arial" w:hAnsi="Arial" w:cs="Arial"/>
                <w:sz w:val="18"/>
              </w:rPr>
              <w:t xml:space="preserve">For all other posts </w:t>
            </w:r>
            <w:r w:rsidR="003E1B28">
              <w:rPr>
                <w:rFonts w:ascii="Arial" w:hAnsi="Arial" w:cs="Arial"/>
                <w:sz w:val="18"/>
              </w:rPr>
              <w:t>-</w:t>
            </w:r>
            <w:r w:rsidRPr="00D10ECC">
              <w:rPr>
                <w:rFonts w:ascii="Arial" w:hAnsi="Arial" w:cs="Arial"/>
                <w:sz w:val="18"/>
              </w:rPr>
              <w:t xml:space="preserve"> a </w:t>
            </w:r>
            <w:r w:rsidR="003E1B28" w:rsidRPr="003E1B28">
              <w:rPr>
                <w:rFonts w:ascii="Arial" w:hAnsi="Arial" w:cs="Arial"/>
                <w:sz w:val="18"/>
              </w:rPr>
              <w:t xml:space="preserve">Police Act check </w:t>
            </w:r>
            <w:r w:rsidRPr="00D10ECC">
              <w:rPr>
                <w:rFonts w:ascii="Arial" w:hAnsi="Arial" w:cs="Arial"/>
                <w:sz w:val="18"/>
              </w:rPr>
              <w:t xml:space="preserve">criminal conviction record check </w:t>
            </w:r>
            <w:r>
              <w:rPr>
                <w:rFonts w:ascii="Arial" w:hAnsi="Arial" w:cs="Arial"/>
                <w:sz w:val="18"/>
              </w:rPr>
              <w:t>at Basic or Standard level</w:t>
            </w:r>
          </w:p>
          <w:p w14:paraId="1B183282" w14:textId="77777777" w:rsidR="00D10ECC" w:rsidRPr="00D10ECC" w:rsidRDefault="00D10ECC" w:rsidP="00D10ECC">
            <w:pPr>
              <w:tabs>
                <w:tab w:val="center" w:pos="4320"/>
                <w:tab w:val="right" w:pos="8640"/>
              </w:tabs>
              <w:jc w:val="both"/>
              <w:rPr>
                <w:rFonts w:ascii="Arial" w:hAnsi="Arial" w:cs="Arial"/>
                <w:sz w:val="18"/>
              </w:rPr>
            </w:pPr>
          </w:p>
          <w:p w14:paraId="1B183283" w14:textId="77777777" w:rsidR="00D10ECC" w:rsidRPr="00D10ECC" w:rsidRDefault="00D10ECC" w:rsidP="00D10ECC">
            <w:pPr>
              <w:tabs>
                <w:tab w:val="center" w:pos="4320"/>
                <w:tab w:val="right" w:pos="8640"/>
              </w:tabs>
              <w:jc w:val="both"/>
              <w:rPr>
                <w:rFonts w:ascii="Arial" w:hAnsi="Arial" w:cs="Arial"/>
                <w:sz w:val="18"/>
              </w:rPr>
            </w:pPr>
            <w:r w:rsidRPr="00D10ECC">
              <w:rPr>
                <w:rFonts w:ascii="Arial" w:hAnsi="Arial" w:cs="Arial"/>
                <w:sz w:val="18"/>
              </w:rPr>
              <w:t xml:space="preserve">For more information on which category this post falls under please refer to the job pack, job description or person specification. </w:t>
            </w:r>
          </w:p>
          <w:p w14:paraId="1B183284" w14:textId="77777777" w:rsidR="00D10ECC" w:rsidRPr="00D10ECC" w:rsidRDefault="00D10ECC" w:rsidP="00D10ECC">
            <w:pPr>
              <w:tabs>
                <w:tab w:val="center" w:pos="4320"/>
                <w:tab w:val="right" w:pos="8640"/>
              </w:tabs>
              <w:jc w:val="both"/>
              <w:rPr>
                <w:rFonts w:ascii="Arial" w:hAnsi="Arial" w:cs="Arial"/>
                <w:b/>
                <w:sz w:val="18"/>
              </w:rPr>
            </w:pPr>
            <w:r w:rsidRPr="00D10ECC">
              <w:rPr>
                <w:rFonts w:ascii="Arial" w:hAnsi="Arial" w:cs="Arial"/>
                <w:b/>
                <w:sz w:val="18"/>
              </w:rPr>
              <w:t xml:space="preserve">For more information on the rules visit: </w:t>
            </w:r>
          </w:p>
          <w:p w14:paraId="1B183285" w14:textId="77777777" w:rsidR="00D10ECC" w:rsidRPr="00D10ECC" w:rsidRDefault="00D10ECC" w:rsidP="00D10ECC">
            <w:pPr>
              <w:tabs>
                <w:tab w:val="center" w:pos="4320"/>
                <w:tab w:val="right" w:pos="8640"/>
              </w:tabs>
              <w:jc w:val="both"/>
              <w:rPr>
                <w:rFonts w:ascii="Arial" w:hAnsi="Arial" w:cs="Arial"/>
                <w:sz w:val="18"/>
              </w:rPr>
            </w:pPr>
            <w:r w:rsidRPr="00D10ECC">
              <w:rPr>
                <w:rFonts w:ascii="Arial" w:hAnsi="Arial" w:cs="Arial"/>
                <w:sz w:val="18"/>
              </w:rPr>
              <w:t xml:space="preserve">https://www.mygov.scot/convictions-higher-disclosures/?via=http://www.disclosurescotland.co.uk/SummaryoftheChanges.htm </w:t>
            </w:r>
          </w:p>
          <w:p w14:paraId="1B183286" w14:textId="77777777" w:rsidR="00D10ECC" w:rsidRPr="00D10ECC" w:rsidRDefault="00D10ECC" w:rsidP="00D10ECC">
            <w:pPr>
              <w:tabs>
                <w:tab w:val="center" w:pos="4320"/>
                <w:tab w:val="right" w:pos="8640"/>
              </w:tabs>
              <w:jc w:val="both"/>
              <w:rPr>
                <w:rFonts w:ascii="Arial" w:hAnsi="Arial" w:cs="Arial"/>
                <w:b/>
                <w:sz w:val="18"/>
              </w:rPr>
            </w:pPr>
            <w:r w:rsidRPr="00D10ECC">
              <w:rPr>
                <w:rFonts w:ascii="Arial" w:hAnsi="Arial" w:cs="Arial"/>
                <w:b/>
                <w:sz w:val="18"/>
              </w:rPr>
              <w:t>For more information on offences which m</w:t>
            </w:r>
            <w:r w:rsidR="003E1B28">
              <w:rPr>
                <w:rFonts w:ascii="Arial" w:hAnsi="Arial" w:cs="Arial"/>
                <w:b/>
                <w:sz w:val="18"/>
              </w:rPr>
              <w:t>u</w:t>
            </w:r>
            <w:r w:rsidRPr="00D10ECC">
              <w:rPr>
                <w:rFonts w:ascii="Arial" w:hAnsi="Arial" w:cs="Arial"/>
                <w:b/>
                <w:sz w:val="18"/>
              </w:rPr>
              <w:t xml:space="preserve">st always be disclosed:  </w:t>
            </w:r>
          </w:p>
          <w:p w14:paraId="1B183287" w14:textId="77777777" w:rsidR="00D10ECC" w:rsidRPr="00D10ECC" w:rsidRDefault="00D10ECC" w:rsidP="00D10ECC">
            <w:pPr>
              <w:tabs>
                <w:tab w:val="center" w:pos="4320"/>
                <w:tab w:val="right" w:pos="8640"/>
              </w:tabs>
              <w:jc w:val="both"/>
              <w:rPr>
                <w:rFonts w:ascii="Arial" w:hAnsi="Arial" w:cs="Arial"/>
                <w:sz w:val="18"/>
              </w:rPr>
            </w:pPr>
            <w:r w:rsidRPr="00D10ECC">
              <w:rPr>
                <w:rFonts w:ascii="Arial" w:hAnsi="Arial" w:cs="Arial"/>
                <w:sz w:val="18"/>
              </w:rPr>
              <w:t xml:space="preserve">https://www.mygov.scot/disclosure-types/?via=http://www.disclosurescotland.co.uk/documents/HigherLevelDisclsoure--revisedAlwaysDiscloseList--8February2016.pdf </w:t>
            </w:r>
          </w:p>
          <w:p w14:paraId="1B183288" w14:textId="77777777" w:rsidR="00D10ECC" w:rsidRPr="00D10ECC" w:rsidRDefault="00D10ECC" w:rsidP="00D10ECC">
            <w:pPr>
              <w:tabs>
                <w:tab w:val="center" w:pos="4320"/>
                <w:tab w:val="right" w:pos="8640"/>
              </w:tabs>
              <w:jc w:val="both"/>
              <w:rPr>
                <w:rFonts w:ascii="Arial" w:hAnsi="Arial" w:cs="Arial"/>
                <w:b/>
                <w:sz w:val="18"/>
              </w:rPr>
            </w:pPr>
            <w:r w:rsidRPr="00D10ECC">
              <w:rPr>
                <w:rFonts w:ascii="Arial" w:hAnsi="Arial" w:cs="Arial"/>
                <w:b/>
                <w:sz w:val="18"/>
              </w:rPr>
              <w:t xml:space="preserve">For more information on offences which are to be disclosed subject to rules: </w:t>
            </w:r>
          </w:p>
          <w:p w14:paraId="1B183289" w14:textId="77777777" w:rsidR="00D10ECC" w:rsidRDefault="00D10ECC" w:rsidP="00D10ECC">
            <w:pPr>
              <w:tabs>
                <w:tab w:val="center" w:pos="4320"/>
                <w:tab w:val="right" w:pos="8640"/>
              </w:tabs>
              <w:jc w:val="both"/>
              <w:rPr>
                <w:rFonts w:ascii="Arial" w:hAnsi="Arial" w:cs="Arial"/>
                <w:sz w:val="18"/>
              </w:rPr>
            </w:pPr>
            <w:r w:rsidRPr="00D10ECC">
              <w:rPr>
                <w:rFonts w:ascii="Arial" w:hAnsi="Arial" w:cs="Arial"/>
                <w:sz w:val="18"/>
              </w:rPr>
              <w:t>https://www.mygov.scot/disclosure-types/?via=http://www.disclosurescotland.co.uk/documents/HigherLevelDisclosure--revisedRulesList--8February2016.pdf</w:t>
            </w:r>
          </w:p>
          <w:p w14:paraId="1B18328A" w14:textId="77777777" w:rsidR="00D10ECC" w:rsidRDefault="00D10ECC" w:rsidP="00CE3E89">
            <w:pPr>
              <w:tabs>
                <w:tab w:val="center" w:pos="4320"/>
                <w:tab w:val="right" w:pos="8640"/>
              </w:tabs>
              <w:jc w:val="both"/>
              <w:rPr>
                <w:rFonts w:ascii="Arial" w:hAnsi="Arial" w:cs="Arial"/>
                <w:sz w:val="18"/>
              </w:rPr>
            </w:pPr>
          </w:p>
          <w:p w14:paraId="1B18328B" w14:textId="77777777" w:rsidR="00CE3E89" w:rsidRPr="00CE3E89" w:rsidRDefault="003E1B28" w:rsidP="00CE3E89">
            <w:pPr>
              <w:tabs>
                <w:tab w:val="center" w:pos="4320"/>
                <w:tab w:val="right" w:pos="8640"/>
              </w:tabs>
              <w:jc w:val="both"/>
              <w:rPr>
                <w:rFonts w:ascii="Arial" w:hAnsi="Arial" w:cs="Arial"/>
                <w:i/>
                <w:iCs/>
                <w:sz w:val="18"/>
              </w:rPr>
            </w:pPr>
            <w:r>
              <w:rPr>
                <w:rFonts w:ascii="Arial" w:hAnsi="Arial" w:cs="Arial"/>
                <w:i/>
                <w:iCs/>
                <w:sz w:val="18"/>
              </w:rPr>
              <w:t xml:space="preserve">Candidates </w:t>
            </w:r>
            <w:r w:rsidR="00CE3E89" w:rsidRPr="00CE3E89">
              <w:rPr>
                <w:rFonts w:ascii="Arial" w:hAnsi="Arial" w:cs="Arial"/>
                <w:i/>
                <w:iCs/>
                <w:sz w:val="18"/>
              </w:rPr>
              <w:t xml:space="preserve">are therefore required to disclose </w:t>
            </w:r>
            <w:r w:rsidR="00CE3E89" w:rsidRPr="00CE3E89">
              <w:rPr>
                <w:rFonts w:ascii="Arial" w:hAnsi="Arial" w:cs="Arial"/>
                <w:b/>
                <w:bCs/>
                <w:i/>
                <w:iCs/>
                <w:sz w:val="18"/>
              </w:rPr>
              <w:t>any</w:t>
            </w:r>
            <w:r w:rsidR="00CE3E89" w:rsidRPr="00CE3E89">
              <w:rPr>
                <w:rFonts w:ascii="Arial" w:hAnsi="Arial" w:cs="Arial"/>
                <w:i/>
                <w:iCs/>
                <w:sz w:val="18"/>
              </w:rPr>
              <w:t xml:space="preserve"> unspent </w:t>
            </w:r>
            <w:r>
              <w:rPr>
                <w:rFonts w:ascii="Arial" w:hAnsi="Arial" w:cs="Arial"/>
                <w:i/>
                <w:iCs/>
                <w:sz w:val="18"/>
              </w:rPr>
              <w:t xml:space="preserve">cautions or </w:t>
            </w:r>
            <w:r w:rsidR="00CE3E89" w:rsidRPr="00CE3E89">
              <w:rPr>
                <w:rFonts w:ascii="Arial" w:hAnsi="Arial" w:cs="Arial"/>
                <w:i/>
                <w:iCs/>
                <w:sz w:val="18"/>
              </w:rPr>
              <w:t xml:space="preserve">convictions </w:t>
            </w:r>
            <w:r w:rsidR="00CE3E89" w:rsidRPr="004642F0">
              <w:rPr>
                <w:rFonts w:ascii="Arial" w:hAnsi="Arial" w:cs="Arial"/>
                <w:b/>
                <w:bCs/>
                <w:i/>
                <w:iCs/>
                <w:sz w:val="18"/>
                <w:u w:val="single"/>
              </w:rPr>
              <w:t>and</w:t>
            </w:r>
            <w:r w:rsidR="00CE3E89" w:rsidRPr="00CE3E89">
              <w:rPr>
                <w:rFonts w:ascii="Arial" w:hAnsi="Arial" w:cs="Arial"/>
                <w:i/>
                <w:iCs/>
                <w:sz w:val="18"/>
              </w:rPr>
              <w:t xml:space="preserve"> any spent convictions for offences included in Schedule A1, ‘OFFENCES WHICH MUST ALWAYS BE DISCLOSED’ </w:t>
            </w:r>
            <w:r w:rsidR="00CE3E89" w:rsidRPr="004642F0">
              <w:rPr>
                <w:rFonts w:ascii="Arial" w:hAnsi="Arial" w:cs="Arial"/>
                <w:iCs/>
                <w:sz w:val="18"/>
              </w:rPr>
              <w:t>of the Rehabilitation of Offenders Act (Exclusions and Exceptions) (Scotland) Amendment Order 2015 No.2.</w:t>
            </w:r>
            <w:r w:rsidR="00CE3E89" w:rsidRPr="00CE3E89">
              <w:rPr>
                <w:rFonts w:ascii="Arial" w:hAnsi="Arial" w:cs="Arial"/>
                <w:i/>
                <w:iCs/>
                <w:sz w:val="18"/>
              </w:rPr>
              <w:t xml:space="preserve">  </w:t>
            </w:r>
          </w:p>
          <w:p w14:paraId="1B18328C" w14:textId="77777777" w:rsidR="00CE3E89" w:rsidRDefault="00CE3E89" w:rsidP="003E1B28">
            <w:pPr>
              <w:tabs>
                <w:tab w:val="center" w:pos="4320"/>
                <w:tab w:val="right" w:pos="8640"/>
              </w:tabs>
              <w:jc w:val="both"/>
              <w:rPr>
                <w:rFonts w:ascii="Arial" w:hAnsi="Arial" w:cs="Arial"/>
                <w:sz w:val="18"/>
              </w:rPr>
            </w:pPr>
            <w:r w:rsidRPr="004642F0">
              <w:rPr>
                <w:rFonts w:ascii="Arial" w:hAnsi="Arial" w:cs="Arial"/>
                <w:iCs/>
                <w:sz w:val="18"/>
              </w:rPr>
              <w:t xml:space="preserve">Candidates are </w:t>
            </w:r>
            <w:r w:rsidRPr="004642F0">
              <w:rPr>
                <w:rFonts w:ascii="Arial" w:hAnsi="Arial" w:cs="Arial"/>
                <w:b/>
                <w:bCs/>
                <w:iCs/>
                <w:sz w:val="18"/>
              </w:rPr>
              <w:t>not</w:t>
            </w:r>
            <w:r w:rsidRPr="004642F0">
              <w:rPr>
                <w:rFonts w:ascii="Arial" w:hAnsi="Arial" w:cs="Arial"/>
                <w:iCs/>
                <w:sz w:val="18"/>
              </w:rPr>
              <w:t xml:space="preserve"> required to disclose spent convictions for offences included in Schedule B1</w:t>
            </w:r>
            <w:r w:rsidRPr="00CE3E89">
              <w:rPr>
                <w:rFonts w:ascii="Arial" w:hAnsi="Arial" w:cs="Arial"/>
                <w:i/>
                <w:iCs/>
                <w:sz w:val="18"/>
              </w:rPr>
              <w:t>,</w:t>
            </w:r>
            <w:r w:rsidRPr="004642F0">
              <w:rPr>
                <w:rFonts w:ascii="Arial" w:hAnsi="Arial" w:cs="Arial"/>
                <w:i/>
                <w:iCs/>
                <w:sz w:val="18"/>
              </w:rPr>
              <w:t xml:space="preserve"> ‘OFFENCES WHICH ARE TO BE DISCLOSED SUBJECT TO RULES’ </w:t>
            </w:r>
            <w:r w:rsidRPr="004642F0">
              <w:rPr>
                <w:rFonts w:ascii="Arial" w:hAnsi="Arial" w:cs="Arial"/>
                <w:iCs/>
                <w:sz w:val="18"/>
              </w:rPr>
              <w:t>until such time as they are included in a higher level disclosure</w:t>
            </w:r>
            <w:r w:rsidR="004642F0">
              <w:rPr>
                <w:rFonts w:ascii="Arial" w:hAnsi="Arial" w:cs="Arial"/>
                <w:iCs/>
                <w:sz w:val="18"/>
              </w:rPr>
              <w:t xml:space="preserve"> issued by Disclosure Scotland.</w:t>
            </w:r>
            <w:r w:rsidRPr="004642F0">
              <w:rPr>
                <w:rFonts w:ascii="Arial" w:hAnsi="Arial" w:cs="Arial"/>
                <w:sz w:val="18"/>
              </w:rPr>
              <w:t xml:space="preserve"> </w:t>
            </w:r>
            <w:r w:rsidRPr="00CE3E89">
              <w:rPr>
                <w:rFonts w:ascii="Arial" w:hAnsi="Arial" w:cs="Arial"/>
                <w:sz w:val="18"/>
              </w:rPr>
              <w:t xml:space="preserve">In the event of employment, any failure to disclose any unspent convictions </w:t>
            </w:r>
            <w:r w:rsidR="004642F0">
              <w:rPr>
                <w:rFonts w:ascii="Arial" w:hAnsi="Arial" w:cs="Arial"/>
                <w:sz w:val="18"/>
              </w:rPr>
              <w:t>or spent convictions on the</w:t>
            </w:r>
            <w:r w:rsidR="004642F0" w:rsidRPr="004642F0">
              <w:rPr>
                <w:rFonts w:ascii="Arial" w:hAnsi="Arial" w:cs="Arial"/>
                <w:sz w:val="18"/>
              </w:rPr>
              <w:t xml:space="preserve"> ‘OFFENCES WHICH MUST ALWAYS BE DISCLOSED’</w:t>
            </w:r>
            <w:r w:rsidR="004642F0">
              <w:rPr>
                <w:rFonts w:ascii="Arial" w:hAnsi="Arial" w:cs="Arial"/>
                <w:sz w:val="18"/>
              </w:rPr>
              <w:t xml:space="preserve"> list</w:t>
            </w:r>
            <w:r w:rsidR="004642F0" w:rsidRPr="004642F0">
              <w:rPr>
                <w:rFonts w:ascii="Arial" w:hAnsi="Arial" w:cs="Arial"/>
                <w:sz w:val="18"/>
              </w:rPr>
              <w:t xml:space="preserve"> </w:t>
            </w:r>
            <w:r w:rsidRPr="00CE3E89">
              <w:rPr>
                <w:rFonts w:ascii="Arial" w:hAnsi="Arial" w:cs="Arial"/>
                <w:sz w:val="18"/>
              </w:rPr>
              <w:t xml:space="preserve">could result in dismissal or disciplinary action by the Hospice. Any information given will be completely confidential and will be considered only in relation to an application for a position to which the Order applies.    </w:t>
            </w:r>
          </w:p>
          <w:p w14:paraId="1B18328D" w14:textId="77777777" w:rsidR="003E1B28" w:rsidRPr="00CE3E89" w:rsidRDefault="003E1B28" w:rsidP="003E1B28">
            <w:pPr>
              <w:tabs>
                <w:tab w:val="center" w:pos="4320"/>
                <w:tab w:val="right" w:pos="8640"/>
              </w:tabs>
              <w:jc w:val="both"/>
              <w:rPr>
                <w:rFonts w:ascii="Arial" w:hAnsi="Arial" w:cs="Arial"/>
                <w:sz w:val="18"/>
              </w:rPr>
            </w:pPr>
          </w:p>
        </w:tc>
      </w:tr>
      <w:tr w:rsidR="00CE3E89" w:rsidRPr="00CE3E89" w14:paraId="1B183295" w14:textId="77777777" w:rsidTr="00CE3E89">
        <w:tblPrEx>
          <w:tblBorders>
            <w:top w:val="none" w:sz="0" w:space="0" w:color="auto"/>
            <w:left w:val="none" w:sz="0" w:space="0" w:color="auto"/>
            <w:bottom w:val="none" w:sz="0" w:space="0" w:color="auto"/>
            <w:right w:val="none" w:sz="0" w:space="0" w:color="auto"/>
          </w:tblBorders>
        </w:tblPrEx>
        <w:trPr>
          <w:cantSplit/>
          <w:trHeight w:val="289"/>
        </w:trPr>
        <w:tc>
          <w:tcPr>
            <w:tcW w:w="7766" w:type="dxa"/>
            <w:gridSpan w:val="3"/>
            <w:tcBorders>
              <w:left w:val="nil"/>
            </w:tcBorders>
            <w:shd w:val="pct15" w:color="000000" w:fill="FFFFFF"/>
            <w:vAlign w:val="center"/>
          </w:tcPr>
          <w:p w14:paraId="1B18328F" w14:textId="77777777" w:rsidR="00CE3E89" w:rsidRPr="00CE3E89" w:rsidRDefault="00383ADA" w:rsidP="00383ADA">
            <w:pPr>
              <w:tabs>
                <w:tab w:val="center" w:pos="4320"/>
                <w:tab w:val="right" w:pos="8640"/>
              </w:tabs>
              <w:jc w:val="both"/>
              <w:rPr>
                <w:rFonts w:ascii="Arial" w:hAnsi="Arial" w:cs="Arial"/>
                <w:b/>
                <w:sz w:val="18"/>
              </w:rPr>
            </w:pPr>
            <w:r w:rsidRPr="00383ADA">
              <w:rPr>
                <w:rFonts w:ascii="Arial" w:hAnsi="Arial" w:cs="Arial"/>
                <w:b/>
                <w:sz w:val="18"/>
              </w:rPr>
              <w:t>Do you have any current UNSPENT</w:t>
            </w:r>
            <w:r>
              <w:rPr>
                <w:rFonts w:ascii="Arial" w:hAnsi="Arial" w:cs="Arial"/>
                <w:b/>
                <w:sz w:val="18"/>
              </w:rPr>
              <w:t xml:space="preserve"> convictions,</w:t>
            </w:r>
            <w:r w:rsidRPr="00383ADA">
              <w:rPr>
                <w:rFonts w:ascii="Arial" w:hAnsi="Arial" w:cs="Arial"/>
                <w:b/>
                <w:sz w:val="18"/>
              </w:rPr>
              <w:t xml:space="preserve"> police cautions, reprimands or final warnings in the </w:t>
            </w:r>
            <w:r>
              <w:rPr>
                <w:rFonts w:ascii="Arial" w:hAnsi="Arial" w:cs="Arial"/>
                <w:b/>
                <w:sz w:val="18"/>
              </w:rPr>
              <w:t>UK</w:t>
            </w:r>
            <w:r w:rsidRPr="00383ADA">
              <w:rPr>
                <w:rFonts w:ascii="Arial" w:hAnsi="Arial" w:cs="Arial"/>
                <w:b/>
                <w:sz w:val="18"/>
              </w:rPr>
              <w:t xml:space="preserve"> or in any other country?</w:t>
            </w:r>
          </w:p>
        </w:tc>
        <w:tc>
          <w:tcPr>
            <w:tcW w:w="991" w:type="dxa"/>
            <w:gridSpan w:val="2"/>
            <w:tcBorders>
              <w:left w:val="nil"/>
              <w:right w:val="single" w:sz="4" w:space="0" w:color="auto"/>
            </w:tcBorders>
            <w:shd w:val="pct15" w:color="000000" w:fill="FFFFFF"/>
            <w:vAlign w:val="center"/>
          </w:tcPr>
          <w:p w14:paraId="1B183290" w14:textId="77777777" w:rsidR="00CE3E89" w:rsidRPr="00CE3E89" w:rsidRDefault="00CE3E89" w:rsidP="00CE3E89">
            <w:pPr>
              <w:tabs>
                <w:tab w:val="center" w:pos="4320"/>
                <w:tab w:val="right" w:pos="8640"/>
              </w:tabs>
              <w:jc w:val="right"/>
              <w:rPr>
                <w:rFonts w:ascii="Arial" w:hAnsi="Arial" w:cs="Arial"/>
                <w:b/>
                <w:sz w:val="18"/>
                <w:szCs w:val="18"/>
              </w:rPr>
            </w:pPr>
            <w:r w:rsidRPr="00CE3E89">
              <w:rPr>
                <w:rFonts w:ascii="Arial" w:hAnsi="Arial" w:cs="Arial"/>
                <w:b/>
                <w:sz w:val="18"/>
                <w:szCs w:val="18"/>
              </w:rPr>
              <w:t>YES</w:t>
            </w:r>
          </w:p>
        </w:tc>
        <w:tc>
          <w:tcPr>
            <w:tcW w:w="42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B183291" w14:textId="77777777" w:rsidR="00CE3E89" w:rsidRPr="00CE3E89" w:rsidRDefault="00CE3E89" w:rsidP="00CE3E89">
            <w:pPr>
              <w:tabs>
                <w:tab w:val="center" w:pos="4320"/>
                <w:tab w:val="right" w:pos="8640"/>
              </w:tabs>
              <w:jc w:val="right"/>
              <w:rPr>
                <w:rFonts w:ascii="Arial" w:hAnsi="Arial" w:cs="Arial"/>
              </w:rPr>
            </w:pPr>
          </w:p>
        </w:tc>
        <w:tc>
          <w:tcPr>
            <w:tcW w:w="568" w:type="dxa"/>
            <w:gridSpan w:val="2"/>
            <w:tcBorders>
              <w:left w:val="single" w:sz="4" w:space="0" w:color="auto"/>
              <w:right w:val="single" w:sz="4" w:space="0" w:color="auto"/>
            </w:tcBorders>
            <w:shd w:val="pct15" w:color="000000" w:fill="FFFFFF"/>
            <w:vAlign w:val="center"/>
          </w:tcPr>
          <w:p w14:paraId="1B183292" w14:textId="77777777" w:rsidR="00CE3E89" w:rsidRPr="00CE3E89" w:rsidRDefault="00CE3E89" w:rsidP="00CE3E89">
            <w:pPr>
              <w:tabs>
                <w:tab w:val="center" w:pos="4320"/>
                <w:tab w:val="right" w:pos="8640"/>
              </w:tabs>
              <w:jc w:val="right"/>
              <w:rPr>
                <w:rFonts w:ascii="Arial" w:hAnsi="Arial" w:cs="Arial"/>
                <w:b/>
                <w:sz w:val="18"/>
                <w:szCs w:val="18"/>
              </w:rPr>
            </w:pPr>
            <w:r w:rsidRPr="00CE3E89">
              <w:rPr>
                <w:rFonts w:ascii="Arial" w:hAnsi="Arial" w:cs="Arial"/>
                <w:b/>
                <w:sz w:val="18"/>
                <w:szCs w:val="18"/>
              </w:rPr>
              <w:t>NO</w:t>
            </w:r>
          </w:p>
        </w:tc>
        <w:tc>
          <w:tcPr>
            <w:tcW w:w="4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B183293" w14:textId="77777777" w:rsidR="00CE3E89" w:rsidRPr="00CE3E89" w:rsidRDefault="00CE3E89" w:rsidP="00CE3E89">
            <w:pPr>
              <w:tabs>
                <w:tab w:val="center" w:pos="4320"/>
                <w:tab w:val="right" w:pos="8640"/>
              </w:tabs>
              <w:jc w:val="right"/>
              <w:rPr>
                <w:rFonts w:ascii="Arial" w:hAnsi="Arial" w:cs="Arial"/>
              </w:rPr>
            </w:pPr>
          </w:p>
        </w:tc>
        <w:tc>
          <w:tcPr>
            <w:tcW w:w="304" w:type="dxa"/>
            <w:gridSpan w:val="2"/>
            <w:tcBorders>
              <w:left w:val="single" w:sz="4" w:space="0" w:color="auto"/>
            </w:tcBorders>
            <w:shd w:val="pct15" w:color="000000" w:fill="FFFFFF"/>
          </w:tcPr>
          <w:p w14:paraId="1B183294" w14:textId="77777777" w:rsidR="00CE3E89" w:rsidRPr="00CE3E89" w:rsidRDefault="00CE3E89" w:rsidP="00CE3E89">
            <w:pPr>
              <w:rPr>
                <w:rFonts w:ascii="Arial" w:hAnsi="Arial" w:cs="Arial"/>
              </w:rPr>
            </w:pPr>
          </w:p>
        </w:tc>
      </w:tr>
      <w:tr w:rsidR="00CE3E89" w:rsidRPr="00CE3E89" w14:paraId="1B183298" w14:textId="77777777" w:rsidTr="00CE3E89">
        <w:tblPrEx>
          <w:tblBorders>
            <w:top w:val="none" w:sz="0" w:space="0" w:color="auto"/>
            <w:left w:val="none" w:sz="0" w:space="0" w:color="auto"/>
            <w:bottom w:val="none" w:sz="0" w:space="0" w:color="auto"/>
            <w:right w:val="none" w:sz="0" w:space="0" w:color="auto"/>
          </w:tblBorders>
        </w:tblPrEx>
        <w:trPr>
          <w:cantSplit/>
        </w:trPr>
        <w:tc>
          <w:tcPr>
            <w:tcW w:w="10491" w:type="dxa"/>
            <w:gridSpan w:val="13"/>
            <w:shd w:val="pct15" w:color="000000" w:fill="FFFFFF"/>
          </w:tcPr>
          <w:p w14:paraId="1B183296" w14:textId="77777777" w:rsidR="00CE3E89" w:rsidRDefault="00CE3E89" w:rsidP="00CE3E89">
            <w:pPr>
              <w:rPr>
                <w:rFonts w:ascii="Arial" w:hAnsi="Arial" w:cs="Arial"/>
                <w:sz w:val="18"/>
                <w:szCs w:val="18"/>
              </w:rPr>
            </w:pPr>
            <w:r w:rsidRPr="00CE3E89">
              <w:rPr>
                <w:rFonts w:ascii="Arial" w:hAnsi="Arial" w:cs="Arial"/>
                <w:sz w:val="18"/>
                <w:szCs w:val="18"/>
              </w:rPr>
              <w:t>If YES, please provide details with your application</w:t>
            </w:r>
          </w:p>
          <w:p w14:paraId="1B183297" w14:textId="77777777" w:rsidR="003E1B28" w:rsidRPr="00CE3E89" w:rsidRDefault="003E1B28" w:rsidP="00CE3E89">
            <w:pPr>
              <w:rPr>
                <w:rFonts w:ascii="Arial" w:hAnsi="Arial" w:cs="Arial"/>
                <w:sz w:val="18"/>
                <w:szCs w:val="18"/>
              </w:rPr>
            </w:pPr>
          </w:p>
        </w:tc>
      </w:tr>
      <w:tr w:rsidR="003E1B28" w:rsidRPr="00CE3E89" w14:paraId="1B18329F" w14:textId="77777777" w:rsidTr="00123D7B">
        <w:tblPrEx>
          <w:tblBorders>
            <w:top w:val="none" w:sz="0" w:space="0" w:color="auto"/>
            <w:left w:val="none" w:sz="0" w:space="0" w:color="auto"/>
            <w:bottom w:val="none" w:sz="0" w:space="0" w:color="auto"/>
            <w:right w:val="none" w:sz="0" w:space="0" w:color="auto"/>
          </w:tblBorders>
        </w:tblPrEx>
        <w:trPr>
          <w:cantSplit/>
          <w:trHeight w:val="289"/>
        </w:trPr>
        <w:tc>
          <w:tcPr>
            <w:tcW w:w="7766" w:type="dxa"/>
            <w:gridSpan w:val="3"/>
            <w:tcBorders>
              <w:left w:val="nil"/>
            </w:tcBorders>
            <w:shd w:val="pct15" w:color="000000" w:fill="FFFFFF"/>
            <w:vAlign w:val="center"/>
          </w:tcPr>
          <w:p w14:paraId="1B183299" w14:textId="77777777" w:rsidR="003E1B28" w:rsidRPr="00CE3E89" w:rsidRDefault="003E1B28" w:rsidP="003E1B28">
            <w:pPr>
              <w:tabs>
                <w:tab w:val="center" w:pos="4320"/>
                <w:tab w:val="right" w:pos="8640"/>
              </w:tabs>
              <w:jc w:val="both"/>
              <w:rPr>
                <w:rFonts w:ascii="Arial" w:hAnsi="Arial" w:cs="Arial"/>
                <w:b/>
                <w:sz w:val="18"/>
              </w:rPr>
            </w:pPr>
            <w:r>
              <w:rPr>
                <w:rFonts w:ascii="Arial" w:hAnsi="Arial" w:cs="Arial"/>
                <w:b/>
                <w:sz w:val="18"/>
              </w:rPr>
              <w:t xml:space="preserve">Do you have any current </w:t>
            </w:r>
            <w:r w:rsidRPr="00383ADA">
              <w:rPr>
                <w:rFonts w:ascii="Arial" w:hAnsi="Arial" w:cs="Arial"/>
                <w:b/>
                <w:sz w:val="18"/>
              </w:rPr>
              <w:t>SPENT</w:t>
            </w:r>
            <w:r>
              <w:rPr>
                <w:rFonts w:ascii="Arial" w:hAnsi="Arial" w:cs="Arial"/>
                <w:b/>
                <w:sz w:val="18"/>
              </w:rPr>
              <w:t xml:space="preserve"> convictions,</w:t>
            </w:r>
            <w:r w:rsidRPr="00383ADA">
              <w:rPr>
                <w:rFonts w:ascii="Arial" w:hAnsi="Arial" w:cs="Arial"/>
                <w:b/>
                <w:sz w:val="18"/>
              </w:rPr>
              <w:t xml:space="preserve"> police cautions, reprimands or final warnings in the </w:t>
            </w:r>
            <w:r>
              <w:rPr>
                <w:rFonts w:ascii="Arial" w:hAnsi="Arial" w:cs="Arial"/>
                <w:b/>
                <w:sz w:val="18"/>
              </w:rPr>
              <w:t>UK</w:t>
            </w:r>
            <w:r w:rsidRPr="00383ADA">
              <w:rPr>
                <w:rFonts w:ascii="Arial" w:hAnsi="Arial" w:cs="Arial"/>
                <w:b/>
                <w:sz w:val="18"/>
              </w:rPr>
              <w:t xml:space="preserve"> or in any other country</w:t>
            </w:r>
            <w:r>
              <w:rPr>
                <w:rFonts w:ascii="Arial" w:hAnsi="Arial" w:cs="Arial"/>
                <w:b/>
                <w:sz w:val="18"/>
              </w:rPr>
              <w:t xml:space="preserve"> for offences included in Schedule A1 </w:t>
            </w:r>
          </w:p>
        </w:tc>
        <w:tc>
          <w:tcPr>
            <w:tcW w:w="991" w:type="dxa"/>
            <w:gridSpan w:val="2"/>
            <w:tcBorders>
              <w:left w:val="nil"/>
              <w:right w:val="single" w:sz="4" w:space="0" w:color="auto"/>
            </w:tcBorders>
            <w:shd w:val="pct15" w:color="000000" w:fill="FFFFFF"/>
            <w:vAlign w:val="center"/>
          </w:tcPr>
          <w:p w14:paraId="1B18329A" w14:textId="77777777" w:rsidR="003E1B28" w:rsidRPr="00CE3E89" w:rsidRDefault="003E1B28" w:rsidP="00123D7B">
            <w:pPr>
              <w:tabs>
                <w:tab w:val="center" w:pos="4320"/>
                <w:tab w:val="right" w:pos="8640"/>
              </w:tabs>
              <w:jc w:val="right"/>
              <w:rPr>
                <w:rFonts w:ascii="Arial" w:hAnsi="Arial" w:cs="Arial"/>
                <w:b/>
                <w:sz w:val="18"/>
                <w:szCs w:val="18"/>
              </w:rPr>
            </w:pPr>
            <w:r w:rsidRPr="00CE3E89">
              <w:rPr>
                <w:rFonts w:ascii="Arial" w:hAnsi="Arial" w:cs="Arial"/>
                <w:b/>
                <w:sz w:val="18"/>
                <w:szCs w:val="18"/>
              </w:rPr>
              <w:t>YES</w:t>
            </w:r>
          </w:p>
        </w:tc>
        <w:tc>
          <w:tcPr>
            <w:tcW w:w="42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B18329B" w14:textId="77777777" w:rsidR="003E1B28" w:rsidRPr="00CE3E89" w:rsidRDefault="003E1B28" w:rsidP="00123D7B">
            <w:pPr>
              <w:tabs>
                <w:tab w:val="center" w:pos="4320"/>
                <w:tab w:val="right" w:pos="8640"/>
              </w:tabs>
              <w:jc w:val="right"/>
              <w:rPr>
                <w:rFonts w:ascii="Arial" w:hAnsi="Arial" w:cs="Arial"/>
              </w:rPr>
            </w:pPr>
          </w:p>
        </w:tc>
        <w:tc>
          <w:tcPr>
            <w:tcW w:w="568" w:type="dxa"/>
            <w:gridSpan w:val="2"/>
            <w:tcBorders>
              <w:left w:val="single" w:sz="4" w:space="0" w:color="auto"/>
              <w:right w:val="single" w:sz="4" w:space="0" w:color="auto"/>
            </w:tcBorders>
            <w:shd w:val="pct15" w:color="000000" w:fill="FFFFFF"/>
            <w:vAlign w:val="center"/>
          </w:tcPr>
          <w:p w14:paraId="1B18329C" w14:textId="77777777" w:rsidR="003E1B28" w:rsidRPr="00CE3E89" w:rsidRDefault="003E1B28" w:rsidP="00123D7B">
            <w:pPr>
              <w:tabs>
                <w:tab w:val="center" w:pos="4320"/>
                <w:tab w:val="right" w:pos="8640"/>
              </w:tabs>
              <w:jc w:val="right"/>
              <w:rPr>
                <w:rFonts w:ascii="Arial" w:hAnsi="Arial" w:cs="Arial"/>
                <w:b/>
                <w:sz w:val="18"/>
                <w:szCs w:val="18"/>
              </w:rPr>
            </w:pPr>
            <w:r w:rsidRPr="00CE3E89">
              <w:rPr>
                <w:rFonts w:ascii="Arial" w:hAnsi="Arial" w:cs="Arial"/>
                <w:b/>
                <w:sz w:val="18"/>
                <w:szCs w:val="18"/>
              </w:rPr>
              <w:t>NO</w:t>
            </w:r>
          </w:p>
        </w:tc>
        <w:tc>
          <w:tcPr>
            <w:tcW w:w="4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B18329D" w14:textId="77777777" w:rsidR="003E1B28" w:rsidRPr="00CE3E89" w:rsidRDefault="003E1B28" w:rsidP="00123D7B">
            <w:pPr>
              <w:tabs>
                <w:tab w:val="center" w:pos="4320"/>
                <w:tab w:val="right" w:pos="8640"/>
              </w:tabs>
              <w:jc w:val="right"/>
              <w:rPr>
                <w:rFonts w:ascii="Arial" w:hAnsi="Arial" w:cs="Arial"/>
              </w:rPr>
            </w:pPr>
          </w:p>
        </w:tc>
        <w:tc>
          <w:tcPr>
            <w:tcW w:w="304" w:type="dxa"/>
            <w:gridSpan w:val="2"/>
            <w:tcBorders>
              <w:left w:val="single" w:sz="4" w:space="0" w:color="auto"/>
            </w:tcBorders>
            <w:shd w:val="pct15" w:color="000000" w:fill="FFFFFF"/>
          </w:tcPr>
          <w:p w14:paraId="1B18329E" w14:textId="77777777" w:rsidR="003E1B28" w:rsidRPr="00CE3E89" w:rsidRDefault="003E1B28" w:rsidP="00123D7B">
            <w:pPr>
              <w:rPr>
                <w:rFonts w:ascii="Arial" w:hAnsi="Arial" w:cs="Arial"/>
              </w:rPr>
            </w:pPr>
          </w:p>
        </w:tc>
      </w:tr>
      <w:tr w:rsidR="003E1B28" w:rsidRPr="00CE3E89" w14:paraId="1B1832A4" w14:textId="77777777" w:rsidTr="00123D7B">
        <w:tblPrEx>
          <w:tblBorders>
            <w:top w:val="none" w:sz="0" w:space="0" w:color="auto"/>
            <w:left w:val="none" w:sz="0" w:space="0" w:color="auto"/>
            <w:bottom w:val="none" w:sz="0" w:space="0" w:color="auto"/>
            <w:right w:val="none" w:sz="0" w:space="0" w:color="auto"/>
          </w:tblBorders>
        </w:tblPrEx>
        <w:trPr>
          <w:cantSplit/>
        </w:trPr>
        <w:tc>
          <w:tcPr>
            <w:tcW w:w="10491" w:type="dxa"/>
            <w:gridSpan w:val="13"/>
            <w:shd w:val="pct15" w:color="000000" w:fill="FFFFFF"/>
          </w:tcPr>
          <w:p w14:paraId="1B1832A0" w14:textId="77777777" w:rsidR="003E1B28" w:rsidRPr="003E1B28" w:rsidRDefault="003E1B28" w:rsidP="00123D7B">
            <w:pPr>
              <w:rPr>
                <w:rFonts w:ascii="Arial" w:hAnsi="Arial" w:cs="Arial"/>
                <w:b/>
                <w:sz w:val="18"/>
                <w:szCs w:val="18"/>
              </w:rPr>
            </w:pPr>
            <w:r w:rsidRPr="003E1B28">
              <w:rPr>
                <w:rFonts w:ascii="Arial" w:hAnsi="Arial" w:cs="Arial"/>
                <w:b/>
                <w:i/>
                <w:sz w:val="18"/>
                <w:szCs w:val="18"/>
              </w:rPr>
              <w:t>‘OFFENCES WHICH MUST ALWAYS BE DISCLOSED’</w:t>
            </w:r>
            <w:r w:rsidRPr="003E1B28">
              <w:rPr>
                <w:rFonts w:ascii="Arial" w:hAnsi="Arial" w:cs="Arial"/>
                <w:b/>
                <w:sz w:val="18"/>
                <w:szCs w:val="18"/>
              </w:rPr>
              <w:t xml:space="preserve"> of the Rehabilitation of Offenders Act </w:t>
            </w:r>
          </w:p>
          <w:p w14:paraId="1B1832A1" w14:textId="77777777" w:rsidR="003E1B28" w:rsidRPr="003E1B28" w:rsidRDefault="003E1B28" w:rsidP="00123D7B">
            <w:pPr>
              <w:rPr>
                <w:rFonts w:ascii="Arial" w:hAnsi="Arial" w:cs="Arial"/>
                <w:b/>
                <w:sz w:val="18"/>
                <w:szCs w:val="18"/>
              </w:rPr>
            </w:pPr>
            <w:r w:rsidRPr="003E1B28">
              <w:rPr>
                <w:rFonts w:ascii="Arial" w:hAnsi="Arial" w:cs="Arial"/>
                <w:b/>
                <w:sz w:val="18"/>
                <w:szCs w:val="18"/>
              </w:rPr>
              <w:t>(Exclusions and Exceptions) (Scotland) Amendment Order No.2?</w:t>
            </w:r>
          </w:p>
          <w:p w14:paraId="1B1832A2" w14:textId="77777777" w:rsidR="003E1B28" w:rsidRDefault="003E1B28" w:rsidP="00123D7B">
            <w:pPr>
              <w:rPr>
                <w:rFonts w:ascii="Arial" w:hAnsi="Arial" w:cs="Arial"/>
                <w:sz w:val="18"/>
                <w:szCs w:val="18"/>
              </w:rPr>
            </w:pPr>
            <w:r w:rsidRPr="00CE3E89">
              <w:rPr>
                <w:rFonts w:ascii="Arial" w:hAnsi="Arial" w:cs="Arial"/>
                <w:sz w:val="18"/>
                <w:szCs w:val="18"/>
              </w:rPr>
              <w:t>If YES, please provide details with your application</w:t>
            </w:r>
          </w:p>
          <w:p w14:paraId="1B1832A3" w14:textId="77777777" w:rsidR="003E1B28" w:rsidRPr="00CE3E89" w:rsidRDefault="003E1B28" w:rsidP="00123D7B">
            <w:pPr>
              <w:rPr>
                <w:rFonts w:ascii="Arial" w:hAnsi="Arial" w:cs="Arial"/>
                <w:sz w:val="18"/>
                <w:szCs w:val="18"/>
              </w:rPr>
            </w:pPr>
          </w:p>
        </w:tc>
      </w:tr>
      <w:tr w:rsidR="00CE3E89" w:rsidRPr="00CE3E89" w14:paraId="1B1832A6" w14:textId="77777777" w:rsidTr="00CE3E89">
        <w:tblPrEx>
          <w:tblBorders>
            <w:top w:val="none" w:sz="0" w:space="0" w:color="auto"/>
            <w:left w:val="none" w:sz="0" w:space="0" w:color="auto"/>
            <w:bottom w:val="none" w:sz="0" w:space="0" w:color="auto"/>
            <w:right w:val="none" w:sz="0" w:space="0" w:color="auto"/>
          </w:tblBorders>
        </w:tblPrEx>
        <w:trPr>
          <w:cantSplit/>
        </w:trPr>
        <w:tc>
          <w:tcPr>
            <w:tcW w:w="10491" w:type="dxa"/>
            <w:gridSpan w:val="13"/>
            <w:shd w:val="pct15" w:color="000000" w:fill="FFFFFF"/>
          </w:tcPr>
          <w:p w14:paraId="1B1832A5" w14:textId="77777777" w:rsidR="00CE3E89" w:rsidRPr="00CE3E89" w:rsidRDefault="00CE3E89" w:rsidP="003E1B28">
            <w:pPr>
              <w:rPr>
                <w:rFonts w:ascii="Arial" w:hAnsi="Arial" w:cs="Arial"/>
                <w:b/>
              </w:rPr>
            </w:pPr>
            <w:r w:rsidRPr="00CE3E89">
              <w:rPr>
                <w:rFonts w:ascii="Arial" w:hAnsi="Arial" w:cs="Arial"/>
                <w:b/>
              </w:rPr>
              <w:t>Protecting Vulnerable Groups (PVG) Scheme</w:t>
            </w:r>
          </w:p>
        </w:tc>
      </w:tr>
      <w:tr w:rsidR="00CE3E89" w:rsidRPr="00CE3E89" w14:paraId="1B1832AE" w14:textId="77777777" w:rsidTr="00CE3E8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After w:val="1"/>
          <w:wAfter w:w="9" w:type="dxa"/>
          <w:cantSplit/>
        </w:trPr>
        <w:tc>
          <w:tcPr>
            <w:tcW w:w="7760" w:type="dxa"/>
            <w:gridSpan w:val="2"/>
            <w:shd w:val="pct15" w:color="000000" w:fill="FFFFFF"/>
            <w:vAlign w:val="center"/>
            <w:hideMark/>
          </w:tcPr>
          <w:p w14:paraId="1B1832A7" w14:textId="77777777" w:rsidR="00CE3E89" w:rsidRPr="00CE3E89" w:rsidRDefault="00CE3E89" w:rsidP="00CE3E89">
            <w:pPr>
              <w:tabs>
                <w:tab w:val="center" w:pos="4320"/>
                <w:tab w:val="right" w:pos="8640"/>
              </w:tabs>
              <w:rPr>
                <w:rFonts w:ascii="Arial" w:hAnsi="Arial" w:cs="Arial"/>
                <w:b/>
                <w:sz w:val="18"/>
                <w:szCs w:val="18"/>
              </w:rPr>
            </w:pPr>
            <w:r w:rsidRPr="00CE3E89">
              <w:rPr>
                <w:rFonts w:ascii="Arial" w:hAnsi="Arial" w:cs="Arial"/>
                <w:b/>
                <w:sz w:val="18"/>
                <w:szCs w:val="18"/>
              </w:rPr>
              <w:t>Are you an existing member of the PVG Scheme?</w:t>
            </w:r>
          </w:p>
        </w:tc>
        <w:tc>
          <w:tcPr>
            <w:tcW w:w="991" w:type="dxa"/>
            <w:gridSpan w:val="2"/>
            <w:tcBorders>
              <w:top w:val="nil"/>
              <w:left w:val="nil"/>
              <w:bottom w:val="nil"/>
              <w:right w:val="single" w:sz="4" w:space="0" w:color="auto"/>
            </w:tcBorders>
            <w:shd w:val="pct15" w:color="000000" w:fill="FFFFFF"/>
            <w:vAlign w:val="center"/>
            <w:hideMark/>
          </w:tcPr>
          <w:p w14:paraId="1B1832A8" w14:textId="77777777" w:rsidR="00CE3E89" w:rsidRPr="00CE3E89" w:rsidRDefault="00CE3E89" w:rsidP="00CE3E89">
            <w:pPr>
              <w:tabs>
                <w:tab w:val="center" w:pos="4320"/>
                <w:tab w:val="right" w:pos="8640"/>
              </w:tabs>
              <w:jc w:val="right"/>
              <w:rPr>
                <w:rFonts w:ascii="Arial" w:hAnsi="Arial" w:cs="Arial"/>
                <w:b/>
                <w:sz w:val="18"/>
                <w:szCs w:val="18"/>
              </w:rPr>
            </w:pPr>
            <w:r w:rsidRPr="00CE3E89">
              <w:rPr>
                <w:rFonts w:ascii="Arial" w:hAnsi="Arial" w:cs="Arial"/>
                <w:b/>
                <w:sz w:val="18"/>
                <w:szCs w:val="18"/>
              </w:rPr>
              <w:t>YES</w:t>
            </w:r>
          </w:p>
        </w:tc>
        <w:tc>
          <w:tcPr>
            <w:tcW w:w="42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B1832A9" w14:textId="77777777" w:rsidR="00CE3E89" w:rsidRPr="00CE3E89" w:rsidRDefault="00CE3E89" w:rsidP="00CE3E89">
            <w:pPr>
              <w:tabs>
                <w:tab w:val="center" w:pos="4320"/>
                <w:tab w:val="right" w:pos="8640"/>
              </w:tabs>
              <w:jc w:val="right"/>
              <w:rPr>
                <w:rFonts w:ascii="Arial" w:hAnsi="Arial" w:cs="Arial"/>
                <w:sz w:val="18"/>
                <w:szCs w:val="18"/>
              </w:rPr>
            </w:pPr>
          </w:p>
          <w:p w14:paraId="1B1832AA" w14:textId="77777777" w:rsidR="00CE3E89" w:rsidRPr="00CE3E89" w:rsidRDefault="00CE3E89" w:rsidP="00CE3E89">
            <w:pPr>
              <w:tabs>
                <w:tab w:val="center" w:pos="4320"/>
                <w:tab w:val="right" w:pos="8640"/>
              </w:tabs>
              <w:jc w:val="right"/>
              <w:rPr>
                <w:rFonts w:ascii="Arial" w:hAnsi="Arial" w:cs="Arial"/>
                <w:sz w:val="18"/>
                <w:szCs w:val="18"/>
              </w:rPr>
            </w:pPr>
          </w:p>
        </w:tc>
        <w:tc>
          <w:tcPr>
            <w:tcW w:w="568" w:type="dxa"/>
            <w:gridSpan w:val="2"/>
            <w:tcBorders>
              <w:top w:val="nil"/>
              <w:left w:val="single" w:sz="4" w:space="0" w:color="auto"/>
              <w:bottom w:val="nil"/>
              <w:right w:val="single" w:sz="4" w:space="0" w:color="auto"/>
            </w:tcBorders>
            <w:shd w:val="pct15" w:color="000000" w:fill="FFFFFF"/>
            <w:vAlign w:val="center"/>
            <w:hideMark/>
          </w:tcPr>
          <w:p w14:paraId="1B1832AB" w14:textId="77777777" w:rsidR="00CE3E89" w:rsidRPr="00CE3E89" w:rsidRDefault="00CE3E89" w:rsidP="00CE3E89">
            <w:pPr>
              <w:tabs>
                <w:tab w:val="center" w:pos="4320"/>
                <w:tab w:val="right" w:pos="8640"/>
              </w:tabs>
              <w:jc w:val="right"/>
              <w:rPr>
                <w:rFonts w:ascii="Arial" w:hAnsi="Arial" w:cs="Arial"/>
                <w:b/>
                <w:sz w:val="18"/>
                <w:szCs w:val="18"/>
              </w:rPr>
            </w:pPr>
            <w:r w:rsidRPr="00CE3E89">
              <w:rPr>
                <w:rFonts w:ascii="Arial" w:hAnsi="Arial" w:cs="Arial"/>
                <w:b/>
                <w:sz w:val="18"/>
                <w:szCs w:val="18"/>
              </w:rPr>
              <w:t>NO</w:t>
            </w:r>
          </w:p>
        </w:tc>
        <w:tc>
          <w:tcPr>
            <w:tcW w:w="4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B1832AC" w14:textId="77777777" w:rsidR="00CE3E89" w:rsidRPr="00CE3E89" w:rsidRDefault="00CE3E89" w:rsidP="00CE3E89">
            <w:pPr>
              <w:tabs>
                <w:tab w:val="center" w:pos="4320"/>
                <w:tab w:val="right" w:pos="8640"/>
              </w:tabs>
              <w:jc w:val="right"/>
              <w:rPr>
                <w:rFonts w:ascii="Arial" w:hAnsi="Arial" w:cs="Arial"/>
                <w:sz w:val="18"/>
                <w:szCs w:val="18"/>
              </w:rPr>
            </w:pPr>
          </w:p>
        </w:tc>
        <w:tc>
          <w:tcPr>
            <w:tcW w:w="312" w:type="dxa"/>
            <w:gridSpan w:val="2"/>
            <w:tcBorders>
              <w:top w:val="nil"/>
              <w:left w:val="single" w:sz="4" w:space="0" w:color="auto"/>
              <w:bottom w:val="nil"/>
              <w:right w:val="nil"/>
            </w:tcBorders>
            <w:shd w:val="pct15" w:color="000000" w:fill="FFFFFF"/>
          </w:tcPr>
          <w:p w14:paraId="1B1832AD" w14:textId="77777777" w:rsidR="00CE3E89" w:rsidRPr="00CE3E89" w:rsidRDefault="00CE3E89" w:rsidP="00CE3E89">
            <w:pPr>
              <w:rPr>
                <w:rFonts w:ascii="Arial" w:hAnsi="Arial" w:cs="Arial"/>
                <w:sz w:val="18"/>
                <w:szCs w:val="18"/>
              </w:rPr>
            </w:pPr>
          </w:p>
        </w:tc>
      </w:tr>
      <w:tr w:rsidR="00CE3E89" w:rsidRPr="00CE3E89" w14:paraId="1B1832B0" w14:textId="77777777" w:rsidTr="00CE3E8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After w:val="1"/>
          <w:wAfter w:w="9" w:type="dxa"/>
          <w:cantSplit/>
        </w:trPr>
        <w:tc>
          <w:tcPr>
            <w:tcW w:w="10482" w:type="dxa"/>
            <w:gridSpan w:val="12"/>
            <w:shd w:val="pct15" w:color="000000" w:fill="FFFFFF"/>
          </w:tcPr>
          <w:p w14:paraId="1B1832AF" w14:textId="77777777" w:rsidR="00CE3E89" w:rsidRPr="00CE3E89" w:rsidRDefault="00CE3E89" w:rsidP="00CE3E89">
            <w:pPr>
              <w:rPr>
                <w:rFonts w:ascii="Arial" w:hAnsi="Arial" w:cs="Arial"/>
                <w:sz w:val="10"/>
                <w:szCs w:val="10"/>
              </w:rPr>
            </w:pPr>
          </w:p>
        </w:tc>
      </w:tr>
      <w:tr w:rsidR="00CE3E89" w:rsidRPr="00CE3E89" w14:paraId="1B1832B5" w14:textId="77777777" w:rsidTr="00CE3E8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After w:val="1"/>
          <w:wAfter w:w="9" w:type="dxa"/>
          <w:cantSplit/>
        </w:trPr>
        <w:tc>
          <w:tcPr>
            <w:tcW w:w="4962" w:type="dxa"/>
            <w:tcBorders>
              <w:top w:val="nil"/>
              <w:left w:val="nil"/>
              <w:bottom w:val="nil"/>
              <w:right w:val="single" w:sz="4" w:space="0" w:color="auto"/>
            </w:tcBorders>
            <w:shd w:val="pct15" w:color="000000" w:fill="FFFFFF"/>
            <w:hideMark/>
          </w:tcPr>
          <w:p w14:paraId="1B1832B1" w14:textId="77777777" w:rsidR="00CE3E89" w:rsidRPr="003E1B28" w:rsidRDefault="00CE3E89" w:rsidP="00CE3E89">
            <w:pPr>
              <w:tabs>
                <w:tab w:val="center" w:pos="4320"/>
                <w:tab w:val="right" w:pos="8640"/>
              </w:tabs>
              <w:rPr>
                <w:rFonts w:ascii="Arial" w:hAnsi="Arial" w:cs="Arial"/>
                <w:b/>
                <w:sz w:val="18"/>
                <w:szCs w:val="18"/>
              </w:rPr>
            </w:pPr>
            <w:r w:rsidRPr="003E1B28">
              <w:rPr>
                <w:rFonts w:ascii="Arial" w:hAnsi="Arial" w:cs="Arial"/>
                <w:sz w:val="18"/>
                <w:szCs w:val="18"/>
              </w:rPr>
              <w:t xml:space="preserve">If YES, please state your full PVG </w:t>
            </w:r>
            <w:r w:rsidR="003E1B28">
              <w:rPr>
                <w:rFonts w:ascii="Arial" w:hAnsi="Arial" w:cs="Arial"/>
                <w:sz w:val="18"/>
                <w:szCs w:val="18"/>
              </w:rPr>
              <w:t xml:space="preserve">Scheme </w:t>
            </w:r>
            <w:r w:rsidRPr="003E1B28">
              <w:rPr>
                <w:rFonts w:ascii="Arial" w:hAnsi="Arial" w:cs="Arial"/>
                <w:sz w:val="18"/>
                <w:szCs w:val="18"/>
              </w:rPr>
              <w:t>membership number:</w:t>
            </w:r>
          </w:p>
        </w:tc>
        <w:tc>
          <w:tcPr>
            <w:tcW w:w="5225"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14:paraId="1B1832B2" w14:textId="77777777" w:rsidR="00CE3E89" w:rsidRDefault="00CE3E89" w:rsidP="00CE3E89">
            <w:pPr>
              <w:tabs>
                <w:tab w:val="center" w:pos="4320"/>
                <w:tab w:val="right" w:pos="8640"/>
              </w:tabs>
              <w:jc w:val="right"/>
              <w:rPr>
                <w:rFonts w:ascii="Arial" w:hAnsi="Arial" w:cs="Arial"/>
                <w:sz w:val="18"/>
                <w:szCs w:val="18"/>
              </w:rPr>
            </w:pPr>
          </w:p>
          <w:p w14:paraId="1B1832B3" w14:textId="77777777" w:rsidR="003E1B28" w:rsidRPr="00CE3E89" w:rsidRDefault="003E1B28" w:rsidP="00CE3E89">
            <w:pPr>
              <w:tabs>
                <w:tab w:val="center" w:pos="4320"/>
                <w:tab w:val="right" w:pos="8640"/>
              </w:tabs>
              <w:jc w:val="right"/>
              <w:rPr>
                <w:rFonts w:ascii="Arial" w:hAnsi="Arial" w:cs="Arial"/>
                <w:sz w:val="18"/>
                <w:szCs w:val="18"/>
              </w:rPr>
            </w:pPr>
          </w:p>
        </w:tc>
        <w:tc>
          <w:tcPr>
            <w:tcW w:w="295" w:type="dxa"/>
            <w:tcBorders>
              <w:top w:val="nil"/>
              <w:left w:val="single" w:sz="4" w:space="0" w:color="auto"/>
              <w:bottom w:val="nil"/>
              <w:right w:val="nil"/>
            </w:tcBorders>
            <w:shd w:val="pct15" w:color="000000" w:fill="FFFFFF"/>
            <w:vAlign w:val="center"/>
          </w:tcPr>
          <w:p w14:paraId="1B1832B4" w14:textId="77777777" w:rsidR="00CE3E89" w:rsidRPr="00CE3E89" w:rsidRDefault="00CE3E89" w:rsidP="00CE3E89">
            <w:pPr>
              <w:rPr>
                <w:rFonts w:ascii="Arial" w:hAnsi="Arial" w:cs="Arial"/>
                <w:sz w:val="18"/>
                <w:szCs w:val="18"/>
              </w:rPr>
            </w:pPr>
          </w:p>
        </w:tc>
      </w:tr>
    </w:tbl>
    <w:p w14:paraId="1B1832B6" w14:textId="77777777" w:rsidR="003E1B28" w:rsidRPr="00CE3E89" w:rsidRDefault="003E1B28" w:rsidP="00CE3E89">
      <w:pPr>
        <w:rPr>
          <w:rFonts w:ascii="Arial" w:hAnsi="Arial" w:cs="Arial"/>
          <w:sz w:val="16"/>
          <w:szCs w:val="16"/>
        </w:rPr>
      </w:pPr>
    </w:p>
    <w:tbl>
      <w:tblPr>
        <w:tblW w:w="10491" w:type="dxa"/>
        <w:tblInd w:w="-34" w:type="dxa"/>
        <w:tblLayout w:type="fixed"/>
        <w:tblLook w:val="0000" w:firstRow="0" w:lastRow="0" w:firstColumn="0" w:lastColumn="0" w:noHBand="0" w:noVBand="0"/>
      </w:tblPr>
      <w:tblGrid>
        <w:gridCol w:w="1134"/>
        <w:gridCol w:w="6093"/>
        <w:gridCol w:w="1276"/>
        <w:gridCol w:w="1701"/>
        <w:gridCol w:w="287"/>
      </w:tblGrid>
      <w:tr w:rsidR="00CE3E89" w:rsidRPr="00CE3E89" w14:paraId="1B1832B8" w14:textId="77777777" w:rsidTr="00CE3E89">
        <w:trPr>
          <w:cantSplit/>
        </w:trPr>
        <w:tc>
          <w:tcPr>
            <w:tcW w:w="10491" w:type="dxa"/>
            <w:gridSpan w:val="5"/>
            <w:tcBorders>
              <w:top w:val="single" w:sz="4" w:space="0" w:color="auto"/>
              <w:left w:val="single" w:sz="4" w:space="0" w:color="auto"/>
              <w:right w:val="single" w:sz="4" w:space="0" w:color="auto"/>
            </w:tcBorders>
            <w:shd w:val="pct15" w:color="000000" w:fill="FFFFFF"/>
          </w:tcPr>
          <w:p w14:paraId="1B1832B7" w14:textId="77777777" w:rsidR="00CE3E89" w:rsidRPr="00CE3E89" w:rsidRDefault="00CE3E89" w:rsidP="00D81E88">
            <w:pPr>
              <w:tabs>
                <w:tab w:val="center" w:pos="4320"/>
                <w:tab w:val="right" w:pos="8640"/>
              </w:tabs>
              <w:rPr>
                <w:rFonts w:ascii="Arial" w:hAnsi="Arial" w:cs="Arial"/>
                <w:b/>
                <w:bCs/>
              </w:rPr>
            </w:pPr>
            <w:r w:rsidRPr="00CE3E89">
              <w:rPr>
                <w:rFonts w:ascii="Arial" w:hAnsi="Arial" w:cs="Arial"/>
                <w:b/>
                <w:bCs/>
              </w:rPr>
              <w:t xml:space="preserve">11.  </w:t>
            </w:r>
            <w:r w:rsidR="00D81E88">
              <w:rPr>
                <w:rFonts w:ascii="Arial" w:hAnsi="Arial" w:cs="Arial"/>
                <w:b/>
                <w:bCs/>
              </w:rPr>
              <w:t>DATA PROTECTION</w:t>
            </w:r>
          </w:p>
        </w:tc>
      </w:tr>
      <w:tr w:rsidR="00CE3E89" w:rsidRPr="00CE3E89" w14:paraId="1B1832BE" w14:textId="77777777" w:rsidTr="00CE3E89">
        <w:trPr>
          <w:cantSplit/>
        </w:trPr>
        <w:tc>
          <w:tcPr>
            <w:tcW w:w="10491" w:type="dxa"/>
            <w:gridSpan w:val="5"/>
            <w:tcBorders>
              <w:left w:val="single" w:sz="4" w:space="0" w:color="auto"/>
              <w:right w:val="single" w:sz="4" w:space="0" w:color="auto"/>
            </w:tcBorders>
            <w:shd w:val="pct15" w:color="000000" w:fill="FFFFFF"/>
          </w:tcPr>
          <w:p w14:paraId="1B1832B9" w14:textId="77777777" w:rsidR="00011ED3" w:rsidRPr="00011ED3" w:rsidRDefault="00011ED3" w:rsidP="00011ED3">
            <w:pPr>
              <w:tabs>
                <w:tab w:val="center" w:pos="4320"/>
                <w:tab w:val="right" w:pos="8640"/>
              </w:tabs>
              <w:jc w:val="both"/>
              <w:rPr>
                <w:rFonts w:ascii="Arial" w:hAnsi="Arial" w:cs="Arial"/>
                <w:sz w:val="18"/>
                <w:szCs w:val="18"/>
              </w:rPr>
            </w:pPr>
            <w:r w:rsidRPr="00011ED3">
              <w:rPr>
                <w:rFonts w:ascii="Arial" w:hAnsi="Arial" w:cs="Arial"/>
                <w:sz w:val="18"/>
                <w:szCs w:val="18"/>
              </w:rPr>
              <w:t>Information from this application may be processed for purposes permitted under the General Data Protection Regulation. Individuals have, on written request, the right of access to personal data held about them.</w:t>
            </w:r>
          </w:p>
          <w:p w14:paraId="1B1832BA" w14:textId="77777777" w:rsidR="00D81E88" w:rsidRPr="00D81E88" w:rsidRDefault="00113C33" w:rsidP="00D81E88">
            <w:pPr>
              <w:tabs>
                <w:tab w:val="center" w:pos="4320"/>
                <w:tab w:val="right" w:pos="8640"/>
              </w:tabs>
              <w:jc w:val="both"/>
              <w:rPr>
                <w:rFonts w:ascii="Arial" w:hAnsi="Arial" w:cs="Arial"/>
                <w:b/>
              </w:rPr>
            </w:pPr>
            <w:r w:rsidRPr="00113C33">
              <w:rPr>
                <w:rFonts w:ascii="Arial" w:hAnsi="Arial" w:cs="Arial"/>
                <w:sz w:val="18"/>
                <w:szCs w:val="18"/>
              </w:rPr>
              <w:t xml:space="preserve">The </w:t>
            </w:r>
            <w:r>
              <w:rPr>
                <w:rFonts w:ascii="Arial" w:hAnsi="Arial" w:cs="Arial"/>
                <w:sz w:val="18"/>
                <w:szCs w:val="18"/>
              </w:rPr>
              <w:t>Hospice</w:t>
            </w:r>
            <w:r w:rsidRPr="00113C33">
              <w:rPr>
                <w:rFonts w:ascii="Arial" w:hAnsi="Arial" w:cs="Arial"/>
                <w:sz w:val="18"/>
                <w:szCs w:val="18"/>
              </w:rPr>
              <w:t xml:space="preserve"> will process the personal data that you have supplied on this application form in accordance with the terms of the </w:t>
            </w:r>
            <w:r>
              <w:rPr>
                <w:rFonts w:ascii="Arial" w:hAnsi="Arial" w:cs="Arial"/>
                <w:sz w:val="18"/>
                <w:szCs w:val="18"/>
              </w:rPr>
              <w:t>P</w:t>
            </w:r>
            <w:r w:rsidRPr="00113C33">
              <w:rPr>
                <w:rFonts w:ascii="Arial" w:hAnsi="Arial" w:cs="Arial"/>
                <w:i/>
                <w:sz w:val="18"/>
                <w:szCs w:val="18"/>
              </w:rPr>
              <w:t xml:space="preserve">rivacy </w:t>
            </w:r>
            <w:r>
              <w:rPr>
                <w:rFonts w:ascii="Arial" w:hAnsi="Arial" w:cs="Arial"/>
                <w:i/>
                <w:sz w:val="18"/>
                <w:szCs w:val="18"/>
              </w:rPr>
              <w:t>N</w:t>
            </w:r>
            <w:r w:rsidRPr="00113C33">
              <w:rPr>
                <w:rFonts w:ascii="Arial" w:hAnsi="Arial" w:cs="Arial"/>
                <w:i/>
                <w:sz w:val="18"/>
                <w:szCs w:val="18"/>
              </w:rPr>
              <w:t>ot</w:t>
            </w:r>
            <w:r>
              <w:rPr>
                <w:rFonts w:ascii="Arial" w:hAnsi="Arial" w:cs="Arial"/>
                <w:i/>
                <w:sz w:val="18"/>
                <w:szCs w:val="18"/>
              </w:rPr>
              <w:t>ice for J</w:t>
            </w:r>
            <w:r w:rsidRPr="00113C33">
              <w:rPr>
                <w:rFonts w:ascii="Arial" w:hAnsi="Arial" w:cs="Arial"/>
                <w:i/>
                <w:sz w:val="18"/>
                <w:szCs w:val="18"/>
              </w:rPr>
              <w:t xml:space="preserve">ob </w:t>
            </w:r>
            <w:r>
              <w:rPr>
                <w:rFonts w:ascii="Arial" w:hAnsi="Arial" w:cs="Arial"/>
                <w:i/>
                <w:sz w:val="18"/>
                <w:szCs w:val="18"/>
              </w:rPr>
              <w:t>A</w:t>
            </w:r>
            <w:r w:rsidRPr="00113C33">
              <w:rPr>
                <w:rFonts w:ascii="Arial" w:hAnsi="Arial" w:cs="Arial"/>
                <w:i/>
                <w:sz w:val="18"/>
                <w:szCs w:val="18"/>
              </w:rPr>
              <w:t>pplicants</w:t>
            </w:r>
            <w:r>
              <w:rPr>
                <w:rFonts w:ascii="Arial" w:hAnsi="Arial" w:cs="Arial"/>
                <w:sz w:val="18"/>
                <w:szCs w:val="18"/>
              </w:rPr>
              <w:t xml:space="preserve"> which </w:t>
            </w:r>
            <w:r w:rsidRPr="00113C33">
              <w:rPr>
                <w:rFonts w:ascii="Arial" w:hAnsi="Arial" w:cs="Arial"/>
                <w:sz w:val="18"/>
                <w:szCs w:val="18"/>
              </w:rPr>
              <w:t>has been made availab</w:t>
            </w:r>
            <w:r>
              <w:rPr>
                <w:rFonts w:ascii="Arial" w:hAnsi="Arial" w:cs="Arial"/>
                <w:sz w:val="18"/>
                <w:szCs w:val="18"/>
              </w:rPr>
              <w:t xml:space="preserve">le for you to download from the Hospice website at </w:t>
            </w:r>
            <w:r w:rsidRPr="00113C33">
              <w:rPr>
                <w:rFonts w:ascii="Arial" w:hAnsi="Arial" w:cs="Arial"/>
                <w:i/>
                <w:sz w:val="18"/>
                <w:szCs w:val="18"/>
              </w:rPr>
              <w:t>www.stcolumbashospice.org.uk</w:t>
            </w:r>
            <w:r>
              <w:rPr>
                <w:rFonts w:ascii="Arial" w:hAnsi="Arial" w:cs="Arial"/>
                <w:i/>
                <w:sz w:val="18"/>
                <w:szCs w:val="18"/>
              </w:rPr>
              <w:t xml:space="preserve">  </w:t>
            </w:r>
            <w:r>
              <w:rPr>
                <w:rFonts w:ascii="Arial" w:hAnsi="Arial" w:cs="Arial"/>
                <w:sz w:val="18"/>
                <w:szCs w:val="18"/>
              </w:rPr>
              <w:t xml:space="preserve"> </w:t>
            </w:r>
            <w:r w:rsidRPr="00113C33">
              <w:rPr>
                <w:rFonts w:ascii="Arial" w:hAnsi="Arial" w:cs="Arial"/>
                <w:sz w:val="18"/>
                <w:szCs w:val="18"/>
              </w:rPr>
              <w:t xml:space="preserve">The </w:t>
            </w:r>
            <w:r>
              <w:rPr>
                <w:rFonts w:ascii="Arial" w:hAnsi="Arial" w:cs="Arial"/>
                <w:sz w:val="18"/>
                <w:szCs w:val="18"/>
              </w:rPr>
              <w:t xml:space="preserve">Hospice </w:t>
            </w:r>
            <w:r w:rsidRPr="00113C33">
              <w:rPr>
                <w:rFonts w:ascii="Arial" w:hAnsi="Arial" w:cs="Arial"/>
                <w:sz w:val="18"/>
                <w:szCs w:val="18"/>
              </w:rPr>
              <w:t xml:space="preserve">will only process your personal data where it has a lawful basis for such processing. </w:t>
            </w:r>
            <w:r w:rsidR="00D81E88">
              <w:rPr>
                <w:rFonts w:ascii="Arial" w:hAnsi="Arial" w:cs="Arial"/>
                <w:b/>
              </w:rPr>
              <w:t>12</w:t>
            </w:r>
            <w:r w:rsidR="00D81E88" w:rsidRPr="00D81E88">
              <w:rPr>
                <w:rFonts w:ascii="Arial" w:hAnsi="Arial" w:cs="Arial"/>
                <w:b/>
              </w:rPr>
              <w:t xml:space="preserve">.  DECLARATION *Please read carefully before signing this declaration.  </w:t>
            </w:r>
          </w:p>
          <w:p w14:paraId="1B1832BB" w14:textId="77777777" w:rsidR="00113C33" w:rsidRDefault="00113C33" w:rsidP="00C4154D">
            <w:pPr>
              <w:tabs>
                <w:tab w:val="center" w:pos="4320"/>
                <w:tab w:val="right" w:pos="8640"/>
              </w:tabs>
              <w:jc w:val="both"/>
              <w:rPr>
                <w:rFonts w:ascii="Arial" w:hAnsi="Arial" w:cs="Arial"/>
                <w:sz w:val="18"/>
                <w:szCs w:val="18"/>
              </w:rPr>
            </w:pPr>
            <w:r w:rsidRPr="00113C33">
              <w:rPr>
                <w:rFonts w:ascii="Arial" w:hAnsi="Arial" w:cs="Arial"/>
                <w:sz w:val="18"/>
                <w:szCs w:val="18"/>
              </w:rPr>
              <w:t>I declare that the information I have given on this application form is, to the best of my knowledge, true and complete. I understand that if it is subsequently discovered any statement is false or misleading, or that I have withheld relevant information, my application may be disqualified or, if I have already been appointed, I may be dismissed.</w:t>
            </w:r>
          </w:p>
          <w:p w14:paraId="1B1832BC" w14:textId="77777777" w:rsidR="00CE3E89" w:rsidRDefault="00113C33" w:rsidP="0046436E">
            <w:pPr>
              <w:tabs>
                <w:tab w:val="center" w:pos="4320"/>
                <w:tab w:val="right" w:pos="8640"/>
              </w:tabs>
              <w:jc w:val="both"/>
              <w:rPr>
                <w:rFonts w:ascii="Arial" w:hAnsi="Arial" w:cs="Arial"/>
                <w:sz w:val="18"/>
                <w:szCs w:val="18"/>
              </w:rPr>
            </w:pPr>
            <w:r w:rsidRPr="00113C33">
              <w:rPr>
                <w:rFonts w:ascii="Arial" w:hAnsi="Arial" w:cs="Arial"/>
                <w:sz w:val="18"/>
                <w:szCs w:val="18"/>
              </w:rPr>
              <w:t xml:space="preserve">I hereby consent </w:t>
            </w:r>
            <w:r>
              <w:rPr>
                <w:rFonts w:ascii="Arial" w:hAnsi="Arial" w:cs="Arial"/>
                <w:sz w:val="18"/>
                <w:szCs w:val="18"/>
              </w:rPr>
              <w:t>to the</w:t>
            </w:r>
            <w:r w:rsidRPr="00113C33">
              <w:rPr>
                <w:rFonts w:ascii="Arial" w:hAnsi="Arial" w:cs="Arial"/>
                <w:sz w:val="18"/>
                <w:szCs w:val="18"/>
              </w:rPr>
              <w:t xml:space="preserve"> educational establishment</w:t>
            </w:r>
            <w:r>
              <w:rPr>
                <w:rFonts w:ascii="Arial" w:hAnsi="Arial" w:cs="Arial"/>
                <w:sz w:val="18"/>
                <w:szCs w:val="18"/>
              </w:rPr>
              <w:t>s</w:t>
            </w:r>
            <w:r w:rsidRPr="00113C33">
              <w:rPr>
                <w:rFonts w:ascii="Arial" w:hAnsi="Arial" w:cs="Arial"/>
                <w:sz w:val="18"/>
                <w:szCs w:val="18"/>
              </w:rPr>
              <w:t>, academic bod</w:t>
            </w:r>
            <w:r>
              <w:rPr>
                <w:rFonts w:ascii="Arial" w:hAnsi="Arial" w:cs="Arial"/>
                <w:sz w:val="18"/>
                <w:szCs w:val="18"/>
              </w:rPr>
              <w:t>ies, awarding bodies, professional bodies</w:t>
            </w:r>
            <w:r w:rsidRPr="00113C33">
              <w:rPr>
                <w:rFonts w:ascii="Arial" w:hAnsi="Arial" w:cs="Arial"/>
                <w:sz w:val="18"/>
                <w:szCs w:val="18"/>
              </w:rPr>
              <w:t xml:space="preserve"> </w:t>
            </w:r>
            <w:r>
              <w:rPr>
                <w:rFonts w:ascii="Arial" w:hAnsi="Arial" w:cs="Arial"/>
                <w:sz w:val="18"/>
                <w:szCs w:val="18"/>
              </w:rPr>
              <w:t>and/</w:t>
            </w:r>
            <w:r w:rsidRPr="00113C33">
              <w:rPr>
                <w:rFonts w:ascii="Arial" w:hAnsi="Arial" w:cs="Arial"/>
                <w:sz w:val="18"/>
                <w:szCs w:val="18"/>
              </w:rPr>
              <w:t>or organisation</w:t>
            </w:r>
            <w:r>
              <w:rPr>
                <w:rFonts w:ascii="Arial" w:hAnsi="Arial" w:cs="Arial"/>
                <w:sz w:val="18"/>
                <w:szCs w:val="18"/>
              </w:rPr>
              <w:t>s</w:t>
            </w:r>
            <w:r w:rsidR="0086614B">
              <w:rPr>
                <w:rFonts w:ascii="Arial" w:hAnsi="Arial" w:cs="Arial"/>
                <w:sz w:val="18"/>
                <w:szCs w:val="18"/>
              </w:rPr>
              <w:t>,</w:t>
            </w:r>
            <w:r w:rsidRPr="00113C33">
              <w:rPr>
                <w:rFonts w:ascii="Arial" w:hAnsi="Arial" w:cs="Arial"/>
                <w:sz w:val="18"/>
                <w:szCs w:val="18"/>
              </w:rPr>
              <w:t xml:space="preserve"> </w:t>
            </w:r>
            <w:r w:rsidR="0046436E">
              <w:rPr>
                <w:rFonts w:ascii="Arial" w:hAnsi="Arial" w:cs="Arial"/>
                <w:sz w:val="18"/>
                <w:szCs w:val="18"/>
              </w:rPr>
              <w:t xml:space="preserve">employers and </w:t>
            </w:r>
            <w:r w:rsidR="0086614B">
              <w:rPr>
                <w:rFonts w:ascii="Arial" w:hAnsi="Arial" w:cs="Arial"/>
                <w:sz w:val="18"/>
                <w:szCs w:val="18"/>
              </w:rPr>
              <w:t xml:space="preserve">referees </w:t>
            </w:r>
            <w:r w:rsidR="0046436E" w:rsidRPr="0046436E">
              <w:rPr>
                <w:rFonts w:ascii="Arial" w:hAnsi="Arial" w:cs="Arial"/>
                <w:sz w:val="18"/>
                <w:szCs w:val="18"/>
              </w:rPr>
              <w:t>whose names and relevant contact details I have set out above</w:t>
            </w:r>
            <w:r w:rsidR="0046436E">
              <w:rPr>
                <w:rFonts w:ascii="Arial" w:hAnsi="Arial" w:cs="Arial"/>
                <w:sz w:val="18"/>
                <w:szCs w:val="18"/>
              </w:rPr>
              <w:t>,</w:t>
            </w:r>
            <w:r w:rsidR="0046436E" w:rsidRPr="0046436E">
              <w:rPr>
                <w:rFonts w:ascii="Arial" w:hAnsi="Arial" w:cs="Arial"/>
                <w:sz w:val="18"/>
                <w:szCs w:val="18"/>
              </w:rPr>
              <w:t xml:space="preserve"> </w:t>
            </w:r>
            <w:r w:rsidRPr="00113C33">
              <w:rPr>
                <w:rFonts w:ascii="Arial" w:hAnsi="Arial" w:cs="Arial"/>
                <w:sz w:val="18"/>
                <w:szCs w:val="18"/>
              </w:rPr>
              <w:t xml:space="preserve">releasing </w:t>
            </w:r>
            <w:r>
              <w:rPr>
                <w:rFonts w:ascii="Arial" w:hAnsi="Arial" w:cs="Arial"/>
                <w:sz w:val="18"/>
                <w:szCs w:val="18"/>
              </w:rPr>
              <w:t>to the Hospice</w:t>
            </w:r>
            <w:r w:rsidRPr="00113C33">
              <w:rPr>
                <w:rFonts w:ascii="Arial" w:hAnsi="Arial" w:cs="Arial"/>
                <w:sz w:val="18"/>
                <w:szCs w:val="18"/>
              </w:rPr>
              <w:t xml:space="preserve"> such documents or information as may be necessary to enable the </w:t>
            </w:r>
            <w:r>
              <w:rPr>
                <w:rFonts w:ascii="Arial" w:hAnsi="Arial" w:cs="Arial"/>
                <w:sz w:val="18"/>
                <w:szCs w:val="18"/>
              </w:rPr>
              <w:t>Hospice</w:t>
            </w:r>
            <w:r w:rsidRPr="00113C33">
              <w:rPr>
                <w:rFonts w:ascii="Arial" w:hAnsi="Arial" w:cs="Arial"/>
                <w:sz w:val="18"/>
                <w:szCs w:val="18"/>
              </w:rPr>
              <w:t xml:space="preserve"> to carry out verification checks on all and any of my </w:t>
            </w:r>
            <w:r w:rsidR="0086614B">
              <w:rPr>
                <w:rFonts w:ascii="Arial" w:hAnsi="Arial" w:cs="Arial"/>
                <w:sz w:val="18"/>
                <w:szCs w:val="18"/>
              </w:rPr>
              <w:t xml:space="preserve">experience, </w:t>
            </w:r>
            <w:r w:rsidRPr="00113C33">
              <w:rPr>
                <w:rFonts w:ascii="Arial" w:hAnsi="Arial" w:cs="Arial"/>
                <w:sz w:val="18"/>
                <w:szCs w:val="18"/>
              </w:rPr>
              <w:t>qualific</w:t>
            </w:r>
            <w:r>
              <w:rPr>
                <w:rFonts w:ascii="Arial" w:hAnsi="Arial" w:cs="Arial"/>
                <w:sz w:val="18"/>
                <w:szCs w:val="18"/>
              </w:rPr>
              <w:t>ations</w:t>
            </w:r>
            <w:r w:rsidR="0086614B">
              <w:rPr>
                <w:rFonts w:ascii="Arial" w:hAnsi="Arial" w:cs="Arial"/>
                <w:sz w:val="18"/>
                <w:szCs w:val="18"/>
              </w:rPr>
              <w:t xml:space="preserve"> and/</w:t>
            </w:r>
            <w:r>
              <w:rPr>
                <w:rFonts w:ascii="Arial" w:hAnsi="Arial" w:cs="Arial"/>
                <w:sz w:val="18"/>
                <w:szCs w:val="18"/>
              </w:rPr>
              <w:t xml:space="preserve"> or memberships </w:t>
            </w:r>
            <w:r w:rsidRPr="00113C33">
              <w:rPr>
                <w:rFonts w:ascii="Arial" w:hAnsi="Arial" w:cs="Arial"/>
                <w:sz w:val="18"/>
                <w:szCs w:val="18"/>
              </w:rPr>
              <w:t xml:space="preserve">as set out on my application form for employment in order to ensure they are valid and correct as part of the </w:t>
            </w:r>
            <w:r w:rsidR="0086614B">
              <w:rPr>
                <w:rFonts w:ascii="Arial" w:hAnsi="Arial" w:cs="Arial"/>
                <w:sz w:val="18"/>
                <w:szCs w:val="18"/>
              </w:rPr>
              <w:t>Hospice</w:t>
            </w:r>
            <w:r w:rsidRPr="00113C33">
              <w:rPr>
                <w:rFonts w:ascii="Arial" w:hAnsi="Arial" w:cs="Arial"/>
                <w:sz w:val="18"/>
                <w:szCs w:val="18"/>
              </w:rPr>
              <w:t xml:space="preserve">’s </w:t>
            </w:r>
            <w:r w:rsidR="0086614B">
              <w:rPr>
                <w:rFonts w:ascii="Arial" w:hAnsi="Arial" w:cs="Arial"/>
                <w:sz w:val="18"/>
                <w:szCs w:val="18"/>
              </w:rPr>
              <w:t xml:space="preserve">pre-employment </w:t>
            </w:r>
            <w:r w:rsidRPr="00113C33">
              <w:rPr>
                <w:rFonts w:ascii="Arial" w:hAnsi="Arial" w:cs="Arial"/>
                <w:sz w:val="18"/>
                <w:szCs w:val="18"/>
              </w:rPr>
              <w:t>verification process</w:t>
            </w:r>
            <w:r w:rsidR="0046436E">
              <w:rPr>
                <w:rFonts w:ascii="Arial" w:hAnsi="Arial" w:cs="Arial"/>
                <w:sz w:val="18"/>
                <w:szCs w:val="18"/>
              </w:rPr>
              <w:t>, and for the</w:t>
            </w:r>
            <w:r w:rsidR="0046436E">
              <w:t xml:space="preserve"> </w:t>
            </w:r>
            <w:r w:rsidR="0046436E" w:rsidRPr="0046436E">
              <w:rPr>
                <w:rFonts w:ascii="Arial" w:hAnsi="Arial" w:cs="Arial"/>
                <w:sz w:val="18"/>
                <w:szCs w:val="18"/>
              </w:rPr>
              <w:t>purpose of assessin</w:t>
            </w:r>
            <w:r w:rsidR="0046436E">
              <w:rPr>
                <w:rFonts w:ascii="Arial" w:hAnsi="Arial" w:cs="Arial"/>
                <w:sz w:val="18"/>
                <w:szCs w:val="18"/>
              </w:rPr>
              <w:t>g my suitability for employment.</w:t>
            </w:r>
            <w:r w:rsidR="0086614B" w:rsidRPr="0086614B">
              <w:rPr>
                <w:rFonts w:ascii="Arial" w:hAnsi="Arial" w:cs="Arial"/>
                <w:sz w:val="18"/>
                <w:szCs w:val="18"/>
              </w:rPr>
              <w:t xml:space="preserve"> </w:t>
            </w:r>
          </w:p>
          <w:p w14:paraId="1B1832BD" w14:textId="77777777" w:rsidR="0046436E" w:rsidRPr="00D81E88" w:rsidRDefault="0046436E" w:rsidP="0046436E">
            <w:pPr>
              <w:tabs>
                <w:tab w:val="center" w:pos="4320"/>
                <w:tab w:val="right" w:pos="8640"/>
              </w:tabs>
              <w:jc w:val="both"/>
              <w:rPr>
                <w:rFonts w:ascii="Arial" w:hAnsi="Arial" w:cs="Arial"/>
                <w:sz w:val="18"/>
                <w:szCs w:val="18"/>
              </w:rPr>
            </w:pPr>
            <w:r>
              <w:rPr>
                <w:rFonts w:ascii="Arial" w:hAnsi="Arial" w:cs="Arial"/>
                <w:sz w:val="18"/>
                <w:szCs w:val="18"/>
              </w:rPr>
              <w:t xml:space="preserve">I </w:t>
            </w:r>
            <w:r w:rsidRPr="0046436E">
              <w:rPr>
                <w:rFonts w:ascii="Arial" w:hAnsi="Arial" w:cs="Arial"/>
                <w:sz w:val="18"/>
                <w:szCs w:val="18"/>
              </w:rPr>
              <w:t xml:space="preserve">acknowledge that I have been notified that the </w:t>
            </w:r>
            <w:r>
              <w:rPr>
                <w:rFonts w:ascii="Arial" w:hAnsi="Arial" w:cs="Arial"/>
                <w:sz w:val="18"/>
                <w:szCs w:val="18"/>
              </w:rPr>
              <w:t xml:space="preserve">Hospice </w:t>
            </w:r>
            <w:r w:rsidRPr="0046436E">
              <w:rPr>
                <w:rFonts w:ascii="Arial" w:hAnsi="Arial" w:cs="Arial"/>
                <w:sz w:val="18"/>
                <w:szCs w:val="18"/>
              </w:rPr>
              <w:t xml:space="preserve">will process </w:t>
            </w:r>
            <w:r>
              <w:rPr>
                <w:rFonts w:ascii="Arial" w:hAnsi="Arial" w:cs="Arial"/>
                <w:sz w:val="18"/>
                <w:szCs w:val="18"/>
              </w:rPr>
              <w:t xml:space="preserve">all information relating to my application for employment </w:t>
            </w:r>
            <w:r w:rsidRPr="0046436E">
              <w:rPr>
                <w:rFonts w:ascii="Arial" w:hAnsi="Arial" w:cs="Arial"/>
                <w:sz w:val="18"/>
                <w:szCs w:val="18"/>
              </w:rPr>
              <w:t>in ac</w:t>
            </w:r>
            <w:r>
              <w:rPr>
                <w:rFonts w:ascii="Arial" w:hAnsi="Arial" w:cs="Arial"/>
                <w:sz w:val="18"/>
                <w:szCs w:val="18"/>
              </w:rPr>
              <w:t xml:space="preserve">cordance with the terms of the </w:t>
            </w:r>
            <w:r w:rsidRPr="0046436E">
              <w:rPr>
                <w:rFonts w:ascii="Arial" w:hAnsi="Arial" w:cs="Arial"/>
                <w:i/>
                <w:sz w:val="18"/>
                <w:szCs w:val="18"/>
              </w:rPr>
              <w:t>Privacy Notice for Job Applicants</w:t>
            </w:r>
            <w:r w:rsidRPr="0046436E">
              <w:rPr>
                <w:rFonts w:ascii="Arial" w:hAnsi="Arial" w:cs="Arial"/>
                <w:sz w:val="18"/>
                <w:szCs w:val="18"/>
              </w:rPr>
              <w:t xml:space="preserve"> that has been </w:t>
            </w:r>
            <w:r>
              <w:rPr>
                <w:rFonts w:ascii="Arial" w:hAnsi="Arial" w:cs="Arial"/>
                <w:sz w:val="18"/>
                <w:szCs w:val="18"/>
              </w:rPr>
              <w:t>made available to</w:t>
            </w:r>
            <w:r w:rsidRPr="0046436E">
              <w:rPr>
                <w:rFonts w:ascii="Arial" w:hAnsi="Arial" w:cs="Arial"/>
                <w:sz w:val="18"/>
                <w:szCs w:val="18"/>
              </w:rPr>
              <w:t xml:space="preserve"> me. </w:t>
            </w:r>
          </w:p>
        </w:tc>
      </w:tr>
      <w:tr w:rsidR="00CE3E89" w:rsidRPr="00CE3E89" w14:paraId="1B1832C0" w14:textId="77777777" w:rsidTr="00CE3E89">
        <w:trPr>
          <w:cantSplit/>
        </w:trPr>
        <w:tc>
          <w:tcPr>
            <w:tcW w:w="10491" w:type="dxa"/>
            <w:gridSpan w:val="5"/>
            <w:tcBorders>
              <w:left w:val="single" w:sz="4" w:space="0" w:color="auto"/>
              <w:right w:val="single" w:sz="4" w:space="0" w:color="auto"/>
            </w:tcBorders>
            <w:shd w:val="pct15" w:color="000000" w:fill="FFFFFF"/>
          </w:tcPr>
          <w:p w14:paraId="1B1832BF" w14:textId="77777777" w:rsidR="00CE3E89" w:rsidRPr="00CE3E89" w:rsidRDefault="00CE3E89" w:rsidP="00CE3E89">
            <w:pPr>
              <w:jc w:val="both"/>
              <w:rPr>
                <w:rFonts w:ascii="Arial" w:hAnsi="Arial" w:cs="Arial"/>
                <w:b/>
                <w:sz w:val="16"/>
              </w:rPr>
            </w:pPr>
          </w:p>
        </w:tc>
      </w:tr>
      <w:tr w:rsidR="00CE3E89" w:rsidRPr="00CE3E89" w14:paraId="1B1832C7" w14:textId="77777777" w:rsidTr="00CE3E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22"/>
        </w:trPr>
        <w:tc>
          <w:tcPr>
            <w:tcW w:w="1134" w:type="dxa"/>
            <w:tcBorders>
              <w:top w:val="nil"/>
              <w:left w:val="single" w:sz="4" w:space="0" w:color="auto"/>
              <w:bottom w:val="nil"/>
              <w:right w:val="single" w:sz="4" w:space="0" w:color="auto"/>
            </w:tcBorders>
            <w:shd w:val="pct15" w:color="000000" w:fill="FFFFFF"/>
            <w:vAlign w:val="center"/>
          </w:tcPr>
          <w:p w14:paraId="1B1832C1" w14:textId="77777777" w:rsidR="00CE3E89" w:rsidRPr="00CE3E89" w:rsidRDefault="00CE3E89" w:rsidP="00CE3E89">
            <w:pPr>
              <w:tabs>
                <w:tab w:val="center" w:pos="4320"/>
                <w:tab w:val="right" w:pos="8640"/>
              </w:tabs>
              <w:jc w:val="both"/>
              <w:rPr>
                <w:rFonts w:ascii="Arial" w:hAnsi="Arial" w:cs="Arial"/>
                <w:b/>
                <w:sz w:val="22"/>
                <w:szCs w:val="22"/>
              </w:rPr>
            </w:pPr>
            <w:r w:rsidRPr="00CE3E89">
              <w:rPr>
                <w:rFonts w:ascii="Arial" w:hAnsi="Arial" w:cs="Arial"/>
                <w:b/>
                <w:sz w:val="22"/>
                <w:szCs w:val="22"/>
              </w:rPr>
              <w:lastRenderedPageBreak/>
              <w:t>SIGNED</w:t>
            </w:r>
          </w:p>
        </w:tc>
        <w:tc>
          <w:tcPr>
            <w:tcW w:w="6093" w:type="dxa"/>
            <w:tcBorders>
              <w:top w:val="single" w:sz="4" w:space="0" w:color="auto"/>
              <w:left w:val="single" w:sz="4" w:space="0" w:color="auto"/>
              <w:bottom w:val="single" w:sz="4" w:space="0" w:color="auto"/>
              <w:right w:val="single" w:sz="4" w:space="0" w:color="auto"/>
            </w:tcBorders>
            <w:vAlign w:val="center"/>
          </w:tcPr>
          <w:p w14:paraId="1B1832C2" w14:textId="77777777" w:rsidR="00CE3E89" w:rsidRDefault="00CE3E89" w:rsidP="00CE3E89">
            <w:pPr>
              <w:tabs>
                <w:tab w:val="center" w:pos="4320"/>
                <w:tab w:val="right" w:pos="8640"/>
              </w:tabs>
              <w:jc w:val="both"/>
              <w:rPr>
                <w:rFonts w:ascii="Arial" w:hAnsi="Arial" w:cs="Arial"/>
                <w:b/>
                <w:sz w:val="22"/>
                <w:szCs w:val="22"/>
              </w:rPr>
            </w:pPr>
          </w:p>
          <w:p w14:paraId="1B1832C3" w14:textId="77777777" w:rsidR="008E0289" w:rsidRPr="00CE3E89" w:rsidRDefault="008E0289" w:rsidP="00CE3E89">
            <w:pPr>
              <w:tabs>
                <w:tab w:val="center" w:pos="4320"/>
                <w:tab w:val="right" w:pos="8640"/>
              </w:tabs>
              <w:jc w:val="both"/>
              <w:rPr>
                <w:rFonts w:ascii="Arial" w:hAnsi="Arial" w:cs="Arial"/>
                <w:b/>
                <w:sz w:val="22"/>
                <w:szCs w:val="22"/>
              </w:rPr>
            </w:pPr>
          </w:p>
        </w:tc>
        <w:tc>
          <w:tcPr>
            <w:tcW w:w="1276" w:type="dxa"/>
            <w:tcBorders>
              <w:top w:val="nil"/>
              <w:left w:val="single" w:sz="4" w:space="0" w:color="auto"/>
              <w:bottom w:val="nil"/>
              <w:right w:val="single" w:sz="4" w:space="0" w:color="auto"/>
            </w:tcBorders>
            <w:shd w:val="pct15" w:color="000000" w:fill="FFFFFF"/>
            <w:vAlign w:val="center"/>
          </w:tcPr>
          <w:p w14:paraId="1B1832C4" w14:textId="77777777" w:rsidR="00CE3E89" w:rsidRPr="00CE3E89" w:rsidRDefault="00CE3E89" w:rsidP="00CE3E89">
            <w:pPr>
              <w:tabs>
                <w:tab w:val="center" w:pos="4320"/>
                <w:tab w:val="right" w:pos="8640"/>
              </w:tabs>
              <w:jc w:val="both"/>
              <w:rPr>
                <w:rFonts w:ascii="Arial" w:hAnsi="Arial" w:cs="Arial"/>
                <w:b/>
                <w:sz w:val="22"/>
                <w:szCs w:val="22"/>
              </w:rPr>
            </w:pPr>
            <w:r w:rsidRPr="00CE3E89">
              <w:rPr>
                <w:rFonts w:ascii="Arial" w:hAnsi="Arial" w:cs="Arial"/>
                <w:b/>
                <w:sz w:val="22"/>
                <w:szCs w:val="22"/>
              </w:rPr>
              <w:t xml:space="preserve">       DATE</w:t>
            </w:r>
          </w:p>
        </w:tc>
        <w:tc>
          <w:tcPr>
            <w:tcW w:w="1701" w:type="dxa"/>
            <w:tcBorders>
              <w:top w:val="single" w:sz="4" w:space="0" w:color="auto"/>
              <w:left w:val="single" w:sz="4" w:space="0" w:color="auto"/>
              <w:bottom w:val="single" w:sz="4" w:space="0" w:color="auto"/>
              <w:right w:val="single" w:sz="4" w:space="0" w:color="auto"/>
            </w:tcBorders>
          </w:tcPr>
          <w:p w14:paraId="1B1832C5" w14:textId="77777777" w:rsidR="00CE3E89" w:rsidRPr="00CE3E89" w:rsidRDefault="00CE3E89" w:rsidP="00CE3E89">
            <w:pPr>
              <w:tabs>
                <w:tab w:val="center" w:pos="4320"/>
                <w:tab w:val="right" w:pos="8640"/>
              </w:tabs>
              <w:jc w:val="both"/>
              <w:rPr>
                <w:rFonts w:ascii="Arial" w:hAnsi="Arial" w:cs="Arial"/>
                <w:b/>
                <w:sz w:val="22"/>
                <w:szCs w:val="22"/>
              </w:rPr>
            </w:pPr>
          </w:p>
        </w:tc>
        <w:tc>
          <w:tcPr>
            <w:tcW w:w="287" w:type="dxa"/>
            <w:tcBorders>
              <w:top w:val="nil"/>
              <w:left w:val="single" w:sz="4" w:space="0" w:color="auto"/>
              <w:bottom w:val="nil"/>
              <w:right w:val="single" w:sz="4" w:space="0" w:color="auto"/>
            </w:tcBorders>
            <w:shd w:val="pct15" w:color="000000" w:fill="FFFFFF"/>
          </w:tcPr>
          <w:p w14:paraId="1B1832C6" w14:textId="77777777" w:rsidR="00CE3E89" w:rsidRPr="00CE3E89" w:rsidRDefault="00CE3E89" w:rsidP="00CE3E89">
            <w:pPr>
              <w:tabs>
                <w:tab w:val="center" w:pos="4320"/>
                <w:tab w:val="right" w:pos="8640"/>
              </w:tabs>
              <w:jc w:val="both"/>
              <w:rPr>
                <w:rFonts w:ascii="Arial" w:hAnsi="Arial" w:cs="Arial"/>
                <w:b/>
                <w:sz w:val="22"/>
                <w:szCs w:val="22"/>
              </w:rPr>
            </w:pPr>
          </w:p>
        </w:tc>
      </w:tr>
      <w:tr w:rsidR="00CE3E89" w:rsidRPr="00CE3E89" w14:paraId="1B1832C9" w14:textId="77777777" w:rsidTr="00CE3E89">
        <w:trPr>
          <w:cantSplit/>
        </w:trPr>
        <w:tc>
          <w:tcPr>
            <w:tcW w:w="10491" w:type="dxa"/>
            <w:gridSpan w:val="5"/>
            <w:tcBorders>
              <w:left w:val="single" w:sz="4" w:space="0" w:color="auto"/>
              <w:bottom w:val="single" w:sz="4" w:space="0" w:color="auto"/>
              <w:right w:val="single" w:sz="4" w:space="0" w:color="auto"/>
            </w:tcBorders>
            <w:shd w:val="pct15" w:color="000000" w:fill="FFFFFF"/>
          </w:tcPr>
          <w:p w14:paraId="1B1832C8" w14:textId="77777777" w:rsidR="00CE3E89" w:rsidRPr="00CE3E89" w:rsidRDefault="00CE3E89" w:rsidP="00CE3E89">
            <w:pPr>
              <w:jc w:val="both"/>
              <w:rPr>
                <w:rFonts w:ascii="Arial" w:hAnsi="Arial" w:cs="Arial"/>
                <w:b/>
                <w:sz w:val="16"/>
              </w:rPr>
            </w:pPr>
          </w:p>
        </w:tc>
      </w:tr>
    </w:tbl>
    <w:p w14:paraId="1B1832CA" w14:textId="77777777" w:rsidR="00CE3E89" w:rsidRPr="00CE3E89" w:rsidRDefault="00CE3E89" w:rsidP="00CE3E89">
      <w:pPr>
        <w:rPr>
          <w:rFonts w:ascii="Arial" w:hAnsi="Arial" w:cs="Arial"/>
          <w:sz w:val="16"/>
          <w:szCs w:val="16"/>
        </w:rPr>
      </w:pPr>
    </w:p>
    <w:tbl>
      <w:tblPr>
        <w:tblW w:w="10491"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4"/>
        <w:gridCol w:w="9923"/>
        <w:gridCol w:w="284"/>
      </w:tblGrid>
      <w:tr w:rsidR="00CE3E89" w:rsidRPr="00CE3E89" w14:paraId="1B1832CC" w14:textId="77777777" w:rsidTr="00CE3E89">
        <w:trPr>
          <w:cantSplit/>
        </w:trPr>
        <w:tc>
          <w:tcPr>
            <w:tcW w:w="10491" w:type="dxa"/>
            <w:gridSpan w:val="3"/>
            <w:shd w:val="pct15" w:color="000000" w:fill="FFFFFF"/>
          </w:tcPr>
          <w:p w14:paraId="1B1832CB" w14:textId="77777777" w:rsidR="00CE3E89" w:rsidRPr="00CE3E89" w:rsidRDefault="00CE3E89" w:rsidP="00CE3E89">
            <w:pPr>
              <w:rPr>
                <w:rFonts w:ascii="Tahoma" w:hAnsi="Tahoma" w:cs="Tahoma"/>
                <w:b/>
                <w:sz w:val="18"/>
                <w:szCs w:val="18"/>
              </w:rPr>
            </w:pPr>
            <w:r w:rsidRPr="00CE3E89">
              <w:rPr>
                <w:rFonts w:ascii="Tahoma" w:hAnsi="Tahoma" w:cs="Tahoma"/>
                <w:b/>
                <w:sz w:val="18"/>
                <w:szCs w:val="18"/>
              </w:rPr>
              <w:t xml:space="preserve">   Please return your completed application form with any other attachments by the closing date:</w:t>
            </w:r>
          </w:p>
        </w:tc>
      </w:tr>
      <w:tr w:rsidR="00CE3E89" w:rsidRPr="00CE3E89" w14:paraId="1B1832D2" w14:textId="77777777" w:rsidTr="00CE3E89">
        <w:trPr>
          <w:cantSplit/>
          <w:trHeight w:val="981"/>
        </w:trPr>
        <w:tc>
          <w:tcPr>
            <w:tcW w:w="284" w:type="dxa"/>
            <w:tcBorders>
              <w:right w:val="nil"/>
            </w:tcBorders>
            <w:shd w:val="pct15" w:color="000000" w:fill="FFFFFF"/>
          </w:tcPr>
          <w:p w14:paraId="1B1832CD" w14:textId="77777777" w:rsidR="00CE3E89" w:rsidRPr="00CE3E89" w:rsidRDefault="00CE3E89" w:rsidP="00CE3E89">
            <w:pPr>
              <w:rPr>
                <w:rFonts w:ascii="Tahoma" w:hAnsi="Tahoma" w:cs="Tahoma"/>
                <w:sz w:val="20"/>
                <w:szCs w:val="20"/>
              </w:rPr>
            </w:pPr>
          </w:p>
        </w:tc>
        <w:tc>
          <w:tcPr>
            <w:tcW w:w="9923" w:type="dxa"/>
            <w:tcBorders>
              <w:top w:val="single" w:sz="4" w:space="0" w:color="auto"/>
              <w:left w:val="single" w:sz="4" w:space="0" w:color="auto"/>
              <w:bottom w:val="single" w:sz="4" w:space="0" w:color="auto"/>
              <w:right w:val="single" w:sz="4" w:space="0" w:color="auto"/>
            </w:tcBorders>
            <w:shd w:val="clear" w:color="auto" w:fill="FFFFFF"/>
            <w:vAlign w:val="center"/>
          </w:tcPr>
          <w:p w14:paraId="1B1832CE" w14:textId="77777777" w:rsidR="00CE3E89" w:rsidRPr="00CE3E89" w:rsidRDefault="00CD1B06" w:rsidP="00CD1B06">
            <w:pPr>
              <w:jc w:val="center"/>
              <w:rPr>
                <w:rFonts w:ascii="Tahoma" w:hAnsi="Tahoma" w:cs="Tahoma"/>
                <w:b/>
                <w:sz w:val="20"/>
                <w:szCs w:val="20"/>
              </w:rPr>
            </w:pPr>
            <w:r w:rsidRPr="00CD1B06">
              <w:rPr>
                <w:rFonts w:ascii="Tahoma" w:hAnsi="Tahoma" w:cs="Tahoma"/>
                <w:b/>
                <w:color w:val="0070C0"/>
                <w:szCs w:val="20"/>
              </w:rPr>
              <w:t>By email: jobs</w:t>
            </w:r>
            <w:r w:rsidR="00CE3E89" w:rsidRPr="00CD1B06">
              <w:rPr>
                <w:rFonts w:ascii="Tahoma" w:hAnsi="Tahoma" w:cs="Tahoma"/>
                <w:b/>
                <w:color w:val="0070C0"/>
                <w:szCs w:val="20"/>
              </w:rPr>
              <w:t>@stcolumbashospice.org.uk</w:t>
            </w:r>
          </w:p>
          <w:p w14:paraId="1B1832CF" w14:textId="77777777" w:rsidR="00CE3E89" w:rsidRPr="00CE3E89" w:rsidRDefault="00CE3E89" w:rsidP="00CE3E89">
            <w:pPr>
              <w:rPr>
                <w:rFonts w:ascii="Tahoma" w:hAnsi="Tahoma" w:cs="Tahoma"/>
                <w:b/>
                <w:sz w:val="20"/>
                <w:szCs w:val="20"/>
              </w:rPr>
            </w:pPr>
            <w:r w:rsidRPr="00CE3E89">
              <w:rPr>
                <w:rFonts w:ascii="Tahoma" w:hAnsi="Tahoma" w:cs="Tahoma"/>
                <w:b/>
                <w:sz w:val="20"/>
                <w:szCs w:val="20"/>
              </w:rPr>
              <w:t xml:space="preserve">                 </w:t>
            </w:r>
            <w:r w:rsidRPr="00CE3E89">
              <w:rPr>
                <w:rFonts w:ascii="Tahoma" w:hAnsi="Tahoma" w:cs="Tahoma"/>
                <w:sz w:val="20"/>
                <w:szCs w:val="20"/>
              </w:rPr>
              <w:t xml:space="preserve">  </w:t>
            </w:r>
          </w:p>
          <w:p w14:paraId="1B1832D0" w14:textId="77777777" w:rsidR="00CE3E89" w:rsidRPr="00CE3E89" w:rsidRDefault="00CE3E89" w:rsidP="00CE3E89">
            <w:pPr>
              <w:rPr>
                <w:rFonts w:ascii="Tahoma" w:hAnsi="Tahoma" w:cs="Tahoma"/>
                <w:b/>
                <w:sz w:val="20"/>
                <w:szCs w:val="20"/>
              </w:rPr>
            </w:pPr>
          </w:p>
        </w:tc>
        <w:tc>
          <w:tcPr>
            <w:tcW w:w="284" w:type="dxa"/>
            <w:tcBorders>
              <w:left w:val="nil"/>
            </w:tcBorders>
            <w:shd w:val="pct15" w:color="000000" w:fill="FFFFFF"/>
          </w:tcPr>
          <w:p w14:paraId="1B1832D1" w14:textId="77777777" w:rsidR="00CE3E89" w:rsidRPr="00CE3E89" w:rsidRDefault="00CE3E89" w:rsidP="00CE3E89">
            <w:pPr>
              <w:rPr>
                <w:rFonts w:ascii="Tahoma" w:hAnsi="Tahoma" w:cs="Tahoma"/>
                <w:sz w:val="20"/>
                <w:szCs w:val="20"/>
              </w:rPr>
            </w:pPr>
            <w:r w:rsidRPr="00CE3E89">
              <w:rPr>
                <w:rFonts w:ascii="Tahoma" w:hAnsi="Tahoma" w:cs="Tahoma"/>
                <w:sz w:val="20"/>
                <w:szCs w:val="20"/>
              </w:rPr>
              <w:t xml:space="preserve"> </w:t>
            </w:r>
          </w:p>
        </w:tc>
      </w:tr>
      <w:tr w:rsidR="00CE3E89" w:rsidRPr="00CE3E89" w14:paraId="1B1832D4" w14:textId="77777777" w:rsidTr="00CE3E89">
        <w:trPr>
          <w:cantSplit/>
        </w:trPr>
        <w:tc>
          <w:tcPr>
            <w:tcW w:w="10491" w:type="dxa"/>
            <w:gridSpan w:val="3"/>
            <w:shd w:val="pct15" w:color="000000" w:fill="FFFFFF"/>
          </w:tcPr>
          <w:p w14:paraId="1B1832D3" w14:textId="77777777" w:rsidR="00CE3E89" w:rsidRPr="00CE3E89" w:rsidRDefault="00CE3E89" w:rsidP="00CE3E89">
            <w:pPr>
              <w:jc w:val="center"/>
              <w:rPr>
                <w:rFonts w:ascii="Tahoma" w:hAnsi="Tahoma" w:cs="Tahoma"/>
                <w:sz w:val="20"/>
                <w:szCs w:val="20"/>
              </w:rPr>
            </w:pPr>
          </w:p>
        </w:tc>
      </w:tr>
    </w:tbl>
    <w:p w14:paraId="1B1832D5" w14:textId="77777777" w:rsidR="00CE3E89" w:rsidRPr="00CE3E89" w:rsidRDefault="00CE3E89" w:rsidP="00CE3E89">
      <w:pPr>
        <w:rPr>
          <w:rFonts w:ascii="Arial" w:hAnsi="Arial" w:cs="Arial"/>
          <w:sz w:val="16"/>
          <w:szCs w:val="16"/>
        </w:rPr>
      </w:pPr>
    </w:p>
    <w:p w14:paraId="1B1832D6" w14:textId="77777777" w:rsidR="000D52FC" w:rsidRPr="00CE3E89" w:rsidRDefault="000D52FC" w:rsidP="00CD1B06">
      <w:pPr>
        <w:widowControl w:val="0"/>
        <w:overflowPunct w:val="0"/>
        <w:autoSpaceDE w:val="0"/>
        <w:autoSpaceDN w:val="0"/>
        <w:adjustRightInd w:val="0"/>
      </w:pPr>
    </w:p>
    <w:sectPr w:rsidR="000D52FC" w:rsidRPr="00CE3E89" w:rsidSect="00673652">
      <w:pgSz w:w="12240" w:h="15840"/>
      <w:pgMar w:top="1134" w:right="1134" w:bottom="89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8F5EB1" w14:textId="77777777" w:rsidR="000A0DC1" w:rsidRDefault="000A0DC1" w:rsidP="00B33BB1">
      <w:r>
        <w:separator/>
      </w:r>
    </w:p>
  </w:endnote>
  <w:endnote w:type="continuationSeparator" w:id="0">
    <w:p w14:paraId="77E175E0" w14:textId="77777777" w:rsidR="000A0DC1" w:rsidRDefault="000A0DC1" w:rsidP="00B33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131D6B" w14:textId="77777777" w:rsidR="000A0DC1" w:rsidRDefault="000A0DC1" w:rsidP="00B33BB1">
      <w:r>
        <w:separator/>
      </w:r>
    </w:p>
  </w:footnote>
  <w:footnote w:type="continuationSeparator" w:id="0">
    <w:p w14:paraId="6F9F289E" w14:textId="77777777" w:rsidR="000A0DC1" w:rsidRDefault="000A0DC1" w:rsidP="00B33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1369E"/>
    <w:multiLevelType w:val="hybridMultilevel"/>
    <w:tmpl w:val="6BEE202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A853228"/>
    <w:multiLevelType w:val="hybridMultilevel"/>
    <w:tmpl w:val="E398CA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111FCE"/>
    <w:multiLevelType w:val="hybridMultilevel"/>
    <w:tmpl w:val="C6C64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E27ABA"/>
    <w:multiLevelType w:val="hybridMultilevel"/>
    <w:tmpl w:val="0B7CD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521775"/>
    <w:multiLevelType w:val="hybridMultilevel"/>
    <w:tmpl w:val="251889FE"/>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F970C40"/>
    <w:multiLevelType w:val="hybridMultilevel"/>
    <w:tmpl w:val="6E1CAD3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C1384A"/>
    <w:multiLevelType w:val="hybridMultilevel"/>
    <w:tmpl w:val="4F90B6D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299573B0"/>
    <w:multiLevelType w:val="hybridMultilevel"/>
    <w:tmpl w:val="FF8E7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CA3F05"/>
    <w:multiLevelType w:val="hybridMultilevel"/>
    <w:tmpl w:val="1B0CFF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EB05CF"/>
    <w:multiLevelType w:val="hybridMultilevel"/>
    <w:tmpl w:val="94E6A7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0A7344"/>
    <w:multiLevelType w:val="hybridMultilevel"/>
    <w:tmpl w:val="87C2BF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0607ED"/>
    <w:multiLevelType w:val="hybridMultilevel"/>
    <w:tmpl w:val="88B63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B47FEA"/>
    <w:multiLevelType w:val="hybridMultilevel"/>
    <w:tmpl w:val="04941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A16588"/>
    <w:multiLevelType w:val="hybridMultilevel"/>
    <w:tmpl w:val="D3BEADE4"/>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1AA5C9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42D2A11"/>
    <w:multiLevelType w:val="hybridMultilevel"/>
    <w:tmpl w:val="5406F82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6" w15:restartNumberingAfterBreak="0">
    <w:nsid w:val="486E782F"/>
    <w:multiLevelType w:val="hybridMultilevel"/>
    <w:tmpl w:val="CD26E7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AE73C73"/>
    <w:multiLevelType w:val="hybridMultilevel"/>
    <w:tmpl w:val="97CCF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7C1DBE"/>
    <w:multiLevelType w:val="hybridMultilevel"/>
    <w:tmpl w:val="3C6C7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F66634"/>
    <w:multiLevelType w:val="hybridMultilevel"/>
    <w:tmpl w:val="41E8E0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6C404B"/>
    <w:multiLevelType w:val="hybridMultilevel"/>
    <w:tmpl w:val="64709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B178F0"/>
    <w:multiLevelType w:val="hybridMultilevel"/>
    <w:tmpl w:val="D8C0E4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0E5D9E"/>
    <w:multiLevelType w:val="hybridMultilevel"/>
    <w:tmpl w:val="6F627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94111A"/>
    <w:multiLevelType w:val="hybridMultilevel"/>
    <w:tmpl w:val="92AA1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284A89"/>
    <w:multiLevelType w:val="hybridMultilevel"/>
    <w:tmpl w:val="68526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B14FFF"/>
    <w:multiLevelType w:val="hybridMultilevel"/>
    <w:tmpl w:val="41B67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0A6D32"/>
    <w:multiLevelType w:val="hybridMultilevel"/>
    <w:tmpl w:val="A7DAD378"/>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20F7359"/>
    <w:multiLevelType w:val="hybridMultilevel"/>
    <w:tmpl w:val="FBD26D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2626A1F"/>
    <w:multiLevelType w:val="hybridMultilevel"/>
    <w:tmpl w:val="8B4432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C5634B8"/>
    <w:multiLevelType w:val="hybridMultilevel"/>
    <w:tmpl w:val="54022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DB460E"/>
    <w:multiLevelType w:val="hybridMultilevel"/>
    <w:tmpl w:val="9EFC93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0"/>
  </w:num>
  <w:num w:numId="5">
    <w:abstractNumId w:val="19"/>
  </w:num>
  <w:num w:numId="6">
    <w:abstractNumId w:val="20"/>
  </w:num>
  <w:num w:numId="7">
    <w:abstractNumId w:val="7"/>
  </w:num>
  <w:num w:numId="8">
    <w:abstractNumId w:val="25"/>
  </w:num>
  <w:num w:numId="9">
    <w:abstractNumId w:val="11"/>
  </w:num>
  <w:num w:numId="10">
    <w:abstractNumId w:val="12"/>
  </w:num>
  <w:num w:numId="11">
    <w:abstractNumId w:val="10"/>
  </w:num>
  <w:num w:numId="12">
    <w:abstractNumId w:val="14"/>
  </w:num>
  <w:num w:numId="13">
    <w:abstractNumId w:val="21"/>
  </w:num>
  <w:num w:numId="14">
    <w:abstractNumId w:val="27"/>
  </w:num>
  <w:num w:numId="15">
    <w:abstractNumId w:val="22"/>
  </w:num>
  <w:num w:numId="16">
    <w:abstractNumId w:val="2"/>
  </w:num>
  <w:num w:numId="17">
    <w:abstractNumId w:val="15"/>
  </w:num>
  <w:num w:numId="18">
    <w:abstractNumId w:val="23"/>
  </w:num>
  <w:num w:numId="19">
    <w:abstractNumId w:val="3"/>
  </w:num>
  <w:num w:numId="20">
    <w:abstractNumId w:val="24"/>
  </w:num>
  <w:num w:numId="21">
    <w:abstractNumId w:val="18"/>
  </w:num>
  <w:num w:numId="22">
    <w:abstractNumId w:val="17"/>
  </w:num>
  <w:num w:numId="23">
    <w:abstractNumId w:val="5"/>
  </w:num>
  <w:num w:numId="24">
    <w:abstractNumId w:val="4"/>
  </w:num>
  <w:num w:numId="25">
    <w:abstractNumId w:val="13"/>
  </w:num>
  <w:num w:numId="26">
    <w:abstractNumId w:val="28"/>
  </w:num>
  <w:num w:numId="27">
    <w:abstractNumId w:val="29"/>
  </w:num>
  <w:num w:numId="28">
    <w:abstractNumId w:val="26"/>
  </w:num>
  <w:num w:numId="29">
    <w:abstractNumId w:val="16"/>
  </w:num>
  <w:num w:numId="30">
    <w:abstractNumId w:val="8"/>
  </w:num>
  <w:num w:numId="31">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C5D"/>
    <w:rsid w:val="00001E16"/>
    <w:rsid w:val="00005FEE"/>
    <w:rsid w:val="00010065"/>
    <w:rsid w:val="00011ED3"/>
    <w:rsid w:val="000133B6"/>
    <w:rsid w:val="00014B2A"/>
    <w:rsid w:val="00021441"/>
    <w:rsid w:val="0003369C"/>
    <w:rsid w:val="000514AF"/>
    <w:rsid w:val="00064012"/>
    <w:rsid w:val="00067A31"/>
    <w:rsid w:val="00087F10"/>
    <w:rsid w:val="000921FA"/>
    <w:rsid w:val="00092AAB"/>
    <w:rsid w:val="00097036"/>
    <w:rsid w:val="000A0DC1"/>
    <w:rsid w:val="000B2F8E"/>
    <w:rsid w:val="000D52FC"/>
    <w:rsid w:val="000F253A"/>
    <w:rsid w:val="000F43C1"/>
    <w:rsid w:val="00106DCC"/>
    <w:rsid w:val="00113C33"/>
    <w:rsid w:val="00123D7B"/>
    <w:rsid w:val="0012448F"/>
    <w:rsid w:val="00131E7C"/>
    <w:rsid w:val="00141970"/>
    <w:rsid w:val="00145749"/>
    <w:rsid w:val="00152CD4"/>
    <w:rsid w:val="0015408D"/>
    <w:rsid w:val="0016142C"/>
    <w:rsid w:val="00165F74"/>
    <w:rsid w:val="001662B5"/>
    <w:rsid w:val="00171DEE"/>
    <w:rsid w:val="00175684"/>
    <w:rsid w:val="001A1F2C"/>
    <w:rsid w:val="001B176B"/>
    <w:rsid w:val="001C2E76"/>
    <w:rsid w:val="001C4843"/>
    <w:rsid w:val="001C69A1"/>
    <w:rsid w:val="001D0369"/>
    <w:rsid w:val="001D17E6"/>
    <w:rsid w:val="001D27D9"/>
    <w:rsid w:val="001D5BE1"/>
    <w:rsid w:val="001E59C6"/>
    <w:rsid w:val="001F332E"/>
    <w:rsid w:val="00216F76"/>
    <w:rsid w:val="002243F0"/>
    <w:rsid w:val="00243F7F"/>
    <w:rsid w:val="00265259"/>
    <w:rsid w:val="0028072F"/>
    <w:rsid w:val="00280F3F"/>
    <w:rsid w:val="00284EBD"/>
    <w:rsid w:val="002854CC"/>
    <w:rsid w:val="002865AA"/>
    <w:rsid w:val="002867A1"/>
    <w:rsid w:val="00291837"/>
    <w:rsid w:val="002A1472"/>
    <w:rsid w:val="002A30B7"/>
    <w:rsid w:val="002D23E3"/>
    <w:rsid w:val="002D3A68"/>
    <w:rsid w:val="002E23B6"/>
    <w:rsid w:val="002E698A"/>
    <w:rsid w:val="002F3EFC"/>
    <w:rsid w:val="0031067C"/>
    <w:rsid w:val="00314BDA"/>
    <w:rsid w:val="00320CAE"/>
    <w:rsid w:val="0032125F"/>
    <w:rsid w:val="00323907"/>
    <w:rsid w:val="00335062"/>
    <w:rsid w:val="00340976"/>
    <w:rsid w:val="00341DB8"/>
    <w:rsid w:val="0034395E"/>
    <w:rsid w:val="00354A10"/>
    <w:rsid w:val="003722C3"/>
    <w:rsid w:val="00373F08"/>
    <w:rsid w:val="00375485"/>
    <w:rsid w:val="00383ADA"/>
    <w:rsid w:val="003E1B28"/>
    <w:rsid w:val="003F0410"/>
    <w:rsid w:val="003F3FE3"/>
    <w:rsid w:val="00402150"/>
    <w:rsid w:val="0040458E"/>
    <w:rsid w:val="004157F6"/>
    <w:rsid w:val="00427269"/>
    <w:rsid w:val="00431513"/>
    <w:rsid w:val="004322D2"/>
    <w:rsid w:val="00436FAF"/>
    <w:rsid w:val="0043766E"/>
    <w:rsid w:val="004642F0"/>
    <w:rsid w:val="0046436E"/>
    <w:rsid w:val="004647DF"/>
    <w:rsid w:val="0046529D"/>
    <w:rsid w:val="004840D9"/>
    <w:rsid w:val="00496CE8"/>
    <w:rsid w:val="004A1766"/>
    <w:rsid w:val="004B3EB8"/>
    <w:rsid w:val="004C2A01"/>
    <w:rsid w:val="004E2DA1"/>
    <w:rsid w:val="0050660C"/>
    <w:rsid w:val="00512A57"/>
    <w:rsid w:val="0051681B"/>
    <w:rsid w:val="00521ED7"/>
    <w:rsid w:val="00546F5C"/>
    <w:rsid w:val="0055138B"/>
    <w:rsid w:val="0056501A"/>
    <w:rsid w:val="00566A94"/>
    <w:rsid w:val="00567DCC"/>
    <w:rsid w:val="0057724E"/>
    <w:rsid w:val="00577B5B"/>
    <w:rsid w:val="005906C7"/>
    <w:rsid w:val="00594B4D"/>
    <w:rsid w:val="005978AF"/>
    <w:rsid w:val="005B2CB1"/>
    <w:rsid w:val="005C32D4"/>
    <w:rsid w:val="005C32D9"/>
    <w:rsid w:val="005E05FE"/>
    <w:rsid w:val="005E5575"/>
    <w:rsid w:val="005E7DD7"/>
    <w:rsid w:val="005F144B"/>
    <w:rsid w:val="006154C9"/>
    <w:rsid w:val="006173BD"/>
    <w:rsid w:val="00621087"/>
    <w:rsid w:val="0062197C"/>
    <w:rsid w:val="00624A6F"/>
    <w:rsid w:val="0062524F"/>
    <w:rsid w:val="006432CA"/>
    <w:rsid w:val="006458D5"/>
    <w:rsid w:val="00657164"/>
    <w:rsid w:val="00670384"/>
    <w:rsid w:val="00670CED"/>
    <w:rsid w:val="00673652"/>
    <w:rsid w:val="0067705E"/>
    <w:rsid w:val="00690390"/>
    <w:rsid w:val="00691F34"/>
    <w:rsid w:val="0069681F"/>
    <w:rsid w:val="006B12B4"/>
    <w:rsid w:val="006D0F37"/>
    <w:rsid w:val="006E763B"/>
    <w:rsid w:val="006E780F"/>
    <w:rsid w:val="006F25CE"/>
    <w:rsid w:val="007024F5"/>
    <w:rsid w:val="00710C7A"/>
    <w:rsid w:val="007132DD"/>
    <w:rsid w:val="00714C5D"/>
    <w:rsid w:val="007258D5"/>
    <w:rsid w:val="00736D34"/>
    <w:rsid w:val="00750630"/>
    <w:rsid w:val="007620F3"/>
    <w:rsid w:val="00771E49"/>
    <w:rsid w:val="0078000F"/>
    <w:rsid w:val="00787105"/>
    <w:rsid w:val="007908F7"/>
    <w:rsid w:val="007A6B8D"/>
    <w:rsid w:val="007B1243"/>
    <w:rsid w:val="007B2394"/>
    <w:rsid w:val="007B2F1B"/>
    <w:rsid w:val="007D66DB"/>
    <w:rsid w:val="007F63CB"/>
    <w:rsid w:val="00827051"/>
    <w:rsid w:val="0083090F"/>
    <w:rsid w:val="0086614B"/>
    <w:rsid w:val="00873F25"/>
    <w:rsid w:val="00875E4E"/>
    <w:rsid w:val="008764F9"/>
    <w:rsid w:val="00883ED5"/>
    <w:rsid w:val="00885DA9"/>
    <w:rsid w:val="00887E4E"/>
    <w:rsid w:val="00896B70"/>
    <w:rsid w:val="008D0509"/>
    <w:rsid w:val="008D0885"/>
    <w:rsid w:val="008E0289"/>
    <w:rsid w:val="00917D22"/>
    <w:rsid w:val="0092729A"/>
    <w:rsid w:val="009332EC"/>
    <w:rsid w:val="00933E2A"/>
    <w:rsid w:val="0093618D"/>
    <w:rsid w:val="00941528"/>
    <w:rsid w:val="00945D5E"/>
    <w:rsid w:val="00946CAE"/>
    <w:rsid w:val="00986629"/>
    <w:rsid w:val="009B0D9E"/>
    <w:rsid w:val="009B15A4"/>
    <w:rsid w:val="009B7DCB"/>
    <w:rsid w:val="009C0E5F"/>
    <w:rsid w:val="009C7301"/>
    <w:rsid w:val="009F436B"/>
    <w:rsid w:val="00A07151"/>
    <w:rsid w:val="00A21AD4"/>
    <w:rsid w:val="00A420B9"/>
    <w:rsid w:val="00A54DD1"/>
    <w:rsid w:val="00A63524"/>
    <w:rsid w:val="00A761C9"/>
    <w:rsid w:val="00A92F2F"/>
    <w:rsid w:val="00AA1E3D"/>
    <w:rsid w:val="00AA6750"/>
    <w:rsid w:val="00AB15D8"/>
    <w:rsid w:val="00AB4CD5"/>
    <w:rsid w:val="00AD0089"/>
    <w:rsid w:val="00AD7E78"/>
    <w:rsid w:val="00AE19C9"/>
    <w:rsid w:val="00B002D2"/>
    <w:rsid w:val="00B04622"/>
    <w:rsid w:val="00B243AE"/>
    <w:rsid w:val="00B33BB1"/>
    <w:rsid w:val="00B6337A"/>
    <w:rsid w:val="00B65D92"/>
    <w:rsid w:val="00B90C7B"/>
    <w:rsid w:val="00B97B68"/>
    <w:rsid w:val="00BB6BC1"/>
    <w:rsid w:val="00BC2EB7"/>
    <w:rsid w:val="00BE2B5D"/>
    <w:rsid w:val="00BE3EBA"/>
    <w:rsid w:val="00BE702A"/>
    <w:rsid w:val="00C04090"/>
    <w:rsid w:val="00C25DFA"/>
    <w:rsid w:val="00C36851"/>
    <w:rsid w:val="00C4154D"/>
    <w:rsid w:val="00C56138"/>
    <w:rsid w:val="00C64CB7"/>
    <w:rsid w:val="00C80079"/>
    <w:rsid w:val="00C817B6"/>
    <w:rsid w:val="00CD1B06"/>
    <w:rsid w:val="00CD41E8"/>
    <w:rsid w:val="00CD61B0"/>
    <w:rsid w:val="00CD6B5D"/>
    <w:rsid w:val="00CE3E05"/>
    <w:rsid w:val="00CE3E89"/>
    <w:rsid w:val="00CE7060"/>
    <w:rsid w:val="00CF2C69"/>
    <w:rsid w:val="00CF4DCA"/>
    <w:rsid w:val="00D028D3"/>
    <w:rsid w:val="00D07862"/>
    <w:rsid w:val="00D10ECC"/>
    <w:rsid w:val="00D43C79"/>
    <w:rsid w:val="00D46D74"/>
    <w:rsid w:val="00D46EC9"/>
    <w:rsid w:val="00D560AB"/>
    <w:rsid w:val="00D6131C"/>
    <w:rsid w:val="00D66426"/>
    <w:rsid w:val="00D77D06"/>
    <w:rsid w:val="00D81E88"/>
    <w:rsid w:val="00D832E1"/>
    <w:rsid w:val="00D83A29"/>
    <w:rsid w:val="00D849A4"/>
    <w:rsid w:val="00D93EBE"/>
    <w:rsid w:val="00DA4F71"/>
    <w:rsid w:val="00DA53D5"/>
    <w:rsid w:val="00DB0B0A"/>
    <w:rsid w:val="00DD2B8D"/>
    <w:rsid w:val="00DD7993"/>
    <w:rsid w:val="00DE2D1F"/>
    <w:rsid w:val="00DE463B"/>
    <w:rsid w:val="00DF1A1C"/>
    <w:rsid w:val="00DF24FB"/>
    <w:rsid w:val="00E02E62"/>
    <w:rsid w:val="00E116E1"/>
    <w:rsid w:val="00E12E8A"/>
    <w:rsid w:val="00E152B4"/>
    <w:rsid w:val="00E36B10"/>
    <w:rsid w:val="00E476EC"/>
    <w:rsid w:val="00E50C9D"/>
    <w:rsid w:val="00E75092"/>
    <w:rsid w:val="00E8254E"/>
    <w:rsid w:val="00E9453A"/>
    <w:rsid w:val="00EA4C00"/>
    <w:rsid w:val="00EB4E3D"/>
    <w:rsid w:val="00EB5E8B"/>
    <w:rsid w:val="00ED567D"/>
    <w:rsid w:val="00F0361D"/>
    <w:rsid w:val="00F1094E"/>
    <w:rsid w:val="00F15815"/>
    <w:rsid w:val="00F1593A"/>
    <w:rsid w:val="00F2377F"/>
    <w:rsid w:val="00F23C02"/>
    <w:rsid w:val="00F25124"/>
    <w:rsid w:val="00F32904"/>
    <w:rsid w:val="00F4428B"/>
    <w:rsid w:val="00F45BBF"/>
    <w:rsid w:val="00F558AC"/>
    <w:rsid w:val="00F66CB5"/>
    <w:rsid w:val="00F67BA1"/>
    <w:rsid w:val="00F70F6F"/>
    <w:rsid w:val="00F76C03"/>
    <w:rsid w:val="00F8274D"/>
    <w:rsid w:val="00F93561"/>
    <w:rsid w:val="00F95D7C"/>
    <w:rsid w:val="00F96AD6"/>
    <w:rsid w:val="00FC214D"/>
    <w:rsid w:val="00FE153A"/>
    <w:rsid w:val="00FF2C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1B182EAC"/>
  <w15:chartTrackingRefBased/>
  <w15:docId w15:val="{6D77AE4A-2079-40E4-AD13-21E8D2CF5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ADA"/>
    <w:rPr>
      <w:sz w:val="24"/>
      <w:szCs w:val="24"/>
      <w:lang w:eastAsia="en-US"/>
    </w:rPr>
  </w:style>
  <w:style w:type="paragraph" w:styleId="Heading1">
    <w:name w:val="heading 1"/>
    <w:basedOn w:val="Normal"/>
    <w:next w:val="Normal"/>
    <w:qFormat/>
    <w:pPr>
      <w:keepNext/>
      <w:ind w:right="-360"/>
      <w:outlineLvl w:val="0"/>
    </w:pPr>
    <w:rPr>
      <w:rFonts w:ascii="Arial" w:hAnsi="Arial" w:cs="Arial"/>
      <w:b/>
      <w:bCs/>
    </w:rPr>
  </w:style>
  <w:style w:type="paragraph" w:styleId="Heading2">
    <w:name w:val="heading 2"/>
    <w:basedOn w:val="Normal"/>
    <w:next w:val="Normal"/>
    <w:qFormat/>
    <w:pPr>
      <w:keepNext/>
      <w:jc w:val="both"/>
      <w:outlineLvl w:val="1"/>
    </w:pPr>
    <w:rPr>
      <w:rFonts w:ascii="Arial" w:hAnsi="Arial" w:cs="Arial"/>
      <w:b/>
      <w:bCs/>
    </w:rPr>
  </w:style>
  <w:style w:type="paragraph" w:styleId="Heading3">
    <w:name w:val="heading 3"/>
    <w:basedOn w:val="Normal"/>
    <w:next w:val="Normal"/>
    <w:link w:val="Heading3Char"/>
    <w:qFormat/>
    <w:pPr>
      <w:keepNext/>
      <w:jc w:val="both"/>
      <w:outlineLvl w:val="2"/>
    </w:pPr>
    <w:rPr>
      <w:rFonts w:ascii="Arial" w:hAnsi="Arial" w:cs="Arial"/>
      <w:b/>
      <w:bCs/>
    </w:rPr>
  </w:style>
  <w:style w:type="paragraph" w:styleId="Heading4">
    <w:name w:val="heading 4"/>
    <w:basedOn w:val="Normal"/>
    <w:next w:val="Normal"/>
    <w:qFormat/>
    <w:pPr>
      <w:keepNext/>
      <w:outlineLvl w:val="3"/>
    </w:pPr>
    <w:rPr>
      <w:sz w:val="32"/>
    </w:rPr>
  </w:style>
  <w:style w:type="paragraph" w:styleId="Heading5">
    <w:name w:val="heading 5"/>
    <w:basedOn w:val="Normal"/>
    <w:next w:val="Normal"/>
    <w:link w:val="Heading5Char"/>
    <w:uiPriority w:val="9"/>
    <w:semiHidden/>
    <w:unhideWhenUsed/>
    <w:qFormat/>
    <w:rsid w:val="00CD1B06"/>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Arial" w:hAnsi="Arial"/>
      <w:sz w:val="22"/>
      <w:szCs w:val="20"/>
    </w:rPr>
  </w:style>
  <w:style w:type="paragraph" w:styleId="BodyText2">
    <w:name w:val="Body Text 2"/>
    <w:basedOn w:val="Normal"/>
    <w:pPr>
      <w:jc w:val="both"/>
    </w:pPr>
    <w:rPr>
      <w:rFonts w:ascii="Arial" w:hAnsi="Arial" w:cs="Arial"/>
    </w:rPr>
  </w:style>
  <w:style w:type="paragraph" w:styleId="BodyText3">
    <w:name w:val="Body Text 3"/>
    <w:basedOn w:val="Normal"/>
    <w:pPr>
      <w:ind w:right="-270"/>
      <w:jc w:val="both"/>
    </w:pPr>
    <w:rPr>
      <w:rFonts w:ascii="Arial" w:hAnsi="Arial" w:cs="Arial"/>
    </w:rPr>
  </w:style>
  <w:style w:type="paragraph" w:styleId="BalloonText">
    <w:name w:val="Balloon Text"/>
    <w:basedOn w:val="Normal"/>
    <w:semiHidden/>
    <w:rsid w:val="00F1593A"/>
    <w:rPr>
      <w:rFonts w:ascii="Tahoma" w:hAnsi="Tahoma" w:cs="Tahoma"/>
      <w:sz w:val="16"/>
      <w:szCs w:val="16"/>
    </w:rPr>
  </w:style>
  <w:style w:type="paragraph" w:customStyle="1" w:styleId="NormalWeb1">
    <w:name w:val="Normal (Web)1"/>
    <w:basedOn w:val="Normal"/>
    <w:rsid w:val="00AE19C9"/>
    <w:pPr>
      <w:spacing w:before="100" w:beforeAutospacing="1" w:after="100" w:afterAutospacing="1"/>
    </w:pPr>
    <w:rPr>
      <w:lang w:val="en-US"/>
    </w:rPr>
  </w:style>
  <w:style w:type="paragraph" w:customStyle="1" w:styleId="body">
    <w:name w:val="body"/>
    <w:basedOn w:val="Normal"/>
    <w:rsid w:val="00AE19C9"/>
    <w:pPr>
      <w:spacing w:before="100" w:beforeAutospacing="1" w:after="100" w:afterAutospacing="1"/>
    </w:pPr>
    <w:rPr>
      <w:lang w:val="en-US"/>
    </w:rPr>
  </w:style>
  <w:style w:type="paragraph" w:styleId="Header">
    <w:name w:val="header"/>
    <w:basedOn w:val="Normal"/>
    <w:link w:val="HeaderChar"/>
    <w:rsid w:val="00AE19C9"/>
    <w:pPr>
      <w:tabs>
        <w:tab w:val="center" w:pos="4320"/>
        <w:tab w:val="right" w:pos="8640"/>
      </w:tabs>
    </w:pPr>
    <w:rPr>
      <w:lang w:eastAsia="x-none"/>
    </w:rPr>
  </w:style>
  <w:style w:type="paragraph" w:styleId="Footer">
    <w:name w:val="footer"/>
    <w:basedOn w:val="Normal"/>
    <w:link w:val="FooterChar"/>
    <w:rsid w:val="00AE19C9"/>
    <w:pPr>
      <w:tabs>
        <w:tab w:val="center" w:pos="4320"/>
        <w:tab w:val="right" w:pos="8640"/>
      </w:tabs>
    </w:pPr>
    <w:rPr>
      <w:lang w:val="x-none"/>
    </w:rPr>
  </w:style>
  <w:style w:type="paragraph" w:styleId="Title">
    <w:name w:val="Title"/>
    <w:basedOn w:val="Normal"/>
    <w:qFormat/>
    <w:rsid w:val="0056501A"/>
    <w:pPr>
      <w:jc w:val="center"/>
    </w:pPr>
    <w:rPr>
      <w:b/>
      <w:sz w:val="28"/>
      <w:szCs w:val="20"/>
    </w:rPr>
  </w:style>
  <w:style w:type="paragraph" w:styleId="NormalWeb">
    <w:name w:val="Normal (Web)"/>
    <w:basedOn w:val="Normal"/>
    <w:rsid w:val="00670CED"/>
    <w:pPr>
      <w:spacing w:before="100" w:beforeAutospacing="1" w:after="100" w:afterAutospacing="1"/>
    </w:pPr>
    <w:rPr>
      <w:lang w:val="en-US"/>
    </w:rPr>
  </w:style>
  <w:style w:type="character" w:styleId="Hyperlink">
    <w:name w:val="Hyperlink"/>
    <w:rsid w:val="00670CED"/>
    <w:rPr>
      <w:color w:val="0000FF"/>
      <w:u w:val="single"/>
    </w:rPr>
  </w:style>
  <w:style w:type="character" w:customStyle="1" w:styleId="HeaderChar">
    <w:name w:val="Header Char"/>
    <w:link w:val="Header"/>
    <w:rsid w:val="00280F3F"/>
    <w:rPr>
      <w:sz w:val="24"/>
      <w:szCs w:val="24"/>
      <w:lang w:val="en-GB"/>
    </w:rPr>
  </w:style>
  <w:style w:type="character" w:customStyle="1" w:styleId="FooterChar">
    <w:name w:val="Footer Char"/>
    <w:link w:val="Footer"/>
    <w:uiPriority w:val="99"/>
    <w:rsid w:val="00673652"/>
    <w:rPr>
      <w:sz w:val="24"/>
      <w:szCs w:val="24"/>
      <w:lang w:eastAsia="en-US"/>
    </w:rPr>
  </w:style>
  <w:style w:type="paragraph" w:styleId="NoSpacing">
    <w:name w:val="No Spacing"/>
    <w:uiPriority w:val="1"/>
    <w:qFormat/>
    <w:rsid w:val="00673652"/>
    <w:rPr>
      <w:sz w:val="24"/>
      <w:szCs w:val="24"/>
      <w:lang w:eastAsia="en-US"/>
    </w:rPr>
  </w:style>
  <w:style w:type="character" w:customStyle="1" w:styleId="Heading3Char">
    <w:name w:val="Heading 3 Char"/>
    <w:link w:val="Heading3"/>
    <w:rsid w:val="000F43C1"/>
    <w:rPr>
      <w:rFonts w:ascii="Arial" w:hAnsi="Arial" w:cs="Arial"/>
      <w:b/>
      <w:bCs/>
      <w:sz w:val="24"/>
      <w:szCs w:val="24"/>
      <w:lang w:eastAsia="en-US"/>
    </w:rPr>
  </w:style>
  <w:style w:type="character" w:customStyle="1" w:styleId="BodyTextChar">
    <w:name w:val="Body Text Char"/>
    <w:link w:val="BodyText"/>
    <w:rsid w:val="000F43C1"/>
    <w:rPr>
      <w:rFonts w:ascii="Arial" w:hAnsi="Arial"/>
      <w:sz w:val="22"/>
      <w:lang w:eastAsia="en-US"/>
    </w:rPr>
  </w:style>
  <w:style w:type="paragraph" w:styleId="ListParagraph">
    <w:name w:val="List Paragraph"/>
    <w:aliases w:val="Bullets"/>
    <w:basedOn w:val="Normal"/>
    <w:link w:val="ListParagraphChar"/>
    <w:uiPriority w:val="34"/>
    <w:qFormat/>
    <w:rsid w:val="00787105"/>
    <w:pPr>
      <w:ind w:left="720"/>
      <w:contextualSpacing/>
    </w:pPr>
  </w:style>
  <w:style w:type="table" w:styleId="TableGrid">
    <w:name w:val="Table Grid"/>
    <w:basedOn w:val="TableNormal"/>
    <w:uiPriority w:val="59"/>
    <w:rsid w:val="00402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CD1B0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CD1B06"/>
    <w:rPr>
      <w:rFonts w:asciiTheme="majorHAnsi" w:eastAsiaTheme="majorEastAsia" w:hAnsiTheme="majorHAnsi" w:cstheme="majorBidi"/>
      <w:color w:val="2E74B5" w:themeColor="accent1" w:themeShade="BF"/>
      <w:sz w:val="24"/>
      <w:szCs w:val="24"/>
      <w:lang w:eastAsia="en-US"/>
    </w:rPr>
  </w:style>
  <w:style w:type="character" w:customStyle="1" w:styleId="ListParagraphChar">
    <w:name w:val="List Paragraph Char"/>
    <w:aliases w:val="Bullets Char"/>
    <w:link w:val="ListParagraph"/>
    <w:uiPriority w:val="34"/>
    <w:rsid w:val="001A1F2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525269">
      <w:bodyDiv w:val="1"/>
      <w:marLeft w:val="0"/>
      <w:marRight w:val="0"/>
      <w:marTop w:val="0"/>
      <w:marBottom w:val="0"/>
      <w:divBdr>
        <w:top w:val="none" w:sz="0" w:space="0" w:color="auto"/>
        <w:left w:val="none" w:sz="0" w:space="0" w:color="auto"/>
        <w:bottom w:val="none" w:sz="0" w:space="0" w:color="auto"/>
        <w:right w:val="none" w:sz="0" w:space="0" w:color="auto"/>
      </w:divBdr>
    </w:div>
    <w:div w:id="681709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obs@stcolumbashospice.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tcolumbashospice.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oleObject" Target="embeddings/oleObject1.bin"/><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803E0FC29C9BF4CAFA39875383E97CF" ma:contentTypeVersion="13" ma:contentTypeDescription="Create a new document." ma:contentTypeScope="" ma:versionID="7ce2a8c30b3dda3295ab57a6a7c591ef">
  <xsd:schema xmlns:xsd="http://www.w3.org/2001/XMLSchema" xmlns:xs="http://www.w3.org/2001/XMLSchema" xmlns:p="http://schemas.microsoft.com/office/2006/metadata/properties" xmlns:ns2="dcff02b9-5787-4dc6-80f3-88b8995a0c98" xmlns:ns3="bd5917b9-1072-4542-a29f-7d9c03b8a6b1" targetNamespace="http://schemas.microsoft.com/office/2006/metadata/properties" ma:root="true" ma:fieldsID="b85d247342bf45c0df3e13387a812500" ns2:_="" ns3:_="">
    <xsd:import namespace="dcff02b9-5787-4dc6-80f3-88b8995a0c98"/>
    <xsd:import namespace="bd5917b9-1072-4542-a29f-7d9c03b8a6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ff02b9-5787-4dc6-80f3-88b8995a0c9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5917b9-1072-4542-a29f-7d9c03b8a6b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349AF-BDC4-4CE4-B3B6-8B29D793E401}">
  <ds:schemaRefs>
    <ds:schemaRef ds:uri="http://schemas.microsoft.com/sharepoint/v3/contenttype/forms"/>
  </ds:schemaRefs>
</ds:datastoreItem>
</file>

<file path=customXml/itemProps2.xml><?xml version="1.0" encoding="utf-8"?>
<ds:datastoreItem xmlns:ds="http://schemas.openxmlformats.org/officeDocument/2006/customXml" ds:itemID="{14B0B3AB-A90F-4F96-8D29-352FAFAFA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ff02b9-5787-4dc6-80f3-88b8995a0c98"/>
    <ds:schemaRef ds:uri="bd5917b9-1072-4542-a29f-7d9c03b8a6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065482-A383-4895-BC28-11E48AB363F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2D2BAEA-003D-40D1-86E3-BE2D098A8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5045</Words>
  <Characters>28757</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Template Job Pack 8 January 2020</vt:lpstr>
    </vt:vector>
  </TitlesOfParts>
  <Company>NHS Highland</Company>
  <LinksUpToDate>false</LinksUpToDate>
  <CharactersWithSpaces>33735</CharactersWithSpaces>
  <SharedDoc>false</SharedDoc>
  <HLinks>
    <vt:vector size="6" baseType="variant">
      <vt:variant>
        <vt:i4>3604561</vt:i4>
      </vt:variant>
      <vt:variant>
        <vt:i4>3</vt:i4>
      </vt:variant>
      <vt:variant>
        <vt:i4>0</vt:i4>
      </vt:variant>
      <vt:variant>
        <vt:i4>5</vt:i4>
      </vt:variant>
      <vt:variant>
        <vt:lpwstr>mailto:info@stcolumbashospice.org.uk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Job Pack 8 January 2020</dc:title>
  <dc:subject/>
  <dc:creator>ndey</dc:creator>
  <cp:keywords/>
  <cp:lastModifiedBy>Gill Joyner</cp:lastModifiedBy>
  <cp:revision>2</cp:revision>
  <cp:lastPrinted>2009-11-20T13:14:00Z</cp:lastPrinted>
  <dcterms:created xsi:type="dcterms:W3CDTF">2021-09-15T13:08:00Z</dcterms:created>
  <dcterms:modified xsi:type="dcterms:W3CDTF">2021-09-15T13:08:00Z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0x010100E803E0FC29C9BF4CAFA39875383E97CF</vt:lpwstr>
  </property>
</Properties>
</file>