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 xml:space="preserve">I declare that the information given in this form application is true and I understand </w:t>
      </w:r>
      <w:proofErr w:type="gramStart"/>
      <w:r w:rsidRPr="00EA5D7D">
        <w:rPr>
          <w:rFonts w:ascii="Verdana" w:hAnsi="Verdana"/>
          <w:snapToGrid w:val="0"/>
          <w:sz w:val="22"/>
          <w:szCs w:val="22"/>
        </w:rPr>
        <w:t>that</w:t>
      </w:r>
      <w:proofErr w:type="gramEnd"/>
      <w:r w:rsidRPr="00EA5D7D">
        <w:rPr>
          <w:rFonts w:ascii="Verdana" w:hAnsi="Verdana"/>
          <w:snapToGrid w:val="0"/>
          <w:sz w:val="22"/>
          <w:szCs w:val="22"/>
        </w:rPr>
        <w:t xml:space="preserve">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w:t>
      </w:r>
      <w:proofErr w:type="gramStart"/>
      <w:r w:rsidRPr="00EA5D7D">
        <w:rPr>
          <w:rFonts w:ascii="Verdana" w:hAnsi="Verdana"/>
          <w:snapToGrid w:val="0"/>
          <w:sz w:val="22"/>
          <w:szCs w:val="22"/>
        </w:rPr>
        <w:t>data which you have supplied on this form</w:t>
      </w:r>
      <w:proofErr w:type="gramEnd"/>
      <w:r w:rsidRPr="00EA5D7D">
        <w:rPr>
          <w:rFonts w:ascii="Verdana" w:hAnsi="Verdana"/>
          <w:snapToGrid w:val="0"/>
          <w:sz w:val="22"/>
          <w:szCs w:val="22"/>
        </w:rPr>
        <w:t xml:space="preserve"> will be processed and held on computer, and will also be held on your personal records if appointed. The data </w:t>
      </w:r>
      <w:proofErr w:type="gramStart"/>
      <w:r w:rsidRPr="00EA5D7D">
        <w:rPr>
          <w:rFonts w:ascii="Verdana" w:hAnsi="Verdana"/>
          <w:snapToGrid w:val="0"/>
          <w:sz w:val="22"/>
          <w:szCs w:val="22"/>
        </w:rPr>
        <w:t>may be processed</w:t>
      </w:r>
      <w:proofErr w:type="gramEnd"/>
      <w:r w:rsidRPr="00EA5D7D">
        <w:rPr>
          <w:rFonts w:ascii="Verdana" w:hAnsi="Verdana"/>
          <w:snapToGrid w:val="0"/>
          <w:sz w:val="22"/>
          <w:szCs w:val="22"/>
        </w:rPr>
        <w:t xml:space="preserve">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 xml:space="preserve">and returning this application </w:t>
      </w:r>
      <w:proofErr w:type="gramStart"/>
      <w:r w:rsidRPr="00EA5D7D">
        <w:rPr>
          <w:rFonts w:ascii="Verdana" w:hAnsi="Verdana"/>
          <w:snapToGrid w:val="0"/>
          <w:sz w:val="22"/>
          <w:szCs w:val="22"/>
        </w:rPr>
        <w:t>form</w:t>
      </w:r>
      <w:proofErr w:type="gramEnd"/>
      <w:r w:rsidRPr="00EA5D7D">
        <w:rPr>
          <w:rFonts w:ascii="Verdana" w:hAnsi="Verdana"/>
          <w:snapToGrid w:val="0"/>
          <w:sz w:val="22"/>
          <w:szCs w:val="22"/>
        </w:rPr>
        <w:t xml:space="preserve">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w:t>
      </w:r>
      <w:proofErr w:type="gramStart"/>
      <w:r w:rsidR="007B0CE0" w:rsidRPr="002A5E6D">
        <w:rPr>
          <w:rFonts w:ascii="Verdana" w:hAnsi="Verdana"/>
          <w:b/>
          <w:sz w:val="22"/>
          <w:szCs w:val="22"/>
        </w:rPr>
        <w:t>so</w:t>
      </w:r>
      <w:proofErr w:type="gramEnd"/>
      <w:r w:rsidR="007B0CE0" w:rsidRPr="002A5E6D">
        <w:rPr>
          <w:rFonts w:ascii="Verdana" w:hAnsi="Verdana"/>
          <w:b/>
          <w:sz w:val="22"/>
          <w:szCs w:val="22"/>
        </w:rPr>
        <w:t xml:space="preserve">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 xml:space="preserve">regularly view our recruitment and selection procedures to ensure our equal opportunities policy </w:t>
      </w:r>
      <w:proofErr w:type="gramStart"/>
      <w:r w:rsidRPr="00567F6C">
        <w:rPr>
          <w:rFonts w:ascii="Verdana" w:hAnsi="Verdana"/>
          <w:sz w:val="22"/>
          <w:szCs w:val="21"/>
          <w:lang w:val="en-GB"/>
        </w:rPr>
        <w:t>is being properly impl</w:t>
      </w:r>
      <w:r>
        <w:rPr>
          <w:rFonts w:ascii="Verdana" w:hAnsi="Verdana"/>
          <w:sz w:val="22"/>
          <w:szCs w:val="21"/>
          <w:lang w:val="en-GB"/>
        </w:rPr>
        <w:t>emented</w:t>
      </w:r>
      <w:proofErr w:type="gramEnd"/>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 xml:space="preserve">and does not constitute any part of the selection process. It </w:t>
      </w:r>
      <w:proofErr w:type="gramStart"/>
      <w:r w:rsidRPr="00BE1E6E">
        <w:rPr>
          <w:rFonts w:ascii="Verdana" w:hAnsi="Verdana"/>
          <w:b/>
          <w:sz w:val="22"/>
          <w:szCs w:val="21"/>
          <w:lang w:val="en-GB"/>
        </w:rPr>
        <w:t>will be treated</w:t>
      </w:r>
      <w:proofErr w:type="gramEnd"/>
      <w:r w:rsidRPr="00BE1E6E">
        <w:rPr>
          <w:rFonts w:ascii="Verdana" w:hAnsi="Verdana"/>
          <w:b/>
          <w:sz w:val="22"/>
          <w:szCs w:val="21"/>
          <w:lang w:val="en-GB"/>
        </w:rPr>
        <w:t xml:space="preserve"> as confidential.</w:t>
      </w:r>
      <w:r w:rsidRPr="00567F6C">
        <w:rPr>
          <w:rFonts w:ascii="Verdana" w:hAnsi="Verdana"/>
          <w:sz w:val="22"/>
          <w:szCs w:val="21"/>
          <w:lang w:val="en-GB"/>
        </w:rPr>
        <w:t xml:space="preserve"> If you choose not to complete this section, your application </w:t>
      </w:r>
      <w:proofErr w:type="gramStart"/>
      <w:r w:rsidRPr="00567F6C">
        <w:rPr>
          <w:rFonts w:ascii="Verdana" w:hAnsi="Verdana"/>
          <w:sz w:val="22"/>
          <w:szCs w:val="21"/>
          <w:lang w:val="en-GB"/>
        </w:rPr>
        <w:t xml:space="preserve">will </w:t>
      </w:r>
      <w:r w:rsidRPr="00567F6C">
        <w:rPr>
          <w:rFonts w:ascii="Verdana" w:hAnsi="Verdana"/>
          <w:b/>
          <w:sz w:val="22"/>
          <w:szCs w:val="21"/>
          <w:lang w:val="en-GB"/>
        </w:rPr>
        <w:t>not</w:t>
      </w:r>
      <w:r w:rsidRPr="00567F6C">
        <w:rPr>
          <w:rFonts w:ascii="Verdana" w:hAnsi="Verdana"/>
          <w:sz w:val="22"/>
          <w:szCs w:val="21"/>
          <w:lang w:val="en-GB"/>
        </w:rPr>
        <w:t xml:space="preserve"> be affected</w:t>
      </w:r>
      <w:proofErr w:type="gramEnd"/>
      <w:r w:rsidRPr="00567F6C">
        <w:rPr>
          <w:rFonts w:ascii="Verdana" w:hAnsi="Verdana"/>
          <w:sz w:val="22"/>
          <w:szCs w:val="21"/>
          <w:lang w:val="en-GB"/>
        </w:rPr>
        <w:t xml:space="preserve">.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166"/>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E24D5" w:rsidRPr="006E24D5" w:rsidRDefault="006E24D5" w:rsidP="006E24D5">
            <w:pPr>
              <w:rPr>
                <w:rFonts w:ascii="Verdana" w:hAnsi="Verdana"/>
                <w:b/>
                <w:szCs w:val="28"/>
              </w:rPr>
            </w:pPr>
            <w:r w:rsidRPr="006E24D5">
              <w:rPr>
                <w:rFonts w:ascii="Verdana" w:hAnsi="Verdana"/>
                <w:b/>
                <w:szCs w:val="28"/>
              </w:rPr>
              <w:t>Fundraising Specialist – Social Enterprise</w:t>
            </w:r>
          </w:p>
          <w:p w:rsidR="006B444D" w:rsidRPr="00F70639" w:rsidRDefault="006B444D" w:rsidP="002630E3">
            <w:pPr>
              <w:rPr>
                <w:rFonts w:ascii="Verdana" w:hAnsi="Verdana"/>
                <w:b/>
                <w:szCs w:val="24"/>
              </w:rPr>
            </w:pP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mixed or multiple ethnic </w:t>
                            </w:r>
                            <w:proofErr w:type="gramStart"/>
                            <w:r w:rsidRPr="00570E92">
                              <w:rPr>
                                <w:rFonts w:ascii="Verdana" w:hAnsi="Verdana"/>
                                <w:sz w:val="22"/>
                                <w:szCs w:val="22"/>
                                <w:lang w:val="en-GB"/>
                              </w:rPr>
                              <w:t>groups,</w:t>
                            </w:r>
                            <w:proofErr w:type="gramEnd"/>
                            <w:r w:rsidRPr="00570E92">
                              <w:rPr>
                                <w:rFonts w:ascii="Verdana" w:hAnsi="Verdana"/>
                                <w:sz w:val="22"/>
                                <w:szCs w:val="22"/>
                                <w:lang w:val="en-GB"/>
                              </w:rPr>
                              <w:t xml:space="preserve">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425"/>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bookmarkStart w:id="0" w:name="_GoBack"/>
            <w:bookmarkEnd w:id="0"/>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6E24D5" w:rsidRPr="006E24D5" w:rsidRDefault="006E24D5" w:rsidP="006E24D5">
            <w:pPr>
              <w:rPr>
                <w:rFonts w:ascii="Verdana" w:hAnsi="Verdana"/>
                <w:b/>
                <w:sz w:val="28"/>
                <w:szCs w:val="28"/>
              </w:rPr>
            </w:pPr>
            <w:r w:rsidRPr="006E24D5">
              <w:rPr>
                <w:rFonts w:ascii="Verdana" w:hAnsi="Verdana"/>
                <w:b/>
                <w:sz w:val="28"/>
                <w:szCs w:val="28"/>
              </w:rPr>
              <w:t>Fundraising Specialist – Social Enterprise</w:t>
            </w:r>
          </w:p>
          <w:p w:rsidR="004C2C95" w:rsidRPr="006E24D5" w:rsidRDefault="004C2C95" w:rsidP="002630E3">
            <w:pPr>
              <w:jc w:val="both"/>
              <w:rPr>
                <w:rFonts w:ascii="Verdana" w:hAnsi="Verdana"/>
                <w:b/>
                <w:snapToGrid w:val="0"/>
                <w:sz w:val="28"/>
                <w:szCs w:val="22"/>
              </w:rPr>
            </w:pP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proofErr w:type="gramStart"/>
      <w:r>
        <w:rPr>
          <w:rFonts w:ascii="Verdana" w:hAnsi="Verdana"/>
          <w:sz w:val="22"/>
          <w:szCs w:val="28"/>
        </w:rPr>
        <w:t>This and the following pages are used by the panel for shortlisting</w:t>
      </w:r>
      <w:proofErr w:type="gramEnd"/>
      <w:r>
        <w:rPr>
          <w:rFonts w:ascii="Verdana" w:hAnsi="Verdana"/>
          <w:sz w:val="22"/>
          <w:szCs w:val="28"/>
        </w:rPr>
        <w:t>.</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w:t>
      </w:r>
      <w:proofErr w:type="gramStart"/>
      <w:r w:rsidRPr="002A5E6D">
        <w:rPr>
          <w:rFonts w:ascii="Verdana" w:hAnsi="Verdana"/>
          <w:sz w:val="22"/>
          <w:szCs w:val="22"/>
        </w:rPr>
        <w:t>don’t</w:t>
      </w:r>
      <w:proofErr w:type="gramEnd"/>
      <w:r w:rsidRPr="002A5E6D">
        <w:rPr>
          <w:rFonts w:ascii="Verdana" w:hAnsi="Verdana"/>
          <w:sz w:val="22"/>
          <w:szCs w:val="22"/>
        </w:rPr>
        <w:t xml:space="preserve">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proofErr w:type="gramStart"/>
            <w:r w:rsidRPr="000D295D">
              <w:rPr>
                <w:rFonts w:ascii="Verdana" w:hAnsi="Verdana"/>
                <w:snapToGrid w:val="0"/>
                <w:sz w:val="22"/>
                <w:szCs w:val="22"/>
              </w:rPr>
              <w:t>Are you registered</w:t>
            </w:r>
            <w:proofErr w:type="gramEnd"/>
            <w:r w:rsidRPr="000D295D">
              <w:rPr>
                <w:rFonts w:ascii="Verdana" w:hAnsi="Verdana"/>
                <w:snapToGrid w:val="0"/>
                <w:sz w:val="22"/>
                <w:szCs w:val="22"/>
              </w:rPr>
              <w:t xml:space="preserve">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t>
      </w:r>
      <w:proofErr w:type="gramStart"/>
      <w:r w:rsidR="004E220F" w:rsidRPr="002A5E6D">
        <w:rPr>
          <w:rFonts w:ascii="Verdana" w:hAnsi="Verdana"/>
          <w:sz w:val="22"/>
          <w:szCs w:val="22"/>
        </w:rPr>
        <w:t>will be made</w:t>
      </w:r>
      <w:proofErr w:type="gramEnd"/>
      <w:r w:rsidR="004E220F" w:rsidRPr="002A5E6D">
        <w:rPr>
          <w:rFonts w:ascii="Verdana" w:hAnsi="Verdana"/>
          <w:sz w:val="22"/>
          <w:szCs w:val="22"/>
        </w:rPr>
        <w:t xml:space="preserv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proofErr w:type="gramStart"/>
      <w:r w:rsidRPr="002A5E6D">
        <w:rPr>
          <w:rFonts w:ascii="Verdana" w:hAnsi="Verdana"/>
          <w:snapToGrid w:val="0"/>
          <w:sz w:val="22"/>
          <w:szCs w:val="22"/>
        </w:rPr>
        <w:t>to:</w:t>
      </w:r>
      <w:proofErr w:type="gramEnd"/>
      <w:r w:rsidRPr="002A5E6D">
        <w:rPr>
          <w:rFonts w:ascii="Verdana" w:hAnsi="Verdana"/>
          <w:snapToGrid w:val="0"/>
          <w:sz w:val="22"/>
          <w:szCs w:val="22"/>
        </w:rPr>
        <w:t xml:space="preserve">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6E24D5">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630E3"/>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4D5"/>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F93C-7C11-4D8A-9EC0-1D4D170B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967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6</cp:revision>
  <cp:lastPrinted>2013-06-27T08:05:00Z</cp:lastPrinted>
  <dcterms:created xsi:type="dcterms:W3CDTF">2021-03-31T08:50:00Z</dcterms:created>
  <dcterms:modified xsi:type="dcterms:W3CDTF">2021-09-20T11:30:00Z</dcterms:modified>
</cp:coreProperties>
</file>