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DCF2D" w14:textId="7AE911C5" w:rsidR="00240684" w:rsidRPr="00D91C31" w:rsidRDefault="006E762E" w:rsidP="00AA5D83">
      <w:pPr>
        <w:pStyle w:val="MediumShading1-Accent11"/>
        <w:rPr>
          <w:rFonts w:ascii="Arial" w:hAnsi="Arial" w:cs="Arial"/>
          <w:b/>
          <w:sz w:val="44"/>
          <w:szCs w:val="44"/>
        </w:rPr>
      </w:pPr>
      <w:r>
        <w:rPr>
          <w:rFonts w:ascii="Arial" w:hAnsi="Arial" w:cs="Arial"/>
          <w:b/>
          <w:sz w:val="44"/>
          <w:szCs w:val="44"/>
        </w:rPr>
        <w:t xml:space="preserve">                        </w:t>
      </w:r>
      <w:r w:rsidR="006531EB" w:rsidRPr="00D91C31">
        <w:rPr>
          <w:rFonts w:ascii="Arial" w:hAnsi="Arial" w:cs="Arial"/>
          <w:b/>
          <w:sz w:val="44"/>
          <w:szCs w:val="44"/>
        </w:rPr>
        <w:fldChar w:fldCharType="begin"/>
      </w:r>
      <w:r w:rsidR="006531EB" w:rsidRPr="00D91C31">
        <w:rPr>
          <w:rFonts w:ascii="Arial" w:hAnsi="Arial" w:cs="Arial"/>
          <w:b/>
          <w:sz w:val="44"/>
          <w:szCs w:val="44"/>
        </w:rPr>
        <w:instrText xml:space="preserve"> TITLE  f.a.r.e \* Upper  \* MERGEFORMAT </w:instrText>
      </w:r>
      <w:r w:rsidR="006531EB" w:rsidRPr="00D91C31">
        <w:rPr>
          <w:rFonts w:ascii="Arial" w:hAnsi="Arial" w:cs="Arial"/>
          <w:b/>
          <w:sz w:val="44"/>
          <w:szCs w:val="44"/>
        </w:rPr>
        <w:fldChar w:fldCharType="separate"/>
      </w:r>
      <w:r w:rsidR="000D00B6">
        <w:rPr>
          <w:rFonts w:ascii="Arial" w:hAnsi="Arial" w:cs="Arial"/>
          <w:b/>
          <w:sz w:val="44"/>
          <w:szCs w:val="44"/>
        </w:rPr>
        <w:t>FAR</w:t>
      </w:r>
      <w:r w:rsidR="006531EB" w:rsidRPr="00D91C31">
        <w:rPr>
          <w:rFonts w:ascii="Arial" w:hAnsi="Arial" w:cs="Arial"/>
          <w:b/>
          <w:sz w:val="44"/>
          <w:szCs w:val="44"/>
        </w:rPr>
        <w:t>E</w:t>
      </w:r>
      <w:r w:rsidR="006531EB" w:rsidRPr="00D91C31">
        <w:rPr>
          <w:rFonts w:ascii="Arial" w:hAnsi="Arial" w:cs="Arial"/>
          <w:b/>
          <w:sz w:val="44"/>
          <w:szCs w:val="44"/>
        </w:rPr>
        <w:fldChar w:fldCharType="end"/>
      </w:r>
      <w:r>
        <w:rPr>
          <w:rFonts w:ascii="Arial" w:hAnsi="Arial" w:cs="Arial"/>
          <w:b/>
          <w:sz w:val="44"/>
          <w:szCs w:val="44"/>
        </w:rPr>
        <w:t xml:space="preserve"> Scotland</w:t>
      </w:r>
    </w:p>
    <w:p w14:paraId="1F71CD23" w14:textId="77777777" w:rsidR="006E762E" w:rsidRDefault="00D42369" w:rsidP="00D42369">
      <w:pPr>
        <w:pStyle w:val="MediumShading1-Accent11"/>
        <w:jc w:val="center"/>
        <w:rPr>
          <w:rFonts w:ascii="Arial" w:hAnsi="Arial" w:cs="Arial"/>
          <w:b/>
          <w:lang w:val="en-US"/>
        </w:rPr>
      </w:pPr>
      <w:proofErr w:type="spellStart"/>
      <w:r>
        <w:rPr>
          <w:rFonts w:ascii="Arial" w:hAnsi="Arial" w:cs="Arial"/>
          <w:b/>
          <w:lang w:val="en-US"/>
        </w:rPr>
        <w:t>Bannatyne</w:t>
      </w:r>
      <w:proofErr w:type="spellEnd"/>
      <w:r>
        <w:rPr>
          <w:rFonts w:ascii="Arial" w:hAnsi="Arial" w:cs="Arial"/>
          <w:b/>
          <w:lang w:val="en-US"/>
        </w:rPr>
        <w:t xml:space="preserve"> House, </w:t>
      </w:r>
    </w:p>
    <w:p w14:paraId="6BD77EBF" w14:textId="77777777" w:rsidR="006E762E" w:rsidRDefault="00D42369" w:rsidP="00D42369">
      <w:pPr>
        <w:pStyle w:val="MediumShading1-Accent11"/>
        <w:jc w:val="center"/>
        <w:rPr>
          <w:rFonts w:ascii="Arial" w:hAnsi="Arial" w:cs="Arial"/>
          <w:b/>
          <w:lang w:val="en-US"/>
        </w:rPr>
      </w:pPr>
      <w:r>
        <w:rPr>
          <w:rFonts w:ascii="Arial" w:hAnsi="Arial" w:cs="Arial"/>
          <w:b/>
          <w:lang w:val="en-US"/>
        </w:rPr>
        <w:t xml:space="preserve">31 </w:t>
      </w:r>
      <w:proofErr w:type="spellStart"/>
      <w:r>
        <w:rPr>
          <w:rFonts w:ascii="Arial" w:hAnsi="Arial" w:cs="Arial"/>
          <w:b/>
          <w:lang w:val="en-US"/>
        </w:rPr>
        <w:t>Drumlanrig</w:t>
      </w:r>
      <w:proofErr w:type="spellEnd"/>
      <w:r>
        <w:rPr>
          <w:rFonts w:ascii="Arial" w:hAnsi="Arial" w:cs="Arial"/>
          <w:b/>
          <w:lang w:val="en-US"/>
        </w:rPr>
        <w:t xml:space="preserve"> Avenue, </w:t>
      </w:r>
    </w:p>
    <w:p w14:paraId="452646B8" w14:textId="77777777" w:rsidR="006531EB" w:rsidRDefault="00D42369" w:rsidP="00D42369">
      <w:pPr>
        <w:pStyle w:val="MediumShading1-Accent11"/>
        <w:jc w:val="center"/>
        <w:rPr>
          <w:rFonts w:ascii="Arial" w:hAnsi="Arial" w:cs="Arial"/>
          <w:b/>
          <w:lang w:val="en-US"/>
        </w:rPr>
      </w:pPr>
      <w:r>
        <w:rPr>
          <w:rFonts w:ascii="Arial" w:hAnsi="Arial" w:cs="Arial"/>
          <w:b/>
          <w:lang w:val="en-US"/>
        </w:rPr>
        <w:t>Glasgow</w:t>
      </w:r>
      <w:r w:rsidR="006E762E">
        <w:rPr>
          <w:rFonts w:ascii="Arial" w:hAnsi="Arial" w:cs="Arial"/>
          <w:b/>
          <w:lang w:val="en-US"/>
        </w:rPr>
        <w:t>,</w:t>
      </w:r>
      <w:r>
        <w:rPr>
          <w:rFonts w:ascii="Arial" w:hAnsi="Arial" w:cs="Arial"/>
          <w:b/>
          <w:lang w:val="en-US"/>
        </w:rPr>
        <w:t xml:space="preserve"> G34 0JF</w:t>
      </w:r>
    </w:p>
    <w:p w14:paraId="6873D8E2" w14:textId="77777777" w:rsidR="00D42369" w:rsidRPr="00D91C31" w:rsidRDefault="00D42369" w:rsidP="00D42369">
      <w:pPr>
        <w:pStyle w:val="MediumShading1-Accent11"/>
        <w:jc w:val="center"/>
        <w:rPr>
          <w:rFonts w:ascii="Arial" w:hAnsi="Arial" w:cs="Arial"/>
          <w:b/>
          <w:lang w:val="en-US"/>
        </w:rPr>
      </w:pPr>
    </w:p>
    <w:p w14:paraId="3F54405A" w14:textId="77777777" w:rsidR="006531EB" w:rsidRPr="00D91C31" w:rsidRDefault="006531EB" w:rsidP="00D42369">
      <w:pPr>
        <w:pStyle w:val="MediumShading1-Accent11"/>
        <w:jc w:val="center"/>
        <w:rPr>
          <w:rFonts w:ascii="Arial" w:hAnsi="Arial" w:cs="Arial"/>
          <w:b/>
          <w:lang w:val="en-US"/>
        </w:rPr>
      </w:pPr>
      <w:r w:rsidRPr="00D91C31">
        <w:rPr>
          <w:rFonts w:ascii="Arial" w:hAnsi="Arial" w:cs="Arial"/>
          <w:b/>
          <w:lang w:val="en-US"/>
        </w:rPr>
        <w:t>Tel no. 0141 771 9151</w:t>
      </w:r>
      <w:r w:rsidR="00D42369">
        <w:rPr>
          <w:rFonts w:ascii="Arial" w:hAnsi="Arial" w:cs="Arial"/>
          <w:b/>
          <w:lang w:val="en-US"/>
        </w:rPr>
        <w:t xml:space="preserve">    </w:t>
      </w:r>
    </w:p>
    <w:p w14:paraId="1E3585E7" w14:textId="77777777" w:rsidR="006531EB" w:rsidRPr="00D91C31" w:rsidRDefault="006531EB" w:rsidP="006531EB">
      <w:pPr>
        <w:pStyle w:val="MediumShading1-Accent11"/>
        <w:jc w:val="center"/>
        <w:rPr>
          <w:rFonts w:ascii="Arial" w:hAnsi="Arial" w:cs="Arial"/>
          <w:b/>
          <w:lang w:val="en-US"/>
        </w:rPr>
      </w:pPr>
    </w:p>
    <w:p w14:paraId="065EB428" w14:textId="78834281" w:rsidR="006531EB" w:rsidRPr="00D91C31" w:rsidRDefault="006531EB" w:rsidP="006531EB">
      <w:pPr>
        <w:pStyle w:val="MediumShading1-Accent11"/>
        <w:jc w:val="center"/>
        <w:rPr>
          <w:rFonts w:ascii="Arial" w:hAnsi="Arial" w:cs="Arial"/>
          <w:b/>
          <w:lang w:val="en-US"/>
        </w:rPr>
      </w:pPr>
      <w:r w:rsidRPr="00D91C31">
        <w:rPr>
          <w:rFonts w:ascii="Arial" w:hAnsi="Arial" w:cs="Arial"/>
          <w:b/>
          <w:lang w:val="en-US"/>
        </w:rPr>
        <w:t xml:space="preserve">Email: </w:t>
      </w:r>
      <w:hyperlink r:id="rId8" w:history="1">
        <w:r w:rsidR="0099081F" w:rsidRPr="0046586F">
          <w:rPr>
            <w:rStyle w:val="Hyperlink"/>
            <w:rFonts w:ascii="Arial" w:hAnsi="Arial" w:cs="Arial"/>
            <w:b/>
            <w:lang w:val="en-US"/>
          </w:rPr>
          <w:t>recruitment@fare-scotland.org</w:t>
        </w:r>
      </w:hyperlink>
    </w:p>
    <w:p w14:paraId="7A320FB6" w14:textId="77777777" w:rsidR="00B8321C" w:rsidRDefault="006531EB" w:rsidP="00B8321C">
      <w:pPr>
        <w:pStyle w:val="MediumShading1-Accent11"/>
        <w:jc w:val="center"/>
        <w:rPr>
          <w:rFonts w:ascii="Arial" w:hAnsi="Arial" w:cs="Arial"/>
          <w:b/>
          <w:lang w:val="en-US"/>
        </w:rPr>
      </w:pPr>
      <w:r w:rsidRPr="00D91C31">
        <w:rPr>
          <w:rFonts w:ascii="Arial" w:hAnsi="Arial" w:cs="Arial"/>
          <w:b/>
          <w:lang w:val="en-US"/>
        </w:rPr>
        <w:t xml:space="preserve">Website:  </w:t>
      </w:r>
      <w:hyperlink r:id="rId9" w:history="1">
        <w:r w:rsidR="00CA7A4D" w:rsidRPr="00616308">
          <w:rPr>
            <w:rStyle w:val="Hyperlink"/>
            <w:rFonts w:ascii="Arial" w:hAnsi="Arial" w:cs="Arial"/>
            <w:b/>
            <w:lang w:val="en-US"/>
          </w:rPr>
          <w:t>www.fare-scotland.org</w:t>
        </w:r>
      </w:hyperlink>
    </w:p>
    <w:p w14:paraId="6D91A742" w14:textId="77777777" w:rsidR="001E7CDE" w:rsidRDefault="001E7CDE" w:rsidP="00B8321C">
      <w:pPr>
        <w:pStyle w:val="MediumShading1-Accent11"/>
        <w:jc w:val="center"/>
        <w:rPr>
          <w:rFonts w:ascii="Arial" w:hAnsi="Arial" w:cs="Arial"/>
          <w:b/>
          <w:lang w:val="en-US"/>
        </w:rPr>
      </w:pPr>
    </w:p>
    <w:p w14:paraId="270D05EF" w14:textId="451823FC" w:rsidR="0012170F" w:rsidRPr="0012170F" w:rsidRDefault="0012170F" w:rsidP="0012170F">
      <w:pPr>
        <w:pStyle w:val="NoSpacing"/>
        <w:rPr>
          <w:rFonts w:ascii="Arial" w:hAnsi="Arial" w:cs="Arial"/>
          <w:bCs/>
          <w:sz w:val="24"/>
          <w:szCs w:val="24"/>
        </w:rPr>
      </w:pPr>
      <w:r>
        <w:rPr>
          <w:rFonts w:ascii="Arial" w:hAnsi="Arial" w:cs="Arial"/>
          <w:b/>
          <w:sz w:val="24"/>
          <w:szCs w:val="24"/>
        </w:rPr>
        <w:t xml:space="preserve">Position:   </w:t>
      </w:r>
      <w:r w:rsidR="00475D18">
        <w:rPr>
          <w:rFonts w:ascii="Arial" w:hAnsi="Arial" w:cs="Arial"/>
          <w:bCs/>
          <w:sz w:val="24"/>
          <w:szCs w:val="24"/>
        </w:rPr>
        <w:t>Youth worker (</w:t>
      </w:r>
      <w:r w:rsidR="00FD7AF9">
        <w:rPr>
          <w:rFonts w:ascii="Arial" w:hAnsi="Arial" w:cs="Arial"/>
          <w:bCs/>
          <w:sz w:val="24"/>
          <w:szCs w:val="24"/>
        </w:rPr>
        <w:t xml:space="preserve">based in </w:t>
      </w:r>
      <w:proofErr w:type="spellStart"/>
      <w:r w:rsidR="00FD7AF9">
        <w:rPr>
          <w:rFonts w:ascii="Arial" w:hAnsi="Arial" w:cs="Arial"/>
          <w:bCs/>
          <w:sz w:val="24"/>
          <w:szCs w:val="24"/>
        </w:rPr>
        <w:t>Knightswood</w:t>
      </w:r>
      <w:proofErr w:type="spellEnd"/>
      <w:r w:rsidR="00FD7AF9">
        <w:rPr>
          <w:rFonts w:ascii="Arial" w:hAnsi="Arial" w:cs="Arial"/>
          <w:bCs/>
          <w:sz w:val="24"/>
          <w:szCs w:val="24"/>
        </w:rPr>
        <w:t xml:space="preserve"> Secondary</w:t>
      </w:r>
      <w:r w:rsidRPr="0012170F">
        <w:rPr>
          <w:rFonts w:ascii="Arial" w:hAnsi="Arial" w:cs="Arial"/>
          <w:bCs/>
          <w:sz w:val="24"/>
          <w:szCs w:val="24"/>
        </w:rPr>
        <w:t>)</w:t>
      </w:r>
    </w:p>
    <w:p w14:paraId="39A97884" w14:textId="77777777" w:rsidR="0012170F" w:rsidRPr="0012170F" w:rsidRDefault="0012170F" w:rsidP="0012170F">
      <w:pPr>
        <w:pStyle w:val="NoSpacing"/>
        <w:rPr>
          <w:rFonts w:ascii="Arial" w:hAnsi="Arial" w:cs="Arial"/>
          <w:bCs/>
          <w:sz w:val="24"/>
          <w:szCs w:val="24"/>
        </w:rPr>
      </w:pPr>
    </w:p>
    <w:p w14:paraId="35813FDD" w14:textId="77777777" w:rsidR="0012170F" w:rsidRDefault="0012170F" w:rsidP="0012170F">
      <w:pPr>
        <w:pStyle w:val="NoSpacing"/>
        <w:rPr>
          <w:rFonts w:ascii="Arial" w:hAnsi="Arial" w:cs="Arial"/>
          <w:b/>
          <w:sz w:val="24"/>
          <w:szCs w:val="24"/>
        </w:rPr>
      </w:pPr>
      <w:r>
        <w:rPr>
          <w:rFonts w:ascii="Arial" w:hAnsi="Arial" w:cs="Arial"/>
          <w:b/>
          <w:sz w:val="24"/>
          <w:szCs w:val="24"/>
        </w:rPr>
        <w:t xml:space="preserve">Reporting to: </w:t>
      </w:r>
      <w:r w:rsidRPr="0012170F">
        <w:rPr>
          <w:rFonts w:ascii="Arial" w:hAnsi="Arial" w:cs="Arial"/>
          <w:bCs/>
          <w:sz w:val="24"/>
          <w:szCs w:val="24"/>
        </w:rPr>
        <w:t>Attainment &amp; Skills Manager</w:t>
      </w:r>
    </w:p>
    <w:p w14:paraId="3A7BC7F1" w14:textId="77777777" w:rsidR="0012170F" w:rsidRDefault="0012170F" w:rsidP="0012170F">
      <w:pPr>
        <w:pStyle w:val="NoSpacing"/>
        <w:rPr>
          <w:rFonts w:ascii="Arial" w:hAnsi="Arial" w:cs="Arial"/>
          <w:b/>
          <w:sz w:val="24"/>
          <w:szCs w:val="24"/>
        </w:rPr>
      </w:pPr>
    </w:p>
    <w:p w14:paraId="39B24D68" w14:textId="77777777" w:rsidR="0012170F" w:rsidRDefault="0012170F" w:rsidP="0012170F">
      <w:pPr>
        <w:pStyle w:val="NoSpacing"/>
        <w:rPr>
          <w:rFonts w:ascii="Arial" w:hAnsi="Arial" w:cs="Arial"/>
          <w:b/>
          <w:sz w:val="24"/>
          <w:szCs w:val="24"/>
        </w:rPr>
      </w:pPr>
      <w:r>
        <w:rPr>
          <w:rFonts w:ascii="Arial" w:hAnsi="Arial" w:cs="Arial"/>
          <w:b/>
          <w:sz w:val="24"/>
          <w:szCs w:val="24"/>
        </w:rPr>
        <w:t xml:space="preserve">Contractual status: </w:t>
      </w:r>
      <w:r w:rsidRPr="0012170F">
        <w:rPr>
          <w:rFonts w:ascii="Arial" w:hAnsi="Arial" w:cs="Arial"/>
          <w:bCs/>
          <w:sz w:val="24"/>
          <w:szCs w:val="24"/>
        </w:rPr>
        <w:t>Full Time, 35 hours per week</w:t>
      </w:r>
    </w:p>
    <w:p w14:paraId="085054FE" w14:textId="77777777" w:rsidR="0012170F" w:rsidRDefault="0012170F" w:rsidP="0012170F">
      <w:pPr>
        <w:pStyle w:val="NoSpacing"/>
        <w:rPr>
          <w:rFonts w:ascii="Arial" w:hAnsi="Arial" w:cs="Arial"/>
          <w:b/>
          <w:sz w:val="24"/>
          <w:szCs w:val="24"/>
        </w:rPr>
      </w:pPr>
    </w:p>
    <w:p w14:paraId="0CD94F52" w14:textId="2937A571" w:rsidR="0012170F" w:rsidRDefault="0012170F" w:rsidP="0012170F">
      <w:pPr>
        <w:pStyle w:val="NoSpacing"/>
        <w:rPr>
          <w:rFonts w:ascii="Arial" w:hAnsi="Arial" w:cs="Arial"/>
          <w:b/>
          <w:sz w:val="24"/>
          <w:szCs w:val="24"/>
        </w:rPr>
      </w:pPr>
      <w:r>
        <w:rPr>
          <w:rFonts w:ascii="Arial" w:hAnsi="Arial" w:cs="Arial"/>
          <w:b/>
          <w:sz w:val="24"/>
          <w:szCs w:val="24"/>
        </w:rPr>
        <w:t xml:space="preserve">Salary: </w:t>
      </w:r>
      <w:r w:rsidRPr="0012170F">
        <w:rPr>
          <w:rFonts w:ascii="Arial" w:hAnsi="Arial" w:cs="Arial"/>
          <w:bCs/>
          <w:sz w:val="24"/>
          <w:szCs w:val="24"/>
        </w:rPr>
        <w:t>£22,000</w:t>
      </w:r>
      <w:r>
        <w:rPr>
          <w:rFonts w:ascii="Arial" w:hAnsi="Arial" w:cs="Arial"/>
          <w:bCs/>
          <w:sz w:val="24"/>
          <w:szCs w:val="24"/>
        </w:rPr>
        <w:t xml:space="preserve"> - £24,000</w:t>
      </w:r>
      <w:r w:rsidRPr="0012170F">
        <w:rPr>
          <w:rFonts w:ascii="Arial" w:hAnsi="Arial" w:cs="Arial"/>
          <w:bCs/>
          <w:sz w:val="24"/>
          <w:szCs w:val="24"/>
        </w:rPr>
        <w:t xml:space="preserve"> </w:t>
      </w:r>
    </w:p>
    <w:p w14:paraId="07C4B55D" w14:textId="77777777" w:rsidR="0012170F" w:rsidRDefault="0012170F" w:rsidP="0012170F">
      <w:pPr>
        <w:pStyle w:val="NoSpacing"/>
        <w:rPr>
          <w:rFonts w:ascii="Arial" w:hAnsi="Arial" w:cs="Arial"/>
          <w:b/>
          <w:sz w:val="24"/>
          <w:szCs w:val="24"/>
        </w:rPr>
      </w:pPr>
    </w:p>
    <w:p w14:paraId="206E6995" w14:textId="1B67800B" w:rsidR="0012170F" w:rsidRPr="00D7053E" w:rsidRDefault="0012170F" w:rsidP="0012170F">
      <w:pPr>
        <w:pStyle w:val="NoSpacing"/>
        <w:rPr>
          <w:rFonts w:ascii="Arial" w:hAnsi="Arial" w:cs="Arial"/>
          <w:b/>
          <w:sz w:val="24"/>
          <w:szCs w:val="24"/>
        </w:rPr>
      </w:pPr>
      <w:r>
        <w:rPr>
          <w:rFonts w:ascii="Arial" w:hAnsi="Arial" w:cs="Arial"/>
          <w:b/>
          <w:sz w:val="24"/>
          <w:szCs w:val="24"/>
        </w:rPr>
        <w:t xml:space="preserve">Annual Leave: </w:t>
      </w:r>
      <w:r w:rsidRPr="0012170F">
        <w:rPr>
          <w:rFonts w:ascii="Arial" w:hAnsi="Arial" w:cs="Arial"/>
          <w:bCs/>
          <w:sz w:val="24"/>
          <w:szCs w:val="24"/>
        </w:rPr>
        <w:t>25 days and 9 public</w:t>
      </w:r>
      <w:r>
        <w:rPr>
          <w:rFonts w:ascii="Arial" w:hAnsi="Arial" w:cs="Arial"/>
          <w:b/>
          <w:sz w:val="24"/>
          <w:szCs w:val="24"/>
        </w:rPr>
        <w:t xml:space="preserve"> </w:t>
      </w:r>
    </w:p>
    <w:p w14:paraId="46D546D4" w14:textId="77777777" w:rsidR="0012170F" w:rsidRPr="00D7053E" w:rsidRDefault="0012170F" w:rsidP="0012170F">
      <w:pPr>
        <w:pStyle w:val="NoSpacing"/>
        <w:rPr>
          <w:rFonts w:ascii="Arial" w:hAnsi="Arial" w:cs="Arial"/>
        </w:rPr>
      </w:pPr>
    </w:p>
    <w:p w14:paraId="7F0B1AB6" w14:textId="77777777" w:rsidR="0012170F" w:rsidRDefault="0012170F" w:rsidP="0012170F">
      <w:pPr>
        <w:pStyle w:val="NoSpacing"/>
        <w:rPr>
          <w:rFonts w:ascii="Arial" w:hAnsi="Arial" w:cs="Arial"/>
          <w:b/>
          <w:sz w:val="24"/>
          <w:szCs w:val="24"/>
        </w:rPr>
      </w:pPr>
      <w:r w:rsidRPr="00D7053E">
        <w:rPr>
          <w:rFonts w:ascii="Arial" w:hAnsi="Arial" w:cs="Arial"/>
          <w:b/>
          <w:sz w:val="24"/>
          <w:szCs w:val="24"/>
        </w:rPr>
        <w:t>Job Description</w:t>
      </w:r>
    </w:p>
    <w:p w14:paraId="7033EBDF" w14:textId="77777777" w:rsidR="00475D18" w:rsidRDefault="00475D18" w:rsidP="00092C45">
      <w:pPr>
        <w:spacing w:line="360" w:lineRule="auto"/>
        <w:jc w:val="both"/>
        <w:rPr>
          <w:rFonts w:ascii="Arial" w:hAnsi="Arial" w:cs="Arial"/>
          <w:color w:val="000000"/>
          <w:shd w:val="clear" w:color="auto" w:fill="FFFFFF"/>
        </w:rPr>
      </w:pPr>
      <w:r>
        <w:rPr>
          <w:rFonts w:ascii="Arial" w:hAnsi="Arial" w:cs="Arial"/>
          <w:color w:val="000000"/>
          <w:shd w:val="clear" w:color="auto" w:fill="FFFFFF"/>
        </w:rPr>
        <w:t>Working alongside the wider FARE team and school staff, the youth worker will help maximise the potential of local facilities to meet the needs of school pupils and local people of all ages. S/he will develop and participate in the delivery of a range of joint and need-identified activities. The post holder will have a sound knowledge of the issues faced by children, young people, adults and families. You should have experience in developing interventions to tackle poverty, its symptoms, and close the attainment gap through educational and social activities, including volunteering and mentoring opportunities. The post holder will facilitate group work sessions, delivering a range of SCQF-rated qualifications to pupils.</w:t>
      </w:r>
    </w:p>
    <w:p w14:paraId="4D46D9AC" w14:textId="3266D09C" w:rsidR="0012170F" w:rsidRPr="0085120F" w:rsidRDefault="00475D18" w:rsidP="00092C45">
      <w:pPr>
        <w:spacing w:line="360" w:lineRule="auto"/>
        <w:jc w:val="both"/>
        <w:rPr>
          <w:rFonts w:ascii="Arial" w:hAnsi="Arial" w:cs="Arial"/>
        </w:rPr>
      </w:pPr>
      <w:r>
        <w:rPr>
          <w:rFonts w:ascii="Arial" w:hAnsi="Arial" w:cs="Arial"/>
          <w:color w:val="000000"/>
          <w:shd w:val="clear" w:color="auto" w:fill="FFFFFF"/>
        </w:rPr>
        <w:t>S/he will have experience of planning and delivering needs-led programmes. You will work alongside the school and other organisations in a strategic working group to meet the needs of the pupils and their families within the school catchment area. The post holder should have good oral and written communication skills, and s/he must have the ability to communicate with people at all levels.</w:t>
      </w:r>
      <w:r w:rsidR="0012170F" w:rsidRPr="0085120F">
        <w:rPr>
          <w:rFonts w:ascii="Arial" w:hAnsi="Arial" w:cs="Arial"/>
        </w:rPr>
        <w:t xml:space="preserve">  </w:t>
      </w:r>
    </w:p>
    <w:p w14:paraId="32196943" w14:textId="77777777" w:rsidR="0012170F" w:rsidRPr="0085120F" w:rsidRDefault="0012170F" w:rsidP="0012170F">
      <w:pPr>
        <w:pStyle w:val="NoSpacing"/>
        <w:rPr>
          <w:rFonts w:ascii="Arial" w:hAnsi="Arial" w:cs="Arial"/>
          <w:color w:val="000000"/>
        </w:rPr>
      </w:pPr>
    </w:p>
    <w:p w14:paraId="6E795B67" w14:textId="77777777" w:rsidR="0012170F" w:rsidRDefault="0012170F" w:rsidP="0012170F">
      <w:pPr>
        <w:pStyle w:val="NoSpacing"/>
        <w:rPr>
          <w:rFonts w:ascii="Arial" w:hAnsi="Arial" w:cs="Arial"/>
          <w:b/>
          <w:color w:val="000000"/>
        </w:rPr>
      </w:pPr>
    </w:p>
    <w:p w14:paraId="62B6019F" w14:textId="77777777" w:rsidR="0012170F" w:rsidRDefault="0012170F" w:rsidP="0012170F">
      <w:pPr>
        <w:pStyle w:val="NoSpacing"/>
        <w:rPr>
          <w:rFonts w:ascii="Arial" w:hAnsi="Arial" w:cs="Arial"/>
          <w:b/>
          <w:color w:val="000000"/>
        </w:rPr>
      </w:pPr>
    </w:p>
    <w:p w14:paraId="07C5A7C0" w14:textId="77777777" w:rsidR="0012170F" w:rsidRDefault="0012170F" w:rsidP="0012170F">
      <w:pPr>
        <w:pStyle w:val="NoSpacing"/>
        <w:rPr>
          <w:rFonts w:ascii="Arial" w:hAnsi="Arial" w:cs="Arial"/>
          <w:b/>
          <w:color w:val="000000"/>
        </w:rPr>
      </w:pPr>
    </w:p>
    <w:p w14:paraId="41275047" w14:textId="77777777" w:rsidR="0012170F" w:rsidRDefault="0012170F" w:rsidP="0012170F">
      <w:pPr>
        <w:pStyle w:val="NoSpacing"/>
        <w:rPr>
          <w:rFonts w:ascii="Arial" w:hAnsi="Arial" w:cs="Arial"/>
          <w:b/>
          <w:color w:val="000000"/>
        </w:rPr>
      </w:pPr>
    </w:p>
    <w:p w14:paraId="4AF5EADF" w14:textId="77777777" w:rsidR="0012170F" w:rsidRDefault="0012170F" w:rsidP="0012170F">
      <w:pPr>
        <w:pStyle w:val="NoSpacing"/>
        <w:rPr>
          <w:rFonts w:ascii="Arial" w:hAnsi="Arial" w:cs="Arial"/>
          <w:b/>
          <w:color w:val="000000"/>
        </w:rPr>
      </w:pPr>
    </w:p>
    <w:p w14:paraId="582A2805" w14:textId="77777777" w:rsidR="0012170F" w:rsidRDefault="0012170F" w:rsidP="0012170F">
      <w:pPr>
        <w:pStyle w:val="NoSpacing"/>
        <w:rPr>
          <w:rFonts w:ascii="Arial" w:hAnsi="Arial" w:cs="Arial"/>
          <w:b/>
          <w:color w:val="000000"/>
        </w:rPr>
      </w:pPr>
    </w:p>
    <w:p w14:paraId="2805D252" w14:textId="77777777" w:rsidR="0012170F" w:rsidRDefault="0012170F" w:rsidP="0012170F">
      <w:pPr>
        <w:pStyle w:val="NoSpacing"/>
        <w:rPr>
          <w:rFonts w:ascii="Arial" w:hAnsi="Arial" w:cs="Arial"/>
          <w:b/>
          <w:color w:val="000000"/>
        </w:rPr>
      </w:pPr>
    </w:p>
    <w:p w14:paraId="13E7F7A6" w14:textId="064CCCF7" w:rsidR="0012170F" w:rsidRPr="0085120F" w:rsidRDefault="0012170F" w:rsidP="0012170F">
      <w:pPr>
        <w:pStyle w:val="NoSpacing"/>
        <w:rPr>
          <w:rFonts w:ascii="Arial" w:hAnsi="Arial" w:cs="Arial"/>
          <w:b/>
          <w:color w:val="000000"/>
        </w:rPr>
      </w:pPr>
      <w:r w:rsidRPr="0085120F">
        <w:rPr>
          <w:rFonts w:ascii="Arial" w:hAnsi="Arial" w:cs="Arial"/>
          <w:b/>
          <w:color w:val="000000"/>
        </w:rPr>
        <w:t>Key Responsibilities</w:t>
      </w:r>
    </w:p>
    <w:p w14:paraId="7C472B6A" w14:textId="77777777" w:rsidR="0012170F" w:rsidRDefault="0012170F" w:rsidP="0012170F">
      <w:pPr>
        <w:numPr>
          <w:ilvl w:val="0"/>
          <w:numId w:val="34"/>
        </w:numPr>
        <w:autoSpaceDE w:val="0"/>
        <w:autoSpaceDN w:val="0"/>
        <w:adjustRightInd w:val="0"/>
        <w:snapToGrid w:val="0"/>
        <w:ind w:left="714" w:hanging="357"/>
        <w:jc w:val="both"/>
        <w:rPr>
          <w:rFonts w:ascii="Arial" w:hAnsi="Arial" w:cs="Arial"/>
        </w:rPr>
      </w:pPr>
      <w:r w:rsidRPr="0085120F">
        <w:rPr>
          <w:rFonts w:ascii="Arial" w:hAnsi="Arial" w:cs="Arial"/>
        </w:rPr>
        <w:t>Ensure the collection and collation of statistics as required to ensure continued funding and for progress reports to the schools SLT (Senior Leadership Team) FAREs board of directors and various funding bodies.</w:t>
      </w:r>
    </w:p>
    <w:p w14:paraId="38BFED94" w14:textId="1E59F636" w:rsidR="0012170F" w:rsidRPr="0012170F" w:rsidRDefault="0012170F" w:rsidP="0012170F">
      <w:pPr>
        <w:numPr>
          <w:ilvl w:val="0"/>
          <w:numId w:val="34"/>
        </w:numPr>
        <w:autoSpaceDE w:val="0"/>
        <w:autoSpaceDN w:val="0"/>
        <w:adjustRightInd w:val="0"/>
        <w:snapToGrid w:val="0"/>
        <w:ind w:left="714" w:hanging="357"/>
        <w:jc w:val="both"/>
        <w:rPr>
          <w:rFonts w:ascii="Arial" w:hAnsi="Arial" w:cs="Arial"/>
        </w:rPr>
      </w:pPr>
      <w:r w:rsidRPr="0012170F">
        <w:rPr>
          <w:rFonts w:ascii="Arial" w:hAnsi="Arial" w:cs="Arial"/>
        </w:rPr>
        <w:t>Work closely with the Attainment &amp; Skills Manager and school staff to develop, promote and organise a variety of youth services.</w:t>
      </w:r>
    </w:p>
    <w:p w14:paraId="360A0A0D" w14:textId="624323E3"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rPr>
        <w:t>Raise attendance issues with parents; meet with both students and parents in order to support them to improve attendance and/or attainment.</w:t>
      </w:r>
    </w:p>
    <w:p w14:paraId="3A3072E8"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rPr>
        <w:t>Attend meetings with the schools Senior Leadership Team and other agencies that can support students that are a concern in order to successfully improve their attendance and/or qualifications.</w:t>
      </w:r>
    </w:p>
    <w:p w14:paraId="6FB5147B"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rPr>
        <w:t>On-going monitoring of attendance of pupils identified as non-attenders and\or those at risk of falling out of the academic structure.</w:t>
      </w:r>
    </w:p>
    <w:p w14:paraId="10DFA999"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To establish activities which will promote the personal, social, educational and material welfare of young people and their families.</w:t>
      </w:r>
    </w:p>
    <w:p w14:paraId="6F7A103F"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Ensure the collection and collation of statistics as required to evaluate the projects impact and for progress reports.</w:t>
      </w:r>
    </w:p>
    <w:p w14:paraId="38CE2D89"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 xml:space="preserve">Assist with the planning and delivery of F.A.R.E’s attainment </w:t>
      </w:r>
      <w:proofErr w:type="spellStart"/>
      <w:r w:rsidRPr="0085120F">
        <w:rPr>
          <w:rFonts w:ascii="Arial" w:eastAsia="Times New Roman" w:hAnsi="Arial" w:cs="Arial"/>
          <w:color w:val="000000"/>
          <w:lang w:val="en-US"/>
        </w:rPr>
        <w:t>programme</w:t>
      </w:r>
      <w:proofErr w:type="spellEnd"/>
      <w:r w:rsidRPr="0085120F">
        <w:rPr>
          <w:rFonts w:ascii="Arial" w:eastAsia="Times New Roman" w:hAnsi="Arial" w:cs="Arial"/>
          <w:color w:val="000000"/>
          <w:lang w:val="en-US"/>
        </w:rPr>
        <w:t xml:space="preserve"> for at risk young people.</w:t>
      </w:r>
    </w:p>
    <w:p w14:paraId="58B5A2EE"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Establish and maintain contact with relevant outside agencies.</w:t>
      </w:r>
    </w:p>
    <w:p w14:paraId="4B386D36"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Maintain all records in accordance with guidelines from FARE and the school.</w:t>
      </w:r>
    </w:p>
    <w:p w14:paraId="4EC287E8"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Comply with all relevant legislation and F.A.R.E/school policies.</w:t>
      </w:r>
    </w:p>
    <w:p w14:paraId="17E4C093"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Promote the objectives of F.A.R.E as stated in its constitution.</w:t>
      </w:r>
    </w:p>
    <w:p w14:paraId="3DBC9374"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Write reports, as requested.</w:t>
      </w:r>
    </w:p>
    <w:p w14:paraId="0671B0FF"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Participate in fund raising activities and the development of funding applications.</w:t>
      </w:r>
    </w:p>
    <w:p w14:paraId="529FD0AC"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Attend training opportunities.</w:t>
      </w:r>
    </w:p>
    <w:p w14:paraId="58152C80" w14:textId="77777777"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Attend meetings, as requested.</w:t>
      </w:r>
    </w:p>
    <w:p w14:paraId="3F59186C" w14:textId="767B3438" w:rsidR="0012170F" w:rsidRPr="0085120F" w:rsidRDefault="0012170F" w:rsidP="0012170F">
      <w:pPr>
        <w:numPr>
          <w:ilvl w:val="0"/>
          <w:numId w:val="33"/>
        </w:numPr>
        <w:snapToGrid w:val="0"/>
        <w:spacing w:before="100" w:beforeAutospacing="1" w:after="100" w:afterAutospacing="1" w:line="360" w:lineRule="auto"/>
        <w:ind w:left="714" w:hanging="357"/>
        <w:rPr>
          <w:rFonts w:ascii="Arial" w:eastAsia="Times New Roman" w:hAnsi="Arial" w:cs="Arial"/>
          <w:color w:val="000000"/>
        </w:rPr>
      </w:pPr>
      <w:r w:rsidRPr="0085120F">
        <w:rPr>
          <w:rFonts w:ascii="Arial" w:eastAsia="Times New Roman" w:hAnsi="Arial" w:cs="Arial"/>
          <w:color w:val="000000"/>
          <w:lang w:val="en-US"/>
        </w:rPr>
        <w:t>Undertake any other duties as specified by the SMT</w:t>
      </w:r>
      <w:r>
        <w:rPr>
          <w:rFonts w:ascii="Arial" w:eastAsia="Times New Roman" w:hAnsi="Arial" w:cs="Arial"/>
          <w:color w:val="000000"/>
          <w:lang w:val="en-US"/>
        </w:rPr>
        <w:t>/SLT</w:t>
      </w:r>
      <w:r w:rsidRPr="0085120F">
        <w:rPr>
          <w:rFonts w:ascii="Arial" w:eastAsia="Times New Roman" w:hAnsi="Arial" w:cs="Arial"/>
          <w:color w:val="000000"/>
          <w:lang w:val="en-US"/>
        </w:rPr>
        <w:t>.</w:t>
      </w:r>
    </w:p>
    <w:p w14:paraId="580AAC9E" w14:textId="77777777" w:rsidR="0012170F" w:rsidRDefault="0012170F" w:rsidP="0012170F">
      <w:pPr>
        <w:pStyle w:val="NoSpacing"/>
        <w:rPr>
          <w:rFonts w:ascii="Arial" w:hAnsi="Arial" w:cs="Arial"/>
          <w:color w:val="000000"/>
        </w:rPr>
      </w:pPr>
    </w:p>
    <w:p w14:paraId="2C8D0AE2" w14:textId="77777777" w:rsidR="0012170F" w:rsidRDefault="0012170F" w:rsidP="0012170F">
      <w:pPr>
        <w:pStyle w:val="NoSpacing"/>
        <w:rPr>
          <w:rFonts w:ascii="Arial" w:hAnsi="Arial" w:cs="Arial"/>
          <w:color w:val="000000"/>
        </w:rPr>
      </w:pPr>
    </w:p>
    <w:p w14:paraId="39E73FA4" w14:textId="77777777" w:rsidR="0012170F" w:rsidRDefault="0012170F" w:rsidP="0012170F">
      <w:pPr>
        <w:pStyle w:val="NoSpacing"/>
        <w:rPr>
          <w:rFonts w:ascii="Arial" w:hAnsi="Arial" w:cs="Arial"/>
          <w:color w:val="000000"/>
        </w:rPr>
      </w:pPr>
    </w:p>
    <w:p w14:paraId="7781519D" w14:textId="77777777" w:rsidR="0012170F" w:rsidRDefault="0012170F" w:rsidP="0012170F">
      <w:pPr>
        <w:pStyle w:val="NoSpacing"/>
        <w:rPr>
          <w:rFonts w:ascii="Arial" w:hAnsi="Arial" w:cs="Arial"/>
          <w:color w:val="000000"/>
        </w:rPr>
      </w:pPr>
    </w:p>
    <w:p w14:paraId="3724E879" w14:textId="77777777" w:rsidR="0012170F" w:rsidRDefault="0012170F" w:rsidP="0012170F">
      <w:pPr>
        <w:pStyle w:val="NoSpacing"/>
        <w:rPr>
          <w:rFonts w:ascii="Arial" w:hAnsi="Arial" w:cs="Arial"/>
          <w:color w:val="000000"/>
        </w:rPr>
      </w:pPr>
    </w:p>
    <w:p w14:paraId="1DF74E4A" w14:textId="77777777" w:rsidR="0012170F" w:rsidRDefault="0012170F" w:rsidP="0012170F">
      <w:pPr>
        <w:pStyle w:val="NoSpacing"/>
        <w:rPr>
          <w:rFonts w:ascii="Arial" w:hAnsi="Arial" w:cs="Arial"/>
          <w:color w:val="000000"/>
        </w:rPr>
      </w:pPr>
    </w:p>
    <w:p w14:paraId="70B69E16" w14:textId="77777777" w:rsidR="0012170F" w:rsidRDefault="0012170F" w:rsidP="0012170F">
      <w:pPr>
        <w:autoSpaceDE w:val="0"/>
        <w:autoSpaceDN w:val="0"/>
        <w:adjustRightInd w:val="0"/>
        <w:rPr>
          <w:rFonts w:ascii="Arial" w:hAnsi="Arial" w:cs="Arial"/>
          <w:b/>
          <w:bCs/>
          <w:color w:val="000000"/>
          <w:sz w:val="24"/>
          <w:szCs w:val="24"/>
        </w:rPr>
      </w:pPr>
    </w:p>
    <w:p w14:paraId="091F9DBF" w14:textId="4BED7BE3" w:rsidR="0012170F" w:rsidRPr="0012170F" w:rsidRDefault="0012170F" w:rsidP="0012170F">
      <w:pPr>
        <w:autoSpaceDE w:val="0"/>
        <w:autoSpaceDN w:val="0"/>
        <w:adjustRightInd w:val="0"/>
        <w:rPr>
          <w:rFonts w:ascii="Arial" w:hAnsi="Arial" w:cs="Arial"/>
          <w:b/>
          <w:bCs/>
          <w:color w:val="000000"/>
          <w:sz w:val="24"/>
          <w:szCs w:val="24"/>
        </w:rPr>
      </w:pPr>
      <w:r w:rsidRPr="0012170F">
        <w:rPr>
          <w:rFonts w:ascii="Arial" w:hAnsi="Arial" w:cs="Arial"/>
          <w:b/>
          <w:bCs/>
          <w:color w:val="000000"/>
          <w:sz w:val="24"/>
          <w:szCs w:val="24"/>
        </w:rPr>
        <w:lastRenderedPageBreak/>
        <w:t>Person Specification</w:t>
      </w:r>
    </w:p>
    <w:p w14:paraId="1CF3587E" w14:textId="77777777" w:rsidR="0012170F" w:rsidRPr="00475D18" w:rsidRDefault="0012170F" w:rsidP="0012170F">
      <w:pPr>
        <w:pStyle w:val="NoSpacing"/>
        <w:rPr>
          <w:rFonts w:ascii="Arial" w:hAnsi="Arial" w:cs="Arial"/>
          <w:b/>
          <w:lang w:val="en-US"/>
        </w:rPr>
      </w:pPr>
    </w:p>
    <w:p w14:paraId="3E96A4C7"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 xml:space="preserve">Educated to minimum SCQF level 7 in relevant field or have minimum 4 </w:t>
      </w:r>
      <w:proofErr w:type="gramStart"/>
      <w:r w:rsidRPr="00475D18">
        <w:rPr>
          <w:rFonts w:ascii="Arial" w:hAnsi="Arial" w:cs="Arial"/>
          <w:bCs/>
          <w:color w:val="000000"/>
        </w:rPr>
        <w:t>years</w:t>
      </w:r>
      <w:proofErr w:type="gramEnd"/>
      <w:r w:rsidRPr="00475D18">
        <w:rPr>
          <w:rFonts w:ascii="Arial" w:hAnsi="Arial" w:cs="Arial"/>
          <w:bCs/>
          <w:color w:val="000000"/>
        </w:rPr>
        <w:t xml:space="preserve"> relevant experience </w:t>
      </w:r>
    </w:p>
    <w:p w14:paraId="343C3951"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Knowledge of Microsoft office packages, including databases</w:t>
      </w:r>
    </w:p>
    <w:p w14:paraId="056F95CC"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Excellent communication and presentation skills both orally and written</w:t>
      </w:r>
    </w:p>
    <w:p w14:paraId="24D25D85"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bCs/>
          <w:color w:val="000000"/>
        </w:rPr>
        <w:t>Full driving licence (maximum 6 points)</w:t>
      </w:r>
    </w:p>
    <w:p w14:paraId="355A89D0"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The drive and initiative to work independently</w:t>
      </w:r>
    </w:p>
    <w:p w14:paraId="6D65C9E0" w14:textId="1BDA62F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Ability to work with people at all levels internally and externally</w:t>
      </w:r>
    </w:p>
    <w:p w14:paraId="24134E36" w14:textId="5F3DE132" w:rsidR="008137E6" w:rsidRPr="00475D18" w:rsidRDefault="008137E6"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Ability to facilitate group work sessions</w:t>
      </w:r>
    </w:p>
    <w:p w14:paraId="74FE83FE" w14:textId="77777777"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lang w:eastAsia="en-GB"/>
        </w:rPr>
        <w:t>Organised and systematic approach to monitoring and reporting</w:t>
      </w:r>
    </w:p>
    <w:p w14:paraId="631A9D95" w14:textId="0FE35829" w:rsidR="0012170F" w:rsidRPr="00475D18" w:rsidRDefault="0012170F" w:rsidP="0012170F">
      <w:pPr>
        <w:numPr>
          <w:ilvl w:val="0"/>
          <w:numId w:val="30"/>
        </w:numPr>
        <w:autoSpaceDE w:val="0"/>
        <w:autoSpaceDN w:val="0"/>
        <w:adjustRightInd w:val="0"/>
        <w:spacing w:before="0" w:after="0" w:line="360" w:lineRule="auto"/>
        <w:jc w:val="both"/>
        <w:rPr>
          <w:rFonts w:ascii="Arial" w:hAnsi="Arial" w:cs="Arial"/>
          <w:bCs/>
          <w:color w:val="000000"/>
        </w:rPr>
      </w:pPr>
      <w:r w:rsidRPr="00475D18">
        <w:rPr>
          <w:rFonts w:ascii="Arial" w:hAnsi="Arial" w:cs="Arial"/>
          <w:color w:val="000000"/>
        </w:rPr>
        <w:t xml:space="preserve">Ability to motivate </w:t>
      </w:r>
      <w:r w:rsidR="00CE72FD" w:rsidRPr="00475D18">
        <w:rPr>
          <w:rFonts w:ascii="Arial" w:hAnsi="Arial" w:cs="Arial"/>
          <w:color w:val="000000"/>
        </w:rPr>
        <w:t>individuals facing</w:t>
      </w:r>
      <w:r w:rsidRPr="00475D18">
        <w:rPr>
          <w:rFonts w:ascii="Arial" w:hAnsi="Arial" w:cs="Arial"/>
          <w:color w:val="000000"/>
        </w:rPr>
        <w:t xml:space="preserve"> barriers</w:t>
      </w:r>
    </w:p>
    <w:p w14:paraId="672C9130" w14:textId="33CAC9A9" w:rsidR="0012170F" w:rsidRPr="00475D18" w:rsidRDefault="0012170F" w:rsidP="0012170F">
      <w:pPr>
        <w:autoSpaceDE w:val="0"/>
        <w:autoSpaceDN w:val="0"/>
        <w:adjustRightInd w:val="0"/>
        <w:spacing w:before="0" w:after="0" w:line="360" w:lineRule="auto"/>
        <w:jc w:val="both"/>
        <w:rPr>
          <w:rFonts w:ascii="Arial" w:hAnsi="Arial" w:cs="Arial"/>
          <w:color w:val="000000"/>
        </w:rPr>
      </w:pPr>
    </w:p>
    <w:p w14:paraId="05A72F77" w14:textId="03A8A668" w:rsidR="0012170F" w:rsidRDefault="0012170F" w:rsidP="0012170F">
      <w:pPr>
        <w:autoSpaceDE w:val="0"/>
        <w:autoSpaceDN w:val="0"/>
        <w:adjustRightInd w:val="0"/>
        <w:spacing w:before="0" w:after="0" w:line="360" w:lineRule="auto"/>
        <w:jc w:val="both"/>
        <w:rPr>
          <w:rFonts w:ascii="Arial" w:hAnsi="Arial" w:cs="Arial"/>
          <w:color w:val="000000"/>
        </w:rPr>
      </w:pPr>
      <w:r w:rsidRPr="00475D18">
        <w:rPr>
          <w:rFonts w:ascii="Arial" w:hAnsi="Arial" w:cs="Arial"/>
          <w:color w:val="000000"/>
        </w:rPr>
        <w:t xml:space="preserve">All </w:t>
      </w:r>
      <w:r w:rsidR="00CE72FD" w:rsidRPr="00475D18">
        <w:rPr>
          <w:rFonts w:ascii="Arial" w:hAnsi="Arial" w:cs="Arial"/>
          <w:color w:val="000000"/>
        </w:rPr>
        <w:t>candidates</w:t>
      </w:r>
      <w:r w:rsidRPr="00475D18">
        <w:rPr>
          <w:rFonts w:ascii="Arial" w:hAnsi="Arial" w:cs="Arial"/>
          <w:color w:val="000000"/>
        </w:rPr>
        <w:t xml:space="preserve"> should submit a CV and statement (1000-1500 words) detailing why you are suitable for the role and what experience you can bring.</w:t>
      </w:r>
    </w:p>
    <w:p w14:paraId="780489C4" w14:textId="612627ED" w:rsidR="00C40803" w:rsidRDefault="00C40803" w:rsidP="0012170F">
      <w:pPr>
        <w:autoSpaceDE w:val="0"/>
        <w:autoSpaceDN w:val="0"/>
        <w:adjustRightInd w:val="0"/>
        <w:spacing w:before="0" w:after="0" w:line="360" w:lineRule="auto"/>
        <w:jc w:val="both"/>
        <w:rPr>
          <w:rFonts w:ascii="Arial" w:hAnsi="Arial" w:cs="Arial"/>
          <w:color w:val="000000"/>
        </w:rPr>
      </w:pPr>
    </w:p>
    <w:p w14:paraId="0FD69587" w14:textId="7B541BB1" w:rsidR="00C40803" w:rsidRPr="00475D18" w:rsidRDefault="00C40803" w:rsidP="0012170F">
      <w:pPr>
        <w:autoSpaceDE w:val="0"/>
        <w:autoSpaceDN w:val="0"/>
        <w:adjustRightInd w:val="0"/>
        <w:spacing w:before="0" w:after="0" w:line="360" w:lineRule="auto"/>
        <w:jc w:val="both"/>
        <w:rPr>
          <w:rFonts w:ascii="Arial" w:hAnsi="Arial" w:cs="Arial"/>
          <w:bCs/>
          <w:color w:val="000000"/>
        </w:rPr>
      </w:pPr>
      <w:r>
        <w:rPr>
          <w:rFonts w:ascii="Arial" w:hAnsi="Arial" w:cs="Arial"/>
          <w:color w:val="000000"/>
        </w:rPr>
        <w:t>Application deadline: 21/10/2021</w:t>
      </w:r>
      <w:bookmarkStart w:id="0" w:name="_GoBack"/>
      <w:bookmarkEnd w:id="0"/>
    </w:p>
    <w:p w14:paraId="0F1C5624" w14:textId="77777777" w:rsidR="0012170F" w:rsidRPr="0085120F" w:rsidRDefault="0012170F" w:rsidP="0012170F">
      <w:pPr>
        <w:pStyle w:val="NoSpacing"/>
        <w:rPr>
          <w:rFonts w:ascii="Arial" w:hAnsi="Arial" w:cs="Arial"/>
          <w:b/>
          <w:lang w:val="en-US"/>
        </w:rPr>
      </w:pPr>
    </w:p>
    <w:p w14:paraId="0917BF93" w14:textId="5F4CF983" w:rsidR="00902F77" w:rsidRPr="00902F77" w:rsidRDefault="00902F77" w:rsidP="0012170F">
      <w:pPr>
        <w:spacing w:before="0" w:after="0"/>
        <w:rPr>
          <w:rFonts w:ascii="Arial" w:hAnsi="Arial" w:cs="Arial"/>
          <w:bCs/>
          <w:color w:val="000000"/>
          <w:sz w:val="20"/>
          <w:szCs w:val="20"/>
        </w:rPr>
      </w:pPr>
    </w:p>
    <w:sectPr w:rsidR="00902F77" w:rsidRPr="00902F77" w:rsidSect="00DF6E20">
      <w:headerReference w:type="default" r:id="rId10"/>
      <w:footerReference w:type="default" r:id="rId11"/>
      <w:pgSz w:w="11906" w:h="16838"/>
      <w:pgMar w:top="1440" w:right="1440" w:bottom="1134"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6C176" w14:textId="77777777" w:rsidR="00F57FE6" w:rsidRDefault="00F57FE6" w:rsidP="00240684">
      <w:pPr>
        <w:spacing w:before="0" w:after="0"/>
      </w:pPr>
      <w:r>
        <w:separator/>
      </w:r>
    </w:p>
  </w:endnote>
  <w:endnote w:type="continuationSeparator" w:id="0">
    <w:p w14:paraId="701F1FA2" w14:textId="77777777" w:rsidR="00F57FE6" w:rsidRDefault="00F57FE6" w:rsidP="002406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 w:name="Times">
    <w:altName w:val="﷽﷽﷽﷽﷽﷽﷽﷽엉"/>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4832" w14:textId="77777777" w:rsidR="006254F5" w:rsidRDefault="006254F5" w:rsidP="003D463A">
    <w:pPr>
      <w:pStyle w:val="MediumShading1-Accent11"/>
      <w:jc w:val="right"/>
    </w:pPr>
    <w:r w:rsidRPr="006A394B">
      <w:t xml:space="preserve"> Registered Charity Number    SCO</w:t>
    </w:r>
    <w:r>
      <w:t xml:space="preserve"> 06807</w:t>
    </w:r>
  </w:p>
  <w:p w14:paraId="5544858C" w14:textId="77777777" w:rsidR="006254F5" w:rsidRDefault="006254F5" w:rsidP="00E14364">
    <w:pPr>
      <w:pStyle w:val="MediumShading1-Accent11"/>
      <w:jc w:val="right"/>
    </w:pPr>
    <w:r w:rsidRPr="006A394B">
      <w:t>Limited Company Registration Number    339537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CAA62" w14:textId="77777777" w:rsidR="00F57FE6" w:rsidRDefault="00F57FE6" w:rsidP="00240684">
      <w:pPr>
        <w:spacing w:before="0" w:after="0"/>
      </w:pPr>
      <w:r>
        <w:separator/>
      </w:r>
    </w:p>
  </w:footnote>
  <w:footnote w:type="continuationSeparator" w:id="0">
    <w:p w14:paraId="29336EBA" w14:textId="77777777" w:rsidR="00F57FE6" w:rsidRDefault="00F57FE6" w:rsidP="0024068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2F63" w14:textId="6FE7EF53" w:rsidR="00AA5D83" w:rsidRDefault="00AA5D83">
    <w:pPr>
      <w:pStyle w:val="Header"/>
    </w:pPr>
    <w:r>
      <w:rPr>
        <w:rFonts w:ascii="Arial" w:hAnsi="Arial" w:cs="Arial"/>
        <w:b/>
        <w:noProof/>
        <w:sz w:val="44"/>
        <w:szCs w:val="44"/>
        <w:lang w:eastAsia="en-GB"/>
      </w:rPr>
      <w:drawing>
        <wp:inline distT="0" distB="0" distL="0" distR="0" wp14:anchorId="2B1C2612" wp14:editId="3A15090D">
          <wp:extent cx="1193800" cy="860400"/>
          <wp:effectExtent l="0" t="0" r="0" b="3810"/>
          <wp:docPr id="4" name="Picture 4"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60400"/>
                  </a:xfrm>
                  <a:prstGeom prst="rect">
                    <a:avLst/>
                  </a:prstGeom>
                  <a:noFill/>
                  <a:ln>
                    <a:noFill/>
                  </a:ln>
                </pic:spPr>
              </pic:pic>
            </a:graphicData>
          </a:graphic>
        </wp:inline>
      </w:drawing>
    </w:r>
    <w:r>
      <w:t xml:space="preserve"> </w:t>
    </w:r>
    <w:r>
      <w:tab/>
    </w:r>
    <w:r w:rsidR="0012170F">
      <w:tab/>
    </w:r>
    <w:r w:rsidR="0012170F">
      <w:rPr>
        <w:rFonts w:ascii="Arial" w:hAnsi="Arial" w:cs="Arial"/>
        <w:b/>
        <w:noProof/>
        <w:sz w:val="44"/>
        <w:szCs w:val="44"/>
        <w:lang w:eastAsia="en-GB"/>
      </w:rPr>
      <w:drawing>
        <wp:inline distT="0" distB="0" distL="0" distR="0" wp14:anchorId="511D2A8D" wp14:editId="66F6380A">
          <wp:extent cx="1193800" cy="863600"/>
          <wp:effectExtent l="0" t="0" r="0" b="0"/>
          <wp:docPr id="1" name="Picture 1"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8636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C8F5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C2FCA"/>
    <w:multiLevelType w:val="multilevel"/>
    <w:tmpl w:val="0722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0984"/>
    <w:multiLevelType w:val="hybridMultilevel"/>
    <w:tmpl w:val="93B63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B6663"/>
    <w:multiLevelType w:val="hybridMultilevel"/>
    <w:tmpl w:val="8ABE3730"/>
    <w:lvl w:ilvl="0" w:tplc="8248737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07EE7"/>
    <w:multiLevelType w:val="hybridMultilevel"/>
    <w:tmpl w:val="8DF8F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3E1AD1"/>
    <w:multiLevelType w:val="hybridMultilevel"/>
    <w:tmpl w:val="CF5E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C2D90"/>
    <w:multiLevelType w:val="hybridMultilevel"/>
    <w:tmpl w:val="9056D7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46DF8"/>
    <w:multiLevelType w:val="hybridMultilevel"/>
    <w:tmpl w:val="965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53AF"/>
    <w:multiLevelType w:val="hybridMultilevel"/>
    <w:tmpl w:val="08A6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27AA8"/>
    <w:multiLevelType w:val="hybridMultilevel"/>
    <w:tmpl w:val="9B70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97E2D"/>
    <w:multiLevelType w:val="multilevel"/>
    <w:tmpl w:val="C35C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043B5"/>
    <w:multiLevelType w:val="multilevel"/>
    <w:tmpl w:val="8494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E32ED"/>
    <w:multiLevelType w:val="hybridMultilevel"/>
    <w:tmpl w:val="E076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60CE5"/>
    <w:multiLevelType w:val="multilevel"/>
    <w:tmpl w:val="B894B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4433AFD"/>
    <w:multiLevelType w:val="hybridMultilevel"/>
    <w:tmpl w:val="62607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043B"/>
    <w:multiLevelType w:val="hybridMultilevel"/>
    <w:tmpl w:val="E2E0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3F47"/>
    <w:multiLevelType w:val="multilevel"/>
    <w:tmpl w:val="ADA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12A6A"/>
    <w:multiLevelType w:val="hybridMultilevel"/>
    <w:tmpl w:val="A91E75DC"/>
    <w:lvl w:ilvl="0" w:tplc="8D16ECF2">
      <w:start w:val="3"/>
      <w:numFmt w:val="bullet"/>
      <w:lvlText w:val="-"/>
      <w:lvlJc w:val="left"/>
      <w:pPr>
        <w:ind w:left="885" w:hanging="360"/>
      </w:pPr>
      <w:rPr>
        <w:rFonts w:ascii="Calibri" w:eastAsia="Times New Roman" w:hAnsi="Calibri" w:cs="Times New Roman"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0" w15:restartNumberingAfterBreak="0">
    <w:nsid w:val="4B606A44"/>
    <w:multiLevelType w:val="multilevel"/>
    <w:tmpl w:val="F076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B4078"/>
    <w:multiLevelType w:val="hybridMultilevel"/>
    <w:tmpl w:val="7740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04FA5"/>
    <w:multiLevelType w:val="multilevel"/>
    <w:tmpl w:val="581A5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3E3615B"/>
    <w:multiLevelType w:val="hybridMultilevel"/>
    <w:tmpl w:val="5346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E483D"/>
    <w:multiLevelType w:val="hybridMultilevel"/>
    <w:tmpl w:val="5548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ED4329"/>
    <w:multiLevelType w:val="hybridMultilevel"/>
    <w:tmpl w:val="9E046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916A4C"/>
    <w:multiLevelType w:val="hybridMultilevel"/>
    <w:tmpl w:val="52BA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62064"/>
    <w:multiLevelType w:val="hybridMultilevel"/>
    <w:tmpl w:val="01B6E83A"/>
    <w:lvl w:ilvl="0" w:tplc="A43C25F2">
      <w:start w:val="1"/>
      <w:numFmt w:val="bullet"/>
      <w:lvlText w:val=""/>
      <w:lvlJc w:val="left"/>
      <w:pPr>
        <w:ind w:left="750" w:hanging="360"/>
      </w:pPr>
      <w:rPr>
        <w:rFonts w:ascii="Wingdings" w:hAnsi="Wingdings"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676978E2"/>
    <w:multiLevelType w:val="hybridMultilevel"/>
    <w:tmpl w:val="AD02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45C8A"/>
    <w:multiLevelType w:val="hybridMultilevel"/>
    <w:tmpl w:val="8EEA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95D50"/>
    <w:multiLevelType w:val="hybridMultilevel"/>
    <w:tmpl w:val="3D9A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0563E"/>
    <w:multiLevelType w:val="multilevel"/>
    <w:tmpl w:val="BA36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B5B11"/>
    <w:multiLevelType w:val="hybridMultilevel"/>
    <w:tmpl w:val="A0AE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D4BFA"/>
    <w:multiLevelType w:val="hybridMultilevel"/>
    <w:tmpl w:val="F8E06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7"/>
  </w:num>
  <w:num w:numId="3">
    <w:abstractNumId w:val="20"/>
  </w:num>
  <w:num w:numId="4">
    <w:abstractNumId w:val="19"/>
  </w:num>
  <w:num w:numId="5">
    <w:abstractNumId w:val="1"/>
  </w:num>
  <w:num w:numId="6">
    <w:abstractNumId w:val="2"/>
  </w:num>
  <w:num w:numId="7">
    <w:abstractNumId w:val="4"/>
  </w:num>
  <w:num w:numId="8">
    <w:abstractNumId w:val="32"/>
  </w:num>
  <w:num w:numId="9">
    <w:abstractNumId w:val="7"/>
  </w:num>
  <w:num w:numId="10">
    <w:abstractNumId w:val="11"/>
  </w:num>
  <w:num w:numId="11">
    <w:abstractNumId w:val="33"/>
  </w:num>
  <w:num w:numId="12">
    <w:abstractNumId w:val="27"/>
  </w:num>
  <w:num w:numId="13">
    <w:abstractNumId w:val="15"/>
  </w:num>
  <w:num w:numId="14">
    <w:abstractNumId w:val="18"/>
  </w:num>
  <w:num w:numId="15">
    <w:abstractNumId w:val="13"/>
  </w:num>
  <w:num w:numId="16">
    <w:abstractNumId w:val="29"/>
  </w:num>
  <w:num w:numId="17">
    <w:abstractNumId w:val="26"/>
  </w:num>
  <w:num w:numId="18">
    <w:abstractNumId w:val="25"/>
  </w:num>
  <w:num w:numId="19">
    <w:abstractNumId w:val="30"/>
  </w:num>
  <w:num w:numId="20">
    <w:abstractNumId w:val="16"/>
  </w:num>
  <w:num w:numId="21">
    <w:abstractNumId w:val="6"/>
  </w:num>
  <w:num w:numId="22">
    <w:abstractNumId w:val="8"/>
  </w:num>
  <w:num w:numId="23">
    <w:abstractNumId w:val="5"/>
  </w:num>
  <w:num w:numId="24">
    <w:abstractNumId w:val="3"/>
  </w:num>
  <w:num w:numId="25">
    <w:abstractNumId w:val="22"/>
  </w:num>
  <w:num w:numId="26">
    <w:abstractNumId w:val="12"/>
  </w:num>
  <w:num w:numId="27">
    <w:abstractNumId w:val="24"/>
  </w:num>
  <w:num w:numId="28">
    <w:abstractNumId w:val="23"/>
  </w:num>
  <w:num w:numId="29">
    <w:abstractNumId w:val="21"/>
  </w:num>
  <w:num w:numId="30">
    <w:abstractNumId w:val="10"/>
  </w:num>
  <w:num w:numId="31">
    <w:abstractNumId w:val="14"/>
  </w:num>
  <w:num w:numId="32">
    <w:abstractNumId w:val="28"/>
  </w:num>
  <w:num w:numId="33">
    <w:abstractNumId w:val="3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B9"/>
    <w:rsid w:val="00006A21"/>
    <w:rsid w:val="0002337F"/>
    <w:rsid w:val="00053B10"/>
    <w:rsid w:val="00056245"/>
    <w:rsid w:val="00062FAE"/>
    <w:rsid w:val="00063197"/>
    <w:rsid w:val="000656A1"/>
    <w:rsid w:val="00092C45"/>
    <w:rsid w:val="00092E9F"/>
    <w:rsid w:val="000C3F98"/>
    <w:rsid w:val="000D00B6"/>
    <w:rsid w:val="000D1BA3"/>
    <w:rsid w:val="00102363"/>
    <w:rsid w:val="0012170F"/>
    <w:rsid w:val="0016003C"/>
    <w:rsid w:val="00177FDD"/>
    <w:rsid w:val="00196256"/>
    <w:rsid w:val="00197778"/>
    <w:rsid w:val="001A420B"/>
    <w:rsid w:val="001B5FA2"/>
    <w:rsid w:val="001C4A58"/>
    <w:rsid w:val="001D0B14"/>
    <w:rsid w:val="001D2D80"/>
    <w:rsid w:val="001D5F78"/>
    <w:rsid w:val="001D6A9E"/>
    <w:rsid w:val="001E7CDE"/>
    <w:rsid w:val="00224AA1"/>
    <w:rsid w:val="00240684"/>
    <w:rsid w:val="0024128F"/>
    <w:rsid w:val="002814C7"/>
    <w:rsid w:val="002F77D4"/>
    <w:rsid w:val="00310ECD"/>
    <w:rsid w:val="00312789"/>
    <w:rsid w:val="003206C0"/>
    <w:rsid w:val="00341984"/>
    <w:rsid w:val="00353D5D"/>
    <w:rsid w:val="003D37E8"/>
    <w:rsid w:val="003D463A"/>
    <w:rsid w:val="003E2D35"/>
    <w:rsid w:val="003E7B6C"/>
    <w:rsid w:val="004007B0"/>
    <w:rsid w:val="00422CC0"/>
    <w:rsid w:val="0043225D"/>
    <w:rsid w:val="00435DB5"/>
    <w:rsid w:val="004521EE"/>
    <w:rsid w:val="00457748"/>
    <w:rsid w:val="00475D18"/>
    <w:rsid w:val="004A05F5"/>
    <w:rsid w:val="004A5E37"/>
    <w:rsid w:val="004B06EB"/>
    <w:rsid w:val="004C4E98"/>
    <w:rsid w:val="004D36C0"/>
    <w:rsid w:val="004E3586"/>
    <w:rsid w:val="005171FC"/>
    <w:rsid w:val="005474A5"/>
    <w:rsid w:val="00552ACA"/>
    <w:rsid w:val="0058001D"/>
    <w:rsid w:val="00596028"/>
    <w:rsid w:val="005B759D"/>
    <w:rsid w:val="005D4CAF"/>
    <w:rsid w:val="006244C8"/>
    <w:rsid w:val="006254F5"/>
    <w:rsid w:val="006472E9"/>
    <w:rsid w:val="006531EB"/>
    <w:rsid w:val="006649EC"/>
    <w:rsid w:val="00676A7F"/>
    <w:rsid w:val="006809D7"/>
    <w:rsid w:val="006846B2"/>
    <w:rsid w:val="006A33C2"/>
    <w:rsid w:val="006A394B"/>
    <w:rsid w:val="006E0E6B"/>
    <w:rsid w:val="006E70AB"/>
    <w:rsid w:val="006E762E"/>
    <w:rsid w:val="007113F0"/>
    <w:rsid w:val="007117A3"/>
    <w:rsid w:val="007218A1"/>
    <w:rsid w:val="00727CB3"/>
    <w:rsid w:val="00731986"/>
    <w:rsid w:val="00744B71"/>
    <w:rsid w:val="00747D60"/>
    <w:rsid w:val="00755104"/>
    <w:rsid w:val="007708A7"/>
    <w:rsid w:val="00782AB9"/>
    <w:rsid w:val="007905CA"/>
    <w:rsid w:val="00796B44"/>
    <w:rsid w:val="007A6069"/>
    <w:rsid w:val="007B12B5"/>
    <w:rsid w:val="007B5E4D"/>
    <w:rsid w:val="007C0905"/>
    <w:rsid w:val="007C258C"/>
    <w:rsid w:val="007D51E4"/>
    <w:rsid w:val="008137E6"/>
    <w:rsid w:val="00820F03"/>
    <w:rsid w:val="00822067"/>
    <w:rsid w:val="00882AB3"/>
    <w:rsid w:val="008C2EBD"/>
    <w:rsid w:val="008C4F12"/>
    <w:rsid w:val="008C58FC"/>
    <w:rsid w:val="00902F77"/>
    <w:rsid w:val="0099081F"/>
    <w:rsid w:val="009B1622"/>
    <w:rsid w:val="009D1D0C"/>
    <w:rsid w:val="009D5204"/>
    <w:rsid w:val="009F2FC4"/>
    <w:rsid w:val="00A07A8F"/>
    <w:rsid w:val="00A11522"/>
    <w:rsid w:val="00A12E4E"/>
    <w:rsid w:val="00A23DEC"/>
    <w:rsid w:val="00A24F46"/>
    <w:rsid w:val="00A3246B"/>
    <w:rsid w:val="00A33933"/>
    <w:rsid w:val="00A64CE8"/>
    <w:rsid w:val="00A66F8D"/>
    <w:rsid w:val="00A67C67"/>
    <w:rsid w:val="00A820AF"/>
    <w:rsid w:val="00A952AF"/>
    <w:rsid w:val="00AA004C"/>
    <w:rsid w:val="00AA5620"/>
    <w:rsid w:val="00AA5D6D"/>
    <w:rsid w:val="00AA5D83"/>
    <w:rsid w:val="00AB22A7"/>
    <w:rsid w:val="00AB30E4"/>
    <w:rsid w:val="00AB4BE9"/>
    <w:rsid w:val="00AB5A8A"/>
    <w:rsid w:val="00AD0E8E"/>
    <w:rsid w:val="00AE4DC9"/>
    <w:rsid w:val="00AE6B7D"/>
    <w:rsid w:val="00B47D4E"/>
    <w:rsid w:val="00B61FD8"/>
    <w:rsid w:val="00B73C63"/>
    <w:rsid w:val="00B752F1"/>
    <w:rsid w:val="00B8070C"/>
    <w:rsid w:val="00B8321C"/>
    <w:rsid w:val="00BA3CD3"/>
    <w:rsid w:val="00BC3E5F"/>
    <w:rsid w:val="00BD77A4"/>
    <w:rsid w:val="00BE0B26"/>
    <w:rsid w:val="00BF689B"/>
    <w:rsid w:val="00C250F8"/>
    <w:rsid w:val="00C40803"/>
    <w:rsid w:val="00C4798A"/>
    <w:rsid w:val="00C715CD"/>
    <w:rsid w:val="00C74F2A"/>
    <w:rsid w:val="00C92D48"/>
    <w:rsid w:val="00CA2531"/>
    <w:rsid w:val="00CA49BC"/>
    <w:rsid w:val="00CA7A4D"/>
    <w:rsid w:val="00CB574C"/>
    <w:rsid w:val="00CC0A8D"/>
    <w:rsid w:val="00CC4E0E"/>
    <w:rsid w:val="00CD5C42"/>
    <w:rsid w:val="00CE68F4"/>
    <w:rsid w:val="00CE72FD"/>
    <w:rsid w:val="00CF0360"/>
    <w:rsid w:val="00CF3400"/>
    <w:rsid w:val="00D12F04"/>
    <w:rsid w:val="00D42369"/>
    <w:rsid w:val="00D541A2"/>
    <w:rsid w:val="00D73C2A"/>
    <w:rsid w:val="00D8624E"/>
    <w:rsid w:val="00D86E0F"/>
    <w:rsid w:val="00D91C31"/>
    <w:rsid w:val="00DC2AF7"/>
    <w:rsid w:val="00DF6E20"/>
    <w:rsid w:val="00E013E4"/>
    <w:rsid w:val="00E01522"/>
    <w:rsid w:val="00E14364"/>
    <w:rsid w:val="00E2073E"/>
    <w:rsid w:val="00E7280A"/>
    <w:rsid w:val="00E81CEA"/>
    <w:rsid w:val="00E861B1"/>
    <w:rsid w:val="00E872EB"/>
    <w:rsid w:val="00E919E3"/>
    <w:rsid w:val="00EB3EA0"/>
    <w:rsid w:val="00ED5DEB"/>
    <w:rsid w:val="00EE4116"/>
    <w:rsid w:val="00EE67FD"/>
    <w:rsid w:val="00F21CE1"/>
    <w:rsid w:val="00F46087"/>
    <w:rsid w:val="00F57FE6"/>
    <w:rsid w:val="00F66C10"/>
    <w:rsid w:val="00F77C80"/>
    <w:rsid w:val="00F878B5"/>
    <w:rsid w:val="00F90F27"/>
    <w:rsid w:val="00FA7ED4"/>
    <w:rsid w:val="00FD4311"/>
    <w:rsid w:val="00FD7AF9"/>
    <w:rsid w:val="00FE1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F77D2"/>
  <w14:defaultImageDpi w14:val="300"/>
  <w15:chartTrackingRefBased/>
  <w15:docId w15:val="{330313FC-3FBF-F54E-B2C3-38C427C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1B1"/>
    <w:pPr>
      <w:spacing w:before="240" w:after="200"/>
    </w:pPr>
    <w:rPr>
      <w:sz w:val="22"/>
      <w:szCs w:val="22"/>
      <w:lang w:eastAsia="en-US"/>
    </w:rPr>
  </w:style>
  <w:style w:type="paragraph" w:styleId="Heading2">
    <w:name w:val="heading 2"/>
    <w:basedOn w:val="Normal"/>
    <w:link w:val="Heading2Char"/>
    <w:uiPriority w:val="9"/>
    <w:qFormat/>
    <w:rsid w:val="001B5FA2"/>
    <w:pPr>
      <w:spacing w:before="100" w:beforeAutospacing="1" w:after="100" w:afterAutospacing="1"/>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013E4"/>
    <w:pPr>
      <w:autoSpaceDE w:val="0"/>
      <w:autoSpaceDN w:val="0"/>
      <w:adjustRightInd w:val="0"/>
      <w:spacing w:before="0" w:after="0"/>
    </w:pPr>
    <w:rPr>
      <w:rFonts w:ascii="Times New Roman" w:eastAsia="Times New Roman" w:hAnsi="Times New Roman"/>
      <w:sz w:val="24"/>
      <w:szCs w:val="24"/>
      <w:lang w:val="en-US"/>
    </w:rPr>
  </w:style>
  <w:style w:type="character" w:styleId="Hyperlink">
    <w:name w:val="Hyperlink"/>
    <w:uiPriority w:val="99"/>
    <w:rsid w:val="00E013E4"/>
    <w:rPr>
      <w:rFonts w:cs="Times New Roman"/>
      <w:color w:val="0000FF"/>
      <w:u w:val="single"/>
    </w:rPr>
  </w:style>
  <w:style w:type="paragraph" w:styleId="BalloonText">
    <w:name w:val="Balloon Text"/>
    <w:basedOn w:val="Normal"/>
    <w:link w:val="BalloonTextChar"/>
    <w:uiPriority w:val="99"/>
    <w:semiHidden/>
    <w:unhideWhenUsed/>
    <w:rsid w:val="00E013E4"/>
    <w:pPr>
      <w:spacing w:before="0" w:after="0"/>
    </w:pPr>
    <w:rPr>
      <w:rFonts w:ascii="Tahoma" w:hAnsi="Tahoma" w:cs="Tahoma"/>
      <w:sz w:val="16"/>
      <w:szCs w:val="16"/>
    </w:rPr>
  </w:style>
  <w:style w:type="character" w:customStyle="1" w:styleId="BalloonTextChar">
    <w:name w:val="Balloon Text Char"/>
    <w:link w:val="BalloonText"/>
    <w:uiPriority w:val="99"/>
    <w:semiHidden/>
    <w:rsid w:val="00E013E4"/>
    <w:rPr>
      <w:rFonts w:ascii="Tahoma" w:hAnsi="Tahoma" w:cs="Tahoma"/>
      <w:sz w:val="16"/>
      <w:szCs w:val="16"/>
      <w:lang w:eastAsia="en-US"/>
    </w:rPr>
  </w:style>
  <w:style w:type="paragraph" w:styleId="Subtitle">
    <w:name w:val="Subtitle"/>
    <w:basedOn w:val="Normal"/>
    <w:next w:val="Normal"/>
    <w:link w:val="SubtitleChar"/>
    <w:uiPriority w:val="11"/>
    <w:qFormat/>
    <w:rsid w:val="00E013E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E013E4"/>
    <w:rPr>
      <w:rFonts w:ascii="Cambria" w:eastAsia="Times New Roman" w:hAnsi="Cambria" w:cs="Times New Roman"/>
      <w:sz w:val="24"/>
      <w:szCs w:val="24"/>
      <w:lang w:eastAsia="en-US"/>
    </w:rPr>
  </w:style>
  <w:style w:type="paragraph" w:customStyle="1" w:styleId="MediumShading1-Accent11">
    <w:name w:val="Medium Shading 1 - Accent 11"/>
    <w:uiPriority w:val="1"/>
    <w:qFormat/>
    <w:rsid w:val="00E013E4"/>
    <w:rPr>
      <w:sz w:val="22"/>
      <w:szCs w:val="22"/>
      <w:lang w:eastAsia="en-US"/>
    </w:rPr>
  </w:style>
  <w:style w:type="paragraph" w:styleId="Header">
    <w:name w:val="header"/>
    <w:basedOn w:val="Normal"/>
    <w:link w:val="HeaderChar"/>
    <w:uiPriority w:val="99"/>
    <w:unhideWhenUsed/>
    <w:rsid w:val="00240684"/>
    <w:pPr>
      <w:tabs>
        <w:tab w:val="center" w:pos="4513"/>
        <w:tab w:val="right" w:pos="9026"/>
      </w:tabs>
    </w:pPr>
  </w:style>
  <w:style w:type="character" w:customStyle="1" w:styleId="HeaderChar">
    <w:name w:val="Header Char"/>
    <w:link w:val="Header"/>
    <w:uiPriority w:val="99"/>
    <w:rsid w:val="00240684"/>
    <w:rPr>
      <w:sz w:val="22"/>
      <w:szCs w:val="22"/>
      <w:lang w:eastAsia="en-US"/>
    </w:rPr>
  </w:style>
  <w:style w:type="paragraph" w:styleId="Footer">
    <w:name w:val="footer"/>
    <w:basedOn w:val="Normal"/>
    <w:link w:val="FooterChar"/>
    <w:uiPriority w:val="99"/>
    <w:unhideWhenUsed/>
    <w:rsid w:val="00240684"/>
    <w:pPr>
      <w:tabs>
        <w:tab w:val="center" w:pos="4513"/>
        <w:tab w:val="right" w:pos="9026"/>
      </w:tabs>
    </w:pPr>
  </w:style>
  <w:style w:type="character" w:customStyle="1" w:styleId="FooterChar">
    <w:name w:val="Footer Char"/>
    <w:link w:val="Footer"/>
    <w:uiPriority w:val="99"/>
    <w:semiHidden/>
    <w:rsid w:val="00240684"/>
    <w:rPr>
      <w:sz w:val="22"/>
      <w:szCs w:val="22"/>
      <w:lang w:eastAsia="en-US"/>
    </w:rPr>
  </w:style>
  <w:style w:type="paragraph" w:styleId="Title">
    <w:name w:val="Title"/>
    <w:basedOn w:val="Normal"/>
    <w:next w:val="Normal"/>
    <w:link w:val="TitleChar"/>
    <w:uiPriority w:val="10"/>
    <w:qFormat/>
    <w:rsid w:val="00240684"/>
    <w:pPr>
      <w:spacing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40684"/>
    <w:rPr>
      <w:rFonts w:ascii="Cambria" w:eastAsia="Times New Roman" w:hAnsi="Cambria" w:cs="Times New Roman"/>
      <w:b/>
      <w:bCs/>
      <w:kern w:val="28"/>
      <w:sz w:val="32"/>
      <w:szCs w:val="32"/>
      <w:lang w:eastAsia="en-US"/>
    </w:rPr>
  </w:style>
  <w:style w:type="character" w:styleId="Strong">
    <w:name w:val="Strong"/>
    <w:uiPriority w:val="22"/>
    <w:qFormat/>
    <w:rsid w:val="00240684"/>
    <w:rPr>
      <w:b/>
      <w:bCs/>
    </w:rPr>
  </w:style>
  <w:style w:type="paragraph" w:customStyle="1" w:styleId="FreeForm">
    <w:name w:val="Free Form"/>
    <w:rsid w:val="00B8321C"/>
    <w:rPr>
      <w:rFonts w:ascii="Times New Roman" w:eastAsia="ヒラギノ角ゴ Pro W3" w:hAnsi="Times New Roman"/>
      <w:color w:val="000000"/>
    </w:rPr>
  </w:style>
  <w:style w:type="character" w:customStyle="1" w:styleId="Hyperlink1">
    <w:name w:val="Hyperlink1"/>
    <w:autoRedefine/>
    <w:rsid w:val="00B8321C"/>
    <w:rPr>
      <w:color w:val="0000FF"/>
      <w:sz w:val="20"/>
      <w:u w:val="single"/>
    </w:rPr>
  </w:style>
  <w:style w:type="paragraph" w:styleId="NormalWeb">
    <w:name w:val="Normal (Web)"/>
    <w:basedOn w:val="Normal"/>
    <w:uiPriority w:val="99"/>
    <w:unhideWhenUsed/>
    <w:rsid w:val="00C250F8"/>
    <w:pPr>
      <w:spacing w:before="100" w:beforeAutospacing="1" w:after="100" w:afterAutospacing="1"/>
    </w:pPr>
    <w:rPr>
      <w:rFonts w:ascii="Times" w:hAnsi="Times"/>
      <w:sz w:val="20"/>
      <w:szCs w:val="20"/>
    </w:rPr>
  </w:style>
  <w:style w:type="character" w:customStyle="1" w:styleId="Heading2Char">
    <w:name w:val="Heading 2 Char"/>
    <w:link w:val="Heading2"/>
    <w:uiPriority w:val="9"/>
    <w:rsid w:val="001B5FA2"/>
    <w:rPr>
      <w:rFonts w:ascii="Times New Roman" w:eastAsia="Times New Roman" w:hAnsi="Times New Roman"/>
      <w:b/>
      <w:bCs/>
      <w:sz w:val="36"/>
      <w:szCs w:val="36"/>
      <w:lang w:eastAsia="en-GB"/>
    </w:rPr>
  </w:style>
  <w:style w:type="paragraph" w:customStyle="1" w:styleId="MediumGrid1-Accent21">
    <w:name w:val="Medium Grid 1 - Accent 21"/>
    <w:basedOn w:val="Normal"/>
    <w:uiPriority w:val="34"/>
    <w:qFormat/>
    <w:rsid w:val="00AE6B7D"/>
    <w:pPr>
      <w:spacing w:before="0" w:after="300" w:line="300" w:lineRule="atLeast"/>
      <w:ind w:left="720"/>
      <w:contextualSpacing/>
      <w:jc w:val="both"/>
    </w:pPr>
    <w:rPr>
      <w:rFonts w:ascii="Times New Roman" w:eastAsia="Times New Roman" w:hAnsi="Times New Roman"/>
      <w:szCs w:val="20"/>
    </w:rPr>
  </w:style>
  <w:style w:type="character" w:customStyle="1" w:styleId="apple-converted-space">
    <w:name w:val="apple-converted-space"/>
    <w:basedOn w:val="DefaultParagraphFont"/>
    <w:rsid w:val="002814C7"/>
  </w:style>
  <w:style w:type="character" w:styleId="FollowedHyperlink">
    <w:name w:val="FollowedHyperlink"/>
    <w:basedOn w:val="DefaultParagraphFont"/>
    <w:uiPriority w:val="99"/>
    <w:semiHidden/>
    <w:unhideWhenUsed/>
    <w:rsid w:val="0099081F"/>
    <w:rPr>
      <w:color w:val="954F72" w:themeColor="followedHyperlink"/>
      <w:u w:val="single"/>
    </w:rPr>
  </w:style>
  <w:style w:type="character" w:customStyle="1" w:styleId="UnresolvedMention">
    <w:name w:val="Unresolved Mention"/>
    <w:basedOn w:val="DefaultParagraphFont"/>
    <w:uiPriority w:val="99"/>
    <w:semiHidden/>
    <w:unhideWhenUsed/>
    <w:rsid w:val="0099081F"/>
    <w:rPr>
      <w:color w:val="605E5C"/>
      <w:shd w:val="clear" w:color="auto" w:fill="E1DFDD"/>
    </w:rPr>
  </w:style>
  <w:style w:type="paragraph" w:styleId="NoSpacing">
    <w:name w:val="No Spacing"/>
    <w:uiPriority w:val="1"/>
    <w:qFormat/>
    <w:rsid w:val="001217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298121">
      <w:bodyDiv w:val="1"/>
      <w:marLeft w:val="0"/>
      <w:marRight w:val="0"/>
      <w:marTop w:val="0"/>
      <w:marBottom w:val="0"/>
      <w:divBdr>
        <w:top w:val="none" w:sz="0" w:space="0" w:color="auto"/>
        <w:left w:val="none" w:sz="0" w:space="0" w:color="auto"/>
        <w:bottom w:val="none" w:sz="0" w:space="0" w:color="auto"/>
        <w:right w:val="none" w:sz="0" w:space="0" w:color="auto"/>
      </w:divBdr>
    </w:div>
    <w:div w:id="2056923965">
      <w:bodyDiv w:val="1"/>
      <w:marLeft w:val="0"/>
      <w:marRight w:val="0"/>
      <w:marTop w:val="0"/>
      <w:marBottom w:val="0"/>
      <w:divBdr>
        <w:top w:val="none" w:sz="0" w:space="0" w:color="auto"/>
        <w:left w:val="none" w:sz="0" w:space="0" w:color="auto"/>
        <w:bottom w:val="none" w:sz="0" w:space="0" w:color="auto"/>
        <w:right w:val="none" w:sz="0" w:space="0" w:color="auto"/>
      </w:divBdr>
      <w:divsChild>
        <w:div w:id="941885514">
          <w:marLeft w:val="0"/>
          <w:marRight w:val="0"/>
          <w:marTop w:val="0"/>
          <w:marBottom w:val="0"/>
          <w:divBdr>
            <w:top w:val="none" w:sz="0" w:space="0" w:color="auto"/>
            <w:left w:val="none" w:sz="0" w:space="0" w:color="auto"/>
            <w:bottom w:val="none" w:sz="0" w:space="0" w:color="auto"/>
            <w:right w:val="none" w:sz="0" w:space="0" w:color="auto"/>
          </w:divBdr>
          <w:divsChild>
            <w:div w:id="811361309">
              <w:marLeft w:val="0"/>
              <w:marRight w:val="0"/>
              <w:marTop w:val="0"/>
              <w:marBottom w:val="0"/>
              <w:divBdr>
                <w:top w:val="none" w:sz="0" w:space="0" w:color="auto"/>
                <w:left w:val="none" w:sz="0" w:space="0" w:color="auto"/>
                <w:bottom w:val="none" w:sz="0" w:space="0" w:color="auto"/>
                <w:right w:val="none" w:sz="0" w:space="0" w:color="auto"/>
              </w:divBdr>
              <w:divsChild>
                <w:div w:id="1254556547">
                  <w:marLeft w:val="0"/>
                  <w:marRight w:val="0"/>
                  <w:marTop w:val="0"/>
                  <w:marBottom w:val="0"/>
                  <w:divBdr>
                    <w:top w:val="none" w:sz="0" w:space="0" w:color="auto"/>
                    <w:left w:val="none" w:sz="0" w:space="0" w:color="auto"/>
                    <w:bottom w:val="none" w:sz="0" w:space="0" w:color="auto"/>
                    <w:right w:val="none" w:sz="0" w:space="0" w:color="auto"/>
                  </w:divBdr>
                </w:div>
              </w:divsChild>
            </w:div>
            <w:div w:id="1502626465">
              <w:marLeft w:val="0"/>
              <w:marRight w:val="0"/>
              <w:marTop w:val="0"/>
              <w:marBottom w:val="0"/>
              <w:divBdr>
                <w:top w:val="none" w:sz="0" w:space="0" w:color="auto"/>
                <w:left w:val="none" w:sz="0" w:space="0" w:color="auto"/>
                <w:bottom w:val="none" w:sz="0" w:space="0" w:color="auto"/>
                <w:right w:val="none" w:sz="0" w:space="0" w:color="auto"/>
              </w:divBdr>
              <w:divsChild>
                <w:div w:id="766074695">
                  <w:marLeft w:val="0"/>
                  <w:marRight w:val="0"/>
                  <w:marTop w:val="0"/>
                  <w:marBottom w:val="0"/>
                  <w:divBdr>
                    <w:top w:val="none" w:sz="0" w:space="0" w:color="auto"/>
                    <w:left w:val="none" w:sz="0" w:space="0" w:color="auto"/>
                    <w:bottom w:val="none" w:sz="0" w:space="0" w:color="auto"/>
                    <w:right w:val="none" w:sz="0" w:space="0" w:color="auto"/>
                  </w:divBdr>
                </w:div>
                <w:div w:id="1290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4226">
          <w:marLeft w:val="0"/>
          <w:marRight w:val="0"/>
          <w:marTop w:val="0"/>
          <w:marBottom w:val="0"/>
          <w:divBdr>
            <w:top w:val="none" w:sz="0" w:space="0" w:color="auto"/>
            <w:left w:val="none" w:sz="0" w:space="0" w:color="auto"/>
            <w:bottom w:val="none" w:sz="0" w:space="0" w:color="auto"/>
            <w:right w:val="none" w:sz="0" w:space="0" w:color="auto"/>
          </w:divBdr>
          <w:divsChild>
            <w:div w:id="8794891">
              <w:marLeft w:val="0"/>
              <w:marRight w:val="0"/>
              <w:marTop w:val="0"/>
              <w:marBottom w:val="0"/>
              <w:divBdr>
                <w:top w:val="none" w:sz="0" w:space="0" w:color="auto"/>
                <w:left w:val="none" w:sz="0" w:space="0" w:color="auto"/>
                <w:bottom w:val="none" w:sz="0" w:space="0" w:color="auto"/>
                <w:right w:val="none" w:sz="0" w:space="0" w:color="auto"/>
              </w:divBdr>
              <w:divsChild>
                <w:div w:id="1928540934">
                  <w:marLeft w:val="0"/>
                  <w:marRight w:val="0"/>
                  <w:marTop w:val="0"/>
                  <w:marBottom w:val="0"/>
                  <w:divBdr>
                    <w:top w:val="none" w:sz="0" w:space="0" w:color="auto"/>
                    <w:left w:val="none" w:sz="0" w:space="0" w:color="auto"/>
                    <w:bottom w:val="none" w:sz="0" w:space="0" w:color="auto"/>
                    <w:right w:val="none" w:sz="0" w:space="0" w:color="auto"/>
                  </w:divBdr>
                </w:div>
              </w:divsChild>
            </w:div>
            <w:div w:id="43601700">
              <w:marLeft w:val="0"/>
              <w:marRight w:val="0"/>
              <w:marTop w:val="0"/>
              <w:marBottom w:val="0"/>
              <w:divBdr>
                <w:top w:val="none" w:sz="0" w:space="0" w:color="auto"/>
                <w:left w:val="none" w:sz="0" w:space="0" w:color="auto"/>
                <w:bottom w:val="none" w:sz="0" w:space="0" w:color="auto"/>
                <w:right w:val="none" w:sz="0" w:space="0" w:color="auto"/>
              </w:divBdr>
              <w:divsChild>
                <w:div w:id="1026566153">
                  <w:marLeft w:val="0"/>
                  <w:marRight w:val="0"/>
                  <w:marTop w:val="0"/>
                  <w:marBottom w:val="0"/>
                  <w:divBdr>
                    <w:top w:val="none" w:sz="0" w:space="0" w:color="auto"/>
                    <w:left w:val="none" w:sz="0" w:space="0" w:color="auto"/>
                    <w:bottom w:val="none" w:sz="0" w:space="0" w:color="auto"/>
                    <w:right w:val="none" w:sz="0" w:space="0" w:color="auto"/>
                  </w:divBdr>
                </w:div>
              </w:divsChild>
            </w:div>
            <w:div w:id="87191117">
              <w:marLeft w:val="0"/>
              <w:marRight w:val="0"/>
              <w:marTop w:val="0"/>
              <w:marBottom w:val="0"/>
              <w:divBdr>
                <w:top w:val="none" w:sz="0" w:space="0" w:color="auto"/>
                <w:left w:val="none" w:sz="0" w:space="0" w:color="auto"/>
                <w:bottom w:val="none" w:sz="0" w:space="0" w:color="auto"/>
                <w:right w:val="none" w:sz="0" w:space="0" w:color="auto"/>
              </w:divBdr>
              <w:divsChild>
                <w:div w:id="326060678">
                  <w:marLeft w:val="0"/>
                  <w:marRight w:val="0"/>
                  <w:marTop w:val="0"/>
                  <w:marBottom w:val="0"/>
                  <w:divBdr>
                    <w:top w:val="none" w:sz="0" w:space="0" w:color="auto"/>
                    <w:left w:val="none" w:sz="0" w:space="0" w:color="auto"/>
                    <w:bottom w:val="none" w:sz="0" w:space="0" w:color="auto"/>
                    <w:right w:val="none" w:sz="0" w:space="0" w:color="auto"/>
                  </w:divBdr>
                </w:div>
              </w:divsChild>
            </w:div>
            <w:div w:id="113257498">
              <w:marLeft w:val="0"/>
              <w:marRight w:val="0"/>
              <w:marTop w:val="0"/>
              <w:marBottom w:val="0"/>
              <w:divBdr>
                <w:top w:val="none" w:sz="0" w:space="0" w:color="auto"/>
                <w:left w:val="none" w:sz="0" w:space="0" w:color="auto"/>
                <w:bottom w:val="none" w:sz="0" w:space="0" w:color="auto"/>
                <w:right w:val="none" w:sz="0" w:space="0" w:color="auto"/>
              </w:divBdr>
              <w:divsChild>
                <w:div w:id="961881204">
                  <w:marLeft w:val="0"/>
                  <w:marRight w:val="0"/>
                  <w:marTop w:val="0"/>
                  <w:marBottom w:val="0"/>
                  <w:divBdr>
                    <w:top w:val="none" w:sz="0" w:space="0" w:color="auto"/>
                    <w:left w:val="none" w:sz="0" w:space="0" w:color="auto"/>
                    <w:bottom w:val="none" w:sz="0" w:space="0" w:color="auto"/>
                    <w:right w:val="none" w:sz="0" w:space="0" w:color="auto"/>
                  </w:divBdr>
                </w:div>
              </w:divsChild>
            </w:div>
            <w:div w:id="147287026">
              <w:marLeft w:val="0"/>
              <w:marRight w:val="0"/>
              <w:marTop w:val="0"/>
              <w:marBottom w:val="0"/>
              <w:divBdr>
                <w:top w:val="none" w:sz="0" w:space="0" w:color="auto"/>
                <w:left w:val="none" w:sz="0" w:space="0" w:color="auto"/>
                <w:bottom w:val="none" w:sz="0" w:space="0" w:color="auto"/>
                <w:right w:val="none" w:sz="0" w:space="0" w:color="auto"/>
              </w:divBdr>
              <w:divsChild>
                <w:div w:id="722019184">
                  <w:marLeft w:val="0"/>
                  <w:marRight w:val="0"/>
                  <w:marTop w:val="0"/>
                  <w:marBottom w:val="0"/>
                  <w:divBdr>
                    <w:top w:val="none" w:sz="0" w:space="0" w:color="auto"/>
                    <w:left w:val="none" w:sz="0" w:space="0" w:color="auto"/>
                    <w:bottom w:val="none" w:sz="0" w:space="0" w:color="auto"/>
                    <w:right w:val="none" w:sz="0" w:space="0" w:color="auto"/>
                  </w:divBdr>
                </w:div>
              </w:divsChild>
            </w:div>
            <w:div w:id="153298848">
              <w:marLeft w:val="0"/>
              <w:marRight w:val="0"/>
              <w:marTop w:val="0"/>
              <w:marBottom w:val="0"/>
              <w:divBdr>
                <w:top w:val="none" w:sz="0" w:space="0" w:color="auto"/>
                <w:left w:val="none" w:sz="0" w:space="0" w:color="auto"/>
                <w:bottom w:val="none" w:sz="0" w:space="0" w:color="auto"/>
                <w:right w:val="none" w:sz="0" w:space="0" w:color="auto"/>
              </w:divBdr>
              <w:divsChild>
                <w:div w:id="443697254">
                  <w:marLeft w:val="0"/>
                  <w:marRight w:val="0"/>
                  <w:marTop w:val="0"/>
                  <w:marBottom w:val="0"/>
                  <w:divBdr>
                    <w:top w:val="none" w:sz="0" w:space="0" w:color="auto"/>
                    <w:left w:val="none" w:sz="0" w:space="0" w:color="auto"/>
                    <w:bottom w:val="none" w:sz="0" w:space="0" w:color="auto"/>
                    <w:right w:val="none" w:sz="0" w:space="0" w:color="auto"/>
                  </w:divBdr>
                </w:div>
              </w:divsChild>
            </w:div>
            <w:div w:id="188223732">
              <w:marLeft w:val="0"/>
              <w:marRight w:val="0"/>
              <w:marTop w:val="0"/>
              <w:marBottom w:val="0"/>
              <w:divBdr>
                <w:top w:val="none" w:sz="0" w:space="0" w:color="auto"/>
                <w:left w:val="none" w:sz="0" w:space="0" w:color="auto"/>
                <w:bottom w:val="none" w:sz="0" w:space="0" w:color="auto"/>
                <w:right w:val="none" w:sz="0" w:space="0" w:color="auto"/>
              </w:divBdr>
              <w:divsChild>
                <w:div w:id="15817481">
                  <w:marLeft w:val="0"/>
                  <w:marRight w:val="0"/>
                  <w:marTop w:val="0"/>
                  <w:marBottom w:val="0"/>
                  <w:divBdr>
                    <w:top w:val="none" w:sz="0" w:space="0" w:color="auto"/>
                    <w:left w:val="none" w:sz="0" w:space="0" w:color="auto"/>
                    <w:bottom w:val="none" w:sz="0" w:space="0" w:color="auto"/>
                    <w:right w:val="none" w:sz="0" w:space="0" w:color="auto"/>
                  </w:divBdr>
                </w:div>
              </w:divsChild>
            </w:div>
            <w:div w:id="204489406">
              <w:marLeft w:val="0"/>
              <w:marRight w:val="0"/>
              <w:marTop w:val="0"/>
              <w:marBottom w:val="0"/>
              <w:divBdr>
                <w:top w:val="none" w:sz="0" w:space="0" w:color="auto"/>
                <w:left w:val="none" w:sz="0" w:space="0" w:color="auto"/>
                <w:bottom w:val="none" w:sz="0" w:space="0" w:color="auto"/>
                <w:right w:val="none" w:sz="0" w:space="0" w:color="auto"/>
              </w:divBdr>
              <w:divsChild>
                <w:div w:id="1720665170">
                  <w:marLeft w:val="0"/>
                  <w:marRight w:val="0"/>
                  <w:marTop w:val="0"/>
                  <w:marBottom w:val="0"/>
                  <w:divBdr>
                    <w:top w:val="none" w:sz="0" w:space="0" w:color="auto"/>
                    <w:left w:val="none" w:sz="0" w:space="0" w:color="auto"/>
                    <w:bottom w:val="none" w:sz="0" w:space="0" w:color="auto"/>
                    <w:right w:val="none" w:sz="0" w:space="0" w:color="auto"/>
                  </w:divBdr>
                </w:div>
              </w:divsChild>
            </w:div>
            <w:div w:id="321741957">
              <w:marLeft w:val="0"/>
              <w:marRight w:val="0"/>
              <w:marTop w:val="0"/>
              <w:marBottom w:val="0"/>
              <w:divBdr>
                <w:top w:val="none" w:sz="0" w:space="0" w:color="auto"/>
                <w:left w:val="none" w:sz="0" w:space="0" w:color="auto"/>
                <w:bottom w:val="none" w:sz="0" w:space="0" w:color="auto"/>
                <w:right w:val="none" w:sz="0" w:space="0" w:color="auto"/>
              </w:divBdr>
              <w:divsChild>
                <w:div w:id="1390496353">
                  <w:marLeft w:val="0"/>
                  <w:marRight w:val="0"/>
                  <w:marTop w:val="0"/>
                  <w:marBottom w:val="0"/>
                  <w:divBdr>
                    <w:top w:val="none" w:sz="0" w:space="0" w:color="auto"/>
                    <w:left w:val="none" w:sz="0" w:space="0" w:color="auto"/>
                    <w:bottom w:val="none" w:sz="0" w:space="0" w:color="auto"/>
                    <w:right w:val="none" w:sz="0" w:space="0" w:color="auto"/>
                  </w:divBdr>
                </w:div>
              </w:divsChild>
            </w:div>
            <w:div w:id="396367407">
              <w:marLeft w:val="0"/>
              <w:marRight w:val="0"/>
              <w:marTop w:val="0"/>
              <w:marBottom w:val="0"/>
              <w:divBdr>
                <w:top w:val="none" w:sz="0" w:space="0" w:color="auto"/>
                <w:left w:val="none" w:sz="0" w:space="0" w:color="auto"/>
                <w:bottom w:val="none" w:sz="0" w:space="0" w:color="auto"/>
                <w:right w:val="none" w:sz="0" w:space="0" w:color="auto"/>
              </w:divBdr>
              <w:divsChild>
                <w:div w:id="774716567">
                  <w:marLeft w:val="0"/>
                  <w:marRight w:val="0"/>
                  <w:marTop w:val="0"/>
                  <w:marBottom w:val="0"/>
                  <w:divBdr>
                    <w:top w:val="none" w:sz="0" w:space="0" w:color="auto"/>
                    <w:left w:val="none" w:sz="0" w:space="0" w:color="auto"/>
                    <w:bottom w:val="none" w:sz="0" w:space="0" w:color="auto"/>
                    <w:right w:val="none" w:sz="0" w:space="0" w:color="auto"/>
                  </w:divBdr>
                </w:div>
              </w:divsChild>
            </w:div>
            <w:div w:id="412511447">
              <w:marLeft w:val="0"/>
              <w:marRight w:val="0"/>
              <w:marTop w:val="0"/>
              <w:marBottom w:val="0"/>
              <w:divBdr>
                <w:top w:val="none" w:sz="0" w:space="0" w:color="auto"/>
                <w:left w:val="none" w:sz="0" w:space="0" w:color="auto"/>
                <w:bottom w:val="none" w:sz="0" w:space="0" w:color="auto"/>
                <w:right w:val="none" w:sz="0" w:space="0" w:color="auto"/>
              </w:divBdr>
              <w:divsChild>
                <w:div w:id="213733999">
                  <w:marLeft w:val="0"/>
                  <w:marRight w:val="0"/>
                  <w:marTop w:val="0"/>
                  <w:marBottom w:val="0"/>
                  <w:divBdr>
                    <w:top w:val="none" w:sz="0" w:space="0" w:color="auto"/>
                    <w:left w:val="none" w:sz="0" w:space="0" w:color="auto"/>
                    <w:bottom w:val="none" w:sz="0" w:space="0" w:color="auto"/>
                    <w:right w:val="none" w:sz="0" w:space="0" w:color="auto"/>
                  </w:divBdr>
                </w:div>
              </w:divsChild>
            </w:div>
            <w:div w:id="413479781">
              <w:marLeft w:val="0"/>
              <w:marRight w:val="0"/>
              <w:marTop w:val="0"/>
              <w:marBottom w:val="0"/>
              <w:divBdr>
                <w:top w:val="none" w:sz="0" w:space="0" w:color="auto"/>
                <w:left w:val="none" w:sz="0" w:space="0" w:color="auto"/>
                <w:bottom w:val="none" w:sz="0" w:space="0" w:color="auto"/>
                <w:right w:val="none" w:sz="0" w:space="0" w:color="auto"/>
              </w:divBdr>
              <w:divsChild>
                <w:div w:id="1873105716">
                  <w:marLeft w:val="0"/>
                  <w:marRight w:val="0"/>
                  <w:marTop w:val="0"/>
                  <w:marBottom w:val="0"/>
                  <w:divBdr>
                    <w:top w:val="none" w:sz="0" w:space="0" w:color="auto"/>
                    <w:left w:val="none" w:sz="0" w:space="0" w:color="auto"/>
                    <w:bottom w:val="none" w:sz="0" w:space="0" w:color="auto"/>
                    <w:right w:val="none" w:sz="0" w:space="0" w:color="auto"/>
                  </w:divBdr>
                </w:div>
              </w:divsChild>
            </w:div>
            <w:div w:id="454373639">
              <w:marLeft w:val="0"/>
              <w:marRight w:val="0"/>
              <w:marTop w:val="0"/>
              <w:marBottom w:val="0"/>
              <w:divBdr>
                <w:top w:val="none" w:sz="0" w:space="0" w:color="auto"/>
                <w:left w:val="none" w:sz="0" w:space="0" w:color="auto"/>
                <w:bottom w:val="none" w:sz="0" w:space="0" w:color="auto"/>
                <w:right w:val="none" w:sz="0" w:space="0" w:color="auto"/>
              </w:divBdr>
              <w:divsChild>
                <w:div w:id="1230921795">
                  <w:marLeft w:val="0"/>
                  <w:marRight w:val="0"/>
                  <w:marTop w:val="0"/>
                  <w:marBottom w:val="0"/>
                  <w:divBdr>
                    <w:top w:val="none" w:sz="0" w:space="0" w:color="auto"/>
                    <w:left w:val="none" w:sz="0" w:space="0" w:color="auto"/>
                    <w:bottom w:val="none" w:sz="0" w:space="0" w:color="auto"/>
                    <w:right w:val="none" w:sz="0" w:space="0" w:color="auto"/>
                  </w:divBdr>
                </w:div>
              </w:divsChild>
            </w:div>
            <w:div w:id="463742483">
              <w:marLeft w:val="0"/>
              <w:marRight w:val="0"/>
              <w:marTop w:val="0"/>
              <w:marBottom w:val="0"/>
              <w:divBdr>
                <w:top w:val="none" w:sz="0" w:space="0" w:color="auto"/>
                <w:left w:val="none" w:sz="0" w:space="0" w:color="auto"/>
                <w:bottom w:val="none" w:sz="0" w:space="0" w:color="auto"/>
                <w:right w:val="none" w:sz="0" w:space="0" w:color="auto"/>
              </w:divBdr>
              <w:divsChild>
                <w:div w:id="468783383">
                  <w:marLeft w:val="0"/>
                  <w:marRight w:val="0"/>
                  <w:marTop w:val="0"/>
                  <w:marBottom w:val="0"/>
                  <w:divBdr>
                    <w:top w:val="none" w:sz="0" w:space="0" w:color="auto"/>
                    <w:left w:val="none" w:sz="0" w:space="0" w:color="auto"/>
                    <w:bottom w:val="none" w:sz="0" w:space="0" w:color="auto"/>
                    <w:right w:val="none" w:sz="0" w:space="0" w:color="auto"/>
                  </w:divBdr>
                </w:div>
              </w:divsChild>
            </w:div>
            <w:div w:id="465978032">
              <w:marLeft w:val="0"/>
              <w:marRight w:val="0"/>
              <w:marTop w:val="0"/>
              <w:marBottom w:val="0"/>
              <w:divBdr>
                <w:top w:val="none" w:sz="0" w:space="0" w:color="auto"/>
                <w:left w:val="none" w:sz="0" w:space="0" w:color="auto"/>
                <w:bottom w:val="none" w:sz="0" w:space="0" w:color="auto"/>
                <w:right w:val="none" w:sz="0" w:space="0" w:color="auto"/>
              </w:divBdr>
              <w:divsChild>
                <w:div w:id="523440313">
                  <w:marLeft w:val="0"/>
                  <w:marRight w:val="0"/>
                  <w:marTop w:val="0"/>
                  <w:marBottom w:val="0"/>
                  <w:divBdr>
                    <w:top w:val="none" w:sz="0" w:space="0" w:color="auto"/>
                    <w:left w:val="none" w:sz="0" w:space="0" w:color="auto"/>
                    <w:bottom w:val="none" w:sz="0" w:space="0" w:color="auto"/>
                    <w:right w:val="none" w:sz="0" w:space="0" w:color="auto"/>
                  </w:divBdr>
                </w:div>
              </w:divsChild>
            </w:div>
            <w:div w:id="486477037">
              <w:marLeft w:val="0"/>
              <w:marRight w:val="0"/>
              <w:marTop w:val="0"/>
              <w:marBottom w:val="0"/>
              <w:divBdr>
                <w:top w:val="none" w:sz="0" w:space="0" w:color="auto"/>
                <w:left w:val="none" w:sz="0" w:space="0" w:color="auto"/>
                <w:bottom w:val="none" w:sz="0" w:space="0" w:color="auto"/>
                <w:right w:val="none" w:sz="0" w:space="0" w:color="auto"/>
              </w:divBdr>
              <w:divsChild>
                <w:div w:id="1499492948">
                  <w:marLeft w:val="0"/>
                  <w:marRight w:val="0"/>
                  <w:marTop w:val="0"/>
                  <w:marBottom w:val="0"/>
                  <w:divBdr>
                    <w:top w:val="none" w:sz="0" w:space="0" w:color="auto"/>
                    <w:left w:val="none" w:sz="0" w:space="0" w:color="auto"/>
                    <w:bottom w:val="none" w:sz="0" w:space="0" w:color="auto"/>
                    <w:right w:val="none" w:sz="0" w:space="0" w:color="auto"/>
                  </w:divBdr>
                </w:div>
              </w:divsChild>
            </w:div>
            <w:div w:id="550265141">
              <w:marLeft w:val="0"/>
              <w:marRight w:val="0"/>
              <w:marTop w:val="0"/>
              <w:marBottom w:val="0"/>
              <w:divBdr>
                <w:top w:val="none" w:sz="0" w:space="0" w:color="auto"/>
                <w:left w:val="none" w:sz="0" w:space="0" w:color="auto"/>
                <w:bottom w:val="none" w:sz="0" w:space="0" w:color="auto"/>
                <w:right w:val="none" w:sz="0" w:space="0" w:color="auto"/>
              </w:divBdr>
              <w:divsChild>
                <w:div w:id="1978948572">
                  <w:marLeft w:val="0"/>
                  <w:marRight w:val="0"/>
                  <w:marTop w:val="0"/>
                  <w:marBottom w:val="0"/>
                  <w:divBdr>
                    <w:top w:val="none" w:sz="0" w:space="0" w:color="auto"/>
                    <w:left w:val="none" w:sz="0" w:space="0" w:color="auto"/>
                    <w:bottom w:val="none" w:sz="0" w:space="0" w:color="auto"/>
                    <w:right w:val="none" w:sz="0" w:space="0" w:color="auto"/>
                  </w:divBdr>
                </w:div>
              </w:divsChild>
            </w:div>
            <w:div w:id="561136025">
              <w:marLeft w:val="0"/>
              <w:marRight w:val="0"/>
              <w:marTop w:val="0"/>
              <w:marBottom w:val="0"/>
              <w:divBdr>
                <w:top w:val="none" w:sz="0" w:space="0" w:color="auto"/>
                <w:left w:val="none" w:sz="0" w:space="0" w:color="auto"/>
                <w:bottom w:val="none" w:sz="0" w:space="0" w:color="auto"/>
                <w:right w:val="none" w:sz="0" w:space="0" w:color="auto"/>
              </w:divBdr>
              <w:divsChild>
                <w:div w:id="1251502829">
                  <w:marLeft w:val="0"/>
                  <w:marRight w:val="0"/>
                  <w:marTop w:val="0"/>
                  <w:marBottom w:val="0"/>
                  <w:divBdr>
                    <w:top w:val="none" w:sz="0" w:space="0" w:color="auto"/>
                    <w:left w:val="none" w:sz="0" w:space="0" w:color="auto"/>
                    <w:bottom w:val="none" w:sz="0" w:space="0" w:color="auto"/>
                    <w:right w:val="none" w:sz="0" w:space="0" w:color="auto"/>
                  </w:divBdr>
                </w:div>
              </w:divsChild>
            </w:div>
            <w:div w:id="614558086">
              <w:marLeft w:val="0"/>
              <w:marRight w:val="0"/>
              <w:marTop w:val="0"/>
              <w:marBottom w:val="0"/>
              <w:divBdr>
                <w:top w:val="none" w:sz="0" w:space="0" w:color="auto"/>
                <w:left w:val="none" w:sz="0" w:space="0" w:color="auto"/>
                <w:bottom w:val="none" w:sz="0" w:space="0" w:color="auto"/>
                <w:right w:val="none" w:sz="0" w:space="0" w:color="auto"/>
              </w:divBdr>
              <w:divsChild>
                <w:div w:id="1850631493">
                  <w:marLeft w:val="0"/>
                  <w:marRight w:val="0"/>
                  <w:marTop w:val="0"/>
                  <w:marBottom w:val="0"/>
                  <w:divBdr>
                    <w:top w:val="none" w:sz="0" w:space="0" w:color="auto"/>
                    <w:left w:val="none" w:sz="0" w:space="0" w:color="auto"/>
                    <w:bottom w:val="none" w:sz="0" w:space="0" w:color="auto"/>
                    <w:right w:val="none" w:sz="0" w:space="0" w:color="auto"/>
                  </w:divBdr>
                </w:div>
              </w:divsChild>
            </w:div>
            <w:div w:id="637034291">
              <w:marLeft w:val="0"/>
              <w:marRight w:val="0"/>
              <w:marTop w:val="0"/>
              <w:marBottom w:val="0"/>
              <w:divBdr>
                <w:top w:val="none" w:sz="0" w:space="0" w:color="auto"/>
                <w:left w:val="none" w:sz="0" w:space="0" w:color="auto"/>
                <w:bottom w:val="none" w:sz="0" w:space="0" w:color="auto"/>
                <w:right w:val="none" w:sz="0" w:space="0" w:color="auto"/>
              </w:divBdr>
              <w:divsChild>
                <w:div w:id="1778403718">
                  <w:marLeft w:val="0"/>
                  <w:marRight w:val="0"/>
                  <w:marTop w:val="0"/>
                  <w:marBottom w:val="0"/>
                  <w:divBdr>
                    <w:top w:val="none" w:sz="0" w:space="0" w:color="auto"/>
                    <w:left w:val="none" w:sz="0" w:space="0" w:color="auto"/>
                    <w:bottom w:val="none" w:sz="0" w:space="0" w:color="auto"/>
                    <w:right w:val="none" w:sz="0" w:space="0" w:color="auto"/>
                  </w:divBdr>
                </w:div>
              </w:divsChild>
            </w:div>
            <w:div w:id="665592155">
              <w:marLeft w:val="0"/>
              <w:marRight w:val="0"/>
              <w:marTop w:val="0"/>
              <w:marBottom w:val="0"/>
              <w:divBdr>
                <w:top w:val="none" w:sz="0" w:space="0" w:color="auto"/>
                <w:left w:val="none" w:sz="0" w:space="0" w:color="auto"/>
                <w:bottom w:val="none" w:sz="0" w:space="0" w:color="auto"/>
                <w:right w:val="none" w:sz="0" w:space="0" w:color="auto"/>
              </w:divBdr>
              <w:divsChild>
                <w:div w:id="1435594677">
                  <w:marLeft w:val="0"/>
                  <w:marRight w:val="0"/>
                  <w:marTop w:val="0"/>
                  <w:marBottom w:val="0"/>
                  <w:divBdr>
                    <w:top w:val="none" w:sz="0" w:space="0" w:color="auto"/>
                    <w:left w:val="none" w:sz="0" w:space="0" w:color="auto"/>
                    <w:bottom w:val="none" w:sz="0" w:space="0" w:color="auto"/>
                    <w:right w:val="none" w:sz="0" w:space="0" w:color="auto"/>
                  </w:divBdr>
                </w:div>
              </w:divsChild>
            </w:div>
            <w:div w:id="698629611">
              <w:marLeft w:val="0"/>
              <w:marRight w:val="0"/>
              <w:marTop w:val="0"/>
              <w:marBottom w:val="0"/>
              <w:divBdr>
                <w:top w:val="none" w:sz="0" w:space="0" w:color="auto"/>
                <w:left w:val="none" w:sz="0" w:space="0" w:color="auto"/>
                <w:bottom w:val="none" w:sz="0" w:space="0" w:color="auto"/>
                <w:right w:val="none" w:sz="0" w:space="0" w:color="auto"/>
              </w:divBdr>
              <w:divsChild>
                <w:div w:id="1985156439">
                  <w:marLeft w:val="0"/>
                  <w:marRight w:val="0"/>
                  <w:marTop w:val="0"/>
                  <w:marBottom w:val="0"/>
                  <w:divBdr>
                    <w:top w:val="none" w:sz="0" w:space="0" w:color="auto"/>
                    <w:left w:val="none" w:sz="0" w:space="0" w:color="auto"/>
                    <w:bottom w:val="none" w:sz="0" w:space="0" w:color="auto"/>
                    <w:right w:val="none" w:sz="0" w:space="0" w:color="auto"/>
                  </w:divBdr>
                </w:div>
              </w:divsChild>
            </w:div>
            <w:div w:id="707336404">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
              </w:divsChild>
            </w:div>
            <w:div w:id="714738291">
              <w:marLeft w:val="0"/>
              <w:marRight w:val="0"/>
              <w:marTop w:val="0"/>
              <w:marBottom w:val="0"/>
              <w:divBdr>
                <w:top w:val="none" w:sz="0" w:space="0" w:color="auto"/>
                <w:left w:val="none" w:sz="0" w:space="0" w:color="auto"/>
                <w:bottom w:val="none" w:sz="0" w:space="0" w:color="auto"/>
                <w:right w:val="none" w:sz="0" w:space="0" w:color="auto"/>
              </w:divBdr>
              <w:divsChild>
                <w:div w:id="1755513480">
                  <w:marLeft w:val="0"/>
                  <w:marRight w:val="0"/>
                  <w:marTop w:val="0"/>
                  <w:marBottom w:val="0"/>
                  <w:divBdr>
                    <w:top w:val="none" w:sz="0" w:space="0" w:color="auto"/>
                    <w:left w:val="none" w:sz="0" w:space="0" w:color="auto"/>
                    <w:bottom w:val="none" w:sz="0" w:space="0" w:color="auto"/>
                    <w:right w:val="none" w:sz="0" w:space="0" w:color="auto"/>
                  </w:divBdr>
                </w:div>
              </w:divsChild>
            </w:div>
            <w:div w:id="752825789">
              <w:marLeft w:val="0"/>
              <w:marRight w:val="0"/>
              <w:marTop w:val="0"/>
              <w:marBottom w:val="0"/>
              <w:divBdr>
                <w:top w:val="none" w:sz="0" w:space="0" w:color="auto"/>
                <w:left w:val="none" w:sz="0" w:space="0" w:color="auto"/>
                <w:bottom w:val="none" w:sz="0" w:space="0" w:color="auto"/>
                <w:right w:val="none" w:sz="0" w:space="0" w:color="auto"/>
              </w:divBdr>
              <w:divsChild>
                <w:div w:id="1144276444">
                  <w:marLeft w:val="0"/>
                  <w:marRight w:val="0"/>
                  <w:marTop w:val="0"/>
                  <w:marBottom w:val="0"/>
                  <w:divBdr>
                    <w:top w:val="none" w:sz="0" w:space="0" w:color="auto"/>
                    <w:left w:val="none" w:sz="0" w:space="0" w:color="auto"/>
                    <w:bottom w:val="none" w:sz="0" w:space="0" w:color="auto"/>
                    <w:right w:val="none" w:sz="0" w:space="0" w:color="auto"/>
                  </w:divBdr>
                </w:div>
              </w:divsChild>
            </w:div>
            <w:div w:id="827138272">
              <w:marLeft w:val="0"/>
              <w:marRight w:val="0"/>
              <w:marTop w:val="0"/>
              <w:marBottom w:val="0"/>
              <w:divBdr>
                <w:top w:val="none" w:sz="0" w:space="0" w:color="auto"/>
                <w:left w:val="none" w:sz="0" w:space="0" w:color="auto"/>
                <w:bottom w:val="none" w:sz="0" w:space="0" w:color="auto"/>
                <w:right w:val="none" w:sz="0" w:space="0" w:color="auto"/>
              </w:divBdr>
              <w:divsChild>
                <w:div w:id="1014651808">
                  <w:marLeft w:val="0"/>
                  <w:marRight w:val="0"/>
                  <w:marTop w:val="0"/>
                  <w:marBottom w:val="0"/>
                  <w:divBdr>
                    <w:top w:val="none" w:sz="0" w:space="0" w:color="auto"/>
                    <w:left w:val="none" w:sz="0" w:space="0" w:color="auto"/>
                    <w:bottom w:val="none" w:sz="0" w:space="0" w:color="auto"/>
                    <w:right w:val="none" w:sz="0" w:space="0" w:color="auto"/>
                  </w:divBdr>
                </w:div>
              </w:divsChild>
            </w:div>
            <w:div w:id="893807426">
              <w:marLeft w:val="0"/>
              <w:marRight w:val="0"/>
              <w:marTop w:val="0"/>
              <w:marBottom w:val="0"/>
              <w:divBdr>
                <w:top w:val="none" w:sz="0" w:space="0" w:color="auto"/>
                <w:left w:val="none" w:sz="0" w:space="0" w:color="auto"/>
                <w:bottom w:val="none" w:sz="0" w:space="0" w:color="auto"/>
                <w:right w:val="none" w:sz="0" w:space="0" w:color="auto"/>
              </w:divBdr>
              <w:divsChild>
                <w:div w:id="1509251503">
                  <w:marLeft w:val="0"/>
                  <w:marRight w:val="0"/>
                  <w:marTop w:val="0"/>
                  <w:marBottom w:val="0"/>
                  <w:divBdr>
                    <w:top w:val="none" w:sz="0" w:space="0" w:color="auto"/>
                    <w:left w:val="none" w:sz="0" w:space="0" w:color="auto"/>
                    <w:bottom w:val="none" w:sz="0" w:space="0" w:color="auto"/>
                    <w:right w:val="none" w:sz="0" w:space="0" w:color="auto"/>
                  </w:divBdr>
                </w:div>
              </w:divsChild>
            </w:div>
            <w:div w:id="914054748">
              <w:marLeft w:val="0"/>
              <w:marRight w:val="0"/>
              <w:marTop w:val="0"/>
              <w:marBottom w:val="0"/>
              <w:divBdr>
                <w:top w:val="none" w:sz="0" w:space="0" w:color="auto"/>
                <w:left w:val="none" w:sz="0" w:space="0" w:color="auto"/>
                <w:bottom w:val="none" w:sz="0" w:space="0" w:color="auto"/>
                <w:right w:val="none" w:sz="0" w:space="0" w:color="auto"/>
              </w:divBdr>
              <w:divsChild>
                <w:div w:id="1000504070">
                  <w:marLeft w:val="0"/>
                  <w:marRight w:val="0"/>
                  <w:marTop w:val="0"/>
                  <w:marBottom w:val="0"/>
                  <w:divBdr>
                    <w:top w:val="none" w:sz="0" w:space="0" w:color="auto"/>
                    <w:left w:val="none" w:sz="0" w:space="0" w:color="auto"/>
                    <w:bottom w:val="none" w:sz="0" w:space="0" w:color="auto"/>
                    <w:right w:val="none" w:sz="0" w:space="0" w:color="auto"/>
                  </w:divBdr>
                </w:div>
              </w:divsChild>
            </w:div>
            <w:div w:id="951478982">
              <w:marLeft w:val="0"/>
              <w:marRight w:val="0"/>
              <w:marTop w:val="0"/>
              <w:marBottom w:val="0"/>
              <w:divBdr>
                <w:top w:val="none" w:sz="0" w:space="0" w:color="auto"/>
                <w:left w:val="none" w:sz="0" w:space="0" w:color="auto"/>
                <w:bottom w:val="none" w:sz="0" w:space="0" w:color="auto"/>
                <w:right w:val="none" w:sz="0" w:space="0" w:color="auto"/>
              </w:divBdr>
              <w:divsChild>
                <w:div w:id="1220481193">
                  <w:marLeft w:val="0"/>
                  <w:marRight w:val="0"/>
                  <w:marTop w:val="0"/>
                  <w:marBottom w:val="0"/>
                  <w:divBdr>
                    <w:top w:val="none" w:sz="0" w:space="0" w:color="auto"/>
                    <w:left w:val="none" w:sz="0" w:space="0" w:color="auto"/>
                    <w:bottom w:val="none" w:sz="0" w:space="0" w:color="auto"/>
                    <w:right w:val="none" w:sz="0" w:space="0" w:color="auto"/>
                  </w:divBdr>
                </w:div>
              </w:divsChild>
            </w:div>
            <w:div w:id="970358101">
              <w:marLeft w:val="0"/>
              <w:marRight w:val="0"/>
              <w:marTop w:val="0"/>
              <w:marBottom w:val="0"/>
              <w:divBdr>
                <w:top w:val="none" w:sz="0" w:space="0" w:color="auto"/>
                <w:left w:val="none" w:sz="0" w:space="0" w:color="auto"/>
                <w:bottom w:val="none" w:sz="0" w:space="0" w:color="auto"/>
                <w:right w:val="none" w:sz="0" w:space="0" w:color="auto"/>
              </w:divBdr>
              <w:divsChild>
                <w:div w:id="661352047">
                  <w:marLeft w:val="0"/>
                  <w:marRight w:val="0"/>
                  <w:marTop w:val="0"/>
                  <w:marBottom w:val="0"/>
                  <w:divBdr>
                    <w:top w:val="none" w:sz="0" w:space="0" w:color="auto"/>
                    <w:left w:val="none" w:sz="0" w:space="0" w:color="auto"/>
                    <w:bottom w:val="none" w:sz="0" w:space="0" w:color="auto"/>
                    <w:right w:val="none" w:sz="0" w:space="0" w:color="auto"/>
                  </w:divBdr>
                </w:div>
              </w:divsChild>
            </w:div>
            <w:div w:id="1072659884">
              <w:marLeft w:val="0"/>
              <w:marRight w:val="0"/>
              <w:marTop w:val="0"/>
              <w:marBottom w:val="0"/>
              <w:divBdr>
                <w:top w:val="none" w:sz="0" w:space="0" w:color="auto"/>
                <w:left w:val="none" w:sz="0" w:space="0" w:color="auto"/>
                <w:bottom w:val="none" w:sz="0" w:space="0" w:color="auto"/>
                <w:right w:val="none" w:sz="0" w:space="0" w:color="auto"/>
              </w:divBdr>
              <w:divsChild>
                <w:div w:id="2025008353">
                  <w:marLeft w:val="0"/>
                  <w:marRight w:val="0"/>
                  <w:marTop w:val="0"/>
                  <w:marBottom w:val="0"/>
                  <w:divBdr>
                    <w:top w:val="none" w:sz="0" w:space="0" w:color="auto"/>
                    <w:left w:val="none" w:sz="0" w:space="0" w:color="auto"/>
                    <w:bottom w:val="none" w:sz="0" w:space="0" w:color="auto"/>
                    <w:right w:val="none" w:sz="0" w:space="0" w:color="auto"/>
                  </w:divBdr>
                </w:div>
              </w:divsChild>
            </w:div>
            <w:div w:id="1132020937">
              <w:marLeft w:val="0"/>
              <w:marRight w:val="0"/>
              <w:marTop w:val="0"/>
              <w:marBottom w:val="0"/>
              <w:divBdr>
                <w:top w:val="none" w:sz="0" w:space="0" w:color="auto"/>
                <w:left w:val="none" w:sz="0" w:space="0" w:color="auto"/>
                <w:bottom w:val="none" w:sz="0" w:space="0" w:color="auto"/>
                <w:right w:val="none" w:sz="0" w:space="0" w:color="auto"/>
              </w:divBdr>
              <w:divsChild>
                <w:div w:id="1002855666">
                  <w:marLeft w:val="0"/>
                  <w:marRight w:val="0"/>
                  <w:marTop w:val="0"/>
                  <w:marBottom w:val="0"/>
                  <w:divBdr>
                    <w:top w:val="none" w:sz="0" w:space="0" w:color="auto"/>
                    <w:left w:val="none" w:sz="0" w:space="0" w:color="auto"/>
                    <w:bottom w:val="none" w:sz="0" w:space="0" w:color="auto"/>
                    <w:right w:val="none" w:sz="0" w:space="0" w:color="auto"/>
                  </w:divBdr>
                </w:div>
              </w:divsChild>
            </w:div>
            <w:div w:id="1257901892">
              <w:marLeft w:val="0"/>
              <w:marRight w:val="0"/>
              <w:marTop w:val="0"/>
              <w:marBottom w:val="0"/>
              <w:divBdr>
                <w:top w:val="none" w:sz="0" w:space="0" w:color="auto"/>
                <w:left w:val="none" w:sz="0" w:space="0" w:color="auto"/>
                <w:bottom w:val="none" w:sz="0" w:space="0" w:color="auto"/>
                <w:right w:val="none" w:sz="0" w:space="0" w:color="auto"/>
              </w:divBdr>
              <w:divsChild>
                <w:div w:id="407730450">
                  <w:marLeft w:val="0"/>
                  <w:marRight w:val="0"/>
                  <w:marTop w:val="0"/>
                  <w:marBottom w:val="0"/>
                  <w:divBdr>
                    <w:top w:val="none" w:sz="0" w:space="0" w:color="auto"/>
                    <w:left w:val="none" w:sz="0" w:space="0" w:color="auto"/>
                    <w:bottom w:val="none" w:sz="0" w:space="0" w:color="auto"/>
                    <w:right w:val="none" w:sz="0" w:space="0" w:color="auto"/>
                  </w:divBdr>
                </w:div>
              </w:divsChild>
            </w:div>
            <w:div w:id="1263024961">
              <w:marLeft w:val="0"/>
              <w:marRight w:val="0"/>
              <w:marTop w:val="0"/>
              <w:marBottom w:val="0"/>
              <w:divBdr>
                <w:top w:val="none" w:sz="0" w:space="0" w:color="auto"/>
                <w:left w:val="none" w:sz="0" w:space="0" w:color="auto"/>
                <w:bottom w:val="none" w:sz="0" w:space="0" w:color="auto"/>
                <w:right w:val="none" w:sz="0" w:space="0" w:color="auto"/>
              </w:divBdr>
              <w:divsChild>
                <w:div w:id="2104447868">
                  <w:marLeft w:val="0"/>
                  <w:marRight w:val="0"/>
                  <w:marTop w:val="0"/>
                  <w:marBottom w:val="0"/>
                  <w:divBdr>
                    <w:top w:val="none" w:sz="0" w:space="0" w:color="auto"/>
                    <w:left w:val="none" w:sz="0" w:space="0" w:color="auto"/>
                    <w:bottom w:val="none" w:sz="0" w:space="0" w:color="auto"/>
                    <w:right w:val="none" w:sz="0" w:space="0" w:color="auto"/>
                  </w:divBdr>
                </w:div>
              </w:divsChild>
            </w:div>
            <w:div w:id="1286036774">
              <w:marLeft w:val="0"/>
              <w:marRight w:val="0"/>
              <w:marTop w:val="0"/>
              <w:marBottom w:val="0"/>
              <w:divBdr>
                <w:top w:val="none" w:sz="0" w:space="0" w:color="auto"/>
                <w:left w:val="none" w:sz="0" w:space="0" w:color="auto"/>
                <w:bottom w:val="none" w:sz="0" w:space="0" w:color="auto"/>
                <w:right w:val="none" w:sz="0" w:space="0" w:color="auto"/>
              </w:divBdr>
              <w:divsChild>
                <w:div w:id="632174938">
                  <w:marLeft w:val="0"/>
                  <w:marRight w:val="0"/>
                  <w:marTop w:val="0"/>
                  <w:marBottom w:val="0"/>
                  <w:divBdr>
                    <w:top w:val="none" w:sz="0" w:space="0" w:color="auto"/>
                    <w:left w:val="none" w:sz="0" w:space="0" w:color="auto"/>
                    <w:bottom w:val="none" w:sz="0" w:space="0" w:color="auto"/>
                    <w:right w:val="none" w:sz="0" w:space="0" w:color="auto"/>
                  </w:divBdr>
                </w:div>
              </w:divsChild>
            </w:div>
            <w:div w:id="1295142673">
              <w:marLeft w:val="0"/>
              <w:marRight w:val="0"/>
              <w:marTop w:val="0"/>
              <w:marBottom w:val="0"/>
              <w:divBdr>
                <w:top w:val="none" w:sz="0" w:space="0" w:color="auto"/>
                <w:left w:val="none" w:sz="0" w:space="0" w:color="auto"/>
                <w:bottom w:val="none" w:sz="0" w:space="0" w:color="auto"/>
                <w:right w:val="none" w:sz="0" w:space="0" w:color="auto"/>
              </w:divBdr>
              <w:divsChild>
                <w:div w:id="717240509">
                  <w:marLeft w:val="0"/>
                  <w:marRight w:val="0"/>
                  <w:marTop w:val="0"/>
                  <w:marBottom w:val="0"/>
                  <w:divBdr>
                    <w:top w:val="none" w:sz="0" w:space="0" w:color="auto"/>
                    <w:left w:val="none" w:sz="0" w:space="0" w:color="auto"/>
                    <w:bottom w:val="none" w:sz="0" w:space="0" w:color="auto"/>
                    <w:right w:val="none" w:sz="0" w:space="0" w:color="auto"/>
                  </w:divBdr>
                </w:div>
              </w:divsChild>
            </w:div>
            <w:div w:id="1332292314">
              <w:marLeft w:val="0"/>
              <w:marRight w:val="0"/>
              <w:marTop w:val="0"/>
              <w:marBottom w:val="0"/>
              <w:divBdr>
                <w:top w:val="none" w:sz="0" w:space="0" w:color="auto"/>
                <w:left w:val="none" w:sz="0" w:space="0" w:color="auto"/>
                <w:bottom w:val="none" w:sz="0" w:space="0" w:color="auto"/>
                <w:right w:val="none" w:sz="0" w:space="0" w:color="auto"/>
              </w:divBdr>
              <w:divsChild>
                <w:div w:id="271860599">
                  <w:marLeft w:val="0"/>
                  <w:marRight w:val="0"/>
                  <w:marTop w:val="0"/>
                  <w:marBottom w:val="0"/>
                  <w:divBdr>
                    <w:top w:val="none" w:sz="0" w:space="0" w:color="auto"/>
                    <w:left w:val="none" w:sz="0" w:space="0" w:color="auto"/>
                    <w:bottom w:val="none" w:sz="0" w:space="0" w:color="auto"/>
                    <w:right w:val="none" w:sz="0" w:space="0" w:color="auto"/>
                  </w:divBdr>
                </w:div>
              </w:divsChild>
            </w:div>
            <w:div w:id="1335496633">
              <w:marLeft w:val="0"/>
              <w:marRight w:val="0"/>
              <w:marTop w:val="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
              </w:divsChild>
            </w:div>
            <w:div w:id="1377663094">
              <w:marLeft w:val="0"/>
              <w:marRight w:val="0"/>
              <w:marTop w:val="0"/>
              <w:marBottom w:val="0"/>
              <w:divBdr>
                <w:top w:val="none" w:sz="0" w:space="0" w:color="auto"/>
                <w:left w:val="none" w:sz="0" w:space="0" w:color="auto"/>
                <w:bottom w:val="none" w:sz="0" w:space="0" w:color="auto"/>
                <w:right w:val="none" w:sz="0" w:space="0" w:color="auto"/>
              </w:divBdr>
              <w:divsChild>
                <w:div w:id="1912080944">
                  <w:marLeft w:val="0"/>
                  <w:marRight w:val="0"/>
                  <w:marTop w:val="0"/>
                  <w:marBottom w:val="0"/>
                  <w:divBdr>
                    <w:top w:val="none" w:sz="0" w:space="0" w:color="auto"/>
                    <w:left w:val="none" w:sz="0" w:space="0" w:color="auto"/>
                    <w:bottom w:val="none" w:sz="0" w:space="0" w:color="auto"/>
                    <w:right w:val="none" w:sz="0" w:space="0" w:color="auto"/>
                  </w:divBdr>
                </w:div>
              </w:divsChild>
            </w:div>
            <w:div w:id="1460226807">
              <w:marLeft w:val="0"/>
              <w:marRight w:val="0"/>
              <w:marTop w:val="0"/>
              <w:marBottom w:val="0"/>
              <w:divBdr>
                <w:top w:val="none" w:sz="0" w:space="0" w:color="auto"/>
                <w:left w:val="none" w:sz="0" w:space="0" w:color="auto"/>
                <w:bottom w:val="none" w:sz="0" w:space="0" w:color="auto"/>
                <w:right w:val="none" w:sz="0" w:space="0" w:color="auto"/>
              </w:divBdr>
              <w:divsChild>
                <w:div w:id="1601182444">
                  <w:marLeft w:val="0"/>
                  <w:marRight w:val="0"/>
                  <w:marTop w:val="0"/>
                  <w:marBottom w:val="0"/>
                  <w:divBdr>
                    <w:top w:val="none" w:sz="0" w:space="0" w:color="auto"/>
                    <w:left w:val="none" w:sz="0" w:space="0" w:color="auto"/>
                    <w:bottom w:val="none" w:sz="0" w:space="0" w:color="auto"/>
                    <w:right w:val="none" w:sz="0" w:space="0" w:color="auto"/>
                  </w:divBdr>
                </w:div>
              </w:divsChild>
            </w:div>
            <w:div w:id="1531332115">
              <w:marLeft w:val="0"/>
              <w:marRight w:val="0"/>
              <w:marTop w:val="0"/>
              <w:marBottom w:val="0"/>
              <w:divBdr>
                <w:top w:val="none" w:sz="0" w:space="0" w:color="auto"/>
                <w:left w:val="none" w:sz="0" w:space="0" w:color="auto"/>
                <w:bottom w:val="none" w:sz="0" w:space="0" w:color="auto"/>
                <w:right w:val="none" w:sz="0" w:space="0" w:color="auto"/>
              </w:divBdr>
              <w:divsChild>
                <w:div w:id="228659447">
                  <w:marLeft w:val="0"/>
                  <w:marRight w:val="0"/>
                  <w:marTop w:val="0"/>
                  <w:marBottom w:val="0"/>
                  <w:divBdr>
                    <w:top w:val="none" w:sz="0" w:space="0" w:color="auto"/>
                    <w:left w:val="none" w:sz="0" w:space="0" w:color="auto"/>
                    <w:bottom w:val="none" w:sz="0" w:space="0" w:color="auto"/>
                    <w:right w:val="none" w:sz="0" w:space="0" w:color="auto"/>
                  </w:divBdr>
                </w:div>
              </w:divsChild>
            </w:div>
            <w:div w:id="1606036342">
              <w:marLeft w:val="0"/>
              <w:marRight w:val="0"/>
              <w:marTop w:val="0"/>
              <w:marBottom w:val="0"/>
              <w:divBdr>
                <w:top w:val="none" w:sz="0" w:space="0" w:color="auto"/>
                <w:left w:val="none" w:sz="0" w:space="0" w:color="auto"/>
                <w:bottom w:val="none" w:sz="0" w:space="0" w:color="auto"/>
                <w:right w:val="none" w:sz="0" w:space="0" w:color="auto"/>
              </w:divBdr>
              <w:divsChild>
                <w:div w:id="1220022082">
                  <w:marLeft w:val="0"/>
                  <w:marRight w:val="0"/>
                  <w:marTop w:val="0"/>
                  <w:marBottom w:val="0"/>
                  <w:divBdr>
                    <w:top w:val="none" w:sz="0" w:space="0" w:color="auto"/>
                    <w:left w:val="none" w:sz="0" w:space="0" w:color="auto"/>
                    <w:bottom w:val="none" w:sz="0" w:space="0" w:color="auto"/>
                    <w:right w:val="none" w:sz="0" w:space="0" w:color="auto"/>
                  </w:divBdr>
                </w:div>
              </w:divsChild>
            </w:div>
            <w:div w:id="1637569311">
              <w:marLeft w:val="0"/>
              <w:marRight w:val="0"/>
              <w:marTop w:val="0"/>
              <w:marBottom w:val="0"/>
              <w:divBdr>
                <w:top w:val="none" w:sz="0" w:space="0" w:color="auto"/>
                <w:left w:val="none" w:sz="0" w:space="0" w:color="auto"/>
                <w:bottom w:val="none" w:sz="0" w:space="0" w:color="auto"/>
                <w:right w:val="none" w:sz="0" w:space="0" w:color="auto"/>
              </w:divBdr>
              <w:divsChild>
                <w:div w:id="837695424">
                  <w:marLeft w:val="0"/>
                  <w:marRight w:val="0"/>
                  <w:marTop w:val="0"/>
                  <w:marBottom w:val="0"/>
                  <w:divBdr>
                    <w:top w:val="none" w:sz="0" w:space="0" w:color="auto"/>
                    <w:left w:val="none" w:sz="0" w:space="0" w:color="auto"/>
                    <w:bottom w:val="none" w:sz="0" w:space="0" w:color="auto"/>
                    <w:right w:val="none" w:sz="0" w:space="0" w:color="auto"/>
                  </w:divBdr>
                </w:div>
              </w:divsChild>
            </w:div>
            <w:div w:id="1719548735">
              <w:marLeft w:val="0"/>
              <w:marRight w:val="0"/>
              <w:marTop w:val="0"/>
              <w:marBottom w:val="0"/>
              <w:divBdr>
                <w:top w:val="none" w:sz="0" w:space="0" w:color="auto"/>
                <w:left w:val="none" w:sz="0" w:space="0" w:color="auto"/>
                <w:bottom w:val="none" w:sz="0" w:space="0" w:color="auto"/>
                <w:right w:val="none" w:sz="0" w:space="0" w:color="auto"/>
              </w:divBdr>
              <w:divsChild>
                <w:div w:id="864711510">
                  <w:marLeft w:val="0"/>
                  <w:marRight w:val="0"/>
                  <w:marTop w:val="0"/>
                  <w:marBottom w:val="0"/>
                  <w:divBdr>
                    <w:top w:val="none" w:sz="0" w:space="0" w:color="auto"/>
                    <w:left w:val="none" w:sz="0" w:space="0" w:color="auto"/>
                    <w:bottom w:val="none" w:sz="0" w:space="0" w:color="auto"/>
                    <w:right w:val="none" w:sz="0" w:space="0" w:color="auto"/>
                  </w:divBdr>
                </w:div>
              </w:divsChild>
            </w:div>
            <w:div w:id="1733309099">
              <w:marLeft w:val="0"/>
              <w:marRight w:val="0"/>
              <w:marTop w:val="0"/>
              <w:marBottom w:val="0"/>
              <w:divBdr>
                <w:top w:val="none" w:sz="0" w:space="0" w:color="auto"/>
                <w:left w:val="none" w:sz="0" w:space="0" w:color="auto"/>
                <w:bottom w:val="none" w:sz="0" w:space="0" w:color="auto"/>
                <w:right w:val="none" w:sz="0" w:space="0" w:color="auto"/>
              </w:divBdr>
              <w:divsChild>
                <w:div w:id="120609517">
                  <w:marLeft w:val="0"/>
                  <w:marRight w:val="0"/>
                  <w:marTop w:val="0"/>
                  <w:marBottom w:val="0"/>
                  <w:divBdr>
                    <w:top w:val="none" w:sz="0" w:space="0" w:color="auto"/>
                    <w:left w:val="none" w:sz="0" w:space="0" w:color="auto"/>
                    <w:bottom w:val="none" w:sz="0" w:space="0" w:color="auto"/>
                    <w:right w:val="none" w:sz="0" w:space="0" w:color="auto"/>
                  </w:divBdr>
                </w:div>
              </w:divsChild>
            </w:div>
            <w:div w:id="1758357520">
              <w:marLeft w:val="0"/>
              <w:marRight w:val="0"/>
              <w:marTop w:val="0"/>
              <w:marBottom w:val="0"/>
              <w:divBdr>
                <w:top w:val="none" w:sz="0" w:space="0" w:color="auto"/>
                <w:left w:val="none" w:sz="0" w:space="0" w:color="auto"/>
                <w:bottom w:val="none" w:sz="0" w:space="0" w:color="auto"/>
                <w:right w:val="none" w:sz="0" w:space="0" w:color="auto"/>
              </w:divBdr>
              <w:divsChild>
                <w:div w:id="2019499359">
                  <w:marLeft w:val="0"/>
                  <w:marRight w:val="0"/>
                  <w:marTop w:val="0"/>
                  <w:marBottom w:val="0"/>
                  <w:divBdr>
                    <w:top w:val="none" w:sz="0" w:space="0" w:color="auto"/>
                    <w:left w:val="none" w:sz="0" w:space="0" w:color="auto"/>
                    <w:bottom w:val="none" w:sz="0" w:space="0" w:color="auto"/>
                    <w:right w:val="none" w:sz="0" w:space="0" w:color="auto"/>
                  </w:divBdr>
                </w:div>
              </w:divsChild>
            </w:div>
            <w:div w:id="1781483692">
              <w:marLeft w:val="0"/>
              <w:marRight w:val="0"/>
              <w:marTop w:val="0"/>
              <w:marBottom w:val="0"/>
              <w:divBdr>
                <w:top w:val="none" w:sz="0" w:space="0" w:color="auto"/>
                <w:left w:val="none" w:sz="0" w:space="0" w:color="auto"/>
                <w:bottom w:val="none" w:sz="0" w:space="0" w:color="auto"/>
                <w:right w:val="none" w:sz="0" w:space="0" w:color="auto"/>
              </w:divBdr>
              <w:divsChild>
                <w:div w:id="1732727646">
                  <w:marLeft w:val="0"/>
                  <w:marRight w:val="0"/>
                  <w:marTop w:val="0"/>
                  <w:marBottom w:val="0"/>
                  <w:divBdr>
                    <w:top w:val="none" w:sz="0" w:space="0" w:color="auto"/>
                    <w:left w:val="none" w:sz="0" w:space="0" w:color="auto"/>
                    <w:bottom w:val="none" w:sz="0" w:space="0" w:color="auto"/>
                    <w:right w:val="none" w:sz="0" w:space="0" w:color="auto"/>
                  </w:divBdr>
                </w:div>
              </w:divsChild>
            </w:div>
            <w:div w:id="1789157434">
              <w:marLeft w:val="0"/>
              <w:marRight w:val="0"/>
              <w:marTop w:val="0"/>
              <w:marBottom w:val="0"/>
              <w:divBdr>
                <w:top w:val="none" w:sz="0" w:space="0" w:color="auto"/>
                <w:left w:val="none" w:sz="0" w:space="0" w:color="auto"/>
                <w:bottom w:val="none" w:sz="0" w:space="0" w:color="auto"/>
                <w:right w:val="none" w:sz="0" w:space="0" w:color="auto"/>
              </w:divBdr>
              <w:divsChild>
                <w:div w:id="777725587">
                  <w:marLeft w:val="0"/>
                  <w:marRight w:val="0"/>
                  <w:marTop w:val="0"/>
                  <w:marBottom w:val="0"/>
                  <w:divBdr>
                    <w:top w:val="none" w:sz="0" w:space="0" w:color="auto"/>
                    <w:left w:val="none" w:sz="0" w:space="0" w:color="auto"/>
                    <w:bottom w:val="none" w:sz="0" w:space="0" w:color="auto"/>
                    <w:right w:val="none" w:sz="0" w:space="0" w:color="auto"/>
                  </w:divBdr>
                </w:div>
              </w:divsChild>
            </w:div>
            <w:div w:id="1800611587">
              <w:marLeft w:val="0"/>
              <w:marRight w:val="0"/>
              <w:marTop w:val="0"/>
              <w:marBottom w:val="0"/>
              <w:divBdr>
                <w:top w:val="none" w:sz="0" w:space="0" w:color="auto"/>
                <w:left w:val="none" w:sz="0" w:space="0" w:color="auto"/>
                <w:bottom w:val="none" w:sz="0" w:space="0" w:color="auto"/>
                <w:right w:val="none" w:sz="0" w:space="0" w:color="auto"/>
              </w:divBdr>
              <w:divsChild>
                <w:div w:id="1415005388">
                  <w:marLeft w:val="0"/>
                  <w:marRight w:val="0"/>
                  <w:marTop w:val="0"/>
                  <w:marBottom w:val="0"/>
                  <w:divBdr>
                    <w:top w:val="none" w:sz="0" w:space="0" w:color="auto"/>
                    <w:left w:val="none" w:sz="0" w:space="0" w:color="auto"/>
                    <w:bottom w:val="none" w:sz="0" w:space="0" w:color="auto"/>
                    <w:right w:val="none" w:sz="0" w:space="0" w:color="auto"/>
                  </w:divBdr>
                </w:div>
              </w:divsChild>
            </w:div>
            <w:div w:id="1801727227">
              <w:marLeft w:val="0"/>
              <w:marRight w:val="0"/>
              <w:marTop w:val="0"/>
              <w:marBottom w:val="0"/>
              <w:divBdr>
                <w:top w:val="none" w:sz="0" w:space="0" w:color="auto"/>
                <w:left w:val="none" w:sz="0" w:space="0" w:color="auto"/>
                <w:bottom w:val="none" w:sz="0" w:space="0" w:color="auto"/>
                <w:right w:val="none" w:sz="0" w:space="0" w:color="auto"/>
              </w:divBdr>
              <w:divsChild>
                <w:div w:id="1146240070">
                  <w:marLeft w:val="0"/>
                  <w:marRight w:val="0"/>
                  <w:marTop w:val="0"/>
                  <w:marBottom w:val="0"/>
                  <w:divBdr>
                    <w:top w:val="none" w:sz="0" w:space="0" w:color="auto"/>
                    <w:left w:val="none" w:sz="0" w:space="0" w:color="auto"/>
                    <w:bottom w:val="none" w:sz="0" w:space="0" w:color="auto"/>
                    <w:right w:val="none" w:sz="0" w:space="0" w:color="auto"/>
                  </w:divBdr>
                </w:div>
              </w:divsChild>
            </w:div>
            <w:div w:id="1863780462">
              <w:marLeft w:val="0"/>
              <w:marRight w:val="0"/>
              <w:marTop w:val="0"/>
              <w:marBottom w:val="0"/>
              <w:divBdr>
                <w:top w:val="none" w:sz="0" w:space="0" w:color="auto"/>
                <w:left w:val="none" w:sz="0" w:space="0" w:color="auto"/>
                <w:bottom w:val="none" w:sz="0" w:space="0" w:color="auto"/>
                <w:right w:val="none" w:sz="0" w:space="0" w:color="auto"/>
              </w:divBdr>
              <w:divsChild>
                <w:div w:id="210506833">
                  <w:marLeft w:val="0"/>
                  <w:marRight w:val="0"/>
                  <w:marTop w:val="0"/>
                  <w:marBottom w:val="0"/>
                  <w:divBdr>
                    <w:top w:val="none" w:sz="0" w:space="0" w:color="auto"/>
                    <w:left w:val="none" w:sz="0" w:space="0" w:color="auto"/>
                    <w:bottom w:val="none" w:sz="0" w:space="0" w:color="auto"/>
                    <w:right w:val="none" w:sz="0" w:space="0" w:color="auto"/>
                  </w:divBdr>
                </w:div>
              </w:divsChild>
            </w:div>
            <w:div w:id="1894656733">
              <w:marLeft w:val="0"/>
              <w:marRight w:val="0"/>
              <w:marTop w:val="0"/>
              <w:marBottom w:val="0"/>
              <w:divBdr>
                <w:top w:val="none" w:sz="0" w:space="0" w:color="auto"/>
                <w:left w:val="none" w:sz="0" w:space="0" w:color="auto"/>
                <w:bottom w:val="none" w:sz="0" w:space="0" w:color="auto"/>
                <w:right w:val="none" w:sz="0" w:space="0" w:color="auto"/>
              </w:divBdr>
              <w:divsChild>
                <w:div w:id="651758526">
                  <w:marLeft w:val="0"/>
                  <w:marRight w:val="0"/>
                  <w:marTop w:val="0"/>
                  <w:marBottom w:val="0"/>
                  <w:divBdr>
                    <w:top w:val="none" w:sz="0" w:space="0" w:color="auto"/>
                    <w:left w:val="none" w:sz="0" w:space="0" w:color="auto"/>
                    <w:bottom w:val="none" w:sz="0" w:space="0" w:color="auto"/>
                    <w:right w:val="none" w:sz="0" w:space="0" w:color="auto"/>
                  </w:divBdr>
                </w:div>
              </w:divsChild>
            </w:div>
            <w:div w:id="1910843605">
              <w:marLeft w:val="0"/>
              <w:marRight w:val="0"/>
              <w:marTop w:val="0"/>
              <w:marBottom w:val="0"/>
              <w:divBdr>
                <w:top w:val="none" w:sz="0" w:space="0" w:color="auto"/>
                <w:left w:val="none" w:sz="0" w:space="0" w:color="auto"/>
                <w:bottom w:val="none" w:sz="0" w:space="0" w:color="auto"/>
                <w:right w:val="none" w:sz="0" w:space="0" w:color="auto"/>
              </w:divBdr>
              <w:divsChild>
                <w:div w:id="1612282181">
                  <w:marLeft w:val="0"/>
                  <w:marRight w:val="0"/>
                  <w:marTop w:val="0"/>
                  <w:marBottom w:val="0"/>
                  <w:divBdr>
                    <w:top w:val="none" w:sz="0" w:space="0" w:color="auto"/>
                    <w:left w:val="none" w:sz="0" w:space="0" w:color="auto"/>
                    <w:bottom w:val="none" w:sz="0" w:space="0" w:color="auto"/>
                    <w:right w:val="none" w:sz="0" w:space="0" w:color="auto"/>
                  </w:divBdr>
                </w:div>
              </w:divsChild>
            </w:div>
            <w:div w:id="1919094979">
              <w:marLeft w:val="0"/>
              <w:marRight w:val="0"/>
              <w:marTop w:val="0"/>
              <w:marBottom w:val="0"/>
              <w:divBdr>
                <w:top w:val="none" w:sz="0" w:space="0" w:color="auto"/>
                <w:left w:val="none" w:sz="0" w:space="0" w:color="auto"/>
                <w:bottom w:val="none" w:sz="0" w:space="0" w:color="auto"/>
                <w:right w:val="none" w:sz="0" w:space="0" w:color="auto"/>
              </w:divBdr>
              <w:divsChild>
                <w:div w:id="115374829">
                  <w:marLeft w:val="0"/>
                  <w:marRight w:val="0"/>
                  <w:marTop w:val="0"/>
                  <w:marBottom w:val="0"/>
                  <w:divBdr>
                    <w:top w:val="none" w:sz="0" w:space="0" w:color="auto"/>
                    <w:left w:val="none" w:sz="0" w:space="0" w:color="auto"/>
                    <w:bottom w:val="none" w:sz="0" w:space="0" w:color="auto"/>
                    <w:right w:val="none" w:sz="0" w:space="0" w:color="auto"/>
                  </w:divBdr>
                </w:div>
              </w:divsChild>
            </w:div>
            <w:div w:id="1922988715">
              <w:marLeft w:val="0"/>
              <w:marRight w:val="0"/>
              <w:marTop w:val="0"/>
              <w:marBottom w:val="0"/>
              <w:divBdr>
                <w:top w:val="none" w:sz="0" w:space="0" w:color="auto"/>
                <w:left w:val="none" w:sz="0" w:space="0" w:color="auto"/>
                <w:bottom w:val="none" w:sz="0" w:space="0" w:color="auto"/>
                <w:right w:val="none" w:sz="0" w:space="0" w:color="auto"/>
              </w:divBdr>
              <w:divsChild>
                <w:div w:id="618611843">
                  <w:marLeft w:val="0"/>
                  <w:marRight w:val="0"/>
                  <w:marTop w:val="0"/>
                  <w:marBottom w:val="0"/>
                  <w:divBdr>
                    <w:top w:val="none" w:sz="0" w:space="0" w:color="auto"/>
                    <w:left w:val="none" w:sz="0" w:space="0" w:color="auto"/>
                    <w:bottom w:val="none" w:sz="0" w:space="0" w:color="auto"/>
                    <w:right w:val="none" w:sz="0" w:space="0" w:color="auto"/>
                  </w:divBdr>
                </w:div>
              </w:divsChild>
            </w:div>
            <w:div w:id="1951424453">
              <w:marLeft w:val="0"/>
              <w:marRight w:val="0"/>
              <w:marTop w:val="0"/>
              <w:marBottom w:val="0"/>
              <w:divBdr>
                <w:top w:val="none" w:sz="0" w:space="0" w:color="auto"/>
                <w:left w:val="none" w:sz="0" w:space="0" w:color="auto"/>
                <w:bottom w:val="none" w:sz="0" w:space="0" w:color="auto"/>
                <w:right w:val="none" w:sz="0" w:space="0" w:color="auto"/>
              </w:divBdr>
              <w:divsChild>
                <w:div w:id="284772583">
                  <w:marLeft w:val="0"/>
                  <w:marRight w:val="0"/>
                  <w:marTop w:val="0"/>
                  <w:marBottom w:val="0"/>
                  <w:divBdr>
                    <w:top w:val="none" w:sz="0" w:space="0" w:color="auto"/>
                    <w:left w:val="none" w:sz="0" w:space="0" w:color="auto"/>
                    <w:bottom w:val="none" w:sz="0" w:space="0" w:color="auto"/>
                    <w:right w:val="none" w:sz="0" w:space="0" w:color="auto"/>
                  </w:divBdr>
                </w:div>
              </w:divsChild>
            </w:div>
            <w:div w:id="1987392009">
              <w:marLeft w:val="0"/>
              <w:marRight w:val="0"/>
              <w:marTop w:val="0"/>
              <w:marBottom w:val="0"/>
              <w:divBdr>
                <w:top w:val="none" w:sz="0" w:space="0" w:color="auto"/>
                <w:left w:val="none" w:sz="0" w:space="0" w:color="auto"/>
                <w:bottom w:val="none" w:sz="0" w:space="0" w:color="auto"/>
                <w:right w:val="none" w:sz="0" w:space="0" w:color="auto"/>
              </w:divBdr>
              <w:divsChild>
                <w:div w:id="1569261978">
                  <w:marLeft w:val="0"/>
                  <w:marRight w:val="0"/>
                  <w:marTop w:val="0"/>
                  <w:marBottom w:val="0"/>
                  <w:divBdr>
                    <w:top w:val="none" w:sz="0" w:space="0" w:color="auto"/>
                    <w:left w:val="none" w:sz="0" w:space="0" w:color="auto"/>
                    <w:bottom w:val="none" w:sz="0" w:space="0" w:color="auto"/>
                    <w:right w:val="none" w:sz="0" w:space="0" w:color="auto"/>
                  </w:divBdr>
                </w:div>
              </w:divsChild>
            </w:div>
            <w:div w:id="1991984909">
              <w:marLeft w:val="0"/>
              <w:marRight w:val="0"/>
              <w:marTop w:val="0"/>
              <w:marBottom w:val="0"/>
              <w:divBdr>
                <w:top w:val="none" w:sz="0" w:space="0" w:color="auto"/>
                <w:left w:val="none" w:sz="0" w:space="0" w:color="auto"/>
                <w:bottom w:val="none" w:sz="0" w:space="0" w:color="auto"/>
                <w:right w:val="none" w:sz="0" w:space="0" w:color="auto"/>
              </w:divBdr>
              <w:divsChild>
                <w:div w:id="1476724850">
                  <w:marLeft w:val="0"/>
                  <w:marRight w:val="0"/>
                  <w:marTop w:val="0"/>
                  <w:marBottom w:val="0"/>
                  <w:divBdr>
                    <w:top w:val="none" w:sz="0" w:space="0" w:color="auto"/>
                    <w:left w:val="none" w:sz="0" w:space="0" w:color="auto"/>
                    <w:bottom w:val="none" w:sz="0" w:space="0" w:color="auto"/>
                    <w:right w:val="none" w:sz="0" w:space="0" w:color="auto"/>
                  </w:divBdr>
                </w:div>
              </w:divsChild>
            </w:div>
            <w:div w:id="1999965234">
              <w:marLeft w:val="0"/>
              <w:marRight w:val="0"/>
              <w:marTop w:val="0"/>
              <w:marBottom w:val="0"/>
              <w:divBdr>
                <w:top w:val="none" w:sz="0" w:space="0" w:color="auto"/>
                <w:left w:val="none" w:sz="0" w:space="0" w:color="auto"/>
                <w:bottom w:val="none" w:sz="0" w:space="0" w:color="auto"/>
                <w:right w:val="none" w:sz="0" w:space="0" w:color="auto"/>
              </w:divBdr>
              <w:divsChild>
                <w:div w:id="154612943">
                  <w:marLeft w:val="0"/>
                  <w:marRight w:val="0"/>
                  <w:marTop w:val="0"/>
                  <w:marBottom w:val="0"/>
                  <w:divBdr>
                    <w:top w:val="none" w:sz="0" w:space="0" w:color="auto"/>
                    <w:left w:val="none" w:sz="0" w:space="0" w:color="auto"/>
                    <w:bottom w:val="none" w:sz="0" w:space="0" w:color="auto"/>
                    <w:right w:val="none" w:sz="0" w:space="0" w:color="auto"/>
                  </w:divBdr>
                </w:div>
              </w:divsChild>
            </w:div>
            <w:div w:id="2017078360">
              <w:marLeft w:val="0"/>
              <w:marRight w:val="0"/>
              <w:marTop w:val="0"/>
              <w:marBottom w:val="0"/>
              <w:divBdr>
                <w:top w:val="none" w:sz="0" w:space="0" w:color="auto"/>
                <w:left w:val="none" w:sz="0" w:space="0" w:color="auto"/>
                <w:bottom w:val="none" w:sz="0" w:space="0" w:color="auto"/>
                <w:right w:val="none" w:sz="0" w:space="0" w:color="auto"/>
              </w:divBdr>
              <w:divsChild>
                <w:div w:id="141627296">
                  <w:marLeft w:val="0"/>
                  <w:marRight w:val="0"/>
                  <w:marTop w:val="0"/>
                  <w:marBottom w:val="0"/>
                  <w:divBdr>
                    <w:top w:val="none" w:sz="0" w:space="0" w:color="auto"/>
                    <w:left w:val="none" w:sz="0" w:space="0" w:color="auto"/>
                    <w:bottom w:val="none" w:sz="0" w:space="0" w:color="auto"/>
                    <w:right w:val="none" w:sz="0" w:space="0" w:color="auto"/>
                  </w:divBdr>
                </w:div>
              </w:divsChild>
            </w:div>
            <w:div w:id="2025668673">
              <w:marLeft w:val="0"/>
              <w:marRight w:val="0"/>
              <w:marTop w:val="0"/>
              <w:marBottom w:val="0"/>
              <w:divBdr>
                <w:top w:val="none" w:sz="0" w:space="0" w:color="auto"/>
                <w:left w:val="none" w:sz="0" w:space="0" w:color="auto"/>
                <w:bottom w:val="none" w:sz="0" w:space="0" w:color="auto"/>
                <w:right w:val="none" w:sz="0" w:space="0" w:color="auto"/>
              </w:divBdr>
              <w:divsChild>
                <w:div w:id="934292002">
                  <w:marLeft w:val="0"/>
                  <w:marRight w:val="0"/>
                  <w:marTop w:val="0"/>
                  <w:marBottom w:val="0"/>
                  <w:divBdr>
                    <w:top w:val="none" w:sz="0" w:space="0" w:color="auto"/>
                    <w:left w:val="none" w:sz="0" w:space="0" w:color="auto"/>
                    <w:bottom w:val="none" w:sz="0" w:space="0" w:color="auto"/>
                    <w:right w:val="none" w:sz="0" w:space="0" w:color="auto"/>
                  </w:divBdr>
                </w:div>
              </w:divsChild>
            </w:div>
            <w:div w:id="2052226026">
              <w:marLeft w:val="0"/>
              <w:marRight w:val="0"/>
              <w:marTop w:val="0"/>
              <w:marBottom w:val="0"/>
              <w:divBdr>
                <w:top w:val="none" w:sz="0" w:space="0" w:color="auto"/>
                <w:left w:val="none" w:sz="0" w:space="0" w:color="auto"/>
                <w:bottom w:val="none" w:sz="0" w:space="0" w:color="auto"/>
                <w:right w:val="none" w:sz="0" w:space="0" w:color="auto"/>
              </w:divBdr>
              <w:divsChild>
                <w:div w:id="1343556779">
                  <w:marLeft w:val="0"/>
                  <w:marRight w:val="0"/>
                  <w:marTop w:val="0"/>
                  <w:marBottom w:val="0"/>
                  <w:divBdr>
                    <w:top w:val="none" w:sz="0" w:space="0" w:color="auto"/>
                    <w:left w:val="none" w:sz="0" w:space="0" w:color="auto"/>
                    <w:bottom w:val="none" w:sz="0" w:space="0" w:color="auto"/>
                    <w:right w:val="none" w:sz="0" w:space="0" w:color="auto"/>
                  </w:divBdr>
                </w:div>
              </w:divsChild>
            </w:div>
            <w:div w:id="2070298902">
              <w:marLeft w:val="0"/>
              <w:marRight w:val="0"/>
              <w:marTop w:val="0"/>
              <w:marBottom w:val="0"/>
              <w:divBdr>
                <w:top w:val="none" w:sz="0" w:space="0" w:color="auto"/>
                <w:left w:val="none" w:sz="0" w:space="0" w:color="auto"/>
                <w:bottom w:val="none" w:sz="0" w:space="0" w:color="auto"/>
                <w:right w:val="none" w:sz="0" w:space="0" w:color="auto"/>
              </w:divBdr>
              <w:divsChild>
                <w:div w:id="950817280">
                  <w:marLeft w:val="0"/>
                  <w:marRight w:val="0"/>
                  <w:marTop w:val="0"/>
                  <w:marBottom w:val="0"/>
                  <w:divBdr>
                    <w:top w:val="none" w:sz="0" w:space="0" w:color="auto"/>
                    <w:left w:val="none" w:sz="0" w:space="0" w:color="auto"/>
                    <w:bottom w:val="none" w:sz="0" w:space="0" w:color="auto"/>
                    <w:right w:val="none" w:sz="0" w:space="0" w:color="auto"/>
                  </w:divBdr>
                </w:div>
              </w:divsChild>
            </w:div>
            <w:div w:id="2075007205">
              <w:marLeft w:val="0"/>
              <w:marRight w:val="0"/>
              <w:marTop w:val="0"/>
              <w:marBottom w:val="0"/>
              <w:divBdr>
                <w:top w:val="none" w:sz="0" w:space="0" w:color="auto"/>
                <w:left w:val="none" w:sz="0" w:space="0" w:color="auto"/>
                <w:bottom w:val="none" w:sz="0" w:space="0" w:color="auto"/>
                <w:right w:val="none" w:sz="0" w:space="0" w:color="auto"/>
              </w:divBdr>
              <w:divsChild>
                <w:div w:id="266888169">
                  <w:marLeft w:val="0"/>
                  <w:marRight w:val="0"/>
                  <w:marTop w:val="0"/>
                  <w:marBottom w:val="0"/>
                  <w:divBdr>
                    <w:top w:val="none" w:sz="0" w:space="0" w:color="auto"/>
                    <w:left w:val="none" w:sz="0" w:space="0" w:color="auto"/>
                    <w:bottom w:val="none" w:sz="0" w:space="0" w:color="auto"/>
                    <w:right w:val="none" w:sz="0" w:space="0" w:color="auto"/>
                  </w:divBdr>
                </w:div>
              </w:divsChild>
            </w:div>
            <w:div w:id="2099448174">
              <w:marLeft w:val="0"/>
              <w:marRight w:val="0"/>
              <w:marTop w:val="0"/>
              <w:marBottom w:val="0"/>
              <w:divBdr>
                <w:top w:val="none" w:sz="0" w:space="0" w:color="auto"/>
                <w:left w:val="none" w:sz="0" w:space="0" w:color="auto"/>
                <w:bottom w:val="none" w:sz="0" w:space="0" w:color="auto"/>
                <w:right w:val="none" w:sz="0" w:space="0" w:color="auto"/>
              </w:divBdr>
              <w:divsChild>
                <w:div w:id="17410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e-scot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re-scot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77EA-0FDA-49C0-9111-819BC5205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f.a.r.e</vt:lpstr>
    </vt:vector>
  </TitlesOfParts>
  <Company>Hewlett-Packard Company</Company>
  <LinksUpToDate>false</LinksUpToDate>
  <CharactersWithSpaces>4123</CharactersWithSpaces>
  <SharedDoc>false</SharedDoc>
  <HLinks>
    <vt:vector size="12" baseType="variant">
      <vt:variant>
        <vt:i4>524310</vt:i4>
      </vt:variant>
      <vt:variant>
        <vt:i4>6</vt:i4>
      </vt:variant>
      <vt:variant>
        <vt:i4>0</vt:i4>
      </vt:variant>
      <vt:variant>
        <vt:i4>5</vt:i4>
      </vt:variant>
      <vt:variant>
        <vt:lpwstr>http://www.fare-scotland.org/</vt:lpwstr>
      </vt:variant>
      <vt:variant>
        <vt:lpwstr/>
      </vt:variant>
      <vt:variant>
        <vt:i4>7012367</vt:i4>
      </vt:variant>
      <vt:variant>
        <vt:i4>3</vt:i4>
      </vt:variant>
      <vt:variant>
        <vt:i4>0</vt:i4>
      </vt:variant>
      <vt:variant>
        <vt:i4>5</vt:i4>
      </vt:variant>
      <vt:variant>
        <vt:lpwstr>mailto:info@fare-scotland.org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f.a.r.e</dc:title>
  <dc:subject/>
  <dc:creator>Josephine</dc:creator>
  <cp:keywords/>
  <cp:lastModifiedBy>Karen</cp:lastModifiedBy>
  <cp:revision>9</cp:revision>
  <cp:lastPrinted>2021-06-24T08:07:00Z</cp:lastPrinted>
  <dcterms:created xsi:type="dcterms:W3CDTF">2021-06-24T13:30:00Z</dcterms:created>
  <dcterms:modified xsi:type="dcterms:W3CDTF">2021-10-12T10:47:00Z</dcterms:modified>
</cp:coreProperties>
</file>