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4AF9" w14:textId="21AA5BB3" w:rsidR="00B466B8" w:rsidRPr="0058222D" w:rsidRDefault="005961AA" w:rsidP="0069006F">
      <w:pPr>
        <w:spacing w:after="170"/>
        <w:ind w:left="0" w:firstLine="0"/>
        <w:jc w:val="center"/>
        <w:rPr>
          <w:rFonts w:asciiTheme="minorHAnsi" w:hAnsiTheme="minorHAnsi" w:cstheme="minorHAnsi"/>
          <w:b/>
        </w:rPr>
      </w:pPr>
      <w:r w:rsidRPr="0058222D">
        <w:rPr>
          <w:rFonts w:asciiTheme="minorHAnsi" w:hAnsiTheme="minorHAnsi" w:cstheme="minorHAnsi"/>
          <w:b/>
        </w:rPr>
        <w:t xml:space="preserve">JOB DESCRIPTION </w:t>
      </w:r>
      <w:r w:rsidR="00020F32" w:rsidRPr="0058222D">
        <w:rPr>
          <w:rFonts w:asciiTheme="minorHAnsi" w:hAnsiTheme="minorHAnsi" w:cstheme="minorHAnsi"/>
          <w:noProof/>
        </w:rPr>
        <w:br/>
      </w:r>
      <w:r w:rsidR="00B466B8" w:rsidRPr="0058222D">
        <w:rPr>
          <w:rFonts w:asciiTheme="minorHAnsi" w:hAnsiTheme="minorHAnsi" w:cstheme="minorHAnsi"/>
          <w:bCs/>
        </w:rPr>
        <w:t xml:space="preserve">Engagement Manager </w:t>
      </w:r>
      <w:r w:rsidR="00417DD4">
        <w:rPr>
          <w:rFonts w:asciiTheme="minorHAnsi" w:hAnsiTheme="minorHAnsi" w:cstheme="minorHAnsi"/>
          <w:bCs/>
        </w:rPr>
        <w:t xml:space="preserve">(Marketing and Recruitment) </w:t>
      </w:r>
      <w:r w:rsidR="008254D7" w:rsidRPr="0058222D">
        <w:rPr>
          <w:rFonts w:asciiTheme="minorHAnsi" w:hAnsiTheme="minorHAnsi" w:cstheme="minorHAnsi"/>
          <w:bCs/>
        </w:rPr>
        <w:br/>
      </w:r>
      <w:r w:rsidR="00455062">
        <w:rPr>
          <w:rFonts w:eastAsia="Times New Roman"/>
        </w:rPr>
        <w:t>0.75 FTE (26.25 hours per week)</w:t>
      </w:r>
      <w:r w:rsidR="00E534F2" w:rsidRPr="0058222D">
        <w:rPr>
          <w:rFonts w:asciiTheme="minorHAnsi" w:hAnsiTheme="minorHAnsi" w:cstheme="minorHAnsi"/>
          <w:bCs/>
          <w:color w:val="auto"/>
        </w:rPr>
        <w:br/>
      </w:r>
      <w:r w:rsidR="009C7E7B" w:rsidRPr="0058222D">
        <w:rPr>
          <w:rFonts w:asciiTheme="minorHAnsi" w:hAnsiTheme="minorHAnsi" w:cstheme="minorHAnsi"/>
          <w:bCs/>
          <w:color w:val="auto"/>
        </w:rPr>
        <w:t xml:space="preserve"> </w:t>
      </w:r>
      <w:r w:rsidR="000464C5" w:rsidRPr="0058222D">
        <w:rPr>
          <w:rFonts w:asciiTheme="minorHAnsi" w:hAnsiTheme="minorHAnsi" w:cstheme="minorHAnsi"/>
          <w:bCs/>
          <w:color w:val="auto"/>
        </w:rPr>
        <w:t xml:space="preserve">Fixed Term Contract until 31.3.2022 </w:t>
      </w:r>
      <w:r w:rsidR="009C7E7B" w:rsidRPr="0058222D">
        <w:rPr>
          <w:rFonts w:asciiTheme="minorHAnsi" w:hAnsiTheme="minorHAnsi" w:cstheme="minorHAnsi"/>
          <w:bCs/>
          <w:color w:val="auto"/>
        </w:rPr>
        <w:br/>
      </w:r>
      <w:r w:rsidR="000464C5" w:rsidRPr="0058222D">
        <w:rPr>
          <w:rFonts w:asciiTheme="minorHAnsi" w:hAnsiTheme="minorHAnsi" w:cstheme="minorHAnsi"/>
          <w:bCs/>
          <w:color w:val="auto"/>
        </w:rPr>
        <w:t>(</w:t>
      </w:r>
      <w:r w:rsidR="008D2CF9">
        <w:rPr>
          <w:rFonts w:asciiTheme="minorHAnsi" w:hAnsiTheme="minorHAnsi" w:cstheme="minorHAnsi"/>
          <w:bCs/>
          <w:color w:val="auto"/>
        </w:rPr>
        <w:t>1 Year e</w:t>
      </w:r>
      <w:r w:rsidR="000464C5" w:rsidRPr="0058222D">
        <w:rPr>
          <w:rFonts w:asciiTheme="minorHAnsi" w:hAnsiTheme="minorHAnsi" w:cstheme="minorHAnsi"/>
          <w:bCs/>
          <w:color w:val="auto"/>
        </w:rPr>
        <w:t xml:space="preserve">xtension possible, dependent on funding) </w:t>
      </w:r>
    </w:p>
    <w:p w14:paraId="64C761E5" w14:textId="03B05512" w:rsidR="00F64494" w:rsidRPr="0058222D" w:rsidRDefault="001A57E5" w:rsidP="00F07BF9">
      <w:pPr>
        <w:spacing w:after="170"/>
        <w:ind w:left="0" w:firstLine="0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  <w:b/>
        </w:rPr>
        <w:br/>
      </w:r>
      <w:r w:rsidR="00D872E6" w:rsidRPr="0058222D">
        <w:rPr>
          <w:rFonts w:asciiTheme="minorHAnsi" w:hAnsiTheme="minorHAnsi" w:cstheme="minorHAnsi"/>
          <w:b/>
        </w:rPr>
        <w:t>Role Reports To:</w:t>
      </w:r>
      <w:r w:rsidR="00D872E6" w:rsidRPr="0058222D">
        <w:rPr>
          <w:rFonts w:asciiTheme="minorHAnsi" w:hAnsiTheme="minorHAnsi" w:cstheme="minorHAnsi"/>
        </w:rPr>
        <w:t xml:space="preserve"> </w:t>
      </w:r>
      <w:r w:rsidR="00554008" w:rsidRPr="0058222D">
        <w:rPr>
          <w:rFonts w:asciiTheme="minorHAnsi" w:hAnsiTheme="minorHAnsi" w:cstheme="minorHAnsi"/>
        </w:rPr>
        <w:tab/>
      </w:r>
      <w:r w:rsidR="00D872E6" w:rsidRPr="0058222D">
        <w:rPr>
          <w:rFonts w:asciiTheme="minorHAnsi" w:hAnsiTheme="minorHAnsi" w:cstheme="minorHAnsi"/>
        </w:rPr>
        <w:t xml:space="preserve">Delivery Leader </w:t>
      </w:r>
      <w:r w:rsidR="000D5779" w:rsidRPr="0058222D">
        <w:rPr>
          <w:rFonts w:asciiTheme="minorHAnsi" w:hAnsiTheme="minorHAnsi" w:cstheme="minorHAnsi"/>
        </w:rPr>
        <w:t xml:space="preserve">for </w:t>
      </w:r>
      <w:r w:rsidR="00446DDD" w:rsidRPr="0058222D">
        <w:rPr>
          <w:rFonts w:asciiTheme="minorHAnsi" w:hAnsiTheme="minorHAnsi" w:cstheme="minorHAnsi"/>
        </w:rPr>
        <w:t xml:space="preserve">Edinburgh, Lothians and Forth Valley </w:t>
      </w:r>
      <w:r w:rsidR="00554008" w:rsidRPr="0058222D">
        <w:rPr>
          <w:rFonts w:asciiTheme="minorHAnsi" w:hAnsiTheme="minorHAnsi" w:cstheme="minorHAnsi"/>
        </w:rPr>
        <w:br/>
      </w:r>
      <w:r w:rsidR="00D872E6" w:rsidRPr="0058222D">
        <w:rPr>
          <w:rFonts w:asciiTheme="minorHAnsi" w:hAnsiTheme="minorHAnsi" w:cstheme="minorHAnsi"/>
          <w:b/>
        </w:rPr>
        <w:t xml:space="preserve">Direct Reports: </w:t>
      </w:r>
      <w:r w:rsidR="00554008" w:rsidRPr="0058222D">
        <w:rPr>
          <w:rFonts w:asciiTheme="minorHAnsi" w:hAnsiTheme="minorHAnsi" w:cstheme="minorHAnsi"/>
          <w:b/>
        </w:rPr>
        <w:tab/>
      </w:r>
      <w:r w:rsidR="00554008" w:rsidRPr="0058222D">
        <w:rPr>
          <w:rFonts w:asciiTheme="minorHAnsi" w:hAnsiTheme="minorHAnsi" w:cstheme="minorHAnsi"/>
          <w:b/>
        </w:rPr>
        <w:tab/>
      </w:r>
      <w:r w:rsidR="00D872E6" w:rsidRPr="0058222D">
        <w:rPr>
          <w:rFonts w:asciiTheme="minorHAnsi" w:hAnsiTheme="minorHAnsi" w:cstheme="minorHAnsi"/>
        </w:rPr>
        <w:t>None</w:t>
      </w:r>
      <w:r w:rsidR="00554008" w:rsidRPr="0058222D">
        <w:rPr>
          <w:rFonts w:asciiTheme="minorHAnsi" w:hAnsiTheme="minorHAnsi" w:cstheme="minorHAnsi"/>
        </w:rPr>
        <w:br/>
      </w:r>
      <w:r w:rsidR="00D872E6" w:rsidRPr="0058222D">
        <w:rPr>
          <w:rFonts w:asciiTheme="minorHAnsi" w:hAnsiTheme="minorHAnsi" w:cstheme="minorHAnsi"/>
          <w:b/>
        </w:rPr>
        <w:t xml:space="preserve">Job Family:  </w:t>
      </w:r>
      <w:r w:rsidR="00554008" w:rsidRPr="0058222D">
        <w:rPr>
          <w:rFonts w:asciiTheme="minorHAnsi" w:hAnsiTheme="minorHAnsi" w:cstheme="minorHAnsi"/>
          <w:b/>
        </w:rPr>
        <w:tab/>
      </w:r>
      <w:r w:rsidR="00554008" w:rsidRPr="0058222D">
        <w:rPr>
          <w:rFonts w:asciiTheme="minorHAnsi" w:hAnsiTheme="minorHAnsi" w:cstheme="minorHAnsi"/>
          <w:b/>
        </w:rPr>
        <w:tab/>
      </w:r>
      <w:r w:rsidR="00D872E6" w:rsidRPr="0058222D">
        <w:rPr>
          <w:rFonts w:asciiTheme="minorHAnsi" w:hAnsiTheme="minorHAnsi" w:cstheme="minorHAnsi"/>
        </w:rPr>
        <w:t>3 - £</w:t>
      </w:r>
      <w:r w:rsidR="000464C5" w:rsidRPr="0058222D">
        <w:rPr>
          <w:rFonts w:asciiTheme="minorHAnsi" w:hAnsiTheme="minorHAnsi" w:cstheme="minorHAnsi"/>
        </w:rPr>
        <w:t xml:space="preserve">24,000 </w:t>
      </w:r>
      <w:r w:rsidR="00455062">
        <w:rPr>
          <w:rFonts w:asciiTheme="minorHAnsi" w:hAnsiTheme="minorHAnsi" w:cstheme="minorHAnsi"/>
        </w:rPr>
        <w:t xml:space="preserve"> pro rata</w:t>
      </w:r>
      <w:r w:rsidR="00F07BF9" w:rsidRPr="0058222D">
        <w:rPr>
          <w:rFonts w:asciiTheme="minorHAnsi" w:hAnsiTheme="minorHAnsi" w:cstheme="minorHAnsi"/>
        </w:rPr>
        <w:br/>
      </w:r>
      <w:r w:rsidR="00D872E6" w:rsidRPr="0058222D">
        <w:rPr>
          <w:rFonts w:asciiTheme="minorHAnsi" w:hAnsiTheme="minorHAnsi" w:cstheme="minorHAnsi"/>
          <w:b/>
        </w:rPr>
        <w:t xml:space="preserve">Department: </w:t>
      </w:r>
      <w:r w:rsidR="00F07BF9" w:rsidRPr="0058222D">
        <w:rPr>
          <w:rFonts w:asciiTheme="minorHAnsi" w:hAnsiTheme="minorHAnsi" w:cstheme="minorHAnsi"/>
          <w:b/>
        </w:rPr>
        <w:tab/>
      </w:r>
      <w:r w:rsidR="00F07BF9" w:rsidRPr="0058222D">
        <w:rPr>
          <w:rFonts w:asciiTheme="minorHAnsi" w:hAnsiTheme="minorHAnsi" w:cstheme="minorHAnsi"/>
          <w:b/>
        </w:rPr>
        <w:tab/>
      </w:r>
      <w:r w:rsidR="00D872E6" w:rsidRPr="0058222D">
        <w:rPr>
          <w:rFonts w:asciiTheme="minorHAnsi" w:hAnsiTheme="minorHAnsi" w:cstheme="minorHAnsi"/>
        </w:rPr>
        <w:t>Delivery</w:t>
      </w:r>
    </w:p>
    <w:p w14:paraId="2E7E43C9" w14:textId="485BE312" w:rsidR="00F64494" w:rsidRPr="0058222D" w:rsidRDefault="005961AA" w:rsidP="00F07BF9">
      <w:pPr>
        <w:spacing w:after="158" w:line="259" w:lineRule="auto"/>
        <w:ind w:left="0" w:firstLine="0"/>
        <w:rPr>
          <w:rFonts w:asciiTheme="minorHAnsi" w:hAnsiTheme="minorHAnsi" w:cstheme="minorHAnsi"/>
          <w:b/>
          <w:bCs/>
        </w:rPr>
      </w:pPr>
      <w:r w:rsidRPr="0058222D">
        <w:rPr>
          <w:rFonts w:asciiTheme="minorHAnsi" w:hAnsiTheme="minorHAnsi" w:cstheme="minorHAnsi"/>
          <w:b/>
          <w:bCs/>
        </w:rPr>
        <w:br/>
      </w:r>
      <w:r w:rsidR="00D872E6" w:rsidRPr="0058222D">
        <w:rPr>
          <w:rFonts w:asciiTheme="minorHAnsi" w:hAnsiTheme="minorHAnsi" w:cstheme="minorHAnsi"/>
          <w:b/>
          <w:bCs/>
        </w:rPr>
        <w:t xml:space="preserve">Overview </w:t>
      </w:r>
    </w:p>
    <w:p w14:paraId="1983E3AA" w14:textId="27A21B47" w:rsidR="00AD0BE2" w:rsidRPr="0058222D" w:rsidRDefault="00D872E6" w:rsidP="00AD0BE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8222D">
        <w:rPr>
          <w:rFonts w:asciiTheme="minorHAnsi" w:hAnsiTheme="minorHAnsi" w:cstheme="minorHAnsi"/>
          <w:sz w:val="22"/>
          <w:szCs w:val="22"/>
        </w:rPr>
        <w:t>Volunteering Matters is a na</w:t>
      </w:r>
      <w:r w:rsidR="0069006F" w:rsidRPr="0058222D">
        <w:rPr>
          <w:rFonts w:asciiTheme="minorHAnsi" w:hAnsiTheme="minorHAnsi" w:cstheme="minorHAnsi"/>
          <w:sz w:val="22"/>
          <w:szCs w:val="22"/>
        </w:rPr>
        <w:t xml:space="preserve">tional </w:t>
      </w:r>
      <w:r w:rsidRPr="0058222D">
        <w:rPr>
          <w:rFonts w:asciiTheme="minorHAnsi" w:hAnsiTheme="minorHAnsi" w:cstheme="minorHAnsi"/>
          <w:sz w:val="22"/>
          <w:szCs w:val="22"/>
        </w:rPr>
        <w:t xml:space="preserve">volunteering and social change charity. We use the unique power of volunteering to </w:t>
      </w:r>
      <w:r w:rsidR="00AD0BE2" w:rsidRPr="0058222D">
        <w:rPr>
          <w:rFonts w:asciiTheme="minorHAnsi" w:hAnsiTheme="minorHAnsi" w:cstheme="minorHAnsi"/>
          <w:color w:val="000000"/>
          <w:sz w:val="22"/>
          <w:szCs w:val="22"/>
        </w:rPr>
        <w:t xml:space="preserve">bring people together and build stronger, more resilient communities across the UK.  </w:t>
      </w:r>
      <w:r w:rsidR="00AD0BE2" w:rsidRPr="0058222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D0BE2" w:rsidRPr="0058222D">
        <w:rPr>
          <w:rFonts w:asciiTheme="minorHAnsi" w:hAnsiTheme="minorHAnsi" w:cstheme="minorHAnsi"/>
          <w:sz w:val="22"/>
          <w:szCs w:val="22"/>
        </w:rPr>
        <w:br/>
      </w:r>
      <w:r w:rsidR="00AD0BE2" w:rsidRPr="0058222D">
        <w:rPr>
          <w:rFonts w:asciiTheme="minorHAnsi" w:hAnsiTheme="minorHAnsi" w:cstheme="minorHAnsi"/>
          <w:color w:val="000000"/>
          <w:sz w:val="22"/>
          <w:szCs w:val="22"/>
        </w:rPr>
        <w:t xml:space="preserve">We bring people together to resolve some of society’s most complex issues. From social isolation and loneliness; </w:t>
      </w:r>
      <w:r w:rsidR="000464C5" w:rsidRPr="0058222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D0BE2" w:rsidRPr="0058222D">
        <w:rPr>
          <w:rFonts w:asciiTheme="minorHAnsi" w:hAnsiTheme="minorHAnsi" w:cstheme="minorHAnsi"/>
          <w:color w:val="000000"/>
          <w:sz w:val="22"/>
          <w:szCs w:val="22"/>
        </w:rPr>
        <w:t xml:space="preserve">improving health and wellbeing; building skills, confidence and opportunity and ensuring young people can become change makers in their community, the impact that we make is great. </w:t>
      </w:r>
      <w:r w:rsidR="00AD0BE2" w:rsidRPr="0058222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D0BE2" w:rsidRPr="0058222D">
        <w:rPr>
          <w:rFonts w:asciiTheme="minorHAnsi" w:hAnsiTheme="minorHAnsi" w:cstheme="minorHAnsi"/>
          <w:color w:val="000000"/>
          <w:sz w:val="22"/>
          <w:szCs w:val="22"/>
        </w:rPr>
        <w:br/>
        <w:t>And we won’t stop until everyone in the UK has the opportunity to thrive.</w:t>
      </w:r>
    </w:p>
    <w:p w14:paraId="3B6AFBB5" w14:textId="7C48E7A5" w:rsidR="00F64494" w:rsidRPr="0058222D" w:rsidRDefault="00446DDD" w:rsidP="00446DDD">
      <w:pPr>
        <w:spacing w:after="294"/>
        <w:ind w:left="-5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br/>
      </w:r>
      <w:r w:rsidR="00D872E6" w:rsidRPr="0058222D">
        <w:rPr>
          <w:rFonts w:asciiTheme="minorHAnsi" w:hAnsiTheme="minorHAnsi" w:cstheme="minorHAnsi"/>
          <w:b/>
          <w:bCs/>
        </w:rPr>
        <w:t>Role Purpose</w:t>
      </w:r>
      <w:r w:rsidR="00D872E6" w:rsidRPr="0058222D">
        <w:rPr>
          <w:rFonts w:asciiTheme="minorHAnsi" w:hAnsiTheme="minorHAnsi" w:cstheme="minorHAnsi"/>
        </w:rPr>
        <w:t xml:space="preserve"> </w:t>
      </w:r>
      <w:r w:rsidR="000464C5" w:rsidRPr="0058222D">
        <w:rPr>
          <w:rFonts w:asciiTheme="minorHAnsi" w:hAnsiTheme="minorHAnsi" w:cstheme="minorHAnsi"/>
        </w:rPr>
        <w:br/>
      </w:r>
      <w:r w:rsidR="000464C5" w:rsidRPr="0058222D">
        <w:rPr>
          <w:rFonts w:asciiTheme="minorHAnsi" w:hAnsiTheme="minorHAnsi" w:cstheme="minorHAnsi"/>
        </w:rPr>
        <w:br/>
        <w:t xml:space="preserve">We are looking for a talented, </w:t>
      </w:r>
      <w:r w:rsidR="00E534F2" w:rsidRPr="0058222D">
        <w:rPr>
          <w:rFonts w:asciiTheme="minorHAnsi" w:hAnsiTheme="minorHAnsi" w:cstheme="minorHAnsi"/>
        </w:rPr>
        <w:t>dynamic,</w:t>
      </w:r>
      <w:r w:rsidR="000464C5" w:rsidRPr="0058222D">
        <w:rPr>
          <w:rFonts w:asciiTheme="minorHAnsi" w:hAnsiTheme="minorHAnsi" w:cstheme="minorHAnsi"/>
        </w:rPr>
        <w:t xml:space="preserve"> and professional Engagement Manager to join our team in Scotland. </w:t>
      </w:r>
      <w:r w:rsidR="000464C5" w:rsidRPr="0058222D">
        <w:rPr>
          <w:rFonts w:asciiTheme="minorHAnsi" w:hAnsiTheme="minorHAnsi" w:cstheme="minorHAnsi"/>
        </w:rPr>
        <w:br/>
        <w:t xml:space="preserve">The right candidate would be someone who can work flexibly and demonstrate an understanding and total commitment to our organisational values.  </w:t>
      </w:r>
    </w:p>
    <w:p w14:paraId="23C42F4B" w14:textId="448A3803" w:rsidR="000464C5" w:rsidRPr="0058222D" w:rsidRDefault="00E534F2" w:rsidP="009C7E7B">
      <w:pPr>
        <w:rPr>
          <w:rFonts w:asciiTheme="minorHAnsi" w:hAnsiTheme="minorHAnsi" w:cstheme="minorHAnsi"/>
          <w:color w:val="auto"/>
        </w:rPr>
      </w:pPr>
      <w:r w:rsidRPr="0058222D">
        <w:rPr>
          <w:rFonts w:asciiTheme="minorHAnsi" w:hAnsiTheme="minorHAnsi" w:cstheme="minorHAnsi"/>
        </w:rPr>
        <w:t xml:space="preserve">We are </w:t>
      </w:r>
      <w:r w:rsidR="000464C5" w:rsidRPr="0058222D">
        <w:rPr>
          <w:rFonts w:asciiTheme="minorHAnsi" w:hAnsiTheme="minorHAnsi" w:cstheme="minorHAnsi"/>
        </w:rPr>
        <w:t xml:space="preserve">working in partnership with Challenges </w:t>
      </w:r>
      <w:r w:rsidRPr="0058222D">
        <w:rPr>
          <w:rFonts w:asciiTheme="minorHAnsi" w:hAnsiTheme="minorHAnsi" w:cstheme="minorHAnsi"/>
        </w:rPr>
        <w:t xml:space="preserve">Worldwide </w:t>
      </w:r>
      <w:r w:rsidR="000464C5" w:rsidRPr="0058222D">
        <w:rPr>
          <w:rFonts w:asciiTheme="minorHAnsi" w:hAnsiTheme="minorHAnsi" w:cstheme="minorHAnsi"/>
        </w:rPr>
        <w:t>to deliver</w:t>
      </w:r>
      <w:r w:rsidRPr="0058222D">
        <w:rPr>
          <w:rFonts w:asciiTheme="minorHAnsi" w:hAnsiTheme="minorHAnsi" w:cstheme="minorHAnsi"/>
        </w:rPr>
        <w:t xml:space="preserve"> a programme called</w:t>
      </w:r>
      <w:r w:rsidR="000464C5" w:rsidRPr="0058222D">
        <w:rPr>
          <w:rFonts w:asciiTheme="minorHAnsi" w:hAnsiTheme="minorHAnsi" w:cstheme="minorHAnsi"/>
        </w:rPr>
        <w:t xml:space="preserve"> “</w:t>
      </w:r>
      <w:r w:rsidR="000464C5" w:rsidRPr="0058222D">
        <w:rPr>
          <w:rFonts w:asciiTheme="minorHAnsi" w:hAnsiTheme="minorHAnsi" w:cstheme="minorHAnsi"/>
          <w:b/>
          <w:bCs/>
        </w:rPr>
        <w:t>Making Work Work</w:t>
      </w:r>
      <w:r w:rsidR="000464C5" w:rsidRPr="0058222D">
        <w:rPr>
          <w:rFonts w:asciiTheme="minorHAnsi" w:hAnsiTheme="minorHAnsi" w:cstheme="minorHAnsi"/>
        </w:rPr>
        <w:t xml:space="preserve">” for Women Returners. </w:t>
      </w:r>
      <w:r w:rsidR="000464C5" w:rsidRPr="0058222D"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Making Work</w:t>
      </w:r>
      <w:r w:rsidR="000464C5" w:rsidRPr="0058222D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 </w:t>
      </w:r>
      <w:r w:rsidR="000464C5" w:rsidRPr="0058222D">
        <w:rPr>
          <w:rStyle w:val="Strong"/>
          <w:rFonts w:asciiTheme="minorHAnsi" w:hAnsiTheme="minorHAnsi" w:cstheme="minorHAnsi"/>
          <w:b w:val="0"/>
          <w:bCs w:val="0"/>
          <w:color w:val="auto"/>
          <w:shd w:val="clear" w:color="auto" w:fill="FFFFFF"/>
        </w:rPr>
        <w:t>Work</w:t>
      </w:r>
      <w:r w:rsidR="000464C5" w:rsidRPr="0058222D">
        <w:rPr>
          <w:rFonts w:asciiTheme="minorHAnsi" w:hAnsiTheme="minorHAnsi" w:cstheme="minorHAnsi"/>
          <w:color w:val="auto"/>
          <w:shd w:val="clear" w:color="auto" w:fill="FFFFFF"/>
        </w:rPr>
        <w:t> encompasses a range of bespoke programmes based on a peer-led, supportive online learning environment</w:t>
      </w:r>
      <w:r w:rsidR="009030FC">
        <w:rPr>
          <w:rFonts w:asciiTheme="minorHAnsi" w:hAnsiTheme="minorHAnsi" w:cstheme="minorHAnsi"/>
          <w:color w:val="auto"/>
          <w:shd w:val="clear" w:color="auto" w:fill="FFFFFF"/>
        </w:rPr>
        <w:t xml:space="preserve">, </w:t>
      </w:r>
      <w:r w:rsidR="000464C5" w:rsidRPr="0058222D">
        <w:rPr>
          <w:rFonts w:asciiTheme="minorHAnsi" w:hAnsiTheme="minorHAnsi" w:cstheme="minorHAnsi"/>
          <w:color w:val="auto"/>
          <w:shd w:val="clear" w:color="auto" w:fill="FFFFFF"/>
        </w:rPr>
        <w:t xml:space="preserve">complemented by workshops, masterclasses, </w:t>
      </w:r>
      <w:r w:rsidR="0058222D" w:rsidRPr="0058222D">
        <w:rPr>
          <w:rFonts w:asciiTheme="minorHAnsi" w:hAnsiTheme="minorHAnsi" w:cstheme="minorHAnsi"/>
          <w:color w:val="auto"/>
          <w:shd w:val="clear" w:color="auto" w:fill="FFFFFF"/>
        </w:rPr>
        <w:t>mentoring,</w:t>
      </w:r>
      <w:r w:rsidR="000464C5" w:rsidRPr="0058222D">
        <w:rPr>
          <w:rFonts w:asciiTheme="minorHAnsi" w:hAnsiTheme="minorHAnsi" w:cstheme="minorHAnsi"/>
          <w:color w:val="auto"/>
          <w:shd w:val="clear" w:color="auto" w:fill="FFFFFF"/>
        </w:rPr>
        <w:t xml:space="preserve"> and post-programme support</w:t>
      </w:r>
      <w:r w:rsidR="009030FC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0464C5" w:rsidRPr="0058222D">
        <w:rPr>
          <w:rFonts w:asciiTheme="minorHAnsi" w:hAnsiTheme="minorHAnsi" w:cstheme="minorHAnsi"/>
          <w:color w:val="auto"/>
          <w:shd w:val="clear" w:color="auto" w:fill="FFFFFF"/>
        </w:rPr>
        <w:t xml:space="preserve"> with the opportunity for accreditation by the Chartered Management Institute. </w:t>
      </w:r>
      <w:r w:rsidR="000464C5" w:rsidRPr="0058222D">
        <w:rPr>
          <w:rFonts w:asciiTheme="minorHAnsi" w:hAnsiTheme="minorHAnsi" w:cstheme="minorHAnsi"/>
          <w:shd w:val="clear" w:color="auto" w:fill="FFFFFF"/>
        </w:rPr>
        <w:t xml:space="preserve"> </w:t>
      </w:r>
      <w:r w:rsidR="009C7E7B" w:rsidRPr="0058222D">
        <w:rPr>
          <w:rFonts w:asciiTheme="minorHAnsi" w:hAnsiTheme="minorHAnsi" w:cstheme="minorHAnsi"/>
          <w:shd w:val="clear" w:color="auto" w:fill="FFFFFF"/>
        </w:rPr>
        <w:br/>
      </w:r>
      <w:r w:rsidR="009C7E7B" w:rsidRPr="0058222D">
        <w:rPr>
          <w:rFonts w:asciiTheme="minorHAnsi" w:hAnsiTheme="minorHAnsi" w:cstheme="minorHAnsi"/>
          <w:shd w:val="clear" w:color="auto" w:fill="FFFFFF"/>
        </w:rPr>
        <w:br/>
      </w:r>
      <w:r w:rsidR="0058222D" w:rsidRPr="0058222D">
        <w:rPr>
          <w:rFonts w:asciiTheme="minorHAnsi" w:hAnsiTheme="minorHAnsi" w:cstheme="minorHAnsi"/>
          <w:shd w:val="clear" w:color="auto" w:fill="FFFFFF"/>
        </w:rPr>
        <w:t>Its</w:t>
      </w:r>
      <w:r w:rsidR="000464C5" w:rsidRPr="0058222D">
        <w:rPr>
          <w:rFonts w:asciiTheme="minorHAnsi" w:hAnsiTheme="minorHAnsi" w:cstheme="minorHAnsi"/>
          <w:shd w:val="clear" w:color="auto" w:fill="FFFFFF"/>
        </w:rPr>
        <w:t xml:space="preserve"> </w:t>
      </w:r>
      <w:r w:rsidR="000464C5" w:rsidRPr="0058222D">
        <w:rPr>
          <w:rFonts w:asciiTheme="minorHAnsi" w:hAnsiTheme="minorHAnsi" w:cstheme="minorHAnsi"/>
          <w:color w:val="auto"/>
          <w:shd w:val="clear" w:color="auto" w:fill="FFFFFF"/>
        </w:rPr>
        <w:t xml:space="preserve">purpose is to empower people to find work that is </w:t>
      </w:r>
      <w:r w:rsidRPr="0058222D">
        <w:rPr>
          <w:rFonts w:asciiTheme="minorHAnsi" w:hAnsiTheme="minorHAnsi" w:cstheme="minorHAnsi"/>
          <w:color w:val="auto"/>
          <w:shd w:val="clear" w:color="auto" w:fill="FFFFFF"/>
        </w:rPr>
        <w:t xml:space="preserve">both </w:t>
      </w:r>
      <w:r w:rsidR="000464C5" w:rsidRPr="0058222D">
        <w:rPr>
          <w:rFonts w:asciiTheme="minorHAnsi" w:hAnsiTheme="minorHAnsi" w:cstheme="minorHAnsi"/>
          <w:color w:val="auto"/>
          <w:shd w:val="clear" w:color="auto" w:fill="FFFFFF"/>
        </w:rPr>
        <w:t xml:space="preserve">fulfilling and meaningful. </w:t>
      </w:r>
      <w:r w:rsidR="000464C5" w:rsidRPr="0058222D">
        <w:rPr>
          <w:rFonts w:asciiTheme="minorHAnsi" w:hAnsiTheme="minorHAnsi" w:cstheme="minorHAnsi"/>
          <w:shd w:val="clear" w:color="auto" w:fill="FFFFFF"/>
        </w:rPr>
        <w:t xml:space="preserve"> </w:t>
      </w:r>
      <w:r w:rsidR="000464C5" w:rsidRPr="0058222D">
        <w:rPr>
          <w:rFonts w:asciiTheme="minorHAnsi" w:hAnsiTheme="minorHAnsi" w:cstheme="minorHAnsi"/>
          <w:color w:val="auto"/>
          <w:shd w:val="clear" w:color="auto" w:fill="FFFFFF"/>
        </w:rPr>
        <w:t xml:space="preserve">The programme has been devised by Lynn Houmdi and Challenges </w:t>
      </w:r>
      <w:r w:rsidR="00FD3198">
        <w:rPr>
          <w:rFonts w:asciiTheme="minorHAnsi" w:hAnsiTheme="minorHAnsi" w:cstheme="minorHAnsi"/>
          <w:color w:val="auto"/>
          <w:shd w:val="clear" w:color="auto" w:fill="FFFFFF"/>
        </w:rPr>
        <w:t xml:space="preserve">Worldwide </w:t>
      </w:r>
      <w:r w:rsidR="000464C5" w:rsidRPr="0058222D">
        <w:rPr>
          <w:rFonts w:asciiTheme="minorHAnsi" w:hAnsiTheme="minorHAnsi" w:cstheme="minorHAnsi"/>
          <w:color w:val="auto"/>
          <w:shd w:val="clear" w:color="auto" w:fill="FFFFFF"/>
        </w:rPr>
        <w:t>to contribute to more positive and productive workplace cultures</w:t>
      </w:r>
      <w:r w:rsidRPr="0058222D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0464C5" w:rsidRPr="0058222D">
        <w:rPr>
          <w:rFonts w:asciiTheme="minorHAnsi" w:hAnsiTheme="minorHAnsi" w:cstheme="minorHAnsi"/>
          <w:color w:val="auto"/>
          <w:shd w:val="clear" w:color="auto" w:fill="FFFFFF"/>
        </w:rPr>
        <w:t xml:space="preserve"> where people are able to contribute in a way which fits with their lifestyles and commitments.</w:t>
      </w:r>
      <w:r w:rsidR="000464C5" w:rsidRPr="0058222D">
        <w:rPr>
          <w:rFonts w:asciiTheme="minorHAnsi" w:hAnsiTheme="minorHAnsi" w:cstheme="minorHAnsi"/>
          <w:color w:val="auto"/>
        </w:rPr>
        <w:br/>
      </w:r>
      <w:r w:rsidR="000464C5" w:rsidRPr="0058222D">
        <w:rPr>
          <w:rFonts w:asciiTheme="minorHAnsi" w:hAnsiTheme="minorHAnsi" w:cstheme="minorHAnsi"/>
        </w:rPr>
        <w:br/>
      </w:r>
      <w:r w:rsidR="000464C5" w:rsidRPr="0058222D">
        <w:rPr>
          <w:rFonts w:asciiTheme="minorHAnsi" w:hAnsiTheme="minorHAnsi" w:cstheme="minorHAnsi"/>
          <w:color w:val="auto"/>
        </w:rPr>
        <w:t xml:space="preserve">Making Work </w:t>
      </w:r>
      <w:proofErr w:type="spellStart"/>
      <w:r w:rsidR="000464C5" w:rsidRPr="0058222D">
        <w:rPr>
          <w:rFonts w:asciiTheme="minorHAnsi" w:hAnsiTheme="minorHAnsi" w:cstheme="minorHAnsi"/>
          <w:color w:val="auto"/>
        </w:rPr>
        <w:t>Work</w:t>
      </w:r>
      <w:proofErr w:type="spellEnd"/>
      <w:r w:rsidR="000464C5" w:rsidRPr="0058222D">
        <w:rPr>
          <w:rFonts w:asciiTheme="minorHAnsi" w:hAnsiTheme="minorHAnsi" w:cstheme="minorHAnsi"/>
          <w:color w:val="auto"/>
        </w:rPr>
        <w:t xml:space="preserve"> </w:t>
      </w:r>
      <w:r w:rsidR="000464C5" w:rsidRPr="0058222D">
        <w:rPr>
          <w:rFonts w:asciiTheme="minorHAnsi" w:hAnsiTheme="minorHAnsi" w:cstheme="minorHAnsi"/>
        </w:rPr>
        <w:t>was successfully piloted</w:t>
      </w:r>
      <w:r w:rsidR="000464C5" w:rsidRPr="0058222D">
        <w:rPr>
          <w:rFonts w:asciiTheme="minorHAnsi" w:hAnsiTheme="minorHAnsi" w:cstheme="minorHAnsi"/>
          <w:color w:val="auto"/>
        </w:rPr>
        <w:t xml:space="preserve"> for Women Returners in February </w:t>
      </w:r>
      <w:r w:rsidRPr="0058222D">
        <w:rPr>
          <w:rFonts w:asciiTheme="minorHAnsi" w:hAnsiTheme="minorHAnsi" w:cstheme="minorHAnsi"/>
          <w:color w:val="auto"/>
        </w:rPr>
        <w:t xml:space="preserve">and </w:t>
      </w:r>
      <w:r w:rsidR="000464C5" w:rsidRPr="0058222D">
        <w:rPr>
          <w:rFonts w:asciiTheme="minorHAnsi" w:hAnsiTheme="minorHAnsi" w:cstheme="minorHAnsi"/>
          <w:color w:val="auto"/>
        </w:rPr>
        <w:t>March 2021</w:t>
      </w:r>
      <w:r w:rsidR="00A101FC">
        <w:rPr>
          <w:rFonts w:asciiTheme="minorHAnsi" w:hAnsiTheme="minorHAnsi" w:cstheme="minorHAnsi"/>
          <w:color w:val="auto"/>
        </w:rPr>
        <w:t xml:space="preserve">. </w:t>
      </w:r>
      <w:r w:rsidR="000464C5" w:rsidRPr="0058222D">
        <w:rPr>
          <w:rFonts w:asciiTheme="minorHAnsi" w:hAnsiTheme="minorHAnsi" w:cstheme="minorHAnsi"/>
          <w:color w:val="auto"/>
        </w:rPr>
        <w:t xml:space="preserve">At the end of the </w:t>
      </w:r>
      <w:r w:rsidR="00A101FC">
        <w:rPr>
          <w:rFonts w:asciiTheme="minorHAnsi" w:hAnsiTheme="minorHAnsi" w:cstheme="minorHAnsi"/>
          <w:color w:val="auto"/>
        </w:rPr>
        <w:t xml:space="preserve">pilot </w:t>
      </w:r>
      <w:r w:rsidR="000464C5" w:rsidRPr="0058222D">
        <w:rPr>
          <w:rFonts w:asciiTheme="minorHAnsi" w:hAnsiTheme="minorHAnsi" w:cstheme="minorHAnsi"/>
          <w:color w:val="auto"/>
        </w:rPr>
        <w:t>programme, women reported increased confidence</w:t>
      </w:r>
      <w:r w:rsidRPr="0058222D">
        <w:rPr>
          <w:rFonts w:asciiTheme="minorHAnsi" w:hAnsiTheme="minorHAnsi" w:cstheme="minorHAnsi"/>
          <w:color w:val="auto"/>
        </w:rPr>
        <w:t xml:space="preserve">, </w:t>
      </w:r>
      <w:r w:rsidR="000464C5" w:rsidRPr="0058222D">
        <w:rPr>
          <w:rFonts w:asciiTheme="minorHAnsi" w:hAnsiTheme="minorHAnsi" w:cstheme="minorHAnsi"/>
          <w:color w:val="auto"/>
        </w:rPr>
        <w:t xml:space="preserve">felt better prepared and more confident for </w:t>
      </w:r>
      <w:proofErr w:type="gramStart"/>
      <w:r w:rsidR="000464C5" w:rsidRPr="0058222D">
        <w:rPr>
          <w:rFonts w:asciiTheme="minorHAnsi" w:hAnsiTheme="minorHAnsi" w:cstheme="minorHAnsi"/>
          <w:color w:val="auto"/>
        </w:rPr>
        <w:t>re-entering</w:t>
      </w:r>
      <w:proofErr w:type="gramEnd"/>
      <w:r w:rsidR="000464C5" w:rsidRPr="0058222D">
        <w:rPr>
          <w:rFonts w:asciiTheme="minorHAnsi" w:hAnsiTheme="minorHAnsi" w:cstheme="minorHAnsi"/>
          <w:color w:val="auto"/>
        </w:rPr>
        <w:t xml:space="preserve"> and progressing in employment</w:t>
      </w:r>
      <w:r w:rsidR="00A101FC">
        <w:rPr>
          <w:rFonts w:asciiTheme="minorHAnsi" w:hAnsiTheme="minorHAnsi" w:cstheme="minorHAnsi"/>
          <w:color w:val="auto"/>
        </w:rPr>
        <w:t xml:space="preserve"> and </w:t>
      </w:r>
      <w:r w:rsidR="000464C5" w:rsidRPr="0058222D">
        <w:rPr>
          <w:rFonts w:asciiTheme="minorHAnsi" w:hAnsiTheme="minorHAnsi" w:cstheme="minorHAnsi"/>
          <w:color w:val="auto"/>
        </w:rPr>
        <w:t xml:space="preserve">had increased knowledge and understanding of the benefits to </w:t>
      </w:r>
      <w:r w:rsidRPr="0058222D">
        <w:rPr>
          <w:rFonts w:asciiTheme="minorHAnsi" w:hAnsiTheme="minorHAnsi" w:cstheme="minorHAnsi"/>
          <w:color w:val="auto"/>
        </w:rPr>
        <w:t xml:space="preserve">both </w:t>
      </w:r>
      <w:r w:rsidR="000464C5" w:rsidRPr="0058222D">
        <w:rPr>
          <w:rFonts w:asciiTheme="minorHAnsi" w:hAnsiTheme="minorHAnsi" w:cstheme="minorHAnsi"/>
          <w:color w:val="auto"/>
        </w:rPr>
        <w:t xml:space="preserve">worker and employer of flexible working. </w:t>
      </w:r>
      <w:r w:rsidRPr="0058222D">
        <w:rPr>
          <w:rFonts w:asciiTheme="minorHAnsi" w:hAnsiTheme="minorHAnsi" w:cstheme="minorHAnsi"/>
          <w:color w:val="auto"/>
        </w:rPr>
        <w:t xml:space="preserve"> </w:t>
      </w:r>
      <w:r w:rsidR="000464C5" w:rsidRPr="0058222D">
        <w:rPr>
          <w:rFonts w:asciiTheme="minorHAnsi" w:hAnsiTheme="minorHAnsi" w:cstheme="minorHAnsi"/>
          <w:color w:val="auto"/>
        </w:rPr>
        <w:t>They had also developed a new, supportive peer-support network and gained a broader network of contacts to help in their job search.</w:t>
      </w:r>
      <w:r w:rsidR="00AF4DBB">
        <w:rPr>
          <w:rFonts w:asciiTheme="minorHAnsi" w:hAnsiTheme="minorHAnsi" w:cstheme="minorHAnsi"/>
          <w:color w:val="auto"/>
        </w:rPr>
        <w:br/>
      </w:r>
    </w:p>
    <w:p w14:paraId="79A644F5" w14:textId="4FE38ADC" w:rsidR="0058222D" w:rsidRPr="0058222D" w:rsidRDefault="000464C5" w:rsidP="009C7E7B">
      <w:pPr>
        <w:spacing w:after="273"/>
        <w:ind w:left="-5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lastRenderedPageBreak/>
        <w:t xml:space="preserve">As our Engagement Manager, you will work closely with </w:t>
      </w:r>
      <w:r w:rsidR="009C7E7B" w:rsidRPr="0058222D">
        <w:rPr>
          <w:rFonts w:asciiTheme="minorHAnsi" w:hAnsiTheme="minorHAnsi" w:cstheme="minorHAnsi"/>
        </w:rPr>
        <w:t xml:space="preserve">all partners involved in </w:t>
      </w:r>
      <w:r w:rsidR="00E534F2" w:rsidRPr="0058222D">
        <w:rPr>
          <w:rFonts w:asciiTheme="minorHAnsi" w:hAnsiTheme="minorHAnsi" w:cstheme="minorHAnsi"/>
        </w:rPr>
        <w:t xml:space="preserve">the </w:t>
      </w:r>
      <w:r w:rsidR="009C7E7B" w:rsidRPr="0058222D">
        <w:rPr>
          <w:rFonts w:asciiTheme="minorHAnsi" w:hAnsiTheme="minorHAnsi" w:cstheme="minorHAnsi"/>
        </w:rPr>
        <w:t xml:space="preserve">Making Work </w:t>
      </w:r>
      <w:proofErr w:type="spellStart"/>
      <w:r w:rsidR="009C7E7B" w:rsidRPr="0058222D">
        <w:rPr>
          <w:rFonts w:asciiTheme="minorHAnsi" w:hAnsiTheme="minorHAnsi" w:cstheme="minorHAnsi"/>
        </w:rPr>
        <w:t>Work</w:t>
      </w:r>
      <w:proofErr w:type="spellEnd"/>
      <w:r w:rsidR="00AF4DBB">
        <w:rPr>
          <w:rFonts w:asciiTheme="minorHAnsi" w:hAnsiTheme="minorHAnsi" w:cstheme="minorHAnsi"/>
        </w:rPr>
        <w:t xml:space="preserve"> </w:t>
      </w:r>
      <w:proofErr w:type="spellStart"/>
      <w:r w:rsidR="00E534F2" w:rsidRPr="0058222D">
        <w:rPr>
          <w:rFonts w:asciiTheme="minorHAnsi" w:hAnsiTheme="minorHAnsi" w:cstheme="minorHAnsi"/>
        </w:rPr>
        <w:t>programme</w:t>
      </w:r>
      <w:proofErr w:type="spellEnd"/>
      <w:r w:rsidR="00E534F2" w:rsidRPr="0058222D">
        <w:rPr>
          <w:rFonts w:asciiTheme="minorHAnsi" w:hAnsiTheme="minorHAnsi" w:cstheme="minorHAnsi"/>
        </w:rPr>
        <w:t>, helping to ensure the programme</w:t>
      </w:r>
      <w:r w:rsidR="00AF4DBB">
        <w:rPr>
          <w:rFonts w:asciiTheme="minorHAnsi" w:hAnsiTheme="minorHAnsi" w:cstheme="minorHAnsi"/>
        </w:rPr>
        <w:t xml:space="preserve"> continues to be a </w:t>
      </w:r>
      <w:r w:rsidR="00E534F2" w:rsidRPr="0058222D">
        <w:rPr>
          <w:rFonts w:asciiTheme="minorHAnsi" w:hAnsiTheme="minorHAnsi" w:cstheme="minorHAnsi"/>
        </w:rPr>
        <w:t xml:space="preserve">success.   </w:t>
      </w:r>
      <w:r w:rsidR="00E534F2" w:rsidRPr="0058222D">
        <w:rPr>
          <w:rFonts w:asciiTheme="minorHAnsi" w:hAnsiTheme="minorHAnsi" w:cstheme="minorHAnsi"/>
        </w:rPr>
        <w:br/>
      </w:r>
      <w:r w:rsidR="00E534F2" w:rsidRPr="0058222D">
        <w:rPr>
          <w:rFonts w:asciiTheme="minorHAnsi" w:hAnsiTheme="minorHAnsi" w:cstheme="minorHAnsi"/>
        </w:rPr>
        <w:br/>
      </w:r>
      <w:r w:rsidR="009C7E7B" w:rsidRPr="0058222D">
        <w:rPr>
          <w:rFonts w:asciiTheme="minorHAnsi" w:hAnsiTheme="minorHAnsi" w:cstheme="minorHAnsi"/>
        </w:rPr>
        <w:t xml:space="preserve">Your role will be </w:t>
      </w:r>
      <w:r w:rsidR="005D394D">
        <w:rPr>
          <w:rFonts w:asciiTheme="minorHAnsi" w:hAnsiTheme="minorHAnsi" w:cstheme="minorHAnsi"/>
        </w:rPr>
        <w:t xml:space="preserve">to </w:t>
      </w:r>
      <w:r w:rsidR="00E534F2" w:rsidRPr="0058222D">
        <w:rPr>
          <w:rFonts w:asciiTheme="minorHAnsi" w:hAnsiTheme="minorHAnsi" w:cstheme="minorHAnsi"/>
        </w:rPr>
        <w:t xml:space="preserve">coordinate marketing information for participants, including working with partners to create content and </w:t>
      </w:r>
      <w:r w:rsidR="0058222D" w:rsidRPr="0058222D">
        <w:rPr>
          <w:rFonts w:asciiTheme="minorHAnsi" w:hAnsiTheme="minorHAnsi" w:cstheme="minorHAnsi"/>
        </w:rPr>
        <w:t>publicity</w:t>
      </w:r>
      <w:r w:rsidR="008D2CF9">
        <w:rPr>
          <w:rFonts w:asciiTheme="minorHAnsi" w:hAnsiTheme="minorHAnsi" w:cstheme="minorHAnsi"/>
        </w:rPr>
        <w:t>.</w:t>
      </w:r>
      <w:r w:rsidR="00E534F2" w:rsidRPr="0058222D">
        <w:rPr>
          <w:rFonts w:asciiTheme="minorHAnsi" w:hAnsiTheme="minorHAnsi" w:cstheme="minorHAnsi"/>
        </w:rPr>
        <w:t xml:space="preserve"> </w:t>
      </w:r>
      <w:r w:rsidR="009C7E7B" w:rsidRPr="0058222D">
        <w:rPr>
          <w:rFonts w:asciiTheme="minorHAnsi" w:hAnsiTheme="minorHAnsi" w:cstheme="minorHAnsi"/>
        </w:rPr>
        <w:t xml:space="preserve"> </w:t>
      </w:r>
      <w:r w:rsidR="0058222D" w:rsidRPr="0058222D">
        <w:rPr>
          <w:rFonts w:asciiTheme="minorHAnsi" w:hAnsiTheme="minorHAnsi" w:cstheme="minorHAnsi"/>
        </w:rPr>
        <w:t xml:space="preserve">You will support the Programme Manager and Project Coordinator to develop and implement an external Comms strategy, to attract participants from </w:t>
      </w:r>
      <w:proofErr w:type="gramStart"/>
      <w:r w:rsidR="005D394D">
        <w:rPr>
          <w:rFonts w:asciiTheme="minorHAnsi" w:hAnsiTheme="minorHAnsi" w:cstheme="minorHAnsi"/>
        </w:rPr>
        <w:t xml:space="preserve">all </w:t>
      </w:r>
      <w:r w:rsidR="0058222D" w:rsidRPr="0058222D">
        <w:rPr>
          <w:rFonts w:asciiTheme="minorHAnsi" w:hAnsiTheme="minorHAnsi" w:cstheme="minorHAnsi"/>
        </w:rPr>
        <w:t>across</w:t>
      </w:r>
      <w:proofErr w:type="gramEnd"/>
      <w:r w:rsidR="0058222D" w:rsidRPr="0058222D">
        <w:rPr>
          <w:rFonts w:asciiTheme="minorHAnsi" w:hAnsiTheme="minorHAnsi" w:cstheme="minorHAnsi"/>
        </w:rPr>
        <w:t xml:space="preserve"> Scotland.  </w:t>
      </w:r>
    </w:p>
    <w:p w14:paraId="0C2B2F95" w14:textId="6A7CBD91" w:rsidR="00F64494" w:rsidRPr="0058222D" w:rsidRDefault="009C7E7B" w:rsidP="001233C2">
      <w:pPr>
        <w:spacing w:after="273"/>
        <w:ind w:left="-5"/>
        <w:rPr>
          <w:rFonts w:asciiTheme="minorHAnsi" w:hAnsiTheme="minorHAnsi" w:cstheme="minorHAnsi"/>
          <w:b/>
          <w:bCs/>
        </w:rPr>
      </w:pPr>
      <w:r w:rsidRPr="0058222D">
        <w:rPr>
          <w:rFonts w:asciiTheme="minorHAnsi" w:hAnsiTheme="minorHAnsi" w:cstheme="minorHAnsi"/>
        </w:rPr>
        <w:t xml:space="preserve">You will also lead on recruiting </w:t>
      </w:r>
      <w:r w:rsidR="005D394D">
        <w:rPr>
          <w:rFonts w:asciiTheme="minorHAnsi" w:hAnsiTheme="minorHAnsi" w:cstheme="minorHAnsi"/>
        </w:rPr>
        <w:t xml:space="preserve">the next </w:t>
      </w:r>
      <w:r w:rsidR="0058222D" w:rsidRPr="0058222D">
        <w:rPr>
          <w:rFonts w:asciiTheme="minorHAnsi" w:hAnsiTheme="minorHAnsi" w:cstheme="minorHAnsi"/>
        </w:rPr>
        <w:t xml:space="preserve">150 </w:t>
      </w:r>
      <w:r w:rsidR="005D394D">
        <w:rPr>
          <w:rFonts w:asciiTheme="minorHAnsi" w:hAnsiTheme="minorHAnsi" w:cstheme="minorHAnsi"/>
        </w:rPr>
        <w:t xml:space="preserve">participants </w:t>
      </w:r>
      <w:r w:rsidRPr="0058222D">
        <w:rPr>
          <w:rFonts w:asciiTheme="minorHAnsi" w:hAnsiTheme="minorHAnsi" w:cstheme="minorHAnsi"/>
        </w:rPr>
        <w:t>to the programme,</w:t>
      </w:r>
      <w:r w:rsidR="00E534F2" w:rsidRPr="0058222D">
        <w:rPr>
          <w:rFonts w:asciiTheme="minorHAnsi" w:hAnsiTheme="minorHAnsi" w:cstheme="minorHAnsi"/>
        </w:rPr>
        <w:t xml:space="preserve"> working alongside community organisations</w:t>
      </w:r>
      <w:r w:rsidR="0058222D" w:rsidRPr="0058222D">
        <w:rPr>
          <w:rFonts w:asciiTheme="minorHAnsi" w:hAnsiTheme="minorHAnsi" w:cstheme="minorHAnsi"/>
        </w:rPr>
        <w:t xml:space="preserve">, third sector agencies </w:t>
      </w:r>
      <w:r w:rsidR="00E534F2" w:rsidRPr="0058222D">
        <w:rPr>
          <w:rFonts w:asciiTheme="minorHAnsi" w:hAnsiTheme="minorHAnsi" w:cstheme="minorHAnsi"/>
        </w:rPr>
        <w:t xml:space="preserve">and statutory bodies to </w:t>
      </w:r>
      <w:r w:rsidR="0058222D" w:rsidRPr="0058222D">
        <w:rPr>
          <w:rFonts w:asciiTheme="minorHAnsi" w:hAnsiTheme="minorHAnsi" w:cstheme="minorHAnsi"/>
        </w:rPr>
        <w:t xml:space="preserve">identify suitable </w:t>
      </w:r>
      <w:r w:rsidR="005D394D">
        <w:rPr>
          <w:rFonts w:asciiTheme="minorHAnsi" w:hAnsiTheme="minorHAnsi" w:cstheme="minorHAnsi"/>
        </w:rPr>
        <w:t xml:space="preserve">candidates.  </w:t>
      </w:r>
      <w:r w:rsidR="00E534F2" w:rsidRPr="0058222D">
        <w:rPr>
          <w:rFonts w:asciiTheme="minorHAnsi" w:hAnsiTheme="minorHAnsi" w:cstheme="minorHAnsi"/>
        </w:rPr>
        <w:t>You will</w:t>
      </w:r>
      <w:r w:rsidRPr="0058222D">
        <w:rPr>
          <w:rFonts w:asciiTheme="minorHAnsi" w:hAnsiTheme="minorHAnsi" w:cstheme="minorHAnsi"/>
        </w:rPr>
        <w:t xml:space="preserve"> signpost and support candidates during the recruitment and on-boarding process.  </w:t>
      </w:r>
      <w:r w:rsidR="0058222D" w:rsidRPr="0058222D">
        <w:rPr>
          <w:rFonts w:asciiTheme="minorHAnsi" w:hAnsiTheme="minorHAnsi" w:cstheme="minorHAnsi"/>
        </w:rPr>
        <w:br/>
      </w:r>
      <w:r w:rsidR="0058222D" w:rsidRPr="0058222D">
        <w:rPr>
          <w:rFonts w:asciiTheme="minorHAnsi" w:hAnsiTheme="minorHAnsi" w:cstheme="minorHAnsi"/>
        </w:rPr>
        <w:br/>
        <w:t xml:space="preserve">Within Volunteering Matters, you will </w:t>
      </w:r>
      <w:r w:rsidR="005D394D">
        <w:rPr>
          <w:rFonts w:asciiTheme="minorHAnsi" w:hAnsiTheme="minorHAnsi" w:cstheme="minorHAnsi"/>
        </w:rPr>
        <w:t>be the lead on Ma</w:t>
      </w:r>
      <w:r w:rsidR="0058222D" w:rsidRPr="0058222D">
        <w:rPr>
          <w:rFonts w:asciiTheme="minorHAnsi" w:hAnsiTheme="minorHAnsi" w:cstheme="minorHAnsi"/>
        </w:rPr>
        <w:t xml:space="preserve">king Work </w:t>
      </w:r>
      <w:proofErr w:type="spellStart"/>
      <w:r w:rsidR="0058222D" w:rsidRPr="0058222D">
        <w:rPr>
          <w:rFonts w:asciiTheme="minorHAnsi" w:hAnsiTheme="minorHAnsi" w:cstheme="minorHAnsi"/>
        </w:rPr>
        <w:t>Work</w:t>
      </w:r>
      <w:proofErr w:type="spellEnd"/>
      <w:r w:rsidR="0058222D" w:rsidRPr="0058222D">
        <w:rPr>
          <w:rFonts w:asciiTheme="minorHAnsi" w:hAnsiTheme="minorHAnsi" w:cstheme="minorHAnsi"/>
        </w:rPr>
        <w:t xml:space="preserve">, promoting the </w:t>
      </w:r>
      <w:proofErr w:type="spellStart"/>
      <w:r w:rsidR="0058222D" w:rsidRPr="0058222D">
        <w:rPr>
          <w:rFonts w:asciiTheme="minorHAnsi" w:hAnsiTheme="minorHAnsi" w:cstheme="minorHAnsi"/>
        </w:rPr>
        <w:t>programme</w:t>
      </w:r>
      <w:proofErr w:type="spellEnd"/>
      <w:r w:rsidR="0058222D" w:rsidRPr="0058222D">
        <w:rPr>
          <w:rFonts w:asciiTheme="minorHAnsi" w:hAnsiTheme="minorHAnsi" w:cstheme="minorHAnsi"/>
        </w:rPr>
        <w:t xml:space="preserve"> across the organisation and maximizing opportunities for participants, and existing Volunteering Matters projects/beneficiaries/volunteers to take part.  </w:t>
      </w:r>
      <w:r w:rsidRPr="0058222D">
        <w:rPr>
          <w:rFonts w:asciiTheme="minorHAnsi" w:hAnsiTheme="minorHAnsi" w:cstheme="minorHAnsi"/>
        </w:rPr>
        <w:br/>
      </w:r>
      <w:r w:rsidRPr="0058222D">
        <w:rPr>
          <w:rFonts w:asciiTheme="minorHAnsi" w:hAnsiTheme="minorHAnsi" w:cstheme="minorHAnsi"/>
        </w:rPr>
        <w:br/>
      </w:r>
      <w:r w:rsidRPr="0058222D">
        <w:rPr>
          <w:rFonts w:asciiTheme="minorHAnsi" w:hAnsiTheme="minorHAnsi" w:cstheme="minorHAnsi"/>
        </w:rPr>
        <w:br/>
      </w:r>
      <w:r w:rsidR="00346018" w:rsidRPr="0058222D">
        <w:rPr>
          <w:rFonts w:asciiTheme="minorHAnsi" w:hAnsiTheme="minorHAnsi" w:cstheme="minorHAnsi"/>
        </w:rPr>
        <w:br/>
      </w:r>
      <w:r w:rsidR="001A57E5" w:rsidRPr="0058222D">
        <w:rPr>
          <w:rFonts w:asciiTheme="minorHAnsi" w:hAnsiTheme="minorHAnsi" w:cstheme="minorHAnsi"/>
          <w:b/>
          <w:bCs/>
        </w:rPr>
        <w:t>K</w:t>
      </w:r>
      <w:r w:rsidR="00D872E6" w:rsidRPr="0058222D">
        <w:rPr>
          <w:rFonts w:asciiTheme="minorHAnsi" w:hAnsiTheme="minorHAnsi" w:cstheme="minorHAnsi"/>
          <w:b/>
          <w:bCs/>
        </w:rPr>
        <w:t xml:space="preserve">ey Duties &amp; Responsibilities </w:t>
      </w:r>
    </w:p>
    <w:p w14:paraId="6FCD0FD0" w14:textId="358444E6" w:rsidR="00F64494" w:rsidRPr="0058222D" w:rsidRDefault="00D872E6" w:rsidP="000D5779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To meet </w:t>
      </w:r>
      <w:r w:rsidR="001A57E5" w:rsidRPr="0058222D">
        <w:rPr>
          <w:rFonts w:asciiTheme="minorHAnsi" w:hAnsiTheme="minorHAnsi" w:cstheme="minorHAnsi"/>
        </w:rPr>
        <w:t>ambitious</w:t>
      </w:r>
      <w:r w:rsidRPr="0058222D">
        <w:rPr>
          <w:rFonts w:asciiTheme="minorHAnsi" w:hAnsiTheme="minorHAnsi" w:cstheme="minorHAnsi"/>
        </w:rPr>
        <w:t xml:space="preserve"> targets in </w:t>
      </w:r>
      <w:r w:rsidR="009C7E7B" w:rsidRPr="0058222D">
        <w:rPr>
          <w:rFonts w:asciiTheme="minorHAnsi" w:hAnsiTheme="minorHAnsi" w:cstheme="minorHAnsi"/>
        </w:rPr>
        <w:t xml:space="preserve">recruiting Women Returners to engage with the programme </w:t>
      </w:r>
    </w:p>
    <w:p w14:paraId="65E19342" w14:textId="77777777" w:rsidR="009C7E7B" w:rsidRPr="0058222D" w:rsidRDefault="009C7E7B" w:rsidP="000D5779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To co-ordinate and manage all Marketing materials to recruit Women Returners </w:t>
      </w:r>
    </w:p>
    <w:p w14:paraId="2893BF99" w14:textId="43A8A0CD" w:rsidR="009C7E7B" w:rsidRPr="0058222D" w:rsidRDefault="009C7E7B" w:rsidP="000D5779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Work closely with the training provider Get the Gen, and Challenges Catalyst, to signpost </w:t>
      </w:r>
      <w:r w:rsidR="00D70103">
        <w:rPr>
          <w:rFonts w:asciiTheme="minorHAnsi" w:hAnsiTheme="minorHAnsi" w:cstheme="minorHAnsi"/>
        </w:rPr>
        <w:t xml:space="preserve">and support </w:t>
      </w:r>
      <w:r w:rsidRPr="0058222D">
        <w:rPr>
          <w:rFonts w:asciiTheme="minorHAnsi" w:hAnsiTheme="minorHAnsi" w:cstheme="minorHAnsi"/>
        </w:rPr>
        <w:t>participants</w:t>
      </w:r>
    </w:p>
    <w:p w14:paraId="244DE9AA" w14:textId="4E008143" w:rsidR="009C7E7B" w:rsidRPr="0058222D" w:rsidRDefault="009C7E7B" w:rsidP="000D5779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>Create and manage</w:t>
      </w:r>
      <w:r w:rsidR="00E534F2" w:rsidRPr="0058222D">
        <w:rPr>
          <w:rFonts w:asciiTheme="minorHAnsi" w:hAnsiTheme="minorHAnsi" w:cstheme="minorHAnsi"/>
        </w:rPr>
        <w:t xml:space="preserve"> excellent working</w:t>
      </w:r>
      <w:r w:rsidRPr="0058222D">
        <w:rPr>
          <w:rFonts w:asciiTheme="minorHAnsi" w:hAnsiTheme="minorHAnsi" w:cstheme="minorHAnsi"/>
        </w:rPr>
        <w:t xml:space="preserve"> relationships with </w:t>
      </w:r>
      <w:r w:rsidR="00D70103">
        <w:rPr>
          <w:rFonts w:asciiTheme="minorHAnsi" w:hAnsiTheme="minorHAnsi" w:cstheme="minorHAnsi"/>
        </w:rPr>
        <w:t xml:space="preserve">various types of </w:t>
      </w:r>
      <w:r w:rsidRPr="0058222D">
        <w:rPr>
          <w:rFonts w:asciiTheme="minorHAnsi" w:hAnsiTheme="minorHAnsi" w:cstheme="minorHAnsi"/>
        </w:rPr>
        <w:t>other organisations</w:t>
      </w:r>
      <w:r w:rsidR="00D70103">
        <w:rPr>
          <w:rFonts w:asciiTheme="minorHAnsi" w:hAnsiTheme="minorHAnsi" w:cstheme="minorHAnsi"/>
        </w:rPr>
        <w:t xml:space="preserve"> </w:t>
      </w:r>
      <w:r w:rsidRPr="0058222D">
        <w:rPr>
          <w:rFonts w:asciiTheme="minorHAnsi" w:hAnsiTheme="minorHAnsi" w:cstheme="minorHAnsi"/>
        </w:rPr>
        <w:t xml:space="preserve"> </w:t>
      </w:r>
    </w:p>
    <w:p w14:paraId="5934A937" w14:textId="77777777" w:rsidR="00E534F2" w:rsidRPr="0058222D" w:rsidRDefault="009C7E7B" w:rsidP="00E534F2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>To engage directly with Woman Returners, to understand their motivations and personal circumstance</w:t>
      </w:r>
      <w:r w:rsidR="00E534F2" w:rsidRPr="0058222D">
        <w:rPr>
          <w:rFonts w:asciiTheme="minorHAnsi" w:hAnsiTheme="minorHAnsi" w:cstheme="minorHAnsi"/>
        </w:rPr>
        <w:t>s</w:t>
      </w:r>
    </w:p>
    <w:p w14:paraId="61E2E7AD" w14:textId="77777777" w:rsidR="0058222D" w:rsidRPr="0058222D" w:rsidRDefault="00E534F2" w:rsidP="0058222D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To manage all elements of the </w:t>
      </w:r>
      <w:proofErr w:type="gramStart"/>
      <w:r w:rsidRPr="0058222D">
        <w:rPr>
          <w:rFonts w:asciiTheme="minorHAnsi" w:hAnsiTheme="minorHAnsi" w:cstheme="minorHAnsi"/>
        </w:rPr>
        <w:t>candidates</w:t>
      </w:r>
      <w:proofErr w:type="gramEnd"/>
      <w:r w:rsidRPr="0058222D">
        <w:rPr>
          <w:rFonts w:asciiTheme="minorHAnsi" w:hAnsiTheme="minorHAnsi" w:cstheme="minorHAnsi"/>
        </w:rPr>
        <w:t xml:space="preserve"> experience, from initial interest to participation in the programme, and beyond</w:t>
      </w:r>
    </w:p>
    <w:p w14:paraId="695A2EFD" w14:textId="1C436B87" w:rsidR="0058222D" w:rsidRPr="0058222D" w:rsidRDefault="0058222D" w:rsidP="0058222D">
      <w:pPr>
        <w:numPr>
          <w:ilvl w:val="0"/>
          <w:numId w:val="1"/>
        </w:numPr>
        <w:spacing w:after="282"/>
        <w:ind w:hanging="151"/>
        <w:jc w:val="both"/>
        <w:rPr>
          <w:rFonts w:asciiTheme="minorHAnsi" w:hAnsiTheme="minorHAnsi" w:cstheme="minorHAnsi"/>
          <w:color w:val="auto"/>
        </w:rPr>
      </w:pPr>
      <w:r w:rsidRPr="0058222D">
        <w:rPr>
          <w:rFonts w:asciiTheme="minorHAnsi" w:hAnsiTheme="minorHAnsi" w:cstheme="minorHAnsi"/>
          <w:color w:val="auto"/>
        </w:rPr>
        <w:t>Monitor and record patterns and trends in participant recruitment with a view to facilitating future recruitment through a network of the most useful referral partners</w:t>
      </w:r>
    </w:p>
    <w:p w14:paraId="3CBDE0FA" w14:textId="2966ABE1" w:rsidR="00E534F2" w:rsidRPr="0058222D" w:rsidRDefault="00E534F2" w:rsidP="00E534F2">
      <w:pPr>
        <w:numPr>
          <w:ilvl w:val="0"/>
          <w:numId w:val="1"/>
        </w:numPr>
        <w:spacing w:after="285"/>
        <w:ind w:hanging="151"/>
        <w:jc w:val="both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>To manage the risk assessment, quality assurance</w:t>
      </w:r>
      <w:r w:rsidR="0058222D" w:rsidRPr="0058222D">
        <w:rPr>
          <w:rFonts w:asciiTheme="minorHAnsi" w:hAnsiTheme="minorHAnsi" w:cstheme="minorHAnsi"/>
        </w:rPr>
        <w:t>, monitoring, evaluation,</w:t>
      </w:r>
      <w:r w:rsidRPr="0058222D">
        <w:rPr>
          <w:rFonts w:asciiTheme="minorHAnsi" w:hAnsiTheme="minorHAnsi" w:cstheme="minorHAnsi"/>
        </w:rPr>
        <w:t xml:space="preserve"> and audit processes as appropriate</w:t>
      </w:r>
    </w:p>
    <w:p w14:paraId="5BB57DB7" w14:textId="00F47BF0" w:rsidR="00E534F2" w:rsidRPr="0058222D" w:rsidRDefault="00E534F2" w:rsidP="00E534F2">
      <w:pPr>
        <w:numPr>
          <w:ilvl w:val="0"/>
          <w:numId w:val="1"/>
        </w:numPr>
        <w:spacing w:after="285"/>
        <w:ind w:hanging="151"/>
        <w:jc w:val="both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Promoting and representing Volunteering Matters and the Making Work </w:t>
      </w:r>
      <w:proofErr w:type="spellStart"/>
      <w:r w:rsidRPr="0058222D">
        <w:rPr>
          <w:rFonts w:asciiTheme="minorHAnsi" w:hAnsiTheme="minorHAnsi" w:cstheme="minorHAnsi"/>
        </w:rPr>
        <w:t>Work</w:t>
      </w:r>
      <w:proofErr w:type="spellEnd"/>
      <w:r w:rsidRPr="0058222D">
        <w:rPr>
          <w:rFonts w:asciiTheme="minorHAnsi" w:hAnsiTheme="minorHAnsi" w:cstheme="minorHAnsi"/>
        </w:rPr>
        <w:t xml:space="preserve"> project at local and National level</w:t>
      </w:r>
    </w:p>
    <w:p w14:paraId="48A97C0F" w14:textId="0AB5451D" w:rsidR="00E534F2" w:rsidRPr="0058222D" w:rsidRDefault="00E534F2" w:rsidP="00E534F2">
      <w:pPr>
        <w:numPr>
          <w:ilvl w:val="0"/>
          <w:numId w:val="1"/>
        </w:numPr>
        <w:spacing w:after="255"/>
        <w:ind w:hanging="151"/>
        <w:jc w:val="both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>To ensure all the above is done with excellent record keeping</w:t>
      </w:r>
      <w:r w:rsidR="0058222D" w:rsidRPr="0058222D">
        <w:rPr>
          <w:rFonts w:asciiTheme="minorHAnsi" w:hAnsiTheme="minorHAnsi" w:cstheme="minorHAnsi"/>
        </w:rPr>
        <w:t xml:space="preserve"> and data collection</w:t>
      </w:r>
      <w:r w:rsidRPr="0058222D">
        <w:rPr>
          <w:rFonts w:asciiTheme="minorHAnsi" w:hAnsiTheme="minorHAnsi" w:cstheme="minorHAnsi"/>
        </w:rPr>
        <w:t xml:space="preserve">, in accordance with compliance requirements. </w:t>
      </w:r>
    </w:p>
    <w:p w14:paraId="6E8CEBF8" w14:textId="011C3FCE" w:rsidR="00E534F2" w:rsidRPr="0058222D" w:rsidRDefault="00E534F2" w:rsidP="00E534F2">
      <w:pPr>
        <w:numPr>
          <w:ilvl w:val="0"/>
          <w:numId w:val="1"/>
        </w:numPr>
        <w:spacing w:after="285"/>
        <w:ind w:hanging="151"/>
        <w:jc w:val="both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Contribute to the wider Volunteering Matters staff team, upholding our values at all times </w:t>
      </w:r>
    </w:p>
    <w:p w14:paraId="3D6F8C48" w14:textId="77777777" w:rsidR="0058222D" w:rsidRPr="0058222D" w:rsidRDefault="0058222D" w:rsidP="0058222D">
      <w:pPr>
        <w:spacing w:after="285"/>
        <w:ind w:left="151" w:firstLine="0"/>
        <w:jc w:val="both"/>
        <w:rPr>
          <w:rFonts w:asciiTheme="minorHAnsi" w:hAnsiTheme="minorHAnsi" w:cstheme="minorHAnsi"/>
        </w:rPr>
      </w:pPr>
    </w:p>
    <w:p w14:paraId="24E41020" w14:textId="436651BE" w:rsidR="00F64494" w:rsidRPr="0058222D" w:rsidRDefault="001233C2" w:rsidP="00DF197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8222D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N.B. </w:t>
      </w:r>
      <w:r w:rsidRPr="0058222D">
        <w:rPr>
          <w:rFonts w:asciiTheme="minorHAnsi" w:hAnsiTheme="minorHAnsi" w:cstheme="minorHAnsi"/>
          <w:color w:val="auto"/>
          <w:sz w:val="22"/>
          <w:szCs w:val="22"/>
        </w:rPr>
        <w:t xml:space="preserve">This job description is not an exhaustive list of </w:t>
      </w:r>
      <w:proofErr w:type="gramStart"/>
      <w:r w:rsidRPr="0058222D">
        <w:rPr>
          <w:rFonts w:asciiTheme="minorHAnsi" w:hAnsiTheme="minorHAnsi" w:cstheme="minorHAnsi"/>
          <w:color w:val="auto"/>
          <w:sz w:val="22"/>
          <w:szCs w:val="22"/>
        </w:rPr>
        <w:t>tasks, but</w:t>
      </w:r>
      <w:proofErr w:type="gramEnd"/>
      <w:r w:rsidRPr="0058222D">
        <w:rPr>
          <w:rFonts w:asciiTheme="minorHAnsi" w:hAnsiTheme="minorHAnsi" w:cstheme="minorHAnsi"/>
          <w:color w:val="auto"/>
          <w:sz w:val="22"/>
          <w:szCs w:val="22"/>
        </w:rPr>
        <w:t xml:space="preserve"> is a guide to the key duties of the post. The post-holder is expected to take on any other duties from time to time which are reasonably required by their manager.</w:t>
      </w:r>
      <w:r w:rsidRPr="0058222D">
        <w:rPr>
          <w:rFonts w:asciiTheme="minorHAnsi" w:hAnsiTheme="minorHAnsi" w:cstheme="minorHAnsi"/>
          <w:b/>
          <w:sz w:val="22"/>
          <w:szCs w:val="22"/>
        </w:rPr>
        <w:br/>
      </w:r>
      <w:r w:rsidRPr="0058222D">
        <w:rPr>
          <w:rFonts w:asciiTheme="minorHAnsi" w:hAnsiTheme="minorHAnsi" w:cstheme="minorHAnsi"/>
          <w:b/>
          <w:sz w:val="22"/>
          <w:szCs w:val="22"/>
        </w:rPr>
        <w:br/>
      </w:r>
      <w:r w:rsidR="005812FC" w:rsidRPr="0058222D">
        <w:rPr>
          <w:rFonts w:asciiTheme="minorHAnsi" w:hAnsiTheme="minorHAnsi" w:cstheme="minorHAnsi"/>
          <w:b/>
          <w:sz w:val="22"/>
          <w:szCs w:val="22"/>
        </w:rPr>
        <w:br/>
      </w:r>
      <w:r w:rsidR="005812FC" w:rsidRPr="0058222D">
        <w:rPr>
          <w:rFonts w:asciiTheme="minorHAnsi" w:hAnsiTheme="minorHAnsi" w:cstheme="minorHAnsi"/>
          <w:b/>
          <w:sz w:val="22"/>
          <w:szCs w:val="22"/>
        </w:rPr>
        <w:br/>
      </w:r>
      <w:r w:rsidR="00D872E6" w:rsidRPr="0058222D">
        <w:rPr>
          <w:rFonts w:asciiTheme="minorHAnsi" w:hAnsiTheme="minorHAnsi" w:cstheme="minorHAnsi"/>
          <w:b/>
          <w:sz w:val="22"/>
          <w:szCs w:val="22"/>
        </w:rPr>
        <w:t xml:space="preserve">Person Specification  </w:t>
      </w:r>
    </w:p>
    <w:p w14:paraId="5C4B5804" w14:textId="07CF44AF" w:rsidR="00F64494" w:rsidRPr="0058222D" w:rsidRDefault="00F64494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517C7ABA" w14:textId="77777777" w:rsidR="00F64494" w:rsidRPr="0058222D" w:rsidRDefault="00D872E6">
      <w:pPr>
        <w:pStyle w:val="Heading1"/>
        <w:ind w:left="-5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Skills  </w:t>
      </w:r>
    </w:p>
    <w:p w14:paraId="2F7D1347" w14:textId="3FFC5DCA" w:rsidR="00F64494" w:rsidRDefault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A sound and comprehensive understanding of the </w:t>
      </w:r>
      <w:proofErr w:type="gramStart"/>
      <w:r w:rsidRPr="0058222D">
        <w:rPr>
          <w:rFonts w:asciiTheme="minorHAnsi" w:hAnsiTheme="minorHAnsi" w:cstheme="minorHAnsi"/>
        </w:rPr>
        <w:t>particular challenges</w:t>
      </w:r>
      <w:proofErr w:type="gramEnd"/>
      <w:r w:rsidRPr="0058222D">
        <w:rPr>
          <w:rFonts w:asciiTheme="minorHAnsi" w:hAnsiTheme="minorHAnsi" w:cstheme="minorHAnsi"/>
        </w:rPr>
        <w:t xml:space="preserve"> and barriers that </w:t>
      </w:r>
      <w:r w:rsidR="00E534F2" w:rsidRPr="0058222D">
        <w:rPr>
          <w:rFonts w:asciiTheme="minorHAnsi" w:hAnsiTheme="minorHAnsi" w:cstheme="minorHAnsi"/>
        </w:rPr>
        <w:t>Women Returners face</w:t>
      </w:r>
      <w:r w:rsidR="008D2CF9">
        <w:rPr>
          <w:rFonts w:asciiTheme="minorHAnsi" w:hAnsiTheme="minorHAnsi" w:cstheme="minorHAnsi"/>
        </w:rPr>
        <w:br/>
      </w:r>
    </w:p>
    <w:p w14:paraId="011E13C2" w14:textId="191B1B8B" w:rsidR="008D2CF9" w:rsidRPr="0058222D" w:rsidRDefault="008D2CF9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Skills around creating Marketing and Comms materials </w:t>
      </w:r>
    </w:p>
    <w:p w14:paraId="6C595F3C" w14:textId="77777777" w:rsidR="00F64494" w:rsidRPr="0058222D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 </w:t>
      </w:r>
    </w:p>
    <w:p w14:paraId="5C7E5F70" w14:textId="16D3BC90" w:rsidR="00E534F2" w:rsidRPr="0058222D" w:rsidRDefault="00E534F2" w:rsidP="00502CEC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Excellent written and verbal communication skills </w:t>
      </w:r>
    </w:p>
    <w:p w14:paraId="22606218" w14:textId="77777777" w:rsidR="00F64494" w:rsidRPr="0058222D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 </w:t>
      </w:r>
    </w:p>
    <w:p w14:paraId="669FF3E8" w14:textId="5021EF07" w:rsidR="00F64494" w:rsidRPr="0058222D" w:rsidRDefault="001A57E5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Excellent </w:t>
      </w:r>
      <w:r w:rsidR="00D872E6" w:rsidRPr="0058222D">
        <w:rPr>
          <w:rFonts w:asciiTheme="minorHAnsi" w:hAnsiTheme="minorHAnsi" w:cstheme="minorHAnsi"/>
        </w:rPr>
        <w:t>organisational and IT skills</w:t>
      </w:r>
    </w:p>
    <w:p w14:paraId="327E03FC" w14:textId="77777777" w:rsidR="00D872E6" w:rsidRPr="0058222D" w:rsidRDefault="00D872E6" w:rsidP="00D872E6">
      <w:pPr>
        <w:pStyle w:val="ListParagraph"/>
        <w:rPr>
          <w:rFonts w:asciiTheme="minorHAnsi" w:hAnsiTheme="minorHAnsi" w:cstheme="minorHAnsi"/>
        </w:rPr>
      </w:pPr>
    </w:p>
    <w:p w14:paraId="5E5D0B0E" w14:textId="3293F86A" w:rsidR="00D872E6" w:rsidRPr="0058222D" w:rsidRDefault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>Excellent people skills</w:t>
      </w:r>
      <w:r w:rsidR="001A57E5" w:rsidRPr="0058222D">
        <w:rPr>
          <w:rFonts w:asciiTheme="minorHAnsi" w:hAnsiTheme="minorHAnsi" w:cstheme="minorHAnsi"/>
        </w:rPr>
        <w:t xml:space="preserve"> with the a</w:t>
      </w:r>
      <w:r w:rsidRPr="0058222D">
        <w:rPr>
          <w:rFonts w:asciiTheme="minorHAnsi" w:hAnsiTheme="minorHAnsi" w:cstheme="minorHAnsi"/>
        </w:rPr>
        <w:t>bility to build professional</w:t>
      </w:r>
      <w:r w:rsidR="001A57E5" w:rsidRPr="0058222D">
        <w:rPr>
          <w:rFonts w:asciiTheme="minorHAnsi" w:hAnsiTheme="minorHAnsi" w:cstheme="minorHAnsi"/>
        </w:rPr>
        <w:t xml:space="preserve">, </w:t>
      </w:r>
      <w:proofErr w:type="gramStart"/>
      <w:r w:rsidR="001A57E5" w:rsidRPr="0058222D">
        <w:rPr>
          <w:rFonts w:asciiTheme="minorHAnsi" w:hAnsiTheme="minorHAnsi" w:cstheme="minorHAnsi"/>
        </w:rPr>
        <w:t>long term</w:t>
      </w:r>
      <w:proofErr w:type="gramEnd"/>
      <w:r w:rsidR="001A57E5" w:rsidRPr="0058222D">
        <w:rPr>
          <w:rFonts w:asciiTheme="minorHAnsi" w:hAnsiTheme="minorHAnsi" w:cstheme="minorHAnsi"/>
        </w:rPr>
        <w:t xml:space="preserve"> </w:t>
      </w:r>
      <w:r w:rsidRPr="0058222D">
        <w:rPr>
          <w:rFonts w:asciiTheme="minorHAnsi" w:hAnsiTheme="minorHAnsi" w:cstheme="minorHAnsi"/>
        </w:rPr>
        <w:t xml:space="preserve">relationships with others </w:t>
      </w:r>
    </w:p>
    <w:p w14:paraId="215CE62C" w14:textId="77777777" w:rsidR="00F64494" w:rsidRPr="0058222D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 </w:t>
      </w:r>
    </w:p>
    <w:p w14:paraId="03F6E621" w14:textId="547BD805" w:rsidR="00F64494" w:rsidRPr="0058222D" w:rsidRDefault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Customer-focused with an ability to have strategic conversations with key partners one minute and talk to a </w:t>
      </w:r>
      <w:r w:rsidR="005812FC" w:rsidRPr="0058222D">
        <w:rPr>
          <w:rFonts w:asciiTheme="minorHAnsi" w:hAnsiTheme="minorHAnsi" w:cstheme="minorHAnsi"/>
        </w:rPr>
        <w:t xml:space="preserve">nervous </w:t>
      </w:r>
      <w:r w:rsidR="00E534F2" w:rsidRPr="0058222D">
        <w:rPr>
          <w:rFonts w:asciiTheme="minorHAnsi" w:hAnsiTheme="minorHAnsi" w:cstheme="minorHAnsi"/>
        </w:rPr>
        <w:t xml:space="preserve">candidate the next </w:t>
      </w:r>
    </w:p>
    <w:p w14:paraId="31E71FAF" w14:textId="77777777" w:rsidR="00F64494" w:rsidRPr="0058222D" w:rsidRDefault="00D872E6">
      <w:pPr>
        <w:spacing w:after="0" w:line="259" w:lineRule="auto"/>
        <w:ind w:left="360" w:firstLine="0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 </w:t>
      </w:r>
    </w:p>
    <w:p w14:paraId="0AB7500C" w14:textId="0B8D0CFB" w:rsidR="00F64494" w:rsidRPr="0058222D" w:rsidRDefault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>Ability to manage a busy workload and prioritise accordingly</w:t>
      </w:r>
    </w:p>
    <w:p w14:paraId="35869D2C" w14:textId="77777777" w:rsidR="00F64494" w:rsidRPr="0058222D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 </w:t>
      </w:r>
    </w:p>
    <w:p w14:paraId="51797CA5" w14:textId="77777777" w:rsidR="00EE5459" w:rsidRPr="0058222D" w:rsidRDefault="00EE5459" w:rsidP="00EE5459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>Strong a</w:t>
      </w:r>
      <w:r w:rsidR="00D872E6" w:rsidRPr="0058222D">
        <w:rPr>
          <w:rFonts w:asciiTheme="minorHAnsi" w:hAnsiTheme="minorHAnsi" w:cstheme="minorHAnsi"/>
        </w:rPr>
        <w:t>ttention to detail and a willingness to accurately record all interactions</w:t>
      </w:r>
    </w:p>
    <w:p w14:paraId="3CAFA15B" w14:textId="77777777" w:rsidR="00EE5459" w:rsidRPr="0058222D" w:rsidRDefault="00EE5459" w:rsidP="00EE5459">
      <w:pPr>
        <w:pStyle w:val="ListParagraph"/>
        <w:rPr>
          <w:rFonts w:asciiTheme="minorHAnsi" w:hAnsiTheme="minorHAnsi" w:cstheme="minorHAnsi"/>
          <w:color w:val="202124"/>
          <w:shd w:val="clear" w:color="auto" w:fill="FFFFFF"/>
        </w:rPr>
      </w:pPr>
    </w:p>
    <w:p w14:paraId="26978B3A" w14:textId="2E1B0DFC" w:rsidR="00EE5459" w:rsidRPr="0058222D" w:rsidRDefault="00EE5459" w:rsidP="00EE5459">
      <w:pPr>
        <w:numPr>
          <w:ilvl w:val="0"/>
          <w:numId w:val="2"/>
        </w:numPr>
        <w:ind w:hanging="151"/>
        <w:rPr>
          <w:rFonts w:asciiTheme="minorHAnsi" w:hAnsiTheme="minorHAnsi" w:cstheme="minorHAnsi"/>
          <w:color w:val="auto"/>
        </w:rPr>
      </w:pPr>
      <w:r w:rsidRPr="0058222D">
        <w:rPr>
          <w:rFonts w:asciiTheme="minorHAnsi" w:hAnsiTheme="minorHAnsi" w:cstheme="minorHAnsi"/>
          <w:color w:val="auto"/>
          <w:shd w:val="clear" w:color="auto" w:fill="FFFFFF"/>
        </w:rPr>
        <w:t xml:space="preserve">Creating, </w:t>
      </w:r>
      <w:proofErr w:type="gramStart"/>
      <w:r w:rsidRPr="0058222D">
        <w:rPr>
          <w:rFonts w:asciiTheme="minorHAnsi" w:hAnsiTheme="minorHAnsi" w:cstheme="minorHAnsi"/>
          <w:color w:val="auto"/>
          <w:shd w:val="clear" w:color="auto" w:fill="FFFFFF"/>
        </w:rPr>
        <w:t>coordinating</w:t>
      </w:r>
      <w:proofErr w:type="gramEnd"/>
      <w:r w:rsidRPr="0058222D">
        <w:rPr>
          <w:rFonts w:asciiTheme="minorHAnsi" w:hAnsiTheme="minorHAnsi" w:cstheme="minorHAnsi"/>
          <w:color w:val="auto"/>
          <w:shd w:val="clear" w:color="auto" w:fill="FFFFFF"/>
        </w:rPr>
        <w:t xml:space="preserve"> and supporting proper reporting channels </w:t>
      </w:r>
    </w:p>
    <w:p w14:paraId="1EC507F7" w14:textId="77777777" w:rsidR="00EE5459" w:rsidRPr="0058222D" w:rsidRDefault="00EE5459" w:rsidP="00EE5459">
      <w:pPr>
        <w:pStyle w:val="ListParagraph"/>
        <w:rPr>
          <w:rFonts w:asciiTheme="minorHAnsi" w:hAnsiTheme="minorHAnsi" w:cstheme="minorHAnsi"/>
        </w:rPr>
      </w:pPr>
    </w:p>
    <w:p w14:paraId="45028BDA" w14:textId="77777777" w:rsidR="00D872E6" w:rsidRPr="0058222D" w:rsidRDefault="00D872E6" w:rsidP="00D872E6">
      <w:pPr>
        <w:ind w:left="151" w:firstLine="0"/>
        <w:rPr>
          <w:rFonts w:asciiTheme="minorHAnsi" w:hAnsiTheme="minorHAnsi" w:cstheme="minorHAnsi"/>
        </w:rPr>
      </w:pPr>
    </w:p>
    <w:p w14:paraId="08A49618" w14:textId="77777777" w:rsidR="00F64494" w:rsidRPr="0058222D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 </w:t>
      </w:r>
    </w:p>
    <w:p w14:paraId="5E1C7888" w14:textId="18087226" w:rsidR="00D872E6" w:rsidRPr="0058222D" w:rsidRDefault="00D872E6" w:rsidP="00D872E6">
      <w:pPr>
        <w:pStyle w:val="Heading1"/>
        <w:spacing w:after="210"/>
        <w:ind w:left="-5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br/>
        <w:t xml:space="preserve">Experience  </w:t>
      </w:r>
    </w:p>
    <w:p w14:paraId="641A6C40" w14:textId="790CC0F0" w:rsidR="00D872E6" w:rsidRPr="00934B80" w:rsidRDefault="00417DD4" w:rsidP="00934B80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Experience in Marketing or </w:t>
      </w:r>
      <w:r w:rsidR="00934B80">
        <w:rPr>
          <w:rFonts w:asciiTheme="minorHAnsi" w:hAnsiTheme="minorHAnsi" w:cstheme="minorHAnsi"/>
        </w:rPr>
        <w:t>Communications</w:t>
      </w:r>
      <w:r>
        <w:rPr>
          <w:rFonts w:asciiTheme="minorHAnsi" w:hAnsiTheme="minorHAnsi" w:cstheme="minorHAnsi"/>
        </w:rPr>
        <w:t xml:space="preserve"> </w:t>
      </w:r>
      <w:r w:rsidR="00934B80">
        <w:rPr>
          <w:rFonts w:asciiTheme="minorHAnsi" w:hAnsiTheme="minorHAnsi" w:cstheme="minorHAnsi"/>
        </w:rPr>
        <w:br/>
      </w:r>
    </w:p>
    <w:p w14:paraId="2CAD0EB5" w14:textId="77777777" w:rsidR="00D872E6" w:rsidRPr="0058222D" w:rsidRDefault="00D872E6" w:rsidP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>Demonstratable relationship management experience with a wide range of stakeholders</w:t>
      </w:r>
    </w:p>
    <w:p w14:paraId="0619F094" w14:textId="77777777" w:rsidR="00D872E6" w:rsidRPr="0058222D" w:rsidRDefault="00D872E6" w:rsidP="00D872E6">
      <w:pPr>
        <w:pStyle w:val="ListParagraph"/>
        <w:rPr>
          <w:rFonts w:asciiTheme="minorHAnsi" w:hAnsiTheme="minorHAnsi" w:cstheme="minorHAnsi"/>
        </w:rPr>
      </w:pPr>
    </w:p>
    <w:p w14:paraId="5995E68B" w14:textId="77777777" w:rsidR="00D872E6" w:rsidRPr="0058222D" w:rsidRDefault="00D872E6" w:rsidP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>Experience in using a CRM (customer relationship management) system</w:t>
      </w:r>
    </w:p>
    <w:p w14:paraId="66BA3EBB" w14:textId="77777777" w:rsidR="00D872E6" w:rsidRPr="0058222D" w:rsidRDefault="00D872E6" w:rsidP="00D872E6">
      <w:pPr>
        <w:pStyle w:val="ListParagraph"/>
        <w:rPr>
          <w:rFonts w:asciiTheme="minorHAnsi" w:hAnsiTheme="minorHAnsi" w:cstheme="minorHAnsi"/>
        </w:rPr>
      </w:pPr>
    </w:p>
    <w:p w14:paraId="243B9766" w14:textId="582C5BA4" w:rsidR="00D872E6" w:rsidRPr="0058222D" w:rsidRDefault="00D872E6" w:rsidP="00D872E6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>Experience of project management</w:t>
      </w:r>
      <w:r w:rsidR="00EE5459" w:rsidRPr="0058222D">
        <w:rPr>
          <w:rFonts w:asciiTheme="minorHAnsi" w:hAnsiTheme="minorHAnsi" w:cstheme="minorHAnsi"/>
        </w:rPr>
        <w:t>, achieving high targets and</w:t>
      </w:r>
      <w:r w:rsidRPr="0058222D">
        <w:rPr>
          <w:rFonts w:asciiTheme="minorHAnsi" w:hAnsiTheme="minorHAnsi" w:cstheme="minorHAnsi"/>
        </w:rPr>
        <w:t xml:space="preserve"> working to strict deadlines </w:t>
      </w:r>
    </w:p>
    <w:p w14:paraId="1D2BDAE8" w14:textId="77777777" w:rsidR="00D872E6" w:rsidRPr="0058222D" w:rsidRDefault="00D872E6" w:rsidP="00D872E6">
      <w:pPr>
        <w:pStyle w:val="ListParagraph"/>
        <w:rPr>
          <w:rFonts w:asciiTheme="minorHAnsi" w:hAnsiTheme="minorHAnsi" w:cstheme="minorHAnsi"/>
        </w:rPr>
      </w:pPr>
    </w:p>
    <w:p w14:paraId="3F2C7D56" w14:textId="40EF36A4" w:rsidR="00D872E6" w:rsidRDefault="00D872E6" w:rsidP="008D2CF9">
      <w:pPr>
        <w:numPr>
          <w:ilvl w:val="0"/>
          <w:numId w:val="2"/>
        </w:numPr>
        <w:ind w:hanging="151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Proven ability to communicate effectively and work as part of a team </w:t>
      </w:r>
    </w:p>
    <w:p w14:paraId="66E635CA" w14:textId="77777777" w:rsidR="008D2CF9" w:rsidRDefault="008D2CF9" w:rsidP="008D2CF9">
      <w:pPr>
        <w:pStyle w:val="ListParagraph"/>
        <w:rPr>
          <w:rFonts w:asciiTheme="minorHAnsi" w:hAnsiTheme="minorHAnsi" w:cstheme="minorHAnsi"/>
        </w:rPr>
      </w:pPr>
    </w:p>
    <w:p w14:paraId="28AA81B7" w14:textId="77777777" w:rsidR="008D2CF9" w:rsidRPr="0058222D" w:rsidRDefault="008D2CF9" w:rsidP="008D2CF9">
      <w:pPr>
        <w:numPr>
          <w:ilvl w:val="0"/>
          <w:numId w:val="2"/>
        </w:numPr>
        <w:ind w:hanging="151"/>
        <w:rPr>
          <w:rFonts w:asciiTheme="minorHAnsi" w:hAnsiTheme="minorHAnsi" w:cstheme="minorHAnsi"/>
          <w:color w:val="auto"/>
        </w:rPr>
      </w:pPr>
      <w:r w:rsidRPr="0058222D">
        <w:rPr>
          <w:rFonts w:asciiTheme="minorHAnsi" w:hAnsiTheme="minorHAnsi" w:cstheme="minorHAnsi"/>
        </w:rPr>
        <w:t>Experience of project management and working to deadlines</w:t>
      </w:r>
    </w:p>
    <w:p w14:paraId="34100D97" w14:textId="77777777" w:rsidR="008D2CF9" w:rsidRPr="008D2CF9" w:rsidRDefault="008D2CF9" w:rsidP="008D2CF9">
      <w:pPr>
        <w:ind w:left="151" w:firstLine="0"/>
        <w:rPr>
          <w:rFonts w:asciiTheme="minorHAnsi" w:hAnsiTheme="minorHAnsi" w:cstheme="minorHAnsi"/>
        </w:rPr>
      </w:pPr>
    </w:p>
    <w:p w14:paraId="6F9FAA4C" w14:textId="69C59D02" w:rsidR="0058222D" w:rsidRDefault="00D872E6" w:rsidP="008D2CF9">
      <w:pPr>
        <w:spacing w:after="55" w:line="259" w:lineRule="auto"/>
        <w:ind w:left="720" w:firstLine="0"/>
        <w:rPr>
          <w:rFonts w:asciiTheme="minorHAnsi" w:hAnsiTheme="minorHAnsi" w:cstheme="minorHAnsi"/>
          <w:b/>
        </w:rPr>
      </w:pPr>
      <w:r w:rsidRPr="0058222D">
        <w:rPr>
          <w:rFonts w:asciiTheme="minorHAnsi" w:hAnsiTheme="minorHAnsi" w:cstheme="minorHAnsi"/>
        </w:rPr>
        <w:lastRenderedPageBreak/>
        <w:t xml:space="preserve"> </w:t>
      </w:r>
    </w:p>
    <w:p w14:paraId="0E47402B" w14:textId="68D299C3" w:rsidR="00F64494" w:rsidRPr="0058222D" w:rsidRDefault="0058222D">
      <w:pPr>
        <w:spacing w:after="161" w:line="258" w:lineRule="auto"/>
        <w:ind w:left="-5" w:right="28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D872E6" w:rsidRPr="0058222D">
        <w:rPr>
          <w:rFonts w:asciiTheme="minorHAnsi" w:hAnsiTheme="minorHAnsi" w:cstheme="minorHAnsi"/>
          <w:b/>
        </w:rPr>
        <w:t xml:space="preserve">Qualifications </w:t>
      </w:r>
    </w:p>
    <w:p w14:paraId="4B998C0D" w14:textId="77777777" w:rsidR="00D872E6" w:rsidRPr="0058222D" w:rsidRDefault="00D872E6" w:rsidP="00D872E6">
      <w:pPr>
        <w:spacing w:after="173"/>
        <w:ind w:left="-5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Relevant experience and values alignment is more important for this role than specific qualifications </w:t>
      </w:r>
      <w:r w:rsidRPr="0058222D">
        <w:rPr>
          <w:rFonts w:asciiTheme="minorHAnsi" w:hAnsiTheme="minorHAnsi" w:cstheme="minorHAnsi"/>
        </w:rPr>
        <w:br/>
      </w:r>
      <w:r w:rsidRPr="0058222D">
        <w:rPr>
          <w:rFonts w:asciiTheme="minorHAnsi" w:hAnsiTheme="minorHAnsi" w:cstheme="minorHAnsi"/>
        </w:rPr>
        <w:br/>
      </w:r>
    </w:p>
    <w:p w14:paraId="461F7B73" w14:textId="7261B1CB" w:rsidR="00F64494" w:rsidRPr="0058222D" w:rsidRDefault="00D872E6" w:rsidP="001233C2">
      <w:pPr>
        <w:spacing w:after="173"/>
        <w:ind w:left="-5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  <w:b/>
          <w:bCs/>
        </w:rPr>
        <w:t xml:space="preserve">Other </w:t>
      </w:r>
      <w:r w:rsidRPr="0058222D">
        <w:rPr>
          <w:rFonts w:asciiTheme="minorHAnsi" w:hAnsiTheme="minorHAnsi" w:cstheme="minorHAnsi"/>
        </w:rPr>
        <w:t xml:space="preserve"> </w:t>
      </w:r>
    </w:p>
    <w:p w14:paraId="40CFB601" w14:textId="049606EF" w:rsidR="00F64494" w:rsidRPr="0058222D" w:rsidRDefault="00D872E6">
      <w:pPr>
        <w:ind w:left="-5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The post will be </w:t>
      </w:r>
      <w:r w:rsidR="00EE5459" w:rsidRPr="0058222D">
        <w:rPr>
          <w:rFonts w:asciiTheme="minorHAnsi" w:hAnsiTheme="minorHAnsi" w:cstheme="minorHAnsi"/>
        </w:rPr>
        <w:t xml:space="preserve">based </w:t>
      </w:r>
      <w:proofErr w:type="gramStart"/>
      <w:r w:rsidR="00EE5459" w:rsidRPr="0058222D">
        <w:rPr>
          <w:rFonts w:asciiTheme="minorHAnsi" w:hAnsiTheme="minorHAnsi" w:cstheme="minorHAnsi"/>
        </w:rPr>
        <w:t>from</w:t>
      </w:r>
      <w:proofErr w:type="gramEnd"/>
      <w:r w:rsidR="009C7E7B" w:rsidRPr="0058222D">
        <w:rPr>
          <w:rFonts w:asciiTheme="minorHAnsi" w:hAnsiTheme="minorHAnsi" w:cstheme="minorHAnsi"/>
        </w:rPr>
        <w:t xml:space="preserve"> home, </w:t>
      </w:r>
      <w:r w:rsidR="008D2CF9">
        <w:rPr>
          <w:rFonts w:asciiTheme="minorHAnsi" w:hAnsiTheme="minorHAnsi" w:cstheme="minorHAnsi"/>
        </w:rPr>
        <w:t>or from our</w:t>
      </w:r>
      <w:r w:rsidR="009C7E7B" w:rsidRPr="0058222D">
        <w:rPr>
          <w:rFonts w:asciiTheme="minorHAnsi" w:hAnsiTheme="minorHAnsi" w:cstheme="minorHAnsi"/>
        </w:rPr>
        <w:t xml:space="preserve"> Edinburgh </w:t>
      </w:r>
      <w:r w:rsidR="00EE5459" w:rsidRPr="0058222D">
        <w:rPr>
          <w:rFonts w:asciiTheme="minorHAnsi" w:hAnsiTheme="minorHAnsi" w:cstheme="minorHAnsi"/>
        </w:rPr>
        <w:t xml:space="preserve">office at Montgomery Street </w:t>
      </w:r>
      <w:r w:rsidR="005812FC" w:rsidRPr="0058222D">
        <w:rPr>
          <w:rFonts w:asciiTheme="minorHAnsi" w:hAnsiTheme="minorHAnsi" w:cstheme="minorHAnsi"/>
        </w:rPr>
        <w:t>Lane</w:t>
      </w:r>
      <w:r w:rsidR="009C7E7B" w:rsidRPr="0058222D">
        <w:rPr>
          <w:rFonts w:asciiTheme="minorHAnsi" w:hAnsiTheme="minorHAnsi" w:cstheme="minorHAnsi"/>
        </w:rPr>
        <w:t xml:space="preserve">.  </w:t>
      </w:r>
      <w:r w:rsidR="00EE5459" w:rsidRPr="0058222D">
        <w:rPr>
          <w:rFonts w:asciiTheme="minorHAnsi" w:hAnsiTheme="minorHAnsi" w:cstheme="minorHAnsi"/>
        </w:rPr>
        <w:t xml:space="preserve"> If working from home, internet </w:t>
      </w:r>
      <w:r w:rsidRPr="0058222D">
        <w:rPr>
          <w:rFonts w:asciiTheme="minorHAnsi" w:hAnsiTheme="minorHAnsi" w:cstheme="minorHAnsi"/>
        </w:rPr>
        <w:t xml:space="preserve">access to enable remote working is </w:t>
      </w:r>
      <w:r w:rsidR="00EE5459" w:rsidRPr="0058222D">
        <w:rPr>
          <w:rFonts w:asciiTheme="minorHAnsi" w:hAnsiTheme="minorHAnsi" w:cstheme="minorHAnsi"/>
        </w:rPr>
        <w:t xml:space="preserve">essential.  </w:t>
      </w:r>
    </w:p>
    <w:p w14:paraId="7B862C49" w14:textId="77777777" w:rsidR="00F64494" w:rsidRPr="0058222D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 </w:t>
      </w:r>
    </w:p>
    <w:p w14:paraId="655DEA3F" w14:textId="54DF5B84" w:rsidR="00F64494" w:rsidRPr="0058222D" w:rsidRDefault="00D872E6">
      <w:pPr>
        <w:spacing w:after="291"/>
        <w:ind w:left="-5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IT equipment and infrastructure will be supplied.  Post COVID-19 and in accordance with any social distancing guidelines there </w:t>
      </w:r>
      <w:r w:rsidR="009C7E7B" w:rsidRPr="0058222D">
        <w:rPr>
          <w:rFonts w:asciiTheme="minorHAnsi" w:hAnsiTheme="minorHAnsi" w:cstheme="minorHAnsi"/>
        </w:rPr>
        <w:t xml:space="preserve">may </w:t>
      </w:r>
      <w:r w:rsidRPr="0058222D">
        <w:rPr>
          <w:rFonts w:asciiTheme="minorHAnsi" w:hAnsiTheme="minorHAnsi" w:cstheme="minorHAnsi"/>
        </w:rPr>
        <w:t xml:space="preserve">be an expectation </w:t>
      </w:r>
      <w:r w:rsidR="009C7E7B" w:rsidRPr="0058222D">
        <w:rPr>
          <w:rFonts w:asciiTheme="minorHAnsi" w:hAnsiTheme="minorHAnsi" w:cstheme="minorHAnsi"/>
        </w:rPr>
        <w:t xml:space="preserve">for a limited amount of travel, to spend time with candidates, </w:t>
      </w:r>
      <w:proofErr w:type="gramStart"/>
      <w:r w:rsidR="009C7E7B" w:rsidRPr="0058222D">
        <w:rPr>
          <w:rFonts w:asciiTheme="minorHAnsi" w:hAnsiTheme="minorHAnsi" w:cstheme="minorHAnsi"/>
        </w:rPr>
        <w:t>colleagues</w:t>
      </w:r>
      <w:proofErr w:type="gramEnd"/>
      <w:r w:rsidR="009C7E7B" w:rsidRPr="0058222D">
        <w:rPr>
          <w:rFonts w:asciiTheme="minorHAnsi" w:hAnsiTheme="minorHAnsi" w:cstheme="minorHAnsi"/>
        </w:rPr>
        <w:t xml:space="preserve"> or partners.  </w:t>
      </w:r>
      <w:r w:rsidR="00EE5459" w:rsidRPr="0058222D">
        <w:rPr>
          <w:rFonts w:asciiTheme="minorHAnsi" w:hAnsiTheme="minorHAnsi" w:cstheme="minorHAnsi"/>
        </w:rPr>
        <w:t xml:space="preserve">  </w:t>
      </w:r>
      <w:r w:rsidRPr="0058222D">
        <w:rPr>
          <w:rFonts w:asciiTheme="minorHAnsi" w:hAnsiTheme="minorHAnsi" w:cstheme="minorHAnsi"/>
        </w:rPr>
        <w:t xml:space="preserve">   </w:t>
      </w:r>
    </w:p>
    <w:p w14:paraId="4851187A" w14:textId="28EE9E6D" w:rsidR="00F64494" w:rsidRPr="0058222D" w:rsidRDefault="00D872E6">
      <w:pPr>
        <w:spacing w:after="238" w:line="258" w:lineRule="auto"/>
        <w:ind w:left="-5" w:right="2833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  <w:b/>
        </w:rPr>
        <w:br/>
      </w:r>
      <w:r w:rsidR="00F07BF9" w:rsidRPr="0058222D">
        <w:rPr>
          <w:rFonts w:asciiTheme="minorHAnsi" w:hAnsiTheme="minorHAnsi" w:cstheme="minorHAnsi"/>
          <w:b/>
        </w:rPr>
        <w:t xml:space="preserve">Volunteering Matters </w:t>
      </w:r>
      <w:r w:rsidRPr="0058222D">
        <w:rPr>
          <w:rFonts w:asciiTheme="minorHAnsi" w:hAnsiTheme="minorHAnsi" w:cstheme="minorHAnsi"/>
          <w:b/>
        </w:rPr>
        <w:t xml:space="preserve">Values &amp; Ways of Working:  </w:t>
      </w:r>
    </w:p>
    <w:p w14:paraId="6A24E04D" w14:textId="39225C8B" w:rsidR="00F64494" w:rsidRPr="0058222D" w:rsidRDefault="00D872E6">
      <w:pPr>
        <w:ind w:left="-5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In all that we do, Volunteering Matters embrace a philosophy of ‘Freedom within a Framework’ and are guided by our values:  </w:t>
      </w:r>
    </w:p>
    <w:p w14:paraId="23BDDDF7" w14:textId="77777777" w:rsidR="00F64494" w:rsidRPr="0058222D" w:rsidRDefault="00D872E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 xml:space="preserve"> </w:t>
      </w:r>
    </w:p>
    <w:p w14:paraId="45F90719" w14:textId="24C05D64" w:rsidR="00F64494" w:rsidRPr="0058222D" w:rsidRDefault="00D872E6">
      <w:pPr>
        <w:spacing w:after="247"/>
        <w:ind w:left="-5"/>
        <w:rPr>
          <w:rFonts w:asciiTheme="minorHAnsi" w:hAnsiTheme="minorHAnsi" w:cstheme="minorHAnsi"/>
        </w:rPr>
      </w:pPr>
      <w:r w:rsidRPr="0058222D">
        <w:rPr>
          <w:rFonts w:asciiTheme="minorHAnsi" w:hAnsiTheme="minorHAnsi" w:cstheme="minorHAnsi"/>
        </w:rPr>
        <w:t>We are Empowering</w:t>
      </w:r>
      <w:r w:rsidRPr="0058222D">
        <w:rPr>
          <w:rFonts w:asciiTheme="minorHAnsi" w:hAnsiTheme="minorHAnsi" w:cstheme="minorHAnsi"/>
        </w:rPr>
        <w:br/>
        <w:t>We are Inclusive</w:t>
      </w:r>
      <w:r w:rsidRPr="0058222D">
        <w:rPr>
          <w:rFonts w:asciiTheme="minorHAnsi" w:hAnsiTheme="minorHAnsi" w:cstheme="minorHAnsi"/>
        </w:rPr>
        <w:br/>
        <w:t>We are Compassionate</w:t>
      </w:r>
      <w:r w:rsidRPr="0058222D">
        <w:rPr>
          <w:rFonts w:asciiTheme="minorHAnsi" w:hAnsiTheme="minorHAnsi" w:cstheme="minorHAnsi"/>
        </w:rPr>
        <w:br/>
        <w:t xml:space="preserve">We are Positive </w:t>
      </w:r>
      <w:r w:rsidRPr="0058222D">
        <w:rPr>
          <w:rFonts w:asciiTheme="minorHAnsi" w:hAnsiTheme="minorHAnsi" w:cstheme="minorHAnsi"/>
        </w:rPr>
        <w:br/>
        <w:t>We are Straightforward</w:t>
      </w:r>
    </w:p>
    <w:p w14:paraId="7D923706" w14:textId="24B59994" w:rsidR="00F64494" w:rsidRPr="0058222D" w:rsidRDefault="00D872E6">
      <w:pPr>
        <w:spacing w:after="160" w:line="259" w:lineRule="auto"/>
        <w:ind w:left="0" w:firstLine="0"/>
        <w:rPr>
          <w:rFonts w:asciiTheme="minorHAnsi" w:hAnsiTheme="minorHAnsi" w:cstheme="minorHAnsi"/>
          <w:i/>
        </w:rPr>
      </w:pPr>
      <w:r w:rsidRPr="0058222D">
        <w:rPr>
          <w:rFonts w:asciiTheme="minorHAnsi" w:hAnsiTheme="minorHAnsi" w:cstheme="minorHAnsi"/>
          <w:i/>
        </w:rPr>
        <w:t xml:space="preserve"> </w:t>
      </w:r>
    </w:p>
    <w:p w14:paraId="7C598B9A" w14:textId="76C09D3D" w:rsidR="001233C2" w:rsidRPr="0058222D" w:rsidRDefault="009C7E7B" w:rsidP="001233C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8222D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1233C2" w:rsidRPr="005822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Terms and Conditions </w:t>
      </w:r>
      <w:r w:rsidR="0058222D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</w:p>
    <w:p w14:paraId="124D96BF" w14:textId="142BA780" w:rsidR="001233C2" w:rsidRPr="0058222D" w:rsidRDefault="001233C2" w:rsidP="001233C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58222D">
        <w:rPr>
          <w:rFonts w:asciiTheme="minorHAnsi" w:hAnsiTheme="minorHAnsi" w:cstheme="minorHAnsi"/>
          <w:color w:val="auto"/>
          <w:lang w:val="en-GB"/>
        </w:rPr>
        <w:t>£</w:t>
      </w:r>
      <w:r w:rsidR="009C7E7B" w:rsidRPr="0058222D">
        <w:rPr>
          <w:rFonts w:asciiTheme="minorHAnsi" w:hAnsiTheme="minorHAnsi" w:cstheme="minorHAnsi"/>
          <w:color w:val="auto"/>
          <w:lang w:val="en-GB"/>
        </w:rPr>
        <w:t xml:space="preserve">24,000 per annum.  Start date ASAP.  This is a Fixed Term Contract until 31.3.2022.  </w:t>
      </w:r>
      <w:r w:rsidR="008D2CF9">
        <w:rPr>
          <w:rFonts w:asciiTheme="minorHAnsi" w:hAnsiTheme="minorHAnsi" w:cstheme="minorHAnsi"/>
          <w:color w:val="auto"/>
          <w:lang w:val="en-GB"/>
        </w:rPr>
        <w:t>An e</w:t>
      </w:r>
      <w:r w:rsidR="009C7E7B" w:rsidRPr="0058222D">
        <w:rPr>
          <w:rFonts w:asciiTheme="minorHAnsi" w:hAnsiTheme="minorHAnsi" w:cstheme="minorHAnsi"/>
          <w:color w:val="auto"/>
          <w:lang w:val="en-GB"/>
        </w:rPr>
        <w:t>xtension</w:t>
      </w:r>
      <w:r w:rsidR="008D2CF9">
        <w:rPr>
          <w:rFonts w:asciiTheme="minorHAnsi" w:hAnsiTheme="minorHAnsi" w:cstheme="minorHAnsi"/>
          <w:color w:val="auto"/>
          <w:lang w:val="en-GB"/>
        </w:rPr>
        <w:t xml:space="preserve"> is</w:t>
      </w:r>
      <w:r w:rsidR="009C7E7B" w:rsidRPr="0058222D">
        <w:rPr>
          <w:rFonts w:asciiTheme="minorHAnsi" w:hAnsiTheme="minorHAnsi" w:cstheme="minorHAnsi"/>
          <w:color w:val="auto"/>
          <w:lang w:val="en-GB"/>
        </w:rPr>
        <w:t xml:space="preserve"> possible dependent on future funding.  </w:t>
      </w:r>
      <w:r w:rsidR="005812FC" w:rsidRPr="0058222D">
        <w:rPr>
          <w:rFonts w:asciiTheme="minorHAnsi" w:hAnsiTheme="minorHAnsi" w:cstheme="minorHAnsi"/>
          <w:color w:val="auto"/>
          <w:lang w:val="en-GB"/>
        </w:rPr>
        <w:t xml:space="preserve"> </w:t>
      </w:r>
      <w:r w:rsidR="00934B80">
        <w:rPr>
          <w:rFonts w:asciiTheme="minorHAnsi" w:hAnsiTheme="minorHAnsi" w:cstheme="minorHAnsi"/>
          <w:color w:val="auto"/>
          <w:lang w:val="en-GB"/>
        </w:rPr>
        <w:br/>
      </w:r>
      <w:r w:rsidRPr="0058222D">
        <w:rPr>
          <w:rFonts w:asciiTheme="minorHAnsi" w:hAnsiTheme="minorHAnsi" w:cstheme="minorHAnsi"/>
          <w:color w:val="auto"/>
        </w:rPr>
        <w:br/>
        <w:t xml:space="preserve">Volunteering Matters offer flexible working by default as well as an unlimited annual leave policy, cycle to work scheme and employee season ticket loan.  </w:t>
      </w:r>
      <w:r w:rsidRPr="0058222D">
        <w:rPr>
          <w:rFonts w:asciiTheme="minorHAnsi" w:hAnsiTheme="minorHAnsi" w:cstheme="minorHAnsi"/>
          <w:color w:val="auto"/>
        </w:rPr>
        <w:br/>
      </w:r>
      <w:r w:rsidRPr="0058222D">
        <w:rPr>
          <w:rFonts w:asciiTheme="minorHAnsi" w:hAnsiTheme="minorHAnsi" w:cstheme="minorHAnsi"/>
          <w:bCs/>
          <w:color w:val="auto"/>
        </w:rPr>
        <w:br/>
        <w:t xml:space="preserve">Pension: </w:t>
      </w:r>
      <w:r w:rsidRPr="0058222D">
        <w:rPr>
          <w:rFonts w:asciiTheme="minorHAnsi" w:hAnsiTheme="minorHAnsi" w:cstheme="minorHAnsi"/>
          <w:bCs/>
          <w:color w:val="auto"/>
        </w:rPr>
        <w:tab/>
      </w:r>
      <w:r w:rsidRPr="0058222D">
        <w:rPr>
          <w:rFonts w:asciiTheme="minorHAnsi" w:hAnsiTheme="minorHAnsi" w:cstheme="minorHAnsi"/>
          <w:bCs/>
          <w:color w:val="auto"/>
        </w:rPr>
        <w:tab/>
      </w:r>
      <w:r w:rsidRPr="0058222D">
        <w:rPr>
          <w:rFonts w:asciiTheme="minorHAnsi" w:hAnsiTheme="minorHAnsi" w:cstheme="minorHAnsi"/>
          <w:color w:val="auto"/>
        </w:rPr>
        <w:t>Contributory Flexible Retirement Scheme</w:t>
      </w:r>
    </w:p>
    <w:p w14:paraId="459CE458" w14:textId="77777777" w:rsidR="001233C2" w:rsidRPr="0058222D" w:rsidRDefault="001233C2" w:rsidP="001233C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8222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Life Assurance: </w:t>
      </w:r>
      <w:r w:rsidRPr="0058222D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Pr="0058222D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Pr="0058222D">
        <w:rPr>
          <w:rFonts w:asciiTheme="minorHAnsi" w:hAnsiTheme="minorHAnsi" w:cstheme="minorHAnsi"/>
          <w:color w:val="auto"/>
          <w:sz w:val="22"/>
          <w:szCs w:val="22"/>
        </w:rPr>
        <w:t>Cover for death in service 3 times annual salary at no cost to the employee.</w:t>
      </w:r>
    </w:p>
    <w:p w14:paraId="2EF0DE55" w14:textId="4A5911DD" w:rsidR="001233C2" w:rsidRDefault="001233C2" w:rsidP="001233C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560F2520" w14:textId="1E100E4D" w:rsidR="008D2CF9" w:rsidRDefault="008D2CF9" w:rsidP="001233C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690152FF" w14:textId="72D9F539" w:rsidR="008D2CF9" w:rsidRDefault="008D2CF9" w:rsidP="001233C2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37BC1A41" w14:textId="77777777" w:rsidR="008D2CF9" w:rsidRDefault="008D2CF9" w:rsidP="008D2CF9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963D20">
        <w:rPr>
          <w:rStyle w:val="Strong"/>
          <w:rFonts w:asciiTheme="minorHAnsi" w:hAnsiTheme="minorHAnsi" w:cstheme="minorHAnsi"/>
          <w:sz w:val="22"/>
          <w:szCs w:val="22"/>
        </w:rPr>
        <w:lastRenderedPageBreak/>
        <w:t>To Apply</w:t>
      </w:r>
      <w:r>
        <w:rPr>
          <w:rStyle w:val="Strong"/>
          <w:rFonts w:asciiTheme="minorHAnsi" w:hAnsiTheme="minorHAnsi" w:cstheme="minorHAnsi"/>
          <w:sz w:val="22"/>
          <w:szCs w:val="22"/>
        </w:rPr>
        <w:br/>
      </w:r>
      <w:r>
        <w:rPr>
          <w:rStyle w:val="Strong"/>
          <w:rFonts w:asciiTheme="minorHAnsi" w:hAnsiTheme="minorHAnsi" w:cstheme="minorHAnsi"/>
          <w:sz w:val="22"/>
          <w:szCs w:val="22"/>
        </w:rPr>
        <w:br/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1) Prepare an up-to-date CV</w:t>
      </w:r>
    </w:p>
    <w:p w14:paraId="4647F299" w14:textId="77777777" w:rsidR="008D2CF9" w:rsidRDefault="008D2CF9" w:rsidP="008D2CF9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2) Prepare a cover letter, detailing why you believe you are the right person for this position.  Your cover letter is a key part of our shortlisting process.  This is an opportunity for you to outline your experience, skills and credentials which relate to the post.  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br/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br/>
        <w:t>3) Complete our Recruitment Monitoring Form</w:t>
      </w:r>
    </w:p>
    <w:p w14:paraId="5132C042" w14:textId="77777777" w:rsidR="008D2CF9" w:rsidRPr="008F6D2C" w:rsidRDefault="008D2CF9" w:rsidP="008D2CF9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4) Send all documentation by email to - </w:t>
      </w:r>
      <w:r w:rsidRPr="005B5C5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join@volunteeringmatters.org.uk</w:t>
      </w:r>
    </w:p>
    <w:p w14:paraId="2306744D" w14:textId="77777777" w:rsidR="008D2CF9" w:rsidRPr="00F90F88" w:rsidRDefault="008D2CF9" w:rsidP="008D2CF9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br/>
      </w:r>
      <w:r>
        <w:rPr>
          <w:rFonts w:asciiTheme="minorHAnsi" w:hAnsiTheme="minorHAnsi" w:cstheme="minorHAnsi"/>
          <w:b/>
          <w:bCs/>
          <w:color w:val="auto"/>
        </w:rPr>
        <w:br/>
      </w:r>
      <w:r w:rsidRPr="00F90F88">
        <w:rPr>
          <w:rFonts w:asciiTheme="minorHAnsi" w:hAnsiTheme="minorHAnsi" w:cstheme="minorHAnsi"/>
          <w:b/>
          <w:bCs/>
          <w:color w:val="auto"/>
        </w:rPr>
        <w:t>Equal Opportunities</w:t>
      </w:r>
      <w:r w:rsidRPr="00F90F88">
        <w:rPr>
          <w:rFonts w:asciiTheme="minorHAnsi" w:hAnsiTheme="minorHAnsi" w:cstheme="minorHAnsi"/>
          <w:b/>
          <w:bCs/>
          <w:color w:val="auto"/>
        </w:rPr>
        <w:br/>
      </w:r>
      <w:r w:rsidRPr="00F90F88">
        <w:rPr>
          <w:rFonts w:asciiTheme="minorHAnsi" w:hAnsiTheme="minorHAnsi" w:cstheme="minorHAnsi"/>
          <w:b/>
          <w:bCs/>
          <w:color w:val="auto"/>
        </w:rPr>
        <w:br/>
      </w:r>
      <w:r w:rsidRPr="00F90F88">
        <w:rPr>
          <w:rFonts w:asciiTheme="minorHAnsi" w:hAnsiTheme="minorHAnsi" w:cstheme="minorHAnsi"/>
          <w:color w:val="auto"/>
          <w:shd w:val="clear" w:color="auto" w:fill="FFFFFF"/>
        </w:rPr>
        <w:t>Volunteering Matters is committed to Equal Opportunities.  As users of the disability symbol, we guarantee to interview all disabled applicants who meet the minimum criteria for the vacancies.</w:t>
      </w:r>
      <w:r w:rsidRPr="00F90F88">
        <w:rPr>
          <w:rFonts w:asciiTheme="minorHAnsi" w:hAnsiTheme="minorHAnsi" w:cstheme="minorHAnsi"/>
          <w:color w:val="auto"/>
          <w:shd w:val="clear" w:color="auto" w:fill="FFFFFF"/>
        </w:rPr>
        <w:br/>
      </w:r>
      <w:r w:rsidRPr="00F90F88">
        <w:rPr>
          <w:rFonts w:asciiTheme="minorHAnsi" w:hAnsiTheme="minorHAnsi" w:cstheme="minorHAnsi"/>
          <w:color w:val="auto"/>
          <w:shd w:val="clear" w:color="auto" w:fill="FFFFFF"/>
        </w:rPr>
        <w:br/>
        <w:t>As an organisation which prides itself on inclusiveness, we aim to make our recruitment process as accessible as possible. Therefore, if you would prefer to submit your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application in a way other than a CV and cover </w:t>
      </w:r>
      <w:proofErr w:type="gramStart"/>
      <w:r>
        <w:rPr>
          <w:rFonts w:asciiTheme="minorHAnsi" w:hAnsiTheme="minorHAnsi" w:cstheme="minorHAnsi"/>
          <w:color w:val="auto"/>
          <w:shd w:val="clear" w:color="auto" w:fill="FFFFFF"/>
        </w:rPr>
        <w:t xml:space="preserve">letter,  </w:t>
      </w:r>
      <w:r w:rsidRPr="00F90F88">
        <w:rPr>
          <w:rFonts w:asciiTheme="minorHAnsi" w:hAnsiTheme="minorHAnsi" w:cstheme="minorHAnsi"/>
          <w:color w:val="auto"/>
          <w:shd w:val="clear" w:color="auto" w:fill="FFFFFF"/>
        </w:rPr>
        <w:t>please</w:t>
      </w:r>
      <w:proofErr w:type="gramEnd"/>
      <w:r w:rsidRPr="00F90F88">
        <w:rPr>
          <w:rFonts w:asciiTheme="minorHAnsi" w:hAnsiTheme="minorHAnsi" w:cstheme="minorHAnsi"/>
          <w:color w:val="auto"/>
          <w:shd w:val="clear" w:color="auto" w:fill="FFFFFF"/>
        </w:rPr>
        <w:t xml:space="preserve"> contact us to discuss what would work best for you.</w:t>
      </w:r>
    </w:p>
    <w:p w14:paraId="737BBC87" w14:textId="4016871C" w:rsidR="00085B6D" w:rsidRDefault="001233C2" w:rsidP="009C7E7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58222D">
        <w:rPr>
          <w:rFonts w:asciiTheme="minorHAnsi" w:hAnsiTheme="minorHAnsi" w:cstheme="minorHAnsi"/>
          <w:color w:val="auto"/>
        </w:rPr>
        <w:br/>
      </w:r>
    </w:p>
    <w:p w14:paraId="3B4A1956" w14:textId="24BABBC1" w:rsidR="008D2CF9" w:rsidRDefault="008D2CF9" w:rsidP="009C7E7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14:paraId="2AC1A7D7" w14:textId="6CE8F567" w:rsidR="008D2CF9" w:rsidRDefault="008D2CF9" w:rsidP="009C7E7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br/>
      </w:r>
    </w:p>
    <w:p w14:paraId="4E6D6196" w14:textId="3F44ADCE" w:rsidR="008D2CF9" w:rsidRPr="0058222D" w:rsidRDefault="008D2CF9" w:rsidP="009C7E7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For further information, or to discuss this role, please contact</w:t>
      </w:r>
      <w:r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br/>
        <w:t>John Brown</w:t>
      </w:r>
      <w:r>
        <w:rPr>
          <w:rFonts w:asciiTheme="minorHAnsi" w:hAnsiTheme="minorHAnsi" w:cstheme="minorHAnsi"/>
          <w:color w:val="auto"/>
        </w:rPr>
        <w:br/>
        <w:t>Delivery Leader for Edinburgh, Lothians and Forth Valley</w:t>
      </w:r>
      <w:r>
        <w:rPr>
          <w:rFonts w:asciiTheme="minorHAnsi" w:hAnsiTheme="minorHAnsi" w:cstheme="minorHAnsi"/>
          <w:color w:val="auto"/>
        </w:rPr>
        <w:br/>
        <w:t>07823 413 259 / John.Brown@volunteeringmatters.org.uk</w:t>
      </w:r>
    </w:p>
    <w:sectPr w:rsidR="008D2CF9" w:rsidRPr="0058222D" w:rsidSect="005961AA">
      <w:headerReference w:type="even" r:id="rId7"/>
      <w:headerReference w:type="default" r:id="rId8"/>
      <w:headerReference w:type="first" r:id="rId9"/>
      <w:pgSz w:w="12240" w:h="15840"/>
      <w:pgMar w:top="1452" w:right="963" w:bottom="1484" w:left="1020" w:header="1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C896" w14:textId="77777777" w:rsidR="004F64A4" w:rsidRDefault="004F64A4">
      <w:pPr>
        <w:spacing w:after="0" w:line="240" w:lineRule="auto"/>
      </w:pPr>
      <w:r>
        <w:separator/>
      </w:r>
    </w:p>
  </w:endnote>
  <w:endnote w:type="continuationSeparator" w:id="0">
    <w:p w14:paraId="0505C6A3" w14:textId="77777777" w:rsidR="004F64A4" w:rsidRDefault="004F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580D" w14:textId="77777777" w:rsidR="004F64A4" w:rsidRDefault="004F64A4">
      <w:pPr>
        <w:spacing w:after="0" w:line="240" w:lineRule="auto"/>
      </w:pPr>
      <w:r>
        <w:separator/>
      </w:r>
    </w:p>
  </w:footnote>
  <w:footnote w:type="continuationSeparator" w:id="0">
    <w:p w14:paraId="36A53347" w14:textId="77777777" w:rsidR="004F64A4" w:rsidRDefault="004F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E662" w14:textId="3D2D05A3" w:rsidR="00F64494" w:rsidRDefault="00D872E6">
    <w:pPr>
      <w:spacing w:after="0" w:line="259" w:lineRule="auto"/>
      <w:ind w:left="-700" w:right="-398" w:firstLine="0"/>
      <w:jc w:val="right"/>
    </w:pPr>
    <w:r>
      <w:tab/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B224" w14:textId="5152041B" w:rsidR="00F64494" w:rsidRDefault="00B61CA6" w:rsidP="008D6DAE">
    <w:pPr>
      <w:spacing w:after="0" w:line="259" w:lineRule="auto"/>
      <w:ind w:left="-700" w:right="-398" w:firstLine="0"/>
    </w:pPr>
    <w:r>
      <w:t xml:space="preserve">  </w:t>
    </w:r>
    <w:r w:rsidR="008D6DAE">
      <w:t xml:space="preserve">     </w:t>
    </w:r>
    <w:r w:rsidR="00D872E6">
      <w:tab/>
    </w:r>
    <w:r w:rsidR="00B466B8" w:rsidRPr="00B466B8">
      <w:t xml:space="preserve"> </w:t>
    </w:r>
    <w:r w:rsidR="00B466B8">
      <w:t xml:space="preserve">        </w:t>
    </w:r>
    <w:r w:rsidR="0069006F">
      <w:rPr>
        <w:noProof/>
        <w:lang w:val="en-GB" w:eastAsia="en-GB"/>
      </w:rPr>
      <w:drawing>
        <wp:inline distT="0" distB="0" distL="0" distR="0" wp14:anchorId="726D81F2" wp14:editId="6E1F23F6">
          <wp:extent cx="2724150" cy="683627"/>
          <wp:effectExtent l="0" t="0" r="0" b="2540"/>
          <wp:docPr id="3" name="Picture 3" descr="Community Service Volunteers (CSV) becomes Volunteering Matters - Volunteering 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y Service Volunteers (CSV) becomes Volunteering Matters - Volunteering  Matte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86" cy="692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6B8"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3C2F" w14:textId="22CE9A57" w:rsidR="00F64494" w:rsidRDefault="005961AA">
    <w:pPr>
      <w:spacing w:after="0" w:line="259" w:lineRule="auto"/>
      <w:ind w:left="-700" w:right="-398" w:firstLine="0"/>
      <w:jc w:val="right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0" wp14:anchorId="024BB818" wp14:editId="3E38F2B3">
          <wp:simplePos x="0" y="0"/>
          <wp:positionH relativeFrom="page">
            <wp:posOffset>4417060</wp:posOffset>
          </wp:positionH>
          <wp:positionV relativeFrom="page">
            <wp:posOffset>247650</wp:posOffset>
          </wp:positionV>
          <wp:extent cx="2922778" cy="43561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2778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72E6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D9"/>
    <w:multiLevelType w:val="hybridMultilevel"/>
    <w:tmpl w:val="2DC0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4F1"/>
    <w:multiLevelType w:val="hybridMultilevel"/>
    <w:tmpl w:val="4456032C"/>
    <w:lvl w:ilvl="0" w:tplc="03E6EFC2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E01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A8CA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07E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692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6049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22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2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A12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EA0646"/>
    <w:multiLevelType w:val="hybridMultilevel"/>
    <w:tmpl w:val="9DA8BA8A"/>
    <w:lvl w:ilvl="0" w:tplc="BB0C45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82CC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0A1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C7C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AC7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89E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9635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45A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B66A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332D12"/>
    <w:multiLevelType w:val="hybridMultilevel"/>
    <w:tmpl w:val="7AB2A08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C4C748C"/>
    <w:multiLevelType w:val="hybridMultilevel"/>
    <w:tmpl w:val="23283AD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E55CA7"/>
    <w:multiLevelType w:val="hybridMultilevel"/>
    <w:tmpl w:val="74E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63BC2"/>
    <w:multiLevelType w:val="hybridMultilevel"/>
    <w:tmpl w:val="7128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211B5"/>
    <w:multiLevelType w:val="hybridMultilevel"/>
    <w:tmpl w:val="0FA8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9164F"/>
    <w:multiLevelType w:val="hybridMultilevel"/>
    <w:tmpl w:val="0F4E7CC8"/>
    <w:lvl w:ilvl="0" w:tplc="7A3A9B88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9663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E60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1004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C34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239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03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229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8AA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DA4C2A"/>
    <w:multiLevelType w:val="hybridMultilevel"/>
    <w:tmpl w:val="3CE6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C4696"/>
    <w:multiLevelType w:val="hybridMultilevel"/>
    <w:tmpl w:val="76F6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94"/>
    <w:rsid w:val="00020F32"/>
    <w:rsid w:val="000464C5"/>
    <w:rsid w:val="00085B6D"/>
    <w:rsid w:val="000B5705"/>
    <w:rsid w:val="000D5779"/>
    <w:rsid w:val="001233C2"/>
    <w:rsid w:val="00162D0F"/>
    <w:rsid w:val="001A57E5"/>
    <w:rsid w:val="002A50D8"/>
    <w:rsid w:val="00346018"/>
    <w:rsid w:val="00417DD4"/>
    <w:rsid w:val="0042498E"/>
    <w:rsid w:val="00446DDD"/>
    <w:rsid w:val="00455062"/>
    <w:rsid w:val="004705C7"/>
    <w:rsid w:val="00495B9E"/>
    <w:rsid w:val="004F64A4"/>
    <w:rsid w:val="00517A1E"/>
    <w:rsid w:val="00554008"/>
    <w:rsid w:val="005554E5"/>
    <w:rsid w:val="00557A82"/>
    <w:rsid w:val="005812FC"/>
    <w:rsid w:val="0058222D"/>
    <w:rsid w:val="005961AA"/>
    <w:rsid w:val="005D394D"/>
    <w:rsid w:val="00632115"/>
    <w:rsid w:val="00632374"/>
    <w:rsid w:val="0069006F"/>
    <w:rsid w:val="006A4731"/>
    <w:rsid w:val="006E1183"/>
    <w:rsid w:val="00722760"/>
    <w:rsid w:val="00741440"/>
    <w:rsid w:val="008254D7"/>
    <w:rsid w:val="00856110"/>
    <w:rsid w:val="008733E8"/>
    <w:rsid w:val="008D2CF9"/>
    <w:rsid w:val="008D6DAE"/>
    <w:rsid w:val="008F0C04"/>
    <w:rsid w:val="009030FC"/>
    <w:rsid w:val="00934B80"/>
    <w:rsid w:val="00974F29"/>
    <w:rsid w:val="009C7E7B"/>
    <w:rsid w:val="00A101FC"/>
    <w:rsid w:val="00A90C65"/>
    <w:rsid w:val="00AC3ACB"/>
    <w:rsid w:val="00AD0806"/>
    <w:rsid w:val="00AD0BE2"/>
    <w:rsid w:val="00AF4DBB"/>
    <w:rsid w:val="00B23FCF"/>
    <w:rsid w:val="00B31D71"/>
    <w:rsid w:val="00B466B8"/>
    <w:rsid w:val="00B51110"/>
    <w:rsid w:val="00B61CA6"/>
    <w:rsid w:val="00BC3446"/>
    <w:rsid w:val="00BD0E7C"/>
    <w:rsid w:val="00C456F2"/>
    <w:rsid w:val="00CB72EE"/>
    <w:rsid w:val="00D70103"/>
    <w:rsid w:val="00D872E6"/>
    <w:rsid w:val="00DE0796"/>
    <w:rsid w:val="00DF197B"/>
    <w:rsid w:val="00E534F2"/>
    <w:rsid w:val="00EC7F30"/>
    <w:rsid w:val="00ED0E41"/>
    <w:rsid w:val="00EE5459"/>
    <w:rsid w:val="00F07BF9"/>
    <w:rsid w:val="00F64494"/>
    <w:rsid w:val="00F94586"/>
    <w:rsid w:val="00FD3198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EC83C"/>
  <w15:docId w15:val="{430B47C9-24A6-4957-A7FF-3ABE3815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1" w:line="258" w:lineRule="auto"/>
      <w:ind w:left="2893" w:right="283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AD0B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DA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466B8"/>
    <w:pPr>
      <w:ind w:left="720"/>
      <w:contextualSpacing/>
    </w:pPr>
  </w:style>
  <w:style w:type="paragraph" w:customStyle="1" w:styleId="Default">
    <w:name w:val="Default"/>
    <w:rsid w:val="00B466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1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D7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D7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71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1233C2"/>
    <w:rPr>
      <w:b/>
      <w:bCs/>
    </w:rPr>
  </w:style>
  <w:style w:type="character" w:customStyle="1" w:styleId="normaltextrun">
    <w:name w:val="normaltextrun"/>
    <w:basedOn w:val="DefaultParagraphFont"/>
    <w:rsid w:val="000464C5"/>
  </w:style>
  <w:style w:type="character" w:customStyle="1" w:styleId="eop">
    <w:name w:val="eop"/>
    <w:basedOn w:val="DefaultParagraphFont"/>
    <w:rsid w:val="0004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Skeet (He/Him)</dc:creator>
  <cp:keywords/>
  <cp:lastModifiedBy>Susan Stewart</cp:lastModifiedBy>
  <cp:revision>2</cp:revision>
  <dcterms:created xsi:type="dcterms:W3CDTF">2021-10-14T15:51:00Z</dcterms:created>
  <dcterms:modified xsi:type="dcterms:W3CDTF">2021-10-14T15:51:00Z</dcterms:modified>
</cp:coreProperties>
</file>