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 xml:space="preserve">Education and </w:t>
      </w:r>
      <w:proofErr w:type="gramStart"/>
      <w:r w:rsidRPr="00B528AC">
        <w:rPr>
          <w:rStyle w:val="Strong"/>
          <w:rFonts w:ascii="Source Sans Pro" w:hAnsi="Source Sans Pro"/>
        </w:rPr>
        <w:t>Job Related</w:t>
      </w:r>
      <w:proofErr w:type="gramEnd"/>
      <w:r w:rsidRPr="00B528AC">
        <w:rPr>
          <w:rStyle w:val="Strong"/>
          <w:rFonts w:ascii="Source Sans Pro" w:hAnsi="Source Sans Pro"/>
        </w:rPr>
        <w:t xml:space="preserve">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 xml:space="preserve">If the vacancy is exempt from the Rehabilitation of Offenders legislation, this will be explained in the application form. If it is, you should tell us about ANY cautions, convictions or </w:t>
      </w:r>
      <w:proofErr w:type="spellStart"/>
      <w:r w:rsidRPr="00B528AC">
        <w:rPr>
          <w:rFonts w:ascii="Source Sans Pro" w:hAnsi="Source Sans Pro"/>
        </w:rPr>
        <w:t>bindovers</w:t>
      </w:r>
      <w:proofErr w:type="spellEnd"/>
      <w:r w:rsidRPr="00B528AC">
        <w:rPr>
          <w:rFonts w:ascii="Source Sans Pro" w:hAnsi="Source Sans Pro"/>
        </w:rPr>
        <w:t xml:space="preserve">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 xml:space="preserve">If the post is not exempt from the provisions of the legislation, but you have any ‘unspent’ caution, conviction or </w:t>
      </w:r>
      <w:proofErr w:type="spellStart"/>
      <w:r w:rsidRPr="00B528AC">
        <w:rPr>
          <w:rFonts w:ascii="Source Sans Pro" w:hAnsi="Source Sans Pro"/>
        </w:rPr>
        <w:t>bindover</w:t>
      </w:r>
      <w:proofErr w:type="spellEnd"/>
      <w:r w:rsidRPr="00B528AC">
        <w:rPr>
          <w:rFonts w:ascii="Source Sans Pro" w:hAnsi="Source Sans Pro"/>
        </w:rPr>
        <w:t>,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391A88"/>
    <w:rsid w:val="00552263"/>
    <w:rsid w:val="005C3553"/>
    <w:rsid w:val="00697796"/>
    <w:rsid w:val="00791760"/>
    <w:rsid w:val="007C4232"/>
    <w:rsid w:val="007D14A5"/>
    <w:rsid w:val="00907843"/>
    <w:rsid w:val="00B45CD6"/>
    <w:rsid w:val="00B528AC"/>
    <w:rsid w:val="00B61406"/>
    <w:rsid w:val="00CF4EFA"/>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8F90FF3-C81D-4EC0-B1C5-7A7DB1354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3.xml><?xml version="1.0" encoding="utf-8"?>
<ds:datastoreItem xmlns:ds="http://schemas.openxmlformats.org/officeDocument/2006/customXml" ds:itemID="{28DBAD3F-14CB-4A6D-AE6F-44D96B39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98bc-b77b-43a5-a39e-6a87fbc00bb7"/>
    <ds:schemaRef ds:uri="88cb910d-43a1-4248-8e43-fa00123b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59915-FEA8-4DBD-9032-529499AA3A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Susan Anderson</cp:lastModifiedBy>
  <cp:revision>3</cp:revision>
  <dcterms:created xsi:type="dcterms:W3CDTF">2019-03-27T17:58:00Z</dcterms:created>
  <dcterms:modified xsi:type="dcterms:W3CDTF">2021-09-17T13:46:00Z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0x010100D226F94DC5F20347B4AB9B9DE1324180</vt:lpwstr>
  </property>
</Properties>
</file>