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D66" w:rsidRDefault="00D65DAF" w:rsidP="00BA3682">
      <w:pPr>
        <w:spacing w:after="0" w:line="240" w:lineRule="auto"/>
        <w:rPr>
          <w:rFonts w:ascii="Arial" w:eastAsia="Times New Roman" w:hAnsi="Arial" w:cs="Arial"/>
          <w:b/>
          <w:bCs/>
          <w:sz w:val="36"/>
          <w:szCs w:val="36"/>
          <w:lang w:eastAsia="en-GB"/>
        </w:rPr>
      </w:pPr>
      <w:r>
        <w:rPr>
          <w:rFonts w:ascii="Arial" w:eastAsia="Times New Roman" w:hAnsi="Arial" w:cs="Arial"/>
          <w:b/>
          <w:bCs/>
          <w:sz w:val="36"/>
          <w:szCs w:val="36"/>
          <w:lang w:eastAsia="en-GB"/>
        </w:rPr>
        <w:t>Night Housing Assistant</w:t>
      </w:r>
      <w:r w:rsidR="00CD23B9" w:rsidRPr="00CD23B9">
        <w:rPr>
          <w:rFonts w:ascii="Arial" w:eastAsia="Times New Roman" w:hAnsi="Arial" w:cs="Arial"/>
          <w:b/>
          <w:bCs/>
          <w:sz w:val="36"/>
          <w:szCs w:val="36"/>
          <w:lang w:eastAsia="en-GB"/>
        </w:rPr>
        <w:t xml:space="preserve"> </w:t>
      </w:r>
      <w:r w:rsidR="00515695" w:rsidRPr="00CD23B9">
        <w:rPr>
          <w:rFonts w:ascii="Arial" w:eastAsia="Times New Roman" w:hAnsi="Arial" w:cs="Arial"/>
          <w:b/>
          <w:bCs/>
          <w:sz w:val="36"/>
          <w:szCs w:val="36"/>
          <w:lang w:eastAsia="en-GB"/>
        </w:rPr>
        <w:t>–</w:t>
      </w:r>
      <w:r w:rsidR="003D7042" w:rsidRPr="00CD23B9">
        <w:rPr>
          <w:rFonts w:ascii="Arial" w:eastAsia="Times New Roman" w:hAnsi="Arial" w:cs="Arial"/>
          <w:b/>
          <w:bCs/>
          <w:sz w:val="36"/>
          <w:szCs w:val="36"/>
          <w:lang w:eastAsia="en-GB"/>
        </w:rPr>
        <w:t xml:space="preserve"> </w:t>
      </w:r>
      <w:r>
        <w:rPr>
          <w:rFonts w:ascii="Arial" w:eastAsia="Times New Roman" w:hAnsi="Arial" w:cs="Arial"/>
          <w:b/>
          <w:bCs/>
          <w:sz w:val="36"/>
          <w:szCs w:val="36"/>
          <w:lang w:eastAsia="en-GB"/>
        </w:rPr>
        <w:t>Renfrew</w:t>
      </w:r>
      <w:r w:rsidR="00307C61">
        <w:rPr>
          <w:rFonts w:ascii="Arial" w:eastAsia="Times New Roman" w:hAnsi="Arial" w:cs="Arial"/>
          <w:b/>
          <w:bCs/>
          <w:sz w:val="36"/>
          <w:szCs w:val="36"/>
          <w:lang w:eastAsia="en-GB"/>
        </w:rPr>
        <w:t xml:space="preserve"> </w:t>
      </w:r>
      <w:r w:rsidR="00002E40" w:rsidRPr="00CD23B9">
        <w:rPr>
          <w:rFonts w:ascii="Arial" w:eastAsia="Times New Roman" w:hAnsi="Arial" w:cs="Arial"/>
          <w:b/>
          <w:bCs/>
          <w:sz w:val="36"/>
          <w:szCs w:val="36"/>
          <w:lang w:eastAsia="en-GB"/>
        </w:rPr>
        <w:t>(</w:t>
      </w:r>
      <w:r>
        <w:rPr>
          <w:rFonts w:ascii="Arial" w:eastAsia="Times New Roman" w:hAnsi="Arial" w:cs="Arial"/>
          <w:b/>
          <w:bCs/>
          <w:sz w:val="36"/>
          <w:szCs w:val="36"/>
          <w:lang w:eastAsia="en-GB"/>
        </w:rPr>
        <w:t>RENNHA10</w:t>
      </w:r>
      <w:r w:rsidR="00B52039">
        <w:rPr>
          <w:rFonts w:ascii="Arial" w:eastAsia="Times New Roman" w:hAnsi="Arial" w:cs="Arial"/>
          <w:b/>
          <w:bCs/>
          <w:sz w:val="36"/>
          <w:szCs w:val="36"/>
          <w:lang w:eastAsia="en-GB"/>
        </w:rPr>
        <w:t>21</w:t>
      </w:r>
      <w:r w:rsidR="00C5702A" w:rsidRPr="00CD23B9">
        <w:rPr>
          <w:rFonts w:ascii="Arial" w:eastAsia="Times New Roman" w:hAnsi="Arial" w:cs="Arial"/>
          <w:b/>
          <w:bCs/>
          <w:sz w:val="36"/>
          <w:szCs w:val="36"/>
          <w:lang w:eastAsia="en-GB"/>
        </w:rPr>
        <w:t>)</w:t>
      </w:r>
    </w:p>
    <w:p w:rsidR="00343B7B" w:rsidRDefault="00343B7B" w:rsidP="00BA3682">
      <w:pPr>
        <w:spacing w:after="0" w:line="240" w:lineRule="auto"/>
        <w:rPr>
          <w:rFonts w:ascii="Arial" w:eastAsia="Times New Roman" w:hAnsi="Arial" w:cs="Arial"/>
          <w:b/>
          <w:bCs/>
          <w:sz w:val="36"/>
          <w:szCs w:val="36"/>
          <w:lang w:eastAsia="en-GB"/>
        </w:rPr>
      </w:pPr>
    </w:p>
    <w:p w:rsidR="00B52039" w:rsidRDefault="0026680E" w:rsidP="00BA3682">
      <w:pPr>
        <w:spacing w:after="0" w:line="240" w:lineRule="auto"/>
        <w:rPr>
          <w:rFonts w:ascii="Arial" w:eastAsia="Times New Roman" w:hAnsi="Arial" w:cs="Arial"/>
          <w:b/>
          <w:bCs/>
          <w:sz w:val="36"/>
          <w:szCs w:val="36"/>
          <w:lang w:eastAsia="en-GB"/>
        </w:rPr>
      </w:pPr>
      <w:r>
        <w:rPr>
          <w:rFonts w:ascii="Arial" w:eastAsia="Times New Roman" w:hAnsi="Arial" w:cs="Arial"/>
          <w:b/>
          <w:bCs/>
          <w:sz w:val="36"/>
          <w:szCs w:val="36"/>
          <w:lang w:eastAsia="en-GB"/>
        </w:rPr>
        <w:t>3</w:t>
      </w:r>
      <w:r w:rsidR="00D65DAF">
        <w:rPr>
          <w:rFonts w:ascii="Arial" w:eastAsia="Times New Roman" w:hAnsi="Arial" w:cs="Arial"/>
          <w:b/>
          <w:bCs/>
          <w:sz w:val="36"/>
          <w:szCs w:val="36"/>
          <w:lang w:eastAsia="en-GB"/>
        </w:rPr>
        <w:t>0</w:t>
      </w:r>
      <w:r w:rsidR="00DC204D" w:rsidRPr="00002E40">
        <w:rPr>
          <w:rFonts w:ascii="Arial" w:eastAsia="Times New Roman" w:hAnsi="Arial" w:cs="Arial"/>
          <w:b/>
          <w:bCs/>
          <w:i/>
          <w:sz w:val="36"/>
          <w:szCs w:val="36"/>
          <w:lang w:eastAsia="en-GB"/>
        </w:rPr>
        <w:t xml:space="preserve"> </w:t>
      </w:r>
      <w:r w:rsidR="00BA3682" w:rsidRPr="00002E40">
        <w:rPr>
          <w:rFonts w:ascii="Arial" w:eastAsia="Times New Roman" w:hAnsi="Arial" w:cs="Arial"/>
          <w:b/>
          <w:bCs/>
          <w:sz w:val="36"/>
          <w:szCs w:val="36"/>
          <w:lang w:eastAsia="en-GB"/>
        </w:rPr>
        <w:t>hours per week</w:t>
      </w:r>
      <w:r w:rsidR="00DB11BA">
        <w:rPr>
          <w:rFonts w:ascii="Arial" w:eastAsia="Times New Roman" w:hAnsi="Arial" w:cs="Arial"/>
          <w:b/>
          <w:bCs/>
          <w:sz w:val="36"/>
          <w:szCs w:val="36"/>
          <w:lang w:eastAsia="en-GB"/>
        </w:rPr>
        <w:t xml:space="preserve"> </w:t>
      </w:r>
    </w:p>
    <w:p w:rsidR="00B52039" w:rsidRDefault="00B52039" w:rsidP="00BA3682">
      <w:pPr>
        <w:spacing w:after="0" w:line="240" w:lineRule="auto"/>
        <w:rPr>
          <w:rFonts w:ascii="Arial" w:eastAsia="Times New Roman" w:hAnsi="Arial" w:cs="Arial"/>
          <w:b/>
          <w:bCs/>
          <w:sz w:val="36"/>
          <w:szCs w:val="36"/>
          <w:lang w:eastAsia="en-GB"/>
        </w:rPr>
      </w:pPr>
    </w:p>
    <w:p w:rsidR="00BA3682" w:rsidRPr="00002E40" w:rsidRDefault="00244EA1" w:rsidP="00BA3682">
      <w:pPr>
        <w:spacing w:after="0" w:line="240" w:lineRule="auto"/>
        <w:rPr>
          <w:rFonts w:ascii="Arial" w:eastAsia="Times New Roman" w:hAnsi="Arial" w:cs="Arial"/>
          <w:b/>
          <w:bCs/>
          <w:sz w:val="36"/>
          <w:szCs w:val="36"/>
          <w:lang w:eastAsia="en-GB"/>
        </w:rPr>
      </w:pPr>
      <w:r w:rsidRPr="00002E40">
        <w:rPr>
          <w:rFonts w:ascii="Arial" w:eastAsia="Times New Roman" w:hAnsi="Arial" w:cs="Arial"/>
          <w:b/>
          <w:bCs/>
          <w:sz w:val="36"/>
          <w:szCs w:val="36"/>
          <w:lang w:eastAsia="en-GB"/>
        </w:rPr>
        <w:t>Salary scale</w:t>
      </w:r>
      <w:r w:rsidR="00631365" w:rsidRPr="00002E40">
        <w:rPr>
          <w:rFonts w:ascii="Arial" w:eastAsia="Times New Roman" w:hAnsi="Arial" w:cs="Arial"/>
          <w:b/>
          <w:bCs/>
          <w:sz w:val="36"/>
          <w:szCs w:val="36"/>
          <w:lang w:eastAsia="en-GB"/>
        </w:rPr>
        <w:t>: £</w:t>
      </w:r>
      <w:r w:rsidR="00D65DAF">
        <w:rPr>
          <w:rFonts w:ascii="Arial" w:eastAsia="Times New Roman" w:hAnsi="Arial" w:cs="Arial"/>
          <w:b/>
          <w:bCs/>
          <w:sz w:val="36"/>
          <w:szCs w:val="36"/>
          <w:lang w:eastAsia="en-GB"/>
        </w:rPr>
        <w:t>17,010- £17,276</w:t>
      </w:r>
      <w:r w:rsidR="00AB0783">
        <w:rPr>
          <w:rFonts w:ascii="Arial" w:eastAsia="Times New Roman" w:hAnsi="Arial" w:cs="Arial"/>
          <w:b/>
          <w:bCs/>
          <w:sz w:val="36"/>
          <w:szCs w:val="36"/>
          <w:lang w:eastAsia="en-GB"/>
        </w:rPr>
        <w:t xml:space="preserve"> (pro rata)</w:t>
      </w:r>
    </w:p>
    <w:p w:rsidR="00B5786A" w:rsidRPr="00002E40" w:rsidRDefault="00B5786A" w:rsidP="00BA3682">
      <w:pPr>
        <w:spacing w:after="0" w:line="240" w:lineRule="auto"/>
        <w:rPr>
          <w:rFonts w:ascii="Arial" w:eastAsia="Times New Roman" w:hAnsi="Arial" w:cs="Arial"/>
          <w:b/>
          <w:bCs/>
          <w:sz w:val="36"/>
          <w:szCs w:val="36"/>
          <w:lang w:eastAsia="en-GB"/>
        </w:rPr>
      </w:pPr>
    </w:p>
    <w:p w:rsidR="00550D33" w:rsidRPr="001155C2" w:rsidRDefault="00550D33" w:rsidP="00550D33">
      <w:pPr>
        <w:spacing w:after="0" w:line="240" w:lineRule="auto"/>
        <w:jc w:val="both"/>
        <w:rPr>
          <w:rFonts w:ascii="Arial" w:hAnsi="Arial" w:cs="Arial"/>
          <w:sz w:val="24"/>
          <w:szCs w:val="24"/>
        </w:rPr>
      </w:pPr>
      <w:r w:rsidRPr="001155C2">
        <w:rPr>
          <w:rFonts w:ascii="Arial" w:hAnsi="Arial" w:cs="Arial"/>
          <w:sz w:val="24"/>
          <w:szCs w:val="24"/>
        </w:rPr>
        <w:t xml:space="preserve">We are looking for an enthusiastic individual who shares our values </w:t>
      </w:r>
      <w:r w:rsidRPr="001155C2">
        <w:rPr>
          <w:rStyle w:val="Strong"/>
          <w:rFonts w:ascii="Arial" w:hAnsi="Arial" w:cs="Arial"/>
          <w:sz w:val="24"/>
          <w:szCs w:val="24"/>
        </w:rPr>
        <w:t>(Kind, Passionate and Creative)</w:t>
      </w:r>
      <w:r w:rsidRPr="001155C2">
        <w:rPr>
          <w:rFonts w:ascii="Arial" w:hAnsi="Arial" w:cs="Arial"/>
          <w:sz w:val="24"/>
          <w:szCs w:val="24"/>
        </w:rPr>
        <w:t> to join our service accommodating and supporting people experiencing homelessness and </w:t>
      </w:r>
      <w:r w:rsidRPr="001155C2">
        <w:rPr>
          <w:rStyle w:val="Strong"/>
          <w:rFonts w:ascii="Arial" w:hAnsi="Arial" w:cs="Arial"/>
          <w:i/>
          <w:iCs/>
          <w:sz w:val="24"/>
          <w:szCs w:val="24"/>
        </w:rPr>
        <w:t>empowering them to thrive</w:t>
      </w:r>
      <w:r w:rsidRPr="001155C2">
        <w:rPr>
          <w:rFonts w:ascii="Arial" w:hAnsi="Arial" w:cs="Arial"/>
          <w:sz w:val="24"/>
          <w:szCs w:val="24"/>
        </w:rPr>
        <w:t>.</w:t>
      </w:r>
    </w:p>
    <w:p w:rsidR="00550D33" w:rsidRDefault="00550D33" w:rsidP="003D7042">
      <w:pPr>
        <w:spacing w:after="0" w:line="240" w:lineRule="auto"/>
        <w:jc w:val="both"/>
        <w:rPr>
          <w:rFonts w:ascii="Arial" w:hAnsi="Arial" w:cs="Arial"/>
          <w:sz w:val="24"/>
          <w:szCs w:val="24"/>
        </w:rPr>
      </w:pPr>
    </w:p>
    <w:p w:rsidR="005D38AF" w:rsidRDefault="005D38AF" w:rsidP="005D38AF">
      <w:pPr>
        <w:spacing w:after="0" w:line="240" w:lineRule="auto"/>
        <w:jc w:val="both"/>
        <w:rPr>
          <w:rFonts w:ascii="Arial" w:eastAsia="Times New Roman" w:hAnsi="Arial" w:cs="Arial"/>
          <w:bCs/>
          <w:sz w:val="24"/>
          <w:szCs w:val="24"/>
          <w:lang w:eastAsia="en-GB"/>
        </w:rPr>
      </w:pPr>
      <w:r>
        <w:rPr>
          <w:rFonts w:ascii="Arial" w:eastAsia="Times New Roman" w:hAnsi="Arial" w:cs="Arial"/>
          <w:bCs/>
          <w:sz w:val="24"/>
          <w:szCs w:val="24"/>
          <w:lang w:eastAsia="en-GB"/>
        </w:rPr>
        <w:t>The successful candidate will be expected to complement the work of our support teams by ensuring the security of the building through observation and checks, maintaining health, safety and hygiene standards and following procedures such as for financial transactions, admissions and leavers, housing benefit, incident reports and building repairs reports.</w:t>
      </w:r>
    </w:p>
    <w:p w:rsidR="005D38AF" w:rsidRPr="006C498F" w:rsidRDefault="005D38AF" w:rsidP="005D38AF">
      <w:pPr>
        <w:spacing w:after="0" w:line="240" w:lineRule="auto"/>
        <w:jc w:val="both"/>
        <w:rPr>
          <w:rFonts w:ascii="Arial" w:eastAsia="Times New Roman" w:hAnsi="Arial" w:cs="Arial"/>
          <w:bCs/>
          <w:sz w:val="24"/>
          <w:szCs w:val="24"/>
          <w:lang w:eastAsia="en-GB"/>
        </w:rPr>
      </w:pPr>
    </w:p>
    <w:p w:rsidR="005D38AF" w:rsidRDefault="005D38AF" w:rsidP="005D38AF">
      <w:pPr>
        <w:widowControl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You should have sound literacy and numeracy skills and experience of dealing with challenging behaviour. Other essentials include: experience of team working; good verbal communication; the ability to interact with people in an appropriate and positive way; and, above all, the determination to make a difference in the lives of our service users.</w:t>
      </w:r>
    </w:p>
    <w:p w:rsidR="005D38AF" w:rsidRDefault="005D38AF" w:rsidP="005D38AF">
      <w:pPr>
        <w:widowControl w:val="0"/>
        <w:spacing w:after="0" w:line="240" w:lineRule="auto"/>
        <w:jc w:val="both"/>
        <w:rPr>
          <w:rFonts w:ascii="Arial" w:eastAsia="Times New Roman" w:hAnsi="Arial" w:cs="Arial"/>
          <w:sz w:val="24"/>
          <w:szCs w:val="24"/>
          <w:lang w:eastAsia="en-GB"/>
        </w:rPr>
      </w:pPr>
    </w:p>
    <w:p w:rsidR="005D38AF" w:rsidRDefault="005D38AF" w:rsidP="005D38AF">
      <w:pPr>
        <w:widowControl w:val="0"/>
        <w:spacing w:after="0" w:line="240" w:lineRule="auto"/>
        <w:jc w:val="both"/>
        <w:rPr>
          <w:rFonts w:ascii="Arial" w:eastAsia="Times New Roman" w:hAnsi="Arial" w:cs="Arial"/>
          <w:sz w:val="24"/>
          <w:szCs w:val="24"/>
          <w:lang w:eastAsia="en-GB"/>
        </w:rPr>
      </w:pPr>
      <w:r w:rsidRPr="000353F4">
        <w:rPr>
          <w:rFonts w:ascii="Arial" w:eastAsia="Times New Roman" w:hAnsi="Arial" w:cs="Arial"/>
          <w:sz w:val="24"/>
          <w:szCs w:val="24"/>
          <w:lang w:eastAsia="en-GB"/>
        </w:rPr>
        <w:t>Typical shift pattern i</w:t>
      </w:r>
      <w:r w:rsidR="00434183" w:rsidRPr="000353F4">
        <w:rPr>
          <w:rFonts w:ascii="Arial" w:eastAsia="Times New Roman" w:hAnsi="Arial" w:cs="Arial"/>
          <w:sz w:val="24"/>
          <w:szCs w:val="24"/>
          <w:lang w:eastAsia="en-GB"/>
        </w:rPr>
        <w:t xml:space="preserve">s 22:00 – 08:00 over a </w:t>
      </w:r>
      <w:r w:rsidR="00434183" w:rsidRPr="00434183">
        <w:rPr>
          <w:rFonts w:ascii="Arial" w:hAnsi="Arial" w:cs="Arial"/>
          <w:sz w:val="24"/>
          <w:szCs w:val="24"/>
        </w:rPr>
        <w:t>4 week rolling rota and working 3 days over 7 including weekends</w:t>
      </w:r>
      <w:r w:rsidR="00434183">
        <w:rPr>
          <w:rFonts w:ascii="Arial" w:hAnsi="Arial" w:cs="Arial"/>
          <w:sz w:val="24"/>
          <w:szCs w:val="24"/>
        </w:rPr>
        <w:t>.</w:t>
      </w:r>
    </w:p>
    <w:p w:rsidR="005D38AF" w:rsidRPr="006C498F" w:rsidRDefault="005D38AF" w:rsidP="005D38AF">
      <w:pPr>
        <w:widowControl w:val="0"/>
        <w:spacing w:after="0" w:line="240" w:lineRule="auto"/>
        <w:jc w:val="both"/>
        <w:rPr>
          <w:rFonts w:ascii="Arial" w:eastAsia="Times New Roman" w:hAnsi="Arial" w:cs="Arial"/>
          <w:sz w:val="24"/>
          <w:szCs w:val="24"/>
          <w:lang w:eastAsia="en-GB"/>
        </w:rPr>
      </w:pPr>
    </w:p>
    <w:p w:rsidR="005D38AF" w:rsidRDefault="005D38AF" w:rsidP="005D38AF">
      <w:pPr>
        <w:widowControl w:val="0"/>
        <w:spacing w:after="0" w:line="240" w:lineRule="auto"/>
        <w:jc w:val="both"/>
        <w:rPr>
          <w:rFonts w:ascii="Arial" w:hAnsi="Arial" w:cs="Arial"/>
          <w:sz w:val="24"/>
          <w:szCs w:val="24"/>
        </w:rPr>
      </w:pPr>
      <w:r>
        <w:rPr>
          <w:rFonts w:ascii="Arial" w:hAnsi="Arial" w:cs="Arial"/>
          <w:sz w:val="24"/>
          <w:szCs w:val="24"/>
        </w:rPr>
        <w:t xml:space="preserve">In return, we’ll offer you excellent learning and development opportunities, competitive annual leave entitlement, pension scheme, access to employee assistance programmes such as counselling, and life assurance. </w:t>
      </w:r>
    </w:p>
    <w:p w:rsidR="002E391F" w:rsidRDefault="002E391F" w:rsidP="005D38AF">
      <w:pPr>
        <w:widowControl w:val="0"/>
        <w:spacing w:after="0" w:line="240" w:lineRule="auto"/>
        <w:jc w:val="both"/>
        <w:rPr>
          <w:rFonts w:ascii="Arial" w:hAnsi="Arial" w:cs="Arial"/>
          <w:sz w:val="24"/>
          <w:szCs w:val="24"/>
        </w:rPr>
      </w:pPr>
    </w:p>
    <w:p w:rsidR="00AD3C40" w:rsidRPr="00AD3C40" w:rsidRDefault="002E391F" w:rsidP="00F12FE9">
      <w:pPr>
        <w:spacing w:after="0" w:line="240" w:lineRule="auto"/>
        <w:rPr>
          <w:rFonts w:ascii="Arial" w:eastAsia="Times New Roman" w:hAnsi="Arial" w:cs="Arial"/>
          <w:sz w:val="24"/>
          <w:szCs w:val="24"/>
          <w:lang w:eastAsia="en-GB"/>
        </w:rPr>
      </w:pPr>
      <w:r w:rsidRPr="006C498F">
        <w:rPr>
          <w:rFonts w:ascii="Arial" w:eastAsia="Times New Roman" w:hAnsi="Arial" w:cs="Arial"/>
          <w:sz w:val="24"/>
          <w:szCs w:val="24"/>
          <w:lang w:eastAsia="en-GB"/>
        </w:rPr>
        <w:t>To apply</w:t>
      </w:r>
      <w:r>
        <w:rPr>
          <w:rFonts w:ascii="Arial" w:eastAsia="Times New Roman" w:hAnsi="Arial" w:cs="Arial"/>
          <w:sz w:val="24"/>
          <w:szCs w:val="24"/>
          <w:lang w:eastAsia="en-GB"/>
        </w:rPr>
        <w:t>,</w:t>
      </w:r>
      <w:r w:rsidRPr="006C498F">
        <w:rPr>
          <w:rFonts w:ascii="Arial" w:eastAsia="Times New Roman" w:hAnsi="Arial" w:cs="Arial"/>
          <w:sz w:val="24"/>
          <w:szCs w:val="24"/>
          <w:lang w:eastAsia="en-GB"/>
        </w:rPr>
        <w:t xml:space="preserve"> please </w:t>
      </w:r>
      <w:r>
        <w:rPr>
          <w:rFonts w:ascii="Arial" w:eastAsia="Times New Roman" w:hAnsi="Arial" w:cs="Arial"/>
          <w:sz w:val="24"/>
          <w:szCs w:val="24"/>
          <w:lang w:eastAsia="en-GB"/>
        </w:rPr>
        <w:t>visit</w:t>
      </w:r>
      <w:r w:rsidR="0011585A">
        <w:rPr>
          <w:rFonts w:ascii="Arial" w:eastAsia="Times New Roman" w:hAnsi="Arial" w:cs="Arial"/>
          <w:sz w:val="24"/>
          <w:szCs w:val="24"/>
          <w:lang w:eastAsia="en-GB"/>
        </w:rPr>
        <w:t xml:space="preserve">   </w:t>
      </w:r>
      <w:hyperlink r:id="rId5" w:history="1">
        <w:r w:rsidR="0011585A" w:rsidRPr="0011585A">
          <w:rPr>
            <w:rStyle w:val="Hyperlink"/>
            <w:rFonts w:ascii="Arial" w:eastAsia="Times New Roman" w:hAnsi="Arial" w:cs="Arial"/>
            <w:b/>
            <w:color w:val="0070C0"/>
            <w:sz w:val="24"/>
            <w:szCs w:val="24"/>
            <w:lang w:eastAsia="en-GB"/>
          </w:rPr>
          <w:t>www.bluetriangle.org.uk/vacancies</w:t>
        </w:r>
      </w:hyperlink>
      <w:r w:rsidR="0011585A">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to </w:t>
      </w:r>
      <w:r w:rsidRPr="006C498F">
        <w:rPr>
          <w:rFonts w:ascii="Arial" w:eastAsia="Times New Roman" w:hAnsi="Arial" w:cs="Arial"/>
          <w:sz w:val="24"/>
          <w:szCs w:val="24"/>
          <w:lang w:eastAsia="en-GB"/>
        </w:rPr>
        <w:t xml:space="preserve">download the application </w:t>
      </w:r>
      <w:r>
        <w:rPr>
          <w:rFonts w:ascii="Arial" w:eastAsia="Times New Roman" w:hAnsi="Arial" w:cs="Arial"/>
          <w:sz w:val="24"/>
          <w:szCs w:val="24"/>
          <w:lang w:eastAsia="en-GB"/>
        </w:rPr>
        <w:t xml:space="preserve">pack with reference </w:t>
      </w:r>
      <w:r>
        <w:rPr>
          <w:rFonts w:ascii="Arial" w:eastAsia="Times New Roman" w:hAnsi="Arial" w:cs="Arial"/>
          <w:b/>
          <w:sz w:val="24"/>
          <w:szCs w:val="24"/>
          <w:lang w:eastAsia="en-GB"/>
        </w:rPr>
        <w:t>RENNHA1021</w:t>
      </w:r>
      <w:r w:rsidR="00AD3C40" w:rsidRPr="00AD3C40">
        <w:rPr>
          <w:rFonts w:ascii="Arial" w:hAnsi="Arial" w:cs="Arial"/>
          <w:sz w:val="24"/>
          <w:szCs w:val="24"/>
        </w:rPr>
        <w:t xml:space="preserve"> and return them via e-mail to recruitment@bluetriangle.org.uk.</w:t>
      </w:r>
    </w:p>
    <w:p w:rsidR="00C5702A" w:rsidRPr="00002E40" w:rsidRDefault="00C5702A" w:rsidP="007038AC">
      <w:pPr>
        <w:spacing w:after="0" w:line="240" w:lineRule="auto"/>
        <w:rPr>
          <w:rFonts w:ascii="Arial" w:eastAsia="Times New Roman" w:hAnsi="Arial" w:cs="Arial"/>
          <w:sz w:val="24"/>
          <w:szCs w:val="24"/>
          <w:lang w:eastAsia="en-GB"/>
        </w:rPr>
      </w:pPr>
      <w:r w:rsidRPr="00002E40">
        <w:rPr>
          <w:rFonts w:ascii="Arial" w:eastAsia="Times New Roman" w:hAnsi="Arial" w:cs="Arial"/>
          <w:sz w:val="24"/>
          <w:szCs w:val="24"/>
          <w:lang w:eastAsia="en-GB"/>
        </w:rPr>
        <w:t> </w:t>
      </w:r>
    </w:p>
    <w:p w:rsidR="00C5702A" w:rsidRPr="00002E40" w:rsidRDefault="00C5702A" w:rsidP="007038AC">
      <w:pPr>
        <w:spacing w:after="0" w:line="240" w:lineRule="auto"/>
        <w:jc w:val="center"/>
        <w:rPr>
          <w:rFonts w:ascii="Arial" w:eastAsia="Times New Roman" w:hAnsi="Arial" w:cs="Arial"/>
          <w:sz w:val="24"/>
          <w:szCs w:val="24"/>
          <w:lang w:eastAsia="en-GB"/>
        </w:rPr>
      </w:pPr>
      <w:r w:rsidRPr="00002E40">
        <w:rPr>
          <w:rFonts w:ascii="Arial" w:eastAsia="Times New Roman" w:hAnsi="Arial" w:cs="Arial"/>
          <w:sz w:val="24"/>
          <w:szCs w:val="24"/>
          <w:lang w:eastAsia="en-GB"/>
        </w:rPr>
        <w:t xml:space="preserve">Forms can </w:t>
      </w:r>
      <w:r w:rsidR="00AD3C40">
        <w:rPr>
          <w:rFonts w:ascii="Arial" w:eastAsia="Times New Roman" w:hAnsi="Arial" w:cs="Arial"/>
          <w:sz w:val="24"/>
          <w:szCs w:val="24"/>
          <w:lang w:eastAsia="en-GB"/>
        </w:rPr>
        <w:t xml:space="preserve">also </w:t>
      </w:r>
      <w:r w:rsidRPr="00002E40">
        <w:rPr>
          <w:rFonts w:ascii="Arial" w:eastAsia="Times New Roman" w:hAnsi="Arial" w:cs="Arial"/>
          <w:sz w:val="24"/>
          <w:szCs w:val="24"/>
          <w:lang w:eastAsia="en-GB"/>
        </w:rPr>
        <w:t>be submitted by post to</w:t>
      </w:r>
    </w:p>
    <w:p w:rsidR="00C5702A" w:rsidRPr="00002E40" w:rsidRDefault="00C5702A" w:rsidP="007038AC">
      <w:pPr>
        <w:spacing w:after="0" w:line="240" w:lineRule="auto"/>
        <w:jc w:val="center"/>
        <w:rPr>
          <w:rFonts w:ascii="Arial" w:eastAsia="Times New Roman" w:hAnsi="Arial" w:cs="Arial"/>
          <w:sz w:val="24"/>
          <w:szCs w:val="24"/>
          <w:lang w:eastAsia="en-GB"/>
        </w:rPr>
      </w:pPr>
      <w:r w:rsidRPr="00002E40">
        <w:rPr>
          <w:rFonts w:ascii="Arial" w:eastAsia="Times New Roman" w:hAnsi="Arial" w:cs="Arial"/>
          <w:sz w:val="24"/>
          <w:szCs w:val="24"/>
          <w:lang w:eastAsia="en-GB"/>
        </w:rPr>
        <w:t>Blue Triangle (Glasgow) Housing Association,</w:t>
      </w:r>
    </w:p>
    <w:p w:rsidR="003D7042" w:rsidRDefault="00C5702A" w:rsidP="007038AC">
      <w:pPr>
        <w:spacing w:after="0" w:line="240" w:lineRule="auto"/>
        <w:jc w:val="center"/>
        <w:rPr>
          <w:rFonts w:ascii="Arial" w:eastAsia="Times New Roman" w:hAnsi="Arial" w:cs="Arial"/>
          <w:sz w:val="24"/>
          <w:szCs w:val="24"/>
          <w:lang w:eastAsia="en-GB"/>
        </w:rPr>
      </w:pPr>
      <w:r w:rsidRPr="00002E40">
        <w:rPr>
          <w:rFonts w:ascii="Arial" w:eastAsia="Times New Roman" w:hAnsi="Arial" w:cs="Arial"/>
          <w:sz w:val="24"/>
          <w:szCs w:val="24"/>
          <w:lang w:eastAsia="en-GB"/>
        </w:rPr>
        <w:t>3rd Floor, 100 Berkeley Street, Glasgow G3 7HU.</w:t>
      </w:r>
      <w:r w:rsidR="00002E40">
        <w:rPr>
          <w:rFonts w:ascii="Arial" w:eastAsia="Times New Roman" w:hAnsi="Arial" w:cs="Arial"/>
          <w:sz w:val="24"/>
          <w:szCs w:val="24"/>
          <w:lang w:eastAsia="en-GB"/>
        </w:rPr>
        <w:t xml:space="preserve"> </w:t>
      </w:r>
    </w:p>
    <w:p w:rsidR="003C65B6" w:rsidRDefault="003C65B6" w:rsidP="007038AC">
      <w:pPr>
        <w:spacing w:after="0" w:line="240" w:lineRule="auto"/>
        <w:jc w:val="center"/>
        <w:rPr>
          <w:rFonts w:ascii="Arial" w:eastAsia="Times New Roman" w:hAnsi="Arial" w:cs="Arial"/>
          <w:sz w:val="24"/>
          <w:szCs w:val="24"/>
          <w:lang w:eastAsia="en-GB"/>
        </w:rPr>
      </w:pPr>
    </w:p>
    <w:p w:rsidR="00AD3C40" w:rsidRPr="00002E40" w:rsidRDefault="00AD3C40" w:rsidP="00AD3C40">
      <w:pPr>
        <w:spacing w:after="0" w:line="240" w:lineRule="auto"/>
        <w:jc w:val="center"/>
        <w:rPr>
          <w:rFonts w:ascii="Arial" w:eastAsia="Times New Roman" w:hAnsi="Arial" w:cs="Arial"/>
          <w:b/>
          <w:sz w:val="24"/>
          <w:szCs w:val="24"/>
          <w:lang w:eastAsia="en-GB"/>
        </w:rPr>
      </w:pPr>
      <w:r w:rsidRPr="00002E40">
        <w:rPr>
          <w:rFonts w:ascii="Arial" w:eastAsia="Times New Roman" w:hAnsi="Arial" w:cs="Arial"/>
          <w:sz w:val="24"/>
          <w:szCs w:val="24"/>
          <w:lang w:eastAsia="en-GB"/>
        </w:rPr>
        <w:t>The closing date for submission of completed application forms is</w:t>
      </w:r>
    </w:p>
    <w:p w:rsidR="00AD3C40" w:rsidRPr="00002E40" w:rsidRDefault="000353F4" w:rsidP="00AD3C40">
      <w:pPr>
        <w:spacing w:after="0" w:line="240" w:lineRule="auto"/>
        <w:jc w:val="center"/>
        <w:rPr>
          <w:rFonts w:ascii="Arial" w:eastAsia="Times New Roman" w:hAnsi="Arial" w:cs="Arial"/>
          <w:sz w:val="24"/>
          <w:szCs w:val="24"/>
          <w:lang w:eastAsia="en-GB"/>
        </w:rPr>
      </w:pPr>
      <w:r>
        <w:rPr>
          <w:rFonts w:ascii="Arial" w:eastAsia="Times New Roman" w:hAnsi="Arial" w:cs="Arial"/>
          <w:b/>
          <w:sz w:val="24"/>
          <w:szCs w:val="24"/>
          <w:lang w:eastAsia="en-GB"/>
        </w:rPr>
        <w:t>1</w:t>
      </w:r>
      <w:r w:rsidR="00AD3C40" w:rsidRPr="00002E40">
        <w:rPr>
          <w:rFonts w:ascii="Arial" w:eastAsia="Times New Roman" w:hAnsi="Arial" w:cs="Arial"/>
          <w:b/>
          <w:sz w:val="24"/>
          <w:szCs w:val="24"/>
          <w:lang w:eastAsia="en-GB"/>
        </w:rPr>
        <w:t xml:space="preserve">2 noon on </w:t>
      </w:r>
      <w:r w:rsidR="00A517F6">
        <w:rPr>
          <w:rFonts w:ascii="Arial" w:eastAsia="Times New Roman" w:hAnsi="Arial" w:cs="Arial"/>
          <w:b/>
          <w:sz w:val="24"/>
          <w:szCs w:val="24"/>
          <w:lang w:eastAsia="en-GB"/>
        </w:rPr>
        <w:t>Tuesday 16</w:t>
      </w:r>
      <w:r>
        <w:rPr>
          <w:rFonts w:ascii="Arial" w:eastAsia="Times New Roman" w:hAnsi="Arial" w:cs="Arial"/>
          <w:b/>
          <w:sz w:val="24"/>
          <w:szCs w:val="24"/>
          <w:lang w:eastAsia="en-GB"/>
        </w:rPr>
        <w:t xml:space="preserve"> </w:t>
      </w:r>
      <w:r w:rsidR="00A517F6">
        <w:rPr>
          <w:rFonts w:ascii="Arial" w:eastAsia="Times New Roman" w:hAnsi="Arial" w:cs="Arial"/>
          <w:b/>
          <w:sz w:val="24"/>
          <w:szCs w:val="24"/>
          <w:lang w:eastAsia="en-GB"/>
        </w:rPr>
        <w:t>Novem</w:t>
      </w:r>
      <w:bookmarkStart w:id="0" w:name="_GoBack"/>
      <w:bookmarkEnd w:id="0"/>
      <w:r w:rsidR="00AD3C40">
        <w:rPr>
          <w:rFonts w:ascii="Arial" w:eastAsia="Times New Roman" w:hAnsi="Arial" w:cs="Arial"/>
          <w:b/>
          <w:sz w:val="24"/>
          <w:szCs w:val="24"/>
          <w:lang w:eastAsia="en-GB"/>
        </w:rPr>
        <w:t>ber 2021</w:t>
      </w:r>
    </w:p>
    <w:p w:rsidR="00AD3C40" w:rsidRDefault="00AD3C40" w:rsidP="007038AC">
      <w:pPr>
        <w:spacing w:after="0" w:line="240" w:lineRule="auto"/>
        <w:jc w:val="center"/>
        <w:rPr>
          <w:rFonts w:ascii="Arial" w:eastAsia="Times New Roman" w:hAnsi="Arial" w:cs="Arial"/>
          <w:sz w:val="24"/>
          <w:szCs w:val="24"/>
          <w:lang w:eastAsia="en-GB"/>
        </w:rPr>
      </w:pPr>
    </w:p>
    <w:p w:rsidR="003C65B6" w:rsidRDefault="003C65B6" w:rsidP="007038AC">
      <w:pPr>
        <w:spacing w:after="0" w:line="240" w:lineRule="auto"/>
        <w:jc w:val="center"/>
        <w:rPr>
          <w:rFonts w:ascii="Arial" w:eastAsia="Times New Roman" w:hAnsi="Arial" w:cs="Arial"/>
          <w:sz w:val="24"/>
          <w:szCs w:val="24"/>
          <w:lang w:eastAsia="en-GB"/>
        </w:rPr>
      </w:pPr>
    </w:p>
    <w:p w:rsidR="003C65B6" w:rsidRPr="00C4051B" w:rsidRDefault="003C65B6" w:rsidP="007038AC">
      <w:pPr>
        <w:pStyle w:val="xmsonormal"/>
        <w:shd w:val="clear" w:color="auto" w:fill="FFFFFF"/>
        <w:spacing w:before="0" w:beforeAutospacing="0" w:after="0" w:afterAutospacing="0"/>
        <w:jc w:val="both"/>
        <w:rPr>
          <w:rFonts w:ascii="Calibri" w:hAnsi="Calibri"/>
          <w:sz w:val="20"/>
          <w:szCs w:val="20"/>
        </w:rPr>
      </w:pPr>
      <w:r w:rsidRPr="00C4051B">
        <w:rPr>
          <w:rFonts w:ascii="Calibri" w:hAnsi="Calibri"/>
          <w:b/>
          <w:bCs/>
          <w:sz w:val="20"/>
          <w:szCs w:val="20"/>
          <w:bdr w:val="none" w:sz="0" w:space="0" w:color="auto" w:frame="1"/>
          <w:shd w:val="clear" w:color="auto" w:fill="FFFFFF"/>
        </w:rPr>
        <w:t>Blue Triangle Housing Association recognises and actively promotes the benefits of a diverse workforce and is committed to treating all employees with dignity</w:t>
      </w:r>
      <w:r w:rsidRPr="00C4051B">
        <w:rPr>
          <w:rFonts w:ascii="Calibri" w:hAnsi="Calibri"/>
          <w:sz w:val="20"/>
          <w:szCs w:val="20"/>
        </w:rPr>
        <w:t xml:space="preserve"> </w:t>
      </w:r>
      <w:r w:rsidRPr="00C4051B">
        <w:rPr>
          <w:rFonts w:ascii="Calibri" w:hAnsi="Calibri"/>
          <w:b/>
          <w:bCs/>
          <w:sz w:val="20"/>
          <w:szCs w:val="20"/>
          <w:bdr w:val="none" w:sz="0" w:space="0" w:color="auto" w:frame="1"/>
          <w:shd w:val="clear" w:color="auto" w:fill="FFFFFF"/>
        </w:rPr>
        <w:t>and respect regardless of race, gender, disability, age, sexual orientation, marriage or civil partnership, pregnancy or maternity, religion or belief.   We welcome applications from all sections of the</w:t>
      </w:r>
      <w:r w:rsidRPr="00C4051B">
        <w:rPr>
          <w:rFonts w:ascii="Calibri" w:hAnsi="Calibri"/>
          <w:sz w:val="20"/>
          <w:szCs w:val="20"/>
        </w:rPr>
        <w:t xml:space="preserve"> </w:t>
      </w:r>
      <w:r>
        <w:rPr>
          <w:rFonts w:ascii="Calibri" w:hAnsi="Calibri"/>
          <w:b/>
          <w:bCs/>
          <w:sz w:val="20"/>
          <w:szCs w:val="20"/>
          <w:bdr w:val="none" w:sz="0" w:space="0" w:color="auto" w:frame="1"/>
          <w:shd w:val="clear" w:color="auto" w:fill="FFFFFF"/>
        </w:rPr>
        <w:t>community.</w:t>
      </w:r>
    </w:p>
    <w:p w:rsidR="003C65B6" w:rsidRPr="006C498F" w:rsidRDefault="003C65B6" w:rsidP="0003500E">
      <w:pPr>
        <w:spacing w:after="0" w:line="240" w:lineRule="auto"/>
        <w:jc w:val="center"/>
        <w:rPr>
          <w:rFonts w:ascii="Arial" w:eastAsia="Times New Roman" w:hAnsi="Arial" w:cs="Arial"/>
          <w:sz w:val="24"/>
          <w:szCs w:val="24"/>
          <w:lang w:eastAsia="en-GB"/>
        </w:rPr>
      </w:pPr>
    </w:p>
    <w:sectPr w:rsidR="003C65B6" w:rsidRPr="006C498F" w:rsidSect="00B52039">
      <w:pgSz w:w="11906" w:h="16838"/>
      <w:pgMar w:top="426"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947E1"/>
    <w:multiLevelType w:val="hybridMultilevel"/>
    <w:tmpl w:val="47D07724"/>
    <w:lvl w:ilvl="0" w:tplc="E6641014">
      <w:numFmt w:val="bullet"/>
      <w:lvlText w:val=""/>
      <w:lvlJc w:val="left"/>
      <w:pPr>
        <w:ind w:left="720" w:hanging="360"/>
      </w:pPr>
      <w:rPr>
        <w:rFonts w:ascii="Wingdings" w:eastAsia="Times New Roman" w:hAnsi="Wingdings" w:cs="Arial" w:hint="default"/>
        <w:color w:val="000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6F6F42"/>
    <w:multiLevelType w:val="hybridMultilevel"/>
    <w:tmpl w:val="6BF646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682"/>
    <w:rsid w:val="00002E40"/>
    <w:rsid w:val="0002247B"/>
    <w:rsid w:val="0003500E"/>
    <w:rsid w:val="000353F4"/>
    <w:rsid w:val="00040FBF"/>
    <w:rsid w:val="00082C00"/>
    <w:rsid w:val="00086CB2"/>
    <w:rsid w:val="0011585A"/>
    <w:rsid w:val="00143771"/>
    <w:rsid w:val="001570CF"/>
    <w:rsid w:val="0018199A"/>
    <w:rsid w:val="001835CF"/>
    <w:rsid w:val="00187791"/>
    <w:rsid w:val="001966EB"/>
    <w:rsid w:val="001A2CAA"/>
    <w:rsid w:val="001F686E"/>
    <w:rsid w:val="00206002"/>
    <w:rsid w:val="00224AE1"/>
    <w:rsid w:val="00234A11"/>
    <w:rsid w:val="00244EA1"/>
    <w:rsid w:val="00265781"/>
    <w:rsid w:val="0026680E"/>
    <w:rsid w:val="00290D66"/>
    <w:rsid w:val="002E203D"/>
    <w:rsid w:val="002E391F"/>
    <w:rsid w:val="00301872"/>
    <w:rsid w:val="00307C61"/>
    <w:rsid w:val="00310F2C"/>
    <w:rsid w:val="00343B7B"/>
    <w:rsid w:val="00346B16"/>
    <w:rsid w:val="00381FC1"/>
    <w:rsid w:val="003C65B6"/>
    <w:rsid w:val="003D7042"/>
    <w:rsid w:val="003F2078"/>
    <w:rsid w:val="003F5752"/>
    <w:rsid w:val="00434183"/>
    <w:rsid w:val="004564D9"/>
    <w:rsid w:val="004A57AF"/>
    <w:rsid w:val="004C6070"/>
    <w:rsid w:val="004E4EB2"/>
    <w:rsid w:val="004F00C3"/>
    <w:rsid w:val="00505D0F"/>
    <w:rsid w:val="00515695"/>
    <w:rsid w:val="00550D33"/>
    <w:rsid w:val="00551473"/>
    <w:rsid w:val="005749A4"/>
    <w:rsid w:val="005A0896"/>
    <w:rsid w:val="005A3465"/>
    <w:rsid w:val="005C2673"/>
    <w:rsid w:val="005D38AF"/>
    <w:rsid w:val="0060536A"/>
    <w:rsid w:val="00610936"/>
    <w:rsid w:val="00612F79"/>
    <w:rsid w:val="00616BF0"/>
    <w:rsid w:val="00631365"/>
    <w:rsid w:val="00652691"/>
    <w:rsid w:val="006779A7"/>
    <w:rsid w:val="00681755"/>
    <w:rsid w:val="0068190F"/>
    <w:rsid w:val="00694CCD"/>
    <w:rsid w:val="006C498F"/>
    <w:rsid w:val="007038AC"/>
    <w:rsid w:val="00760701"/>
    <w:rsid w:val="00763B8B"/>
    <w:rsid w:val="007A0D2A"/>
    <w:rsid w:val="007C1ED7"/>
    <w:rsid w:val="007E0DCF"/>
    <w:rsid w:val="007E34E7"/>
    <w:rsid w:val="00823885"/>
    <w:rsid w:val="008B695E"/>
    <w:rsid w:val="008D3E57"/>
    <w:rsid w:val="008F2CD9"/>
    <w:rsid w:val="00962820"/>
    <w:rsid w:val="009E2215"/>
    <w:rsid w:val="00A42F45"/>
    <w:rsid w:val="00A517F6"/>
    <w:rsid w:val="00A74578"/>
    <w:rsid w:val="00AB0783"/>
    <w:rsid w:val="00AD3C40"/>
    <w:rsid w:val="00AE409D"/>
    <w:rsid w:val="00B0064D"/>
    <w:rsid w:val="00B40234"/>
    <w:rsid w:val="00B52039"/>
    <w:rsid w:val="00B5786A"/>
    <w:rsid w:val="00BA3682"/>
    <w:rsid w:val="00C173B1"/>
    <w:rsid w:val="00C2057F"/>
    <w:rsid w:val="00C27208"/>
    <w:rsid w:val="00C5702A"/>
    <w:rsid w:val="00C77A80"/>
    <w:rsid w:val="00CA648E"/>
    <w:rsid w:val="00CB3AD2"/>
    <w:rsid w:val="00CD23B9"/>
    <w:rsid w:val="00CD2C07"/>
    <w:rsid w:val="00CF26CF"/>
    <w:rsid w:val="00D04505"/>
    <w:rsid w:val="00D65DAF"/>
    <w:rsid w:val="00DB11BA"/>
    <w:rsid w:val="00DC204D"/>
    <w:rsid w:val="00DE0AE5"/>
    <w:rsid w:val="00E53B0F"/>
    <w:rsid w:val="00E5600B"/>
    <w:rsid w:val="00E5637E"/>
    <w:rsid w:val="00E66CD9"/>
    <w:rsid w:val="00EA64EC"/>
    <w:rsid w:val="00F12FE9"/>
    <w:rsid w:val="00F265DA"/>
    <w:rsid w:val="00F30D8E"/>
    <w:rsid w:val="00F35EA1"/>
    <w:rsid w:val="00F943CB"/>
    <w:rsid w:val="00FA28CE"/>
    <w:rsid w:val="00FD0F8F"/>
    <w:rsid w:val="00FF3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38C5E8-CA01-4AE2-A48F-05A35A4C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682"/>
  </w:style>
  <w:style w:type="paragraph" w:styleId="Heading8">
    <w:name w:val="heading 8"/>
    <w:link w:val="Heading8Char"/>
    <w:uiPriority w:val="9"/>
    <w:qFormat/>
    <w:rsid w:val="001A2CAA"/>
    <w:pPr>
      <w:spacing w:after="0" w:line="240" w:lineRule="auto"/>
      <w:jc w:val="both"/>
      <w:outlineLvl w:val="7"/>
    </w:pPr>
    <w:rPr>
      <w:rFonts w:ascii="Arial" w:eastAsia="Times New Roman" w:hAnsi="Arial" w:cs="Arial"/>
      <w:b/>
      <w:bCs/>
      <w:color w:val="000080"/>
      <w:kern w:val="2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semiHidden/>
    <w:unhideWhenUsed/>
    <w:rsid w:val="004C6070"/>
    <w:pPr>
      <w:spacing w:after="120" w:line="285" w:lineRule="auto"/>
    </w:pPr>
    <w:rPr>
      <w:rFonts w:ascii="Calibri" w:eastAsia="Times New Roman" w:hAnsi="Calibri" w:cs="Times New Roman"/>
      <w:color w:val="000000"/>
      <w:kern w:val="28"/>
      <w:sz w:val="19"/>
      <w:szCs w:val="19"/>
      <w:lang w:eastAsia="en-GB"/>
      <w14:ligatures w14:val="standard"/>
      <w14:cntxtAlts/>
    </w:rPr>
  </w:style>
  <w:style w:type="character" w:customStyle="1" w:styleId="BodyText3Char">
    <w:name w:val="Body Text 3 Char"/>
    <w:basedOn w:val="DefaultParagraphFont"/>
    <w:link w:val="BodyText3"/>
    <w:uiPriority w:val="99"/>
    <w:semiHidden/>
    <w:rsid w:val="004C6070"/>
    <w:rPr>
      <w:rFonts w:ascii="Calibri" w:eastAsia="Times New Roman" w:hAnsi="Calibri" w:cs="Times New Roman"/>
      <w:color w:val="000000"/>
      <w:kern w:val="28"/>
      <w:sz w:val="19"/>
      <w:szCs w:val="19"/>
      <w:lang w:eastAsia="en-GB"/>
      <w14:ligatures w14:val="standard"/>
      <w14:cntxtAlts/>
    </w:rPr>
  </w:style>
  <w:style w:type="paragraph" w:styleId="ListParagraph">
    <w:name w:val="List Paragraph"/>
    <w:basedOn w:val="Normal"/>
    <w:uiPriority w:val="34"/>
    <w:qFormat/>
    <w:rsid w:val="004C6070"/>
    <w:pPr>
      <w:spacing w:after="120" w:line="285" w:lineRule="auto"/>
      <w:ind w:left="720"/>
      <w:contextualSpacing/>
    </w:pPr>
    <w:rPr>
      <w:rFonts w:ascii="Calibri" w:eastAsia="Times New Roman" w:hAnsi="Calibri" w:cs="Times New Roman"/>
      <w:color w:val="000000"/>
      <w:kern w:val="28"/>
      <w:sz w:val="20"/>
      <w:szCs w:val="20"/>
      <w:lang w:eastAsia="en-GB"/>
      <w14:ligatures w14:val="standard"/>
      <w14:cntxtAlts/>
    </w:rPr>
  </w:style>
  <w:style w:type="character" w:customStyle="1" w:styleId="Heading8Char">
    <w:name w:val="Heading 8 Char"/>
    <w:basedOn w:val="DefaultParagraphFont"/>
    <w:link w:val="Heading8"/>
    <w:uiPriority w:val="9"/>
    <w:rsid w:val="001A2CAA"/>
    <w:rPr>
      <w:rFonts w:ascii="Arial" w:eastAsia="Times New Roman" w:hAnsi="Arial" w:cs="Arial"/>
      <w:b/>
      <w:bCs/>
      <w:color w:val="000080"/>
      <w:kern w:val="28"/>
      <w:lang w:eastAsia="en-GB"/>
      <w14:ligatures w14:val="standard"/>
      <w14:cntxtAlts/>
    </w:rPr>
  </w:style>
  <w:style w:type="character" w:styleId="Hyperlink">
    <w:name w:val="Hyperlink"/>
    <w:basedOn w:val="DefaultParagraphFont"/>
    <w:uiPriority w:val="99"/>
    <w:unhideWhenUsed/>
    <w:rsid w:val="00E66CD9"/>
    <w:rPr>
      <w:color w:val="0000FF" w:themeColor="hyperlink"/>
      <w:u w:val="single"/>
    </w:rPr>
  </w:style>
  <w:style w:type="character" w:styleId="FollowedHyperlink">
    <w:name w:val="FollowedHyperlink"/>
    <w:basedOn w:val="DefaultParagraphFont"/>
    <w:uiPriority w:val="99"/>
    <w:semiHidden/>
    <w:unhideWhenUsed/>
    <w:rsid w:val="00E66CD9"/>
    <w:rPr>
      <w:color w:val="800080" w:themeColor="followedHyperlink"/>
      <w:u w:val="single"/>
    </w:rPr>
  </w:style>
  <w:style w:type="paragraph" w:styleId="BalloonText">
    <w:name w:val="Balloon Text"/>
    <w:basedOn w:val="Normal"/>
    <w:link w:val="BalloonTextChar"/>
    <w:uiPriority w:val="99"/>
    <w:semiHidden/>
    <w:unhideWhenUsed/>
    <w:rsid w:val="001F6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86E"/>
    <w:rPr>
      <w:rFonts w:ascii="Segoe UI" w:hAnsi="Segoe UI" w:cs="Segoe UI"/>
      <w:sz w:val="18"/>
      <w:szCs w:val="18"/>
    </w:rPr>
  </w:style>
  <w:style w:type="paragraph" w:customStyle="1" w:styleId="xmsonormal">
    <w:name w:val="x_msonormal"/>
    <w:basedOn w:val="Normal"/>
    <w:rsid w:val="003C65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50D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uetriangle.org.uk/vacan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Yeeman Fan</dc:creator>
  <cp:lastModifiedBy>Jacqueline Brown</cp:lastModifiedBy>
  <cp:revision>2</cp:revision>
  <cp:lastPrinted>2020-02-25T11:53:00Z</cp:lastPrinted>
  <dcterms:created xsi:type="dcterms:W3CDTF">2021-10-25T12:32:00Z</dcterms:created>
  <dcterms:modified xsi:type="dcterms:W3CDTF">2021-10-25T12:32:00Z</dcterms:modified>
</cp:coreProperties>
</file>